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D31" w:rsidRDefault="00924D31" w:rsidP="00631BC6">
      <w:pPr>
        <w:spacing w:after="0" w:line="240" w:lineRule="auto"/>
      </w:pPr>
      <w:r>
        <w:separator/>
      </w:r>
    </w:p>
  </w:endnote>
  <w:endnote w:type="continuationSeparator" w:id="1">
    <w:p w:rsidR="00924D31" w:rsidRDefault="00924D31"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F2" w:rsidRDefault="007126F2" w:rsidP="005F440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126F2" w:rsidRDefault="007126F2"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30562"/>
      <w:docPartObj>
        <w:docPartGallery w:val="Page Numbers (Bottom of Page)"/>
        <w:docPartUnique/>
      </w:docPartObj>
    </w:sdtPr>
    <w:sdtContent>
      <w:p w:rsidR="007126F2" w:rsidRDefault="007126F2">
        <w:pPr>
          <w:pStyle w:val="ab"/>
          <w:jc w:val="center"/>
        </w:pPr>
        <w:fldSimple w:instr=" PAGE   \* MERGEFORMAT ">
          <w:r w:rsidR="007520C3">
            <w:rPr>
              <w:noProof/>
            </w:rPr>
            <w:t>128</w:t>
          </w:r>
        </w:fldSimple>
      </w:p>
    </w:sdtContent>
  </w:sdt>
  <w:p w:rsidR="007126F2" w:rsidRDefault="007126F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F2" w:rsidRDefault="007126F2">
    <w:pPr>
      <w:pStyle w:val="ab"/>
      <w:jc w:val="center"/>
    </w:pPr>
    <w:fldSimple w:instr=" PAGE   \* MERGEFORMAT ">
      <w:r>
        <w:rPr>
          <w:noProof/>
        </w:rPr>
        <w:t>1</w:t>
      </w:r>
    </w:fldSimple>
  </w:p>
  <w:p w:rsidR="007126F2" w:rsidRDefault="007126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D31" w:rsidRDefault="00924D31" w:rsidP="00631BC6">
      <w:pPr>
        <w:spacing w:after="0" w:line="240" w:lineRule="auto"/>
      </w:pPr>
      <w:r>
        <w:separator/>
      </w:r>
    </w:p>
  </w:footnote>
  <w:footnote w:type="continuationSeparator" w:id="1">
    <w:p w:rsidR="00924D31" w:rsidRDefault="00924D31"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singleLevel"/>
    <w:tmpl w:val="00000006"/>
    <w:name w:val="WW8Num3"/>
    <w:lvl w:ilvl="0">
      <w:start w:val="1"/>
      <w:numFmt w:val="decimal"/>
      <w:lvlText w:val="%1."/>
      <w:lvlJc w:val="left"/>
      <w:pPr>
        <w:tabs>
          <w:tab w:val="num" w:pos="540"/>
        </w:tabs>
        <w:ind w:left="540" w:hanging="360"/>
      </w:pPr>
    </w:lvl>
  </w:abstractNum>
  <w:abstractNum w:abstractNumId="2">
    <w:nsid w:val="000A326C"/>
    <w:multiLevelType w:val="multilevel"/>
    <w:tmpl w:val="FA645958"/>
    <w:name w:val="WW8Num6"/>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8F6F07"/>
    <w:multiLevelType w:val="multilevel"/>
    <w:tmpl w:val="F44EE6A2"/>
    <w:name w:val="WW8Num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1179FB"/>
    <w:multiLevelType w:val="hybridMultilevel"/>
    <w:tmpl w:val="B09A8C2E"/>
    <w:lvl w:ilvl="0" w:tplc="71205386">
      <w:start w:val="1"/>
      <w:numFmt w:val="decimal"/>
      <w:pStyle w:val="10"/>
      <w:lvlText w:val="%1"/>
      <w:lvlJc w:val="left"/>
      <w:pPr>
        <w:ind w:left="720" w:hanging="360"/>
      </w:pPr>
      <w:rPr>
        <w:rFonts w:hint="default"/>
      </w:rPr>
    </w:lvl>
    <w:lvl w:ilvl="1" w:tplc="CECAAA26" w:tentative="1">
      <w:start w:val="1"/>
      <w:numFmt w:val="lowerLetter"/>
      <w:lvlText w:val="%2."/>
      <w:lvlJc w:val="left"/>
      <w:pPr>
        <w:ind w:left="1440" w:hanging="360"/>
      </w:pPr>
    </w:lvl>
    <w:lvl w:ilvl="2" w:tplc="F8149CA6" w:tentative="1">
      <w:start w:val="1"/>
      <w:numFmt w:val="lowerRoman"/>
      <w:lvlText w:val="%3."/>
      <w:lvlJc w:val="right"/>
      <w:pPr>
        <w:ind w:left="2160" w:hanging="180"/>
      </w:pPr>
    </w:lvl>
    <w:lvl w:ilvl="3" w:tplc="F3E65C2A" w:tentative="1">
      <w:start w:val="1"/>
      <w:numFmt w:val="decimal"/>
      <w:lvlText w:val="%4."/>
      <w:lvlJc w:val="left"/>
      <w:pPr>
        <w:ind w:left="2880" w:hanging="360"/>
      </w:pPr>
    </w:lvl>
    <w:lvl w:ilvl="4" w:tplc="2EE0BB00" w:tentative="1">
      <w:start w:val="1"/>
      <w:numFmt w:val="lowerLetter"/>
      <w:lvlText w:val="%5."/>
      <w:lvlJc w:val="left"/>
      <w:pPr>
        <w:ind w:left="3600" w:hanging="360"/>
      </w:pPr>
    </w:lvl>
    <w:lvl w:ilvl="5" w:tplc="9AA2B284" w:tentative="1">
      <w:start w:val="1"/>
      <w:numFmt w:val="lowerRoman"/>
      <w:lvlText w:val="%6."/>
      <w:lvlJc w:val="right"/>
      <w:pPr>
        <w:ind w:left="4320" w:hanging="180"/>
      </w:pPr>
    </w:lvl>
    <w:lvl w:ilvl="6" w:tplc="18C81088" w:tentative="1">
      <w:start w:val="1"/>
      <w:numFmt w:val="decimal"/>
      <w:lvlText w:val="%7."/>
      <w:lvlJc w:val="left"/>
      <w:pPr>
        <w:ind w:left="5040" w:hanging="360"/>
      </w:pPr>
    </w:lvl>
    <w:lvl w:ilvl="7" w:tplc="7D800E84" w:tentative="1">
      <w:start w:val="1"/>
      <w:numFmt w:val="lowerLetter"/>
      <w:lvlText w:val="%8."/>
      <w:lvlJc w:val="left"/>
      <w:pPr>
        <w:ind w:left="5760" w:hanging="360"/>
      </w:pPr>
    </w:lvl>
    <w:lvl w:ilvl="8" w:tplc="2560213A" w:tentative="1">
      <w:start w:val="1"/>
      <w:numFmt w:val="lowerRoman"/>
      <w:lvlText w:val="%9."/>
      <w:lvlJc w:val="right"/>
      <w:pPr>
        <w:ind w:left="6480" w:hanging="180"/>
      </w:pPr>
    </w:lvl>
  </w:abstractNum>
  <w:abstractNum w:abstractNumId="5">
    <w:nsid w:val="0AC60FAC"/>
    <w:multiLevelType w:val="hybridMultilevel"/>
    <w:tmpl w:val="F7365F14"/>
    <w:lvl w:ilvl="0" w:tplc="5BF8BADA">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F9F428A"/>
    <w:multiLevelType w:val="hybridMultilevel"/>
    <w:tmpl w:val="60867C7C"/>
    <w:lvl w:ilvl="0" w:tplc="0D14FE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557F61"/>
    <w:multiLevelType w:val="hybridMultilevel"/>
    <w:tmpl w:val="6764E6CE"/>
    <w:lvl w:ilvl="0" w:tplc="A3DA82E8">
      <w:start w:val="1"/>
      <w:numFmt w:val="decimal"/>
      <w:pStyle w:val="a1"/>
      <w:lvlText w:val="%1"/>
      <w:lvlJc w:val="left"/>
      <w:pPr>
        <w:tabs>
          <w:tab w:val="num" w:pos="340"/>
        </w:tabs>
        <w:ind w:left="0" w:firstLine="57"/>
      </w:pPr>
      <w:rPr>
        <w:rFonts w:hint="default"/>
      </w:rPr>
    </w:lvl>
    <w:lvl w:ilvl="1" w:tplc="6FA6A0D4" w:tentative="1">
      <w:start w:val="1"/>
      <w:numFmt w:val="lowerLetter"/>
      <w:lvlText w:val="%2."/>
      <w:lvlJc w:val="left"/>
      <w:pPr>
        <w:tabs>
          <w:tab w:val="num" w:pos="1440"/>
        </w:tabs>
        <w:ind w:left="1440" w:hanging="360"/>
      </w:pPr>
    </w:lvl>
    <w:lvl w:ilvl="2" w:tplc="8B8CFC82" w:tentative="1">
      <w:start w:val="1"/>
      <w:numFmt w:val="lowerRoman"/>
      <w:lvlText w:val="%3."/>
      <w:lvlJc w:val="right"/>
      <w:pPr>
        <w:tabs>
          <w:tab w:val="num" w:pos="2160"/>
        </w:tabs>
        <w:ind w:left="2160" w:hanging="180"/>
      </w:pPr>
    </w:lvl>
    <w:lvl w:ilvl="3" w:tplc="A44C7068" w:tentative="1">
      <w:start w:val="1"/>
      <w:numFmt w:val="decimal"/>
      <w:lvlText w:val="%4."/>
      <w:lvlJc w:val="left"/>
      <w:pPr>
        <w:tabs>
          <w:tab w:val="num" w:pos="2880"/>
        </w:tabs>
        <w:ind w:left="2880" w:hanging="360"/>
      </w:pPr>
    </w:lvl>
    <w:lvl w:ilvl="4" w:tplc="A1D04CF2" w:tentative="1">
      <w:start w:val="1"/>
      <w:numFmt w:val="lowerLetter"/>
      <w:lvlText w:val="%5."/>
      <w:lvlJc w:val="left"/>
      <w:pPr>
        <w:tabs>
          <w:tab w:val="num" w:pos="3600"/>
        </w:tabs>
        <w:ind w:left="3600" w:hanging="360"/>
      </w:pPr>
    </w:lvl>
    <w:lvl w:ilvl="5" w:tplc="4030E22A" w:tentative="1">
      <w:start w:val="1"/>
      <w:numFmt w:val="lowerRoman"/>
      <w:lvlText w:val="%6."/>
      <w:lvlJc w:val="right"/>
      <w:pPr>
        <w:tabs>
          <w:tab w:val="num" w:pos="4320"/>
        </w:tabs>
        <w:ind w:left="4320" w:hanging="180"/>
      </w:pPr>
    </w:lvl>
    <w:lvl w:ilvl="6" w:tplc="FAF65FB4" w:tentative="1">
      <w:start w:val="1"/>
      <w:numFmt w:val="decimal"/>
      <w:lvlText w:val="%7."/>
      <w:lvlJc w:val="left"/>
      <w:pPr>
        <w:tabs>
          <w:tab w:val="num" w:pos="5040"/>
        </w:tabs>
        <w:ind w:left="5040" w:hanging="360"/>
      </w:pPr>
    </w:lvl>
    <w:lvl w:ilvl="7" w:tplc="D79E6676" w:tentative="1">
      <w:start w:val="1"/>
      <w:numFmt w:val="lowerLetter"/>
      <w:lvlText w:val="%8."/>
      <w:lvlJc w:val="left"/>
      <w:pPr>
        <w:tabs>
          <w:tab w:val="num" w:pos="5760"/>
        </w:tabs>
        <w:ind w:left="5760" w:hanging="360"/>
      </w:pPr>
    </w:lvl>
    <w:lvl w:ilvl="8" w:tplc="5A1A21D6" w:tentative="1">
      <w:start w:val="1"/>
      <w:numFmt w:val="lowerRoman"/>
      <w:lvlText w:val="%9."/>
      <w:lvlJc w:val="right"/>
      <w:pPr>
        <w:tabs>
          <w:tab w:val="num" w:pos="6480"/>
        </w:tabs>
        <w:ind w:left="6480" w:hanging="180"/>
      </w:p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9643F15"/>
    <w:multiLevelType w:val="hybridMultilevel"/>
    <w:tmpl w:val="51220E92"/>
    <w:styleLink w:val="1ai"/>
    <w:lvl w:ilvl="0" w:tplc="0D4A336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5BF8BADA">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18">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6"/>
  </w:num>
  <w:num w:numId="3">
    <w:abstractNumId w:val="10"/>
  </w:num>
  <w:num w:numId="4">
    <w:abstractNumId w:val="16"/>
  </w:num>
  <w:num w:numId="5">
    <w:abstractNumId w:val="20"/>
  </w:num>
  <w:num w:numId="6">
    <w:abstractNumId w:val="19"/>
  </w:num>
  <w:num w:numId="7">
    <w:abstractNumId w:val="2"/>
  </w:num>
  <w:num w:numId="8">
    <w:abstractNumId w:val="4"/>
  </w:num>
  <w:num w:numId="9">
    <w:abstractNumId w:val="14"/>
  </w:num>
  <w:num w:numId="10">
    <w:abstractNumId w:val="13"/>
  </w:num>
  <w:num w:numId="11">
    <w:abstractNumId w:val="12"/>
  </w:num>
  <w:num w:numId="12">
    <w:abstractNumId w:val="5"/>
  </w:num>
  <w:num w:numId="13">
    <w:abstractNumId w:val="18"/>
  </w:num>
  <w:num w:numId="14">
    <w:abstractNumId w:val="11"/>
  </w:num>
  <w:num w:numId="15">
    <w:abstractNumId w:val="9"/>
  </w:num>
  <w:num w:numId="16">
    <w:abstractNumId w:val="0"/>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159746"/>
  </w:hdrShapeDefaults>
  <w:footnotePr>
    <w:footnote w:id="0"/>
    <w:footnote w:id="1"/>
  </w:footnotePr>
  <w:endnotePr>
    <w:endnote w:id="0"/>
    <w:endnote w:id="1"/>
  </w:endnotePr>
  <w:compat>
    <w:useFELayout/>
  </w:compat>
  <w:rsids>
    <w:rsidRoot w:val="00631BC6"/>
    <w:rsid w:val="000151A0"/>
    <w:rsid w:val="00037242"/>
    <w:rsid w:val="00040A9E"/>
    <w:rsid w:val="00041DA3"/>
    <w:rsid w:val="00050935"/>
    <w:rsid w:val="00053782"/>
    <w:rsid w:val="00053F4E"/>
    <w:rsid w:val="00055B26"/>
    <w:rsid w:val="000850EF"/>
    <w:rsid w:val="000865C4"/>
    <w:rsid w:val="00093DD6"/>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B3167"/>
    <w:rsid w:val="002B4935"/>
    <w:rsid w:val="002D12D5"/>
    <w:rsid w:val="002E0464"/>
    <w:rsid w:val="002E6724"/>
    <w:rsid w:val="002E71CD"/>
    <w:rsid w:val="002F4BF4"/>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34229"/>
    <w:rsid w:val="004473DF"/>
    <w:rsid w:val="00452543"/>
    <w:rsid w:val="00463F05"/>
    <w:rsid w:val="00466BDC"/>
    <w:rsid w:val="00470823"/>
    <w:rsid w:val="0049484E"/>
    <w:rsid w:val="004A6CB9"/>
    <w:rsid w:val="004B66A4"/>
    <w:rsid w:val="004C0E3D"/>
    <w:rsid w:val="004C2914"/>
    <w:rsid w:val="004E6E69"/>
    <w:rsid w:val="004F1A3E"/>
    <w:rsid w:val="004F4A0E"/>
    <w:rsid w:val="00503630"/>
    <w:rsid w:val="00521AA0"/>
    <w:rsid w:val="00542D1A"/>
    <w:rsid w:val="005443A7"/>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6777C"/>
    <w:rsid w:val="006875E1"/>
    <w:rsid w:val="006934F5"/>
    <w:rsid w:val="006A09C5"/>
    <w:rsid w:val="006B7B69"/>
    <w:rsid w:val="006E214A"/>
    <w:rsid w:val="006F2C16"/>
    <w:rsid w:val="00706A45"/>
    <w:rsid w:val="00711BA2"/>
    <w:rsid w:val="007126F2"/>
    <w:rsid w:val="007163E3"/>
    <w:rsid w:val="0073231C"/>
    <w:rsid w:val="007520C3"/>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90D2D"/>
    <w:rsid w:val="00891F3A"/>
    <w:rsid w:val="008A5A70"/>
    <w:rsid w:val="008B5EA7"/>
    <w:rsid w:val="008B7282"/>
    <w:rsid w:val="008E5A10"/>
    <w:rsid w:val="00924D31"/>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AF66E7"/>
    <w:rsid w:val="00B00057"/>
    <w:rsid w:val="00B0621B"/>
    <w:rsid w:val="00B15EEF"/>
    <w:rsid w:val="00B339A7"/>
    <w:rsid w:val="00B573C1"/>
    <w:rsid w:val="00B85006"/>
    <w:rsid w:val="00B857AB"/>
    <w:rsid w:val="00B86059"/>
    <w:rsid w:val="00B91DE7"/>
    <w:rsid w:val="00BD1D5D"/>
    <w:rsid w:val="00BD6781"/>
    <w:rsid w:val="00BE269A"/>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F035F8"/>
    <w:rsid w:val="00F04570"/>
    <w:rsid w:val="00F04589"/>
    <w:rsid w:val="00F055D9"/>
    <w:rsid w:val="00F07872"/>
    <w:rsid w:val="00F36FE3"/>
    <w:rsid w:val="00F42486"/>
    <w:rsid w:val="00F436A2"/>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nhideWhenUsed/>
    <w:rsid w:val="00F92299"/>
    <w:pPr>
      <w:spacing w:after="120" w:line="480" w:lineRule="auto"/>
    </w:pPr>
  </w:style>
  <w:style w:type="character" w:customStyle="1" w:styleId="23">
    <w:name w:val="Основной текст 2 Знак"/>
    <w:aliases w:val=" Знак1 Знак1"/>
    <w:basedOn w:val="a6"/>
    <w:link w:val="22"/>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rsid w:val="003B66AC"/>
    <w:rPr>
      <w:rFonts w:ascii="Calibri" w:eastAsia="Times New Roman" w:hAnsi="Calibri" w:cs="Times New Roman"/>
    </w:rPr>
  </w:style>
  <w:style w:type="paragraph" w:customStyle="1" w:styleId="ConsPlusTitle">
    <w:name w:val="ConsPlusTitle"/>
    <w:uiPriority w:val="99"/>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character" w:customStyle="1" w:styleId="FontStyle41">
    <w:name w:val="Font Style41"/>
    <w:basedOn w:val="a6"/>
    <w:rsid w:val="00BE269A"/>
    <w:rPr>
      <w:rFonts w:ascii="Times New Roman" w:hAnsi="Times New Roman" w:cs="Times New Roman"/>
      <w:sz w:val="22"/>
      <w:szCs w:val="22"/>
    </w:rPr>
  </w:style>
  <w:style w:type="paragraph" w:customStyle="1" w:styleId="affffffffa">
    <w:name w:val="Раздел"/>
    <w:basedOn w:val="a5"/>
    <w:next w:val="affffffffb"/>
    <w:rsid w:val="00BE269A"/>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fb">
    <w:name w:val="Подраздел"/>
    <w:basedOn w:val="a5"/>
    <w:rsid w:val="00BE269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c">
    <w:name w:val="Стиль1"/>
    <w:basedOn w:val="a5"/>
    <w:rsid w:val="00BE269A"/>
    <w:pPr>
      <w:keepNext/>
      <w:keepLines/>
      <w:widowControl w:val="0"/>
      <w:suppressLineNumbers/>
      <w:tabs>
        <w:tab w:val="num" w:pos="360"/>
      </w:tabs>
      <w:suppressAutoHyphens/>
      <w:spacing w:after="60" w:line="240" w:lineRule="auto"/>
      <w:ind w:left="360" w:hanging="360"/>
    </w:pPr>
    <w:rPr>
      <w:rFonts w:ascii="Times New Roman" w:eastAsia="Times New Roman" w:hAnsi="Times New Roman" w:cs="Times New Roman"/>
      <w:b/>
      <w:sz w:val="28"/>
      <w:szCs w:val="24"/>
    </w:rPr>
  </w:style>
  <w:style w:type="paragraph" w:customStyle="1" w:styleId="3f4">
    <w:name w:val="Стиль3"/>
    <w:basedOn w:val="2b"/>
    <w:rsid w:val="00BE269A"/>
    <w:pPr>
      <w:widowControl w:val="0"/>
      <w:tabs>
        <w:tab w:val="num" w:pos="1220"/>
      </w:tabs>
      <w:adjustRightInd w:val="0"/>
      <w:spacing w:after="0" w:line="240" w:lineRule="auto"/>
      <w:ind w:left="993" w:firstLine="0"/>
      <w:textAlignment w:val="baseline"/>
    </w:pPr>
    <w:rPr>
      <w:szCs w:val="20"/>
    </w:rPr>
  </w:style>
  <w:style w:type="character" w:customStyle="1" w:styleId="2ff">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
    <w:locked/>
    <w:rsid w:val="00BE269A"/>
    <w:rPr>
      <w:sz w:val="24"/>
    </w:rPr>
  </w:style>
  <w:style w:type="paragraph" w:customStyle="1" w:styleId="214">
    <w:name w:val="Заголовок 2.1"/>
    <w:basedOn w:val="11"/>
    <w:rsid w:val="00BE269A"/>
    <w:pPr>
      <w:keepLines/>
      <w:widowControl w:val="0"/>
      <w:suppressLineNumbers/>
      <w:tabs>
        <w:tab w:val="num" w:pos="1836"/>
      </w:tabs>
      <w:suppressAutoHyphens/>
      <w:spacing w:before="240" w:after="60"/>
      <w:ind w:left="0"/>
    </w:pPr>
    <w:rPr>
      <w:caps/>
      <w:spacing w:val="0"/>
      <w:kern w:val="28"/>
      <w:sz w:val="36"/>
      <w:szCs w:val="28"/>
    </w:rPr>
  </w:style>
  <w:style w:type="character" w:customStyle="1" w:styleId="Anrede1IhrZeichen">
    <w:name w:val="Anrede1IhrZeichen"/>
    <w:rsid w:val="00BE269A"/>
    <w:rPr>
      <w:rFonts w:ascii="Arial" w:hAnsi="Arial" w:cs="Arial" w:hint="default"/>
      <w:sz w:val="22"/>
      <w:szCs w:val="22"/>
    </w:rPr>
  </w:style>
  <w:style w:type="paragraph" w:customStyle="1" w:styleId="1fd">
    <w:name w:val="Знак1 Знак Знак Знак Знак Знак Знак"/>
    <w:basedOn w:val="a5"/>
    <w:link w:val="1fe"/>
    <w:rsid w:val="00BE269A"/>
    <w:pPr>
      <w:spacing w:after="160" w:line="240" w:lineRule="exact"/>
    </w:pPr>
    <w:rPr>
      <w:rFonts w:ascii="Verdana" w:eastAsia="Times New Roman" w:hAnsi="Verdana" w:cs="Times New Roman"/>
      <w:sz w:val="24"/>
      <w:szCs w:val="24"/>
      <w:lang w:val="en-US" w:eastAsia="en-US"/>
    </w:rPr>
  </w:style>
  <w:style w:type="character" w:customStyle="1" w:styleId="1fe">
    <w:name w:val="Знак1 Знак Знак Знак Знак Знак Знак Знак"/>
    <w:link w:val="1fd"/>
    <w:rsid w:val="00BE269A"/>
    <w:rPr>
      <w:rFonts w:ascii="Verdana" w:eastAsia="Times New Roman" w:hAnsi="Verdana" w:cs="Times New Roman"/>
      <w:sz w:val="24"/>
      <w:szCs w:val="24"/>
      <w:lang w:val="en-US" w:eastAsia="en-US"/>
    </w:rPr>
  </w:style>
  <w:style w:type="paragraph" w:customStyle="1" w:styleId="1ff">
    <w:name w:val="Знак1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0">
    <w:name w:val="Знак1 Знак Знак Знак Знак Знак Знак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1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ff0">
    <w:name w:val="Знак2"/>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5"/>
    <w:rsid w:val="00BE269A"/>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hNormal">
    <w:name w:val="ph_Normal"/>
    <w:basedOn w:val="a5"/>
    <w:rsid w:val="00BE269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BE269A"/>
    <w:pPr>
      <w:numPr>
        <w:numId w:val="16"/>
      </w:numPr>
    </w:pPr>
    <w:rPr>
      <w:lang w:val="en-US"/>
    </w:rPr>
  </w:style>
  <w:style w:type="paragraph" w:customStyle="1" w:styleId="phList2">
    <w:name w:val="ph_List2"/>
    <w:basedOn w:val="phNormal"/>
    <w:rsid w:val="00BE269A"/>
    <w:pPr>
      <w:tabs>
        <w:tab w:val="num" w:pos="340"/>
      </w:tabs>
      <w:ind w:firstLine="57"/>
    </w:pPr>
  </w:style>
  <w:style w:type="paragraph" w:customStyle="1" w:styleId="phTable">
    <w:name w:val="ph_Table"/>
    <w:basedOn w:val="phNormal"/>
    <w:next w:val="phNormal"/>
    <w:rsid w:val="00BE269A"/>
    <w:pPr>
      <w:keepNext/>
      <w:spacing w:line="240" w:lineRule="auto"/>
      <w:ind w:firstLine="0"/>
      <w:jc w:val="center"/>
    </w:pPr>
    <w:rPr>
      <w:b/>
    </w:rPr>
  </w:style>
  <w:style w:type="paragraph" w:customStyle="1" w:styleId="phTableBig">
    <w:name w:val="ph_TableBig"/>
    <w:basedOn w:val="phTable"/>
    <w:next w:val="phNormal"/>
    <w:rsid w:val="00BE269A"/>
    <w:pPr>
      <w:jc w:val="right"/>
    </w:pPr>
  </w:style>
  <w:style w:type="paragraph" w:customStyle="1" w:styleId="phTableText">
    <w:name w:val="ph_TableText"/>
    <w:basedOn w:val="phNormal"/>
    <w:rsid w:val="00BE269A"/>
    <w:pPr>
      <w:spacing w:line="240" w:lineRule="auto"/>
      <w:ind w:firstLine="0"/>
      <w:jc w:val="left"/>
    </w:pPr>
  </w:style>
  <w:style w:type="paragraph" w:customStyle="1" w:styleId="3f5">
    <w:name w:val="Текст3"/>
    <w:basedOn w:val="a5"/>
    <w:rsid w:val="00BE269A"/>
    <w:pPr>
      <w:spacing w:after="0" w:line="240" w:lineRule="auto"/>
    </w:pPr>
    <w:rPr>
      <w:rFonts w:ascii="Courier New" w:eastAsia="Times New Roman" w:hAnsi="Courier New" w:cs="Times New Roman"/>
      <w:sz w:val="20"/>
      <w:szCs w:val="20"/>
    </w:rPr>
  </w:style>
  <w:style w:type="paragraph" w:customStyle="1" w:styleId="1ff2">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character" w:customStyle="1" w:styleId="74">
    <w:name w:val="Знак Знак7"/>
    <w:locked/>
    <w:rsid w:val="00BE269A"/>
    <w:rPr>
      <w:rFonts w:ascii="Courier New" w:hAnsi="Courier New" w:cs="Courier New"/>
      <w:lang w:val="ru-RU" w:eastAsia="ru-RU" w:bidi="ar-SA"/>
    </w:rPr>
  </w:style>
  <w:style w:type="paragraph" w:customStyle="1" w:styleId="1ff3">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paragraph" w:customStyle="1" w:styleId="59">
    <w:name w:val="Знак Знак5"/>
    <w:basedOn w:val="a5"/>
    <w:rsid w:val="00BE269A"/>
    <w:pPr>
      <w:spacing w:after="160" w:line="240" w:lineRule="exact"/>
    </w:pPr>
    <w:rPr>
      <w:rFonts w:ascii="Verdana" w:eastAsia="Times New Roman" w:hAnsi="Verdana" w:cs="Verdana"/>
      <w:sz w:val="20"/>
      <w:szCs w:val="20"/>
      <w:lang w:val="en-US" w:eastAsia="en-US"/>
    </w:rPr>
  </w:style>
  <w:style w:type="paragraph" w:customStyle="1" w:styleId="330">
    <w:name w:val="Основной текст с отступом 33"/>
    <w:basedOn w:val="a5"/>
    <w:rsid w:val="00BE269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1">
    <w:name w:val="Основной текст с отступом 23"/>
    <w:basedOn w:val="a5"/>
    <w:rsid w:val="00BE269A"/>
    <w:pPr>
      <w:spacing w:after="0" w:line="240" w:lineRule="auto"/>
      <w:ind w:right="85" w:firstLine="720"/>
      <w:jc w:val="both"/>
    </w:pPr>
    <w:rPr>
      <w:rFonts w:ascii="Times New Roman" w:eastAsia="Times New Roman" w:hAnsi="Times New Roman" w:cs="Times New Roman"/>
      <w:sz w:val="26"/>
      <w:szCs w:val="20"/>
    </w:rPr>
  </w:style>
  <w:style w:type="character" w:customStyle="1" w:styleId="wT12">
    <w:name w:val="wT12"/>
    <w:rsid w:val="00AF66E7"/>
    <w:rPr>
      <w:b/>
      <w:bCs w:val="0"/>
    </w:rPr>
  </w:style>
  <w:style w:type="character" w:customStyle="1" w:styleId="wT13">
    <w:name w:val="wT13"/>
    <w:rsid w:val="00AF66E7"/>
    <w:rPr>
      <w:b/>
      <w:bCs w:val="0"/>
    </w:rPr>
  </w:style>
  <w:style w:type="character" w:customStyle="1" w:styleId="wT40">
    <w:name w:val="wT40"/>
    <w:rsid w:val="00AF66E7"/>
    <w:rPr>
      <w:b w:val="0"/>
      <w:bCs w:val="0"/>
    </w:rPr>
  </w:style>
  <w:style w:type="paragraph" w:customStyle="1" w:styleId="wP8">
    <w:name w:val="wP8"/>
    <w:basedOn w:val="a5"/>
    <w:rsid w:val="00AF66E7"/>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10">
    <w:name w:val="wP10"/>
    <w:basedOn w:val="a5"/>
    <w:rsid w:val="00AF66E7"/>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character" w:customStyle="1" w:styleId="wT15">
    <w:name w:val="wT15"/>
    <w:rsid w:val="00AF66E7"/>
    <w:rPr>
      <w:b w:val="0"/>
      <w:bCs w:val="0"/>
    </w:rPr>
  </w:style>
  <w:style w:type="character" w:customStyle="1" w:styleId="wT18">
    <w:name w:val="wT18"/>
    <w:rsid w:val="00AF66E7"/>
    <w:rPr>
      <w:b w:val="0"/>
      <w:bCs w:val="0"/>
    </w:rPr>
  </w:style>
  <w:style w:type="character" w:customStyle="1" w:styleId="wT22">
    <w:name w:val="wT22"/>
    <w:rsid w:val="00AF66E7"/>
    <w:rPr>
      <w:b w:val="0"/>
      <w:bCs w:val="0"/>
    </w:rPr>
  </w:style>
  <w:style w:type="paragraph" w:customStyle="1" w:styleId="wP21">
    <w:name w:val="wP21"/>
    <w:basedOn w:val="a5"/>
    <w:rsid w:val="00AF66E7"/>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character" w:customStyle="1" w:styleId="wT24">
    <w:name w:val="wT24"/>
    <w:uiPriority w:val="99"/>
    <w:rsid w:val="00AF66E7"/>
    <w:rPr>
      <w:b w:val="0"/>
      <w:bCs w:val="0"/>
    </w:rPr>
  </w:style>
  <w:style w:type="character" w:customStyle="1" w:styleId="wT44">
    <w:name w:val="wT44"/>
    <w:rsid w:val="00AF66E7"/>
    <w:rPr>
      <w:b w:val="0"/>
      <w:bCs w:val="0"/>
    </w:rPr>
  </w:style>
  <w:style w:type="paragraph" w:customStyle="1" w:styleId="wP78">
    <w:name w:val="wP78"/>
    <w:basedOn w:val="a5"/>
    <w:rsid w:val="00AF66E7"/>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74">
    <w:name w:val="wP74"/>
    <w:basedOn w:val="a5"/>
    <w:rsid w:val="00AF66E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4F4E9BB5DAF995B2E28A55507BEDA441AD74C04DC360BD8BEF002E94sFM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4F4E9BB5DAF995B2E28A55507BEDA441AD74C04DC360BD8BEF002E94sFMA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4F4E9BB5DAF995B2E28A55507BEDA441AD74C04DC360BD8BEF002E94sFM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64F4E9BB5DAF995B2E28A55507BEDA441AD74C04DC360BD8BEF002E94sFM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64F4E9BB5DAF995B2E28A55507BEDA441AD74C04DC360BD8BEF002E94sFMAI" TargetMode="External"/><Relationship Id="rId14" Type="http://schemas.openxmlformats.org/officeDocument/2006/relationships/hyperlink" Target="consultantplus://offline/ref=064F4E9BB5DAF995B2E28A55507BEDA441AD74C04DC360BD8BEF002E94sF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28281</Words>
  <Characters>161206</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112</cp:revision>
  <cp:lastPrinted>2018-12-17T12:45:00Z</cp:lastPrinted>
  <dcterms:created xsi:type="dcterms:W3CDTF">2018-03-12T10:22:00Z</dcterms:created>
  <dcterms:modified xsi:type="dcterms:W3CDTF">2018-12-17T13:42:00Z</dcterms:modified>
</cp:coreProperties>
</file>