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C5" w:rsidRPr="006F06C5" w:rsidRDefault="006F06C5" w:rsidP="006F06C5">
      <w:pPr>
        <w:jc w:val="center"/>
        <w:rPr>
          <w:rFonts w:ascii="Times New Roman" w:hAnsi="Times New Roman" w:cs="Times New Roman"/>
          <w:sz w:val="28"/>
          <w:szCs w:val="28"/>
        </w:rPr>
      </w:pPr>
    </w:p>
    <w:p w:rsidR="006F06C5" w:rsidRPr="006F06C5" w:rsidRDefault="006F06C5" w:rsidP="006F06C5">
      <w:pPr>
        <w:jc w:val="center"/>
        <w:rPr>
          <w:rFonts w:ascii="Times New Roman" w:hAnsi="Times New Roman" w:cs="Times New Roman"/>
          <w:sz w:val="28"/>
          <w:szCs w:val="28"/>
        </w:rPr>
      </w:pPr>
      <w:r w:rsidRPr="006F06C5">
        <w:rPr>
          <w:rFonts w:ascii="Times New Roman" w:hAnsi="Times New Roman" w:cs="Times New Roman"/>
          <w:noProof/>
          <w:sz w:val="28"/>
          <w:szCs w:val="28"/>
        </w:rPr>
        <w:drawing>
          <wp:inline distT="0" distB="0" distL="0" distR="0">
            <wp:extent cx="650875" cy="78994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6F06C5" w:rsidRPr="006F06C5" w:rsidRDefault="006F06C5" w:rsidP="006F06C5">
      <w:pPr>
        <w:jc w:val="center"/>
        <w:rPr>
          <w:rFonts w:ascii="Times New Roman" w:hAnsi="Times New Roman" w:cs="Times New Roman"/>
          <w:b/>
          <w:sz w:val="28"/>
          <w:szCs w:val="28"/>
        </w:rPr>
      </w:pPr>
    </w:p>
    <w:p w:rsidR="006F06C5" w:rsidRPr="006F06C5" w:rsidRDefault="006F06C5" w:rsidP="006F06C5">
      <w:pPr>
        <w:tabs>
          <w:tab w:val="left" w:pos="5670"/>
        </w:tabs>
        <w:jc w:val="center"/>
        <w:rPr>
          <w:rFonts w:ascii="Times New Roman" w:hAnsi="Times New Roman" w:cs="Times New Roman"/>
          <w:b/>
          <w:i/>
          <w:sz w:val="28"/>
          <w:szCs w:val="28"/>
        </w:rPr>
      </w:pPr>
      <w:r w:rsidRPr="006F06C5">
        <w:rPr>
          <w:rFonts w:ascii="Times New Roman" w:hAnsi="Times New Roman" w:cs="Times New Roman"/>
          <w:b/>
          <w:i/>
          <w:sz w:val="28"/>
          <w:szCs w:val="28"/>
        </w:rPr>
        <w:t>ПОСТАНОВЛЕНИЕ</w:t>
      </w:r>
    </w:p>
    <w:p w:rsidR="006F06C5" w:rsidRPr="006F06C5" w:rsidRDefault="006F06C5" w:rsidP="006F06C5">
      <w:pPr>
        <w:jc w:val="center"/>
        <w:rPr>
          <w:rFonts w:ascii="Times New Roman" w:hAnsi="Times New Roman" w:cs="Times New Roman"/>
          <w:b/>
          <w:i/>
          <w:sz w:val="28"/>
          <w:szCs w:val="28"/>
        </w:rPr>
      </w:pPr>
      <w:r w:rsidRPr="006F06C5">
        <w:rPr>
          <w:rFonts w:ascii="Times New Roman" w:hAnsi="Times New Roman" w:cs="Times New Roman"/>
          <w:b/>
          <w:i/>
          <w:sz w:val="28"/>
          <w:szCs w:val="28"/>
        </w:rPr>
        <w:t xml:space="preserve">Администрации </w:t>
      </w:r>
    </w:p>
    <w:p w:rsidR="006F06C5" w:rsidRPr="006F06C5" w:rsidRDefault="006F06C5" w:rsidP="006F06C5">
      <w:pPr>
        <w:jc w:val="center"/>
        <w:rPr>
          <w:rFonts w:ascii="Times New Roman" w:hAnsi="Times New Roman" w:cs="Times New Roman"/>
          <w:b/>
          <w:i/>
          <w:sz w:val="28"/>
          <w:szCs w:val="28"/>
        </w:rPr>
      </w:pPr>
      <w:r w:rsidRPr="006F06C5">
        <w:rPr>
          <w:rFonts w:ascii="Times New Roman" w:hAnsi="Times New Roman" w:cs="Times New Roman"/>
          <w:b/>
          <w:i/>
          <w:sz w:val="28"/>
          <w:szCs w:val="28"/>
        </w:rPr>
        <w:t>муниципального образования «Родниковский муниципальный район»</w:t>
      </w:r>
    </w:p>
    <w:p w:rsidR="006F06C5" w:rsidRPr="006F06C5" w:rsidRDefault="006F06C5" w:rsidP="006F06C5">
      <w:pPr>
        <w:jc w:val="center"/>
        <w:rPr>
          <w:rFonts w:ascii="Times New Roman" w:hAnsi="Times New Roman" w:cs="Times New Roman"/>
          <w:b/>
          <w:i/>
          <w:sz w:val="28"/>
          <w:szCs w:val="28"/>
        </w:rPr>
      </w:pPr>
      <w:r w:rsidRPr="006F06C5">
        <w:rPr>
          <w:rFonts w:ascii="Times New Roman" w:hAnsi="Times New Roman" w:cs="Times New Roman"/>
          <w:b/>
          <w:i/>
          <w:sz w:val="28"/>
          <w:szCs w:val="28"/>
        </w:rPr>
        <w:t>Ивановской области</w:t>
      </w:r>
    </w:p>
    <w:p w:rsidR="006F06C5" w:rsidRPr="006F06C5" w:rsidRDefault="006F06C5" w:rsidP="006F06C5">
      <w:pPr>
        <w:jc w:val="center"/>
        <w:rPr>
          <w:rFonts w:ascii="Times New Roman" w:hAnsi="Times New Roman" w:cs="Times New Roman"/>
          <w:sz w:val="28"/>
          <w:szCs w:val="28"/>
        </w:rPr>
      </w:pPr>
    </w:p>
    <w:p w:rsidR="006F06C5" w:rsidRPr="006F06C5" w:rsidRDefault="006F06C5" w:rsidP="006F06C5">
      <w:pPr>
        <w:jc w:val="center"/>
        <w:rPr>
          <w:rFonts w:ascii="Times New Roman" w:hAnsi="Times New Roman" w:cs="Times New Roman"/>
          <w:sz w:val="28"/>
          <w:szCs w:val="28"/>
        </w:rPr>
      </w:pPr>
    </w:p>
    <w:p w:rsidR="006F06C5" w:rsidRPr="006F06C5" w:rsidRDefault="006F06C5" w:rsidP="006F06C5">
      <w:pPr>
        <w:jc w:val="center"/>
        <w:rPr>
          <w:rFonts w:ascii="Times New Roman" w:hAnsi="Times New Roman" w:cs="Times New Roman"/>
          <w:sz w:val="28"/>
          <w:szCs w:val="28"/>
        </w:rPr>
      </w:pPr>
      <w:r>
        <w:rPr>
          <w:rFonts w:ascii="Times New Roman" w:hAnsi="Times New Roman" w:cs="Times New Roman"/>
          <w:sz w:val="28"/>
          <w:szCs w:val="28"/>
        </w:rPr>
        <w:t>о</w:t>
      </w:r>
      <w:r w:rsidRPr="006F06C5">
        <w:rPr>
          <w:rFonts w:ascii="Times New Roman" w:hAnsi="Times New Roman" w:cs="Times New Roman"/>
          <w:sz w:val="28"/>
          <w:szCs w:val="28"/>
        </w:rPr>
        <w:t>т 19.12.2018 № 1465</w:t>
      </w:r>
    </w:p>
    <w:p w:rsidR="006F06C5" w:rsidRPr="006F06C5" w:rsidRDefault="006F06C5" w:rsidP="006F06C5">
      <w:pPr>
        <w:ind w:left="1416" w:firstLine="708"/>
        <w:rPr>
          <w:rFonts w:ascii="Times New Roman" w:hAnsi="Times New Roman" w:cs="Times New Roman"/>
          <w:sz w:val="28"/>
          <w:szCs w:val="28"/>
        </w:rPr>
      </w:pPr>
    </w:p>
    <w:p w:rsidR="006F06C5" w:rsidRPr="006F06C5" w:rsidRDefault="006F06C5" w:rsidP="006F06C5">
      <w:pPr>
        <w:ind w:left="993"/>
        <w:rPr>
          <w:rFonts w:ascii="Times New Roman" w:hAnsi="Times New Roman" w:cs="Times New Roman"/>
          <w:b/>
          <w:sz w:val="28"/>
          <w:szCs w:val="28"/>
        </w:rPr>
      </w:pPr>
      <w:r w:rsidRPr="006F06C5">
        <w:rPr>
          <w:rFonts w:ascii="Times New Roman" w:hAnsi="Times New Roman" w:cs="Times New Roman"/>
          <w:b/>
          <w:sz w:val="28"/>
          <w:szCs w:val="28"/>
        </w:rPr>
        <w:t>О публикации извещения о предоставлении в аренду земельного участка по адресу: Ивановская область,  г.  Родники, пр-д. Пугачевский 18, для индивидуального жилищного  строительства</w:t>
      </w:r>
    </w:p>
    <w:p w:rsidR="006F06C5" w:rsidRPr="006F06C5" w:rsidRDefault="006F06C5" w:rsidP="006F06C5">
      <w:pPr>
        <w:ind w:left="993"/>
        <w:rPr>
          <w:rFonts w:ascii="Times New Roman" w:hAnsi="Times New Roman" w:cs="Times New Roman"/>
          <w:b/>
          <w:sz w:val="28"/>
          <w:szCs w:val="28"/>
        </w:rPr>
      </w:pPr>
      <w:r w:rsidRPr="006F06C5">
        <w:rPr>
          <w:rFonts w:ascii="Times New Roman" w:hAnsi="Times New Roman" w:cs="Times New Roman"/>
          <w:b/>
          <w:sz w:val="28"/>
          <w:szCs w:val="28"/>
        </w:rPr>
        <w:t xml:space="preserve"> </w:t>
      </w:r>
    </w:p>
    <w:p w:rsidR="006F06C5" w:rsidRPr="006F06C5" w:rsidRDefault="006F06C5" w:rsidP="006F06C5">
      <w:pPr>
        <w:jc w:val="both"/>
        <w:rPr>
          <w:rFonts w:ascii="Times New Roman" w:hAnsi="Times New Roman" w:cs="Times New Roman"/>
          <w:sz w:val="28"/>
          <w:szCs w:val="28"/>
        </w:rPr>
      </w:pPr>
      <w:r w:rsidRPr="006F06C5">
        <w:rPr>
          <w:rFonts w:ascii="Times New Roman" w:hAnsi="Times New Roman" w:cs="Times New Roman"/>
          <w:b/>
          <w:sz w:val="28"/>
          <w:szCs w:val="28"/>
        </w:rPr>
        <w:t xml:space="preserve">            </w:t>
      </w:r>
      <w:r w:rsidRPr="006F06C5">
        <w:rPr>
          <w:rFonts w:ascii="Times New Roman" w:hAnsi="Times New Roman" w:cs="Times New Roman"/>
          <w:sz w:val="28"/>
          <w:szCs w:val="28"/>
        </w:rPr>
        <w:t xml:space="preserve">Рассмотрев заявление Пухова Сергея Викторовича, зарегистрированного по адресу: Ивановская область, Родниковский р-он, с. Постнинский, ул. Солнечная, д. 26, кв. 9, о предварительном согласовании предоставления в аренду земельного участка по адресу: Ивановская область, г. Родники, ул. Пугачева, д. 18, </w:t>
      </w:r>
      <w:r w:rsidRPr="006F06C5">
        <w:rPr>
          <w:rFonts w:ascii="Times New Roman" w:hAnsi="Times New Roman" w:cs="Times New Roman"/>
          <w:color w:val="000000"/>
          <w:sz w:val="28"/>
          <w:szCs w:val="28"/>
        </w:rPr>
        <w:t>для индивидуального жилищного строительства</w:t>
      </w:r>
      <w:r w:rsidRPr="006F06C5">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18.12.2018, и руководствуясь  ст. 39.18 Земельного Кодекса РФ,  </w:t>
      </w:r>
    </w:p>
    <w:p w:rsidR="006F06C5" w:rsidRPr="006F06C5" w:rsidRDefault="006F06C5" w:rsidP="006F06C5">
      <w:pPr>
        <w:shd w:val="clear" w:color="auto" w:fill="FFFFFF"/>
        <w:spacing w:before="5"/>
        <w:ind w:left="6"/>
        <w:jc w:val="center"/>
        <w:rPr>
          <w:rFonts w:ascii="Times New Roman" w:hAnsi="Times New Roman" w:cs="Times New Roman"/>
          <w:b/>
          <w:sz w:val="28"/>
          <w:szCs w:val="28"/>
        </w:rPr>
      </w:pPr>
    </w:p>
    <w:p w:rsidR="006F06C5" w:rsidRDefault="006F06C5" w:rsidP="006F06C5">
      <w:pPr>
        <w:shd w:val="clear" w:color="auto" w:fill="FFFFFF"/>
        <w:spacing w:before="5"/>
        <w:ind w:left="6"/>
        <w:jc w:val="center"/>
        <w:rPr>
          <w:rFonts w:ascii="Times New Roman" w:hAnsi="Times New Roman" w:cs="Times New Roman"/>
          <w:b/>
          <w:sz w:val="28"/>
          <w:szCs w:val="28"/>
        </w:rPr>
      </w:pPr>
    </w:p>
    <w:p w:rsidR="006F06C5" w:rsidRDefault="006F06C5" w:rsidP="006F06C5">
      <w:pPr>
        <w:shd w:val="clear" w:color="auto" w:fill="FFFFFF"/>
        <w:spacing w:before="5"/>
        <w:ind w:left="6"/>
        <w:jc w:val="center"/>
        <w:rPr>
          <w:rFonts w:ascii="Times New Roman" w:hAnsi="Times New Roman" w:cs="Times New Roman"/>
          <w:b/>
          <w:sz w:val="28"/>
          <w:szCs w:val="28"/>
        </w:rPr>
      </w:pPr>
    </w:p>
    <w:p w:rsidR="006F06C5" w:rsidRDefault="006F06C5" w:rsidP="006F06C5">
      <w:pPr>
        <w:shd w:val="clear" w:color="auto" w:fill="FFFFFF"/>
        <w:spacing w:before="5"/>
        <w:ind w:left="6"/>
        <w:jc w:val="center"/>
        <w:rPr>
          <w:rFonts w:ascii="Times New Roman" w:hAnsi="Times New Roman" w:cs="Times New Roman"/>
          <w:b/>
          <w:sz w:val="28"/>
          <w:szCs w:val="28"/>
        </w:rPr>
      </w:pPr>
    </w:p>
    <w:p w:rsidR="006F06C5" w:rsidRPr="006F06C5" w:rsidRDefault="006F06C5" w:rsidP="006F06C5">
      <w:pPr>
        <w:shd w:val="clear" w:color="auto" w:fill="FFFFFF"/>
        <w:spacing w:before="5"/>
        <w:ind w:left="6"/>
        <w:jc w:val="center"/>
        <w:rPr>
          <w:rFonts w:ascii="Times New Roman" w:hAnsi="Times New Roman" w:cs="Times New Roman"/>
          <w:b/>
          <w:sz w:val="28"/>
          <w:szCs w:val="28"/>
        </w:rPr>
      </w:pPr>
      <w:r w:rsidRPr="006F06C5">
        <w:rPr>
          <w:rFonts w:ascii="Times New Roman" w:hAnsi="Times New Roman" w:cs="Times New Roman"/>
          <w:b/>
          <w:sz w:val="28"/>
          <w:szCs w:val="28"/>
        </w:rPr>
        <w:lastRenderedPageBreak/>
        <w:t>постановляю:</w:t>
      </w:r>
    </w:p>
    <w:p w:rsidR="006F06C5" w:rsidRPr="006F06C5" w:rsidRDefault="006F06C5" w:rsidP="006F06C5">
      <w:pPr>
        <w:tabs>
          <w:tab w:val="left" w:pos="1140"/>
        </w:tabs>
        <w:jc w:val="both"/>
        <w:rPr>
          <w:rFonts w:ascii="Times New Roman" w:hAnsi="Times New Roman" w:cs="Times New Roman"/>
          <w:sz w:val="28"/>
          <w:szCs w:val="28"/>
        </w:rPr>
      </w:pPr>
      <w:r w:rsidRPr="006F06C5">
        <w:rPr>
          <w:rFonts w:ascii="Times New Roman" w:hAnsi="Times New Roman" w:cs="Times New Roman"/>
          <w:sz w:val="28"/>
          <w:szCs w:val="28"/>
        </w:rPr>
        <w:tab/>
      </w:r>
    </w:p>
    <w:p w:rsidR="006F06C5" w:rsidRPr="006F06C5" w:rsidRDefault="006F06C5" w:rsidP="006F06C5">
      <w:pPr>
        <w:tabs>
          <w:tab w:val="left" w:pos="1140"/>
        </w:tabs>
        <w:ind w:firstLine="720"/>
        <w:jc w:val="both"/>
        <w:rPr>
          <w:rFonts w:ascii="Times New Roman" w:hAnsi="Times New Roman" w:cs="Times New Roman"/>
          <w:sz w:val="28"/>
          <w:szCs w:val="28"/>
        </w:rPr>
      </w:pPr>
      <w:r w:rsidRPr="006F06C5">
        <w:rPr>
          <w:rFonts w:ascii="Times New Roman" w:hAnsi="Times New Roman" w:cs="Times New Roman"/>
          <w:sz w:val="28"/>
          <w:szCs w:val="28"/>
        </w:rPr>
        <w:t xml:space="preserve">1. Утвердить извещение о предоставлении в аренду земельного участка по адресу: Ивановская область,  г. Родники, пр-д. Пугачевский, земельный участок 18, </w:t>
      </w:r>
      <w:r w:rsidRPr="006F06C5">
        <w:rPr>
          <w:rFonts w:ascii="Times New Roman" w:hAnsi="Times New Roman" w:cs="Times New Roman"/>
          <w:color w:val="000000"/>
          <w:sz w:val="28"/>
          <w:szCs w:val="28"/>
        </w:rPr>
        <w:t>для индивидуального жилищного строительства</w:t>
      </w:r>
      <w:r w:rsidRPr="006F06C5">
        <w:rPr>
          <w:rFonts w:ascii="Times New Roman" w:hAnsi="Times New Roman" w:cs="Times New Roman"/>
          <w:sz w:val="28"/>
          <w:szCs w:val="28"/>
        </w:rPr>
        <w:t xml:space="preserve"> (приложение).</w:t>
      </w:r>
    </w:p>
    <w:p w:rsidR="006F06C5" w:rsidRPr="006F06C5" w:rsidRDefault="006F06C5" w:rsidP="006F06C5">
      <w:pPr>
        <w:ind w:left="360"/>
        <w:jc w:val="both"/>
        <w:rPr>
          <w:rFonts w:ascii="Times New Roman" w:hAnsi="Times New Roman" w:cs="Times New Roman"/>
          <w:sz w:val="28"/>
          <w:szCs w:val="28"/>
        </w:rPr>
      </w:pPr>
    </w:p>
    <w:p w:rsidR="006F06C5" w:rsidRPr="006F06C5" w:rsidRDefault="006F06C5" w:rsidP="006F06C5">
      <w:pPr>
        <w:ind w:firstLine="720"/>
        <w:jc w:val="both"/>
        <w:rPr>
          <w:rFonts w:ascii="Times New Roman" w:hAnsi="Times New Roman" w:cs="Times New Roman"/>
          <w:sz w:val="28"/>
          <w:szCs w:val="28"/>
        </w:rPr>
      </w:pPr>
      <w:r w:rsidRPr="006F06C5">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6F06C5" w:rsidRPr="006F06C5" w:rsidRDefault="006F06C5" w:rsidP="006F06C5">
      <w:pPr>
        <w:ind w:firstLine="720"/>
        <w:jc w:val="both"/>
        <w:rPr>
          <w:rFonts w:ascii="Times New Roman" w:hAnsi="Times New Roman" w:cs="Times New Roman"/>
          <w:sz w:val="28"/>
          <w:szCs w:val="28"/>
        </w:rPr>
      </w:pPr>
    </w:p>
    <w:p w:rsidR="006F06C5" w:rsidRPr="006F06C5" w:rsidRDefault="006F06C5" w:rsidP="006F06C5">
      <w:pPr>
        <w:ind w:firstLine="720"/>
        <w:jc w:val="both"/>
        <w:rPr>
          <w:rFonts w:ascii="Times New Roman" w:hAnsi="Times New Roman" w:cs="Times New Roman"/>
          <w:sz w:val="28"/>
          <w:szCs w:val="28"/>
        </w:rPr>
      </w:pPr>
      <w:r w:rsidRPr="006F06C5">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9" w:history="1">
        <w:r w:rsidRPr="006F06C5">
          <w:rPr>
            <w:rStyle w:val="af5"/>
            <w:rFonts w:ascii="Times New Roman" w:hAnsi="Times New Roman" w:cs="Times New Roman"/>
            <w:color w:val="000000"/>
            <w:sz w:val="28"/>
            <w:szCs w:val="28"/>
            <w:lang w:val="en-US"/>
          </w:rPr>
          <w:t>www</w:t>
        </w:r>
        <w:r w:rsidRPr="006F06C5">
          <w:rPr>
            <w:rStyle w:val="af5"/>
            <w:rFonts w:ascii="Times New Roman" w:hAnsi="Times New Roman" w:cs="Times New Roman"/>
            <w:color w:val="000000"/>
            <w:sz w:val="28"/>
            <w:szCs w:val="28"/>
          </w:rPr>
          <w:t>.</w:t>
        </w:r>
        <w:r w:rsidRPr="006F06C5">
          <w:rPr>
            <w:rStyle w:val="af5"/>
            <w:rFonts w:ascii="Times New Roman" w:hAnsi="Times New Roman" w:cs="Times New Roman"/>
            <w:color w:val="000000"/>
            <w:sz w:val="28"/>
            <w:szCs w:val="28"/>
            <w:lang w:val="en-US"/>
          </w:rPr>
          <w:t>rodniki</w:t>
        </w:r>
        <w:r w:rsidRPr="006F06C5">
          <w:rPr>
            <w:rStyle w:val="af5"/>
            <w:rFonts w:ascii="Times New Roman" w:hAnsi="Times New Roman" w:cs="Times New Roman"/>
            <w:color w:val="000000"/>
            <w:sz w:val="28"/>
            <w:szCs w:val="28"/>
          </w:rPr>
          <w:t>-37.</w:t>
        </w:r>
        <w:r w:rsidRPr="006F06C5">
          <w:rPr>
            <w:rStyle w:val="af5"/>
            <w:rFonts w:ascii="Times New Roman" w:hAnsi="Times New Roman" w:cs="Times New Roman"/>
            <w:color w:val="000000"/>
            <w:sz w:val="28"/>
            <w:szCs w:val="28"/>
            <w:lang w:val="en-US"/>
          </w:rPr>
          <w:t>ru</w:t>
        </w:r>
      </w:hyperlink>
      <w:r w:rsidRPr="006F06C5">
        <w:rPr>
          <w:rFonts w:ascii="Times New Roman" w:hAnsi="Times New Roman" w:cs="Times New Roman"/>
          <w:sz w:val="28"/>
          <w:szCs w:val="28"/>
        </w:rPr>
        <w:t xml:space="preserve"> и на официальном сайте Российской Федерации - </w:t>
      </w:r>
      <w:r w:rsidRPr="006F06C5">
        <w:rPr>
          <w:rFonts w:ascii="Times New Roman" w:hAnsi="Times New Roman" w:cs="Times New Roman"/>
          <w:sz w:val="28"/>
          <w:szCs w:val="28"/>
          <w:lang w:val="en-US"/>
        </w:rPr>
        <w:t>www</w:t>
      </w:r>
      <w:r w:rsidRPr="006F06C5">
        <w:rPr>
          <w:rFonts w:ascii="Times New Roman" w:hAnsi="Times New Roman" w:cs="Times New Roman"/>
          <w:sz w:val="28"/>
          <w:szCs w:val="28"/>
        </w:rPr>
        <w:t>.</w:t>
      </w:r>
      <w:r w:rsidRPr="006F06C5">
        <w:rPr>
          <w:rFonts w:ascii="Times New Roman" w:hAnsi="Times New Roman" w:cs="Times New Roman"/>
          <w:sz w:val="28"/>
          <w:szCs w:val="28"/>
          <w:lang w:val="en-US"/>
        </w:rPr>
        <w:t>torgi</w:t>
      </w:r>
      <w:r w:rsidRPr="006F06C5">
        <w:rPr>
          <w:rFonts w:ascii="Times New Roman" w:hAnsi="Times New Roman" w:cs="Times New Roman"/>
          <w:sz w:val="28"/>
          <w:szCs w:val="28"/>
        </w:rPr>
        <w:t>.</w:t>
      </w:r>
      <w:r w:rsidRPr="006F06C5">
        <w:rPr>
          <w:rFonts w:ascii="Times New Roman" w:hAnsi="Times New Roman" w:cs="Times New Roman"/>
          <w:sz w:val="28"/>
          <w:szCs w:val="28"/>
          <w:lang w:val="en-US"/>
        </w:rPr>
        <w:t>gov</w:t>
      </w:r>
      <w:r w:rsidRPr="006F06C5">
        <w:rPr>
          <w:rFonts w:ascii="Times New Roman" w:hAnsi="Times New Roman" w:cs="Times New Roman"/>
          <w:sz w:val="28"/>
          <w:szCs w:val="28"/>
        </w:rPr>
        <w:t>.</w:t>
      </w:r>
      <w:r w:rsidRPr="006F06C5">
        <w:rPr>
          <w:rFonts w:ascii="Times New Roman" w:hAnsi="Times New Roman" w:cs="Times New Roman"/>
          <w:sz w:val="28"/>
          <w:szCs w:val="28"/>
          <w:lang w:val="en-US"/>
        </w:rPr>
        <w:t>ru</w:t>
      </w:r>
      <w:r w:rsidRPr="006F06C5">
        <w:rPr>
          <w:rFonts w:ascii="Times New Roman" w:hAnsi="Times New Roman" w:cs="Times New Roman"/>
          <w:sz w:val="28"/>
          <w:szCs w:val="28"/>
        </w:rPr>
        <w:t>.</w:t>
      </w:r>
    </w:p>
    <w:p w:rsidR="006F06C5" w:rsidRPr="006F06C5" w:rsidRDefault="006F06C5" w:rsidP="006F06C5">
      <w:pPr>
        <w:jc w:val="right"/>
        <w:rPr>
          <w:rFonts w:ascii="Times New Roman" w:hAnsi="Times New Roman" w:cs="Times New Roman"/>
          <w:b/>
          <w:sz w:val="28"/>
          <w:szCs w:val="28"/>
        </w:rPr>
      </w:pPr>
    </w:p>
    <w:p w:rsidR="006F06C5" w:rsidRPr="006F06C5" w:rsidRDefault="006F06C5" w:rsidP="006F06C5">
      <w:pPr>
        <w:jc w:val="both"/>
        <w:rPr>
          <w:rFonts w:ascii="Times New Roman" w:hAnsi="Times New Roman" w:cs="Times New Roman"/>
          <w:b/>
          <w:sz w:val="28"/>
          <w:szCs w:val="28"/>
        </w:rPr>
      </w:pPr>
      <w:r w:rsidRPr="006F06C5">
        <w:rPr>
          <w:rFonts w:ascii="Times New Roman" w:hAnsi="Times New Roman" w:cs="Times New Roman"/>
          <w:b/>
          <w:sz w:val="28"/>
          <w:szCs w:val="28"/>
        </w:rPr>
        <w:t>Глава муниципального образования</w:t>
      </w:r>
    </w:p>
    <w:p w:rsidR="006F06C5" w:rsidRPr="006F06C5" w:rsidRDefault="006F06C5" w:rsidP="006F06C5">
      <w:pPr>
        <w:jc w:val="both"/>
        <w:rPr>
          <w:rFonts w:ascii="Times New Roman" w:hAnsi="Times New Roman" w:cs="Times New Roman"/>
          <w:b/>
          <w:sz w:val="28"/>
          <w:szCs w:val="28"/>
        </w:rPr>
      </w:pPr>
      <w:r w:rsidRPr="006F06C5">
        <w:rPr>
          <w:rFonts w:ascii="Times New Roman" w:hAnsi="Times New Roman" w:cs="Times New Roman"/>
          <w:b/>
          <w:sz w:val="28"/>
          <w:szCs w:val="28"/>
        </w:rPr>
        <w:t>«Родниковский муниципальный район»</w:t>
      </w:r>
      <w:r w:rsidRPr="006F06C5">
        <w:rPr>
          <w:rFonts w:ascii="Times New Roman" w:hAnsi="Times New Roman" w:cs="Times New Roman"/>
          <w:b/>
          <w:sz w:val="28"/>
          <w:szCs w:val="28"/>
        </w:rPr>
        <w:tab/>
      </w:r>
      <w:r w:rsidRPr="006F06C5">
        <w:rPr>
          <w:rFonts w:ascii="Times New Roman" w:hAnsi="Times New Roman" w:cs="Times New Roman"/>
          <w:b/>
          <w:sz w:val="28"/>
          <w:szCs w:val="28"/>
        </w:rPr>
        <w:tab/>
      </w:r>
      <w:r w:rsidRPr="006F06C5">
        <w:rPr>
          <w:rFonts w:ascii="Times New Roman" w:hAnsi="Times New Roman" w:cs="Times New Roman"/>
          <w:b/>
          <w:sz w:val="28"/>
          <w:szCs w:val="28"/>
        </w:rPr>
        <w:tab/>
      </w:r>
      <w:r w:rsidRPr="006F06C5">
        <w:rPr>
          <w:rFonts w:ascii="Times New Roman" w:hAnsi="Times New Roman" w:cs="Times New Roman"/>
          <w:b/>
          <w:sz w:val="28"/>
          <w:szCs w:val="28"/>
        </w:rPr>
        <w:tab/>
      </w:r>
      <w:r w:rsidRPr="006F06C5">
        <w:rPr>
          <w:rFonts w:ascii="Times New Roman" w:hAnsi="Times New Roman" w:cs="Times New Roman"/>
          <w:b/>
          <w:sz w:val="28"/>
          <w:szCs w:val="28"/>
        </w:rPr>
        <w:tab/>
        <w:t>С.В. Носов</w:t>
      </w:r>
    </w:p>
    <w:p w:rsidR="006F06C5" w:rsidRPr="006F06C5" w:rsidRDefault="006F06C5" w:rsidP="006F06C5">
      <w:pPr>
        <w:jc w:val="right"/>
        <w:rPr>
          <w:rFonts w:ascii="Times New Roman" w:hAnsi="Times New Roman" w:cs="Times New Roman"/>
          <w:sz w:val="28"/>
          <w:szCs w:val="28"/>
        </w:rPr>
      </w:pPr>
    </w:p>
    <w:p w:rsidR="006F06C5" w:rsidRP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Default="006F06C5" w:rsidP="006F06C5">
      <w:pPr>
        <w:jc w:val="right"/>
        <w:rPr>
          <w:rFonts w:ascii="Times New Roman" w:hAnsi="Times New Roman" w:cs="Times New Roman"/>
          <w:sz w:val="28"/>
          <w:szCs w:val="28"/>
        </w:rPr>
      </w:pPr>
    </w:p>
    <w:p w:rsidR="006F06C5" w:rsidRPr="006F06C5" w:rsidRDefault="006F06C5" w:rsidP="006F06C5">
      <w:pPr>
        <w:jc w:val="right"/>
        <w:rPr>
          <w:rFonts w:ascii="Times New Roman" w:hAnsi="Times New Roman" w:cs="Times New Roman"/>
          <w:sz w:val="28"/>
          <w:szCs w:val="28"/>
        </w:rPr>
      </w:pPr>
    </w:p>
    <w:p w:rsidR="006F06C5" w:rsidRPr="006F06C5" w:rsidRDefault="006F06C5" w:rsidP="006F06C5">
      <w:pPr>
        <w:jc w:val="right"/>
        <w:rPr>
          <w:rFonts w:ascii="Times New Roman" w:hAnsi="Times New Roman" w:cs="Times New Roman"/>
          <w:sz w:val="28"/>
          <w:szCs w:val="28"/>
        </w:rPr>
      </w:pPr>
      <w:r w:rsidRPr="006F06C5">
        <w:rPr>
          <w:rFonts w:ascii="Times New Roman" w:hAnsi="Times New Roman" w:cs="Times New Roman"/>
          <w:sz w:val="28"/>
          <w:szCs w:val="28"/>
        </w:rPr>
        <w:lastRenderedPageBreak/>
        <w:t xml:space="preserve">Приложение  к постановлению </w:t>
      </w:r>
    </w:p>
    <w:p w:rsidR="006F06C5" w:rsidRPr="006F06C5" w:rsidRDefault="006F06C5" w:rsidP="006F06C5">
      <w:pPr>
        <w:jc w:val="right"/>
        <w:rPr>
          <w:rFonts w:ascii="Times New Roman" w:hAnsi="Times New Roman" w:cs="Times New Roman"/>
          <w:sz w:val="28"/>
          <w:szCs w:val="28"/>
        </w:rPr>
      </w:pPr>
      <w:r w:rsidRPr="006F06C5">
        <w:rPr>
          <w:rFonts w:ascii="Times New Roman" w:hAnsi="Times New Roman" w:cs="Times New Roman"/>
          <w:sz w:val="28"/>
          <w:szCs w:val="28"/>
        </w:rPr>
        <w:t xml:space="preserve">администрации муниципального образования </w:t>
      </w:r>
    </w:p>
    <w:p w:rsidR="006F06C5" w:rsidRPr="006F06C5" w:rsidRDefault="006F06C5" w:rsidP="006F06C5">
      <w:pPr>
        <w:jc w:val="right"/>
        <w:rPr>
          <w:rFonts w:ascii="Times New Roman" w:hAnsi="Times New Roman" w:cs="Times New Roman"/>
          <w:sz w:val="28"/>
          <w:szCs w:val="28"/>
        </w:rPr>
      </w:pPr>
      <w:r w:rsidRPr="006F06C5">
        <w:rPr>
          <w:rFonts w:ascii="Times New Roman" w:hAnsi="Times New Roman" w:cs="Times New Roman"/>
          <w:sz w:val="28"/>
          <w:szCs w:val="28"/>
        </w:rPr>
        <w:t>«Родниковский муниципальный район»</w:t>
      </w:r>
      <w:r>
        <w:rPr>
          <w:rFonts w:ascii="Times New Roman" w:hAnsi="Times New Roman" w:cs="Times New Roman"/>
          <w:sz w:val="28"/>
          <w:szCs w:val="28"/>
        </w:rPr>
        <w:t xml:space="preserve"> о</w:t>
      </w:r>
      <w:r w:rsidRPr="006F06C5">
        <w:rPr>
          <w:rFonts w:ascii="Times New Roman" w:hAnsi="Times New Roman" w:cs="Times New Roman"/>
          <w:sz w:val="28"/>
          <w:szCs w:val="28"/>
        </w:rPr>
        <w:t>т 19.12.2018 № 1465</w:t>
      </w:r>
    </w:p>
    <w:p w:rsidR="006F06C5" w:rsidRPr="006F06C5" w:rsidRDefault="006F06C5" w:rsidP="006F06C5">
      <w:pPr>
        <w:rPr>
          <w:rFonts w:ascii="Times New Roman" w:hAnsi="Times New Roman" w:cs="Times New Roman"/>
          <w:sz w:val="28"/>
          <w:szCs w:val="28"/>
        </w:rPr>
      </w:pPr>
    </w:p>
    <w:p w:rsidR="006F06C5" w:rsidRPr="006F06C5" w:rsidRDefault="006F06C5" w:rsidP="006F06C5">
      <w:pPr>
        <w:rPr>
          <w:rFonts w:ascii="Times New Roman" w:hAnsi="Times New Roman" w:cs="Times New Roman"/>
          <w:b/>
          <w:sz w:val="28"/>
          <w:szCs w:val="28"/>
        </w:rPr>
      </w:pPr>
    </w:p>
    <w:p w:rsidR="006F06C5" w:rsidRPr="006F06C5" w:rsidRDefault="006F06C5" w:rsidP="006F06C5">
      <w:pPr>
        <w:jc w:val="right"/>
        <w:rPr>
          <w:rFonts w:ascii="Times New Roman" w:hAnsi="Times New Roman" w:cs="Times New Roman"/>
          <w:sz w:val="28"/>
          <w:szCs w:val="28"/>
        </w:rPr>
      </w:pPr>
    </w:p>
    <w:p w:rsidR="006F06C5" w:rsidRPr="006F06C5" w:rsidRDefault="006F06C5" w:rsidP="006F06C5">
      <w:pPr>
        <w:jc w:val="center"/>
        <w:rPr>
          <w:rFonts w:ascii="Times New Roman" w:hAnsi="Times New Roman" w:cs="Times New Roman"/>
          <w:b/>
          <w:sz w:val="28"/>
          <w:szCs w:val="28"/>
        </w:rPr>
      </w:pPr>
      <w:r w:rsidRPr="006F06C5">
        <w:rPr>
          <w:rFonts w:ascii="Times New Roman" w:hAnsi="Times New Roman" w:cs="Times New Roman"/>
          <w:b/>
          <w:sz w:val="28"/>
          <w:szCs w:val="28"/>
        </w:rPr>
        <w:t>ИЗВЕЩЕНИЕ</w:t>
      </w:r>
    </w:p>
    <w:p w:rsidR="006F06C5" w:rsidRPr="006F06C5" w:rsidRDefault="006F06C5" w:rsidP="006F06C5">
      <w:pPr>
        <w:jc w:val="center"/>
        <w:rPr>
          <w:rFonts w:ascii="Times New Roman" w:hAnsi="Times New Roman" w:cs="Times New Roman"/>
          <w:sz w:val="28"/>
          <w:szCs w:val="28"/>
        </w:rPr>
      </w:pPr>
    </w:p>
    <w:p w:rsidR="006F06C5" w:rsidRPr="006F06C5" w:rsidRDefault="006F06C5" w:rsidP="006F06C5">
      <w:pPr>
        <w:pStyle w:val="af3"/>
        <w:spacing w:line="276" w:lineRule="auto"/>
        <w:ind w:firstLine="708"/>
        <w:jc w:val="both"/>
        <w:rPr>
          <w:sz w:val="28"/>
          <w:szCs w:val="28"/>
        </w:rPr>
      </w:pPr>
      <w:r w:rsidRPr="006F06C5">
        <w:rPr>
          <w:sz w:val="28"/>
          <w:szCs w:val="28"/>
        </w:rPr>
        <w:t>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с кадастровым номером 37:15:012020:32, площадью 773 кв.м., с разрешенным использованием «</w:t>
      </w:r>
      <w:r w:rsidRPr="006F06C5">
        <w:rPr>
          <w:color w:val="000000"/>
          <w:sz w:val="28"/>
          <w:szCs w:val="28"/>
        </w:rPr>
        <w:t>для индивидуального жилищного строительства»</w:t>
      </w:r>
      <w:r w:rsidRPr="006F06C5">
        <w:rPr>
          <w:sz w:val="28"/>
          <w:szCs w:val="28"/>
        </w:rPr>
        <w:t xml:space="preserve"> расположенного на землях категории «земли населенных пунктов» по адресу: Ивановская область,  г. Родники, пр-д. Пугачевский, земельный участок 18.</w:t>
      </w:r>
    </w:p>
    <w:p w:rsidR="006F06C5" w:rsidRPr="006F06C5" w:rsidRDefault="006F06C5" w:rsidP="006F06C5">
      <w:pPr>
        <w:pStyle w:val="af3"/>
        <w:spacing w:line="276" w:lineRule="auto"/>
        <w:ind w:firstLine="708"/>
        <w:jc w:val="both"/>
        <w:rPr>
          <w:sz w:val="28"/>
          <w:szCs w:val="28"/>
        </w:rPr>
      </w:pPr>
      <w:r w:rsidRPr="006F06C5">
        <w:rPr>
          <w:sz w:val="28"/>
          <w:szCs w:val="28"/>
        </w:rPr>
        <w:t xml:space="preserve">  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18.01.2019.</w:t>
      </w:r>
    </w:p>
    <w:p w:rsidR="006F06C5" w:rsidRPr="006F06C5" w:rsidRDefault="006F06C5" w:rsidP="006F06C5">
      <w:pPr>
        <w:pStyle w:val="af3"/>
        <w:spacing w:line="276" w:lineRule="auto"/>
        <w:ind w:firstLine="708"/>
        <w:jc w:val="both"/>
        <w:rPr>
          <w:sz w:val="28"/>
          <w:szCs w:val="28"/>
        </w:rPr>
      </w:pPr>
      <w:r w:rsidRPr="006F06C5">
        <w:rPr>
          <w:sz w:val="28"/>
          <w:szCs w:val="28"/>
        </w:rPr>
        <w:t>Заявления принимаются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6F06C5" w:rsidRPr="006F06C5" w:rsidRDefault="006F06C5" w:rsidP="006F06C5">
      <w:pPr>
        <w:jc w:val="center"/>
        <w:rPr>
          <w:rFonts w:ascii="Times New Roman" w:hAnsi="Times New Roman" w:cs="Times New Roman"/>
          <w:sz w:val="28"/>
          <w:szCs w:val="28"/>
        </w:rPr>
      </w:pPr>
    </w:p>
    <w:p w:rsidR="006F06C5" w:rsidRPr="006F06C5" w:rsidRDefault="006F06C5" w:rsidP="006F06C5">
      <w:pPr>
        <w:jc w:val="center"/>
        <w:rPr>
          <w:rFonts w:ascii="Times New Roman" w:hAnsi="Times New Roman" w:cs="Times New Roman"/>
          <w:sz w:val="28"/>
          <w:szCs w:val="28"/>
        </w:rPr>
      </w:pPr>
    </w:p>
    <w:p w:rsidR="006F06C5" w:rsidRPr="006F06C5" w:rsidRDefault="006F06C5" w:rsidP="006F06C5">
      <w:pPr>
        <w:jc w:val="both"/>
        <w:rPr>
          <w:rFonts w:ascii="Times New Roman" w:hAnsi="Times New Roman" w:cs="Times New Roman"/>
          <w:b/>
          <w:sz w:val="28"/>
          <w:szCs w:val="28"/>
        </w:rPr>
      </w:pPr>
    </w:p>
    <w:p w:rsidR="002D12D5" w:rsidRPr="006F06C5" w:rsidRDefault="002D12D5" w:rsidP="006F06C5">
      <w:pPr>
        <w:jc w:val="center"/>
        <w:rPr>
          <w:rFonts w:ascii="Times New Roman" w:hAnsi="Times New Roman" w:cs="Times New Roman"/>
          <w:sz w:val="28"/>
          <w:szCs w:val="28"/>
        </w:rPr>
      </w:pPr>
    </w:p>
    <w:p w:rsidR="003D4E88" w:rsidRPr="006F06C5" w:rsidRDefault="003D4E88" w:rsidP="006F06C5">
      <w:pPr>
        <w:autoSpaceDE w:val="0"/>
        <w:autoSpaceDN w:val="0"/>
        <w:adjustRightInd w:val="0"/>
        <w:ind w:firstLine="567"/>
        <w:jc w:val="both"/>
        <w:rPr>
          <w:rFonts w:ascii="Times New Roman" w:hAnsi="Times New Roman" w:cs="Times New Roman"/>
          <w:sz w:val="28"/>
          <w:szCs w:val="28"/>
        </w:rPr>
      </w:pPr>
    </w:p>
    <w:p w:rsidR="007126F2" w:rsidRPr="006F06C5" w:rsidRDefault="007126F2" w:rsidP="006F06C5">
      <w:pPr>
        <w:ind w:left="142"/>
        <w:jc w:val="center"/>
        <w:rPr>
          <w:rFonts w:ascii="Times New Roman" w:hAnsi="Times New Roman" w:cs="Times New Roman"/>
          <w:b/>
          <w:sz w:val="28"/>
          <w:szCs w:val="28"/>
        </w:rPr>
      </w:pPr>
    </w:p>
    <w:p w:rsidR="007126F2" w:rsidRPr="006F06C5" w:rsidRDefault="007126F2" w:rsidP="006F06C5">
      <w:pPr>
        <w:ind w:left="142"/>
        <w:jc w:val="center"/>
        <w:rPr>
          <w:rFonts w:ascii="Times New Roman" w:hAnsi="Times New Roman" w:cs="Times New Roman"/>
          <w:b/>
          <w:sz w:val="28"/>
          <w:szCs w:val="28"/>
        </w:rPr>
      </w:pPr>
    </w:p>
    <w:p w:rsidR="00F615DC" w:rsidRPr="006F06C5" w:rsidRDefault="00F615DC" w:rsidP="006F06C5">
      <w:pPr>
        <w:ind w:left="142"/>
        <w:jc w:val="center"/>
        <w:rPr>
          <w:rFonts w:ascii="Times New Roman" w:hAnsi="Times New Roman" w:cs="Times New Roman"/>
          <w:b/>
          <w:sz w:val="28"/>
          <w:szCs w:val="28"/>
        </w:rPr>
      </w:pPr>
      <w:r w:rsidRPr="006F06C5">
        <w:rPr>
          <w:rFonts w:ascii="Times New Roman" w:hAnsi="Times New Roman" w:cs="Times New Roman"/>
          <w:b/>
          <w:sz w:val="28"/>
          <w:szCs w:val="28"/>
        </w:rPr>
        <w:lastRenderedPageBreak/>
        <w:t xml:space="preserve">ОГЛАВЛЕНИЕ </w:t>
      </w:r>
    </w:p>
    <w:p w:rsidR="00037242" w:rsidRPr="006F06C5" w:rsidRDefault="00037242" w:rsidP="006F06C5">
      <w:pPr>
        <w:ind w:left="14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F615DC" w:rsidRPr="006F06C5" w:rsidTr="003D4E88">
        <w:trPr>
          <w:trHeight w:val="1647"/>
        </w:trPr>
        <w:tc>
          <w:tcPr>
            <w:tcW w:w="759" w:type="dxa"/>
            <w:hideMark/>
          </w:tcPr>
          <w:p w:rsidR="00F615DC" w:rsidRPr="006F06C5" w:rsidRDefault="00F615DC" w:rsidP="006F06C5">
            <w:pPr>
              <w:spacing w:line="276" w:lineRule="auto"/>
              <w:ind w:left="142"/>
              <w:jc w:val="center"/>
              <w:rPr>
                <w:rFonts w:ascii="Times New Roman" w:hAnsi="Times New Roman" w:cs="Times New Roman"/>
                <w:b/>
                <w:sz w:val="28"/>
                <w:szCs w:val="28"/>
              </w:rPr>
            </w:pPr>
            <w:r w:rsidRPr="006F06C5">
              <w:rPr>
                <w:rFonts w:ascii="Times New Roman" w:hAnsi="Times New Roman" w:cs="Times New Roman"/>
                <w:b/>
                <w:sz w:val="28"/>
                <w:szCs w:val="28"/>
              </w:rPr>
              <w:t>№ п/п</w:t>
            </w:r>
          </w:p>
        </w:tc>
        <w:tc>
          <w:tcPr>
            <w:tcW w:w="8454" w:type="dxa"/>
          </w:tcPr>
          <w:p w:rsidR="00F615DC" w:rsidRPr="006F06C5" w:rsidRDefault="006F06C5" w:rsidP="006F06C5">
            <w:pPr>
              <w:spacing w:line="276" w:lineRule="auto"/>
              <w:ind w:left="142"/>
              <w:jc w:val="center"/>
              <w:rPr>
                <w:rFonts w:ascii="Times New Roman" w:hAnsi="Times New Roman" w:cs="Times New Roman"/>
                <w:b/>
                <w:sz w:val="28"/>
                <w:szCs w:val="28"/>
              </w:rPr>
            </w:pPr>
            <w:r>
              <w:rPr>
                <w:rFonts w:ascii="Times New Roman" w:hAnsi="Times New Roman" w:cs="Times New Roman"/>
                <w:b/>
                <w:sz w:val="28"/>
                <w:szCs w:val="28"/>
              </w:rPr>
              <w:t>Постановление администрации</w:t>
            </w:r>
            <w:r w:rsidR="00FF6216" w:rsidRPr="006F06C5">
              <w:rPr>
                <w:rFonts w:ascii="Times New Roman" w:hAnsi="Times New Roman" w:cs="Times New Roman"/>
                <w:b/>
                <w:sz w:val="28"/>
                <w:szCs w:val="28"/>
              </w:rPr>
              <w:t xml:space="preserve"> </w:t>
            </w:r>
            <w:r w:rsidR="00F615DC" w:rsidRPr="006F06C5">
              <w:rPr>
                <w:rFonts w:ascii="Times New Roman" w:hAnsi="Times New Roman" w:cs="Times New Roman"/>
                <w:b/>
                <w:sz w:val="28"/>
                <w:szCs w:val="28"/>
              </w:rPr>
              <w:t xml:space="preserve"> муниципального образования «</w:t>
            </w:r>
            <w:r>
              <w:rPr>
                <w:rFonts w:ascii="Times New Roman" w:hAnsi="Times New Roman" w:cs="Times New Roman"/>
                <w:b/>
                <w:sz w:val="28"/>
                <w:szCs w:val="28"/>
              </w:rPr>
              <w:t xml:space="preserve">Родниковский  муниципальный </w:t>
            </w:r>
            <w:r w:rsidR="00F615DC" w:rsidRPr="006F06C5">
              <w:rPr>
                <w:rFonts w:ascii="Times New Roman" w:hAnsi="Times New Roman" w:cs="Times New Roman"/>
                <w:b/>
                <w:sz w:val="28"/>
                <w:szCs w:val="28"/>
              </w:rPr>
              <w:t xml:space="preserve"> район» Ивановской области</w:t>
            </w:r>
          </w:p>
          <w:p w:rsidR="00F615DC" w:rsidRPr="006F06C5" w:rsidRDefault="00F615DC" w:rsidP="006F06C5">
            <w:pPr>
              <w:spacing w:line="276" w:lineRule="auto"/>
              <w:ind w:left="142"/>
              <w:jc w:val="center"/>
              <w:rPr>
                <w:rFonts w:ascii="Times New Roman" w:hAnsi="Times New Roman" w:cs="Times New Roman"/>
                <w:b/>
                <w:sz w:val="28"/>
                <w:szCs w:val="28"/>
              </w:rPr>
            </w:pPr>
          </w:p>
          <w:p w:rsidR="00E11730" w:rsidRPr="006F06C5" w:rsidRDefault="00E11730" w:rsidP="006F06C5">
            <w:pPr>
              <w:spacing w:line="276" w:lineRule="auto"/>
              <w:ind w:left="142"/>
              <w:jc w:val="center"/>
              <w:rPr>
                <w:rFonts w:ascii="Times New Roman" w:hAnsi="Times New Roman" w:cs="Times New Roman"/>
                <w:b/>
                <w:sz w:val="28"/>
                <w:szCs w:val="28"/>
              </w:rPr>
            </w:pPr>
          </w:p>
        </w:tc>
        <w:tc>
          <w:tcPr>
            <w:tcW w:w="924" w:type="dxa"/>
            <w:hideMark/>
          </w:tcPr>
          <w:p w:rsidR="00F615DC" w:rsidRPr="006F06C5" w:rsidRDefault="00F615DC" w:rsidP="006F06C5">
            <w:pPr>
              <w:spacing w:line="276" w:lineRule="auto"/>
              <w:ind w:left="142"/>
              <w:jc w:val="center"/>
              <w:rPr>
                <w:rFonts w:ascii="Times New Roman" w:hAnsi="Times New Roman" w:cs="Times New Roman"/>
                <w:b/>
                <w:sz w:val="28"/>
                <w:szCs w:val="28"/>
              </w:rPr>
            </w:pPr>
            <w:r w:rsidRPr="006F06C5">
              <w:rPr>
                <w:rFonts w:ascii="Times New Roman" w:hAnsi="Times New Roman" w:cs="Times New Roman"/>
                <w:b/>
                <w:sz w:val="28"/>
                <w:szCs w:val="28"/>
              </w:rPr>
              <w:t>Стр.</w:t>
            </w:r>
          </w:p>
        </w:tc>
      </w:tr>
      <w:tr w:rsidR="00F615DC" w:rsidRPr="006F06C5" w:rsidTr="003D4E88">
        <w:tc>
          <w:tcPr>
            <w:tcW w:w="759" w:type="dxa"/>
            <w:hideMark/>
          </w:tcPr>
          <w:p w:rsidR="00F615DC" w:rsidRPr="006F06C5" w:rsidRDefault="00F436A2" w:rsidP="006F06C5">
            <w:pPr>
              <w:spacing w:line="276" w:lineRule="auto"/>
              <w:rPr>
                <w:rFonts w:ascii="Times New Roman" w:hAnsi="Times New Roman" w:cs="Times New Roman"/>
                <w:b/>
                <w:sz w:val="28"/>
                <w:szCs w:val="28"/>
              </w:rPr>
            </w:pPr>
            <w:r w:rsidRPr="006F06C5">
              <w:rPr>
                <w:rFonts w:ascii="Times New Roman" w:hAnsi="Times New Roman" w:cs="Times New Roman"/>
                <w:b/>
                <w:sz w:val="28"/>
                <w:szCs w:val="28"/>
              </w:rPr>
              <w:t xml:space="preserve"> </w:t>
            </w:r>
            <w:r w:rsidR="00F615DC" w:rsidRPr="006F06C5">
              <w:rPr>
                <w:rFonts w:ascii="Times New Roman" w:hAnsi="Times New Roman" w:cs="Times New Roman"/>
                <w:b/>
                <w:sz w:val="28"/>
                <w:szCs w:val="28"/>
              </w:rPr>
              <w:t>1</w:t>
            </w:r>
          </w:p>
        </w:tc>
        <w:tc>
          <w:tcPr>
            <w:tcW w:w="8454" w:type="dxa"/>
          </w:tcPr>
          <w:p w:rsidR="00F615DC" w:rsidRPr="006F06C5" w:rsidRDefault="006F06C5" w:rsidP="006F06C5">
            <w:pPr>
              <w:spacing w:line="276" w:lineRule="auto"/>
              <w:jc w:val="both"/>
              <w:rPr>
                <w:rFonts w:ascii="Times New Roman" w:hAnsi="Times New Roman" w:cs="Times New Roman"/>
                <w:sz w:val="28"/>
                <w:szCs w:val="28"/>
              </w:rPr>
            </w:pPr>
            <w:r w:rsidRPr="006F06C5">
              <w:rPr>
                <w:rFonts w:ascii="Times New Roman" w:hAnsi="Times New Roman" w:cs="Times New Roman"/>
                <w:sz w:val="28"/>
                <w:szCs w:val="28"/>
              </w:rPr>
              <w:t>Постановление от 19.12.2018 № 1465</w:t>
            </w:r>
            <w:r>
              <w:rPr>
                <w:rFonts w:ascii="Times New Roman" w:hAnsi="Times New Roman" w:cs="Times New Roman"/>
                <w:sz w:val="28"/>
                <w:szCs w:val="28"/>
              </w:rPr>
              <w:t xml:space="preserve"> «</w:t>
            </w:r>
            <w:r w:rsidRPr="006F06C5">
              <w:rPr>
                <w:rFonts w:ascii="Times New Roman" w:hAnsi="Times New Roman" w:cs="Times New Roman"/>
                <w:sz w:val="28"/>
                <w:szCs w:val="28"/>
              </w:rPr>
              <w:t>О публикации извещения о предоставлении в аренду земельного участка по адресу: Ивановская область,  г.  Родники, пр-д. Пугачевский 18, для индивидуального жилищного  строительства</w:t>
            </w:r>
          </w:p>
        </w:tc>
        <w:tc>
          <w:tcPr>
            <w:tcW w:w="924" w:type="dxa"/>
            <w:hideMark/>
          </w:tcPr>
          <w:p w:rsidR="00F615DC" w:rsidRPr="006F06C5" w:rsidRDefault="00E11730" w:rsidP="006F06C5">
            <w:pPr>
              <w:spacing w:line="276" w:lineRule="auto"/>
              <w:jc w:val="center"/>
              <w:rPr>
                <w:rFonts w:ascii="Times New Roman" w:hAnsi="Times New Roman" w:cs="Times New Roman"/>
                <w:b/>
                <w:sz w:val="28"/>
                <w:szCs w:val="28"/>
              </w:rPr>
            </w:pPr>
            <w:r w:rsidRPr="006F06C5">
              <w:rPr>
                <w:rFonts w:ascii="Times New Roman" w:hAnsi="Times New Roman" w:cs="Times New Roman"/>
                <w:b/>
                <w:sz w:val="28"/>
                <w:szCs w:val="28"/>
              </w:rPr>
              <w:t>1</w:t>
            </w:r>
          </w:p>
        </w:tc>
      </w:tr>
    </w:tbl>
    <w:p w:rsidR="00711BA2" w:rsidRPr="006F06C5" w:rsidRDefault="00962939" w:rsidP="006F06C5">
      <w:pPr>
        <w:ind w:left="142"/>
        <w:jc w:val="both"/>
        <w:rPr>
          <w:rFonts w:ascii="Times New Roman" w:hAnsi="Times New Roman" w:cs="Times New Roman"/>
          <w:sz w:val="28"/>
          <w:szCs w:val="28"/>
        </w:rPr>
      </w:pPr>
      <w:r w:rsidRPr="006F06C5">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538.5pt;margin-top:92.15pt;width:768.8pt;height:128.3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" stroked="f">
            <v:textbox style="mso-next-textbox:#_x0000_s1035">
              <w:txbxContent>
                <w:p w:rsidR="007126F2" w:rsidRPr="00005B10" w:rsidRDefault="007126F2" w:rsidP="00BE269A">
                  <w:pPr>
                    <w:rPr>
                      <w:color w:val="000000"/>
                      <w:sz w:val="16"/>
                      <w:szCs w:val="16"/>
                    </w:rPr>
                  </w:pPr>
                  <w:r w:rsidRPr="00CC32B3">
                    <w:rPr>
                      <w:b/>
                      <w:sz w:val="24"/>
                      <w:szCs w:val="24"/>
                    </w:rPr>
                    <w:t>Условные обозначения:</w:t>
                  </w:r>
                  <w:r w:rsidRPr="00005B10">
                    <w:rPr>
                      <w:sz w:val="16"/>
                      <w:szCs w:val="16"/>
                    </w:rPr>
                    <w:t xml:space="preserve"> </w:t>
                  </w:r>
                </w:p>
                <w:p w:rsidR="007126F2" w:rsidRPr="00005B10" w:rsidRDefault="007126F2" w:rsidP="00B339A7">
                  <w:pPr>
                    <w:rPr>
                      <w:sz w:val="16"/>
                      <w:szCs w:val="16"/>
                    </w:rPr>
                  </w:pPr>
                </w:p>
                <w:p w:rsidR="007126F2" w:rsidRPr="00005B10" w:rsidRDefault="007126F2" w:rsidP="00B339A7">
                  <w:pPr>
                    <w:tabs>
                      <w:tab w:val="left" w:pos="1336"/>
                    </w:tabs>
                    <w:rPr>
                      <w:sz w:val="16"/>
                      <w:szCs w:val="16"/>
                    </w:rPr>
                  </w:pPr>
                </w:p>
                <w:p w:rsidR="007126F2" w:rsidRPr="00C762E1" w:rsidRDefault="007126F2" w:rsidP="00B339A7"/>
                <w:p w:rsidR="007126F2" w:rsidRPr="00083AC2" w:rsidRDefault="007126F2" w:rsidP="00B339A7">
                  <w:pPr>
                    <w:rPr>
                      <w:sz w:val="28"/>
                      <w:szCs w:val="28"/>
                    </w:rPr>
                  </w:pPr>
                </w:p>
              </w:txbxContent>
            </v:textbox>
          </v:shape>
        </w:pict>
      </w:r>
    </w:p>
    <w:p w:rsidR="003D4E88" w:rsidRPr="006F06C5" w:rsidRDefault="003D4E88" w:rsidP="006F06C5">
      <w:pPr>
        <w:ind w:left="142"/>
        <w:jc w:val="both"/>
        <w:rPr>
          <w:rFonts w:ascii="Times New Roman" w:hAnsi="Times New Roman" w:cs="Times New Roman"/>
          <w:sz w:val="28"/>
          <w:szCs w:val="28"/>
        </w:rPr>
      </w:pPr>
    </w:p>
    <w:sectPr w:rsidR="003D4E88" w:rsidRPr="006F06C5" w:rsidSect="00B15EEF">
      <w:footerReference w:type="even" r:id="rId10"/>
      <w:footerReference w:type="default" r:id="rId11"/>
      <w:footerReference w:type="first" r:id="rId12"/>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92F" w:rsidRDefault="000C292F" w:rsidP="00631BC6">
      <w:pPr>
        <w:spacing w:after="0" w:line="240" w:lineRule="auto"/>
      </w:pPr>
      <w:r>
        <w:separator/>
      </w:r>
    </w:p>
  </w:endnote>
  <w:endnote w:type="continuationSeparator" w:id="1">
    <w:p w:rsidR="000C292F" w:rsidRDefault="000C292F"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F2" w:rsidRDefault="00962939" w:rsidP="005F4405">
    <w:pPr>
      <w:pStyle w:val="ab"/>
      <w:framePr w:wrap="around" w:vAnchor="text" w:hAnchor="margin" w:xAlign="right" w:y="1"/>
      <w:rPr>
        <w:rStyle w:val="ad"/>
      </w:rPr>
    </w:pPr>
    <w:r>
      <w:rPr>
        <w:rStyle w:val="ad"/>
      </w:rPr>
      <w:fldChar w:fldCharType="begin"/>
    </w:r>
    <w:r w:rsidR="007126F2">
      <w:rPr>
        <w:rStyle w:val="ad"/>
      </w:rPr>
      <w:instrText xml:space="preserve">PAGE  </w:instrText>
    </w:r>
    <w:r>
      <w:rPr>
        <w:rStyle w:val="ad"/>
      </w:rPr>
      <w:fldChar w:fldCharType="end"/>
    </w:r>
  </w:p>
  <w:p w:rsidR="007126F2" w:rsidRDefault="007126F2"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30562"/>
      <w:docPartObj>
        <w:docPartGallery w:val="Page Numbers (Bottom of Page)"/>
        <w:docPartUnique/>
      </w:docPartObj>
    </w:sdtPr>
    <w:sdtContent>
      <w:p w:rsidR="007126F2" w:rsidRDefault="00962939">
        <w:pPr>
          <w:pStyle w:val="ab"/>
          <w:jc w:val="center"/>
        </w:pPr>
        <w:fldSimple w:instr=" PAGE   \* MERGEFORMAT ">
          <w:r w:rsidR="006F06C5">
            <w:rPr>
              <w:noProof/>
            </w:rPr>
            <w:t>4</w:t>
          </w:r>
        </w:fldSimple>
      </w:p>
    </w:sdtContent>
  </w:sdt>
  <w:p w:rsidR="007126F2" w:rsidRDefault="007126F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F2" w:rsidRDefault="00962939">
    <w:pPr>
      <w:pStyle w:val="ab"/>
      <w:jc w:val="center"/>
    </w:pPr>
    <w:fldSimple w:instr=" PAGE   \* MERGEFORMAT ">
      <w:r w:rsidR="007126F2">
        <w:rPr>
          <w:noProof/>
        </w:rPr>
        <w:t>1</w:t>
      </w:r>
    </w:fldSimple>
  </w:p>
  <w:p w:rsidR="007126F2" w:rsidRDefault="007126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92F" w:rsidRDefault="000C292F" w:rsidP="00631BC6">
      <w:pPr>
        <w:spacing w:after="0" w:line="240" w:lineRule="auto"/>
      </w:pPr>
      <w:r>
        <w:separator/>
      </w:r>
    </w:p>
  </w:footnote>
  <w:footnote w:type="continuationSeparator" w:id="1">
    <w:p w:rsidR="000C292F" w:rsidRDefault="000C292F"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713" w:hanging="100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6"/>
    <w:multiLevelType w:val="singleLevel"/>
    <w:tmpl w:val="00000006"/>
    <w:name w:val="WW8Num3"/>
    <w:lvl w:ilvl="0">
      <w:start w:val="1"/>
      <w:numFmt w:val="decimal"/>
      <w:lvlText w:val="%1."/>
      <w:lvlJc w:val="left"/>
      <w:pPr>
        <w:tabs>
          <w:tab w:val="num" w:pos="540"/>
        </w:tabs>
        <w:ind w:left="540" w:hanging="360"/>
      </w:pPr>
    </w:lvl>
  </w:abstractNum>
  <w:abstractNum w:abstractNumId="3">
    <w:nsid w:val="000A326C"/>
    <w:multiLevelType w:val="multilevel"/>
    <w:tmpl w:val="FA645958"/>
    <w:name w:val="WW8Num6"/>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8F6F07"/>
    <w:multiLevelType w:val="multilevel"/>
    <w:tmpl w:val="F44EE6A2"/>
    <w:name w:val="WW8Num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1179FB"/>
    <w:multiLevelType w:val="hybridMultilevel"/>
    <w:tmpl w:val="B09A8C2E"/>
    <w:lvl w:ilvl="0" w:tplc="71205386">
      <w:start w:val="1"/>
      <w:numFmt w:val="decimal"/>
      <w:pStyle w:val="10"/>
      <w:lvlText w:val="%1"/>
      <w:lvlJc w:val="left"/>
      <w:pPr>
        <w:ind w:left="720" w:hanging="360"/>
      </w:pPr>
      <w:rPr>
        <w:rFonts w:hint="default"/>
      </w:rPr>
    </w:lvl>
    <w:lvl w:ilvl="1" w:tplc="CECAAA26" w:tentative="1">
      <w:start w:val="1"/>
      <w:numFmt w:val="lowerLetter"/>
      <w:lvlText w:val="%2."/>
      <w:lvlJc w:val="left"/>
      <w:pPr>
        <w:ind w:left="1440" w:hanging="360"/>
      </w:pPr>
    </w:lvl>
    <w:lvl w:ilvl="2" w:tplc="F8149CA6" w:tentative="1">
      <w:start w:val="1"/>
      <w:numFmt w:val="lowerRoman"/>
      <w:lvlText w:val="%3."/>
      <w:lvlJc w:val="right"/>
      <w:pPr>
        <w:ind w:left="2160" w:hanging="180"/>
      </w:pPr>
    </w:lvl>
    <w:lvl w:ilvl="3" w:tplc="F3E65C2A" w:tentative="1">
      <w:start w:val="1"/>
      <w:numFmt w:val="decimal"/>
      <w:lvlText w:val="%4."/>
      <w:lvlJc w:val="left"/>
      <w:pPr>
        <w:ind w:left="2880" w:hanging="360"/>
      </w:pPr>
    </w:lvl>
    <w:lvl w:ilvl="4" w:tplc="2EE0BB00" w:tentative="1">
      <w:start w:val="1"/>
      <w:numFmt w:val="lowerLetter"/>
      <w:lvlText w:val="%5."/>
      <w:lvlJc w:val="left"/>
      <w:pPr>
        <w:ind w:left="3600" w:hanging="360"/>
      </w:pPr>
    </w:lvl>
    <w:lvl w:ilvl="5" w:tplc="9AA2B284" w:tentative="1">
      <w:start w:val="1"/>
      <w:numFmt w:val="lowerRoman"/>
      <w:lvlText w:val="%6."/>
      <w:lvlJc w:val="right"/>
      <w:pPr>
        <w:ind w:left="4320" w:hanging="180"/>
      </w:pPr>
    </w:lvl>
    <w:lvl w:ilvl="6" w:tplc="18C81088" w:tentative="1">
      <w:start w:val="1"/>
      <w:numFmt w:val="decimal"/>
      <w:lvlText w:val="%7."/>
      <w:lvlJc w:val="left"/>
      <w:pPr>
        <w:ind w:left="5040" w:hanging="360"/>
      </w:pPr>
    </w:lvl>
    <w:lvl w:ilvl="7" w:tplc="7D800E84" w:tentative="1">
      <w:start w:val="1"/>
      <w:numFmt w:val="lowerLetter"/>
      <w:lvlText w:val="%8."/>
      <w:lvlJc w:val="left"/>
      <w:pPr>
        <w:ind w:left="5760" w:hanging="360"/>
      </w:pPr>
    </w:lvl>
    <w:lvl w:ilvl="8" w:tplc="2560213A" w:tentative="1">
      <w:start w:val="1"/>
      <w:numFmt w:val="lowerRoman"/>
      <w:lvlText w:val="%9."/>
      <w:lvlJc w:val="right"/>
      <w:pPr>
        <w:ind w:left="6480" w:hanging="180"/>
      </w:pPr>
    </w:lvl>
  </w:abstractNum>
  <w:abstractNum w:abstractNumId="6">
    <w:nsid w:val="0AC60FAC"/>
    <w:multiLevelType w:val="hybridMultilevel"/>
    <w:tmpl w:val="F7365F14"/>
    <w:lvl w:ilvl="0" w:tplc="5BF8BADA">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A0F6B65"/>
    <w:multiLevelType w:val="hybridMultilevel"/>
    <w:tmpl w:val="941453BA"/>
    <w:lvl w:ilvl="0" w:tplc="809C6EBE">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F9F428A"/>
    <w:multiLevelType w:val="hybridMultilevel"/>
    <w:tmpl w:val="60867C7C"/>
    <w:lvl w:ilvl="0" w:tplc="0D14FE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C557F61"/>
    <w:multiLevelType w:val="hybridMultilevel"/>
    <w:tmpl w:val="6764E6CE"/>
    <w:lvl w:ilvl="0" w:tplc="A3DA82E8">
      <w:start w:val="1"/>
      <w:numFmt w:val="decimal"/>
      <w:pStyle w:val="a1"/>
      <w:lvlText w:val="%1"/>
      <w:lvlJc w:val="left"/>
      <w:pPr>
        <w:tabs>
          <w:tab w:val="num" w:pos="340"/>
        </w:tabs>
        <w:ind w:left="0" w:firstLine="57"/>
      </w:pPr>
      <w:rPr>
        <w:rFonts w:hint="default"/>
      </w:rPr>
    </w:lvl>
    <w:lvl w:ilvl="1" w:tplc="6FA6A0D4" w:tentative="1">
      <w:start w:val="1"/>
      <w:numFmt w:val="lowerLetter"/>
      <w:lvlText w:val="%2."/>
      <w:lvlJc w:val="left"/>
      <w:pPr>
        <w:tabs>
          <w:tab w:val="num" w:pos="1440"/>
        </w:tabs>
        <w:ind w:left="1440" w:hanging="360"/>
      </w:pPr>
    </w:lvl>
    <w:lvl w:ilvl="2" w:tplc="8B8CFC82" w:tentative="1">
      <w:start w:val="1"/>
      <w:numFmt w:val="lowerRoman"/>
      <w:lvlText w:val="%3."/>
      <w:lvlJc w:val="right"/>
      <w:pPr>
        <w:tabs>
          <w:tab w:val="num" w:pos="2160"/>
        </w:tabs>
        <w:ind w:left="2160" w:hanging="180"/>
      </w:pPr>
    </w:lvl>
    <w:lvl w:ilvl="3" w:tplc="A44C7068" w:tentative="1">
      <w:start w:val="1"/>
      <w:numFmt w:val="decimal"/>
      <w:lvlText w:val="%4."/>
      <w:lvlJc w:val="left"/>
      <w:pPr>
        <w:tabs>
          <w:tab w:val="num" w:pos="2880"/>
        </w:tabs>
        <w:ind w:left="2880" w:hanging="360"/>
      </w:pPr>
    </w:lvl>
    <w:lvl w:ilvl="4" w:tplc="A1D04CF2" w:tentative="1">
      <w:start w:val="1"/>
      <w:numFmt w:val="lowerLetter"/>
      <w:lvlText w:val="%5."/>
      <w:lvlJc w:val="left"/>
      <w:pPr>
        <w:tabs>
          <w:tab w:val="num" w:pos="3600"/>
        </w:tabs>
        <w:ind w:left="3600" w:hanging="360"/>
      </w:pPr>
    </w:lvl>
    <w:lvl w:ilvl="5" w:tplc="4030E22A" w:tentative="1">
      <w:start w:val="1"/>
      <w:numFmt w:val="lowerRoman"/>
      <w:lvlText w:val="%6."/>
      <w:lvlJc w:val="right"/>
      <w:pPr>
        <w:tabs>
          <w:tab w:val="num" w:pos="4320"/>
        </w:tabs>
        <w:ind w:left="4320" w:hanging="180"/>
      </w:pPr>
    </w:lvl>
    <w:lvl w:ilvl="6" w:tplc="FAF65FB4" w:tentative="1">
      <w:start w:val="1"/>
      <w:numFmt w:val="decimal"/>
      <w:lvlText w:val="%7."/>
      <w:lvlJc w:val="left"/>
      <w:pPr>
        <w:tabs>
          <w:tab w:val="num" w:pos="5040"/>
        </w:tabs>
        <w:ind w:left="5040" w:hanging="360"/>
      </w:pPr>
    </w:lvl>
    <w:lvl w:ilvl="7" w:tplc="D79E6676" w:tentative="1">
      <w:start w:val="1"/>
      <w:numFmt w:val="lowerLetter"/>
      <w:lvlText w:val="%8."/>
      <w:lvlJc w:val="left"/>
      <w:pPr>
        <w:tabs>
          <w:tab w:val="num" w:pos="5760"/>
        </w:tabs>
        <w:ind w:left="5760" w:hanging="360"/>
      </w:pPr>
    </w:lvl>
    <w:lvl w:ilvl="8" w:tplc="5A1A21D6" w:tentative="1">
      <w:start w:val="1"/>
      <w:numFmt w:val="lowerRoman"/>
      <w:lvlText w:val="%9."/>
      <w:lvlJc w:val="right"/>
      <w:pPr>
        <w:tabs>
          <w:tab w:val="num" w:pos="6480"/>
        </w:tabs>
        <w:ind w:left="6480" w:hanging="180"/>
      </w:pPr>
    </w:lvl>
  </w:abstractNum>
  <w:abstractNum w:abstractNumId="13">
    <w:nsid w:val="33CE15BD"/>
    <w:multiLevelType w:val="hybridMultilevel"/>
    <w:tmpl w:val="600635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9643F15"/>
    <w:multiLevelType w:val="hybridMultilevel"/>
    <w:tmpl w:val="51220E92"/>
    <w:styleLink w:val="1ai"/>
    <w:lvl w:ilvl="0" w:tplc="0D4A336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93380E"/>
    <w:multiLevelType w:val="hybridMultilevel"/>
    <w:tmpl w:val="434ACC3E"/>
    <w:lvl w:ilvl="0" w:tplc="5BF8BADA">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2"/>
  </w:num>
  <w:num w:numId="2">
    <w:abstractNumId w:val="7"/>
  </w:num>
  <w:num w:numId="3">
    <w:abstractNumId w:val="12"/>
  </w:num>
  <w:num w:numId="4">
    <w:abstractNumId w:val="21"/>
  </w:num>
  <w:num w:numId="5">
    <w:abstractNumId w:val="25"/>
  </w:num>
  <w:num w:numId="6">
    <w:abstractNumId w:val="24"/>
  </w:num>
  <w:num w:numId="7">
    <w:abstractNumId w:val="3"/>
  </w:num>
  <w:num w:numId="8">
    <w:abstractNumId w:val="5"/>
  </w:num>
  <w:num w:numId="9">
    <w:abstractNumId w:val="17"/>
  </w:num>
  <w:num w:numId="10">
    <w:abstractNumId w:val="16"/>
  </w:num>
  <w:num w:numId="11">
    <w:abstractNumId w:val="15"/>
  </w:num>
  <w:num w:numId="12">
    <w:abstractNumId w:val="6"/>
  </w:num>
  <w:num w:numId="13">
    <w:abstractNumId w:val="23"/>
  </w:num>
  <w:num w:numId="14">
    <w:abstractNumId w:val="14"/>
  </w:num>
  <w:num w:numId="15">
    <w:abstractNumId w:val="11"/>
  </w:num>
  <w:num w:numId="16">
    <w:abstractNumId w:val="1"/>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0"/>
  </w:num>
  <w:num w:numId="22">
    <w:abstractNumId w:val="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168962"/>
  </w:hdrShapeDefaults>
  <w:footnotePr>
    <w:footnote w:id="0"/>
    <w:footnote w:id="1"/>
  </w:footnotePr>
  <w:endnotePr>
    <w:endnote w:id="0"/>
    <w:endnote w:id="1"/>
  </w:endnotePr>
  <w:compat>
    <w:useFELayout/>
  </w:compat>
  <w:rsids>
    <w:rsidRoot w:val="00631BC6"/>
    <w:rsid w:val="000151A0"/>
    <w:rsid w:val="00033C1D"/>
    <w:rsid w:val="00037242"/>
    <w:rsid w:val="00040A9E"/>
    <w:rsid w:val="00041DA3"/>
    <w:rsid w:val="00050935"/>
    <w:rsid w:val="00053782"/>
    <w:rsid w:val="00053F4E"/>
    <w:rsid w:val="00055B26"/>
    <w:rsid w:val="000850EF"/>
    <w:rsid w:val="000865C4"/>
    <w:rsid w:val="00093DD6"/>
    <w:rsid w:val="000C292F"/>
    <w:rsid w:val="000C3AAB"/>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B3167"/>
    <w:rsid w:val="002B4935"/>
    <w:rsid w:val="002D12D5"/>
    <w:rsid w:val="002E0464"/>
    <w:rsid w:val="002E6724"/>
    <w:rsid w:val="002E71CD"/>
    <w:rsid w:val="002F2E3B"/>
    <w:rsid w:val="002F4BF4"/>
    <w:rsid w:val="00303150"/>
    <w:rsid w:val="00342056"/>
    <w:rsid w:val="00350902"/>
    <w:rsid w:val="00351C45"/>
    <w:rsid w:val="00352188"/>
    <w:rsid w:val="0036157C"/>
    <w:rsid w:val="00395166"/>
    <w:rsid w:val="003A7B82"/>
    <w:rsid w:val="003B28E9"/>
    <w:rsid w:val="003B66AC"/>
    <w:rsid w:val="003C2C4A"/>
    <w:rsid w:val="003D2162"/>
    <w:rsid w:val="003D2856"/>
    <w:rsid w:val="003D4E88"/>
    <w:rsid w:val="003F3F85"/>
    <w:rsid w:val="00403578"/>
    <w:rsid w:val="004201E8"/>
    <w:rsid w:val="00434229"/>
    <w:rsid w:val="004473DF"/>
    <w:rsid w:val="00452543"/>
    <w:rsid w:val="00463F05"/>
    <w:rsid w:val="00466BDC"/>
    <w:rsid w:val="00470823"/>
    <w:rsid w:val="0049484E"/>
    <w:rsid w:val="004A6CB9"/>
    <w:rsid w:val="004B66A4"/>
    <w:rsid w:val="004C0E3D"/>
    <w:rsid w:val="004C2914"/>
    <w:rsid w:val="004E6E69"/>
    <w:rsid w:val="004F1A3E"/>
    <w:rsid w:val="004F4A0E"/>
    <w:rsid w:val="00503630"/>
    <w:rsid w:val="00521AA0"/>
    <w:rsid w:val="00542D1A"/>
    <w:rsid w:val="005443A7"/>
    <w:rsid w:val="00566847"/>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6777C"/>
    <w:rsid w:val="006875E1"/>
    <w:rsid w:val="006934F5"/>
    <w:rsid w:val="006A09C5"/>
    <w:rsid w:val="006B77BE"/>
    <w:rsid w:val="006B7B69"/>
    <w:rsid w:val="006E214A"/>
    <w:rsid w:val="006F06C5"/>
    <w:rsid w:val="006F2C16"/>
    <w:rsid w:val="00706A45"/>
    <w:rsid w:val="00711BA2"/>
    <w:rsid w:val="007126F2"/>
    <w:rsid w:val="007163E3"/>
    <w:rsid w:val="0073231C"/>
    <w:rsid w:val="007520C3"/>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90D2D"/>
    <w:rsid w:val="00891F3A"/>
    <w:rsid w:val="008A5A70"/>
    <w:rsid w:val="008B5EA7"/>
    <w:rsid w:val="008B7282"/>
    <w:rsid w:val="008E5A10"/>
    <w:rsid w:val="00924D31"/>
    <w:rsid w:val="009318F9"/>
    <w:rsid w:val="00942E71"/>
    <w:rsid w:val="00945A3B"/>
    <w:rsid w:val="00962939"/>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AF66E7"/>
    <w:rsid w:val="00B00057"/>
    <w:rsid w:val="00B0621B"/>
    <w:rsid w:val="00B15EEF"/>
    <w:rsid w:val="00B339A7"/>
    <w:rsid w:val="00B573C1"/>
    <w:rsid w:val="00B61AF2"/>
    <w:rsid w:val="00B85006"/>
    <w:rsid w:val="00B857AB"/>
    <w:rsid w:val="00B86059"/>
    <w:rsid w:val="00B91DE7"/>
    <w:rsid w:val="00BD1D5D"/>
    <w:rsid w:val="00BD6781"/>
    <w:rsid w:val="00BE269A"/>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F035F8"/>
    <w:rsid w:val="00F04570"/>
    <w:rsid w:val="00F04589"/>
    <w:rsid w:val="00F055D9"/>
    <w:rsid w:val="00F07872"/>
    <w:rsid w:val="00F36FE3"/>
    <w:rsid w:val="00F42486"/>
    <w:rsid w:val="00F436A2"/>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nhideWhenUsed/>
    <w:rsid w:val="00F92299"/>
    <w:pPr>
      <w:spacing w:after="120" w:line="480" w:lineRule="auto"/>
    </w:pPr>
  </w:style>
  <w:style w:type="character" w:customStyle="1" w:styleId="23">
    <w:name w:val="Основной текст 2 Знак"/>
    <w:aliases w:val=" Знак1 Знак1"/>
    <w:basedOn w:val="a6"/>
    <w:link w:val="22"/>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character" w:customStyle="1" w:styleId="FontStyle41">
    <w:name w:val="Font Style41"/>
    <w:basedOn w:val="a6"/>
    <w:rsid w:val="00BE269A"/>
    <w:rPr>
      <w:rFonts w:ascii="Times New Roman" w:hAnsi="Times New Roman" w:cs="Times New Roman"/>
      <w:sz w:val="22"/>
      <w:szCs w:val="22"/>
    </w:rPr>
  </w:style>
  <w:style w:type="paragraph" w:customStyle="1" w:styleId="affffffffa">
    <w:name w:val="Раздел"/>
    <w:basedOn w:val="a5"/>
    <w:next w:val="affffffffb"/>
    <w:rsid w:val="00BE269A"/>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fb">
    <w:name w:val="Подраздел"/>
    <w:basedOn w:val="a5"/>
    <w:rsid w:val="00BE269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c">
    <w:name w:val="Стиль1"/>
    <w:basedOn w:val="a5"/>
    <w:rsid w:val="00BE269A"/>
    <w:pPr>
      <w:keepNext/>
      <w:keepLines/>
      <w:widowControl w:val="0"/>
      <w:suppressLineNumbers/>
      <w:tabs>
        <w:tab w:val="num" w:pos="360"/>
      </w:tabs>
      <w:suppressAutoHyphens/>
      <w:spacing w:after="60" w:line="240" w:lineRule="auto"/>
      <w:ind w:left="360" w:hanging="360"/>
    </w:pPr>
    <w:rPr>
      <w:rFonts w:ascii="Times New Roman" w:eastAsia="Times New Roman" w:hAnsi="Times New Roman" w:cs="Times New Roman"/>
      <w:b/>
      <w:sz w:val="28"/>
      <w:szCs w:val="24"/>
    </w:rPr>
  </w:style>
  <w:style w:type="paragraph" w:customStyle="1" w:styleId="3f4">
    <w:name w:val="Стиль3"/>
    <w:basedOn w:val="2b"/>
    <w:rsid w:val="00BE269A"/>
    <w:pPr>
      <w:widowControl w:val="0"/>
      <w:tabs>
        <w:tab w:val="num" w:pos="1220"/>
      </w:tabs>
      <w:adjustRightInd w:val="0"/>
      <w:spacing w:after="0" w:line="240" w:lineRule="auto"/>
      <w:ind w:left="993" w:firstLine="0"/>
      <w:textAlignment w:val="baseline"/>
    </w:pPr>
    <w:rPr>
      <w:szCs w:val="20"/>
    </w:rPr>
  </w:style>
  <w:style w:type="character" w:customStyle="1" w:styleId="2ff">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
    <w:locked/>
    <w:rsid w:val="00BE269A"/>
    <w:rPr>
      <w:sz w:val="24"/>
    </w:rPr>
  </w:style>
  <w:style w:type="paragraph" w:customStyle="1" w:styleId="214">
    <w:name w:val="Заголовок 2.1"/>
    <w:basedOn w:val="11"/>
    <w:rsid w:val="00BE269A"/>
    <w:pPr>
      <w:keepLines/>
      <w:widowControl w:val="0"/>
      <w:suppressLineNumbers/>
      <w:tabs>
        <w:tab w:val="num" w:pos="1836"/>
      </w:tabs>
      <w:suppressAutoHyphens/>
      <w:spacing w:before="240" w:after="60"/>
      <w:ind w:left="0"/>
    </w:pPr>
    <w:rPr>
      <w:caps/>
      <w:spacing w:val="0"/>
      <w:kern w:val="28"/>
      <w:sz w:val="36"/>
      <w:szCs w:val="28"/>
    </w:rPr>
  </w:style>
  <w:style w:type="character" w:customStyle="1" w:styleId="Anrede1IhrZeichen">
    <w:name w:val="Anrede1IhrZeichen"/>
    <w:rsid w:val="00BE269A"/>
    <w:rPr>
      <w:rFonts w:ascii="Arial" w:hAnsi="Arial" w:cs="Arial" w:hint="default"/>
      <w:sz w:val="22"/>
      <w:szCs w:val="22"/>
    </w:rPr>
  </w:style>
  <w:style w:type="paragraph" w:customStyle="1" w:styleId="1fd">
    <w:name w:val="Знак1 Знак Знак Знак Знак Знак Знак"/>
    <w:basedOn w:val="a5"/>
    <w:link w:val="1fe"/>
    <w:rsid w:val="00BE269A"/>
    <w:pPr>
      <w:spacing w:after="160" w:line="240" w:lineRule="exact"/>
    </w:pPr>
    <w:rPr>
      <w:rFonts w:ascii="Verdana" w:eastAsia="Times New Roman" w:hAnsi="Verdana" w:cs="Times New Roman"/>
      <w:sz w:val="24"/>
      <w:szCs w:val="24"/>
      <w:lang w:val="en-US" w:eastAsia="en-US"/>
    </w:rPr>
  </w:style>
  <w:style w:type="character" w:customStyle="1" w:styleId="1fe">
    <w:name w:val="Знак1 Знак Знак Знак Знак Знак Знак Знак"/>
    <w:link w:val="1fd"/>
    <w:rsid w:val="00BE269A"/>
    <w:rPr>
      <w:rFonts w:ascii="Verdana" w:eastAsia="Times New Roman" w:hAnsi="Verdana" w:cs="Times New Roman"/>
      <w:sz w:val="24"/>
      <w:szCs w:val="24"/>
      <w:lang w:val="en-US" w:eastAsia="en-US"/>
    </w:rPr>
  </w:style>
  <w:style w:type="paragraph" w:customStyle="1" w:styleId="1ff">
    <w:name w:val="Знак1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0">
    <w:name w:val="Знак1 Знак Знак Знак Знак Знак Знак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1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ff0">
    <w:name w:val="Знак2"/>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5"/>
    <w:rsid w:val="00BE269A"/>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hNormal">
    <w:name w:val="ph_Normal"/>
    <w:basedOn w:val="a5"/>
    <w:rsid w:val="00BE269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BE269A"/>
    <w:pPr>
      <w:numPr>
        <w:numId w:val="16"/>
      </w:numPr>
    </w:pPr>
    <w:rPr>
      <w:lang w:val="en-US"/>
    </w:rPr>
  </w:style>
  <w:style w:type="paragraph" w:customStyle="1" w:styleId="phList2">
    <w:name w:val="ph_List2"/>
    <w:basedOn w:val="phNormal"/>
    <w:rsid w:val="00BE269A"/>
    <w:pPr>
      <w:tabs>
        <w:tab w:val="num" w:pos="340"/>
      </w:tabs>
      <w:ind w:firstLine="57"/>
    </w:pPr>
  </w:style>
  <w:style w:type="paragraph" w:customStyle="1" w:styleId="phTable">
    <w:name w:val="ph_Table"/>
    <w:basedOn w:val="phNormal"/>
    <w:next w:val="phNormal"/>
    <w:rsid w:val="00BE269A"/>
    <w:pPr>
      <w:keepNext/>
      <w:spacing w:line="240" w:lineRule="auto"/>
      <w:ind w:firstLine="0"/>
      <w:jc w:val="center"/>
    </w:pPr>
    <w:rPr>
      <w:b/>
    </w:rPr>
  </w:style>
  <w:style w:type="paragraph" w:customStyle="1" w:styleId="phTableBig">
    <w:name w:val="ph_TableBig"/>
    <w:basedOn w:val="phTable"/>
    <w:next w:val="phNormal"/>
    <w:rsid w:val="00BE269A"/>
    <w:pPr>
      <w:jc w:val="right"/>
    </w:pPr>
  </w:style>
  <w:style w:type="paragraph" w:customStyle="1" w:styleId="phTableText">
    <w:name w:val="ph_TableText"/>
    <w:basedOn w:val="phNormal"/>
    <w:rsid w:val="00BE269A"/>
    <w:pPr>
      <w:spacing w:line="240" w:lineRule="auto"/>
      <w:ind w:firstLine="0"/>
      <w:jc w:val="left"/>
    </w:pPr>
  </w:style>
  <w:style w:type="paragraph" w:customStyle="1" w:styleId="3f5">
    <w:name w:val="Текст3"/>
    <w:basedOn w:val="a5"/>
    <w:rsid w:val="00BE269A"/>
    <w:pPr>
      <w:spacing w:after="0" w:line="240" w:lineRule="auto"/>
    </w:pPr>
    <w:rPr>
      <w:rFonts w:ascii="Courier New" w:eastAsia="Times New Roman" w:hAnsi="Courier New" w:cs="Times New Roman"/>
      <w:sz w:val="20"/>
      <w:szCs w:val="20"/>
    </w:rPr>
  </w:style>
  <w:style w:type="paragraph" w:customStyle="1" w:styleId="1ff2">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character" w:customStyle="1" w:styleId="74">
    <w:name w:val="Знак Знак7"/>
    <w:locked/>
    <w:rsid w:val="00BE269A"/>
    <w:rPr>
      <w:rFonts w:ascii="Courier New" w:hAnsi="Courier New" w:cs="Courier New"/>
      <w:lang w:val="ru-RU" w:eastAsia="ru-RU" w:bidi="ar-SA"/>
    </w:rPr>
  </w:style>
  <w:style w:type="paragraph" w:customStyle="1" w:styleId="1ff3">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paragraph" w:customStyle="1" w:styleId="59">
    <w:name w:val="Знак Знак5"/>
    <w:basedOn w:val="a5"/>
    <w:rsid w:val="00BE269A"/>
    <w:pPr>
      <w:spacing w:after="160" w:line="240" w:lineRule="exact"/>
    </w:pPr>
    <w:rPr>
      <w:rFonts w:ascii="Verdana" w:eastAsia="Times New Roman" w:hAnsi="Verdana" w:cs="Verdana"/>
      <w:sz w:val="20"/>
      <w:szCs w:val="20"/>
      <w:lang w:val="en-US" w:eastAsia="en-US"/>
    </w:rPr>
  </w:style>
  <w:style w:type="paragraph" w:customStyle="1" w:styleId="330">
    <w:name w:val="Основной текст с отступом 33"/>
    <w:basedOn w:val="a5"/>
    <w:rsid w:val="00BE269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1">
    <w:name w:val="Основной текст с отступом 23"/>
    <w:basedOn w:val="a5"/>
    <w:rsid w:val="00BE269A"/>
    <w:pPr>
      <w:spacing w:after="0" w:line="240" w:lineRule="auto"/>
      <w:ind w:right="85" w:firstLine="720"/>
      <w:jc w:val="both"/>
    </w:pPr>
    <w:rPr>
      <w:rFonts w:ascii="Times New Roman" w:eastAsia="Times New Roman" w:hAnsi="Times New Roman" w:cs="Times New Roman"/>
      <w:sz w:val="26"/>
      <w:szCs w:val="20"/>
    </w:rPr>
  </w:style>
  <w:style w:type="character" w:customStyle="1" w:styleId="wT12">
    <w:name w:val="wT12"/>
    <w:rsid w:val="00AF66E7"/>
    <w:rPr>
      <w:b/>
      <w:bCs w:val="0"/>
    </w:rPr>
  </w:style>
  <w:style w:type="character" w:customStyle="1" w:styleId="wT13">
    <w:name w:val="wT13"/>
    <w:rsid w:val="00AF66E7"/>
    <w:rPr>
      <w:b/>
      <w:bCs w:val="0"/>
    </w:rPr>
  </w:style>
  <w:style w:type="character" w:customStyle="1" w:styleId="wT40">
    <w:name w:val="wT40"/>
    <w:rsid w:val="00AF66E7"/>
    <w:rPr>
      <w:b w:val="0"/>
      <w:bCs w:val="0"/>
    </w:rPr>
  </w:style>
  <w:style w:type="paragraph" w:customStyle="1" w:styleId="wP8">
    <w:name w:val="wP8"/>
    <w:basedOn w:val="a5"/>
    <w:rsid w:val="00AF66E7"/>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10">
    <w:name w:val="wP10"/>
    <w:basedOn w:val="a5"/>
    <w:rsid w:val="00AF66E7"/>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character" w:customStyle="1" w:styleId="wT15">
    <w:name w:val="wT15"/>
    <w:rsid w:val="00AF66E7"/>
    <w:rPr>
      <w:b w:val="0"/>
      <w:bCs w:val="0"/>
    </w:rPr>
  </w:style>
  <w:style w:type="character" w:customStyle="1" w:styleId="wT18">
    <w:name w:val="wT18"/>
    <w:rsid w:val="00AF66E7"/>
    <w:rPr>
      <w:b w:val="0"/>
      <w:bCs w:val="0"/>
    </w:rPr>
  </w:style>
  <w:style w:type="character" w:customStyle="1" w:styleId="wT22">
    <w:name w:val="wT22"/>
    <w:rsid w:val="00AF66E7"/>
    <w:rPr>
      <w:b w:val="0"/>
      <w:bCs w:val="0"/>
    </w:rPr>
  </w:style>
  <w:style w:type="paragraph" w:customStyle="1" w:styleId="wP21">
    <w:name w:val="wP21"/>
    <w:basedOn w:val="a5"/>
    <w:rsid w:val="00AF66E7"/>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character" w:customStyle="1" w:styleId="wT24">
    <w:name w:val="wT24"/>
    <w:uiPriority w:val="99"/>
    <w:rsid w:val="00AF66E7"/>
    <w:rPr>
      <w:b w:val="0"/>
      <w:bCs w:val="0"/>
    </w:rPr>
  </w:style>
  <w:style w:type="character" w:customStyle="1" w:styleId="wT44">
    <w:name w:val="wT44"/>
    <w:rsid w:val="00AF66E7"/>
    <w:rPr>
      <w:b w:val="0"/>
      <w:bCs w:val="0"/>
    </w:rPr>
  </w:style>
  <w:style w:type="paragraph" w:customStyle="1" w:styleId="wP78">
    <w:name w:val="wP78"/>
    <w:basedOn w:val="a5"/>
    <w:rsid w:val="00AF66E7"/>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74">
    <w:name w:val="wP74"/>
    <w:basedOn w:val="a5"/>
    <w:rsid w:val="00AF66E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ikip">
    <w:name w:val="wikip"/>
    <w:basedOn w:val="a5"/>
    <w:rsid w:val="003D4E88"/>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116</cp:revision>
  <cp:lastPrinted>2018-12-17T12:45:00Z</cp:lastPrinted>
  <dcterms:created xsi:type="dcterms:W3CDTF">2018-03-12T10:22:00Z</dcterms:created>
  <dcterms:modified xsi:type="dcterms:W3CDTF">2018-12-24T11:01:00Z</dcterms:modified>
</cp:coreProperties>
</file>