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C8" w:rsidRPr="00F32C7B" w:rsidRDefault="00E37DC8" w:rsidP="00F32C7B">
      <w:pPr>
        <w:tabs>
          <w:tab w:val="left" w:pos="900"/>
        </w:tabs>
        <w:ind w:left="-567" w:right="140"/>
        <w:jc w:val="center"/>
        <w:rPr>
          <w:rFonts w:ascii="Times New Roman" w:hAnsi="Times New Roman" w:cs="Times New Roman"/>
          <w:sz w:val="28"/>
          <w:szCs w:val="28"/>
        </w:rPr>
      </w:pPr>
      <w:r w:rsidRPr="00F32C7B">
        <w:rPr>
          <w:rFonts w:ascii="Times New Roman" w:hAnsi="Times New Roman" w:cs="Times New Roman"/>
          <w:noProof/>
          <w:sz w:val="28"/>
          <w:szCs w:val="28"/>
        </w:rPr>
        <w:drawing>
          <wp:inline distT="0" distB="0" distL="0" distR="0">
            <wp:extent cx="62865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E37DC8" w:rsidRPr="00F32C7B" w:rsidRDefault="00E37DC8" w:rsidP="00F32C7B">
      <w:pPr>
        <w:tabs>
          <w:tab w:val="left" w:pos="900"/>
          <w:tab w:val="left" w:pos="5670"/>
        </w:tabs>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Российская Федерация</w:t>
      </w:r>
    </w:p>
    <w:p w:rsidR="00E37DC8" w:rsidRPr="00F32C7B" w:rsidRDefault="00E37DC8" w:rsidP="00F32C7B">
      <w:pPr>
        <w:tabs>
          <w:tab w:val="left" w:pos="900"/>
        </w:tabs>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муниципальное образование «Родниковское городское поселение</w:t>
      </w:r>
    </w:p>
    <w:p w:rsidR="00E37DC8" w:rsidRPr="00F32C7B" w:rsidRDefault="00E37DC8" w:rsidP="00F32C7B">
      <w:pPr>
        <w:tabs>
          <w:tab w:val="left" w:pos="900"/>
        </w:tabs>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Родниковского муниципального района Ивановской области»</w:t>
      </w:r>
    </w:p>
    <w:p w:rsidR="00E37DC8" w:rsidRPr="00F32C7B" w:rsidRDefault="00E37DC8" w:rsidP="00F32C7B">
      <w:pPr>
        <w:tabs>
          <w:tab w:val="left" w:pos="900"/>
          <w:tab w:val="left" w:pos="5670"/>
        </w:tabs>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СОВЕТ</w:t>
      </w:r>
    </w:p>
    <w:p w:rsidR="00E37DC8" w:rsidRPr="00F32C7B" w:rsidRDefault="00E37DC8" w:rsidP="00F32C7B">
      <w:pPr>
        <w:tabs>
          <w:tab w:val="left" w:pos="900"/>
        </w:tabs>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муниципального образования «Родниковское городское поселение</w:t>
      </w:r>
    </w:p>
    <w:p w:rsidR="00E37DC8" w:rsidRPr="00F32C7B" w:rsidRDefault="00E37DC8" w:rsidP="00F32C7B">
      <w:pPr>
        <w:tabs>
          <w:tab w:val="left" w:pos="900"/>
        </w:tabs>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Родниковского муниципального района Ивановской области»</w:t>
      </w:r>
    </w:p>
    <w:p w:rsidR="00E37DC8" w:rsidRPr="00F32C7B" w:rsidRDefault="00E37DC8" w:rsidP="00F32C7B">
      <w:pPr>
        <w:ind w:left="-567" w:right="140"/>
        <w:jc w:val="center"/>
        <w:rPr>
          <w:rFonts w:ascii="Times New Roman" w:hAnsi="Times New Roman" w:cs="Times New Roman"/>
          <w:b/>
          <w:i/>
          <w:sz w:val="28"/>
          <w:szCs w:val="28"/>
        </w:rPr>
      </w:pPr>
      <w:r w:rsidRPr="00F32C7B">
        <w:rPr>
          <w:rFonts w:ascii="Times New Roman" w:hAnsi="Times New Roman" w:cs="Times New Roman"/>
          <w:b/>
          <w:i/>
          <w:sz w:val="28"/>
          <w:szCs w:val="28"/>
        </w:rPr>
        <w:t>Третьего созыва</w:t>
      </w:r>
    </w:p>
    <w:p w:rsidR="00E37DC8" w:rsidRPr="00F32C7B" w:rsidRDefault="00E37DC8" w:rsidP="00F32C7B">
      <w:pPr>
        <w:tabs>
          <w:tab w:val="left" w:pos="900"/>
        </w:tabs>
        <w:ind w:left="-567" w:right="140"/>
        <w:rPr>
          <w:rFonts w:ascii="Times New Roman" w:hAnsi="Times New Roman" w:cs="Times New Roman"/>
          <w:b/>
          <w:i/>
          <w:sz w:val="28"/>
          <w:szCs w:val="28"/>
        </w:rPr>
      </w:pPr>
    </w:p>
    <w:p w:rsidR="00E37DC8" w:rsidRPr="00F32C7B" w:rsidRDefault="00E37DC8" w:rsidP="00F32C7B">
      <w:pPr>
        <w:tabs>
          <w:tab w:val="left" w:pos="900"/>
        </w:tabs>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ПРОТОКОЛ </w:t>
      </w:r>
    </w:p>
    <w:p w:rsidR="00E37DC8" w:rsidRPr="00F32C7B" w:rsidRDefault="00E37DC8" w:rsidP="00F32C7B">
      <w:pPr>
        <w:tabs>
          <w:tab w:val="left" w:pos="900"/>
        </w:tabs>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от 24.01.2019 г.  №1</w:t>
      </w:r>
    </w:p>
    <w:p w:rsidR="00E37DC8" w:rsidRPr="00F32C7B" w:rsidRDefault="00E37DC8" w:rsidP="00F32C7B">
      <w:pPr>
        <w:spacing w:after="0"/>
        <w:ind w:left="-567" w:right="140"/>
        <w:jc w:val="center"/>
        <w:rPr>
          <w:rFonts w:ascii="Times New Roman" w:hAnsi="Times New Roman" w:cs="Times New Roman"/>
          <w:sz w:val="28"/>
          <w:szCs w:val="28"/>
        </w:rPr>
      </w:pPr>
      <w:r w:rsidRPr="00F32C7B">
        <w:rPr>
          <w:rFonts w:ascii="Times New Roman" w:hAnsi="Times New Roman" w:cs="Times New Roman"/>
          <w:sz w:val="28"/>
          <w:szCs w:val="28"/>
        </w:rPr>
        <w:t xml:space="preserve">по результатам Публичных слушаний </w:t>
      </w:r>
    </w:p>
    <w:p w:rsidR="00E37DC8" w:rsidRPr="00F32C7B" w:rsidRDefault="00E37DC8" w:rsidP="00F32C7B">
      <w:pPr>
        <w:pStyle w:val="a9"/>
        <w:spacing w:line="276" w:lineRule="auto"/>
        <w:ind w:left="-567" w:right="140" w:firstLine="0"/>
        <w:jc w:val="center"/>
        <w:rPr>
          <w:szCs w:val="28"/>
        </w:rPr>
      </w:pPr>
      <w:r w:rsidRPr="00F32C7B">
        <w:rPr>
          <w:szCs w:val="28"/>
        </w:rPr>
        <w:t>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pStyle w:val="a9"/>
        <w:spacing w:line="276" w:lineRule="auto"/>
        <w:ind w:left="-567" w:right="140" w:firstLine="0"/>
        <w:jc w:val="center"/>
        <w:rPr>
          <w:b/>
          <w:szCs w:val="28"/>
        </w:rPr>
      </w:pPr>
    </w:p>
    <w:p w:rsidR="00E37DC8" w:rsidRPr="00F32C7B" w:rsidRDefault="00E37DC8" w:rsidP="00F32C7B">
      <w:pPr>
        <w:pStyle w:val="a9"/>
        <w:spacing w:line="276" w:lineRule="auto"/>
        <w:ind w:left="-567" w:right="140" w:firstLine="0"/>
        <w:rPr>
          <w:b/>
          <w:szCs w:val="28"/>
        </w:rPr>
      </w:pPr>
      <w:r w:rsidRPr="00F32C7B">
        <w:rPr>
          <w:b/>
          <w:szCs w:val="28"/>
        </w:rPr>
        <w:t>ПРЕДСЕДАТЕЛЬ:                                                                                                    Морозов А.Ю.</w:t>
      </w:r>
    </w:p>
    <w:p w:rsidR="00E37DC8" w:rsidRPr="00F32C7B" w:rsidRDefault="00E37DC8" w:rsidP="00F32C7B">
      <w:pPr>
        <w:pStyle w:val="a9"/>
        <w:spacing w:line="276" w:lineRule="auto"/>
        <w:ind w:left="-567" w:right="140" w:firstLine="0"/>
        <w:jc w:val="left"/>
        <w:rPr>
          <w:b/>
          <w:szCs w:val="28"/>
        </w:rPr>
      </w:pPr>
    </w:p>
    <w:p w:rsidR="00E37DC8" w:rsidRPr="00F32C7B" w:rsidRDefault="00E37DC8" w:rsidP="00F32C7B">
      <w:pPr>
        <w:pStyle w:val="a9"/>
        <w:spacing w:line="276" w:lineRule="auto"/>
        <w:ind w:left="-567" w:right="140" w:firstLine="0"/>
        <w:jc w:val="left"/>
        <w:rPr>
          <w:b/>
          <w:szCs w:val="28"/>
        </w:rPr>
      </w:pPr>
      <w:r w:rsidRPr="00F32C7B">
        <w:rPr>
          <w:b/>
          <w:szCs w:val="28"/>
        </w:rPr>
        <w:t xml:space="preserve">СЕКРЕТАРЬ:                                                                                                          Головкина О.В.  </w:t>
      </w:r>
    </w:p>
    <w:p w:rsidR="00E37DC8" w:rsidRPr="00F32C7B" w:rsidRDefault="00E37DC8" w:rsidP="00F32C7B">
      <w:pPr>
        <w:pStyle w:val="a9"/>
        <w:spacing w:line="276" w:lineRule="auto"/>
        <w:ind w:left="-567" w:right="140" w:firstLine="0"/>
        <w:jc w:val="left"/>
        <w:rPr>
          <w:b/>
          <w:szCs w:val="28"/>
        </w:rPr>
      </w:pPr>
    </w:p>
    <w:p w:rsidR="00E37DC8" w:rsidRPr="00F32C7B" w:rsidRDefault="00E37DC8" w:rsidP="00F32C7B">
      <w:pPr>
        <w:ind w:left="-567" w:right="140"/>
        <w:jc w:val="both"/>
        <w:rPr>
          <w:rFonts w:ascii="Times New Roman" w:hAnsi="Times New Roman" w:cs="Times New Roman"/>
          <w:b/>
          <w:sz w:val="28"/>
          <w:szCs w:val="28"/>
        </w:rPr>
      </w:pPr>
      <w:r w:rsidRPr="00F32C7B">
        <w:rPr>
          <w:rFonts w:ascii="Times New Roman" w:hAnsi="Times New Roman" w:cs="Times New Roman"/>
          <w:b/>
          <w:sz w:val="28"/>
          <w:szCs w:val="28"/>
        </w:rPr>
        <w:t>Публичные слушания назначены:</w:t>
      </w:r>
      <w:r w:rsidRPr="00F32C7B">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12.12.2018 года № 14.</w:t>
      </w:r>
    </w:p>
    <w:p w:rsidR="00E37DC8" w:rsidRPr="00F32C7B" w:rsidRDefault="00E37DC8" w:rsidP="00F32C7B">
      <w:pPr>
        <w:ind w:left="-567" w:right="140"/>
        <w:jc w:val="both"/>
        <w:rPr>
          <w:rFonts w:ascii="Times New Roman" w:hAnsi="Times New Roman" w:cs="Times New Roman"/>
          <w:sz w:val="28"/>
          <w:szCs w:val="28"/>
        </w:rPr>
      </w:pPr>
      <w:r w:rsidRPr="00F32C7B">
        <w:rPr>
          <w:rFonts w:ascii="Times New Roman" w:hAnsi="Times New Roman" w:cs="Times New Roman"/>
          <w:b/>
          <w:sz w:val="28"/>
          <w:szCs w:val="28"/>
        </w:rPr>
        <w:t xml:space="preserve">Организатор: </w:t>
      </w:r>
      <w:r w:rsidRPr="00F32C7B">
        <w:rPr>
          <w:rFonts w:ascii="Times New Roman" w:hAnsi="Times New Roman" w:cs="Times New Roman"/>
          <w:sz w:val="28"/>
          <w:szCs w:val="28"/>
        </w:rPr>
        <w:t xml:space="preserve">Глава муниципального образования «Родниковское городское поселение Родниковского муниципального района Ивановской области» Морозов А.Ю. </w:t>
      </w:r>
    </w:p>
    <w:p w:rsidR="00E37DC8" w:rsidRPr="00F32C7B" w:rsidRDefault="00E37DC8" w:rsidP="00F32C7B">
      <w:pPr>
        <w:ind w:left="-567" w:right="140"/>
        <w:jc w:val="both"/>
        <w:rPr>
          <w:rFonts w:ascii="Times New Roman" w:hAnsi="Times New Roman" w:cs="Times New Roman"/>
          <w:sz w:val="28"/>
          <w:szCs w:val="28"/>
        </w:rPr>
      </w:pPr>
      <w:r w:rsidRPr="00F32C7B">
        <w:rPr>
          <w:rFonts w:ascii="Times New Roman" w:hAnsi="Times New Roman" w:cs="Times New Roman"/>
          <w:b/>
          <w:sz w:val="28"/>
          <w:szCs w:val="28"/>
        </w:rPr>
        <w:lastRenderedPageBreak/>
        <w:t>Тема Публичных слушаний:</w:t>
      </w:r>
      <w:r w:rsidRPr="00F32C7B">
        <w:rPr>
          <w:rFonts w:ascii="Times New Roman" w:hAnsi="Times New Roman" w:cs="Times New Roman"/>
          <w:sz w:val="28"/>
          <w:szCs w:val="28"/>
        </w:rPr>
        <w:t xml:space="preserve"> «рассмотрение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r w:rsidRPr="00F32C7B">
        <w:rPr>
          <w:rFonts w:ascii="Times New Roman" w:hAnsi="Times New Roman" w:cs="Times New Roman"/>
          <w:bCs/>
          <w:sz w:val="28"/>
          <w:szCs w:val="28"/>
        </w:rPr>
        <w:t>»</w:t>
      </w:r>
    </w:p>
    <w:p w:rsidR="00E37DC8" w:rsidRPr="00F32C7B" w:rsidRDefault="00E37DC8" w:rsidP="00F32C7B">
      <w:pPr>
        <w:pStyle w:val="a9"/>
        <w:tabs>
          <w:tab w:val="left" w:pos="900"/>
        </w:tabs>
        <w:spacing w:line="276" w:lineRule="auto"/>
        <w:ind w:left="-567" w:right="140" w:firstLine="0"/>
        <w:rPr>
          <w:szCs w:val="28"/>
        </w:rPr>
      </w:pPr>
      <w:r w:rsidRPr="00F32C7B">
        <w:rPr>
          <w:b/>
          <w:szCs w:val="28"/>
        </w:rPr>
        <w:t>Дата проведения Публичных слушаний</w:t>
      </w:r>
      <w:r w:rsidRPr="00F32C7B">
        <w:rPr>
          <w:szCs w:val="28"/>
        </w:rPr>
        <w:t>: 24 января 2019 года.</w:t>
      </w:r>
    </w:p>
    <w:p w:rsidR="00E37DC8" w:rsidRPr="00F32C7B" w:rsidRDefault="00E37DC8" w:rsidP="00F32C7B">
      <w:pPr>
        <w:shd w:val="clear" w:color="auto" w:fill="FFFFFF"/>
        <w:tabs>
          <w:tab w:val="left" w:pos="1104"/>
        </w:tabs>
        <w:spacing w:before="5"/>
        <w:ind w:left="-567" w:right="140"/>
        <w:jc w:val="both"/>
        <w:rPr>
          <w:rFonts w:ascii="Times New Roman" w:hAnsi="Times New Roman" w:cs="Times New Roman"/>
          <w:sz w:val="28"/>
          <w:szCs w:val="28"/>
        </w:rPr>
      </w:pPr>
      <w:r w:rsidRPr="00F32C7B">
        <w:rPr>
          <w:rFonts w:ascii="Times New Roman" w:hAnsi="Times New Roman" w:cs="Times New Roman"/>
          <w:b/>
          <w:sz w:val="28"/>
          <w:szCs w:val="28"/>
        </w:rPr>
        <w:t>Время регистрации участников Публичных слушаний:</w:t>
      </w:r>
      <w:r w:rsidRPr="00F32C7B">
        <w:rPr>
          <w:rFonts w:ascii="Times New Roman" w:hAnsi="Times New Roman" w:cs="Times New Roman"/>
          <w:sz w:val="28"/>
          <w:szCs w:val="28"/>
        </w:rPr>
        <w:t xml:space="preserve"> с 09:00 час. до 10:00 час. 24января 2019 года по местонахождению проекта.</w:t>
      </w:r>
    </w:p>
    <w:p w:rsidR="00E37DC8" w:rsidRPr="00F32C7B" w:rsidRDefault="00E37DC8" w:rsidP="00F32C7B">
      <w:pPr>
        <w:ind w:left="-567" w:right="140"/>
        <w:jc w:val="both"/>
        <w:rPr>
          <w:rFonts w:ascii="Times New Roman" w:hAnsi="Times New Roman" w:cs="Times New Roman"/>
          <w:b/>
          <w:sz w:val="28"/>
          <w:szCs w:val="28"/>
        </w:rPr>
      </w:pPr>
      <w:r w:rsidRPr="00F32C7B">
        <w:rPr>
          <w:rFonts w:ascii="Times New Roman" w:hAnsi="Times New Roman" w:cs="Times New Roman"/>
          <w:b/>
          <w:sz w:val="28"/>
          <w:szCs w:val="28"/>
        </w:rPr>
        <w:t>Время проведения Публичных слушаний</w:t>
      </w:r>
      <w:r w:rsidRPr="00F32C7B">
        <w:rPr>
          <w:rFonts w:ascii="Times New Roman" w:hAnsi="Times New Roman" w:cs="Times New Roman"/>
          <w:sz w:val="28"/>
          <w:szCs w:val="28"/>
        </w:rPr>
        <w:t>: 10:00 час.</w:t>
      </w:r>
    </w:p>
    <w:p w:rsidR="00E37DC8" w:rsidRPr="00F32C7B" w:rsidRDefault="00E37DC8" w:rsidP="00F32C7B">
      <w:pPr>
        <w:ind w:left="-567" w:right="140"/>
        <w:jc w:val="both"/>
        <w:rPr>
          <w:rFonts w:ascii="Times New Roman" w:hAnsi="Times New Roman" w:cs="Times New Roman"/>
          <w:sz w:val="28"/>
          <w:szCs w:val="28"/>
        </w:rPr>
      </w:pPr>
      <w:r w:rsidRPr="00F32C7B">
        <w:rPr>
          <w:rFonts w:ascii="Times New Roman" w:hAnsi="Times New Roman" w:cs="Times New Roman"/>
          <w:b/>
          <w:sz w:val="28"/>
          <w:szCs w:val="28"/>
        </w:rPr>
        <w:t>Место проведения Публичных слушаний</w:t>
      </w:r>
      <w:r w:rsidRPr="00F32C7B">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E37DC8" w:rsidRPr="00F32C7B" w:rsidRDefault="00E37DC8" w:rsidP="00F32C7B">
      <w:pPr>
        <w:pStyle w:val="a9"/>
        <w:spacing w:line="276" w:lineRule="auto"/>
        <w:ind w:left="-567" w:right="140" w:firstLine="0"/>
        <w:jc w:val="left"/>
        <w:rPr>
          <w:b/>
          <w:szCs w:val="28"/>
        </w:rPr>
      </w:pPr>
      <w:r w:rsidRPr="00F32C7B">
        <w:rPr>
          <w:b/>
          <w:szCs w:val="28"/>
        </w:rPr>
        <w:t>ПРИСУТСТВУЮТ:</w:t>
      </w:r>
    </w:p>
    <w:p w:rsidR="00E37DC8" w:rsidRPr="00F32C7B" w:rsidRDefault="00E37DC8" w:rsidP="00F32C7B">
      <w:pPr>
        <w:pStyle w:val="a9"/>
        <w:spacing w:line="276" w:lineRule="auto"/>
        <w:ind w:left="-567" w:right="140" w:firstLine="0"/>
        <w:rPr>
          <w:szCs w:val="28"/>
        </w:rPr>
      </w:pPr>
      <w:r w:rsidRPr="00F32C7B">
        <w:rPr>
          <w:szCs w:val="28"/>
        </w:rPr>
        <w:t>(участники Публичных слушаний)</w:t>
      </w:r>
    </w:p>
    <w:p w:rsidR="00E37DC8" w:rsidRPr="00F32C7B" w:rsidRDefault="00E37DC8" w:rsidP="00F32C7B">
      <w:pPr>
        <w:pStyle w:val="a9"/>
        <w:spacing w:line="276" w:lineRule="auto"/>
        <w:ind w:left="-567" w:right="140" w:firstLine="0"/>
        <w:rPr>
          <w:szCs w:val="28"/>
        </w:rPr>
      </w:pPr>
      <w:r w:rsidRPr="00F32C7B">
        <w:rPr>
          <w:b/>
          <w:szCs w:val="28"/>
        </w:rPr>
        <w:t xml:space="preserve">Морозов Андрей Ювенальевич – </w:t>
      </w:r>
      <w:r w:rsidRPr="00F32C7B">
        <w:rPr>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37DC8" w:rsidRPr="00F32C7B" w:rsidRDefault="00E37DC8" w:rsidP="00F32C7B">
      <w:pPr>
        <w:pStyle w:val="a9"/>
        <w:spacing w:line="276" w:lineRule="auto"/>
        <w:ind w:left="-567" w:right="140" w:firstLine="0"/>
        <w:rPr>
          <w:szCs w:val="28"/>
        </w:rPr>
      </w:pPr>
      <w:r w:rsidRPr="00F32C7B">
        <w:rPr>
          <w:b/>
          <w:szCs w:val="28"/>
        </w:rPr>
        <w:t>Головкина Оксана Валерьевна</w:t>
      </w:r>
      <w:r w:rsidRPr="00F32C7B">
        <w:rPr>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E37DC8" w:rsidRPr="00F32C7B" w:rsidRDefault="00E37DC8" w:rsidP="00F32C7B">
      <w:pPr>
        <w:pStyle w:val="a9"/>
        <w:spacing w:line="276" w:lineRule="auto"/>
        <w:ind w:left="-567" w:right="140" w:firstLine="0"/>
        <w:rPr>
          <w:szCs w:val="28"/>
        </w:rPr>
      </w:pPr>
      <w:r w:rsidRPr="00F32C7B">
        <w:rPr>
          <w:b/>
          <w:szCs w:val="28"/>
        </w:rPr>
        <w:t>Цаба Дарья Евгеньевна</w:t>
      </w:r>
      <w:r w:rsidRPr="00F32C7B">
        <w:rPr>
          <w:szCs w:val="28"/>
        </w:rPr>
        <w:t xml:space="preserve"> – специалист отдела градостроительства администрации муниципального образования «Родниковский муниципальный район» Ивановской области.</w:t>
      </w:r>
    </w:p>
    <w:p w:rsidR="00E37DC8" w:rsidRPr="00F32C7B" w:rsidRDefault="00E37DC8" w:rsidP="00F32C7B">
      <w:pPr>
        <w:pStyle w:val="a9"/>
        <w:spacing w:line="276" w:lineRule="auto"/>
        <w:ind w:left="-567" w:right="140" w:firstLine="0"/>
        <w:rPr>
          <w:szCs w:val="28"/>
        </w:rPr>
      </w:pPr>
      <w:r w:rsidRPr="00F32C7B">
        <w:rPr>
          <w:b/>
          <w:szCs w:val="28"/>
        </w:rPr>
        <w:t>Крылов Владимир Александрович</w:t>
      </w:r>
      <w:r w:rsidRPr="00F32C7B">
        <w:rPr>
          <w:szCs w:val="28"/>
        </w:rPr>
        <w:t xml:space="preserve"> – заявитель.</w:t>
      </w:r>
    </w:p>
    <w:p w:rsidR="00E37DC8" w:rsidRPr="00F32C7B" w:rsidRDefault="00E37DC8" w:rsidP="00F32C7B">
      <w:pPr>
        <w:pStyle w:val="a9"/>
        <w:spacing w:line="276" w:lineRule="auto"/>
        <w:ind w:left="-567" w:right="140" w:firstLine="0"/>
        <w:rPr>
          <w:b/>
          <w:szCs w:val="28"/>
        </w:rPr>
      </w:pPr>
      <w:r w:rsidRPr="00F32C7B">
        <w:rPr>
          <w:b/>
          <w:szCs w:val="28"/>
        </w:rPr>
        <w:t xml:space="preserve">Итого –  4  чел. </w:t>
      </w:r>
    </w:p>
    <w:p w:rsidR="00E37DC8" w:rsidRPr="00F32C7B" w:rsidRDefault="00E37DC8" w:rsidP="00F32C7B">
      <w:pPr>
        <w:pStyle w:val="a9"/>
        <w:spacing w:line="276" w:lineRule="auto"/>
        <w:ind w:left="-567" w:right="140" w:firstLine="0"/>
        <w:jc w:val="center"/>
        <w:rPr>
          <w:b/>
          <w:szCs w:val="28"/>
        </w:rPr>
      </w:pPr>
    </w:p>
    <w:p w:rsidR="00E37DC8" w:rsidRPr="00F32C7B" w:rsidRDefault="00E37DC8" w:rsidP="00F32C7B">
      <w:pPr>
        <w:pStyle w:val="a9"/>
        <w:spacing w:line="276" w:lineRule="auto"/>
        <w:ind w:left="-567" w:right="140" w:firstLine="0"/>
        <w:jc w:val="center"/>
        <w:rPr>
          <w:b/>
          <w:szCs w:val="28"/>
        </w:rPr>
      </w:pPr>
      <w:r w:rsidRPr="00F32C7B">
        <w:rPr>
          <w:b/>
          <w:szCs w:val="28"/>
        </w:rPr>
        <w:t>ПОВЕСТКА ДНЯ ЗАСЕДАНИЯ:</w:t>
      </w:r>
    </w:p>
    <w:p w:rsidR="00E37DC8" w:rsidRPr="00F32C7B" w:rsidRDefault="00E37DC8" w:rsidP="00F32C7B">
      <w:pPr>
        <w:numPr>
          <w:ilvl w:val="0"/>
          <w:numId w:val="1"/>
        </w:numPr>
        <w:shd w:val="clear" w:color="auto" w:fill="FFFFFF"/>
        <w:tabs>
          <w:tab w:val="clear" w:pos="-105"/>
          <w:tab w:val="num" w:pos="0"/>
        </w:tabs>
        <w:overflowPunct w:val="0"/>
        <w:autoSpaceDE w:val="0"/>
        <w:autoSpaceDN w:val="0"/>
        <w:adjustRightInd w:val="0"/>
        <w:spacing w:after="0"/>
        <w:ind w:left="-567" w:right="140" w:firstLine="709"/>
        <w:jc w:val="both"/>
        <w:rPr>
          <w:rFonts w:ascii="Times New Roman" w:hAnsi="Times New Roman" w:cs="Times New Roman"/>
          <w:b/>
          <w:i/>
          <w:sz w:val="28"/>
          <w:szCs w:val="28"/>
        </w:rPr>
      </w:pPr>
      <w:r w:rsidRPr="00F32C7B">
        <w:rPr>
          <w:rFonts w:ascii="Times New Roman" w:hAnsi="Times New Roman" w:cs="Times New Roman"/>
          <w:sz w:val="28"/>
          <w:szCs w:val="28"/>
        </w:rPr>
        <w:t>Об избрании Председателя и секретаря Публичных слушаний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shd w:val="clear" w:color="auto" w:fill="FFFFFF"/>
        <w:ind w:left="-567" w:right="140"/>
        <w:jc w:val="both"/>
        <w:rPr>
          <w:rFonts w:ascii="Times New Roman" w:hAnsi="Times New Roman" w:cs="Times New Roman"/>
          <w:b/>
          <w:i/>
          <w:sz w:val="28"/>
          <w:szCs w:val="28"/>
        </w:rPr>
      </w:pPr>
      <w:r w:rsidRPr="00F32C7B">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городского поселение Родниковского муниципального района Ивановской области»;</w:t>
      </w:r>
    </w:p>
    <w:p w:rsidR="00E37DC8" w:rsidRPr="00F32C7B" w:rsidRDefault="00E37DC8" w:rsidP="00F32C7B">
      <w:pPr>
        <w:numPr>
          <w:ilvl w:val="0"/>
          <w:numId w:val="1"/>
        </w:numPr>
        <w:shd w:val="clear" w:color="auto" w:fill="FFFFFF"/>
        <w:tabs>
          <w:tab w:val="clear" w:pos="-105"/>
          <w:tab w:val="num" w:pos="0"/>
        </w:tabs>
        <w:overflowPunct w:val="0"/>
        <w:autoSpaceDE w:val="0"/>
        <w:autoSpaceDN w:val="0"/>
        <w:adjustRightInd w:val="0"/>
        <w:spacing w:after="0"/>
        <w:ind w:left="-567" w:right="140" w:firstLine="814"/>
        <w:jc w:val="both"/>
        <w:rPr>
          <w:rFonts w:ascii="Times New Roman" w:hAnsi="Times New Roman" w:cs="Times New Roman"/>
          <w:b/>
          <w:i/>
          <w:sz w:val="28"/>
          <w:szCs w:val="28"/>
        </w:rPr>
      </w:pPr>
      <w:r w:rsidRPr="00F32C7B">
        <w:rPr>
          <w:rFonts w:ascii="Times New Roman" w:hAnsi="Times New Roman" w:cs="Times New Roman"/>
          <w:sz w:val="28"/>
          <w:szCs w:val="28"/>
        </w:rPr>
        <w:lastRenderedPageBreak/>
        <w:t>Публичные слушания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shd w:val="clear" w:color="auto" w:fill="FFFFFF"/>
        <w:ind w:left="-567" w:right="140"/>
        <w:jc w:val="both"/>
        <w:rPr>
          <w:rFonts w:ascii="Times New Roman" w:hAnsi="Times New Roman" w:cs="Times New Roman"/>
          <w:b/>
          <w:i/>
          <w:sz w:val="28"/>
          <w:szCs w:val="28"/>
        </w:rPr>
      </w:pPr>
      <w:r w:rsidRPr="00F32C7B">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городского поселение Родниковского муниципального района Ивановской области»;</w:t>
      </w:r>
    </w:p>
    <w:p w:rsidR="00E37DC8" w:rsidRPr="00F32C7B" w:rsidRDefault="00E37DC8" w:rsidP="00F32C7B">
      <w:pPr>
        <w:shd w:val="clear" w:color="auto" w:fill="FFFFFF"/>
        <w:ind w:left="-567" w:right="140"/>
        <w:jc w:val="both"/>
        <w:rPr>
          <w:rFonts w:ascii="Times New Roman" w:hAnsi="Times New Roman" w:cs="Times New Roman"/>
          <w:b/>
          <w:i/>
          <w:sz w:val="28"/>
          <w:szCs w:val="28"/>
        </w:rPr>
      </w:pPr>
      <w:r w:rsidRPr="00F32C7B">
        <w:rPr>
          <w:rFonts w:ascii="Times New Roman" w:hAnsi="Times New Roman" w:cs="Times New Roman"/>
          <w:b/>
          <w:i/>
          <w:sz w:val="28"/>
          <w:szCs w:val="28"/>
        </w:rPr>
        <w:t>Содокладчик: Цаба Дарья Евгеньевна – специалист отдела градостроительства администрации муниципального образования «Родниковский муниципальный район» Ивановской области.</w:t>
      </w:r>
    </w:p>
    <w:p w:rsidR="00E37DC8" w:rsidRPr="00F32C7B" w:rsidRDefault="00E37DC8" w:rsidP="00F32C7B">
      <w:pPr>
        <w:shd w:val="clear" w:color="auto" w:fill="FFFFFF"/>
        <w:ind w:left="-567" w:right="140"/>
        <w:jc w:val="both"/>
        <w:rPr>
          <w:rFonts w:ascii="Times New Roman" w:hAnsi="Times New Roman" w:cs="Times New Roman"/>
          <w:b/>
          <w:sz w:val="28"/>
          <w:szCs w:val="28"/>
        </w:rPr>
      </w:pPr>
    </w:p>
    <w:p w:rsidR="00E37DC8" w:rsidRPr="00F32C7B" w:rsidRDefault="00E37DC8"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По первому вопросу повестки</w:t>
      </w:r>
    </w:p>
    <w:p w:rsidR="00E37DC8" w:rsidRPr="00F32C7B" w:rsidRDefault="00E37DC8" w:rsidP="00F32C7B">
      <w:pPr>
        <w:shd w:val="clear" w:color="auto" w:fill="FFFFFF"/>
        <w:ind w:left="-567" w:right="140" w:firstLine="567"/>
        <w:jc w:val="both"/>
        <w:rPr>
          <w:rFonts w:ascii="Times New Roman" w:hAnsi="Times New Roman" w:cs="Times New Roman"/>
          <w:b/>
          <w:i/>
          <w:sz w:val="28"/>
          <w:szCs w:val="28"/>
        </w:rPr>
      </w:pPr>
      <w:r w:rsidRPr="00F32C7B">
        <w:rPr>
          <w:rFonts w:ascii="Times New Roman" w:hAnsi="Times New Roman" w:cs="Times New Roman"/>
          <w:sz w:val="28"/>
          <w:szCs w:val="28"/>
        </w:rPr>
        <w:t>Об избрании Председателя и секретаря Публичных слушаний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pStyle w:val="a9"/>
        <w:tabs>
          <w:tab w:val="left" w:pos="900"/>
        </w:tabs>
        <w:spacing w:line="276" w:lineRule="auto"/>
        <w:ind w:left="-567" w:right="140" w:firstLine="0"/>
        <w:rPr>
          <w:szCs w:val="28"/>
        </w:rPr>
      </w:pPr>
      <w:r w:rsidRPr="00F32C7B">
        <w:rPr>
          <w:b/>
          <w:szCs w:val="28"/>
        </w:rPr>
        <w:t>Слушали:</w:t>
      </w:r>
      <w:r w:rsidRPr="00F32C7B">
        <w:rPr>
          <w:szCs w:val="28"/>
        </w:rPr>
        <w:t xml:space="preserve">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Решили:</w:t>
      </w:r>
    </w:p>
    <w:p w:rsidR="00E37DC8" w:rsidRPr="00F32C7B" w:rsidRDefault="00E37DC8" w:rsidP="00F32C7B">
      <w:pPr>
        <w:pStyle w:val="ConsPlusNormal"/>
        <w:spacing w:line="276" w:lineRule="auto"/>
        <w:ind w:left="-567" w:right="140"/>
        <w:jc w:val="both"/>
        <w:rPr>
          <w:rFonts w:ascii="Times New Roman" w:hAnsi="Times New Roman" w:cs="Times New Roman"/>
          <w:bCs/>
          <w:sz w:val="28"/>
          <w:szCs w:val="28"/>
        </w:rPr>
      </w:pPr>
      <w:r w:rsidRPr="00F32C7B">
        <w:rPr>
          <w:rFonts w:ascii="Times New Roman" w:hAnsi="Times New Roman" w:cs="Times New Roman"/>
          <w:sz w:val="28"/>
          <w:szCs w:val="28"/>
        </w:rPr>
        <w:t xml:space="preserve">В соответствии с </w:t>
      </w:r>
      <w:r w:rsidRPr="00F32C7B">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E37DC8" w:rsidRPr="00F32C7B" w:rsidRDefault="00E37DC8" w:rsidP="00F32C7B">
      <w:pPr>
        <w:ind w:left="-567" w:right="140" w:firstLine="709"/>
        <w:jc w:val="both"/>
        <w:rPr>
          <w:rFonts w:ascii="Times New Roman" w:hAnsi="Times New Roman" w:cs="Times New Roman"/>
          <w:b/>
          <w:i/>
          <w:sz w:val="28"/>
          <w:szCs w:val="28"/>
        </w:rPr>
      </w:pPr>
      <w:r w:rsidRPr="00F32C7B">
        <w:rPr>
          <w:rFonts w:ascii="Times New Roman" w:hAnsi="Times New Roman" w:cs="Times New Roman"/>
          <w:sz w:val="28"/>
          <w:szCs w:val="28"/>
        </w:rPr>
        <w:t>Избрать Председателем Публичных слушаний - Морозова А.Ю., секретарем – Головкину О.В.</w:t>
      </w:r>
      <w:r w:rsidRPr="00F32C7B">
        <w:rPr>
          <w:rFonts w:ascii="Times New Roman" w:hAnsi="Times New Roman" w:cs="Times New Roman"/>
          <w:b/>
          <w:i/>
          <w:sz w:val="28"/>
          <w:szCs w:val="28"/>
        </w:rPr>
        <w:t xml:space="preserve"> </w:t>
      </w:r>
    </w:p>
    <w:p w:rsidR="00E37DC8" w:rsidRPr="00F32C7B" w:rsidRDefault="00E37DC8" w:rsidP="00F32C7B">
      <w:pPr>
        <w:ind w:left="-567" w:right="140"/>
        <w:jc w:val="center"/>
        <w:rPr>
          <w:rFonts w:ascii="Times New Roman" w:hAnsi="Times New Roman" w:cs="Times New Roman"/>
          <w:b/>
          <w:i/>
          <w:sz w:val="28"/>
          <w:szCs w:val="28"/>
        </w:rPr>
      </w:pPr>
      <w:r w:rsidRPr="00F32C7B">
        <w:rPr>
          <w:rFonts w:ascii="Times New Roman" w:hAnsi="Times New Roman" w:cs="Times New Roman"/>
          <w:b/>
          <w:i/>
          <w:sz w:val="28"/>
          <w:szCs w:val="28"/>
        </w:rPr>
        <w:t>Голосовали: «за» - 4 -  единогласно</w:t>
      </w:r>
    </w:p>
    <w:p w:rsidR="00E37DC8" w:rsidRPr="00F32C7B" w:rsidRDefault="00E37DC8" w:rsidP="00F32C7B">
      <w:pPr>
        <w:ind w:left="-567" w:right="140"/>
        <w:jc w:val="center"/>
        <w:rPr>
          <w:rFonts w:ascii="Times New Roman" w:hAnsi="Times New Roman" w:cs="Times New Roman"/>
          <w:b/>
          <w:sz w:val="28"/>
          <w:szCs w:val="28"/>
        </w:rPr>
      </w:pPr>
    </w:p>
    <w:p w:rsidR="00E37DC8" w:rsidRPr="00F32C7B" w:rsidRDefault="00E37DC8" w:rsidP="00F32C7B">
      <w:pPr>
        <w:ind w:left="-567" w:right="140"/>
        <w:jc w:val="center"/>
        <w:rPr>
          <w:rFonts w:ascii="Times New Roman" w:hAnsi="Times New Roman" w:cs="Times New Roman"/>
          <w:b/>
          <w:sz w:val="28"/>
          <w:szCs w:val="28"/>
        </w:rPr>
      </w:pPr>
    </w:p>
    <w:p w:rsidR="00E37DC8" w:rsidRPr="00F32C7B" w:rsidRDefault="00E37DC8"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По второму вопросу повестки</w:t>
      </w:r>
    </w:p>
    <w:p w:rsidR="00E37DC8" w:rsidRPr="00F32C7B" w:rsidRDefault="00E37DC8" w:rsidP="00F32C7B">
      <w:pPr>
        <w:shd w:val="clear" w:color="auto" w:fill="FFFFFF"/>
        <w:ind w:left="-567" w:right="140" w:firstLine="567"/>
        <w:jc w:val="both"/>
        <w:rPr>
          <w:rFonts w:ascii="Times New Roman" w:hAnsi="Times New Roman" w:cs="Times New Roman"/>
          <w:b/>
          <w:i/>
          <w:sz w:val="28"/>
          <w:szCs w:val="28"/>
        </w:rPr>
      </w:pPr>
      <w:r w:rsidRPr="00F32C7B">
        <w:rPr>
          <w:rFonts w:ascii="Times New Roman" w:hAnsi="Times New Roman" w:cs="Times New Roman"/>
          <w:sz w:val="28"/>
          <w:szCs w:val="28"/>
        </w:rPr>
        <w:t>Рассмотрение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ind w:left="-567" w:right="140"/>
        <w:jc w:val="both"/>
        <w:rPr>
          <w:rFonts w:ascii="Times New Roman" w:hAnsi="Times New Roman" w:cs="Times New Roman"/>
          <w:sz w:val="28"/>
          <w:szCs w:val="28"/>
        </w:rPr>
      </w:pPr>
      <w:r w:rsidRPr="00F32C7B">
        <w:rPr>
          <w:rFonts w:ascii="Times New Roman" w:hAnsi="Times New Roman" w:cs="Times New Roman"/>
          <w:b/>
          <w:sz w:val="28"/>
          <w:szCs w:val="28"/>
        </w:rPr>
        <w:t>Слушали:</w:t>
      </w:r>
      <w:r w:rsidRPr="00F32C7B">
        <w:rPr>
          <w:rFonts w:ascii="Times New Roman" w:hAnsi="Times New Roman" w:cs="Times New Roman"/>
          <w:sz w:val="28"/>
          <w:szCs w:val="28"/>
        </w:rPr>
        <w:t xml:space="preserve"> </w:t>
      </w:r>
      <w:r w:rsidRPr="00F32C7B">
        <w:rPr>
          <w:rFonts w:ascii="Times New Roman" w:hAnsi="Times New Roman" w:cs="Times New Roman"/>
          <w:b/>
          <w:sz w:val="28"/>
          <w:szCs w:val="28"/>
        </w:rPr>
        <w:t>Морозова А.Ю.</w:t>
      </w:r>
      <w:r w:rsidRPr="00F32C7B">
        <w:rPr>
          <w:rFonts w:ascii="Times New Roman" w:hAnsi="Times New Roman" w:cs="Times New Roman"/>
          <w:sz w:val="28"/>
          <w:szCs w:val="28"/>
        </w:rPr>
        <w:t xml:space="preserve"> – Председателя Публичных слушаний</w:t>
      </w:r>
      <w:r w:rsidRPr="00F32C7B">
        <w:rPr>
          <w:rFonts w:ascii="Times New Roman" w:hAnsi="Times New Roman" w:cs="Times New Roman"/>
          <w:bCs/>
          <w:sz w:val="28"/>
          <w:szCs w:val="28"/>
        </w:rPr>
        <w:t xml:space="preserve">, </w:t>
      </w:r>
      <w:r w:rsidRPr="00F32C7B">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Цаба Д.Е. - до 10 минут; Участникам публичных слушаний – до 3 минут на вопрос к разработчикам. </w:t>
      </w:r>
    </w:p>
    <w:p w:rsidR="00E37DC8" w:rsidRPr="00F32C7B" w:rsidRDefault="00E37DC8" w:rsidP="00F32C7B">
      <w:pPr>
        <w:shd w:val="clear" w:color="auto" w:fill="FFFFFF"/>
        <w:ind w:left="-567" w:right="140" w:firstLine="567"/>
        <w:jc w:val="both"/>
        <w:rPr>
          <w:rFonts w:ascii="Times New Roman" w:hAnsi="Times New Roman" w:cs="Times New Roman"/>
          <w:b/>
          <w:i/>
          <w:sz w:val="28"/>
          <w:szCs w:val="28"/>
        </w:rPr>
      </w:pPr>
      <w:r w:rsidRPr="00F32C7B">
        <w:rPr>
          <w:rFonts w:ascii="Times New Roman" w:hAnsi="Times New Roman" w:cs="Times New Roman"/>
          <w:sz w:val="28"/>
          <w:szCs w:val="28"/>
        </w:rPr>
        <w:t>Морозов А.Ю., пояснил, что на основании протокола комиссии по землепользованию и застройке МО «Родниковский муниципальный район» Ивановской области от 10.12.2018 года были назначены публичные слушания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  (Постановление Главы муниципального образования «Родниковское городское поселение Родниковского муниципального района Ивановской области» от 12.12.2018 года № 14) на 24.01.2019 года.</w:t>
      </w:r>
    </w:p>
    <w:p w:rsidR="00E37DC8" w:rsidRPr="00F32C7B" w:rsidRDefault="00E37DC8" w:rsidP="00F32C7B">
      <w:pPr>
        <w:ind w:left="-567" w:right="140" w:firstLine="540"/>
        <w:jc w:val="both"/>
        <w:rPr>
          <w:rFonts w:ascii="Times New Roman" w:hAnsi="Times New Roman" w:cs="Times New Roman"/>
          <w:sz w:val="28"/>
          <w:szCs w:val="28"/>
        </w:rPr>
      </w:pPr>
      <w:r w:rsidRPr="00F32C7B">
        <w:rPr>
          <w:rFonts w:ascii="Times New Roman" w:hAnsi="Times New Roman" w:cs="Times New Roman"/>
          <w:b/>
          <w:sz w:val="28"/>
          <w:szCs w:val="28"/>
        </w:rPr>
        <w:t>Цаба Д.Е.</w:t>
      </w:r>
      <w:r w:rsidRPr="00F32C7B">
        <w:rPr>
          <w:rFonts w:ascii="Times New Roman" w:hAnsi="Times New Roman" w:cs="Times New Roman"/>
          <w:sz w:val="28"/>
          <w:szCs w:val="28"/>
        </w:rPr>
        <w:t xml:space="preserve"> пояснила, что </w:t>
      </w:r>
      <w:r w:rsidRPr="00F32C7B">
        <w:rPr>
          <w:rFonts w:ascii="Times New Roman" w:hAnsi="Times New Roman" w:cs="Times New Roman"/>
          <w:bCs/>
          <w:sz w:val="28"/>
          <w:szCs w:val="28"/>
        </w:rPr>
        <w:t xml:space="preserve">подготовка проекта </w:t>
      </w:r>
      <w:r w:rsidRPr="00F32C7B">
        <w:rPr>
          <w:rFonts w:ascii="Times New Roman" w:hAnsi="Times New Roman" w:cs="Times New Roman"/>
          <w:sz w:val="28"/>
          <w:szCs w:val="28"/>
        </w:rPr>
        <w:t>межевания территории</w:t>
      </w:r>
      <w:r w:rsidRPr="00F32C7B">
        <w:rPr>
          <w:rFonts w:ascii="Times New Roman" w:hAnsi="Times New Roman" w:cs="Times New Roman"/>
          <w:bCs/>
          <w:sz w:val="28"/>
          <w:szCs w:val="28"/>
        </w:rPr>
        <w:t xml:space="preserve"> осуществлялась в соответствии с требованиями ст. 43 </w:t>
      </w:r>
      <w:r w:rsidRPr="00F32C7B">
        <w:rPr>
          <w:rFonts w:ascii="Times New Roman" w:hAnsi="Times New Roman" w:cs="Times New Roman"/>
          <w:sz w:val="28"/>
          <w:szCs w:val="28"/>
        </w:rPr>
        <w:t>Градостроительного Кодекса Российской Федерации в целях приведения в соответствие фактических границ земельного участка с учётом</w:t>
      </w:r>
      <w:r w:rsidRPr="00F32C7B">
        <w:rPr>
          <w:rFonts w:ascii="Times New Roman" w:hAnsi="Times New Roman" w:cs="Times New Roman"/>
          <w:bCs/>
          <w:sz w:val="28"/>
          <w:szCs w:val="28"/>
        </w:rPr>
        <w:t xml:space="preserve"> правил землепользования и застройки </w:t>
      </w:r>
      <w:r w:rsidRPr="00F32C7B">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w:t>
      </w:r>
      <w:r w:rsidRPr="00F32C7B">
        <w:rPr>
          <w:rFonts w:ascii="Times New Roman" w:hAnsi="Times New Roman" w:cs="Times New Roman"/>
          <w:b/>
          <w:sz w:val="28"/>
          <w:szCs w:val="28"/>
        </w:rPr>
        <w:t>»</w:t>
      </w:r>
      <w:r w:rsidRPr="00F32C7B">
        <w:rPr>
          <w:rFonts w:ascii="Times New Roman" w:hAnsi="Times New Roman" w:cs="Times New Roman"/>
          <w:sz w:val="28"/>
          <w:szCs w:val="28"/>
        </w:rPr>
        <w:t>,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 № 52 (актуализированная редакция Реш. № 29 от 29.06.2018 г.)</w:t>
      </w:r>
      <w:r w:rsidRPr="00F32C7B">
        <w:rPr>
          <w:rFonts w:ascii="Times New Roman" w:hAnsi="Times New Roman" w:cs="Times New Roman"/>
          <w:bCs/>
          <w:sz w:val="28"/>
          <w:szCs w:val="28"/>
        </w:rPr>
        <w:t xml:space="preserve">, требований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Проект межевания территории </w:t>
      </w:r>
      <w:r w:rsidRPr="00F32C7B">
        <w:rPr>
          <w:rFonts w:ascii="Times New Roman" w:hAnsi="Times New Roman" w:cs="Times New Roman"/>
          <w:bCs/>
          <w:sz w:val="28"/>
          <w:szCs w:val="28"/>
        </w:rPr>
        <w:lastRenderedPageBreak/>
        <w:t>предусматривает образование одного земельного участка путём перераспределения земельного участка с кадастровым номером 37:15:011701:897, площадью 61 кв.. м., находящегося в собственности Крылова В.А., и части земель не разграниченной государственной собственности кадастрового квартала 37615:011701 площадью 36 кв.м.</w:t>
      </w: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В ходе обсуждения решили:</w:t>
      </w:r>
    </w:p>
    <w:p w:rsidR="00E37DC8" w:rsidRPr="00F32C7B" w:rsidRDefault="00E37DC8" w:rsidP="00F32C7B">
      <w:pPr>
        <w:pStyle w:val="ConsPlusNormal"/>
        <w:spacing w:line="276" w:lineRule="auto"/>
        <w:ind w:left="-567" w:right="140"/>
        <w:jc w:val="both"/>
        <w:rPr>
          <w:rFonts w:ascii="Times New Roman" w:hAnsi="Times New Roman" w:cs="Times New Roman"/>
          <w:bCs/>
          <w:sz w:val="28"/>
          <w:szCs w:val="28"/>
        </w:rPr>
      </w:pPr>
      <w:r w:rsidRPr="00F32C7B">
        <w:rPr>
          <w:rFonts w:ascii="Times New Roman" w:hAnsi="Times New Roman" w:cs="Times New Roman"/>
          <w:sz w:val="28"/>
          <w:szCs w:val="28"/>
        </w:rPr>
        <w:t xml:space="preserve">В соответствии с </w:t>
      </w:r>
      <w:r w:rsidRPr="00F32C7B">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E37DC8" w:rsidRPr="00F32C7B" w:rsidRDefault="00E37DC8" w:rsidP="00F32C7B">
      <w:pPr>
        <w:pStyle w:val="ConsPlusNormal"/>
        <w:numPr>
          <w:ilvl w:val="0"/>
          <w:numId w:val="2"/>
        </w:numPr>
        <w:spacing w:line="276" w:lineRule="auto"/>
        <w:ind w:left="-567" w:right="140" w:firstLine="851"/>
        <w:jc w:val="both"/>
        <w:rPr>
          <w:rFonts w:ascii="Times New Roman" w:hAnsi="Times New Roman" w:cs="Times New Roman"/>
          <w:bCs/>
          <w:sz w:val="28"/>
          <w:szCs w:val="28"/>
        </w:rPr>
      </w:pPr>
      <w:r w:rsidRPr="00F32C7B">
        <w:rPr>
          <w:rFonts w:ascii="Times New Roman" w:hAnsi="Times New Roman" w:cs="Times New Roman"/>
          <w:color w:val="000000"/>
          <w:spacing w:val="-5"/>
          <w:sz w:val="28"/>
          <w:szCs w:val="28"/>
        </w:rPr>
        <w:t xml:space="preserve">Рекомендовать Главе  муниципального образования «Родниковский муниципальный район» утвердить </w:t>
      </w:r>
      <w:r w:rsidRPr="00F32C7B">
        <w:rPr>
          <w:rFonts w:ascii="Times New Roman" w:hAnsi="Times New Roman" w:cs="Times New Roman"/>
          <w:color w:val="000000"/>
          <w:spacing w:val="-1"/>
          <w:sz w:val="28"/>
          <w:szCs w:val="28"/>
        </w:rPr>
        <w:t xml:space="preserve">проект </w:t>
      </w:r>
      <w:r w:rsidRPr="00F32C7B">
        <w:rPr>
          <w:rFonts w:ascii="Times New Roman" w:hAnsi="Times New Roman" w:cs="Times New Roman"/>
          <w:sz w:val="28"/>
          <w:szCs w:val="28"/>
        </w:rPr>
        <w:t>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 с кадастровым номером 37:15:011701:897 с разрешенным использованием «объекты придорожного сервиса».</w:t>
      </w:r>
    </w:p>
    <w:p w:rsidR="00E37DC8" w:rsidRPr="00F32C7B" w:rsidRDefault="00E37DC8" w:rsidP="00F32C7B">
      <w:pPr>
        <w:pStyle w:val="ConsPlusNormal"/>
        <w:numPr>
          <w:ilvl w:val="0"/>
          <w:numId w:val="2"/>
        </w:numPr>
        <w:spacing w:line="276" w:lineRule="auto"/>
        <w:ind w:left="-567" w:right="140" w:firstLine="851"/>
        <w:jc w:val="both"/>
        <w:rPr>
          <w:rFonts w:ascii="Times New Roman" w:hAnsi="Times New Roman" w:cs="Times New Roman"/>
          <w:bCs/>
          <w:sz w:val="28"/>
          <w:szCs w:val="28"/>
        </w:rPr>
      </w:pPr>
      <w:r w:rsidRPr="00F32C7B">
        <w:rPr>
          <w:rFonts w:ascii="Times New Roman" w:hAnsi="Times New Roman" w:cs="Times New Roman"/>
          <w:color w:val="000000"/>
          <w:sz w:val="28"/>
          <w:szCs w:val="28"/>
        </w:rPr>
        <w:t xml:space="preserve">Направить протокол, итоговый документ и заключение </w:t>
      </w:r>
      <w:r w:rsidRPr="00F32C7B">
        <w:rPr>
          <w:rFonts w:ascii="Times New Roman" w:hAnsi="Times New Roman" w:cs="Times New Roman"/>
          <w:sz w:val="28"/>
          <w:szCs w:val="28"/>
        </w:rPr>
        <w:t>по результатам проведения Публичных слушаний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pStyle w:val="ConsPlusNormal"/>
        <w:numPr>
          <w:ilvl w:val="0"/>
          <w:numId w:val="2"/>
        </w:numPr>
        <w:spacing w:line="276" w:lineRule="auto"/>
        <w:ind w:left="-567" w:right="140" w:firstLine="851"/>
        <w:jc w:val="both"/>
        <w:rPr>
          <w:rFonts w:ascii="Times New Roman" w:hAnsi="Times New Roman" w:cs="Times New Roman"/>
          <w:bCs/>
          <w:sz w:val="28"/>
          <w:szCs w:val="28"/>
        </w:rPr>
      </w:pPr>
      <w:r w:rsidRPr="00F32C7B">
        <w:rPr>
          <w:rFonts w:ascii="Times New Roman" w:hAnsi="Times New Roman" w:cs="Times New Roman"/>
          <w:sz w:val="28"/>
          <w:szCs w:val="28"/>
        </w:rPr>
        <w:t xml:space="preserve">Опубликовать </w:t>
      </w:r>
      <w:r w:rsidRPr="00F32C7B">
        <w:rPr>
          <w:rFonts w:ascii="Times New Roman" w:hAnsi="Times New Roman" w:cs="Times New Roman"/>
          <w:color w:val="000000"/>
          <w:sz w:val="28"/>
          <w:szCs w:val="28"/>
        </w:rPr>
        <w:t xml:space="preserve">протокол, итоговый документ и заключение </w:t>
      </w:r>
      <w:r w:rsidRPr="00F32C7B">
        <w:rPr>
          <w:rFonts w:ascii="Times New Roman" w:hAnsi="Times New Roman" w:cs="Times New Roman"/>
          <w:sz w:val="28"/>
          <w:szCs w:val="28"/>
        </w:rPr>
        <w:t>по результатам проведения Публичных слушаний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 в</w:t>
      </w:r>
      <w:r w:rsidRPr="00F32C7B">
        <w:rPr>
          <w:rFonts w:ascii="Times New Roman" w:hAnsi="Times New Roman" w:cs="Times New Roman"/>
          <w:kern w:val="24"/>
          <w:sz w:val="28"/>
          <w:szCs w:val="28"/>
        </w:rPr>
        <w:t xml:space="preserve"> информационном  бюллетени «Сборник нормативных актов Родниковского района» </w:t>
      </w:r>
      <w:r w:rsidRPr="00F32C7B">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9" w:history="1">
        <w:r w:rsidRPr="00F32C7B">
          <w:rPr>
            <w:rStyle w:val="ab"/>
            <w:rFonts w:ascii="Times New Roman" w:hAnsi="Times New Roman" w:cs="Times New Roman"/>
            <w:spacing w:val="-5"/>
            <w:sz w:val="28"/>
            <w:szCs w:val="28"/>
          </w:rPr>
          <w:t>http://www.rodniki-37.ru</w:t>
        </w:r>
      </w:hyperlink>
      <w:r w:rsidRPr="00F32C7B">
        <w:rPr>
          <w:rFonts w:ascii="Times New Roman" w:hAnsi="Times New Roman" w:cs="Times New Roman"/>
          <w:color w:val="000000"/>
          <w:spacing w:val="-5"/>
          <w:sz w:val="28"/>
          <w:szCs w:val="28"/>
        </w:rPr>
        <w:t xml:space="preserve"> в подразделе «ПУБЛИЧНЫЕ СЛУШАНИЯ».</w:t>
      </w:r>
    </w:p>
    <w:p w:rsidR="00E37DC8" w:rsidRPr="00F32C7B" w:rsidRDefault="00E37DC8" w:rsidP="00F32C7B">
      <w:pPr>
        <w:tabs>
          <w:tab w:val="left" w:pos="1260"/>
        </w:tabs>
        <w:ind w:left="-567" w:right="140"/>
        <w:jc w:val="center"/>
        <w:rPr>
          <w:rFonts w:ascii="Times New Roman" w:hAnsi="Times New Roman" w:cs="Times New Roman"/>
          <w:b/>
          <w:i/>
          <w:sz w:val="28"/>
          <w:szCs w:val="28"/>
        </w:rPr>
      </w:pPr>
    </w:p>
    <w:p w:rsidR="00E37DC8" w:rsidRPr="00F32C7B" w:rsidRDefault="00E37DC8" w:rsidP="00F32C7B">
      <w:pPr>
        <w:tabs>
          <w:tab w:val="left" w:pos="1260"/>
        </w:tabs>
        <w:ind w:left="-567" w:right="140"/>
        <w:jc w:val="center"/>
        <w:rPr>
          <w:rFonts w:ascii="Times New Roman" w:hAnsi="Times New Roman" w:cs="Times New Roman"/>
          <w:b/>
          <w:i/>
          <w:sz w:val="28"/>
          <w:szCs w:val="28"/>
        </w:rPr>
      </w:pPr>
    </w:p>
    <w:p w:rsidR="00E37DC8" w:rsidRPr="00F32C7B" w:rsidRDefault="00E37DC8" w:rsidP="00F32C7B">
      <w:pPr>
        <w:tabs>
          <w:tab w:val="left" w:pos="1260"/>
        </w:tabs>
        <w:ind w:left="-567" w:right="140"/>
        <w:jc w:val="center"/>
        <w:rPr>
          <w:rFonts w:ascii="Times New Roman" w:hAnsi="Times New Roman" w:cs="Times New Roman"/>
          <w:b/>
          <w:i/>
          <w:sz w:val="28"/>
          <w:szCs w:val="28"/>
        </w:rPr>
      </w:pPr>
      <w:r w:rsidRPr="00F32C7B">
        <w:rPr>
          <w:rFonts w:ascii="Times New Roman" w:hAnsi="Times New Roman" w:cs="Times New Roman"/>
          <w:b/>
          <w:i/>
          <w:sz w:val="28"/>
          <w:szCs w:val="28"/>
        </w:rPr>
        <w:t>Голосовали: «за» - 4 -  единогласно</w:t>
      </w:r>
    </w:p>
    <w:p w:rsidR="00E37DC8" w:rsidRPr="00F32C7B" w:rsidRDefault="00E37DC8" w:rsidP="00F32C7B">
      <w:pPr>
        <w:tabs>
          <w:tab w:val="left" w:pos="1260"/>
        </w:tabs>
        <w:ind w:left="-567" w:right="140"/>
        <w:jc w:val="center"/>
        <w:rPr>
          <w:rFonts w:ascii="Times New Roman" w:hAnsi="Times New Roman" w:cs="Times New Roman"/>
          <w:b/>
          <w:i/>
          <w:sz w:val="28"/>
          <w:szCs w:val="28"/>
        </w:rPr>
      </w:pPr>
    </w:p>
    <w:p w:rsidR="00E37DC8" w:rsidRPr="00F32C7B" w:rsidRDefault="00E37DC8" w:rsidP="00F32C7B">
      <w:pPr>
        <w:tabs>
          <w:tab w:val="left" w:pos="1260"/>
        </w:tabs>
        <w:ind w:left="-567" w:right="140"/>
        <w:jc w:val="center"/>
        <w:rPr>
          <w:rFonts w:ascii="Times New Roman" w:hAnsi="Times New Roman" w:cs="Times New Roman"/>
          <w:b/>
          <w:i/>
          <w:sz w:val="28"/>
          <w:szCs w:val="28"/>
        </w:rPr>
      </w:pPr>
    </w:p>
    <w:p w:rsidR="00E37DC8" w:rsidRPr="00F32C7B" w:rsidRDefault="00E37DC8" w:rsidP="00F32C7B">
      <w:pPr>
        <w:tabs>
          <w:tab w:val="left" w:pos="1260"/>
        </w:tabs>
        <w:ind w:left="-567" w:right="140"/>
        <w:jc w:val="center"/>
        <w:rPr>
          <w:rFonts w:ascii="Times New Roman" w:hAnsi="Times New Roman" w:cs="Times New Roman"/>
          <w:b/>
          <w:i/>
          <w:sz w:val="28"/>
          <w:szCs w:val="28"/>
        </w:rPr>
      </w:pPr>
    </w:p>
    <w:p w:rsidR="00E37DC8" w:rsidRPr="00F32C7B" w:rsidRDefault="00E37DC8" w:rsidP="00F32C7B">
      <w:pPr>
        <w:ind w:left="-567" w:right="140"/>
        <w:jc w:val="both"/>
        <w:rPr>
          <w:rFonts w:ascii="Times New Roman" w:hAnsi="Times New Roman" w:cs="Times New Roman"/>
          <w:sz w:val="28"/>
          <w:szCs w:val="28"/>
        </w:rPr>
      </w:pPr>
      <w:r w:rsidRPr="00F32C7B">
        <w:rPr>
          <w:rFonts w:ascii="Times New Roman" w:hAnsi="Times New Roman" w:cs="Times New Roman"/>
          <w:b/>
          <w:sz w:val="28"/>
          <w:szCs w:val="28"/>
        </w:rPr>
        <w:t>Морозов А.Ю.,</w:t>
      </w:r>
      <w:r w:rsidRPr="00F32C7B">
        <w:rPr>
          <w:rFonts w:ascii="Times New Roman" w:hAnsi="Times New Roman" w:cs="Times New Roman"/>
          <w:sz w:val="28"/>
          <w:szCs w:val="28"/>
        </w:rPr>
        <w:t xml:space="preserve"> огласил итоговый документ и заключение публичных слушаний (прилагается).</w:t>
      </w:r>
    </w:p>
    <w:p w:rsidR="00E37DC8" w:rsidRPr="00F32C7B" w:rsidRDefault="00E37DC8" w:rsidP="00F32C7B">
      <w:pPr>
        <w:ind w:left="-567" w:right="140"/>
        <w:jc w:val="both"/>
        <w:rPr>
          <w:rFonts w:ascii="Times New Roman" w:hAnsi="Times New Roman" w:cs="Times New Roman"/>
          <w:sz w:val="28"/>
          <w:szCs w:val="28"/>
        </w:rPr>
      </w:pPr>
      <w:r w:rsidRPr="00F32C7B">
        <w:rPr>
          <w:rFonts w:ascii="Times New Roman" w:hAnsi="Times New Roman" w:cs="Times New Roman"/>
          <w:sz w:val="28"/>
          <w:szCs w:val="28"/>
        </w:rPr>
        <w:t>Объявил публичные слушания закрытыми, поблагодарив всех участников публичных слушаний.</w:t>
      </w: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r w:rsidRPr="00F32C7B">
        <w:rPr>
          <w:rFonts w:ascii="Times New Roman" w:hAnsi="Times New Roman" w:cs="Times New Roman"/>
          <w:b/>
          <w:sz w:val="28"/>
          <w:szCs w:val="28"/>
        </w:rPr>
        <w:t>Председатель                                                                                         Морозов А.Ю.</w:t>
      </w: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r w:rsidRPr="00F32C7B">
        <w:rPr>
          <w:rFonts w:ascii="Times New Roman" w:hAnsi="Times New Roman" w:cs="Times New Roman"/>
          <w:b/>
          <w:sz w:val="28"/>
          <w:szCs w:val="28"/>
        </w:rPr>
        <w:t xml:space="preserve">Секретарь                                                         </w:t>
      </w:r>
      <w:r w:rsidR="0059285C">
        <w:rPr>
          <w:rFonts w:ascii="Times New Roman" w:hAnsi="Times New Roman" w:cs="Times New Roman"/>
          <w:b/>
          <w:sz w:val="28"/>
          <w:szCs w:val="28"/>
        </w:rPr>
        <w:t xml:space="preserve">                              </w:t>
      </w:r>
      <w:r w:rsidRPr="00F32C7B">
        <w:rPr>
          <w:rFonts w:ascii="Times New Roman" w:hAnsi="Times New Roman" w:cs="Times New Roman"/>
          <w:b/>
          <w:sz w:val="28"/>
          <w:szCs w:val="28"/>
        </w:rPr>
        <w:t xml:space="preserve">     Головкина О.В.</w:t>
      </w: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ind w:left="-567" w:right="140"/>
        <w:jc w:val="both"/>
        <w:rPr>
          <w:rFonts w:ascii="Times New Roman" w:hAnsi="Times New Roman" w:cs="Times New Roman"/>
          <w:b/>
          <w:sz w:val="28"/>
          <w:szCs w:val="28"/>
        </w:rPr>
      </w:pPr>
    </w:p>
    <w:p w:rsidR="00E37DC8" w:rsidRPr="00F32C7B" w:rsidRDefault="00E37DC8" w:rsidP="00F32C7B">
      <w:pPr>
        <w:pStyle w:val="ConsPlusNormal"/>
        <w:spacing w:line="276" w:lineRule="auto"/>
        <w:ind w:left="-567" w:right="140"/>
        <w:jc w:val="center"/>
        <w:rPr>
          <w:rFonts w:ascii="Times New Roman" w:hAnsi="Times New Roman" w:cs="Times New Roman"/>
          <w:b/>
          <w:sz w:val="28"/>
          <w:szCs w:val="28"/>
        </w:rPr>
      </w:pPr>
      <w:bookmarkStart w:id="0" w:name="Par326"/>
      <w:bookmarkEnd w:id="0"/>
      <w:r w:rsidRPr="00F32C7B">
        <w:rPr>
          <w:rFonts w:ascii="Times New Roman" w:hAnsi="Times New Roman" w:cs="Times New Roman"/>
          <w:b/>
          <w:sz w:val="28"/>
          <w:szCs w:val="28"/>
        </w:rPr>
        <w:t>ИТОГОВЫЙ ДОКУМЕНТ ПУБЛИЧНЫХ СЛУШАНИЙ</w:t>
      </w:r>
    </w:p>
    <w:p w:rsidR="00E37DC8" w:rsidRPr="00F32C7B" w:rsidRDefault="00E37DC8" w:rsidP="00F32C7B">
      <w:pPr>
        <w:ind w:left="-567" w:right="140"/>
        <w:jc w:val="both"/>
        <w:rPr>
          <w:rFonts w:ascii="Times New Roman" w:hAnsi="Times New Roman" w:cs="Times New Roman"/>
          <w:sz w:val="28"/>
          <w:szCs w:val="28"/>
        </w:rPr>
      </w:pPr>
    </w:p>
    <w:p w:rsidR="00E37DC8" w:rsidRPr="00F32C7B" w:rsidRDefault="00E37DC8" w:rsidP="00F32C7B">
      <w:pPr>
        <w:ind w:left="-567" w:right="140" w:firstLine="709"/>
        <w:jc w:val="both"/>
        <w:rPr>
          <w:rFonts w:ascii="Times New Roman" w:hAnsi="Times New Roman" w:cs="Times New Roman"/>
          <w:b/>
          <w:sz w:val="28"/>
          <w:szCs w:val="28"/>
        </w:rPr>
      </w:pPr>
      <w:r w:rsidRPr="00F32C7B">
        <w:rPr>
          <w:rFonts w:ascii="Times New Roman" w:hAnsi="Times New Roman" w:cs="Times New Roman"/>
          <w:sz w:val="28"/>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12.12.2018 года № 14.</w:t>
      </w:r>
    </w:p>
    <w:p w:rsidR="00E37DC8" w:rsidRPr="00F32C7B" w:rsidRDefault="00E37DC8" w:rsidP="00F32C7B">
      <w:pPr>
        <w:pStyle w:val="a9"/>
        <w:tabs>
          <w:tab w:val="left" w:pos="900"/>
        </w:tabs>
        <w:spacing w:line="276" w:lineRule="auto"/>
        <w:ind w:left="-567" w:right="140" w:firstLine="709"/>
        <w:rPr>
          <w:szCs w:val="28"/>
        </w:rPr>
      </w:pPr>
      <w:r w:rsidRPr="00F32C7B">
        <w:rPr>
          <w:szCs w:val="28"/>
        </w:rPr>
        <w:t>Тема публичных слушаний:</w:t>
      </w:r>
    </w:p>
    <w:p w:rsidR="00E37DC8" w:rsidRPr="00F32C7B" w:rsidRDefault="00E37DC8" w:rsidP="00F32C7B">
      <w:pPr>
        <w:ind w:left="-567" w:right="140" w:firstLine="708"/>
        <w:jc w:val="both"/>
        <w:rPr>
          <w:rFonts w:ascii="Times New Roman" w:hAnsi="Times New Roman" w:cs="Times New Roman"/>
          <w:bCs/>
          <w:sz w:val="28"/>
          <w:szCs w:val="28"/>
        </w:rPr>
      </w:pPr>
      <w:r w:rsidRPr="00F32C7B">
        <w:rPr>
          <w:rFonts w:ascii="Times New Roman" w:hAnsi="Times New Roman" w:cs="Times New Roman"/>
          <w:sz w:val="28"/>
          <w:szCs w:val="28"/>
        </w:rPr>
        <w:t>«рассмотрение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ind w:left="-567" w:right="140" w:firstLine="708"/>
        <w:jc w:val="both"/>
        <w:rPr>
          <w:rFonts w:ascii="Times New Roman" w:hAnsi="Times New Roman" w:cs="Times New Roman"/>
          <w:sz w:val="28"/>
          <w:szCs w:val="28"/>
        </w:rPr>
      </w:pPr>
      <w:r w:rsidRPr="00F32C7B">
        <w:rPr>
          <w:rFonts w:ascii="Times New Roman" w:hAnsi="Times New Roman" w:cs="Times New Roman"/>
          <w:bCs/>
          <w:sz w:val="28"/>
          <w:szCs w:val="28"/>
        </w:rPr>
        <w:t>Дата проведения публичных слушаний «24» января 2019 года.</w:t>
      </w:r>
    </w:p>
    <w:tbl>
      <w:tblPr>
        <w:tblW w:w="10440" w:type="dxa"/>
        <w:tblInd w:w="-680" w:type="dxa"/>
        <w:tblLayout w:type="fixed"/>
        <w:tblCellMar>
          <w:top w:w="75" w:type="dxa"/>
          <w:left w:w="40" w:type="dxa"/>
          <w:bottom w:w="75" w:type="dxa"/>
          <w:right w:w="40" w:type="dxa"/>
        </w:tblCellMar>
        <w:tblLook w:val="0000"/>
      </w:tblPr>
      <w:tblGrid>
        <w:gridCol w:w="540"/>
        <w:gridCol w:w="1740"/>
        <w:gridCol w:w="425"/>
        <w:gridCol w:w="4111"/>
        <w:gridCol w:w="1842"/>
        <w:gridCol w:w="1782"/>
      </w:tblGrid>
      <w:tr w:rsidR="00E37DC8" w:rsidRPr="00F32C7B" w:rsidTr="0059285C">
        <w:trPr>
          <w:trHeight w:val="900"/>
        </w:trPr>
        <w:tc>
          <w:tcPr>
            <w:tcW w:w="540" w:type="dxa"/>
            <w:tcBorders>
              <w:top w:val="single" w:sz="8" w:space="0" w:color="auto"/>
              <w:left w:val="single" w:sz="8" w:space="0" w:color="auto"/>
              <w:bottom w:val="single" w:sz="4" w:space="0" w:color="auto"/>
              <w:right w:val="single" w:sz="8" w:space="0" w:color="auto"/>
            </w:tcBorders>
          </w:tcPr>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п/п</w:t>
            </w:r>
          </w:p>
        </w:tc>
        <w:tc>
          <w:tcPr>
            <w:tcW w:w="1740" w:type="dxa"/>
            <w:tcBorders>
              <w:top w:val="single" w:sz="8" w:space="0" w:color="auto"/>
              <w:left w:val="single" w:sz="8" w:space="0" w:color="auto"/>
              <w:bottom w:val="single" w:sz="4" w:space="0" w:color="auto"/>
              <w:right w:val="single" w:sz="8" w:space="0" w:color="auto"/>
            </w:tcBorders>
          </w:tcPr>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Вопросы,</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вынесенные на</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обсуждение</w:t>
            </w:r>
          </w:p>
        </w:tc>
        <w:tc>
          <w:tcPr>
            <w:tcW w:w="425" w:type="dxa"/>
            <w:tcBorders>
              <w:top w:val="single" w:sz="8" w:space="0" w:color="auto"/>
              <w:left w:val="single" w:sz="8" w:space="0" w:color="auto"/>
              <w:bottom w:val="single" w:sz="4" w:space="0" w:color="auto"/>
              <w:right w:val="single" w:sz="8" w:space="0" w:color="auto"/>
            </w:tcBorders>
          </w:tcPr>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 п/п</w:t>
            </w:r>
          </w:p>
        </w:tc>
        <w:tc>
          <w:tcPr>
            <w:tcW w:w="4111" w:type="dxa"/>
            <w:tcBorders>
              <w:top w:val="single" w:sz="8" w:space="0" w:color="auto"/>
              <w:left w:val="single" w:sz="8" w:space="0" w:color="auto"/>
              <w:bottom w:val="single" w:sz="4" w:space="0" w:color="auto"/>
              <w:right w:val="single" w:sz="8" w:space="0" w:color="auto"/>
            </w:tcBorders>
          </w:tcPr>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Предложения</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участников</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публичных</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слушаний, дата</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их внесения</w:t>
            </w:r>
          </w:p>
        </w:tc>
        <w:tc>
          <w:tcPr>
            <w:tcW w:w="1842" w:type="dxa"/>
            <w:tcBorders>
              <w:top w:val="single" w:sz="8" w:space="0" w:color="auto"/>
              <w:left w:val="single" w:sz="8" w:space="0" w:color="auto"/>
              <w:bottom w:val="single" w:sz="4" w:space="0" w:color="auto"/>
              <w:right w:val="single" w:sz="8" w:space="0" w:color="auto"/>
            </w:tcBorders>
          </w:tcPr>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Предложение внесено</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(Ф.И.О. участника</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публичных слушаний)</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(название     организации)</w:t>
            </w:r>
          </w:p>
        </w:tc>
        <w:tc>
          <w:tcPr>
            <w:tcW w:w="1782" w:type="dxa"/>
            <w:tcBorders>
              <w:top w:val="single" w:sz="8" w:space="0" w:color="auto"/>
              <w:left w:val="single" w:sz="8" w:space="0" w:color="auto"/>
              <w:bottom w:val="single" w:sz="4" w:space="0" w:color="auto"/>
              <w:right w:val="single" w:sz="8" w:space="0" w:color="auto"/>
            </w:tcBorders>
          </w:tcPr>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Итоги рассмотрения</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вопроса (поддержано</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или отклонено</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участниками</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публичных слушаний)</w:t>
            </w:r>
          </w:p>
        </w:tc>
      </w:tr>
      <w:tr w:rsidR="00E37DC8" w:rsidRPr="00F32C7B" w:rsidTr="00872EC9">
        <w:trPr>
          <w:trHeight w:val="1617"/>
        </w:trPr>
        <w:tc>
          <w:tcPr>
            <w:tcW w:w="540" w:type="dxa"/>
            <w:tcBorders>
              <w:top w:val="single" w:sz="4" w:space="0" w:color="auto"/>
              <w:left w:val="single" w:sz="4" w:space="0" w:color="auto"/>
              <w:bottom w:val="single" w:sz="4" w:space="0" w:color="auto"/>
              <w:right w:val="single" w:sz="4" w:space="0" w:color="auto"/>
            </w:tcBorders>
          </w:tcPr>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t>1</w:t>
            </w: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p>
        </w:tc>
        <w:tc>
          <w:tcPr>
            <w:tcW w:w="1740" w:type="dxa"/>
            <w:tcBorders>
              <w:top w:val="single" w:sz="4" w:space="0" w:color="auto"/>
              <w:left w:val="single" w:sz="4" w:space="0" w:color="auto"/>
              <w:bottom w:val="single" w:sz="4" w:space="0" w:color="auto"/>
              <w:right w:val="single" w:sz="4" w:space="0" w:color="auto"/>
            </w:tcBorders>
          </w:tcPr>
          <w:p w:rsidR="00E37DC8" w:rsidRPr="00F32C7B" w:rsidRDefault="00E37DC8" w:rsidP="00872EC9">
            <w:pPr>
              <w:widowControl w:val="0"/>
              <w:autoSpaceDE w:val="0"/>
              <w:autoSpaceDN w:val="0"/>
              <w:adjustRightInd w:val="0"/>
              <w:ind w:left="-2" w:right="244"/>
              <w:jc w:val="center"/>
              <w:rPr>
                <w:rFonts w:ascii="Times New Roman" w:hAnsi="Times New Roman" w:cs="Times New Roman"/>
                <w:sz w:val="28"/>
                <w:szCs w:val="28"/>
              </w:rPr>
            </w:pPr>
            <w:r w:rsidRPr="00F32C7B">
              <w:rPr>
                <w:rFonts w:ascii="Times New Roman" w:hAnsi="Times New Roman" w:cs="Times New Roman"/>
                <w:sz w:val="28"/>
                <w:szCs w:val="28"/>
              </w:rPr>
              <w:lastRenderedPageBreak/>
              <w:t xml:space="preserve">Рассмотрение документации по планировке территории – проекта межевания территории в виде отдельного </w:t>
            </w:r>
            <w:r w:rsidRPr="00F32C7B">
              <w:rPr>
                <w:rFonts w:ascii="Times New Roman" w:hAnsi="Times New Roman" w:cs="Times New Roman"/>
                <w:sz w:val="28"/>
                <w:szCs w:val="28"/>
              </w:rPr>
              <w:lastRenderedPageBreak/>
              <w:t>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tc>
        <w:tc>
          <w:tcPr>
            <w:tcW w:w="425" w:type="dxa"/>
            <w:tcBorders>
              <w:top w:val="single" w:sz="4" w:space="0" w:color="auto"/>
              <w:left w:val="single" w:sz="4" w:space="0" w:color="auto"/>
              <w:bottom w:val="single" w:sz="4" w:space="0" w:color="auto"/>
              <w:right w:val="single" w:sz="4" w:space="0" w:color="auto"/>
            </w:tcBorders>
          </w:tcPr>
          <w:p w:rsidR="00E37DC8" w:rsidRPr="00F32C7B" w:rsidRDefault="00E37DC8" w:rsidP="0059285C">
            <w:pPr>
              <w:widowControl w:val="0"/>
              <w:autoSpaceDE w:val="0"/>
              <w:autoSpaceDN w:val="0"/>
              <w:adjustRightInd w:val="0"/>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1</w:t>
            </w: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2</w:t>
            </w: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3</w:t>
            </w: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p w:rsidR="00E37DC8" w:rsidRPr="00F32C7B" w:rsidRDefault="00E37DC8" w:rsidP="0059285C">
            <w:pPr>
              <w:ind w:left="-567" w:right="140"/>
              <w:jc w:val="right"/>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E37DC8" w:rsidRPr="00F32C7B" w:rsidRDefault="00E37DC8" w:rsidP="00872EC9">
            <w:pPr>
              <w:pStyle w:val="ConsPlusNormal"/>
              <w:spacing w:line="276" w:lineRule="auto"/>
              <w:ind w:left="102" w:right="140" w:firstLine="0"/>
              <w:jc w:val="center"/>
              <w:rPr>
                <w:rFonts w:ascii="Times New Roman" w:hAnsi="Times New Roman" w:cs="Times New Roman"/>
                <w:sz w:val="28"/>
                <w:szCs w:val="28"/>
              </w:rPr>
            </w:pPr>
            <w:r w:rsidRPr="00F32C7B">
              <w:rPr>
                <w:rFonts w:ascii="Times New Roman" w:hAnsi="Times New Roman" w:cs="Times New Roman"/>
                <w:color w:val="000000"/>
                <w:spacing w:val="-5"/>
                <w:sz w:val="28"/>
                <w:szCs w:val="28"/>
              </w:rPr>
              <w:lastRenderedPageBreak/>
              <w:t xml:space="preserve">Рекомендовать Главе  муниципального образования «Родниковский муниципальный район» утвердить </w:t>
            </w:r>
            <w:r w:rsidRPr="00F32C7B">
              <w:rPr>
                <w:rFonts w:ascii="Times New Roman" w:hAnsi="Times New Roman" w:cs="Times New Roman"/>
                <w:color w:val="000000"/>
                <w:spacing w:val="-1"/>
                <w:sz w:val="28"/>
                <w:szCs w:val="28"/>
              </w:rPr>
              <w:t xml:space="preserve">проект </w:t>
            </w:r>
            <w:r w:rsidRPr="00F32C7B">
              <w:rPr>
                <w:rFonts w:ascii="Times New Roman" w:hAnsi="Times New Roman" w:cs="Times New Roman"/>
                <w:sz w:val="28"/>
                <w:szCs w:val="28"/>
              </w:rPr>
              <w:t xml:space="preserve">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w:t>
            </w:r>
            <w:r w:rsidRPr="00F32C7B">
              <w:rPr>
                <w:rFonts w:ascii="Times New Roman" w:hAnsi="Times New Roman" w:cs="Times New Roman"/>
                <w:sz w:val="28"/>
                <w:szCs w:val="28"/>
              </w:rPr>
              <w:lastRenderedPageBreak/>
              <w:t>расположенного по адресу: Ивановская область, г. Родники, ул. Любимова, с кадастровым номером 37:15:011701:897 с разрешенным использованием «объекты придорожного сервиса».</w:t>
            </w:r>
          </w:p>
          <w:p w:rsidR="00E37DC8" w:rsidRPr="00F32C7B" w:rsidRDefault="00E37DC8" w:rsidP="00872EC9">
            <w:pPr>
              <w:pStyle w:val="ConsPlusNormal"/>
              <w:spacing w:line="276" w:lineRule="auto"/>
              <w:ind w:left="102" w:right="140" w:firstLine="0"/>
              <w:jc w:val="center"/>
              <w:rPr>
                <w:rFonts w:ascii="Times New Roman" w:hAnsi="Times New Roman" w:cs="Times New Roman"/>
                <w:bCs/>
                <w:sz w:val="28"/>
                <w:szCs w:val="28"/>
              </w:rPr>
            </w:pPr>
          </w:p>
          <w:p w:rsidR="00E37DC8" w:rsidRPr="00F32C7B" w:rsidRDefault="00E37DC8" w:rsidP="00872EC9">
            <w:pPr>
              <w:pStyle w:val="ConsPlusNormal"/>
              <w:spacing w:line="276" w:lineRule="auto"/>
              <w:ind w:left="102" w:right="140" w:firstLine="0"/>
              <w:jc w:val="center"/>
              <w:rPr>
                <w:rFonts w:ascii="Times New Roman" w:hAnsi="Times New Roman" w:cs="Times New Roman"/>
                <w:bCs/>
                <w:sz w:val="28"/>
                <w:szCs w:val="28"/>
              </w:rPr>
            </w:pPr>
            <w:r w:rsidRPr="00F32C7B">
              <w:rPr>
                <w:rFonts w:ascii="Times New Roman" w:hAnsi="Times New Roman" w:cs="Times New Roman"/>
                <w:color w:val="000000"/>
                <w:sz w:val="28"/>
                <w:szCs w:val="28"/>
              </w:rPr>
              <w:t xml:space="preserve">Направить протокол, итоговый документ и заключение </w:t>
            </w:r>
            <w:r w:rsidRPr="00F32C7B">
              <w:rPr>
                <w:rFonts w:ascii="Times New Roman" w:hAnsi="Times New Roman" w:cs="Times New Roman"/>
                <w:sz w:val="28"/>
                <w:szCs w:val="28"/>
              </w:rPr>
              <w:t>по результатам проведения Публичных слушаний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872EC9">
            <w:pPr>
              <w:pStyle w:val="ConsPlusNormal"/>
              <w:spacing w:line="276" w:lineRule="auto"/>
              <w:ind w:left="102" w:right="140" w:firstLine="0"/>
              <w:jc w:val="center"/>
              <w:rPr>
                <w:rFonts w:ascii="Times New Roman" w:hAnsi="Times New Roman" w:cs="Times New Roman"/>
                <w:sz w:val="28"/>
                <w:szCs w:val="28"/>
              </w:rPr>
            </w:pPr>
          </w:p>
          <w:p w:rsidR="00E37DC8" w:rsidRPr="00F32C7B" w:rsidRDefault="00E37DC8" w:rsidP="00872EC9">
            <w:pPr>
              <w:pStyle w:val="ConsPlusNormal"/>
              <w:spacing w:line="276" w:lineRule="auto"/>
              <w:ind w:left="102" w:right="140" w:firstLine="0"/>
              <w:jc w:val="center"/>
              <w:rPr>
                <w:rFonts w:ascii="Times New Roman" w:hAnsi="Times New Roman" w:cs="Times New Roman"/>
                <w:bCs/>
                <w:sz w:val="28"/>
                <w:szCs w:val="28"/>
              </w:rPr>
            </w:pPr>
            <w:r w:rsidRPr="00F32C7B">
              <w:rPr>
                <w:rFonts w:ascii="Times New Roman" w:hAnsi="Times New Roman" w:cs="Times New Roman"/>
                <w:sz w:val="28"/>
                <w:szCs w:val="28"/>
              </w:rPr>
              <w:t xml:space="preserve">Опубликовать </w:t>
            </w:r>
            <w:r w:rsidRPr="00F32C7B">
              <w:rPr>
                <w:rFonts w:ascii="Times New Roman" w:hAnsi="Times New Roman" w:cs="Times New Roman"/>
                <w:color w:val="000000"/>
                <w:sz w:val="28"/>
                <w:szCs w:val="28"/>
              </w:rPr>
              <w:t xml:space="preserve">протокол, итоговый документ и заключение </w:t>
            </w:r>
            <w:r w:rsidRPr="00F32C7B">
              <w:rPr>
                <w:rFonts w:ascii="Times New Roman" w:hAnsi="Times New Roman" w:cs="Times New Roman"/>
                <w:sz w:val="28"/>
                <w:szCs w:val="28"/>
              </w:rPr>
              <w:t xml:space="preserve">по результатам проведения Публичных слушаний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w:t>
            </w:r>
            <w:r w:rsidRPr="00F32C7B">
              <w:rPr>
                <w:rFonts w:ascii="Times New Roman" w:hAnsi="Times New Roman" w:cs="Times New Roman"/>
                <w:sz w:val="28"/>
                <w:szCs w:val="28"/>
              </w:rPr>
              <w:lastRenderedPageBreak/>
              <w:t>земельного участка, расположенного по адресу: Ивановская область, г. Родники, ул. Любимова в</w:t>
            </w:r>
            <w:r w:rsidRPr="00F32C7B">
              <w:rPr>
                <w:rFonts w:ascii="Times New Roman" w:hAnsi="Times New Roman" w:cs="Times New Roman"/>
                <w:kern w:val="24"/>
                <w:sz w:val="28"/>
                <w:szCs w:val="28"/>
              </w:rPr>
              <w:t xml:space="preserve"> информационном  бюллетени «Сборник нормативных актов Родниковского района» </w:t>
            </w:r>
            <w:r w:rsidRPr="00F32C7B">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10" w:history="1">
              <w:r w:rsidRPr="00F32C7B">
                <w:rPr>
                  <w:rStyle w:val="ab"/>
                  <w:rFonts w:ascii="Times New Roman" w:hAnsi="Times New Roman" w:cs="Times New Roman"/>
                  <w:spacing w:val="-5"/>
                  <w:sz w:val="28"/>
                  <w:szCs w:val="28"/>
                </w:rPr>
                <w:t>http://www.rodniki-37.ru</w:t>
              </w:r>
            </w:hyperlink>
            <w:r w:rsidRPr="00F32C7B">
              <w:rPr>
                <w:rFonts w:ascii="Times New Roman" w:hAnsi="Times New Roman" w:cs="Times New Roman"/>
                <w:color w:val="000000"/>
                <w:spacing w:val="-5"/>
                <w:sz w:val="28"/>
                <w:szCs w:val="28"/>
              </w:rPr>
              <w:t xml:space="preserve"> в подразделе «ПУБЛИЧНЫЕ СЛУШАНИЯ».</w:t>
            </w:r>
          </w:p>
          <w:p w:rsidR="00E37DC8" w:rsidRPr="00F32C7B" w:rsidRDefault="00E37DC8" w:rsidP="00872EC9">
            <w:pPr>
              <w:pStyle w:val="ConsPlusNormal"/>
              <w:spacing w:line="276" w:lineRule="auto"/>
              <w:ind w:left="102" w:right="140" w:firstLine="0"/>
              <w:jc w:val="center"/>
              <w:rPr>
                <w:rFonts w:ascii="Times New Roman" w:hAnsi="Times New Roman" w:cs="Times New Roman"/>
                <w:bCs/>
                <w:sz w:val="28"/>
                <w:szCs w:val="28"/>
              </w:rPr>
            </w:pPr>
          </w:p>
        </w:tc>
        <w:tc>
          <w:tcPr>
            <w:tcW w:w="1842" w:type="dxa"/>
            <w:tcBorders>
              <w:top w:val="single" w:sz="4" w:space="0" w:color="auto"/>
              <w:left w:val="single" w:sz="4" w:space="0" w:color="auto"/>
              <w:bottom w:val="single" w:sz="4" w:space="0" w:color="auto"/>
              <w:right w:val="single" w:sz="4" w:space="0" w:color="auto"/>
            </w:tcBorders>
          </w:tcPr>
          <w:p w:rsidR="00E37DC8" w:rsidRPr="00F32C7B" w:rsidRDefault="00E37DC8" w:rsidP="00872EC9">
            <w:pPr>
              <w:widowControl w:val="0"/>
              <w:autoSpaceDE w:val="0"/>
              <w:autoSpaceDN w:val="0"/>
              <w:adjustRightInd w:val="0"/>
              <w:ind w:left="101" w:right="140"/>
              <w:jc w:val="center"/>
              <w:rPr>
                <w:rFonts w:ascii="Times New Roman" w:hAnsi="Times New Roman" w:cs="Times New Roman"/>
                <w:sz w:val="28"/>
                <w:szCs w:val="28"/>
              </w:rPr>
            </w:pPr>
            <w:r w:rsidRPr="00F32C7B">
              <w:rPr>
                <w:rFonts w:ascii="Times New Roman" w:hAnsi="Times New Roman" w:cs="Times New Roman"/>
                <w:sz w:val="28"/>
                <w:szCs w:val="28"/>
              </w:rPr>
              <w:lastRenderedPageBreak/>
              <w:t>Морозов А.Ю. – Глава МО «Родниковское городское поселение»</w:t>
            </w:r>
          </w:p>
          <w:p w:rsidR="00E37DC8" w:rsidRPr="00F32C7B" w:rsidRDefault="00E37DC8" w:rsidP="00872EC9">
            <w:pPr>
              <w:widowControl w:val="0"/>
              <w:autoSpaceDE w:val="0"/>
              <w:autoSpaceDN w:val="0"/>
              <w:adjustRightInd w:val="0"/>
              <w:ind w:left="101" w:right="140"/>
              <w:jc w:val="center"/>
              <w:rPr>
                <w:rFonts w:ascii="Times New Roman" w:hAnsi="Times New Roman" w:cs="Times New Roman"/>
                <w:sz w:val="28"/>
                <w:szCs w:val="28"/>
              </w:rPr>
            </w:pPr>
          </w:p>
          <w:p w:rsidR="00E37DC8" w:rsidRPr="00F32C7B" w:rsidRDefault="00E37DC8" w:rsidP="00872EC9">
            <w:pPr>
              <w:widowControl w:val="0"/>
              <w:autoSpaceDE w:val="0"/>
              <w:autoSpaceDN w:val="0"/>
              <w:adjustRightInd w:val="0"/>
              <w:ind w:left="101" w:right="140"/>
              <w:jc w:val="center"/>
              <w:rPr>
                <w:rFonts w:ascii="Times New Roman" w:hAnsi="Times New Roman" w:cs="Times New Roman"/>
                <w:sz w:val="28"/>
                <w:szCs w:val="28"/>
              </w:rPr>
            </w:pPr>
          </w:p>
          <w:p w:rsidR="00E37DC8" w:rsidRPr="00F32C7B" w:rsidRDefault="00E37DC8" w:rsidP="00872EC9">
            <w:pPr>
              <w:widowControl w:val="0"/>
              <w:autoSpaceDE w:val="0"/>
              <w:autoSpaceDN w:val="0"/>
              <w:adjustRightInd w:val="0"/>
              <w:ind w:left="101" w:right="140"/>
              <w:jc w:val="center"/>
              <w:rPr>
                <w:rFonts w:ascii="Times New Roman" w:hAnsi="Times New Roman" w:cs="Times New Roman"/>
                <w:sz w:val="28"/>
                <w:szCs w:val="28"/>
              </w:rPr>
            </w:pPr>
          </w:p>
        </w:tc>
        <w:tc>
          <w:tcPr>
            <w:tcW w:w="1782" w:type="dxa"/>
            <w:tcBorders>
              <w:top w:val="single" w:sz="4" w:space="0" w:color="auto"/>
              <w:left w:val="single" w:sz="4" w:space="0" w:color="auto"/>
              <w:bottom w:val="single" w:sz="4" w:space="0" w:color="auto"/>
              <w:right w:val="single" w:sz="4" w:space="0" w:color="auto"/>
            </w:tcBorders>
          </w:tcPr>
          <w:p w:rsidR="00E37DC8" w:rsidRPr="00F32C7B" w:rsidRDefault="00E37DC8" w:rsidP="00872EC9">
            <w:pPr>
              <w:ind w:left="101" w:right="140"/>
              <w:jc w:val="center"/>
              <w:rPr>
                <w:rFonts w:ascii="Times New Roman" w:hAnsi="Times New Roman" w:cs="Times New Roman"/>
                <w:color w:val="000000"/>
                <w:spacing w:val="-6"/>
                <w:sz w:val="28"/>
                <w:szCs w:val="28"/>
              </w:rPr>
            </w:pPr>
            <w:r w:rsidRPr="00F32C7B">
              <w:rPr>
                <w:rFonts w:ascii="Times New Roman" w:hAnsi="Times New Roman" w:cs="Times New Roman"/>
                <w:color w:val="000000"/>
                <w:spacing w:val="-6"/>
                <w:sz w:val="28"/>
                <w:szCs w:val="28"/>
              </w:rPr>
              <w:lastRenderedPageBreak/>
              <w:t>Поддержано</w:t>
            </w: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r w:rsidRPr="00F32C7B">
              <w:rPr>
                <w:rFonts w:ascii="Times New Roman" w:hAnsi="Times New Roman" w:cs="Times New Roman"/>
                <w:color w:val="000000"/>
                <w:spacing w:val="-6"/>
                <w:sz w:val="28"/>
                <w:szCs w:val="28"/>
              </w:rPr>
              <w:t>Поддержано</w:t>
            </w: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r w:rsidRPr="00F32C7B">
              <w:rPr>
                <w:rFonts w:ascii="Times New Roman" w:hAnsi="Times New Roman" w:cs="Times New Roman"/>
                <w:color w:val="000000"/>
                <w:spacing w:val="-6"/>
                <w:sz w:val="28"/>
                <w:szCs w:val="28"/>
              </w:rPr>
              <w:t>Поддержано</w:t>
            </w: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color w:val="000000"/>
                <w:spacing w:val="-6"/>
                <w:sz w:val="28"/>
                <w:szCs w:val="28"/>
              </w:rPr>
            </w:pPr>
          </w:p>
          <w:p w:rsidR="00E37DC8" w:rsidRPr="00F32C7B" w:rsidRDefault="00E37DC8" w:rsidP="00872EC9">
            <w:pPr>
              <w:ind w:left="101" w:right="140"/>
              <w:jc w:val="center"/>
              <w:rPr>
                <w:rFonts w:ascii="Times New Roman" w:hAnsi="Times New Roman" w:cs="Times New Roman"/>
                <w:sz w:val="28"/>
                <w:szCs w:val="28"/>
              </w:rPr>
            </w:pPr>
          </w:p>
        </w:tc>
      </w:tr>
    </w:tbl>
    <w:p w:rsidR="00E37DC8" w:rsidRPr="00F32C7B" w:rsidRDefault="00E37DC8" w:rsidP="00F32C7B">
      <w:pPr>
        <w:pStyle w:val="ConsPlusNonformat"/>
        <w:spacing w:line="276" w:lineRule="auto"/>
        <w:ind w:left="-567" w:right="140"/>
        <w:rPr>
          <w:rFonts w:ascii="Times New Roman" w:hAnsi="Times New Roman" w:cs="Times New Roman"/>
          <w:b/>
          <w:sz w:val="28"/>
          <w:szCs w:val="28"/>
        </w:rPr>
      </w:pPr>
    </w:p>
    <w:p w:rsidR="00E37DC8" w:rsidRPr="00F32C7B" w:rsidRDefault="00E37DC8" w:rsidP="00F32C7B">
      <w:pPr>
        <w:pStyle w:val="ConsPlusNonformat"/>
        <w:spacing w:line="276" w:lineRule="auto"/>
        <w:ind w:left="-567" w:right="140"/>
        <w:rPr>
          <w:rFonts w:ascii="Times New Roman" w:hAnsi="Times New Roman" w:cs="Times New Roman"/>
          <w:b/>
          <w:sz w:val="28"/>
          <w:szCs w:val="28"/>
        </w:rPr>
      </w:pPr>
    </w:p>
    <w:p w:rsidR="00E37DC8" w:rsidRPr="00F32C7B" w:rsidRDefault="00E37DC8" w:rsidP="00F32C7B">
      <w:pPr>
        <w:pStyle w:val="ConsPlusNonformat"/>
        <w:spacing w:line="276" w:lineRule="auto"/>
        <w:ind w:left="-567" w:right="140"/>
        <w:rPr>
          <w:rFonts w:ascii="Times New Roman" w:hAnsi="Times New Roman" w:cs="Times New Roman"/>
          <w:b/>
          <w:sz w:val="28"/>
          <w:szCs w:val="28"/>
        </w:rPr>
      </w:pPr>
      <w:r w:rsidRPr="00F32C7B">
        <w:rPr>
          <w:rFonts w:ascii="Times New Roman" w:hAnsi="Times New Roman" w:cs="Times New Roman"/>
          <w:b/>
          <w:sz w:val="28"/>
          <w:szCs w:val="28"/>
        </w:rPr>
        <w:t xml:space="preserve">Председательствующий Публичных слушаний    </w:t>
      </w:r>
      <w:r w:rsidR="0059285C">
        <w:rPr>
          <w:rFonts w:ascii="Times New Roman" w:hAnsi="Times New Roman" w:cs="Times New Roman"/>
          <w:b/>
          <w:sz w:val="28"/>
          <w:szCs w:val="28"/>
        </w:rPr>
        <w:t xml:space="preserve">                          </w:t>
      </w:r>
      <w:r w:rsidRPr="00F32C7B">
        <w:rPr>
          <w:rFonts w:ascii="Times New Roman" w:hAnsi="Times New Roman" w:cs="Times New Roman"/>
          <w:b/>
          <w:sz w:val="28"/>
          <w:szCs w:val="28"/>
        </w:rPr>
        <w:t>Морозов А.Ю.</w:t>
      </w:r>
    </w:p>
    <w:p w:rsidR="00E37DC8" w:rsidRPr="00F32C7B" w:rsidRDefault="00E37DC8" w:rsidP="00F32C7B">
      <w:pPr>
        <w:pStyle w:val="ConsPlusNonformat"/>
        <w:spacing w:line="276" w:lineRule="auto"/>
        <w:ind w:left="-567" w:right="140"/>
        <w:rPr>
          <w:rFonts w:ascii="Times New Roman" w:hAnsi="Times New Roman" w:cs="Times New Roman"/>
          <w:b/>
          <w:sz w:val="28"/>
          <w:szCs w:val="28"/>
        </w:rPr>
      </w:pPr>
    </w:p>
    <w:p w:rsidR="00E37DC8" w:rsidRPr="00F32C7B" w:rsidRDefault="00E37DC8" w:rsidP="00F32C7B">
      <w:pPr>
        <w:pStyle w:val="ConsPlusNonformat"/>
        <w:spacing w:line="276" w:lineRule="auto"/>
        <w:ind w:left="-567" w:right="140"/>
        <w:rPr>
          <w:rFonts w:ascii="Times New Roman" w:hAnsi="Times New Roman" w:cs="Times New Roman"/>
          <w:b/>
          <w:sz w:val="28"/>
          <w:szCs w:val="28"/>
        </w:rPr>
      </w:pPr>
      <w:r w:rsidRPr="00F32C7B">
        <w:rPr>
          <w:rFonts w:ascii="Times New Roman" w:hAnsi="Times New Roman" w:cs="Times New Roman"/>
          <w:b/>
          <w:sz w:val="28"/>
          <w:szCs w:val="28"/>
        </w:rPr>
        <w:t xml:space="preserve">Секретарь Публичных слушаний                      </w:t>
      </w:r>
      <w:r w:rsidR="0059285C">
        <w:rPr>
          <w:rFonts w:ascii="Times New Roman" w:hAnsi="Times New Roman" w:cs="Times New Roman"/>
          <w:b/>
          <w:sz w:val="28"/>
          <w:szCs w:val="28"/>
        </w:rPr>
        <w:t xml:space="preserve">                         </w:t>
      </w:r>
      <w:r w:rsidRPr="00F32C7B">
        <w:rPr>
          <w:rFonts w:ascii="Times New Roman" w:hAnsi="Times New Roman" w:cs="Times New Roman"/>
          <w:b/>
          <w:sz w:val="28"/>
          <w:szCs w:val="28"/>
        </w:rPr>
        <w:t xml:space="preserve">    Головкина О.В.   </w:t>
      </w: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p>
    <w:p w:rsidR="00E37DC8" w:rsidRPr="00F32C7B" w:rsidRDefault="00E37DC8" w:rsidP="00F32C7B">
      <w:pPr>
        <w:pStyle w:val="ConsPlusNormal"/>
        <w:spacing w:line="276" w:lineRule="auto"/>
        <w:ind w:left="-567" w:right="140" w:firstLine="284"/>
        <w:jc w:val="center"/>
        <w:rPr>
          <w:rFonts w:ascii="Times New Roman" w:hAnsi="Times New Roman" w:cs="Times New Roman"/>
          <w:b/>
          <w:sz w:val="28"/>
          <w:szCs w:val="28"/>
        </w:rPr>
      </w:pPr>
      <w:r w:rsidRPr="00F32C7B">
        <w:rPr>
          <w:rFonts w:ascii="Times New Roman" w:hAnsi="Times New Roman" w:cs="Times New Roman"/>
          <w:b/>
          <w:sz w:val="28"/>
          <w:szCs w:val="28"/>
        </w:rPr>
        <w:t xml:space="preserve">ЗАКЛЮЧЕНИЕ ПО РЕЗУЛЬТАТАМ ПРОВЕДЕНИЯ </w:t>
      </w:r>
    </w:p>
    <w:p w:rsidR="00E37DC8" w:rsidRPr="00F32C7B" w:rsidRDefault="00E37DC8" w:rsidP="00F32C7B">
      <w:pPr>
        <w:pStyle w:val="ConsPlusNormal"/>
        <w:spacing w:line="276" w:lineRule="auto"/>
        <w:ind w:left="-567" w:right="140"/>
        <w:jc w:val="center"/>
        <w:rPr>
          <w:rFonts w:ascii="Times New Roman" w:hAnsi="Times New Roman" w:cs="Times New Roman"/>
          <w:sz w:val="28"/>
          <w:szCs w:val="28"/>
        </w:rPr>
      </w:pPr>
      <w:r w:rsidRPr="00F32C7B">
        <w:rPr>
          <w:rFonts w:ascii="Times New Roman" w:hAnsi="Times New Roman" w:cs="Times New Roman"/>
          <w:b/>
          <w:sz w:val="28"/>
          <w:szCs w:val="28"/>
        </w:rPr>
        <w:t>ПУБЛИЧНЫХ СЛУШАНИЙ</w:t>
      </w:r>
    </w:p>
    <w:p w:rsidR="00E37DC8" w:rsidRPr="00F32C7B" w:rsidRDefault="00E37DC8" w:rsidP="00F32C7B">
      <w:pPr>
        <w:shd w:val="clear" w:color="auto" w:fill="FFFFFF"/>
        <w:ind w:left="-567" w:right="140"/>
        <w:jc w:val="both"/>
        <w:rPr>
          <w:rFonts w:ascii="Times New Roman" w:hAnsi="Times New Roman" w:cs="Times New Roman"/>
          <w:sz w:val="28"/>
          <w:szCs w:val="28"/>
        </w:rPr>
      </w:pPr>
    </w:p>
    <w:p w:rsidR="00E37DC8" w:rsidRPr="00F32C7B" w:rsidRDefault="00E37DC8" w:rsidP="00F32C7B">
      <w:pPr>
        <w:pStyle w:val="a9"/>
        <w:tabs>
          <w:tab w:val="left" w:pos="900"/>
        </w:tabs>
        <w:spacing w:line="276" w:lineRule="auto"/>
        <w:ind w:left="-567" w:right="140" w:firstLine="709"/>
        <w:rPr>
          <w:szCs w:val="28"/>
        </w:rPr>
      </w:pPr>
      <w:r w:rsidRPr="00F32C7B">
        <w:rPr>
          <w:b/>
          <w:szCs w:val="28"/>
        </w:rPr>
        <w:t>По вопросу:</w:t>
      </w:r>
      <w:r w:rsidRPr="00F32C7B">
        <w:rPr>
          <w:szCs w:val="28"/>
        </w:rPr>
        <w:t xml:space="preserve"> </w:t>
      </w:r>
      <w:r w:rsidRPr="00F32C7B">
        <w:rPr>
          <w:color w:val="000000"/>
          <w:spacing w:val="-1"/>
          <w:szCs w:val="28"/>
        </w:rPr>
        <w:t xml:space="preserve"> </w:t>
      </w:r>
      <w:r w:rsidRPr="00F32C7B">
        <w:rPr>
          <w:szCs w:val="28"/>
        </w:rPr>
        <w:t>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ind w:left="-567" w:right="140"/>
        <w:jc w:val="both"/>
        <w:rPr>
          <w:rFonts w:ascii="Times New Roman" w:hAnsi="Times New Roman" w:cs="Times New Roman"/>
          <w:b/>
          <w:sz w:val="28"/>
          <w:szCs w:val="28"/>
        </w:rPr>
      </w:pPr>
      <w:r w:rsidRPr="00F32C7B">
        <w:rPr>
          <w:rFonts w:ascii="Times New Roman" w:hAnsi="Times New Roman" w:cs="Times New Roman"/>
          <w:b/>
          <w:sz w:val="28"/>
          <w:szCs w:val="28"/>
        </w:rPr>
        <w:t>Публичные слушания назначены:</w:t>
      </w:r>
      <w:r w:rsidRPr="00F32C7B">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12.12.2018 года № 14.</w:t>
      </w:r>
    </w:p>
    <w:p w:rsidR="00E37DC8" w:rsidRPr="00F32C7B" w:rsidRDefault="00E37DC8" w:rsidP="00F32C7B">
      <w:pPr>
        <w:pStyle w:val="a9"/>
        <w:tabs>
          <w:tab w:val="left" w:pos="900"/>
        </w:tabs>
        <w:spacing w:line="276" w:lineRule="auto"/>
        <w:ind w:left="-567" w:right="140" w:firstLine="709"/>
        <w:rPr>
          <w:szCs w:val="28"/>
        </w:rPr>
      </w:pPr>
      <w:r w:rsidRPr="00F32C7B">
        <w:rPr>
          <w:b/>
          <w:szCs w:val="28"/>
        </w:rPr>
        <w:t>Организатор:</w:t>
      </w:r>
      <w:r w:rsidRPr="00F32C7B">
        <w:rPr>
          <w:szCs w:val="28"/>
        </w:rPr>
        <w:t xml:space="preserve"> Глава муниципального образования «Родниковское городское поселение Родниковского муниципального района Ивановской области» Морозов А.Ю. </w:t>
      </w:r>
    </w:p>
    <w:p w:rsidR="00E37DC8" w:rsidRPr="00F32C7B" w:rsidRDefault="00E37DC8" w:rsidP="00F32C7B">
      <w:pPr>
        <w:ind w:left="-567" w:right="140" w:firstLine="708"/>
        <w:jc w:val="both"/>
        <w:rPr>
          <w:rFonts w:ascii="Times New Roman" w:hAnsi="Times New Roman" w:cs="Times New Roman"/>
          <w:sz w:val="28"/>
          <w:szCs w:val="28"/>
        </w:rPr>
      </w:pPr>
      <w:r w:rsidRPr="00F32C7B">
        <w:rPr>
          <w:rFonts w:ascii="Times New Roman" w:hAnsi="Times New Roman" w:cs="Times New Roman"/>
          <w:b/>
          <w:sz w:val="28"/>
          <w:szCs w:val="28"/>
        </w:rPr>
        <w:t>Дата проведения Публичных слушаний</w:t>
      </w:r>
      <w:r w:rsidRPr="00F32C7B">
        <w:rPr>
          <w:rFonts w:ascii="Times New Roman" w:hAnsi="Times New Roman" w:cs="Times New Roman"/>
          <w:sz w:val="28"/>
          <w:szCs w:val="28"/>
        </w:rPr>
        <w:t>: 24 января 2019 года.</w:t>
      </w:r>
    </w:p>
    <w:p w:rsidR="00E37DC8" w:rsidRPr="00F32C7B" w:rsidRDefault="00E37DC8" w:rsidP="00F32C7B">
      <w:pPr>
        <w:ind w:left="-567" w:right="140" w:firstLine="708"/>
        <w:jc w:val="both"/>
        <w:rPr>
          <w:rFonts w:ascii="Times New Roman" w:hAnsi="Times New Roman" w:cs="Times New Roman"/>
          <w:b/>
          <w:sz w:val="28"/>
          <w:szCs w:val="28"/>
        </w:rPr>
      </w:pPr>
      <w:r w:rsidRPr="00F32C7B">
        <w:rPr>
          <w:rFonts w:ascii="Times New Roman" w:hAnsi="Times New Roman" w:cs="Times New Roman"/>
          <w:b/>
          <w:sz w:val="28"/>
          <w:szCs w:val="28"/>
        </w:rPr>
        <w:t>Время проведения публичных слушаний</w:t>
      </w:r>
      <w:r w:rsidRPr="00F32C7B">
        <w:rPr>
          <w:rFonts w:ascii="Times New Roman" w:hAnsi="Times New Roman" w:cs="Times New Roman"/>
          <w:sz w:val="28"/>
          <w:szCs w:val="28"/>
        </w:rPr>
        <w:t>: с 10:00 час. до 11:00 час.</w:t>
      </w:r>
    </w:p>
    <w:p w:rsidR="00E37DC8" w:rsidRPr="00F32C7B" w:rsidRDefault="00E37DC8" w:rsidP="00F32C7B">
      <w:pPr>
        <w:ind w:left="-567" w:right="140" w:firstLine="708"/>
        <w:jc w:val="both"/>
        <w:rPr>
          <w:rFonts w:ascii="Times New Roman" w:hAnsi="Times New Roman" w:cs="Times New Roman"/>
          <w:sz w:val="28"/>
          <w:szCs w:val="28"/>
        </w:rPr>
      </w:pPr>
      <w:r w:rsidRPr="00F32C7B">
        <w:rPr>
          <w:rFonts w:ascii="Times New Roman" w:hAnsi="Times New Roman" w:cs="Times New Roman"/>
          <w:b/>
          <w:sz w:val="28"/>
          <w:szCs w:val="28"/>
        </w:rPr>
        <w:t>Место проведения публичных слушаний</w:t>
      </w:r>
      <w:r w:rsidRPr="00F32C7B">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E37DC8" w:rsidRPr="00F32C7B" w:rsidRDefault="00E37DC8" w:rsidP="00F32C7B">
      <w:pPr>
        <w:pStyle w:val="a9"/>
        <w:spacing w:line="276" w:lineRule="auto"/>
        <w:ind w:left="-567" w:right="140" w:firstLine="0"/>
        <w:rPr>
          <w:szCs w:val="28"/>
        </w:rPr>
      </w:pPr>
      <w:r w:rsidRPr="00F32C7B">
        <w:rPr>
          <w:b/>
          <w:szCs w:val="28"/>
        </w:rPr>
        <w:t xml:space="preserve">Участники слушаний: </w:t>
      </w:r>
    </w:p>
    <w:p w:rsidR="00E37DC8" w:rsidRPr="00F32C7B" w:rsidRDefault="00E37DC8" w:rsidP="00F32C7B">
      <w:pPr>
        <w:pStyle w:val="a9"/>
        <w:spacing w:line="276" w:lineRule="auto"/>
        <w:ind w:left="-567" w:right="140" w:firstLine="0"/>
        <w:rPr>
          <w:szCs w:val="28"/>
        </w:rPr>
      </w:pPr>
      <w:r w:rsidRPr="00F32C7B">
        <w:rPr>
          <w:b/>
          <w:szCs w:val="28"/>
        </w:rPr>
        <w:t xml:space="preserve">Морозов Андрей Ювенальевич – </w:t>
      </w:r>
      <w:r w:rsidRPr="00F32C7B">
        <w:rPr>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37DC8" w:rsidRPr="00F32C7B" w:rsidRDefault="00E37DC8" w:rsidP="00F32C7B">
      <w:pPr>
        <w:pStyle w:val="a9"/>
        <w:spacing w:line="276" w:lineRule="auto"/>
        <w:ind w:left="-567" w:right="140" w:firstLine="0"/>
        <w:rPr>
          <w:szCs w:val="28"/>
        </w:rPr>
      </w:pPr>
      <w:r w:rsidRPr="00F32C7B">
        <w:rPr>
          <w:b/>
          <w:szCs w:val="28"/>
        </w:rPr>
        <w:t>Головкина Оксана Валерьевна</w:t>
      </w:r>
      <w:r w:rsidRPr="00F32C7B">
        <w:rPr>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E37DC8" w:rsidRPr="00F32C7B" w:rsidRDefault="00E37DC8" w:rsidP="00F32C7B">
      <w:pPr>
        <w:pStyle w:val="a9"/>
        <w:spacing w:line="276" w:lineRule="auto"/>
        <w:ind w:left="-567" w:right="140" w:firstLine="0"/>
        <w:rPr>
          <w:szCs w:val="28"/>
        </w:rPr>
      </w:pPr>
      <w:r w:rsidRPr="00F32C7B">
        <w:rPr>
          <w:b/>
          <w:szCs w:val="28"/>
        </w:rPr>
        <w:t>Цаба Дарья Евгеньевна</w:t>
      </w:r>
      <w:r w:rsidRPr="00F32C7B">
        <w:rPr>
          <w:szCs w:val="28"/>
        </w:rPr>
        <w:t xml:space="preserve"> – специалист отдела градостроительства администрации муниципального образования «Родниковский муниципальный район» Ивановской области;</w:t>
      </w:r>
    </w:p>
    <w:p w:rsidR="00E37DC8" w:rsidRPr="00F32C7B" w:rsidRDefault="00E37DC8" w:rsidP="00F32C7B">
      <w:pPr>
        <w:pStyle w:val="a9"/>
        <w:spacing w:line="276" w:lineRule="auto"/>
        <w:ind w:left="-567" w:right="140" w:firstLine="0"/>
        <w:rPr>
          <w:szCs w:val="28"/>
        </w:rPr>
      </w:pPr>
      <w:r w:rsidRPr="00F32C7B">
        <w:rPr>
          <w:b/>
          <w:szCs w:val="28"/>
        </w:rPr>
        <w:t>Крылов Владимир Александрович</w:t>
      </w:r>
      <w:r w:rsidRPr="00F32C7B">
        <w:rPr>
          <w:szCs w:val="28"/>
        </w:rPr>
        <w:t xml:space="preserve"> – заявитель.</w:t>
      </w:r>
    </w:p>
    <w:p w:rsidR="00E37DC8" w:rsidRPr="00F32C7B" w:rsidRDefault="00E37DC8" w:rsidP="00F32C7B">
      <w:pPr>
        <w:pStyle w:val="a9"/>
        <w:spacing w:line="276" w:lineRule="auto"/>
        <w:ind w:left="-567" w:right="140" w:firstLine="0"/>
        <w:rPr>
          <w:b/>
          <w:szCs w:val="28"/>
        </w:rPr>
      </w:pPr>
      <w:r w:rsidRPr="00F32C7B">
        <w:rPr>
          <w:b/>
          <w:szCs w:val="28"/>
        </w:rPr>
        <w:t>Итого –  4 чел.</w:t>
      </w:r>
    </w:p>
    <w:p w:rsidR="00E37DC8" w:rsidRPr="00F32C7B" w:rsidRDefault="00E37DC8" w:rsidP="00F32C7B">
      <w:pPr>
        <w:pStyle w:val="a9"/>
        <w:spacing w:line="276" w:lineRule="auto"/>
        <w:ind w:left="-567" w:right="140" w:firstLine="0"/>
        <w:rPr>
          <w:b/>
          <w:szCs w:val="28"/>
        </w:rPr>
      </w:pPr>
    </w:p>
    <w:p w:rsidR="00E37DC8" w:rsidRPr="00F32C7B" w:rsidRDefault="00E37DC8" w:rsidP="00F32C7B">
      <w:pPr>
        <w:pStyle w:val="a9"/>
        <w:spacing w:line="276" w:lineRule="auto"/>
        <w:ind w:left="-567" w:right="140" w:firstLine="0"/>
        <w:rPr>
          <w:b/>
          <w:szCs w:val="28"/>
        </w:rPr>
      </w:pPr>
    </w:p>
    <w:p w:rsidR="00E37DC8" w:rsidRPr="00F32C7B" w:rsidRDefault="00E37DC8" w:rsidP="00F32C7B">
      <w:pPr>
        <w:pStyle w:val="a9"/>
        <w:spacing w:line="276" w:lineRule="auto"/>
        <w:ind w:left="-567" w:right="140" w:firstLine="0"/>
        <w:rPr>
          <w:b/>
          <w:szCs w:val="28"/>
        </w:rPr>
      </w:pPr>
    </w:p>
    <w:p w:rsidR="00F32C7B" w:rsidRPr="00F32C7B" w:rsidRDefault="00F32C7B" w:rsidP="00F32C7B">
      <w:pPr>
        <w:pStyle w:val="a9"/>
        <w:spacing w:line="276" w:lineRule="auto"/>
        <w:ind w:left="-567" w:right="140" w:firstLine="0"/>
        <w:rPr>
          <w:b/>
          <w:szCs w:val="28"/>
        </w:rPr>
      </w:pPr>
    </w:p>
    <w:p w:rsidR="00E37DC8" w:rsidRPr="00F32C7B" w:rsidRDefault="00E37DC8" w:rsidP="00F32C7B">
      <w:pPr>
        <w:pStyle w:val="a9"/>
        <w:spacing w:line="276" w:lineRule="auto"/>
        <w:ind w:left="-567" w:right="140" w:firstLine="0"/>
        <w:rPr>
          <w:b/>
          <w:szCs w:val="28"/>
        </w:rPr>
      </w:pPr>
    </w:p>
    <w:p w:rsidR="00E37DC8" w:rsidRPr="00F32C7B" w:rsidRDefault="00E37DC8"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Повестка дня:</w:t>
      </w:r>
    </w:p>
    <w:p w:rsidR="00E37DC8" w:rsidRPr="00F32C7B" w:rsidRDefault="00E37DC8" w:rsidP="00F32C7B">
      <w:pPr>
        <w:numPr>
          <w:ilvl w:val="0"/>
          <w:numId w:val="1"/>
        </w:numPr>
        <w:shd w:val="clear" w:color="auto" w:fill="FFFFFF"/>
        <w:tabs>
          <w:tab w:val="clear" w:pos="-105"/>
          <w:tab w:val="num" w:pos="0"/>
        </w:tabs>
        <w:overflowPunct w:val="0"/>
        <w:autoSpaceDE w:val="0"/>
        <w:autoSpaceDN w:val="0"/>
        <w:adjustRightInd w:val="0"/>
        <w:spacing w:after="0"/>
        <w:ind w:left="-567" w:right="140" w:firstLine="709"/>
        <w:jc w:val="both"/>
        <w:rPr>
          <w:rFonts w:ascii="Times New Roman" w:hAnsi="Times New Roman" w:cs="Times New Roman"/>
          <w:b/>
          <w:i/>
          <w:sz w:val="28"/>
          <w:szCs w:val="28"/>
        </w:rPr>
      </w:pPr>
      <w:r w:rsidRPr="00F32C7B">
        <w:rPr>
          <w:rFonts w:ascii="Times New Roman" w:hAnsi="Times New Roman" w:cs="Times New Roman"/>
          <w:sz w:val="28"/>
          <w:szCs w:val="28"/>
        </w:rPr>
        <w:t>Об избрании Председателя и секретаря Публичных слушаний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shd w:val="clear" w:color="auto" w:fill="FFFFFF"/>
        <w:ind w:left="-567" w:right="140"/>
        <w:jc w:val="both"/>
        <w:rPr>
          <w:rFonts w:ascii="Times New Roman" w:hAnsi="Times New Roman" w:cs="Times New Roman"/>
          <w:b/>
          <w:i/>
          <w:sz w:val="28"/>
          <w:szCs w:val="28"/>
        </w:rPr>
      </w:pPr>
      <w:r w:rsidRPr="00F32C7B">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городского поселение Родниковского муниципального района Ивановской области»;</w:t>
      </w:r>
    </w:p>
    <w:p w:rsidR="00E37DC8" w:rsidRPr="00F32C7B" w:rsidRDefault="00E37DC8" w:rsidP="00F32C7B">
      <w:pPr>
        <w:numPr>
          <w:ilvl w:val="0"/>
          <w:numId w:val="1"/>
        </w:numPr>
        <w:shd w:val="clear" w:color="auto" w:fill="FFFFFF"/>
        <w:tabs>
          <w:tab w:val="clear" w:pos="-105"/>
          <w:tab w:val="num" w:pos="0"/>
        </w:tabs>
        <w:overflowPunct w:val="0"/>
        <w:autoSpaceDE w:val="0"/>
        <w:autoSpaceDN w:val="0"/>
        <w:adjustRightInd w:val="0"/>
        <w:spacing w:after="0"/>
        <w:ind w:left="-567" w:right="140" w:firstLine="814"/>
        <w:jc w:val="both"/>
        <w:rPr>
          <w:rFonts w:ascii="Times New Roman" w:hAnsi="Times New Roman" w:cs="Times New Roman"/>
          <w:b/>
          <w:i/>
          <w:sz w:val="28"/>
          <w:szCs w:val="28"/>
        </w:rPr>
      </w:pPr>
      <w:r w:rsidRPr="00F32C7B">
        <w:rPr>
          <w:rFonts w:ascii="Times New Roman" w:hAnsi="Times New Roman" w:cs="Times New Roman"/>
          <w:sz w:val="28"/>
          <w:szCs w:val="28"/>
        </w:rPr>
        <w:t>Публичные слушания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shd w:val="clear" w:color="auto" w:fill="FFFFFF"/>
        <w:ind w:left="-567" w:right="140"/>
        <w:jc w:val="both"/>
        <w:rPr>
          <w:rFonts w:ascii="Times New Roman" w:hAnsi="Times New Roman" w:cs="Times New Roman"/>
          <w:b/>
          <w:i/>
          <w:sz w:val="28"/>
          <w:szCs w:val="28"/>
        </w:rPr>
      </w:pPr>
      <w:r w:rsidRPr="00F32C7B">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городского поселение Родниковского муниципального района Ивановской области»;</w:t>
      </w:r>
    </w:p>
    <w:p w:rsidR="00E37DC8" w:rsidRPr="00F32C7B" w:rsidRDefault="00E37DC8" w:rsidP="00F32C7B">
      <w:pPr>
        <w:shd w:val="clear" w:color="auto" w:fill="FFFFFF"/>
        <w:ind w:left="-567" w:right="140"/>
        <w:jc w:val="both"/>
        <w:rPr>
          <w:rFonts w:ascii="Times New Roman" w:hAnsi="Times New Roman" w:cs="Times New Roman"/>
          <w:b/>
          <w:i/>
          <w:sz w:val="28"/>
          <w:szCs w:val="28"/>
        </w:rPr>
      </w:pPr>
      <w:r w:rsidRPr="00F32C7B">
        <w:rPr>
          <w:rFonts w:ascii="Times New Roman" w:hAnsi="Times New Roman" w:cs="Times New Roman"/>
          <w:b/>
          <w:i/>
          <w:sz w:val="28"/>
          <w:szCs w:val="28"/>
        </w:rPr>
        <w:t>Содокладчик: Цаба Дарья Евгеньевна – специалист отдела градостроительства администрации муниципального образования «Родниковский муниципальный район» Ивановской области.</w:t>
      </w: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shd w:val="clear" w:color="auto" w:fill="FFFFFF"/>
        <w:ind w:left="-567" w:right="140"/>
        <w:jc w:val="both"/>
        <w:rPr>
          <w:rFonts w:ascii="Times New Roman" w:hAnsi="Times New Roman" w:cs="Times New Roman"/>
          <w:b/>
          <w:i/>
          <w:sz w:val="28"/>
          <w:szCs w:val="28"/>
        </w:rPr>
      </w:pPr>
    </w:p>
    <w:p w:rsidR="00E37DC8" w:rsidRPr="00F32C7B" w:rsidRDefault="00E37DC8"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ЗАКЛЮЧЕНИЕ</w:t>
      </w:r>
    </w:p>
    <w:p w:rsidR="00E37DC8" w:rsidRPr="00F32C7B" w:rsidRDefault="00E37DC8" w:rsidP="00F32C7B">
      <w:pPr>
        <w:shd w:val="clear" w:color="auto" w:fill="FFFFFF"/>
        <w:overflowPunct w:val="0"/>
        <w:autoSpaceDE w:val="0"/>
        <w:autoSpaceDN w:val="0"/>
        <w:adjustRightInd w:val="0"/>
        <w:ind w:left="-567" w:right="140"/>
        <w:jc w:val="both"/>
        <w:rPr>
          <w:rFonts w:ascii="Times New Roman" w:hAnsi="Times New Roman" w:cs="Times New Roman"/>
          <w:b/>
          <w:sz w:val="28"/>
          <w:szCs w:val="28"/>
        </w:rPr>
      </w:pPr>
    </w:p>
    <w:p w:rsidR="00E37DC8" w:rsidRPr="00F32C7B" w:rsidRDefault="00E37DC8" w:rsidP="00F32C7B">
      <w:pPr>
        <w:shd w:val="clear" w:color="auto" w:fill="FFFFFF"/>
        <w:overflowPunct w:val="0"/>
        <w:autoSpaceDE w:val="0"/>
        <w:autoSpaceDN w:val="0"/>
        <w:adjustRightInd w:val="0"/>
        <w:ind w:left="-567" w:right="140" w:firstLine="567"/>
        <w:jc w:val="both"/>
        <w:rPr>
          <w:rFonts w:ascii="Times New Roman" w:hAnsi="Times New Roman" w:cs="Times New Roman"/>
          <w:b/>
          <w:i/>
          <w:sz w:val="28"/>
          <w:szCs w:val="28"/>
        </w:rPr>
      </w:pPr>
      <w:r w:rsidRPr="00F32C7B">
        <w:rPr>
          <w:rFonts w:ascii="Times New Roman" w:hAnsi="Times New Roman" w:cs="Times New Roman"/>
          <w:sz w:val="28"/>
          <w:szCs w:val="28"/>
        </w:rPr>
        <w:t>В соответствии с протоколом Публичных слушаний от 24.01.2019 года №1, в ходе рассмотрения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r w:rsidRPr="00F32C7B">
        <w:rPr>
          <w:rFonts w:ascii="Times New Roman" w:hAnsi="Times New Roman" w:cs="Times New Roman"/>
          <w:b/>
          <w:i/>
          <w:sz w:val="28"/>
          <w:szCs w:val="28"/>
        </w:rPr>
        <w:t xml:space="preserve"> </w:t>
      </w:r>
      <w:r w:rsidRPr="00F32C7B">
        <w:rPr>
          <w:rFonts w:ascii="Times New Roman" w:hAnsi="Times New Roman" w:cs="Times New Roman"/>
          <w:sz w:val="28"/>
          <w:szCs w:val="28"/>
        </w:rPr>
        <w:t>поступили следующие предложения:</w:t>
      </w:r>
    </w:p>
    <w:p w:rsidR="00E37DC8" w:rsidRPr="00F32C7B" w:rsidRDefault="00E37DC8" w:rsidP="00F32C7B">
      <w:pPr>
        <w:pStyle w:val="ConsPlusNormal"/>
        <w:numPr>
          <w:ilvl w:val="0"/>
          <w:numId w:val="2"/>
        </w:numPr>
        <w:spacing w:line="276" w:lineRule="auto"/>
        <w:ind w:left="-567" w:right="140" w:firstLine="851"/>
        <w:jc w:val="both"/>
        <w:rPr>
          <w:rFonts w:ascii="Times New Roman" w:hAnsi="Times New Roman" w:cs="Times New Roman"/>
          <w:bCs/>
          <w:sz w:val="28"/>
          <w:szCs w:val="28"/>
        </w:rPr>
      </w:pPr>
      <w:r w:rsidRPr="00F32C7B">
        <w:rPr>
          <w:rFonts w:ascii="Times New Roman" w:hAnsi="Times New Roman" w:cs="Times New Roman"/>
          <w:color w:val="000000"/>
          <w:spacing w:val="-5"/>
          <w:sz w:val="28"/>
          <w:szCs w:val="28"/>
        </w:rPr>
        <w:t xml:space="preserve">Рекомендовать Главе  муниципального образования «Родниковский муниципальный район» утвердить </w:t>
      </w:r>
      <w:r w:rsidRPr="00F32C7B">
        <w:rPr>
          <w:rFonts w:ascii="Times New Roman" w:hAnsi="Times New Roman" w:cs="Times New Roman"/>
          <w:color w:val="000000"/>
          <w:spacing w:val="-1"/>
          <w:sz w:val="28"/>
          <w:szCs w:val="28"/>
        </w:rPr>
        <w:t xml:space="preserve">проект </w:t>
      </w:r>
      <w:r w:rsidRPr="00F32C7B">
        <w:rPr>
          <w:rFonts w:ascii="Times New Roman" w:hAnsi="Times New Roman" w:cs="Times New Roman"/>
          <w:sz w:val="28"/>
          <w:szCs w:val="28"/>
        </w:rPr>
        <w:t>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 с кадастровым номером 37:15:011701:897 с разрешенным использованием «объекты придорожного сервиса»</w:t>
      </w:r>
    </w:p>
    <w:p w:rsidR="00E37DC8" w:rsidRPr="00F32C7B" w:rsidRDefault="00E37DC8" w:rsidP="00F32C7B">
      <w:pPr>
        <w:pStyle w:val="ConsPlusNormal"/>
        <w:numPr>
          <w:ilvl w:val="0"/>
          <w:numId w:val="2"/>
        </w:numPr>
        <w:spacing w:line="276" w:lineRule="auto"/>
        <w:ind w:left="-567" w:right="140" w:firstLine="851"/>
        <w:jc w:val="both"/>
        <w:rPr>
          <w:rFonts w:ascii="Times New Roman" w:hAnsi="Times New Roman" w:cs="Times New Roman"/>
          <w:bCs/>
          <w:sz w:val="28"/>
          <w:szCs w:val="28"/>
        </w:rPr>
      </w:pPr>
      <w:r w:rsidRPr="00F32C7B">
        <w:rPr>
          <w:rFonts w:ascii="Times New Roman" w:hAnsi="Times New Roman" w:cs="Times New Roman"/>
          <w:color w:val="000000"/>
          <w:sz w:val="28"/>
          <w:szCs w:val="28"/>
        </w:rPr>
        <w:t xml:space="preserve">Направить протокол, итоговый документ и заключение </w:t>
      </w:r>
      <w:r w:rsidRPr="00F32C7B">
        <w:rPr>
          <w:rFonts w:ascii="Times New Roman" w:hAnsi="Times New Roman" w:cs="Times New Roman"/>
          <w:sz w:val="28"/>
          <w:szCs w:val="28"/>
        </w:rPr>
        <w:t>по результатам проведения Публичных слушаний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w:t>
      </w:r>
    </w:p>
    <w:p w:rsidR="00E37DC8" w:rsidRPr="00F32C7B" w:rsidRDefault="00E37DC8" w:rsidP="00F32C7B">
      <w:pPr>
        <w:pStyle w:val="ConsPlusNormal"/>
        <w:numPr>
          <w:ilvl w:val="0"/>
          <w:numId w:val="2"/>
        </w:numPr>
        <w:spacing w:line="276" w:lineRule="auto"/>
        <w:ind w:left="-567" w:right="140" w:firstLine="851"/>
        <w:jc w:val="both"/>
        <w:rPr>
          <w:rFonts w:ascii="Times New Roman" w:hAnsi="Times New Roman" w:cs="Times New Roman"/>
          <w:bCs/>
          <w:sz w:val="28"/>
          <w:szCs w:val="28"/>
        </w:rPr>
      </w:pPr>
      <w:r w:rsidRPr="00F32C7B">
        <w:rPr>
          <w:rFonts w:ascii="Times New Roman" w:hAnsi="Times New Roman" w:cs="Times New Roman"/>
          <w:sz w:val="28"/>
          <w:szCs w:val="28"/>
        </w:rPr>
        <w:t xml:space="preserve">Опубликовать </w:t>
      </w:r>
      <w:r w:rsidRPr="00F32C7B">
        <w:rPr>
          <w:rFonts w:ascii="Times New Roman" w:hAnsi="Times New Roman" w:cs="Times New Roman"/>
          <w:color w:val="000000"/>
          <w:sz w:val="28"/>
          <w:szCs w:val="28"/>
        </w:rPr>
        <w:t xml:space="preserve">протокол, итоговый документ и заключение </w:t>
      </w:r>
      <w:r w:rsidRPr="00F32C7B">
        <w:rPr>
          <w:rFonts w:ascii="Times New Roman" w:hAnsi="Times New Roman" w:cs="Times New Roman"/>
          <w:sz w:val="28"/>
          <w:szCs w:val="28"/>
        </w:rPr>
        <w:t>по результатам проведения Публичных слушаний по документации  по планировке территории – проекта межевания территории в виде отдельного документа, в границах кадастрового квартала 37:15:011701 с целью приведения в соответствие фактических границ земельного участка, расположенного по адресу: Ивановская область, г. Родники, ул. Любимова в</w:t>
      </w:r>
      <w:r w:rsidRPr="00F32C7B">
        <w:rPr>
          <w:rFonts w:ascii="Times New Roman" w:hAnsi="Times New Roman" w:cs="Times New Roman"/>
          <w:kern w:val="24"/>
          <w:sz w:val="28"/>
          <w:szCs w:val="28"/>
        </w:rPr>
        <w:t xml:space="preserve"> информационном  бюллетени «Сборник нормативных актов Родниковского района» </w:t>
      </w:r>
      <w:r w:rsidRPr="00F32C7B">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11" w:history="1">
        <w:r w:rsidRPr="00F32C7B">
          <w:rPr>
            <w:rStyle w:val="ab"/>
            <w:rFonts w:ascii="Times New Roman" w:hAnsi="Times New Roman" w:cs="Times New Roman"/>
            <w:spacing w:val="-5"/>
            <w:sz w:val="28"/>
            <w:szCs w:val="28"/>
          </w:rPr>
          <w:t>http://www.rodniki-37.ru</w:t>
        </w:r>
      </w:hyperlink>
      <w:r w:rsidRPr="00F32C7B">
        <w:rPr>
          <w:rFonts w:ascii="Times New Roman" w:hAnsi="Times New Roman" w:cs="Times New Roman"/>
          <w:color w:val="000000"/>
          <w:spacing w:val="-5"/>
          <w:sz w:val="28"/>
          <w:szCs w:val="28"/>
        </w:rPr>
        <w:t xml:space="preserve"> в подразделе «ПУБЛИЧНЫЕ СЛУШАНИЯ».</w:t>
      </w:r>
    </w:p>
    <w:p w:rsidR="00E37DC8" w:rsidRPr="00F32C7B" w:rsidRDefault="00E37DC8" w:rsidP="00F32C7B">
      <w:pPr>
        <w:pStyle w:val="ConsPlusNonformat"/>
        <w:spacing w:line="276" w:lineRule="auto"/>
        <w:ind w:left="-567" w:right="140"/>
        <w:rPr>
          <w:rFonts w:ascii="Times New Roman" w:hAnsi="Times New Roman" w:cs="Times New Roman"/>
          <w:b/>
          <w:sz w:val="28"/>
          <w:szCs w:val="28"/>
        </w:rPr>
      </w:pPr>
    </w:p>
    <w:p w:rsidR="00F32C7B" w:rsidRPr="00F32C7B" w:rsidRDefault="00F32C7B" w:rsidP="00F32C7B">
      <w:pPr>
        <w:pStyle w:val="ConsPlusNonformat"/>
        <w:spacing w:line="276" w:lineRule="auto"/>
        <w:ind w:left="-567" w:right="140"/>
        <w:rPr>
          <w:rFonts w:ascii="Times New Roman" w:hAnsi="Times New Roman" w:cs="Times New Roman"/>
          <w:b/>
          <w:sz w:val="28"/>
          <w:szCs w:val="28"/>
        </w:rPr>
      </w:pPr>
    </w:p>
    <w:p w:rsidR="00E37DC8" w:rsidRPr="00F32C7B" w:rsidRDefault="00E37DC8" w:rsidP="00F32C7B">
      <w:pPr>
        <w:pStyle w:val="ConsPlusNonformat"/>
        <w:spacing w:line="276" w:lineRule="auto"/>
        <w:ind w:left="-567" w:right="140"/>
        <w:rPr>
          <w:rFonts w:ascii="Times New Roman" w:hAnsi="Times New Roman" w:cs="Times New Roman"/>
          <w:b/>
          <w:sz w:val="28"/>
          <w:szCs w:val="28"/>
        </w:rPr>
      </w:pPr>
      <w:r w:rsidRPr="00F32C7B">
        <w:rPr>
          <w:rFonts w:ascii="Times New Roman" w:hAnsi="Times New Roman" w:cs="Times New Roman"/>
          <w:b/>
          <w:sz w:val="28"/>
          <w:szCs w:val="28"/>
        </w:rPr>
        <w:t>Председательствующий Публичных слушаний                          Морозов А.Ю.</w:t>
      </w:r>
    </w:p>
    <w:p w:rsidR="00E37DC8" w:rsidRPr="00F32C7B" w:rsidRDefault="00E37DC8" w:rsidP="00F32C7B">
      <w:pPr>
        <w:pStyle w:val="ConsPlusNonformat"/>
        <w:spacing w:line="276" w:lineRule="auto"/>
        <w:ind w:left="-567" w:right="140"/>
        <w:rPr>
          <w:rFonts w:ascii="Times New Roman" w:hAnsi="Times New Roman" w:cs="Times New Roman"/>
          <w:b/>
          <w:sz w:val="28"/>
          <w:szCs w:val="28"/>
        </w:rPr>
      </w:pPr>
    </w:p>
    <w:p w:rsidR="00E37DC8" w:rsidRPr="00F32C7B" w:rsidRDefault="00E37DC8" w:rsidP="00F32C7B">
      <w:pPr>
        <w:pStyle w:val="ConsPlusNonformat"/>
        <w:spacing w:line="276" w:lineRule="auto"/>
        <w:ind w:left="-567" w:right="140"/>
        <w:rPr>
          <w:rFonts w:ascii="Times New Roman" w:hAnsi="Times New Roman" w:cs="Times New Roman"/>
          <w:b/>
          <w:sz w:val="28"/>
          <w:szCs w:val="28"/>
        </w:rPr>
      </w:pPr>
      <w:r w:rsidRPr="00F32C7B">
        <w:rPr>
          <w:rFonts w:ascii="Times New Roman" w:hAnsi="Times New Roman" w:cs="Times New Roman"/>
          <w:b/>
          <w:sz w:val="28"/>
          <w:szCs w:val="28"/>
        </w:rPr>
        <w:t>Секретарь Публичных слушаний                                                Головкина О.В.</w:t>
      </w:r>
    </w:p>
    <w:p w:rsidR="001F46D4" w:rsidRPr="00F32C7B" w:rsidRDefault="001F46D4" w:rsidP="00F32C7B">
      <w:pPr>
        <w:ind w:left="-567" w:right="140"/>
        <w:rPr>
          <w:rFonts w:ascii="Times New Roman" w:hAnsi="Times New Roman" w:cs="Times New Roman"/>
          <w:sz w:val="28"/>
          <w:szCs w:val="28"/>
        </w:rPr>
      </w:pPr>
    </w:p>
    <w:p w:rsidR="00933B2A" w:rsidRPr="00F32C7B" w:rsidRDefault="00933B2A" w:rsidP="00F32C7B">
      <w:pPr>
        <w:ind w:left="-567" w:right="140" w:firstLine="540"/>
        <w:jc w:val="center"/>
        <w:rPr>
          <w:rFonts w:ascii="Times New Roman" w:hAnsi="Times New Roman" w:cs="Times New Roman"/>
          <w:b/>
          <w:sz w:val="28"/>
          <w:szCs w:val="28"/>
        </w:rPr>
      </w:pPr>
      <w:r w:rsidRPr="00F32C7B">
        <w:rPr>
          <w:rFonts w:ascii="Times New Roman" w:hAnsi="Times New Roman" w:cs="Times New Roman"/>
          <w:noProof/>
          <w:sz w:val="28"/>
          <w:szCs w:val="28"/>
        </w:rPr>
        <w:lastRenderedPageBreak/>
        <w:drawing>
          <wp:inline distT="0" distB="0" distL="0" distR="0">
            <wp:extent cx="644525" cy="794385"/>
            <wp:effectExtent l="19050" t="0" r="3175" b="0"/>
            <wp:docPr id="5"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933B2A" w:rsidRPr="00F32C7B" w:rsidRDefault="00933B2A" w:rsidP="00F32C7B">
      <w:pPr>
        <w:tabs>
          <w:tab w:val="left" w:pos="5670"/>
        </w:tabs>
        <w:ind w:left="-567" w:right="140" w:firstLine="540"/>
        <w:jc w:val="center"/>
        <w:rPr>
          <w:rFonts w:ascii="Times New Roman" w:hAnsi="Times New Roman" w:cs="Times New Roman"/>
          <w:b/>
          <w:sz w:val="28"/>
          <w:szCs w:val="28"/>
        </w:rPr>
      </w:pPr>
      <w:r w:rsidRPr="00F32C7B">
        <w:rPr>
          <w:rFonts w:ascii="Times New Roman" w:hAnsi="Times New Roman" w:cs="Times New Roman"/>
          <w:b/>
          <w:sz w:val="28"/>
          <w:szCs w:val="28"/>
        </w:rPr>
        <w:t>Российская Федерация</w:t>
      </w:r>
    </w:p>
    <w:p w:rsidR="00933B2A" w:rsidRPr="00F32C7B" w:rsidRDefault="00933B2A" w:rsidP="00F32C7B">
      <w:pPr>
        <w:tabs>
          <w:tab w:val="left" w:pos="5670"/>
        </w:tabs>
        <w:ind w:left="-567" w:right="140" w:firstLine="540"/>
        <w:jc w:val="center"/>
        <w:rPr>
          <w:rFonts w:ascii="Times New Roman" w:hAnsi="Times New Roman" w:cs="Times New Roman"/>
          <w:b/>
          <w:sz w:val="28"/>
          <w:szCs w:val="28"/>
          <w:lang w:eastAsia="en-US"/>
        </w:rPr>
      </w:pPr>
      <w:r w:rsidRPr="00F32C7B">
        <w:rPr>
          <w:rFonts w:ascii="Times New Roman" w:hAnsi="Times New Roman" w:cs="Times New Roman"/>
          <w:b/>
          <w:sz w:val="28"/>
          <w:szCs w:val="28"/>
        </w:rPr>
        <w:t>Ивановская область</w:t>
      </w:r>
    </w:p>
    <w:p w:rsidR="00933B2A" w:rsidRPr="00F32C7B" w:rsidRDefault="00933B2A" w:rsidP="00F32C7B">
      <w:pPr>
        <w:ind w:left="-567" w:right="140" w:firstLine="540"/>
        <w:jc w:val="center"/>
        <w:rPr>
          <w:rFonts w:ascii="Times New Roman" w:hAnsi="Times New Roman" w:cs="Times New Roman"/>
          <w:b/>
          <w:sz w:val="28"/>
          <w:szCs w:val="28"/>
          <w:lang w:eastAsia="en-US"/>
        </w:rPr>
      </w:pPr>
      <w:r w:rsidRPr="00F32C7B">
        <w:rPr>
          <w:rFonts w:ascii="Times New Roman" w:hAnsi="Times New Roman" w:cs="Times New Roman"/>
          <w:b/>
          <w:sz w:val="28"/>
          <w:szCs w:val="28"/>
        </w:rPr>
        <w:t>муниципальное образование «Филисовское сельское поселение</w:t>
      </w:r>
    </w:p>
    <w:p w:rsidR="00933B2A" w:rsidRPr="00F32C7B" w:rsidRDefault="00933B2A" w:rsidP="00F32C7B">
      <w:pPr>
        <w:pStyle w:val="4"/>
        <w:ind w:left="-567" w:right="140" w:firstLine="540"/>
        <w:jc w:val="center"/>
        <w:rPr>
          <w:rFonts w:ascii="Times New Roman" w:hAnsi="Times New Roman" w:cs="Times New Roman"/>
          <w:i w:val="0"/>
          <w:iCs w:val="0"/>
          <w:color w:val="auto"/>
          <w:sz w:val="28"/>
          <w:szCs w:val="28"/>
        </w:rPr>
      </w:pPr>
      <w:r w:rsidRPr="00F32C7B">
        <w:rPr>
          <w:rFonts w:ascii="Times New Roman" w:hAnsi="Times New Roman" w:cs="Times New Roman"/>
          <w:i w:val="0"/>
          <w:color w:val="auto"/>
          <w:sz w:val="28"/>
          <w:szCs w:val="28"/>
        </w:rPr>
        <w:t>Родниковского муниципального района Ивановской области»</w:t>
      </w:r>
    </w:p>
    <w:p w:rsidR="00F32C7B" w:rsidRDefault="00F32C7B" w:rsidP="00F32C7B">
      <w:pPr>
        <w:ind w:left="-567" w:right="140" w:firstLine="540"/>
        <w:jc w:val="center"/>
        <w:rPr>
          <w:rFonts w:ascii="Times New Roman" w:hAnsi="Times New Roman" w:cs="Times New Roman"/>
          <w:b/>
          <w:sz w:val="28"/>
          <w:szCs w:val="28"/>
        </w:rPr>
      </w:pPr>
    </w:p>
    <w:p w:rsidR="00F32C7B" w:rsidRDefault="00F32C7B" w:rsidP="00F32C7B">
      <w:pPr>
        <w:ind w:left="-567" w:right="140" w:firstLine="540"/>
        <w:jc w:val="center"/>
        <w:rPr>
          <w:rFonts w:ascii="Times New Roman" w:hAnsi="Times New Roman" w:cs="Times New Roman"/>
          <w:b/>
          <w:sz w:val="28"/>
          <w:szCs w:val="28"/>
        </w:rPr>
      </w:pPr>
    </w:p>
    <w:p w:rsidR="00933B2A" w:rsidRPr="00F32C7B" w:rsidRDefault="00933B2A" w:rsidP="00F32C7B">
      <w:pPr>
        <w:ind w:left="-567" w:right="140" w:firstLine="540"/>
        <w:jc w:val="center"/>
        <w:rPr>
          <w:rFonts w:ascii="Times New Roman" w:hAnsi="Times New Roman" w:cs="Times New Roman"/>
          <w:b/>
          <w:sz w:val="28"/>
          <w:szCs w:val="28"/>
        </w:rPr>
      </w:pPr>
      <w:r w:rsidRPr="00F32C7B">
        <w:rPr>
          <w:rFonts w:ascii="Times New Roman" w:hAnsi="Times New Roman" w:cs="Times New Roman"/>
          <w:b/>
          <w:sz w:val="28"/>
          <w:szCs w:val="28"/>
        </w:rPr>
        <w:t xml:space="preserve">С О В Е Т </w:t>
      </w:r>
    </w:p>
    <w:p w:rsidR="00933B2A" w:rsidRPr="00F32C7B" w:rsidRDefault="00933B2A" w:rsidP="00F32C7B">
      <w:pPr>
        <w:ind w:left="-567" w:right="140" w:firstLine="540"/>
        <w:jc w:val="center"/>
        <w:rPr>
          <w:rFonts w:ascii="Times New Roman" w:hAnsi="Times New Roman" w:cs="Times New Roman"/>
          <w:b/>
          <w:sz w:val="28"/>
          <w:szCs w:val="28"/>
        </w:rPr>
      </w:pPr>
      <w:r w:rsidRPr="00F32C7B">
        <w:rPr>
          <w:rFonts w:ascii="Times New Roman" w:hAnsi="Times New Roman" w:cs="Times New Roman"/>
          <w:b/>
          <w:sz w:val="28"/>
          <w:szCs w:val="28"/>
        </w:rPr>
        <w:t xml:space="preserve">МУНИЦИПАЛЬНОГО ОБРАЗОВАНИЯ </w:t>
      </w:r>
    </w:p>
    <w:p w:rsidR="00933B2A" w:rsidRPr="00F32C7B" w:rsidRDefault="00933B2A" w:rsidP="00F32C7B">
      <w:pPr>
        <w:ind w:left="-567" w:right="140" w:firstLine="540"/>
        <w:jc w:val="center"/>
        <w:rPr>
          <w:rFonts w:ascii="Times New Roman" w:hAnsi="Times New Roman" w:cs="Times New Roman"/>
          <w:b/>
          <w:sz w:val="28"/>
          <w:szCs w:val="28"/>
        </w:rPr>
      </w:pPr>
      <w:r w:rsidRPr="00F32C7B">
        <w:rPr>
          <w:rFonts w:ascii="Times New Roman" w:hAnsi="Times New Roman" w:cs="Times New Roman"/>
          <w:b/>
          <w:sz w:val="28"/>
          <w:szCs w:val="28"/>
        </w:rPr>
        <w:t>«ФИЛИСОВСКОЕ СЕЛЬСКОЕ ПОСЕЛЕНИЕ</w:t>
      </w:r>
    </w:p>
    <w:p w:rsidR="00933B2A" w:rsidRPr="00F32C7B" w:rsidRDefault="00933B2A" w:rsidP="00F32C7B">
      <w:pPr>
        <w:ind w:left="-567" w:right="140" w:firstLine="540"/>
        <w:jc w:val="center"/>
        <w:rPr>
          <w:rFonts w:ascii="Times New Roman" w:hAnsi="Times New Roman" w:cs="Times New Roman"/>
          <w:b/>
          <w:sz w:val="28"/>
          <w:szCs w:val="28"/>
        </w:rPr>
      </w:pPr>
      <w:r w:rsidRPr="00F32C7B">
        <w:rPr>
          <w:rFonts w:ascii="Times New Roman" w:hAnsi="Times New Roman" w:cs="Times New Roman"/>
          <w:b/>
          <w:sz w:val="28"/>
          <w:szCs w:val="28"/>
        </w:rPr>
        <w:t>РОДНИКОВСКОГО МУНИЦИПАЛЬНОГО РАЙОНА</w:t>
      </w:r>
    </w:p>
    <w:p w:rsidR="00933B2A" w:rsidRPr="00F32C7B" w:rsidRDefault="00933B2A" w:rsidP="00F32C7B">
      <w:pPr>
        <w:ind w:left="-567" w:right="140" w:firstLine="540"/>
        <w:jc w:val="center"/>
        <w:rPr>
          <w:rFonts w:ascii="Times New Roman" w:hAnsi="Times New Roman" w:cs="Times New Roman"/>
          <w:b/>
          <w:sz w:val="28"/>
          <w:szCs w:val="28"/>
        </w:rPr>
      </w:pPr>
      <w:r w:rsidRPr="00F32C7B">
        <w:rPr>
          <w:rFonts w:ascii="Times New Roman" w:hAnsi="Times New Roman" w:cs="Times New Roman"/>
          <w:b/>
          <w:sz w:val="28"/>
          <w:szCs w:val="28"/>
        </w:rPr>
        <w:t>ИВАНОВСКОЙ ОБЛАСТИ»</w:t>
      </w:r>
    </w:p>
    <w:p w:rsidR="00933B2A" w:rsidRPr="00F32C7B" w:rsidRDefault="00933B2A" w:rsidP="00F32C7B">
      <w:pPr>
        <w:ind w:left="-567" w:right="140" w:firstLine="540"/>
        <w:jc w:val="center"/>
        <w:rPr>
          <w:rFonts w:ascii="Times New Roman" w:hAnsi="Times New Roman" w:cs="Times New Roman"/>
          <w:b/>
          <w:sz w:val="28"/>
          <w:szCs w:val="28"/>
        </w:rPr>
      </w:pPr>
      <w:r w:rsidRPr="00F32C7B">
        <w:rPr>
          <w:rFonts w:ascii="Times New Roman" w:hAnsi="Times New Roman" w:cs="Times New Roman"/>
          <w:b/>
          <w:sz w:val="28"/>
          <w:szCs w:val="28"/>
        </w:rPr>
        <w:t>Второго  созыва</w:t>
      </w:r>
    </w:p>
    <w:p w:rsidR="00933B2A" w:rsidRPr="00F32C7B" w:rsidRDefault="00933B2A" w:rsidP="00F32C7B">
      <w:pPr>
        <w:ind w:left="-567" w:right="140" w:firstLine="540"/>
        <w:jc w:val="center"/>
        <w:rPr>
          <w:rFonts w:ascii="Times New Roman" w:hAnsi="Times New Roman" w:cs="Times New Roman"/>
          <w:b/>
          <w:sz w:val="28"/>
          <w:szCs w:val="28"/>
          <w:lang w:eastAsia="en-US"/>
        </w:rPr>
      </w:pPr>
    </w:p>
    <w:p w:rsidR="00933B2A" w:rsidRPr="00F32C7B" w:rsidRDefault="00933B2A" w:rsidP="00F32C7B">
      <w:pPr>
        <w:ind w:left="-567" w:right="140" w:firstLine="540"/>
        <w:jc w:val="center"/>
        <w:rPr>
          <w:rFonts w:ascii="Times New Roman" w:hAnsi="Times New Roman" w:cs="Times New Roman"/>
          <w:b/>
          <w:i/>
          <w:sz w:val="32"/>
          <w:szCs w:val="32"/>
          <w:lang w:eastAsia="en-US"/>
        </w:rPr>
      </w:pPr>
      <w:r w:rsidRPr="00F32C7B">
        <w:rPr>
          <w:rFonts w:ascii="Times New Roman" w:hAnsi="Times New Roman" w:cs="Times New Roman"/>
          <w:b/>
          <w:sz w:val="32"/>
          <w:szCs w:val="32"/>
        </w:rPr>
        <w:t>РЕШЕНИЕ</w:t>
      </w:r>
    </w:p>
    <w:p w:rsidR="00933B2A" w:rsidRPr="00F32C7B" w:rsidRDefault="00933B2A" w:rsidP="00F32C7B">
      <w:pPr>
        <w:ind w:left="-567" w:right="140" w:firstLine="540"/>
        <w:jc w:val="center"/>
        <w:rPr>
          <w:rFonts w:ascii="Times New Roman" w:hAnsi="Times New Roman" w:cs="Times New Roman"/>
          <w:sz w:val="28"/>
          <w:szCs w:val="28"/>
          <w:lang w:eastAsia="en-US"/>
        </w:rPr>
      </w:pPr>
    </w:p>
    <w:p w:rsidR="00933B2A" w:rsidRPr="00F32C7B" w:rsidRDefault="00933B2A" w:rsidP="00F32C7B">
      <w:pPr>
        <w:ind w:left="-567" w:right="140" w:firstLine="540"/>
        <w:jc w:val="center"/>
        <w:rPr>
          <w:rFonts w:ascii="Times New Roman" w:hAnsi="Times New Roman" w:cs="Times New Roman"/>
          <w:b/>
          <w:bCs/>
          <w:sz w:val="28"/>
          <w:szCs w:val="28"/>
          <w:lang w:eastAsia="en-US"/>
        </w:rPr>
      </w:pPr>
      <w:r w:rsidRPr="00F32C7B">
        <w:rPr>
          <w:rFonts w:ascii="Times New Roman" w:hAnsi="Times New Roman" w:cs="Times New Roman"/>
          <w:sz w:val="28"/>
          <w:szCs w:val="28"/>
        </w:rPr>
        <w:t xml:space="preserve">от  10.01.2019 </w:t>
      </w:r>
      <w:r w:rsidR="00F32C7B">
        <w:rPr>
          <w:rFonts w:ascii="Times New Roman" w:hAnsi="Times New Roman" w:cs="Times New Roman"/>
          <w:sz w:val="28"/>
          <w:szCs w:val="28"/>
        </w:rPr>
        <w:t xml:space="preserve">   </w:t>
      </w:r>
      <w:r w:rsidRPr="00F32C7B">
        <w:rPr>
          <w:rFonts w:ascii="Times New Roman" w:hAnsi="Times New Roman" w:cs="Times New Roman"/>
          <w:sz w:val="28"/>
          <w:szCs w:val="28"/>
        </w:rPr>
        <w:t xml:space="preserve">    № 1</w:t>
      </w:r>
    </w:p>
    <w:p w:rsidR="00933B2A" w:rsidRPr="00F32C7B" w:rsidRDefault="00933B2A" w:rsidP="00F32C7B">
      <w:pPr>
        <w:ind w:left="-567" w:right="140" w:firstLine="540"/>
        <w:jc w:val="center"/>
        <w:rPr>
          <w:rFonts w:ascii="Times New Roman" w:hAnsi="Times New Roman" w:cs="Times New Roman"/>
          <w:b/>
          <w:bCs/>
          <w:sz w:val="28"/>
          <w:szCs w:val="28"/>
          <w:lang w:eastAsia="en-US"/>
        </w:rPr>
      </w:pPr>
    </w:p>
    <w:p w:rsidR="00933B2A" w:rsidRPr="00F32C7B" w:rsidRDefault="00933B2A" w:rsidP="00F32C7B">
      <w:pPr>
        <w:pStyle w:val="ac"/>
        <w:ind w:left="-567" w:right="140" w:hanging="1080"/>
        <w:jc w:val="center"/>
        <w:outlineLvl w:val="0"/>
        <w:rPr>
          <w:rFonts w:ascii="Times New Roman" w:hAnsi="Times New Roman" w:cs="Times New Roman"/>
          <w:b/>
          <w:bCs/>
          <w:szCs w:val="28"/>
        </w:rPr>
      </w:pPr>
      <w:r w:rsidRPr="00F32C7B">
        <w:rPr>
          <w:rFonts w:ascii="Times New Roman" w:hAnsi="Times New Roman" w:cs="Times New Roman"/>
          <w:b/>
          <w:bCs/>
          <w:szCs w:val="28"/>
        </w:rPr>
        <w:t xml:space="preserve">                 </w:t>
      </w:r>
    </w:p>
    <w:p w:rsidR="00933B2A" w:rsidRPr="00F32C7B" w:rsidRDefault="00933B2A" w:rsidP="00F32C7B">
      <w:pPr>
        <w:pStyle w:val="ac"/>
        <w:spacing w:after="0"/>
        <w:ind w:left="-567" w:right="140" w:hanging="1080"/>
        <w:jc w:val="center"/>
        <w:rPr>
          <w:rFonts w:ascii="Times New Roman" w:hAnsi="Times New Roman" w:cs="Times New Roman"/>
          <w:b/>
          <w:bCs/>
          <w:sz w:val="28"/>
          <w:szCs w:val="28"/>
        </w:rPr>
      </w:pPr>
      <w:r w:rsidRPr="00F32C7B">
        <w:rPr>
          <w:rFonts w:ascii="Times New Roman" w:hAnsi="Times New Roman" w:cs="Times New Roman"/>
          <w:b/>
          <w:bCs/>
          <w:szCs w:val="28"/>
        </w:rPr>
        <w:t xml:space="preserve">                   </w:t>
      </w:r>
      <w:r w:rsidRPr="00F32C7B">
        <w:rPr>
          <w:rFonts w:ascii="Times New Roman" w:hAnsi="Times New Roman" w:cs="Times New Roman"/>
          <w:b/>
          <w:bCs/>
          <w:sz w:val="28"/>
          <w:szCs w:val="28"/>
        </w:rPr>
        <w:t>О внесении изменений в решение  Совета  муниципального</w:t>
      </w:r>
    </w:p>
    <w:p w:rsidR="00933B2A" w:rsidRPr="00F32C7B" w:rsidRDefault="00933B2A" w:rsidP="00F32C7B">
      <w:pPr>
        <w:pStyle w:val="ac"/>
        <w:spacing w:after="0"/>
        <w:ind w:left="-567" w:right="140" w:hanging="1080"/>
        <w:jc w:val="center"/>
        <w:rPr>
          <w:rFonts w:ascii="Times New Roman" w:hAnsi="Times New Roman" w:cs="Times New Roman"/>
          <w:b/>
          <w:bCs/>
          <w:sz w:val="28"/>
          <w:szCs w:val="28"/>
        </w:rPr>
      </w:pPr>
      <w:r w:rsidRPr="00F32C7B">
        <w:rPr>
          <w:rFonts w:ascii="Times New Roman" w:hAnsi="Times New Roman" w:cs="Times New Roman"/>
          <w:b/>
          <w:bCs/>
          <w:sz w:val="28"/>
          <w:szCs w:val="28"/>
        </w:rPr>
        <w:t>образования «Филисовское сельское  поселение Родниковского</w:t>
      </w:r>
    </w:p>
    <w:p w:rsidR="00933B2A" w:rsidRPr="00F32C7B" w:rsidRDefault="00933B2A" w:rsidP="00F32C7B">
      <w:pPr>
        <w:pStyle w:val="ac"/>
        <w:spacing w:after="0"/>
        <w:ind w:left="-567" w:right="140" w:hanging="1080"/>
        <w:jc w:val="center"/>
        <w:rPr>
          <w:rFonts w:ascii="Times New Roman" w:hAnsi="Times New Roman" w:cs="Times New Roman"/>
          <w:b/>
          <w:bCs/>
          <w:sz w:val="28"/>
          <w:szCs w:val="28"/>
        </w:rPr>
      </w:pPr>
      <w:r w:rsidRPr="00F32C7B">
        <w:rPr>
          <w:rFonts w:ascii="Times New Roman" w:hAnsi="Times New Roman" w:cs="Times New Roman"/>
          <w:b/>
          <w:bCs/>
          <w:sz w:val="28"/>
          <w:szCs w:val="28"/>
        </w:rPr>
        <w:t>муниципального района Ивановской области» от 24.11.2010 г. № 50</w:t>
      </w:r>
    </w:p>
    <w:p w:rsidR="00933B2A" w:rsidRPr="00F32C7B" w:rsidRDefault="00933B2A" w:rsidP="00F32C7B">
      <w:pPr>
        <w:pStyle w:val="ac"/>
        <w:spacing w:after="0"/>
        <w:ind w:left="-567" w:right="140" w:hanging="1080"/>
        <w:jc w:val="center"/>
        <w:rPr>
          <w:rFonts w:ascii="Times New Roman" w:hAnsi="Times New Roman" w:cs="Times New Roman"/>
          <w:b/>
          <w:bCs/>
          <w:sz w:val="28"/>
          <w:szCs w:val="28"/>
        </w:rPr>
      </w:pPr>
      <w:r w:rsidRPr="00F32C7B">
        <w:rPr>
          <w:rFonts w:ascii="Times New Roman" w:hAnsi="Times New Roman" w:cs="Times New Roman"/>
          <w:b/>
          <w:bCs/>
          <w:sz w:val="28"/>
          <w:szCs w:val="28"/>
        </w:rPr>
        <w:t>«Об установлении земельного налога на территории</w:t>
      </w:r>
    </w:p>
    <w:p w:rsidR="00933B2A" w:rsidRPr="00F32C7B" w:rsidRDefault="00933B2A" w:rsidP="00F32C7B">
      <w:pPr>
        <w:pStyle w:val="ac"/>
        <w:spacing w:after="0"/>
        <w:ind w:left="-567" w:right="140" w:hanging="1080"/>
        <w:jc w:val="center"/>
        <w:rPr>
          <w:rFonts w:ascii="Times New Roman" w:hAnsi="Times New Roman" w:cs="Times New Roman"/>
          <w:b/>
          <w:bCs/>
          <w:sz w:val="28"/>
          <w:szCs w:val="28"/>
        </w:rPr>
      </w:pPr>
      <w:r w:rsidRPr="00F32C7B">
        <w:rPr>
          <w:rFonts w:ascii="Times New Roman" w:hAnsi="Times New Roman" w:cs="Times New Roman"/>
          <w:b/>
          <w:bCs/>
          <w:sz w:val="28"/>
          <w:szCs w:val="28"/>
        </w:rPr>
        <w:t>Филисовского сельского поселения»</w:t>
      </w:r>
    </w:p>
    <w:p w:rsidR="00933B2A" w:rsidRPr="00F32C7B" w:rsidRDefault="00933B2A" w:rsidP="00F32C7B">
      <w:pPr>
        <w:pStyle w:val="ac"/>
        <w:spacing w:after="0"/>
        <w:ind w:left="-567" w:right="140" w:hanging="1080"/>
        <w:jc w:val="center"/>
        <w:rPr>
          <w:rFonts w:ascii="Times New Roman" w:hAnsi="Times New Roman" w:cs="Times New Roman"/>
          <w:i/>
          <w:color w:val="000000"/>
        </w:rPr>
      </w:pPr>
    </w:p>
    <w:p w:rsidR="00933B2A" w:rsidRPr="00F32C7B" w:rsidRDefault="00933B2A" w:rsidP="00F32C7B">
      <w:pPr>
        <w:ind w:left="-567" w:right="140" w:firstLine="709"/>
        <w:jc w:val="both"/>
        <w:rPr>
          <w:rFonts w:ascii="Times New Roman" w:hAnsi="Times New Roman" w:cs="Times New Roman"/>
          <w:sz w:val="28"/>
          <w:szCs w:val="28"/>
        </w:rPr>
      </w:pPr>
      <w:r w:rsidRPr="00F32C7B">
        <w:rPr>
          <w:rFonts w:ascii="Times New Roman" w:hAnsi="Times New Roman" w:cs="Times New Roman"/>
          <w:sz w:val="28"/>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F32C7B">
          <w:rPr>
            <w:rFonts w:ascii="Times New Roman" w:hAnsi="Times New Roman" w:cs="Times New Roman"/>
            <w:sz w:val="28"/>
            <w:szCs w:val="28"/>
          </w:rPr>
          <w:t>2003 г</w:t>
        </w:r>
      </w:smartTag>
      <w:r w:rsidRPr="00F32C7B">
        <w:rPr>
          <w:rFonts w:ascii="Times New Roman" w:hAnsi="Times New Roman" w:cs="Times New Roman"/>
          <w:sz w:val="28"/>
          <w:szCs w:val="28"/>
        </w:rPr>
        <w:t xml:space="preserve">. № 131-ФЗ «Об общих принципах </w:t>
      </w:r>
      <w:r w:rsidRPr="00F32C7B">
        <w:rPr>
          <w:rFonts w:ascii="Times New Roman" w:hAnsi="Times New Roman" w:cs="Times New Roman"/>
          <w:sz w:val="28"/>
          <w:szCs w:val="28"/>
        </w:rPr>
        <w:lastRenderedPageBreak/>
        <w:t xml:space="preserve">организации местного самоуправления в  Российской Федерации» и Уставом муниципального  образования </w:t>
      </w:r>
      <w:r w:rsidRPr="00F32C7B">
        <w:rPr>
          <w:rFonts w:ascii="Times New Roman" w:hAnsi="Times New Roman" w:cs="Times New Roman"/>
          <w:b/>
          <w:bCs/>
          <w:sz w:val="28"/>
          <w:szCs w:val="28"/>
        </w:rPr>
        <w:t>«</w:t>
      </w:r>
      <w:r w:rsidRPr="00F32C7B">
        <w:rPr>
          <w:rFonts w:ascii="Times New Roman" w:hAnsi="Times New Roman" w:cs="Times New Roman"/>
          <w:bCs/>
          <w:sz w:val="28"/>
          <w:szCs w:val="28"/>
        </w:rPr>
        <w:t xml:space="preserve">Филисовское сельское </w:t>
      </w:r>
      <w:r w:rsidRPr="00F32C7B">
        <w:rPr>
          <w:rFonts w:ascii="Times New Roman" w:hAnsi="Times New Roman" w:cs="Times New Roman"/>
          <w:sz w:val="28"/>
          <w:szCs w:val="28"/>
        </w:rPr>
        <w:t>поселение Родниковского муниципального района Ивановской области» в целях приведения муниципальных правовых актов в соответствии с действующим законодательством</w:t>
      </w:r>
    </w:p>
    <w:p w:rsidR="00933B2A" w:rsidRPr="00872EC9" w:rsidRDefault="00933B2A" w:rsidP="00F32C7B">
      <w:pPr>
        <w:ind w:left="-567" w:right="140" w:firstLine="1080"/>
        <w:jc w:val="both"/>
        <w:rPr>
          <w:rFonts w:ascii="Times New Roman" w:hAnsi="Times New Roman" w:cs="Times New Roman"/>
          <w:i/>
          <w:color w:val="000000"/>
          <w:sz w:val="28"/>
          <w:szCs w:val="28"/>
        </w:rPr>
      </w:pPr>
    </w:p>
    <w:p w:rsidR="00933B2A" w:rsidRPr="00872EC9" w:rsidRDefault="00933B2A" w:rsidP="00F32C7B">
      <w:pPr>
        <w:pStyle w:val="4"/>
        <w:ind w:left="-567" w:right="140"/>
        <w:jc w:val="center"/>
        <w:rPr>
          <w:rFonts w:ascii="Times New Roman" w:hAnsi="Times New Roman" w:cs="Times New Roman"/>
          <w:i w:val="0"/>
          <w:color w:val="auto"/>
          <w:sz w:val="28"/>
          <w:szCs w:val="28"/>
        </w:rPr>
      </w:pPr>
      <w:r w:rsidRPr="00872EC9">
        <w:rPr>
          <w:rFonts w:ascii="Times New Roman" w:hAnsi="Times New Roman" w:cs="Times New Roman"/>
          <w:i w:val="0"/>
          <w:color w:val="auto"/>
          <w:sz w:val="28"/>
          <w:szCs w:val="28"/>
        </w:rPr>
        <w:t>Совет муниципального образования  «Филисовское сельское поселение  Родниковского муниципального района Ивановской области» решил:</w:t>
      </w:r>
    </w:p>
    <w:p w:rsidR="00933B2A" w:rsidRPr="00872EC9" w:rsidRDefault="00933B2A" w:rsidP="00F32C7B">
      <w:pPr>
        <w:ind w:left="-567" w:right="140" w:firstLine="540"/>
        <w:rPr>
          <w:rFonts w:ascii="Times New Roman" w:hAnsi="Times New Roman" w:cs="Times New Roman"/>
          <w:sz w:val="28"/>
          <w:szCs w:val="28"/>
          <w:lang w:eastAsia="en-US"/>
        </w:rPr>
      </w:pPr>
    </w:p>
    <w:p w:rsidR="00933B2A" w:rsidRPr="00F32C7B" w:rsidRDefault="00933B2A" w:rsidP="00F32C7B">
      <w:pPr>
        <w:pStyle w:val="31"/>
        <w:ind w:left="-567" w:right="140" w:firstLine="709"/>
        <w:rPr>
          <w:rFonts w:ascii="Times New Roman" w:hAnsi="Times New Roman" w:cs="Times New Roman"/>
          <w:b/>
          <w:color w:val="000000"/>
          <w:sz w:val="28"/>
          <w:szCs w:val="28"/>
        </w:rPr>
      </w:pPr>
      <w:r w:rsidRPr="00F32C7B">
        <w:rPr>
          <w:rFonts w:ascii="Times New Roman" w:hAnsi="Times New Roman" w:cs="Times New Roman"/>
          <w:b/>
          <w:color w:val="000000"/>
          <w:sz w:val="28"/>
          <w:szCs w:val="28"/>
        </w:rPr>
        <w:t>1. Внести изменения в решение Совета  муниципального образования «Филисовское сельское  поселение Родниковского муниципального района Ивановской области» от 24.11.2010 г. № 50 «Об установлении земельного налога на территории Филисовского сельского поселения» следующие изменения:</w:t>
      </w:r>
    </w:p>
    <w:p w:rsidR="00933B2A" w:rsidRPr="00F32C7B" w:rsidRDefault="00933B2A" w:rsidP="00F32C7B">
      <w:pPr>
        <w:pStyle w:val="31"/>
        <w:ind w:left="-567" w:right="140" w:firstLine="709"/>
        <w:rPr>
          <w:rFonts w:ascii="Times New Roman" w:hAnsi="Times New Roman" w:cs="Times New Roman"/>
          <w:b/>
          <w:color w:val="000000"/>
          <w:sz w:val="28"/>
          <w:szCs w:val="28"/>
        </w:rPr>
      </w:pPr>
    </w:p>
    <w:p w:rsidR="00933B2A" w:rsidRPr="00F32C7B" w:rsidRDefault="00933B2A" w:rsidP="00F32C7B">
      <w:pPr>
        <w:pStyle w:val="31"/>
        <w:ind w:left="-567" w:right="140" w:firstLine="709"/>
        <w:rPr>
          <w:rFonts w:ascii="Times New Roman" w:hAnsi="Times New Roman" w:cs="Times New Roman"/>
          <w:b/>
          <w:color w:val="000000"/>
          <w:sz w:val="28"/>
          <w:szCs w:val="28"/>
        </w:rPr>
      </w:pPr>
      <w:r w:rsidRPr="00F32C7B">
        <w:rPr>
          <w:rFonts w:ascii="Times New Roman" w:hAnsi="Times New Roman" w:cs="Times New Roman"/>
          <w:b/>
          <w:color w:val="000000"/>
          <w:sz w:val="28"/>
          <w:szCs w:val="28"/>
        </w:rPr>
        <w:t>1.1. Подпункт 3) пункта 2 изложить в следующей редакции:</w:t>
      </w:r>
    </w:p>
    <w:p w:rsidR="00933B2A" w:rsidRPr="00F32C7B" w:rsidRDefault="00933B2A" w:rsidP="00F32C7B">
      <w:pPr>
        <w:pStyle w:val="a9"/>
        <w:ind w:left="-567" w:right="140" w:firstLine="709"/>
        <w:rPr>
          <w:szCs w:val="28"/>
        </w:rPr>
      </w:pPr>
      <w:r w:rsidRPr="00F32C7B">
        <w:rPr>
          <w:bCs/>
          <w:color w:val="000000"/>
          <w:szCs w:val="28"/>
        </w:rPr>
        <w:t>«3)</w:t>
      </w:r>
      <w:r w:rsidRPr="00F32C7B">
        <w:rPr>
          <w:b/>
          <w:bCs/>
          <w:color w:val="000000"/>
          <w:szCs w:val="28"/>
        </w:rPr>
        <w:t xml:space="preserve"> </w:t>
      </w:r>
      <w:r w:rsidRPr="00F32C7B">
        <w:rPr>
          <w:b/>
          <w:szCs w:val="28"/>
        </w:rPr>
        <w:t>0,75 процента</w:t>
      </w:r>
      <w:r w:rsidRPr="00F32C7B">
        <w:rPr>
          <w:szCs w:val="28"/>
        </w:rPr>
        <w:t xml:space="preserve"> </w:t>
      </w:r>
      <w:r w:rsidRPr="00F32C7B">
        <w:rPr>
          <w:color w:val="000000"/>
          <w:szCs w:val="28"/>
        </w:rPr>
        <w:t xml:space="preserve">от кадастровой стоимости участка </w:t>
      </w:r>
      <w:r w:rsidRPr="00F32C7B">
        <w:rPr>
          <w:szCs w:val="28"/>
        </w:rPr>
        <w:t>в отношении земельных участков под промышленными объектами инвесторов, реализующих приоритетные инвестиционные проекты и осуществляющих капитальные вложения в экономику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pStyle w:val="a9"/>
        <w:ind w:left="-567" w:right="140" w:firstLine="709"/>
        <w:rPr>
          <w:szCs w:val="28"/>
        </w:rPr>
      </w:pPr>
      <w:r w:rsidRPr="00F32C7B">
        <w:rPr>
          <w:szCs w:val="28"/>
        </w:rPr>
        <w:t>1.2. Дополнить пункт 2 подпунктом 4) следующего содержания:</w:t>
      </w:r>
    </w:p>
    <w:p w:rsidR="00933B2A" w:rsidRPr="00F32C7B" w:rsidRDefault="00933B2A" w:rsidP="00F32C7B">
      <w:pPr>
        <w:pStyle w:val="a9"/>
        <w:ind w:left="-567" w:right="140" w:firstLine="709"/>
        <w:rPr>
          <w:szCs w:val="28"/>
        </w:rPr>
      </w:pPr>
      <w:r w:rsidRPr="00F32C7B">
        <w:rPr>
          <w:szCs w:val="28"/>
        </w:rPr>
        <w:t xml:space="preserve">«4) </w:t>
      </w:r>
      <w:r w:rsidRPr="00F32C7B">
        <w:rPr>
          <w:b/>
          <w:bCs/>
          <w:szCs w:val="28"/>
        </w:rPr>
        <w:t>1,5 процента</w:t>
      </w:r>
      <w:r w:rsidRPr="00F32C7B">
        <w:rPr>
          <w:szCs w:val="28"/>
        </w:rPr>
        <w:t xml:space="preserve">  </w:t>
      </w:r>
      <w:r w:rsidRPr="00F32C7B">
        <w:rPr>
          <w:color w:val="000000"/>
          <w:szCs w:val="28"/>
        </w:rPr>
        <w:t xml:space="preserve">от кадастровой стоимости участка </w:t>
      </w:r>
      <w:r w:rsidRPr="00F32C7B">
        <w:rPr>
          <w:szCs w:val="28"/>
        </w:rPr>
        <w:t>в отношении прочих земель.»</w:t>
      </w:r>
    </w:p>
    <w:p w:rsidR="00933B2A" w:rsidRPr="00F32C7B" w:rsidRDefault="00933B2A" w:rsidP="00F32C7B">
      <w:pPr>
        <w:pStyle w:val="31"/>
        <w:ind w:left="-567" w:right="140" w:firstLine="709"/>
        <w:rPr>
          <w:rFonts w:ascii="Times New Roman" w:hAnsi="Times New Roman" w:cs="Times New Roman"/>
          <w:b/>
          <w:bCs/>
          <w:sz w:val="28"/>
          <w:szCs w:val="28"/>
        </w:rPr>
      </w:pPr>
    </w:p>
    <w:p w:rsidR="00933B2A" w:rsidRPr="00F32C7B" w:rsidRDefault="00933B2A" w:rsidP="00F32C7B">
      <w:pPr>
        <w:tabs>
          <w:tab w:val="left" w:pos="540"/>
        </w:tabs>
        <w:overflowPunct w:val="0"/>
        <w:autoSpaceDE w:val="0"/>
        <w:autoSpaceDN w:val="0"/>
        <w:adjustRightInd w:val="0"/>
        <w:ind w:left="-567" w:right="140" w:firstLine="709"/>
        <w:jc w:val="both"/>
        <w:rPr>
          <w:rFonts w:ascii="Times New Roman" w:hAnsi="Times New Roman" w:cs="Times New Roman"/>
          <w:sz w:val="28"/>
          <w:szCs w:val="28"/>
        </w:rPr>
      </w:pPr>
      <w:r w:rsidRPr="00F32C7B">
        <w:rPr>
          <w:rFonts w:ascii="Times New Roman" w:hAnsi="Times New Roman" w:cs="Times New Roman"/>
          <w:sz w:val="28"/>
          <w:szCs w:val="28"/>
        </w:rPr>
        <w:t>2. Настоящее решение вступает в силу  с момента принятия и распространяется на правоотношения, возникшие с 01 января 2019 года.</w:t>
      </w:r>
    </w:p>
    <w:p w:rsidR="00933B2A" w:rsidRPr="00F32C7B" w:rsidRDefault="00933B2A" w:rsidP="00F32C7B">
      <w:pPr>
        <w:ind w:left="-567" w:right="140" w:firstLine="709"/>
        <w:jc w:val="both"/>
        <w:rPr>
          <w:rFonts w:ascii="Times New Roman" w:hAnsi="Times New Roman" w:cs="Times New Roman"/>
          <w:sz w:val="28"/>
          <w:szCs w:val="28"/>
        </w:rPr>
      </w:pPr>
    </w:p>
    <w:p w:rsidR="00933B2A" w:rsidRPr="00F32C7B" w:rsidRDefault="00933B2A" w:rsidP="00F32C7B">
      <w:pPr>
        <w:ind w:left="-567" w:right="140" w:firstLine="709"/>
        <w:jc w:val="both"/>
        <w:rPr>
          <w:rFonts w:ascii="Times New Roman" w:hAnsi="Times New Roman" w:cs="Times New Roman"/>
          <w:sz w:val="28"/>
          <w:szCs w:val="28"/>
        </w:rPr>
      </w:pPr>
      <w:r w:rsidRPr="00F32C7B">
        <w:rPr>
          <w:rFonts w:ascii="Times New Roman" w:hAnsi="Times New Roman" w:cs="Times New Roman"/>
          <w:sz w:val="28"/>
          <w:szCs w:val="28"/>
        </w:rPr>
        <w:t>3. Контроль  исполнения настоящего решения возложить на комиссию по экономике, бюджетной и налоговой политике  Совета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ind w:left="-567" w:right="140" w:firstLine="709"/>
        <w:jc w:val="both"/>
        <w:rPr>
          <w:rFonts w:ascii="Times New Roman" w:hAnsi="Times New Roman" w:cs="Times New Roman"/>
          <w:sz w:val="28"/>
          <w:szCs w:val="28"/>
        </w:rPr>
      </w:pPr>
    </w:p>
    <w:p w:rsidR="00933B2A" w:rsidRPr="00F32C7B" w:rsidRDefault="00933B2A" w:rsidP="00F32C7B">
      <w:pPr>
        <w:pStyle w:val="a9"/>
        <w:ind w:left="-567" w:right="140" w:firstLine="709"/>
        <w:rPr>
          <w:szCs w:val="28"/>
        </w:rPr>
      </w:pPr>
      <w:r w:rsidRPr="00F32C7B">
        <w:rPr>
          <w:bCs/>
          <w:szCs w:val="28"/>
        </w:rPr>
        <w:t xml:space="preserve">4. </w:t>
      </w:r>
      <w:r w:rsidRPr="00F32C7B">
        <w:rPr>
          <w:szCs w:val="28"/>
        </w:rPr>
        <w:t>Опубликовать настоящее решение в Информационном бюллетене «Сборник нормативных актов Родниковского района».</w:t>
      </w:r>
    </w:p>
    <w:tbl>
      <w:tblPr>
        <w:tblpPr w:leftFromText="180" w:rightFromText="180" w:vertAnchor="text" w:horzAnchor="margin" w:tblpXSpec="center" w:tblpY="-122"/>
        <w:tblW w:w="10068" w:type="dxa"/>
        <w:tblLook w:val="04A0"/>
      </w:tblPr>
      <w:tblGrid>
        <w:gridCol w:w="5211"/>
        <w:gridCol w:w="4857"/>
      </w:tblGrid>
      <w:tr w:rsidR="00872EC9" w:rsidRPr="00F32C7B" w:rsidTr="00872EC9">
        <w:tc>
          <w:tcPr>
            <w:tcW w:w="5211" w:type="dxa"/>
          </w:tcPr>
          <w:p w:rsidR="00872EC9" w:rsidRPr="00F32C7B" w:rsidRDefault="00872EC9" w:rsidP="00872EC9">
            <w:pPr>
              <w:spacing w:after="0"/>
              <w:ind w:left="142"/>
              <w:rPr>
                <w:rFonts w:ascii="Times New Roman" w:hAnsi="Times New Roman" w:cs="Times New Roman"/>
                <w:sz w:val="28"/>
                <w:szCs w:val="28"/>
              </w:rPr>
            </w:pPr>
            <w:r w:rsidRPr="00F32C7B">
              <w:rPr>
                <w:rFonts w:ascii="Times New Roman" w:hAnsi="Times New Roman" w:cs="Times New Roman"/>
                <w:sz w:val="28"/>
                <w:szCs w:val="28"/>
              </w:rPr>
              <w:lastRenderedPageBreak/>
              <w:t xml:space="preserve">Глава муниципального образования «Филисовское сельское поселение               </w:t>
            </w:r>
          </w:p>
          <w:p w:rsidR="00872EC9" w:rsidRDefault="00872EC9" w:rsidP="00872EC9">
            <w:pPr>
              <w:spacing w:after="0"/>
              <w:ind w:left="142"/>
              <w:rPr>
                <w:rFonts w:ascii="Times New Roman" w:hAnsi="Times New Roman" w:cs="Times New Roman"/>
                <w:sz w:val="28"/>
                <w:szCs w:val="28"/>
              </w:rPr>
            </w:pPr>
            <w:r w:rsidRPr="00F32C7B">
              <w:rPr>
                <w:rFonts w:ascii="Times New Roman" w:hAnsi="Times New Roman" w:cs="Times New Roman"/>
                <w:sz w:val="28"/>
                <w:szCs w:val="28"/>
              </w:rPr>
              <w:t xml:space="preserve">Родниковского муниципального района Ивановской области»»:         </w:t>
            </w:r>
          </w:p>
          <w:p w:rsidR="00872EC9" w:rsidRPr="00F32C7B" w:rsidRDefault="00872EC9" w:rsidP="00872EC9">
            <w:pPr>
              <w:spacing w:after="0"/>
              <w:ind w:left="142"/>
              <w:rPr>
                <w:rFonts w:ascii="Times New Roman" w:hAnsi="Times New Roman" w:cs="Times New Roman"/>
                <w:sz w:val="28"/>
                <w:szCs w:val="28"/>
              </w:rPr>
            </w:pPr>
            <w:r w:rsidRPr="00F32C7B">
              <w:rPr>
                <w:rFonts w:ascii="Times New Roman" w:hAnsi="Times New Roman" w:cs="Times New Roman"/>
                <w:sz w:val="28"/>
                <w:szCs w:val="28"/>
              </w:rPr>
              <w:t xml:space="preserve">Е.Н. Лапшина                                                  </w:t>
            </w:r>
          </w:p>
        </w:tc>
        <w:tc>
          <w:tcPr>
            <w:tcW w:w="4857" w:type="dxa"/>
          </w:tcPr>
          <w:p w:rsidR="00872EC9" w:rsidRPr="00F32C7B" w:rsidRDefault="00872EC9" w:rsidP="00872EC9">
            <w:pPr>
              <w:pStyle w:val="af3"/>
              <w:ind w:left="142"/>
              <w:rPr>
                <w:sz w:val="28"/>
                <w:szCs w:val="28"/>
              </w:rPr>
            </w:pPr>
            <w:r w:rsidRPr="00F32C7B">
              <w:rPr>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872EC9" w:rsidRPr="00F32C7B" w:rsidRDefault="00872EC9" w:rsidP="00872EC9">
            <w:pPr>
              <w:tabs>
                <w:tab w:val="left" w:pos="6795"/>
              </w:tabs>
              <w:spacing w:after="0"/>
              <w:ind w:left="142"/>
              <w:jc w:val="right"/>
              <w:rPr>
                <w:rFonts w:ascii="Times New Roman" w:hAnsi="Times New Roman" w:cs="Times New Roman"/>
                <w:sz w:val="28"/>
                <w:szCs w:val="28"/>
                <w:lang w:val="en-US"/>
              </w:rPr>
            </w:pPr>
            <w:r w:rsidRPr="00F32C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2C7B">
              <w:rPr>
                <w:rFonts w:ascii="Times New Roman" w:hAnsi="Times New Roman" w:cs="Times New Roman"/>
                <w:sz w:val="28"/>
                <w:szCs w:val="28"/>
              </w:rPr>
              <w:t>Н.А. Голубева</w:t>
            </w:r>
          </w:p>
        </w:tc>
      </w:tr>
    </w:tbl>
    <w:p w:rsidR="00933B2A" w:rsidRPr="00F32C7B" w:rsidRDefault="00933B2A" w:rsidP="00872EC9">
      <w:pPr>
        <w:ind w:left="-567" w:firstLine="709"/>
        <w:jc w:val="both"/>
        <w:outlineLvl w:val="0"/>
        <w:rPr>
          <w:rFonts w:ascii="Times New Roman" w:hAnsi="Times New Roman" w:cs="Times New Roman"/>
          <w:sz w:val="28"/>
          <w:szCs w:val="28"/>
        </w:rPr>
      </w:pPr>
    </w:p>
    <w:p w:rsidR="00933B2A" w:rsidRPr="00F32C7B" w:rsidRDefault="00933B2A" w:rsidP="00F32C7B">
      <w:pPr>
        <w:ind w:left="-567" w:right="140" w:firstLine="709"/>
        <w:jc w:val="both"/>
        <w:outlineLvl w:val="0"/>
        <w:rPr>
          <w:rFonts w:ascii="Times New Roman" w:hAnsi="Times New Roman" w:cs="Times New Roman"/>
          <w:sz w:val="28"/>
          <w:szCs w:val="28"/>
        </w:rPr>
      </w:pPr>
    </w:p>
    <w:p w:rsidR="00933B2A" w:rsidRPr="00F32C7B" w:rsidRDefault="00933B2A" w:rsidP="00F32C7B">
      <w:pPr>
        <w:ind w:left="-567" w:right="140"/>
        <w:jc w:val="both"/>
        <w:outlineLvl w:val="0"/>
        <w:rPr>
          <w:rFonts w:ascii="Times New Roman" w:hAnsi="Times New Roman" w:cs="Times New Roman"/>
          <w:sz w:val="28"/>
          <w:szCs w:val="28"/>
        </w:rPr>
      </w:pPr>
    </w:p>
    <w:p w:rsidR="00933B2A" w:rsidRPr="00F32C7B" w:rsidRDefault="00933B2A" w:rsidP="00F32C7B">
      <w:pPr>
        <w:pStyle w:val="a9"/>
        <w:ind w:left="-567" w:right="140" w:firstLine="0"/>
        <w:rPr>
          <w:b/>
          <w:bCs/>
          <w:szCs w:val="28"/>
          <w:lang w:val="en-US"/>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Default="00933B2A" w:rsidP="00F32C7B">
      <w:pPr>
        <w:ind w:left="-567" w:right="140"/>
        <w:rPr>
          <w:rFonts w:ascii="Times New Roman" w:hAnsi="Times New Roman" w:cs="Times New Roman"/>
          <w:sz w:val="28"/>
          <w:szCs w:val="28"/>
        </w:rPr>
      </w:pPr>
    </w:p>
    <w:p w:rsidR="00F32C7B" w:rsidRPr="00F32C7B" w:rsidRDefault="00F32C7B" w:rsidP="00F32C7B">
      <w:pPr>
        <w:ind w:left="-567" w:right="140"/>
        <w:rPr>
          <w:rFonts w:ascii="Times New Roman" w:hAnsi="Times New Roman" w:cs="Times New Roman"/>
          <w:sz w:val="28"/>
          <w:szCs w:val="28"/>
        </w:rPr>
      </w:pPr>
    </w:p>
    <w:p w:rsidR="00933B2A" w:rsidRPr="00F32C7B" w:rsidRDefault="00933B2A" w:rsidP="00F32C7B">
      <w:pPr>
        <w:spacing w:after="0" w:line="240" w:lineRule="auto"/>
        <w:ind w:left="-567" w:right="140"/>
        <w:jc w:val="center"/>
        <w:rPr>
          <w:rFonts w:ascii="Times New Roman" w:hAnsi="Times New Roman" w:cs="Times New Roman"/>
        </w:rPr>
      </w:pPr>
    </w:p>
    <w:p w:rsidR="00933B2A" w:rsidRPr="00F32C7B" w:rsidRDefault="00933B2A" w:rsidP="00F32C7B">
      <w:pPr>
        <w:spacing w:after="0" w:line="240" w:lineRule="auto"/>
        <w:ind w:left="-567" w:right="140"/>
        <w:jc w:val="center"/>
        <w:rPr>
          <w:rFonts w:ascii="Times New Roman" w:hAnsi="Times New Roman" w:cs="Times New Roman"/>
        </w:rPr>
      </w:pPr>
    </w:p>
    <w:p w:rsidR="00933B2A" w:rsidRPr="00F32C7B" w:rsidRDefault="00933B2A" w:rsidP="00F32C7B">
      <w:pPr>
        <w:spacing w:after="0" w:line="240" w:lineRule="auto"/>
        <w:ind w:left="-567" w:right="140"/>
        <w:jc w:val="center"/>
        <w:rPr>
          <w:rFonts w:ascii="Times New Roman" w:hAnsi="Times New Roman" w:cs="Times New Roman"/>
        </w:rPr>
      </w:pPr>
    </w:p>
    <w:p w:rsidR="0059285C" w:rsidRDefault="0059285C" w:rsidP="00F32C7B">
      <w:pPr>
        <w:ind w:left="-567" w:right="140"/>
        <w:jc w:val="center"/>
        <w:rPr>
          <w:rFonts w:ascii="Times New Roman" w:hAnsi="Times New Roman" w:cs="Times New Roman"/>
        </w:rPr>
      </w:pPr>
    </w:p>
    <w:p w:rsidR="0059285C" w:rsidRDefault="0059285C" w:rsidP="00F32C7B">
      <w:pPr>
        <w:ind w:left="-567" w:right="140"/>
        <w:jc w:val="center"/>
        <w:rPr>
          <w:rFonts w:ascii="Times New Roman" w:hAnsi="Times New Roman" w:cs="Times New Roman"/>
        </w:rPr>
      </w:pPr>
    </w:p>
    <w:p w:rsidR="0059285C" w:rsidRDefault="0059285C" w:rsidP="00F32C7B">
      <w:pPr>
        <w:ind w:left="-567" w:right="140"/>
        <w:jc w:val="center"/>
        <w:rPr>
          <w:rFonts w:ascii="Times New Roman" w:hAnsi="Times New Roman" w:cs="Times New Roman"/>
        </w:rPr>
      </w:pPr>
    </w:p>
    <w:p w:rsidR="00933B2A" w:rsidRPr="00F32C7B" w:rsidRDefault="00933B2A" w:rsidP="00F32C7B">
      <w:pPr>
        <w:ind w:left="-567" w:right="140"/>
        <w:jc w:val="center"/>
        <w:rPr>
          <w:rFonts w:ascii="Times New Roman" w:hAnsi="Times New Roman" w:cs="Times New Roman"/>
        </w:rPr>
      </w:pPr>
      <w:r w:rsidRPr="00F32C7B">
        <w:rPr>
          <w:rFonts w:ascii="Times New Roman" w:hAnsi="Times New Roman" w:cs="Times New Roman"/>
          <w:noProof/>
        </w:rPr>
        <w:lastRenderedPageBreak/>
        <w:drawing>
          <wp:inline distT="0" distB="0" distL="0" distR="0">
            <wp:extent cx="644525" cy="794385"/>
            <wp:effectExtent l="19050" t="0" r="3175" b="0"/>
            <wp:docPr id="6"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933B2A" w:rsidRPr="00F32C7B" w:rsidRDefault="00933B2A" w:rsidP="00F32C7B">
      <w:pPr>
        <w:ind w:left="-567" w:right="140"/>
        <w:jc w:val="center"/>
        <w:rPr>
          <w:rFonts w:ascii="Times New Roman" w:hAnsi="Times New Roman" w:cs="Times New Roman"/>
        </w:rPr>
      </w:pPr>
    </w:p>
    <w:p w:rsidR="00933B2A" w:rsidRPr="00F32C7B" w:rsidRDefault="00933B2A" w:rsidP="00F32C7B">
      <w:pPr>
        <w:ind w:left="-567" w:right="140"/>
        <w:jc w:val="center"/>
        <w:rPr>
          <w:rFonts w:ascii="Times New Roman" w:hAnsi="Times New Roman" w:cs="Times New Roman"/>
          <w:b/>
          <w:i/>
          <w:sz w:val="32"/>
          <w:szCs w:val="32"/>
        </w:rPr>
      </w:pPr>
      <w:r w:rsidRPr="00F32C7B">
        <w:rPr>
          <w:rFonts w:ascii="Times New Roman" w:hAnsi="Times New Roman" w:cs="Times New Roman"/>
          <w:b/>
          <w:i/>
          <w:sz w:val="32"/>
          <w:szCs w:val="32"/>
        </w:rPr>
        <w:t>ПОСТАНОВЛЕНИЕ</w:t>
      </w:r>
    </w:p>
    <w:p w:rsidR="00933B2A" w:rsidRPr="00F32C7B" w:rsidRDefault="00933B2A" w:rsidP="00F32C7B">
      <w:pPr>
        <w:ind w:left="-567" w:right="140"/>
        <w:jc w:val="center"/>
        <w:rPr>
          <w:rFonts w:ascii="Times New Roman" w:hAnsi="Times New Roman" w:cs="Times New Roman"/>
          <w:b/>
          <w:i/>
          <w:sz w:val="28"/>
          <w:szCs w:val="28"/>
        </w:rPr>
      </w:pPr>
    </w:p>
    <w:p w:rsidR="00933B2A" w:rsidRPr="00F32C7B" w:rsidRDefault="00933B2A" w:rsidP="00F32C7B">
      <w:pPr>
        <w:ind w:left="-567" w:right="140"/>
        <w:jc w:val="center"/>
        <w:rPr>
          <w:rFonts w:ascii="Times New Roman" w:hAnsi="Times New Roman" w:cs="Times New Roman"/>
          <w:b/>
          <w:i/>
          <w:sz w:val="28"/>
          <w:szCs w:val="28"/>
        </w:rPr>
      </w:pPr>
      <w:r w:rsidRPr="00F32C7B">
        <w:rPr>
          <w:rFonts w:ascii="Times New Roman" w:hAnsi="Times New Roman" w:cs="Times New Roman"/>
          <w:b/>
          <w:i/>
          <w:sz w:val="28"/>
          <w:szCs w:val="28"/>
        </w:rPr>
        <w:t xml:space="preserve">Администрации </w:t>
      </w:r>
    </w:p>
    <w:p w:rsidR="00933B2A" w:rsidRPr="00F32C7B" w:rsidRDefault="00933B2A" w:rsidP="00F32C7B">
      <w:pPr>
        <w:ind w:left="-567" w:right="140" w:firstLine="360"/>
        <w:jc w:val="center"/>
        <w:rPr>
          <w:rFonts w:ascii="Times New Roman" w:hAnsi="Times New Roman" w:cs="Times New Roman"/>
          <w:b/>
          <w:i/>
          <w:sz w:val="28"/>
          <w:szCs w:val="28"/>
        </w:rPr>
      </w:pPr>
      <w:r w:rsidRPr="00F32C7B">
        <w:rPr>
          <w:rFonts w:ascii="Times New Roman" w:hAnsi="Times New Roman" w:cs="Times New Roman"/>
          <w:b/>
          <w:i/>
          <w:sz w:val="28"/>
          <w:szCs w:val="28"/>
        </w:rPr>
        <w:t xml:space="preserve">муниципального образования </w:t>
      </w:r>
    </w:p>
    <w:p w:rsidR="00933B2A" w:rsidRPr="00F32C7B" w:rsidRDefault="00933B2A" w:rsidP="00F32C7B">
      <w:pPr>
        <w:ind w:left="-567" w:right="140" w:firstLine="360"/>
        <w:jc w:val="center"/>
        <w:rPr>
          <w:rFonts w:ascii="Times New Roman" w:hAnsi="Times New Roman" w:cs="Times New Roman"/>
          <w:b/>
          <w:i/>
          <w:sz w:val="28"/>
          <w:szCs w:val="28"/>
        </w:rPr>
      </w:pPr>
      <w:r w:rsidRPr="00F32C7B">
        <w:rPr>
          <w:rFonts w:ascii="Times New Roman" w:hAnsi="Times New Roman" w:cs="Times New Roman"/>
          <w:b/>
          <w:i/>
          <w:sz w:val="28"/>
          <w:szCs w:val="28"/>
        </w:rPr>
        <w:t>«Филисовское сельское поселение Родниковского</w:t>
      </w:r>
    </w:p>
    <w:p w:rsidR="00933B2A" w:rsidRPr="00F32C7B" w:rsidRDefault="00933B2A" w:rsidP="00F32C7B">
      <w:pPr>
        <w:ind w:left="-567" w:right="140" w:firstLine="360"/>
        <w:jc w:val="center"/>
        <w:rPr>
          <w:rFonts w:ascii="Times New Roman" w:hAnsi="Times New Roman" w:cs="Times New Roman"/>
          <w:b/>
          <w:i/>
          <w:sz w:val="28"/>
          <w:szCs w:val="28"/>
        </w:rPr>
      </w:pPr>
      <w:r w:rsidRPr="00F32C7B">
        <w:rPr>
          <w:rFonts w:ascii="Times New Roman" w:hAnsi="Times New Roman" w:cs="Times New Roman"/>
          <w:b/>
          <w:i/>
          <w:sz w:val="28"/>
          <w:szCs w:val="28"/>
        </w:rPr>
        <w:t xml:space="preserve"> муниципального района Ивановской области»</w:t>
      </w:r>
    </w:p>
    <w:p w:rsidR="00933B2A" w:rsidRPr="00F32C7B" w:rsidRDefault="00933B2A" w:rsidP="00F32C7B">
      <w:pPr>
        <w:ind w:left="-567" w:right="140"/>
        <w:jc w:val="center"/>
        <w:rPr>
          <w:rFonts w:ascii="Times New Roman" w:hAnsi="Times New Roman" w:cs="Times New Roman"/>
        </w:rPr>
      </w:pPr>
    </w:p>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sz w:val="28"/>
          <w:szCs w:val="28"/>
        </w:rPr>
        <w:t>от  09.01.2019  №  1</w:t>
      </w:r>
    </w:p>
    <w:p w:rsidR="00933B2A" w:rsidRPr="00F32C7B" w:rsidRDefault="00933B2A" w:rsidP="00F32C7B">
      <w:pPr>
        <w:ind w:left="-567" w:right="140"/>
        <w:jc w:val="center"/>
        <w:rPr>
          <w:rFonts w:ascii="Times New Roman" w:hAnsi="Times New Roman" w:cs="Times New Roman"/>
          <w:sz w:val="28"/>
          <w:szCs w:val="28"/>
        </w:rPr>
      </w:pPr>
    </w:p>
    <w:p w:rsidR="00933B2A" w:rsidRPr="00F32C7B" w:rsidRDefault="00933B2A" w:rsidP="00F32C7B">
      <w:pPr>
        <w:pStyle w:val="af3"/>
        <w:ind w:left="-567" w:right="140"/>
        <w:jc w:val="center"/>
        <w:rPr>
          <w:b/>
          <w:sz w:val="28"/>
          <w:szCs w:val="28"/>
        </w:rPr>
      </w:pPr>
      <w:r w:rsidRPr="00F32C7B">
        <w:rPr>
          <w:b/>
          <w:sz w:val="28"/>
          <w:szCs w:val="28"/>
        </w:rPr>
        <w:t>Об утверждении Плана – графика поэтапного внедрения</w:t>
      </w:r>
    </w:p>
    <w:p w:rsidR="00933B2A" w:rsidRPr="00F32C7B" w:rsidRDefault="00933B2A" w:rsidP="00F32C7B">
      <w:pPr>
        <w:pStyle w:val="af3"/>
        <w:ind w:left="-567" w:right="140"/>
        <w:jc w:val="center"/>
        <w:rPr>
          <w:b/>
          <w:sz w:val="28"/>
          <w:szCs w:val="28"/>
        </w:rPr>
      </w:pPr>
      <w:r w:rsidRPr="00F32C7B">
        <w:rPr>
          <w:b/>
          <w:sz w:val="28"/>
          <w:szCs w:val="28"/>
        </w:rPr>
        <w:t xml:space="preserve">профессиональных стандартов в администрации Филисовского </w:t>
      </w:r>
    </w:p>
    <w:p w:rsidR="00933B2A" w:rsidRDefault="00933B2A" w:rsidP="00F32C7B">
      <w:pPr>
        <w:pStyle w:val="af3"/>
        <w:ind w:left="-567" w:right="140"/>
        <w:jc w:val="center"/>
        <w:rPr>
          <w:b/>
          <w:sz w:val="28"/>
          <w:szCs w:val="28"/>
        </w:rPr>
      </w:pPr>
      <w:r w:rsidRPr="00F32C7B">
        <w:rPr>
          <w:b/>
          <w:sz w:val="28"/>
          <w:szCs w:val="28"/>
        </w:rPr>
        <w:t xml:space="preserve">сельского поселения </w:t>
      </w:r>
    </w:p>
    <w:p w:rsidR="00F32C7B" w:rsidRPr="00F32C7B" w:rsidRDefault="00F32C7B" w:rsidP="00F32C7B">
      <w:pPr>
        <w:pStyle w:val="af3"/>
        <w:ind w:left="-567" w:right="140"/>
        <w:jc w:val="center"/>
        <w:rPr>
          <w:b/>
          <w:sz w:val="28"/>
          <w:szCs w:val="28"/>
        </w:rPr>
      </w:pPr>
    </w:p>
    <w:p w:rsidR="00933B2A" w:rsidRPr="00F32C7B" w:rsidRDefault="00933B2A" w:rsidP="00F32C7B">
      <w:pPr>
        <w:ind w:left="-567" w:right="140"/>
        <w:jc w:val="both"/>
        <w:rPr>
          <w:rFonts w:ascii="Times New Roman" w:hAnsi="Times New Roman" w:cs="Times New Roman"/>
          <w:sz w:val="28"/>
          <w:szCs w:val="28"/>
        </w:rPr>
      </w:pPr>
      <w:r w:rsidRPr="00F32C7B">
        <w:rPr>
          <w:rFonts w:ascii="Times New Roman" w:hAnsi="Times New Roman" w:cs="Times New Roman"/>
          <w:sz w:val="28"/>
          <w:szCs w:val="28"/>
        </w:rPr>
        <w:tab/>
        <w:t>В целях обеспечения поэтапного перехода на работу в условиях действия профессиональных стандартов в администрации Филисовского сельского поселения, в связи с вступлением в силу с 1 июля 2016 года Федерального закона от 2 мая 2015 года № 122-ФЗ "О внесении изменений в Трудовой кодекс Российской Федерации", на основании постановления Правительства РФ от 27.06.2016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уставом капитале которых находятся в государственной собственности или муниципальной собственности"</w:t>
      </w:r>
    </w:p>
    <w:p w:rsidR="00933B2A" w:rsidRPr="00F32C7B" w:rsidRDefault="00933B2A" w:rsidP="00F32C7B">
      <w:pPr>
        <w:autoSpaceDE w:val="0"/>
        <w:autoSpaceDN w:val="0"/>
        <w:adjustRightInd w:val="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autoSpaceDE w:val="0"/>
        <w:autoSpaceDN w:val="0"/>
        <w:adjustRightInd w:val="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lastRenderedPageBreak/>
        <w:t xml:space="preserve"> п о с т а н о в л я е т:</w:t>
      </w:r>
    </w:p>
    <w:p w:rsidR="00933B2A" w:rsidRPr="00F32C7B" w:rsidRDefault="00933B2A" w:rsidP="00F32C7B">
      <w:pPr>
        <w:pStyle w:val="af3"/>
        <w:ind w:left="-567" w:right="140"/>
        <w:jc w:val="both"/>
        <w:rPr>
          <w:sz w:val="28"/>
          <w:szCs w:val="28"/>
        </w:rPr>
      </w:pPr>
      <w:r w:rsidRPr="00F32C7B">
        <w:tab/>
      </w:r>
      <w:r w:rsidRPr="00F32C7B">
        <w:rPr>
          <w:sz w:val="28"/>
          <w:szCs w:val="28"/>
        </w:rPr>
        <w:t>1. Утвердить прилагаемый План-график внедрения профессиональных стандартов в администрации Филисовского сельского поселения.</w:t>
      </w:r>
    </w:p>
    <w:p w:rsidR="00933B2A" w:rsidRPr="00F32C7B" w:rsidRDefault="00933B2A" w:rsidP="00F32C7B">
      <w:pPr>
        <w:pStyle w:val="af3"/>
        <w:ind w:left="-567" w:right="140"/>
        <w:jc w:val="both"/>
        <w:rPr>
          <w:sz w:val="28"/>
          <w:szCs w:val="28"/>
        </w:rPr>
      </w:pPr>
      <w:r w:rsidRPr="00F32C7B">
        <w:rPr>
          <w:sz w:val="28"/>
          <w:szCs w:val="28"/>
        </w:rPr>
        <w:tab/>
        <w:t xml:space="preserve">2. Опубликовать настоящее постановление в информационном бюллетене "Сборник нормативных актов Родниковского района". </w:t>
      </w:r>
    </w:p>
    <w:p w:rsidR="00933B2A" w:rsidRPr="00F32C7B" w:rsidRDefault="00933B2A" w:rsidP="00F32C7B">
      <w:pPr>
        <w:autoSpaceDE w:val="0"/>
        <w:autoSpaceDN w:val="0"/>
        <w:adjustRightInd w:val="0"/>
        <w:ind w:left="-567" w:right="140"/>
        <w:jc w:val="center"/>
        <w:rPr>
          <w:rFonts w:ascii="Times New Roman" w:hAnsi="Times New Roman" w:cs="Times New Roman"/>
          <w:b/>
          <w:sz w:val="28"/>
          <w:szCs w:val="28"/>
        </w:rPr>
      </w:pPr>
    </w:p>
    <w:p w:rsidR="00933B2A" w:rsidRPr="00F32C7B" w:rsidRDefault="00933B2A" w:rsidP="00F32C7B">
      <w:pPr>
        <w:autoSpaceDE w:val="0"/>
        <w:autoSpaceDN w:val="0"/>
        <w:adjustRightInd w:val="0"/>
        <w:ind w:left="-567" w:right="140"/>
        <w:jc w:val="center"/>
        <w:rPr>
          <w:rFonts w:ascii="Times New Roman" w:hAnsi="Times New Roman" w:cs="Times New Roman"/>
          <w:b/>
          <w:sz w:val="28"/>
          <w:szCs w:val="28"/>
        </w:rPr>
      </w:pPr>
    </w:p>
    <w:p w:rsidR="00933B2A" w:rsidRPr="00F32C7B" w:rsidRDefault="00933B2A" w:rsidP="00F32C7B">
      <w:pPr>
        <w:autoSpaceDE w:val="0"/>
        <w:autoSpaceDN w:val="0"/>
        <w:adjustRightInd w:val="0"/>
        <w:spacing w:after="0"/>
        <w:ind w:left="-567" w:right="140" w:firstLine="540"/>
        <w:jc w:val="both"/>
        <w:rPr>
          <w:rFonts w:ascii="Times New Roman" w:hAnsi="Times New Roman" w:cs="Times New Roman"/>
          <w:b/>
          <w:sz w:val="28"/>
          <w:szCs w:val="28"/>
        </w:rPr>
      </w:pPr>
      <w:r w:rsidRPr="00F32C7B">
        <w:rPr>
          <w:rFonts w:ascii="Times New Roman" w:hAnsi="Times New Roman" w:cs="Times New Roman"/>
          <w:b/>
          <w:sz w:val="28"/>
          <w:szCs w:val="28"/>
        </w:rPr>
        <w:t>Глава муниципального образования</w:t>
      </w:r>
    </w:p>
    <w:p w:rsidR="00933B2A" w:rsidRPr="00F32C7B" w:rsidRDefault="00933B2A" w:rsidP="00F32C7B">
      <w:pPr>
        <w:autoSpaceDE w:val="0"/>
        <w:autoSpaceDN w:val="0"/>
        <w:adjustRightInd w:val="0"/>
        <w:spacing w:after="0"/>
        <w:ind w:left="-567" w:right="140" w:firstLine="540"/>
        <w:jc w:val="both"/>
        <w:rPr>
          <w:rFonts w:ascii="Times New Roman" w:hAnsi="Times New Roman" w:cs="Times New Roman"/>
          <w:b/>
          <w:sz w:val="28"/>
          <w:szCs w:val="28"/>
        </w:rPr>
      </w:pPr>
      <w:r w:rsidRPr="00F32C7B">
        <w:rPr>
          <w:rFonts w:ascii="Times New Roman" w:hAnsi="Times New Roman" w:cs="Times New Roman"/>
          <w:b/>
          <w:sz w:val="28"/>
          <w:szCs w:val="28"/>
        </w:rPr>
        <w:t>«Филисовское сельское поселение</w:t>
      </w:r>
    </w:p>
    <w:p w:rsidR="00933B2A" w:rsidRPr="00F32C7B" w:rsidRDefault="00933B2A" w:rsidP="00F32C7B">
      <w:pPr>
        <w:autoSpaceDE w:val="0"/>
        <w:autoSpaceDN w:val="0"/>
        <w:adjustRightInd w:val="0"/>
        <w:spacing w:after="0"/>
        <w:ind w:left="-567" w:right="140" w:firstLine="540"/>
        <w:jc w:val="both"/>
        <w:rPr>
          <w:rFonts w:ascii="Times New Roman" w:hAnsi="Times New Roman" w:cs="Times New Roman"/>
          <w:b/>
          <w:sz w:val="28"/>
          <w:szCs w:val="28"/>
        </w:rPr>
      </w:pPr>
      <w:r w:rsidRPr="00F32C7B">
        <w:rPr>
          <w:rFonts w:ascii="Times New Roman" w:hAnsi="Times New Roman" w:cs="Times New Roman"/>
          <w:b/>
          <w:sz w:val="28"/>
          <w:szCs w:val="28"/>
        </w:rPr>
        <w:t>Родниковского муниципального</w:t>
      </w:r>
    </w:p>
    <w:p w:rsidR="00933B2A" w:rsidRPr="00F32C7B" w:rsidRDefault="00933B2A" w:rsidP="00F32C7B">
      <w:pPr>
        <w:autoSpaceDE w:val="0"/>
        <w:autoSpaceDN w:val="0"/>
        <w:adjustRightInd w:val="0"/>
        <w:spacing w:after="0"/>
        <w:ind w:left="-567" w:right="140" w:firstLine="540"/>
        <w:jc w:val="both"/>
        <w:rPr>
          <w:rFonts w:ascii="Times New Roman" w:hAnsi="Times New Roman" w:cs="Times New Roman"/>
          <w:b/>
          <w:sz w:val="28"/>
          <w:szCs w:val="28"/>
        </w:rPr>
      </w:pPr>
      <w:r w:rsidRPr="00F32C7B">
        <w:rPr>
          <w:rFonts w:ascii="Times New Roman" w:hAnsi="Times New Roman" w:cs="Times New Roman"/>
          <w:b/>
          <w:sz w:val="28"/>
          <w:szCs w:val="28"/>
        </w:rPr>
        <w:t>района Ивановской области»</w:t>
      </w:r>
      <w:r w:rsidRPr="00F32C7B">
        <w:rPr>
          <w:rFonts w:ascii="Times New Roman" w:hAnsi="Times New Roman" w:cs="Times New Roman"/>
          <w:b/>
          <w:sz w:val="28"/>
          <w:szCs w:val="28"/>
        </w:rPr>
        <w:tab/>
      </w:r>
      <w:r w:rsidRPr="00F32C7B">
        <w:rPr>
          <w:rFonts w:ascii="Times New Roman" w:hAnsi="Times New Roman" w:cs="Times New Roman"/>
          <w:b/>
          <w:sz w:val="28"/>
          <w:szCs w:val="28"/>
        </w:rPr>
        <w:tab/>
      </w:r>
      <w:r w:rsidRPr="00F32C7B">
        <w:rPr>
          <w:rFonts w:ascii="Times New Roman" w:hAnsi="Times New Roman" w:cs="Times New Roman"/>
          <w:b/>
          <w:sz w:val="28"/>
          <w:szCs w:val="28"/>
        </w:rPr>
        <w:tab/>
      </w:r>
      <w:r w:rsidRPr="00F32C7B">
        <w:rPr>
          <w:rFonts w:ascii="Times New Roman" w:hAnsi="Times New Roman" w:cs="Times New Roman"/>
          <w:b/>
          <w:sz w:val="28"/>
          <w:szCs w:val="28"/>
        </w:rPr>
        <w:tab/>
        <w:t>Е.Н. Лапшина</w:t>
      </w:r>
    </w:p>
    <w:p w:rsidR="00933B2A" w:rsidRPr="00F32C7B" w:rsidRDefault="00933B2A" w:rsidP="00F32C7B">
      <w:pPr>
        <w:spacing w:after="0"/>
        <w:ind w:left="-567" w:right="140"/>
        <w:jc w:val="right"/>
        <w:rPr>
          <w:rFonts w:ascii="Times New Roman" w:hAnsi="Times New Roman" w:cs="Times New Roman"/>
          <w:sz w:val="28"/>
          <w:szCs w:val="28"/>
        </w:rPr>
      </w:pPr>
    </w:p>
    <w:p w:rsidR="00933B2A" w:rsidRDefault="00933B2A"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F32C7B" w:rsidRDefault="00F32C7B" w:rsidP="00F32C7B">
      <w:pPr>
        <w:ind w:left="-567" w:right="140"/>
        <w:jc w:val="right"/>
        <w:rPr>
          <w:rFonts w:ascii="Times New Roman" w:hAnsi="Times New Roman" w:cs="Times New Roman"/>
          <w:sz w:val="28"/>
          <w:szCs w:val="28"/>
        </w:rPr>
      </w:pP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 xml:space="preserve">Приложение № 1 </w:t>
      </w:r>
    </w:p>
    <w:p w:rsidR="00933B2A" w:rsidRPr="00F32C7B" w:rsidRDefault="00933B2A" w:rsidP="00F32C7B">
      <w:pPr>
        <w:ind w:left="-567" w:right="140" w:hanging="1134"/>
        <w:jc w:val="right"/>
        <w:rPr>
          <w:rFonts w:ascii="Times New Roman" w:hAnsi="Times New Roman" w:cs="Times New Roman"/>
          <w:sz w:val="28"/>
          <w:szCs w:val="28"/>
        </w:rPr>
      </w:pPr>
      <w:r w:rsidRPr="00F32C7B">
        <w:rPr>
          <w:rFonts w:ascii="Times New Roman" w:hAnsi="Times New Roman" w:cs="Times New Roman"/>
          <w:sz w:val="28"/>
          <w:szCs w:val="28"/>
        </w:rPr>
        <w:t>к постановлению администрации МО "Филисовское сельское поселение Родниковского муниципального района Ивановской области"    от  09.01.2019  № 1</w:t>
      </w:r>
    </w:p>
    <w:p w:rsidR="00933B2A" w:rsidRPr="00F32C7B" w:rsidRDefault="00933B2A" w:rsidP="00F32C7B">
      <w:pPr>
        <w:autoSpaceDE w:val="0"/>
        <w:autoSpaceDN w:val="0"/>
        <w:adjustRightInd w:val="0"/>
        <w:ind w:left="-567" w:right="140" w:firstLine="540"/>
        <w:jc w:val="both"/>
        <w:rPr>
          <w:rFonts w:ascii="Times New Roman" w:hAnsi="Times New Roman" w:cs="Times New Roman"/>
          <w:b/>
          <w:sz w:val="28"/>
          <w:szCs w:val="28"/>
        </w:rPr>
      </w:pPr>
    </w:p>
    <w:p w:rsidR="00933B2A" w:rsidRPr="00F32C7B" w:rsidRDefault="00933B2A" w:rsidP="00F32C7B">
      <w:pPr>
        <w:pStyle w:val="af3"/>
        <w:ind w:left="-567" w:right="140"/>
        <w:jc w:val="center"/>
        <w:rPr>
          <w:b/>
          <w:sz w:val="28"/>
          <w:szCs w:val="28"/>
        </w:rPr>
      </w:pPr>
      <w:r w:rsidRPr="00F32C7B">
        <w:rPr>
          <w:b/>
          <w:sz w:val="28"/>
          <w:szCs w:val="28"/>
        </w:rPr>
        <w:t>ПЛАН-ГРАФИК</w:t>
      </w:r>
    </w:p>
    <w:p w:rsidR="00933B2A" w:rsidRPr="00F32C7B" w:rsidRDefault="00933B2A" w:rsidP="00F32C7B">
      <w:pPr>
        <w:pStyle w:val="af3"/>
        <w:ind w:left="-567" w:right="140"/>
        <w:jc w:val="center"/>
        <w:rPr>
          <w:b/>
          <w:sz w:val="28"/>
          <w:szCs w:val="28"/>
        </w:rPr>
      </w:pPr>
      <w:r w:rsidRPr="00F32C7B">
        <w:rPr>
          <w:b/>
          <w:sz w:val="28"/>
          <w:szCs w:val="28"/>
        </w:rPr>
        <w:t xml:space="preserve">поэтапного внедрения профессиональных стандартов </w:t>
      </w:r>
    </w:p>
    <w:p w:rsidR="00933B2A" w:rsidRPr="00F32C7B" w:rsidRDefault="00933B2A" w:rsidP="00F32C7B">
      <w:pPr>
        <w:pStyle w:val="af3"/>
        <w:ind w:left="-567" w:right="140"/>
        <w:jc w:val="center"/>
        <w:rPr>
          <w:b/>
          <w:sz w:val="28"/>
          <w:szCs w:val="28"/>
        </w:rPr>
      </w:pPr>
      <w:r w:rsidRPr="00F32C7B">
        <w:rPr>
          <w:b/>
          <w:sz w:val="28"/>
          <w:szCs w:val="28"/>
        </w:rPr>
        <w:t xml:space="preserve">в администрации Филисовского сельского поселения </w:t>
      </w:r>
    </w:p>
    <w:p w:rsidR="00933B2A" w:rsidRPr="00F32C7B" w:rsidRDefault="00933B2A" w:rsidP="00F32C7B">
      <w:pPr>
        <w:pStyle w:val="af3"/>
        <w:ind w:left="-567" w:right="140"/>
        <w:jc w:val="both"/>
        <w:rPr>
          <w:sz w:val="28"/>
          <w:szCs w:val="28"/>
        </w:rPr>
      </w:pPr>
    </w:p>
    <w:p w:rsidR="00933B2A" w:rsidRPr="00F32C7B" w:rsidRDefault="00933B2A" w:rsidP="00F32C7B">
      <w:pPr>
        <w:pStyle w:val="af3"/>
        <w:ind w:left="-567" w:right="140"/>
        <w:jc w:val="both"/>
        <w:rPr>
          <w:sz w:val="28"/>
          <w:szCs w:val="28"/>
        </w:rPr>
      </w:pPr>
      <w:r w:rsidRPr="00F32C7B">
        <w:rPr>
          <w:sz w:val="28"/>
          <w:szCs w:val="28"/>
        </w:rPr>
        <w:tab/>
        <w:t>Цель: Обеспечение поэтапного перехода на работу в условиях действия профессиональных стандартов.</w:t>
      </w:r>
    </w:p>
    <w:p w:rsidR="00933B2A" w:rsidRPr="00F32C7B" w:rsidRDefault="00933B2A" w:rsidP="00F32C7B">
      <w:pPr>
        <w:pStyle w:val="af3"/>
        <w:ind w:left="-567" w:right="140"/>
        <w:jc w:val="both"/>
        <w:rPr>
          <w:sz w:val="28"/>
          <w:szCs w:val="28"/>
        </w:rPr>
      </w:pPr>
      <w:r w:rsidRPr="00F32C7B">
        <w:rPr>
          <w:sz w:val="28"/>
          <w:szCs w:val="28"/>
        </w:rPr>
        <w:tab/>
        <w:t>Задачи:</w:t>
      </w:r>
    </w:p>
    <w:p w:rsidR="00933B2A" w:rsidRPr="00F32C7B" w:rsidRDefault="00933B2A" w:rsidP="00F32C7B">
      <w:pPr>
        <w:pStyle w:val="af3"/>
        <w:ind w:left="-567" w:right="140"/>
        <w:jc w:val="both"/>
        <w:rPr>
          <w:sz w:val="28"/>
          <w:szCs w:val="28"/>
        </w:rPr>
      </w:pPr>
      <w:r w:rsidRPr="00F32C7B">
        <w:rPr>
          <w:sz w:val="28"/>
          <w:szCs w:val="28"/>
        </w:rPr>
        <w:tab/>
        <w:t xml:space="preserve">1.​ Содействие в разработке организационно-управленческих решений, регулирующих поэтапное внедрение профессиональных стандартов в муниципальных учреждениях </w:t>
      </w:r>
    </w:p>
    <w:p w:rsidR="00933B2A" w:rsidRPr="00F32C7B" w:rsidRDefault="00933B2A" w:rsidP="00F32C7B">
      <w:pPr>
        <w:pStyle w:val="af3"/>
        <w:ind w:left="-567" w:right="140"/>
        <w:jc w:val="both"/>
        <w:rPr>
          <w:sz w:val="28"/>
          <w:szCs w:val="28"/>
        </w:rPr>
      </w:pPr>
      <w:r w:rsidRPr="00F32C7B">
        <w:rPr>
          <w:sz w:val="28"/>
          <w:szCs w:val="28"/>
        </w:rPr>
        <w:tab/>
        <w:t>2.​ Приведение в соответствие с профессиональными стандартами правовых актов в учреждениях Филисовского сельского поселения.</w:t>
      </w:r>
    </w:p>
    <w:p w:rsidR="00933B2A" w:rsidRPr="00F32C7B" w:rsidRDefault="00933B2A" w:rsidP="00F32C7B">
      <w:pPr>
        <w:pStyle w:val="af3"/>
        <w:ind w:left="-567" w:right="140"/>
        <w:jc w:val="both"/>
        <w:rPr>
          <w:sz w:val="28"/>
          <w:szCs w:val="28"/>
        </w:rPr>
      </w:pPr>
      <w:r w:rsidRPr="00F32C7B">
        <w:rPr>
          <w:sz w:val="28"/>
          <w:szCs w:val="28"/>
        </w:rPr>
        <w:tab/>
        <w:t>3.​ Содействие организации эффективной кадровой политики в поселении.</w:t>
      </w:r>
    </w:p>
    <w:p w:rsidR="00933B2A" w:rsidRPr="00F32C7B" w:rsidRDefault="00933B2A" w:rsidP="00F32C7B">
      <w:pPr>
        <w:pStyle w:val="af3"/>
        <w:ind w:left="-567" w:right="140"/>
        <w:jc w:val="both"/>
        <w:rPr>
          <w:sz w:val="28"/>
          <w:szCs w:val="28"/>
        </w:rPr>
      </w:pPr>
      <w:r w:rsidRPr="00F32C7B">
        <w:rPr>
          <w:sz w:val="28"/>
          <w:szCs w:val="28"/>
        </w:rPr>
        <w:tab/>
        <w:t>4.​ Методическое и информационное сопровождение реализации внедрения профессиональных стандартов.</w:t>
      </w:r>
    </w:p>
    <w:p w:rsidR="00933B2A" w:rsidRPr="00F32C7B" w:rsidRDefault="00933B2A" w:rsidP="00F32C7B">
      <w:pPr>
        <w:pStyle w:val="af3"/>
        <w:ind w:left="-567" w:right="140"/>
        <w:jc w:val="both"/>
        <w:rPr>
          <w:sz w:val="28"/>
          <w:szCs w:val="28"/>
        </w:rPr>
      </w:pPr>
      <w:r w:rsidRPr="00F32C7B">
        <w:rPr>
          <w:sz w:val="28"/>
          <w:szCs w:val="28"/>
        </w:rPr>
        <w:tab/>
        <w:t>5.​ Содействие организации повышения квалификации, профессиональной переподготовки работников в соответствии с требованиями профессиональных стандартов.</w:t>
      </w:r>
    </w:p>
    <w:p w:rsidR="00933B2A" w:rsidRPr="00F32C7B" w:rsidRDefault="00933B2A" w:rsidP="00F32C7B">
      <w:pPr>
        <w:pStyle w:val="af3"/>
        <w:ind w:left="-567" w:right="140"/>
        <w:jc w:val="both"/>
        <w:rPr>
          <w:sz w:val="28"/>
          <w:szCs w:val="28"/>
        </w:rPr>
      </w:pPr>
      <w:r w:rsidRPr="00F32C7B">
        <w:rPr>
          <w:sz w:val="28"/>
          <w:szCs w:val="28"/>
        </w:rPr>
        <w:tab/>
        <w:t>6.​ Организация модернизации системы аттестации работников с учетом профессиональных стандартов.</w:t>
      </w:r>
    </w:p>
    <w:p w:rsidR="00933B2A" w:rsidRPr="00F32C7B" w:rsidRDefault="00933B2A" w:rsidP="00F32C7B">
      <w:pPr>
        <w:pStyle w:val="af3"/>
        <w:ind w:left="-567" w:right="140"/>
        <w:jc w:val="both"/>
        <w:rPr>
          <w:sz w:val="28"/>
          <w:szCs w:val="28"/>
        </w:rPr>
      </w:pPr>
    </w:p>
    <w:p w:rsidR="00933B2A" w:rsidRPr="00F32C7B" w:rsidRDefault="00933B2A" w:rsidP="00F32C7B">
      <w:pPr>
        <w:pStyle w:val="af3"/>
        <w:ind w:left="-567" w:right="140"/>
        <w:jc w:val="both"/>
        <w:rPr>
          <w:sz w:val="28"/>
          <w:szCs w:val="28"/>
        </w:rPr>
      </w:pPr>
      <w:r w:rsidRPr="00F32C7B">
        <w:rPr>
          <w:sz w:val="28"/>
          <w:szCs w:val="28"/>
        </w:rPr>
        <w:tab/>
        <w:t>I этап - подготовительный: организационные мероприятия внедрения профессиональных стандартов для работников, по должностям и профессиям которых установлено предоставление компенсаций и льгот либо наличие ограничений, а также для работников, если законодательством установлены требования к квалификации, содержащиеся в профессиональных стандартах, а также проведение мероприятий информационного сопровождения, разработка нормативных правовых актов (июль – декабрь 2019г.).</w:t>
      </w:r>
    </w:p>
    <w:p w:rsidR="00933B2A" w:rsidRPr="00F32C7B" w:rsidRDefault="00933B2A" w:rsidP="00F32C7B">
      <w:pPr>
        <w:pStyle w:val="af3"/>
        <w:ind w:left="-567" w:right="140"/>
        <w:jc w:val="both"/>
        <w:rPr>
          <w:sz w:val="28"/>
          <w:szCs w:val="28"/>
        </w:rPr>
      </w:pPr>
    </w:p>
    <w:p w:rsidR="00933B2A" w:rsidRPr="00F32C7B" w:rsidRDefault="00933B2A" w:rsidP="00F32C7B">
      <w:pPr>
        <w:pStyle w:val="af3"/>
        <w:ind w:left="-567" w:right="140"/>
        <w:jc w:val="both"/>
        <w:rPr>
          <w:sz w:val="28"/>
          <w:szCs w:val="28"/>
        </w:rPr>
      </w:pPr>
      <w:r w:rsidRPr="00F32C7B">
        <w:rPr>
          <w:sz w:val="28"/>
          <w:szCs w:val="28"/>
        </w:rPr>
        <w:tab/>
        <w:t>II этап: сверка функционала работников, прописанного в должностных инструкциях и других кадровых документах с "границами" профессий, описанными в стандарте, с целью решения вопроса по внедрению профстандартов. Разработка профстандартов (2019г.)</w:t>
      </w:r>
    </w:p>
    <w:p w:rsidR="00933B2A" w:rsidRPr="00F32C7B" w:rsidRDefault="00933B2A" w:rsidP="00F32C7B">
      <w:pPr>
        <w:pStyle w:val="af3"/>
        <w:ind w:left="-567" w:right="140"/>
        <w:jc w:val="both"/>
        <w:rPr>
          <w:sz w:val="28"/>
          <w:szCs w:val="28"/>
        </w:rPr>
      </w:pPr>
    </w:p>
    <w:p w:rsidR="0059285C" w:rsidRDefault="00933B2A" w:rsidP="00F32C7B">
      <w:pPr>
        <w:pStyle w:val="af3"/>
        <w:ind w:left="-567" w:right="140"/>
        <w:jc w:val="both"/>
        <w:rPr>
          <w:sz w:val="28"/>
          <w:szCs w:val="28"/>
        </w:rPr>
      </w:pPr>
      <w:r w:rsidRPr="00F32C7B">
        <w:rPr>
          <w:sz w:val="28"/>
          <w:szCs w:val="28"/>
        </w:rPr>
        <w:tab/>
      </w:r>
    </w:p>
    <w:p w:rsidR="0059285C" w:rsidRDefault="0059285C" w:rsidP="00F32C7B">
      <w:pPr>
        <w:pStyle w:val="af3"/>
        <w:ind w:left="-567" w:right="140"/>
        <w:jc w:val="both"/>
        <w:rPr>
          <w:sz w:val="28"/>
          <w:szCs w:val="28"/>
        </w:rPr>
      </w:pPr>
    </w:p>
    <w:p w:rsidR="0059285C" w:rsidRDefault="0059285C" w:rsidP="00F32C7B">
      <w:pPr>
        <w:pStyle w:val="af3"/>
        <w:ind w:left="-567" w:right="140"/>
        <w:jc w:val="both"/>
        <w:rPr>
          <w:sz w:val="28"/>
          <w:szCs w:val="28"/>
        </w:rPr>
      </w:pPr>
    </w:p>
    <w:p w:rsidR="00933B2A" w:rsidRPr="00F32C7B" w:rsidRDefault="00933B2A" w:rsidP="00F32C7B">
      <w:pPr>
        <w:pStyle w:val="af3"/>
        <w:ind w:left="-567" w:right="140"/>
        <w:jc w:val="both"/>
        <w:rPr>
          <w:sz w:val="28"/>
          <w:szCs w:val="28"/>
        </w:rPr>
      </w:pPr>
      <w:r w:rsidRPr="00F32C7B">
        <w:rPr>
          <w:sz w:val="28"/>
          <w:szCs w:val="28"/>
        </w:rPr>
        <w:lastRenderedPageBreak/>
        <w:t>III этап: Проведение аттестации работников, внедрение профессиональных стандартов (2020 г.)</w:t>
      </w:r>
    </w:p>
    <w:p w:rsidR="00933B2A" w:rsidRPr="00F32C7B" w:rsidRDefault="00933B2A" w:rsidP="00F32C7B">
      <w:pPr>
        <w:pStyle w:val="af3"/>
        <w:ind w:left="-567" w:right="140"/>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
        <w:gridCol w:w="2695"/>
        <w:gridCol w:w="2041"/>
        <w:gridCol w:w="1799"/>
        <w:gridCol w:w="216"/>
        <w:gridCol w:w="216"/>
        <w:gridCol w:w="1527"/>
        <w:gridCol w:w="997"/>
      </w:tblGrid>
      <w:tr w:rsidR="00933B2A" w:rsidRPr="00F32C7B" w:rsidTr="0059285C">
        <w:tc>
          <w:tcPr>
            <w:tcW w:w="174" w:type="pct"/>
          </w:tcPr>
          <w:p w:rsidR="00933B2A" w:rsidRPr="00F32C7B" w:rsidRDefault="00933B2A" w:rsidP="0059285C">
            <w:pPr>
              <w:pStyle w:val="af3"/>
              <w:ind w:left="-567" w:right="140"/>
              <w:jc w:val="center"/>
              <w:rPr>
                <w:b/>
                <w:sz w:val="22"/>
                <w:szCs w:val="22"/>
              </w:rPr>
            </w:pPr>
            <w:r w:rsidRPr="00F32C7B">
              <w:rPr>
                <w:b/>
                <w:sz w:val="22"/>
                <w:szCs w:val="22"/>
              </w:rPr>
              <w:t>№</w:t>
            </w:r>
          </w:p>
        </w:tc>
        <w:tc>
          <w:tcPr>
            <w:tcW w:w="1927" w:type="pct"/>
          </w:tcPr>
          <w:p w:rsidR="00933B2A" w:rsidRPr="00F32C7B" w:rsidRDefault="00933B2A" w:rsidP="0059285C">
            <w:pPr>
              <w:pStyle w:val="af3"/>
              <w:ind w:left="-567" w:right="140"/>
              <w:jc w:val="center"/>
              <w:rPr>
                <w:b/>
                <w:sz w:val="22"/>
                <w:szCs w:val="22"/>
              </w:rPr>
            </w:pPr>
            <w:r w:rsidRPr="00F32C7B">
              <w:rPr>
                <w:b/>
                <w:sz w:val="22"/>
                <w:szCs w:val="22"/>
              </w:rPr>
              <w:t>Наименование мероприятия</w:t>
            </w:r>
          </w:p>
        </w:tc>
        <w:tc>
          <w:tcPr>
            <w:tcW w:w="1201" w:type="pct"/>
          </w:tcPr>
          <w:p w:rsidR="00933B2A" w:rsidRPr="00F32C7B" w:rsidRDefault="00933B2A" w:rsidP="0059285C">
            <w:pPr>
              <w:pStyle w:val="af3"/>
              <w:ind w:left="-567" w:right="140"/>
              <w:jc w:val="center"/>
              <w:rPr>
                <w:b/>
                <w:sz w:val="22"/>
                <w:szCs w:val="22"/>
              </w:rPr>
            </w:pPr>
            <w:r w:rsidRPr="00F32C7B">
              <w:rPr>
                <w:b/>
                <w:sz w:val="22"/>
                <w:szCs w:val="22"/>
              </w:rPr>
              <w:t>Ожидаемые результаты (вид документа)</w:t>
            </w:r>
          </w:p>
        </w:tc>
        <w:tc>
          <w:tcPr>
            <w:tcW w:w="553" w:type="pct"/>
          </w:tcPr>
          <w:p w:rsidR="00933B2A" w:rsidRPr="00F32C7B" w:rsidRDefault="00933B2A" w:rsidP="0059285C">
            <w:pPr>
              <w:pStyle w:val="af3"/>
              <w:ind w:left="-567" w:right="140"/>
              <w:jc w:val="center"/>
              <w:rPr>
                <w:b/>
                <w:sz w:val="22"/>
                <w:szCs w:val="22"/>
              </w:rPr>
            </w:pPr>
            <w:r w:rsidRPr="00F32C7B">
              <w:rPr>
                <w:b/>
                <w:sz w:val="22"/>
                <w:szCs w:val="22"/>
              </w:rPr>
              <w:t>Срок исполнения</w:t>
            </w:r>
          </w:p>
        </w:tc>
        <w:tc>
          <w:tcPr>
            <w:tcW w:w="740" w:type="pct"/>
            <w:gridSpan w:val="3"/>
          </w:tcPr>
          <w:p w:rsidR="00933B2A" w:rsidRPr="00F32C7B" w:rsidRDefault="00933B2A" w:rsidP="0059285C">
            <w:pPr>
              <w:pStyle w:val="af3"/>
              <w:ind w:left="-567" w:right="140"/>
              <w:jc w:val="center"/>
              <w:rPr>
                <w:b/>
                <w:sz w:val="22"/>
                <w:szCs w:val="22"/>
              </w:rPr>
            </w:pPr>
            <w:r w:rsidRPr="00F32C7B">
              <w:rPr>
                <w:b/>
                <w:sz w:val="22"/>
                <w:szCs w:val="22"/>
              </w:rPr>
              <w:t>Ответственное должностное лицо за внедрение профстандарта</w:t>
            </w:r>
          </w:p>
        </w:tc>
        <w:tc>
          <w:tcPr>
            <w:tcW w:w="404" w:type="pct"/>
          </w:tcPr>
          <w:p w:rsidR="00933B2A" w:rsidRPr="00F32C7B" w:rsidRDefault="00933B2A" w:rsidP="0059285C">
            <w:pPr>
              <w:pStyle w:val="af3"/>
              <w:ind w:left="-567" w:right="140"/>
              <w:jc w:val="center"/>
              <w:rPr>
                <w:b/>
                <w:sz w:val="22"/>
                <w:szCs w:val="22"/>
              </w:rPr>
            </w:pPr>
            <w:r w:rsidRPr="00F32C7B">
              <w:rPr>
                <w:b/>
                <w:sz w:val="22"/>
                <w:szCs w:val="22"/>
              </w:rPr>
              <w:t>Примечание</w:t>
            </w:r>
          </w:p>
        </w:tc>
      </w:tr>
      <w:tr w:rsidR="00933B2A" w:rsidRPr="00F32C7B" w:rsidTr="0059285C">
        <w:trPr>
          <w:trHeight w:val="244"/>
        </w:trPr>
        <w:tc>
          <w:tcPr>
            <w:tcW w:w="5000" w:type="pct"/>
            <w:gridSpan w:val="8"/>
          </w:tcPr>
          <w:p w:rsidR="00933B2A" w:rsidRPr="00F32C7B" w:rsidRDefault="00933B2A" w:rsidP="0059285C">
            <w:pPr>
              <w:pStyle w:val="af3"/>
              <w:ind w:left="-567" w:right="140"/>
              <w:jc w:val="center"/>
              <w:rPr>
                <w:sz w:val="22"/>
                <w:szCs w:val="22"/>
              </w:rPr>
            </w:pPr>
            <w:r w:rsidRPr="00F32C7B">
              <w:rPr>
                <w:sz w:val="22"/>
                <w:szCs w:val="22"/>
              </w:rPr>
              <w:t>1. Организационно-правовое обеспечение и информационное сопровождение</w:t>
            </w:r>
          </w:p>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1</w:t>
            </w:r>
          </w:p>
        </w:tc>
        <w:tc>
          <w:tcPr>
            <w:tcW w:w="1927" w:type="pct"/>
          </w:tcPr>
          <w:p w:rsidR="00933B2A" w:rsidRPr="00F32C7B" w:rsidRDefault="00933B2A" w:rsidP="00910270">
            <w:pPr>
              <w:pStyle w:val="af3"/>
              <w:ind w:left="57" w:right="140"/>
              <w:jc w:val="center"/>
              <w:rPr>
                <w:sz w:val="22"/>
                <w:szCs w:val="22"/>
              </w:rPr>
            </w:pPr>
            <w:r w:rsidRPr="00F32C7B">
              <w:rPr>
                <w:sz w:val="22"/>
                <w:szCs w:val="22"/>
              </w:rPr>
              <w:t>Изучение нормативно-правовых  актов по внедрению профстандартов.</w:t>
            </w:r>
          </w:p>
          <w:p w:rsidR="00933B2A" w:rsidRPr="00F32C7B" w:rsidRDefault="00933B2A" w:rsidP="00910270">
            <w:pPr>
              <w:pStyle w:val="af3"/>
              <w:ind w:left="57" w:right="140"/>
              <w:jc w:val="center"/>
              <w:rPr>
                <w:sz w:val="22"/>
                <w:szCs w:val="22"/>
              </w:rPr>
            </w:pPr>
          </w:p>
        </w:tc>
        <w:tc>
          <w:tcPr>
            <w:tcW w:w="1201" w:type="pct"/>
          </w:tcPr>
          <w:p w:rsidR="00933B2A" w:rsidRPr="00F32C7B" w:rsidRDefault="00933B2A" w:rsidP="00910270">
            <w:pPr>
              <w:pStyle w:val="af3"/>
              <w:ind w:left="251" w:right="140"/>
              <w:jc w:val="center"/>
              <w:rPr>
                <w:sz w:val="22"/>
                <w:szCs w:val="22"/>
              </w:rPr>
            </w:pPr>
          </w:p>
        </w:tc>
        <w:tc>
          <w:tcPr>
            <w:tcW w:w="553" w:type="pct"/>
          </w:tcPr>
          <w:p w:rsidR="00933B2A" w:rsidRPr="00F32C7B" w:rsidRDefault="00933B2A" w:rsidP="00910270">
            <w:pPr>
              <w:pStyle w:val="af3"/>
              <w:ind w:left="13" w:right="140"/>
              <w:jc w:val="center"/>
              <w:rPr>
                <w:sz w:val="22"/>
                <w:szCs w:val="22"/>
              </w:rPr>
            </w:pPr>
            <w:r w:rsidRPr="00F32C7B">
              <w:rPr>
                <w:sz w:val="22"/>
                <w:szCs w:val="22"/>
              </w:rPr>
              <w:t>До 31.03.2019</w:t>
            </w:r>
          </w:p>
        </w:tc>
        <w:tc>
          <w:tcPr>
            <w:tcW w:w="740" w:type="pct"/>
            <w:gridSpan w:val="3"/>
          </w:tcPr>
          <w:p w:rsidR="00933B2A" w:rsidRPr="00F32C7B" w:rsidRDefault="00933B2A" w:rsidP="00910270">
            <w:pPr>
              <w:pStyle w:val="af3"/>
              <w:ind w:left="13" w:right="140"/>
              <w:jc w:val="center"/>
              <w:rPr>
                <w:sz w:val="22"/>
                <w:szCs w:val="22"/>
              </w:rPr>
            </w:pPr>
            <w:r w:rsidRPr="00F32C7B">
              <w:rPr>
                <w:sz w:val="22"/>
                <w:szCs w:val="22"/>
              </w:rPr>
              <w:t>Глава поселения</w:t>
            </w:r>
          </w:p>
          <w:p w:rsidR="00933B2A" w:rsidRPr="00F32C7B" w:rsidRDefault="00933B2A" w:rsidP="00910270">
            <w:pPr>
              <w:pStyle w:val="af3"/>
              <w:ind w:left="13" w:right="140"/>
              <w:jc w:val="center"/>
              <w:rPr>
                <w:sz w:val="22"/>
                <w:szCs w:val="22"/>
              </w:rPr>
            </w:pPr>
            <w:r w:rsidRPr="00F32C7B">
              <w:rPr>
                <w:sz w:val="22"/>
                <w:szCs w:val="22"/>
              </w:rPr>
              <w:t>Жукова А.С.</w:t>
            </w:r>
          </w:p>
          <w:p w:rsidR="00933B2A" w:rsidRPr="00F32C7B" w:rsidRDefault="00933B2A" w:rsidP="00910270">
            <w:pPr>
              <w:pStyle w:val="af3"/>
              <w:ind w:left="13" w:right="140"/>
              <w:jc w:val="center"/>
              <w:rPr>
                <w:sz w:val="22"/>
                <w:szCs w:val="22"/>
              </w:rPr>
            </w:pPr>
            <w:r w:rsidRPr="00F32C7B">
              <w:rPr>
                <w:sz w:val="22"/>
                <w:szCs w:val="22"/>
              </w:rPr>
              <w:t>Косоруков А.С.</w:t>
            </w:r>
          </w:p>
          <w:p w:rsidR="00933B2A" w:rsidRPr="00F32C7B" w:rsidRDefault="00933B2A" w:rsidP="00910270">
            <w:pPr>
              <w:pStyle w:val="af3"/>
              <w:ind w:left="13" w:right="140"/>
              <w:jc w:val="center"/>
              <w:rPr>
                <w:sz w:val="22"/>
                <w:szCs w:val="22"/>
              </w:rPr>
            </w:pPr>
            <w:r w:rsidRPr="00F32C7B">
              <w:rPr>
                <w:sz w:val="22"/>
                <w:szCs w:val="22"/>
              </w:rPr>
              <w:t>Голубева Н.А.</w:t>
            </w:r>
          </w:p>
          <w:p w:rsidR="00933B2A" w:rsidRPr="00F32C7B" w:rsidRDefault="00933B2A" w:rsidP="00910270">
            <w:pPr>
              <w:pStyle w:val="af3"/>
              <w:ind w:left="13" w:right="140"/>
              <w:jc w:val="center"/>
              <w:rPr>
                <w:sz w:val="22"/>
                <w:szCs w:val="22"/>
              </w:rPr>
            </w:pPr>
            <w:r w:rsidRPr="00F32C7B">
              <w:rPr>
                <w:sz w:val="22"/>
                <w:szCs w:val="22"/>
              </w:rPr>
              <w:t>Баранова М.В.</w:t>
            </w:r>
          </w:p>
          <w:p w:rsidR="00933B2A" w:rsidRPr="00F32C7B" w:rsidRDefault="00933B2A" w:rsidP="00910270">
            <w:pPr>
              <w:pStyle w:val="af3"/>
              <w:ind w:left="13" w:right="140"/>
              <w:jc w:val="center"/>
              <w:rPr>
                <w:sz w:val="22"/>
                <w:szCs w:val="22"/>
              </w:rPr>
            </w:pP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2</w:t>
            </w:r>
          </w:p>
        </w:tc>
        <w:tc>
          <w:tcPr>
            <w:tcW w:w="1927" w:type="pct"/>
          </w:tcPr>
          <w:p w:rsidR="00933B2A" w:rsidRPr="00F32C7B" w:rsidRDefault="00933B2A" w:rsidP="00910270">
            <w:pPr>
              <w:pStyle w:val="af3"/>
              <w:ind w:left="57" w:right="140"/>
              <w:jc w:val="center"/>
              <w:rPr>
                <w:sz w:val="22"/>
                <w:szCs w:val="22"/>
              </w:rPr>
            </w:pPr>
            <w:r w:rsidRPr="00F32C7B">
              <w:rPr>
                <w:sz w:val="22"/>
                <w:szCs w:val="22"/>
              </w:rPr>
              <w:t>Обсуждение изменений трудового законодательства в части применения профстандарта на собрании работников администрации поселения (анализ требований действующих профстандартов, соответствующих трудовой функции сотрудников, штатных расписаний с целью составления перечня профстандартов, подлежащих применению)</w:t>
            </w:r>
          </w:p>
        </w:tc>
        <w:tc>
          <w:tcPr>
            <w:tcW w:w="1201" w:type="pct"/>
          </w:tcPr>
          <w:p w:rsidR="00933B2A" w:rsidRPr="00F32C7B" w:rsidRDefault="00933B2A" w:rsidP="00910270">
            <w:pPr>
              <w:pStyle w:val="af3"/>
              <w:ind w:left="251" w:right="140"/>
              <w:jc w:val="center"/>
              <w:rPr>
                <w:sz w:val="22"/>
                <w:szCs w:val="22"/>
              </w:rPr>
            </w:pPr>
            <w:r w:rsidRPr="00F32C7B">
              <w:rPr>
                <w:sz w:val="22"/>
                <w:szCs w:val="22"/>
              </w:rPr>
              <w:t>Составление протокола общего собрания работников</w:t>
            </w:r>
          </w:p>
        </w:tc>
        <w:tc>
          <w:tcPr>
            <w:tcW w:w="553" w:type="pct"/>
          </w:tcPr>
          <w:p w:rsidR="00933B2A" w:rsidRPr="00F32C7B" w:rsidRDefault="00933B2A" w:rsidP="00910270">
            <w:pPr>
              <w:pStyle w:val="af3"/>
              <w:ind w:left="13" w:right="140"/>
              <w:jc w:val="center"/>
              <w:rPr>
                <w:sz w:val="22"/>
                <w:szCs w:val="22"/>
              </w:rPr>
            </w:pPr>
            <w:r w:rsidRPr="00F32C7B">
              <w:rPr>
                <w:sz w:val="22"/>
                <w:szCs w:val="22"/>
              </w:rPr>
              <w:t>До 31.05.2019</w:t>
            </w:r>
          </w:p>
        </w:tc>
        <w:tc>
          <w:tcPr>
            <w:tcW w:w="740" w:type="pct"/>
            <w:gridSpan w:val="3"/>
          </w:tcPr>
          <w:p w:rsidR="00933B2A" w:rsidRPr="00F32C7B" w:rsidRDefault="00933B2A" w:rsidP="00910270">
            <w:pPr>
              <w:pStyle w:val="af3"/>
              <w:ind w:left="13" w:right="140"/>
              <w:jc w:val="center"/>
              <w:rPr>
                <w:sz w:val="22"/>
                <w:szCs w:val="22"/>
              </w:rPr>
            </w:pPr>
            <w:r w:rsidRPr="00F32C7B">
              <w:rPr>
                <w:sz w:val="22"/>
                <w:szCs w:val="22"/>
              </w:rPr>
              <w:t>Глава поселения</w:t>
            </w:r>
          </w:p>
          <w:p w:rsidR="00933B2A" w:rsidRPr="00F32C7B" w:rsidRDefault="00933B2A" w:rsidP="00910270">
            <w:pPr>
              <w:pStyle w:val="af3"/>
              <w:ind w:left="13" w:right="140"/>
              <w:jc w:val="center"/>
              <w:rPr>
                <w:sz w:val="22"/>
                <w:szCs w:val="22"/>
              </w:rPr>
            </w:pPr>
            <w:r w:rsidRPr="00F32C7B">
              <w:rPr>
                <w:sz w:val="22"/>
                <w:szCs w:val="22"/>
              </w:rPr>
              <w:t>Жукова А.С.</w:t>
            </w:r>
          </w:p>
          <w:p w:rsidR="00933B2A" w:rsidRPr="00F32C7B" w:rsidRDefault="00933B2A" w:rsidP="00910270">
            <w:pPr>
              <w:pStyle w:val="af3"/>
              <w:ind w:left="13" w:right="140"/>
              <w:jc w:val="center"/>
              <w:rPr>
                <w:sz w:val="22"/>
                <w:szCs w:val="22"/>
              </w:rPr>
            </w:pPr>
            <w:r w:rsidRPr="00F32C7B">
              <w:rPr>
                <w:sz w:val="22"/>
                <w:szCs w:val="22"/>
              </w:rPr>
              <w:t>Косоруков А.С.</w:t>
            </w:r>
          </w:p>
          <w:p w:rsidR="00933B2A" w:rsidRPr="00F32C7B" w:rsidRDefault="00933B2A" w:rsidP="00910270">
            <w:pPr>
              <w:pStyle w:val="af3"/>
              <w:ind w:left="13" w:right="140"/>
              <w:jc w:val="center"/>
              <w:rPr>
                <w:sz w:val="22"/>
                <w:szCs w:val="22"/>
              </w:rPr>
            </w:pPr>
            <w:r w:rsidRPr="00F32C7B">
              <w:rPr>
                <w:sz w:val="22"/>
                <w:szCs w:val="22"/>
              </w:rPr>
              <w:t>Голубева Н.А.</w:t>
            </w:r>
          </w:p>
          <w:p w:rsidR="00933B2A" w:rsidRPr="00F32C7B" w:rsidRDefault="00933B2A" w:rsidP="00910270">
            <w:pPr>
              <w:pStyle w:val="af3"/>
              <w:ind w:left="13" w:right="140"/>
              <w:jc w:val="center"/>
              <w:rPr>
                <w:sz w:val="22"/>
                <w:szCs w:val="22"/>
              </w:rPr>
            </w:pPr>
            <w:r w:rsidRPr="00F32C7B">
              <w:rPr>
                <w:sz w:val="22"/>
                <w:szCs w:val="22"/>
              </w:rPr>
              <w:t>Баранова М.В.</w:t>
            </w:r>
          </w:p>
          <w:p w:rsidR="00933B2A" w:rsidRPr="00F32C7B" w:rsidRDefault="00933B2A" w:rsidP="00910270">
            <w:pPr>
              <w:pStyle w:val="af3"/>
              <w:ind w:left="13" w:right="140"/>
              <w:jc w:val="center"/>
              <w:rPr>
                <w:sz w:val="22"/>
                <w:szCs w:val="22"/>
              </w:rPr>
            </w:pP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3</w:t>
            </w:r>
          </w:p>
        </w:tc>
        <w:tc>
          <w:tcPr>
            <w:tcW w:w="1927" w:type="pct"/>
          </w:tcPr>
          <w:p w:rsidR="00933B2A" w:rsidRPr="00F32C7B" w:rsidRDefault="00933B2A" w:rsidP="00910270">
            <w:pPr>
              <w:pStyle w:val="af3"/>
              <w:ind w:left="57" w:right="140"/>
              <w:jc w:val="center"/>
              <w:rPr>
                <w:sz w:val="22"/>
                <w:szCs w:val="22"/>
              </w:rPr>
            </w:pPr>
            <w:r w:rsidRPr="00F32C7B">
              <w:rPr>
                <w:sz w:val="22"/>
                <w:szCs w:val="22"/>
              </w:rPr>
              <w:t>Создание рабочей группы по внедрению профстандартов, издание приказа о назначении ответственного лица за организацию работы по внедрению профстандартов в администрации поселения</w:t>
            </w:r>
          </w:p>
        </w:tc>
        <w:tc>
          <w:tcPr>
            <w:tcW w:w="1201" w:type="pct"/>
          </w:tcPr>
          <w:p w:rsidR="00933B2A" w:rsidRPr="00F32C7B" w:rsidRDefault="00933B2A" w:rsidP="00910270">
            <w:pPr>
              <w:pStyle w:val="af3"/>
              <w:ind w:left="251" w:right="140"/>
              <w:jc w:val="center"/>
              <w:rPr>
                <w:sz w:val="22"/>
                <w:szCs w:val="22"/>
              </w:rPr>
            </w:pPr>
            <w:r w:rsidRPr="00F32C7B">
              <w:rPr>
                <w:sz w:val="22"/>
                <w:szCs w:val="22"/>
              </w:rPr>
              <w:t>Приказ о создании рабочей группы и назначении ответственного за внедрение профстандартов</w:t>
            </w:r>
          </w:p>
        </w:tc>
        <w:tc>
          <w:tcPr>
            <w:tcW w:w="553" w:type="pct"/>
          </w:tcPr>
          <w:p w:rsidR="00933B2A" w:rsidRPr="00F32C7B" w:rsidRDefault="00933B2A" w:rsidP="00910270">
            <w:pPr>
              <w:pStyle w:val="af3"/>
              <w:ind w:left="13" w:right="140"/>
              <w:jc w:val="center"/>
              <w:rPr>
                <w:sz w:val="22"/>
                <w:szCs w:val="22"/>
              </w:rPr>
            </w:pPr>
            <w:r w:rsidRPr="00F32C7B">
              <w:rPr>
                <w:sz w:val="22"/>
                <w:szCs w:val="22"/>
              </w:rPr>
              <w:t>Июль 2019 г.</w:t>
            </w:r>
          </w:p>
        </w:tc>
        <w:tc>
          <w:tcPr>
            <w:tcW w:w="740" w:type="pct"/>
            <w:gridSpan w:val="3"/>
          </w:tcPr>
          <w:p w:rsidR="00933B2A" w:rsidRPr="00F32C7B" w:rsidRDefault="00933B2A" w:rsidP="00910270">
            <w:pPr>
              <w:pStyle w:val="af3"/>
              <w:ind w:left="13" w:right="140"/>
              <w:jc w:val="center"/>
              <w:rPr>
                <w:sz w:val="22"/>
                <w:szCs w:val="22"/>
              </w:rPr>
            </w:pPr>
            <w:r w:rsidRPr="00F32C7B">
              <w:rPr>
                <w:sz w:val="22"/>
                <w:szCs w:val="22"/>
              </w:rPr>
              <w:t>Глава поселения</w:t>
            </w:r>
          </w:p>
          <w:p w:rsidR="00933B2A" w:rsidRPr="00F32C7B" w:rsidRDefault="00933B2A" w:rsidP="00910270">
            <w:pPr>
              <w:pStyle w:val="af3"/>
              <w:ind w:left="13" w:right="140"/>
              <w:jc w:val="center"/>
              <w:rPr>
                <w:sz w:val="22"/>
                <w:szCs w:val="22"/>
              </w:rPr>
            </w:pPr>
            <w:r w:rsidRPr="00F32C7B">
              <w:rPr>
                <w:sz w:val="22"/>
                <w:szCs w:val="22"/>
              </w:rPr>
              <w:t>Жукова А.С.</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4</w:t>
            </w:r>
          </w:p>
        </w:tc>
        <w:tc>
          <w:tcPr>
            <w:tcW w:w="1927" w:type="pct"/>
          </w:tcPr>
          <w:p w:rsidR="00933B2A" w:rsidRPr="00F32C7B" w:rsidRDefault="00933B2A" w:rsidP="00910270">
            <w:pPr>
              <w:pStyle w:val="af3"/>
              <w:ind w:left="57" w:right="140"/>
              <w:jc w:val="center"/>
              <w:rPr>
                <w:sz w:val="22"/>
                <w:szCs w:val="22"/>
              </w:rPr>
            </w:pPr>
            <w:r w:rsidRPr="00F32C7B">
              <w:rPr>
                <w:sz w:val="22"/>
                <w:szCs w:val="22"/>
              </w:rPr>
              <w:t xml:space="preserve">Обеспечение свободного доступа всех работников к информации о внедрении профстандартов. Информационная поддержка на официальном сайте администрации МО "Родниковский </w:t>
            </w:r>
            <w:r w:rsidRPr="00F32C7B">
              <w:rPr>
                <w:sz w:val="22"/>
                <w:szCs w:val="22"/>
              </w:rPr>
              <w:lastRenderedPageBreak/>
              <w:t>муниципальный район"</w:t>
            </w:r>
          </w:p>
        </w:tc>
        <w:tc>
          <w:tcPr>
            <w:tcW w:w="1201" w:type="pct"/>
          </w:tcPr>
          <w:p w:rsidR="00933B2A" w:rsidRPr="00F32C7B" w:rsidRDefault="00933B2A" w:rsidP="00910270">
            <w:pPr>
              <w:pStyle w:val="af3"/>
              <w:ind w:left="251" w:right="140"/>
              <w:jc w:val="center"/>
              <w:rPr>
                <w:sz w:val="22"/>
                <w:szCs w:val="22"/>
              </w:rPr>
            </w:pPr>
            <w:r w:rsidRPr="00F32C7B">
              <w:rPr>
                <w:sz w:val="22"/>
                <w:szCs w:val="22"/>
              </w:rPr>
              <w:lastRenderedPageBreak/>
              <w:t>Размещение информации</w:t>
            </w:r>
          </w:p>
        </w:tc>
        <w:tc>
          <w:tcPr>
            <w:tcW w:w="553" w:type="pct"/>
          </w:tcPr>
          <w:p w:rsidR="00933B2A" w:rsidRPr="00F32C7B" w:rsidRDefault="00933B2A" w:rsidP="00910270">
            <w:pPr>
              <w:pStyle w:val="af3"/>
              <w:ind w:left="154" w:right="140"/>
              <w:jc w:val="center"/>
              <w:rPr>
                <w:sz w:val="22"/>
                <w:szCs w:val="22"/>
              </w:rPr>
            </w:pPr>
            <w:r w:rsidRPr="00F32C7B">
              <w:rPr>
                <w:sz w:val="22"/>
                <w:szCs w:val="22"/>
              </w:rPr>
              <w:t>Постоянно</w:t>
            </w:r>
          </w:p>
        </w:tc>
        <w:tc>
          <w:tcPr>
            <w:tcW w:w="740" w:type="pct"/>
            <w:gridSpan w:val="3"/>
          </w:tcPr>
          <w:p w:rsidR="00933B2A" w:rsidRPr="00F32C7B" w:rsidRDefault="00933B2A" w:rsidP="00910270">
            <w:pPr>
              <w:pStyle w:val="af3"/>
              <w:ind w:left="154" w:right="140"/>
              <w:jc w:val="center"/>
              <w:rPr>
                <w:sz w:val="22"/>
                <w:szCs w:val="22"/>
              </w:rPr>
            </w:pPr>
            <w:r w:rsidRPr="00F32C7B">
              <w:rPr>
                <w:sz w:val="22"/>
                <w:szCs w:val="22"/>
              </w:rPr>
              <w:t>Жукова А.С.</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5000" w:type="pct"/>
            <w:gridSpan w:val="8"/>
          </w:tcPr>
          <w:p w:rsidR="00933B2A" w:rsidRPr="00F32C7B" w:rsidRDefault="00933B2A" w:rsidP="0059285C">
            <w:pPr>
              <w:pStyle w:val="af3"/>
              <w:ind w:left="-567" w:right="140"/>
              <w:jc w:val="center"/>
              <w:rPr>
                <w:sz w:val="22"/>
                <w:szCs w:val="22"/>
              </w:rPr>
            </w:pPr>
            <w:r w:rsidRPr="00F32C7B">
              <w:rPr>
                <w:sz w:val="22"/>
                <w:szCs w:val="22"/>
              </w:rPr>
              <w:lastRenderedPageBreak/>
              <w:t>2. Определение соответствия профессионального уровня работников требованиям профессионального стандарта</w:t>
            </w:r>
          </w:p>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1</w:t>
            </w:r>
          </w:p>
        </w:tc>
        <w:tc>
          <w:tcPr>
            <w:tcW w:w="1927" w:type="pct"/>
          </w:tcPr>
          <w:p w:rsidR="00933B2A" w:rsidRPr="00F32C7B" w:rsidRDefault="00933B2A" w:rsidP="00910270">
            <w:pPr>
              <w:pStyle w:val="af3"/>
              <w:ind w:left="57" w:right="140"/>
              <w:jc w:val="center"/>
              <w:rPr>
                <w:sz w:val="22"/>
                <w:szCs w:val="22"/>
              </w:rPr>
            </w:pPr>
            <w:r w:rsidRPr="00F32C7B">
              <w:rPr>
                <w:sz w:val="22"/>
                <w:szCs w:val="22"/>
              </w:rPr>
              <w:t>Составление перечня принятых профстандартов, соответствующих видам деятельности в организации. Сверка наименования должностей работников в штатном расписании с наименованием должностей из профстандартов и квалификационных справочников</w:t>
            </w:r>
          </w:p>
        </w:tc>
        <w:tc>
          <w:tcPr>
            <w:tcW w:w="1201" w:type="pct"/>
          </w:tcPr>
          <w:p w:rsidR="00933B2A" w:rsidRPr="00F32C7B" w:rsidRDefault="00933B2A" w:rsidP="00910270">
            <w:pPr>
              <w:pStyle w:val="af3"/>
              <w:ind w:left="109" w:right="140"/>
              <w:jc w:val="center"/>
              <w:rPr>
                <w:sz w:val="22"/>
                <w:szCs w:val="22"/>
              </w:rPr>
            </w:pPr>
            <w:r w:rsidRPr="00F32C7B">
              <w:rPr>
                <w:sz w:val="22"/>
                <w:szCs w:val="22"/>
              </w:rPr>
              <w:t>Предоставление перечня должностей, профессий, имеющихся в учреждении и соответствующих им профстандартов. Список расхождений в наименованиях должностей, профессий.</w:t>
            </w:r>
          </w:p>
        </w:tc>
        <w:tc>
          <w:tcPr>
            <w:tcW w:w="568" w:type="pct"/>
            <w:gridSpan w:val="2"/>
          </w:tcPr>
          <w:p w:rsidR="00933B2A" w:rsidRPr="00F32C7B" w:rsidRDefault="00933B2A" w:rsidP="00910270">
            <w:pPr>
              <w:pStyle w:val="af3"/>
              <w:ind w:left="122" w:right="140"/>
              <w:jc w:val="center"/>
              <w:rPr>
                <w:sz w:val="22"/>
                <w:szCs w:val="22"/>
              </w:rPr>
            </w:pPr>
            <w:r w:rsidRPr="00F32C7B">
              <w:rPr>
                <w:sz w:val="22"/>
                <w:szCs w:val="22"/>
              </w:rPr>
              <w:t>В течение 2019 года</w:t>
            </w:r>
          </w:p>
        </w:tc>
        <w:tc>
          <w:tcPr>
            <w:tcW w:w="726" w:type="pct"/>
            <w:gridSpan w:val="2"/>
          </w:tcPr>
          <w:p w:rsidR="00933B2A" w:rsidRPr="00F32C7B" w:rsidRDefault="00933B2A" w:rsidP="00910270">
            <w:pPr>
              <w:pStyle w:val="af3"/>
              <w:ind w:left="122" w:right="140"/>
              <w:jc w:val="center"/>
              <w:rPr>
                <w:sz w:val="22"/>
                <w:szCs w:val="22"/>
              </w:rPr>
            </w:pPr>
            <w:r w:rsidRPr="00F32C7B">
              <w:rPr>
                <w:sz w:val="22"/>
                <w:szCs w:val="22"/>
              </w:rPr>
              <w:t>Глава поселения</w:t>
            </w:r>
          </w:p>
          <w:p w:rsidR="00933B2A" w:rsidRPr="00F32C7B" w:rsidRDefault="00933B2A" w:rsidP="00910270">
            <w:pPr>
              <w:pStyle w:val="af3"/>
              <w:ind w:left="122" w:right="140"/>
              <w:jc w:val="center"/>
              <w:rPr>
                <w:sz w:val="22"/>
                <w:szCs w:val="22"/>
              </w:rPr>
            </w:pPr>
            <w:r w:rsidRPr="00F32C7B">
              <w:rPr>
                <w:sz w:val="22"/>
                <w:szCs w:val="22"/>
              </w:rPr>
              <w:t>Жукова А.С.</w:t>
            </w:r>
          </w:p>
          <w:p w:rsidR="00933B2A" w:rsidRPr="00F32C7B" w:rsidRDefault="00933B2A" w:rsidP="00910270">
            <w:pPr>
              <w:pStyle w:val="af3"/>
              <w:ind w:left="122" w:right="140"/>
              <w:jc w:val="center"/>
              <w:rPr>
                <w:sz w:val="22"/>
                <w:szCs w:val="22"/>
              </w:rPr>
            </w:pPr>
            <w:r w:rsidRPr="00F32C7B">
              <w:rPr>
                <w:sz w:val="22"/>
                <w:szCs w:val="22"/>
              </w:rPr>
              <w:t>Голубева Н.А.</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2</w:t>
            </w:r>
          </w:p>
        </w:tc>
        <w:tc>
          <w:tcPr>
            <w:tcW w:w="1927" w:type="pct"/>
          </w:tcPr>
          <w:p w:rsidR="00933B2A" w:rsidRPr="00F32C7B" w:rsidRDefault="00933B2A" w:rsidP="00910270">
            <w:pPr>
              <w:pStyle w:val="af3"/>
              <w:ind w:left="57" w:right="140"/>
              <w:jc w:val="center"/>
              <w:rPr>
                <w:sz w:val="22"/>
                <w:szCs w:val="22"/>
              </w:rPr>
            </w:pPr>
            <w:r w:rsidRPr="00F32C7B">
              <w:rPr>
                <w:sz w:val="22"/>
                <w:szCs w:val="22"/>
              </w:rPr>
              <w:t>Сверка функционала работников, прописанного в должностных инструкциях и других кадровых документах с "границами" профессий, описанными в стандарте, с целью решения вопроса по внедрению профстандартов:</w:t>
            </w:r>
          </w:p>
          <w:p w:rsidR="00933B2A" w:rsidRPr="00F32C7B" w:rsidRDefault="00933B2A" w:rsidP="00910270">
            <w:pPr>
              <w:pStyle w:val="af3"/>
              <w:ind w:left="57" w:right="140"/>
              <w:jc w:val="center"/>
              <w:rPr>
                <w:sz w:val="22"/>
                <w:szCs w:val="22"/>
              </w:rPr>
            </w:pPr>
            <w:r w:rsidRPr="00F32C7B">
              <w:rPr>
                <w:sz w:val="22"/>
                <w:szCs w:val="22"/>
              </w:rPr>
              <w:t>- в отношении сотрудников, фактическая трудовая функция которых полностью или частично подпадает под действие нескольких профстандартов;</w:t>
            </w:r>
          </w:p>
          <w:p w:rsidR="00933B2A" w:rsidRPr="00F32C7B" w:rsidRDefault="00933B2A" w:rsidP="00910270">
            <w:pPr>
              <w:pStyle w:val="af3"/>
              <w:ind w:left="57" w:right="140"/>
              <w:jc w:val="center"/>
              <w:rPr>
                <w:sz w:val="22"/>
                <w:szCs w:val="22"/>
              </w:rPr>
            </w:pPr>
            <w:r w:rsidRPr="00F32C7B">
              <w:rPr>
                <w:sz w:val="22"/>
                <w:szCs w:val="22"/>
              </w:rPr>
              <w:t>- в отношении сотрудников, фактическая трудовая функция которых не подпадает  под профстандарт вообще (профстандарты для этих должностей не утверждены)</w:t>
            </w:r>
          </w:p>
        </w:tc>
        <w:tc>
          <w:tcPr>
            <w:tcW w:w="1201" w:type="pct"/>
          </w:tcPr>
          <w:p w:rsidR="00933B2A" w:rsidRPr="00F32C7B" w:rsidRDefault="00933B2A" w:rsidP="00910270">
            <w:pPr>
              <w:pStyle w:val="af3"/>
              <w:ind w:left="109" w:right="140"/>
              <w:jc w:val="center"/>
              <w:rPr>
                <w:sz w:val="22"/>
                <w:szCs w:val="22"/>
              </w:rPr>
            </w:pPr>
            <w:r w:rsidRPr="00F32C7B">
              <w:rPr>
                <w:sz w:val="22"/>
                <w:szCs w:val="22"/>
              </w:rPr>
              <w:t>Представление функционала работников из соответствующих им профстандартов.</w:t>
            </w:r>
          </w:p>
        </w:tc>
        <w:tc>
          <w:tcPr>
            <w:tcW w:w="568" w:type="pct"/>
            <w:gridSpan w:val="2"/>
          </w:tcPr>
          <w:p w:rsidR="00933B2A" w:rsidRPr="00F32C7B" w:rsidRDefault="00933B2A" w:rsidP="00910270">
            <w:pPr>
              <w:pStyle w:val="af3"/>
              <w:ind w:left="122" w:right="140"/>
              <w:jc w:val="center"/>
              <w:rPr>
                <w:sz w:val="22"/>
                <w:szCs w:val="22"/>
              </w:rPr>
            </w:pPr>
            <w:r w:rsidRPr="00F32C7B">
              <w:rPr>
                <w:sz w:val="22"/>
                <w:szCs w:val="22"/>
              </w:rPr>
              <w:t>В течение 2019 года</w:t>
            </w:r>
          </w:p>
        </w:tc>
        <w:tc>
          <w:tcPr>
            <w:tcW w:w="726" w:type="pct"/>
            <w:gridSpan w:val="2"/>
          </w:tcPr>
          <w:p w:rsidR="00933B2A" w:rsidRPr="00F32C7B" w:rsidRDefault="00933B2A" w:rsidP="00910270">
            <w:pPr>
              <w:pStyle w:val="af3"/>
              <w:ind w:left="122" w:right="140"/>
              <w:jc w:val="center"/>
              <w:rPr>
                <w:sz w:val="22"/>
                <w:szCs w:val="22"/>
              </w:rPr>
            </w:pPr>
            <w:r w:rsidRPr="00F32C7B">
              <w:rPr>
                <w:sz w:val="22"/>
                <w:szCs w:val="22"/>
              </w:rPr>
              <w:t>Глава поселения</w:t>
            </w:r>
          </w:p>
          <w:p w:rsidR="00933B2A" w:rsidRPr="00F32C7B" w:rsidRDefault="00933B2A" w:rsidP="00910270">
            <w:pPr>
              <w:pStyle w:val="af3"/>
              <w:ind w:left="122" w:right="140"/>
              <w:jc w:val="center"/>
              <w:rPr>
                <w:sz w:val="22"/>
                <w:szCs w:val="22"/>
              </w:rPr>
            </w:pPr>
            <w:r w:rsidRPr="00F32C7B">
              <w:rPr>
                <w:sz w:val="22"/>
                <w:szCs w:val="22"/>
              </w:rPr>
              <w:t>Жукова А.С.</w:t>
            </w:r>
          </w:p>
          <w:p w:rsidR="00933B2A" w:rsidRPr="00F32C7B" w:rsidRDefault="00933B2A" w:rsidP="00910270">
            <w:pPr>
              <w:pStyle w:val="af3"/>
              <w:ind w:left="122" w:right="140"/>
              <w:jc w:val="center"/>
              <w:rPr>
                <w:sz w:val="22"/>
                <w:szCs w:val="22"/>
              </w:rPr>
            </w:pPr>
            <w:r w:rsidRPr="00F32C7B">
              <w:rPr>
                <w:sz w:val="22"/>
                <w:szCs w:val="22"/>
              </w:rPr>
              <w:t>Голубева Н.А.</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3</w:t>
            </w:r>
          </w:p>
        </w:tc>
        <w:tc>
          <w:tcPr>
            <w:tcW w:w="1927" w:type="pct"/>
          </w:tcPr>
          <w:p w:rsidR="00933B2A" w:rsidRPr="00F32C7B" w:rsidRDefault="00933B2A" w:rsidP="00910270">
            <w:pPr>
              <w:pStyle w:val="af3"/>
              <w:ind w:left="57" w:right="140"/>
              <w:jc w:val="center"/>
              <w:rPr>
                <w:sz w:val="22"/>
                <w:szCs w:val="22"/>
              </w:rPr>
            </w:pPr>
            <w:r w:rsidRPr="00F32C7B">
              <w:rPr>
                <w:sz w:val="22"/>
                <w:szCs w:val="22"/>
              </w:rPr>
              <w:t>Проверка квалификации работников организации с требованиями, установленными в стандарте</w:t>
            </w:r>
          </w:p>
        </w:tc>
        <w:tc>
          <w:tcPr>
            <w:tcW w:w="1201" w:type="pct"/>
          </w:tcPr>
          <w:p w:rsidR="00933B2A" w:rsidRPr="00F32C7B" w:rsidRDefault="00933B2A" w:rsidP="00910270">
            <w:pPr>
              <w:pStyle w:val="af3"/>
              <w:ind w:left="109" w:right="140"/>
              <w:jc w:val="center"/>
              <w:rPr>
                <w:sz w:val="22"/>
                <w:szCs w:val="22"/>
              </w:rPr>
            </w:pPr>
            <w:r w:rsidRPr="00F32C7B">
              <w:rPr>
                <w:sz w:val="22"/>
                <w:szCs w:val="22"/>
              </w:rPr>
              <w:t>Представление квалификации работников организации с требованиями, установленными в стандарте</w:t>
            </w:r>
          </w:p>
        </w:tc>
        <w:tc>
          <w:tcPr>
            <w:tcW w:w="568" w:type="pct"/>
            <w:gridSpan w:val="2"/>
          </w:tcPr>
          <w:p w:rsidR="00933B2A" w:rsidRPr="00F32C7B" w:rsidRDefault="00933B2A" w:rsidP="00910270">
            <w:pPr>
              <w:pStyle w:val="af3"/>
              <w:ind w:left="122" w:right="140"/>
              <w:jc w:val="center"/>
              <w:rPr>
                <w:sz w:val="22"/>
                <w:szCs w:val="22"/>
              </w:rPr>
            </w:pPr>
            <w:r w:rsidRPr="00F32C7B">
              <w:rPr>
                <w:sz w:val="22"/>
                <w:szCs w:val="22"/>
              </w:rPr>
              <w:t>В течение 2019 года</w:t>
            </w:r>
          </w:p>
        </w:tc>
        <w:tc>
          <w:tcPr>
            <w:tcW w:w="726" w:type="pct"/>
            <w:gridSpan w:val="2"/>
          </w:tcPr>
          <w:p w:rsidR="00933B2A" w:rsidRPr="00F32C7B" w:rsidRDefault="00933B2A" w:rsidP="00910270">
            <w:pPr>
              <w:pStyle w:val="af3"/>
              <w:ind w:left="122" w:right="140"/>
              <w:jc w:val="center"/>
              <w:rPr>
                <w:sz w:val="22"/>
                <w:szCs w:val="22"/>
              </w:rPr>
            </w:pPr>
            <w:r w:rsidRPr="00F32C7B">
              <w:rPr>
                <w:sz w:val="22"/>
                <w:szCs w:val="22"/>
              </w:rPr>
              <w:t>Глава поселения</w:t>
            </w:r>
          </w:p>
          <w:p w:rsidR="00933B2A" w:rsidRPr="00F32C7B" w:rsidRDefault="00933B2A" w:rsidP="00910270">
            <w:pPr>
              <w:pStyle w:val="af3"/>
              <w:ind w:left="122" w:right="140"/>
              <w:jc w:val="center"/>
              <w:rPr>
                <w:sz w:val="22"/>
                <w:szCs w:val="22"/>
              </w:rPr>
            </w:pPr>
            <w:r w:rsidRPr="00F32C7B">
              <w:rPr>
                <w:sz w:val="22"/>
                <w:szCs w:val="22"/>
              </w:rPr>
              <w:t>Жукова А.С.</w:t>
            </w:r>
          </w:p>
          <w:p w:rsidR="00933B2A" w:rsidRPr="00F32C7B" w:rsidRDefault="00933B2A" w:rsidP="00910270">
            <w:pPr>
              <w:pStyle w:val="af3"/>
              <w:ind w:left="122" w:right="140"/>
              <w:jc w:val="center"/>
              <w:rPr>
                <w:sz w:val="22"/>
                <w:szCs w:val="22"/>
              </w:rPr>
            </w:pPr>
            <w:r w:rsidRPr="00F32C7B">
              <w:rPr>
                <w:sz w:val="22"/>
                <w:szCs w:val="22"/>
              </w:rPr>
              <w:t>Голубева Н.А.</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4</w:t>
            </w:r>
          </w:p>
        </w:tc>
        <w:tc>
          <w:tcPr>
            <w:tcW w:w="1927" w:type="pct"/>
          </w:tcPr>
          <w:p w:rsidR="00933B2A" w:rsidRPr="00F32C7B" w:rsidRDefault="00933B2A" w:rsidP="00910270">
            <w:pPr>
              <w:pStyle w:val="af3"/>
              <w:ind w:left="57" w:right="140"/>
              <w:jc w:val="center"/>
              <w:rPr>
                <w:sz w:val="22"/>
                <w:szCs w:val="22"/>
              </w:rPr>
            </w:pPr>
            <w:r w:rsidRPr="00F32C7B">
              <w:rPr>
                <w:sz w:val="22"/>
                <w:szCs w:val="22"/>
              </w:rPr>
              <w:t>Разработка плана-</w:t>
            </w:r>
            <w:r w:rsidRPr="00F32C7B">
              <w:rPr>
                <w:sz w:val="22"/>
                <w:szCs w:val="22"/>
              </w:rPr>
              <w:lastRenderedPageBreak/>
              <w:t>графика по внедрению конкретных профстандартов в организациях</w:t>
            </w:r>
          </w:p>
        </w:tc>
        <w:tc>
          <w:tcPr>
            <w:tcW w:w="1201" w:type="pct"/>
          </w:tcPr>
          <w:p w:rsidR="00933B2A" w:rsidRPr="00F32C7B" w:rsidRDefault="00933B2A" w:rsidP="00910270">
            <w:pPr>
              <w:pStyle w:val="af3"/>
              <w:ind w:left="109" w:right="140"/>
              <w:jc w:val="center"/>
              <w:rPr>
                <w:sz w:val="22"/>
                <w:szCs w:val="22"/>
              </w:rPr>
            </w:pPr>
            <w:r w:rsidRPr="00F32C7B">
              <w:rPr>
                <w:sz w:val="22"/>
                <w:szCs w:val="22"/>
              </w:rPr>
              <w:lastRenderedPageBreak/>
              <w:t xml:space="preserve">Утвержденный </w:t>
            </w:r>
            <w:r w:rsidRPr="00F32C7B">
              <w:rPr>
                <w:sz w:val="22"/>
                <w:szCs w:val="22"/>
              </w:rPr>
              <w:lastRenderedPageBreak/>
              <w:t>план-график</w:t>
            </w:r>
          </w:p>
        </w:tc>
        <w:tc>
          <w:tcPr>
            <w:tcW w:w="568" w:type="pct"/>
            <w:gridSpan w:val="2"/>
          </w:tcPr>
          <w:p w:rsidR="00933B2A" w:rsidRPr="00F32C7B" w:rsidRDefault="00933B2A" w:rsidP="0059285C">
            <w:pPr>
              <w:pStyle w:val="af3"/>
              <w:ind w:left="-567" w:right="140"/>
              <w:jc w:val="center"/>
              <w:rPr>
                <w:sz w:val="22"/>
                <w:szCs w:val="22"/>
              </w:rPr>
            </w:pPr>
            <w:r w:rsidRPr="00F32C7B">
              <w:rPr>
                <w:sz w:val="22"/>
                <w:szCs w:val="22"/>
              </w:rPr>
              <w:lastRenderedPageBreak/>
              <w:t>До 31.03.2020</w:t>
            </w:r>
          </w:p>
        </w:tc>
        <w:tc>
          <w:tcPr>
            <w:tcW w:w="726" w:type="pct"/>
            <w:gridSpan w:val="2"/>
          </w:tcPr>
          <w:p w:rsidR="00933B2A" w:rsidRPr="00F32C7B" w:rsidRDefault="00933B2A" w:rsidP="00910270">
            <w:pPr>
              <w:pStyle w:val="af3"/>
              <w:ind w:left="146" w:right="140"/>
              <w:jc w:val="center"/>
              <w:rPr>
                <w:sz w:val="22"/>
                <w:szCs w:val="22"/>
              </w:rPr>
            </w:pPr>
            <w:r w:rsidRPr="00F32C7B">
              <w:rPr>
                <w:sz w:val="22"/>
                <w:szCs w:val="22"/>
              </w:rPr>
              <w:t>Жукова А.С.</w:t>
            </w:r>
          </w:p>
          <w:p w:rsidR="00933B2A" w:rsidRPr="00F32C7B" w:rsidRDefault="00933B2A" w:rsidP="00910270">
            <w:pPr>
              <w:pStyle w:val="af3"/>
              <w:ind w:left="146" w:right="140"/>
              <w:jc w:val="center"/>
              <w:rPr>
                <w:sz w:val="22"/>
                <w:szCs w:val="22"/>
              </w:rPr>
            </w:pPr>
            <w:r w:rsidRPr="00F32C7B">
              <w:rPr>
                <w:sz w:val="22"/>
                <w:szCs w:val="22"/>
              </w:rPr>
              <w:lastRenderedPageBreak/>
              <w:t>Голубева Н.А.</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lastRenderedPageBreak/>
              <w:t>5</w:t>
            </w:r>
          </w:p>
        </w:tc>
        <w:tc>
          <w:tcPr>
            <w:tcW w:w="1927" w:type="pct"/>
          </w:tcPr>
          <w:p w:rsidR="00933B2A" w:rsidRPr="00F32C7B" w:rsidRDefault="00933B2A" w:rsidP="00910270">
            <w:pPr>
              <w:pStyle w:val="af3"/>
              <w:ind w:left="57" w:right="140"/>
              <w:jc w:val="center"/>
              <w:rPr>
                <w:sz w:val="22"/>
                <w:szCs w:val="22"/>
              </w:rPr>
            </w:pPr>
            <w:r w:rsidRPr="00F32C7B">
              <w:rPr>
                <w:sz w:val="22"/>
                <w:szCs w:val="22"/>
              </w:rPr>
              <w:t>Составление плана-графика аттестации работников/специалистов</w:t>
            </w:r>
          </w:p>
        </w:tc>
        <w:tc>
          <w:tcPr>
            <w:tcW w:w="1201" w:type="pct"/>
          </w:tcPr>
          <w:p w:rsidR="00933B2A" w:rsidRPr="00F32C7B" w:rsidRDefault="00933B2A" w:rsidP="00910270">
            <w:pPr>
              <w:pStyle w:val="af3"/>
              <w:ind w:left="109" w:right="-645"/>
              <w:jc w:val="center"/>
              <w:rPr>
                <w:sz w:val="22"/>
                <w:szCs w:val="22"/>
              </w:rPr>
            </w:pPr>
            <w:r w:rsidRPr="00F32C7B">
              <w:rPr>
                <w:sz w:val="22"/>
                <w:szCs w:val="22"/>
              </w:rPr>
              <w:t>План-график аттестации работников/специалистов</w:t>
            </w:r>
          </w:p>
        </w:tc>
        <w:tc>
          <w:tcPr>
            <w:tcW w:w="568" w:type="pct"/>
            <w:gridSpan w:val="2"/>
          </w:tcPr>
          <w:p w:rsidR="00933B2A" w:rsidRPr="00F32C7B" w:rsidRDefault="00933B2A" w:rsidP="0059285C">
            <w:pPr>
              <w:pStyle w:val="af3"/>
              <w:ind w:left="-567" w:right="140"/>
              <w:jc w:val="center"/>
              <w:rPr>
                <w:sz w:val="22"/>
                <w:szCs w:val="22"/>
              </w:rPr>
            </w:pPr>
            <w:r w:rsidRPr="00F32C7B">
              <w:rPr>
                <w:sz w:val="22"/>
                <w:szCs w:val="22"/>
              </w:rPr>
              <w:t>До 31.12.2019</w:t>
            </w:r>
          </w:p>
        </w:tc>
        <w:tc>
          <w:tcPr>
            <w:tcW w:w="726" w:type="pct"/>
            <w:gridSpan w:val="2"/>
          </w:tcPr>
          <w:p w:rsidR="00933B2A" w:rsidRPr="00F32C7B" w:rsidRDefault="00933B2A" w:rsidP="00910270">
            <w:pPr>
              <w:pStyle w:val="af3"/>
              <w:ind w:left="146" w:right="140"/>
              <w:jc w:val="center"/>
              <w:rPr>
                <w:sz w:val="22"/>
                <w:szCs w:val="22"/>
              </w:rPr>
            </w:pPr>
            <w:r w:rsidRPr="00F32C7B">
              <w:rPr>
                <w:sz w:val="22"/>
                <w:szCs w:val="22"/>
              </w:rPr>
              <w:t>Жукова А.С.</w:t>
            </w:r>
          </w:p>
          <w:p w:rsidR="00933B2A" w:rsidRPr="00F32C7B" w:rsidRDefault="00933B2A" w:rsidP="00910270">
            <w:pPr>
              <w:pStyle w:val="af3"/>
              <w:ind w:left="146" w:right="140"/>
              <w:jc w:val="center"/>
              <w:rPr>
                <w:sz w:val="22"/>
                <w:szCs w:val="22"/>
              </w:rPr>
            </w:pPr>
            <w:r w:rsidRPr="00F32C7B">
              <w:rPr>
                <w:sz w:val="22"/>
                <w:szCs w:val="22"/>
              </w:rPr>
              <w:t>Голубева Н.А.</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6</w:t>
            </w:r>
          </w:p>
        </w:tc>
        <w:tc>
          <w:tcPr>
            <w:tcW w:w="1927" w:type="pct"/>
          </w:tcPr>
          <w:p w:rsidR="00933B2A" w:rsidRPr="00F32C7B" w:rsidRDefault="00933B2A" w:rsidP="00910270">
            <w:pPr>
              <w:pStyle w:val="af3"/>
              <w:ind w:left="57" w:right="140"/>
              <w:jc w:val="center"/>
              <w:rPr>
                <w:sz w:val="22"/>
                <w:szCs w:val="22"/>
              </w:rPr>
            </w:pPr>
            <w:r w:rsidRPr="00F32C7B">
              <w:rPr>
                <w:sz w:val="22"/>
                <w:szCs w:val="22"/>
              </w:rPr>
              <w:t>Организация и осуществление консультативно-методической поддержки работников по вопросам аттестации с учетом требований профессионального стандарта. Проведение аттестации</w:t>
            </w:r>
          </w:p>
        </w:tc>
        <w:tc>
          <w:tcPr>
            <w:tcW w:w="1201" w:type="pct"/>
          </w:tcPr>
          <w:p w:rsidR="00933B2A" w:rsidRPr="00F32C7B" w:rsidRDefault="00933B2A" w:rsidP="00910270">
            <w:pPr>
              <w:pStyle w:val="af3"/>
              <w:ind w:left="109" w:right="140"/>
              <w:jc w:val="center"/>
              <w:rPr>
                <w:sz w:val="22"/>
                <w:szCs w:val="22"/>
              </w:rPr>
            </w:pPr>
            <w:r w:rsidRPr="00F32C7B">
              <w:rPr>
                <w:sz w:val="22"/>
                <w:szCs w:val="22"/>
              </w:rPr>
              <w:t>Аттестация работников</w:t>
            </w:r>
          </w:p>
        </w:tc>
        <w:tc>
          <w:tcPr>
            <w:tcW w:w="568" w:type="pct"/>
            <w:gridSpan w:val="2"/>
          </w:tcPr>
          <w:p w:rsidR="00933B2A" w:rsidRPr="00F32C7B" w:rsidRDefault="00933B2A" w:rsidP="0059285C">
            <w:pPr>
              <w:pStyle w:val="af3"/>
              <w:ind w:left="-567" w:right="140"/>
              <w:jc w:val="center"/>
              <w:rPr>
                <w:sz w:val="22"/>
                <w:szCs w:val="22"/>
              </w:rPr>
            </w:pPr>
            <w:r w:rsidRPr="00F32C7B">
              <w:rPr>
                <w:sz w:val="22"/>
                <w:szCs w:val="22"/>
              </w:rPr>
              <w:t>До 30.04.2020</w:t>
            </w:r>
          </w:p>
        </w:tc>
        <w:tc>
          <w:tcPr>
            <w:tcW w:w="726" w:type="pct"/>
            <w:gridSpan w:val="2"/>
          </w:tcPr>
          <w:p w:rsidR="00933B2A" w:rsidRPr="00F32C7B" w:rsidRDefault="00933B2A" w:rsidP="00910270">
            <w:pPr>
              <w:pStyle w:val="af3"/>
              <w:ind w:left="146" w:right="140"/>
              <w:jc w:val="center"/>
              <w:rPr>
                <w:sz w:val="22"/>
                <w:szCs w:val="22"/>
              </w:rPr>
            </w:pPr>
            <w:r w:rsidRPr="00F32C7B">
              <w:rPr>
                <w:sz w:val="22"/>
                <w:szCs w:val="22"/>
              </w:rPr>
              <w:t>Жукова А.С.</w:t>
            </w:r>
          </w:p>
          <w:p w:rsidR="00933B2A" w:rsidRPr="00F32C7B" w:rsidRDefault="00933B2A" w:rsidP="00910270">
            <w:pPr>
              <w:pStyle w:val="af3"/>
              <w:ind w:left="146" w:right="140"/>
              <w:jc w:val="center"/>
              <w:rPr>
                <w:sz w:val="22"/>
                <w:szCs w:val="22"/>
              </w:rPr>
            </w:pPr>
            <w:r w:rsidRPr="00F32C7B">
              <w:rPr>
                <w:sz w:val="22"/>
                <w:szCs w:val="22"/>
              </w:rPr>
              <w:t>Голубева Н.А.</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7</w:t>
            </w:r>
          </w:p>
        </w:tc>
        <w:tc>
          <w:tcPr>
            <w:tcW w:w="1927" w:type="pct"/>
          </w:tcPr>
          <w:p w:rsidR="00933B2A" w:rsidRPr="00F32C7B" w:rsidRDefault="00933B2A" w:rsidP="00910270">
            <w:pPr>
              <w:pStyle w:val="af3"/>
              <w:ind w:left="57" w:right="140"/>
              <w:jc w:val="center"/>
              <w:rPr>
                <w:sz w:val="22"/>
                <w:szCs w:val="22"/>
              </w:rPr>
            </w:pPr>
            <w:r w:rsidRPr="00F32C7B">
              <w:rPr>
                <w:sz w:val="22"/>
                <w:szCs w:val="22"/>
              </w:rPr>
              <w:t>Реализация планов профессиональной подготовки, переподготовки работников, плана-графика аттестации</w:t>
            </w:r>
          </w:p>
        </w:tc>
        <w:tc>
          <w:tcPr>
            <w:tcW w:w="1201" w:type="pct"/>
          </w:tcPr>
          <w:p w:rsidR="00933B2A" w:rsidRPr="00F32C7B" w:rsidRDefault="00933B2A" w:rsidP="00910270">
            <w:pPr>
              <w:pStyle w:val="af3"/>
              <w:ind w:left="109" w:right="140"/>
              <w:jc w:val="center"/>
              <w:rPr>
                <w:sz w:val="22"/>
                <w:szCs w:val="22"/>
              </w:rPr>
            </w:pPr>
            <w:r w:rsidRPr="00F32C7B">
              <w:rPr>
                <w:sz w:val="22"/>
                <w:szCs w:val="22"/>
              </w:rPr>
              <w:t>Документы о прохождении обучения, аттестации</w:t>
            </w:r>
          </w:p>
        </w:tc>
        <w:tc>
          <w:tcPr>
            <w:tcW w:w="568" w:type="pct"/>
            <w:gridSpan w:val="2"/>
          </w:tcPr>
          <w:p w:rsidR="00933B2A" w:rsidRPr="00F32C7B" w:rsidRDefault="00933B2A" w:rsidP="00910270">
            <w:pPr>
              <w:pStyle w:val="af3"/>
              <w:ind w:left="65" w:right="140"/>
              <w:jc w:val="center"/>
              <w:rPr>
                <w:sz w:val="22"/>
                <w:szCs w:val="22"/>
              </w:rPr>
            </w:pPr>
            <w:r w:rsidRPr="00F32C7B">
              <w:rPr>
                <w:sz w:val="22"/>
                <w:szCs w:val="22"/>
              </w:rPr>
              <w:t>До 01.06.2020</w:t>
            </w:r>
          </w:p>
        </w:tc>
        <w:tc>
          <w:tcPr>
            <w:tcW w:w="726" w:type="pct"/>
            <w:gridSpan w:val="2"/>
          </w:tcPr>
          <w:p w:rsidR="00933B2A" w:rsidRPr="00F32C7B" w:rsidRDefault="00933B2A" w:rsidP="00910270">
            <w:pPr>
              <w:pStyle w:val="af3"/>
              <w:ind w:left="146" w:right="140"/>
              <w:jc w:val="center"/>
              <w:rPr>
                <w:sz w:val="22"/>
                <w:szCs w:val="22"/>
              </w:rPr>
            </w:pPr>
            <w:r w:rsidRPr="00F32C7B">
              <w:rPr>
                <w:sz w:val="22"/>
                <w:szCs w:val="22"/>
              </w:rPr>
              <w:t>Жукова А.С.</w:t>
            </w:r>
          </w:p>
          <w:p w:rsidR="00933B2A" w:rsidRPr="00F32C7B" w:rsidRDefault="00933B2A" w:rsidP="00910270">
            <w:pPr>
              <w:pStyle w:val="af3"/>
              <w:ind w:left="146" w:right="140"/>
              <w:jc w:val="center"/>
              <w:rPr>
                <w:sz w:val="22"/>
                <w:szCs w:val="22"/>
              </w:rPr>
            </w:pPr>
            <w:r w:rsidRPr="00F32C7B">
              <w:rPr>
                <w:sz w:val="22"/>
                <w:szCs w:val="22"/>
              </w:rPr>
              <w:t>Голубева Н.А.</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8</w:t>
            </w:r>
          </w:p>
        </w:tc>
        <w:tc>
          <w:tcPr>
            <w:tcW w:w="1927" w:type="pct"/>
          </w:tcPr>
          <w:p w:rsidR="00933B2A" w:rsidRPr="00F32C7B" w:rsidRDefault="00933B2A" w:rsidP="00910270">
            <w:pPr>
              <w:pStyle w:val="af3"/>
              <w:ind w:left="57" w:right="140"/>
              <w:jc w:val="center"/>
              <w:rPr>
                <w:sz w:val="22"/>
                <w:szCs w:val="22"/>
              </w:rPr>
            </w:pPr>
            <w:r w:rsidRPr="00F32C7B">
              <w:rPr>
                <w:sz w:val="22"/>
                <w:szCs w:val="22"/>
              </w:rPr>
              <w:t>Внесение изменений в локальные акты в связи с введением профстандартов: действующие положения об оплате труда, должностные инструкции, штатные расписания  и т.д.</w:t>
            </w:r>
          </w:p>
        </w:tc>
        <w:tc>
          <w:tcPr>
            <w:tcW w:w="1201" w:type="pct"/>
          </w:tcPr>
          <w:p w:rsidR="00933B2A" w:rsidRPr="00F32C7B" w:rsidRDefault="00933B2A" w:rsidP="00910270">
            <w:pPr>
              <w:pStyle w:val="af3"/>
              <w:ind w:left="109" w:right="140"/>
              <w:jc w:val="center"/>
              <w:rPr>
                <w:sz w:val="22"/>
                <w:szCs w:val="22"/>
              </w:rPr>
            </w:pPr>
            <w:r w:rsidRPr="00F32C7B">
              <w:rPr>
                <w:sz w:val="22"/>
                <w:szCs w:val="22"/>
              </w:rPr>
              <w:t>Приведенные в соответствие с профстандартами НПА</w:t>
            </w:r>
          </w:p>
        </w:tc>
        <w:tc>
          <w:tcPr>
            <w:tcW w:w="568" w:type="pct"/>
            <w:gridSpan w:val="2"/>
          </w:tcPr>
          <w:p w:rsidR="00933B2A" w:rsidRPr="00F32C7B" w:rsidRDefault="00933B2A" w:rsidP="00910270">
            <w:pPr>
              <w:pStyle w:val="af3"/>
              <w:ind w:left="65" w:right="140"/>
              <w:jc w:val="center"/>
              <w:rPr>
                <w:sz w:val="22"/>
                <w:szCs w:val="22"/>
              </w:rPr>
            </w:pPr>
            <w:r w:rsidRPr="00F32C7B">
              <w:rPr>
                <w:sz w:val="22"/>
                <w:szCs w:val="22"/>
              </w:rPr>
              <w:t>До 01.10.2020 по мере разработки профстандартов</w:t>
            </w:r>
          </w:p>
        </w:tc>
        <w:tc>
          <w:tcPr>
            <w:tcW w:w="726" w:type="pct"/>
            <w:gridSpan w:val="2"/>
          </w:tcPr>
          <w:p w:rsidR="00933B2A" w:rsidRPr="00F32C7B" w:rsidRDefault="00933B2A" w:rsidP="00910270">
            <w:pPr>
              <w:pStyle w:val="af3"/>
              <w:ind w:left="146" w:right="140"/>
              <w:jc w:val="center"/>
              <w:rPr>
                <w:sz w:val="22"/>
                <w:szCs w:val="22"/>
              </w:rPr>
            </w:pPr>
            <w:r w:rsidRPr="00F32C7B">
              <w:rPr>
                <w:sz w:val="22"/>
                <w:szCs w:val="22"/>
              </w:rPr>
              <w:t>Жукова А.С.</w:t>
            </w:r>
          </w:p>
          <w:p w:rsidR="00933B2A" w:rsidRPr="00F32C7B" w:rsidRDefault="00933B2A" w:rsidP="00910270">
            <w:pPr>
              <w:pStyle w:val="af3"/>
              <w:ind w:left="146" w:right="140"/>
              <w:jc w:val="center"/>
              <w:rPr>
                <w:sz w:val="22"/>
                <w:szCs w:val="22"/>
              </w:rPr>
            </w:pPr>
            <w:r w:rsidRPr="00F32C7B">
              <w:rPr>
                <w:sz w:val="22"/>
                <w:szCs w:val="22"/>
              </w:rPr>
              <w:t>Голубева Н.А.</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9</w:t>
            </w:r>
          </w:p>
        </w:tc>
        <w:tc>
          <w:tcPr>
            <w:tcW w:w="1927" w:type="pct"/>
          </w:tcPr>
          <w:p w:rsidR="00933B2A" w:rsidRPr="00F32C7B" w:rsidRDefault="00933B2A" w:rsidP="00910270">
            <w:pPr>
              <w:pStyle w:val="af3"/>
              <w:ind w:left="57" w:right="140"/>
              <w:jc w:val="center"/>
              <w:rPr>
                <w:sz w:val="22"/>
                <w:szCs w:val="22"/>
              </w:rPr>
            </w:pPr>
            <w:r w:rsidRPr="00F32C7B">
              <w:rPr>
                <w:sz w:val="22"/>
                <w:szCs w:val="22"/>
              </w:rPr>
              <w:t>Ознакомление работников с вновь разработанными локальными нормативными актами</w:t>
            </w:r>
          </w:p>
        </w:tc>
        <w:tc>
          <w:tcPr>
            <w:tcW w:w="1201" w:type="pct"/>
          </w:tcPr>
          <w:p w:rsidR="00933B2A" w:rsidRPr="00F32C7B" w:rsidRDefault="00933B2A" w:rsidP="00910270">
            <w:pPr>
              <w:pStyle w:val="af3"/>
              <w:ind w:left="109" w:right="140"/>
              <w:jc w:val="center"/>
              <w:rPr>
                <w:sz w:val="22"/>
                <w:szCs w:val="22"/>
              </w:rPr>
            </w:pPr>
            <w:r w:rsidRPr="00F32C7B">
              <w:rPr>
                <w:sz w:val="22"/>
                <w:szCs w:val="22"/>
              </w:rPr>
              <w:t>Заключенные трудовые договоры, подписанные должностные инструкции</w:t>
            </w:r>
          </w:p>
        </w:tc>
        <w:tc>
          <w:tcPr>
            <w:tcW w:w="568" w:type="pct"/>
            <w:gridSpan w:val="2"/>
          </w:tcPr>
          <w:p w:rsidR="00933B2A" w:rsidRPr="00F32C7B" w:rsidRDefault="00933B2A" w:rsidP="00910270">
            <w:pPr>
              <w:pStyle w:val="af3"/>
              <w:ind w:left="65" w:right="140"/>
              <w:jc w:val="center"/>
              <w:rPr>
                <w:sz w:val="22"/>
                <w:szCs w:val="22"/>
              </w:rPr>
            </w:pPr>
            <w:r w:rsidRPr="00F32C7B">
              <w:rPr>
                <w:sz w:val="22"/>
                <w:szCs w:val="22"/>
              </w:rPr>
              <w:t>До 01.11.2020</w:t>
            </w:r>
          </w:p>
        </w:tc>
        <w:tc>
          <w:tcPr>
            <w:tcW w:w="726" w:type="pct"/>
            <w:gridSpan w:val="2"/>
          </w:tcPr>
          <w:p w:rsidR="00933B2A" w:rsidRPr="00F32C7B" w:rsidRDefault="00933B2A" w:rsidP="00910270">
            <w:pPr>
              <w:pStyle w:val="af3"/>
              <w:ind w:left="146" w:right="140"/>
              <w:jc w:val="center"/>
              <w:rPr>
                <w:sz w:val="22"/>
                <w:szCs w:val="22"/>
              </w:rPr>
            </w:pPr>
            <w:r w:rsidRPr="00F32C7B">
              <w:rPr>
                <w:sz w:val="22"/>
                <w:szCs w:val="22"/>
              </w:rPr>
              <w:t>Глава поселения</w:t>
            </w:r>
          </w:p>
          <w:p w:rsidR="00933B2A" w:rsidRPr="00F32C7B" w:rsidRDefault="00933B2A" w:rsidP="00910270">
            <w:pPr>
              <w:pStyle w:val="af3"/>
              <w:ind w:left="146" w:right="140"/>
              <w:jc w:val="center"/>
              <w:rPr>
                <w:sz w:val="22"/>
                <w:szCs w:val="22"/>
              </w:rPr>
            </w:pPr>
            <w:r w:rsidRPr="00F32C7B">
              <w:rPr>
                <w:sz w:val="22"/>
                <w:szCs w:val="22"/>
              </w:rPr>
              <w:t>Жукова А.С.</w:t>
            </w:r>
          </w:p>
          <w:p w:rsidR="00933B2A" w:rsidRPr="00F32C7B" w:rsidRDefault="00933B2A" w:rsidP="00910270">
            <w:pPr>
              <w:pStyle w:val="af3"/>
              <w:ind w:left="146" w:right="140"/>
              <w:jc w:val="center"/>
              <w:rPr>
                <w:sz w:val="22"/>
                <w:szCs w:val="22"/>
              </w:rPr>
            </w:pPr>
            <w:r w:rsidRPr="00F32C7B">
              <w:rPr>
                <w:sz w:val="22"/>
                <w:szCs w:val="22"/>
              </w:rPr>
              <w:t>Голубева Н.А.</w:t>
            </w: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10</w:t>
            </w:r>
          </w:p>
        </w:tc>
        <w:tc>
          <w:tcPr>
            <w:tcW w:w="1927" w:type="pct"/>
          </w:tcPr>
          <w:p w:rsidR="00933B2A" w:rsidRPr="00F32C7B" w:rsidRDefault="00933B2A" w:rsidP="00910270">
            <w:pPr>
              <w:pStyle w:val="af3"/>
              <w:ind w:left="57" w:right="140"/>
              <w:jc w:val="center"/>
              <w:rPr>
                <w:sz w:val="22"/>
                <w:szCs w:val="22"/>
              </w:rPr>
            </w:pPr>
            <w:r w:rsidRPr="00F32C7B">
              <w:rPr>
                <w:sz w:val="22"/>
                <w:szCs w:val="22"/>
              </w:rPr>
              <w:t>Введение профессиональных стандартов</w:t>
            </w:r>
          </w:p>
        </w:tc>
        <w:tc>
          <w:tcPr>
            <w:tcW w:w="1201" w:type="pct"/>
          </w:tcPr>
          <w:p w:rsidR="00933B2A" w:rsidRPr="00F32C7B" w:rsidRDefault="00933B2A" w:rsidP="00910270">
            <w:pPr>
              <w:pStyle w:val="af3"/>
              <w:ind w:left="109" w:right="140"/>
              <w:jc w:val="center"/>
              <w:rPr>
                <w:sz w:val="22"/>
                <w:szCs w:val="22"/>
              </w:rPr>
            </w:pPr>
            <w:r w:rsidRPr="00F32C7B">
              <w:rPr>
                <w:sz w:val="22"/>
                <w:szCs w:val="22"/>
              </w:rPr>
              <w:t>Приказы о введении профстандартов</w:t>
            </w:r>
          </w:p>
        </w:tc>
        <w:tc>
          <w:tcPr>
            <w:tcW w:w="568" w:type="pct"/>
            <w:gridSpan w:val="2"/>
          </w:tcPr>
          <w:p w:rsidR="00933B2A" w:rsidRPr="00F32C7B" w:rsidRDefault="00933B2A" w:rsidP="00910270">
            <w:pPr>
              <w:pStyle w:val="af3"/>
              <w:ind w:left="65" w:right="140"/>
              <w:jc w:val="center"/>
              <w:rPr>
                <w:sz w:val="22"/>
                <w:szCs w:val="22"/>
              </w:rPr>
            </w:pPr>
            <w:r w:rsidRPr="00F32C7B">
              <w:rPr>
                <w:sz w:val="22"/>
                <w:szCs w:val="22"/>
              </w:rPr>
              <w:t>До 31.12.2019 по мере принятия профстандартов</w:t>
            </w:r>
          </w:p>
        </w:tc>
        <w:tc>
          <w:tcPr>
            <w:tcW w:w="726" w:type="pct"/>
            <w:gridSpan w:val="2"/>
          </w:tcPr>
          <w:p w:rsidR="00933B2A" w:rsidRPr="00F32C7B" w:rsidRDefault="00933B2A" w:rsidP="00910270">
            <w:pPr>
              <w:pStyle w:val="af3"/>
              <w:ind w:left="146" w:right="140"/>
              <w:jc w:val="center"/>
              <w:rPr>
                <w:sz w:val="22"/>
                <w:szCs w:val="22"/>
              </w:rPr>
            </w:pPr>
            <w:r w:rsidRPr="00F32C7B">
              <w:rPr>
                <w:sz w:val="22"/>
                <w:szCs w:val="22"/>
              </w:rPr>
              <w:t>Глава поселения</w:t>
            </w:r>
          </w:p>
          <w:p w:rsidR="00933B2A" w:rsidRPr="00F32C7B" w:rsidRDefault="00933B2A" w:rsidP="00910270">
            <w:pPr>
              <w:pStyle w:val="af3"/>
              <w:ind w:left="146" w:right="140"/>
              <w:jc w:val="center"/>
              <w:rPr>
                <w:sz w:val="22"/>
                <w:szCs w:val="22"/>
              </w:rPr>
            </w:pPr>
            <w:r w:rsidRPr="00F32C7B">
              <w:rPr>
                <w:sz w:val="22"/>
                <w:szCs w:val="22"/>
              </w:rPr>
              <w:t>Жукова А.С.</w:t>
            </w:r>
          </w:p>
          <w:p w:rsidR="00933B2A" w:rsidRPr="00F32C7B" w:rsidRDefault="00933B2A" w:rsidP="00910270">
            <w:pPr>
              <w:pStyle w:val="af3"/>
              <w:ind w:left="146" w:right="140"/>
              <w:jc w:val="center"/>
              <w:rPr>
                <w:sz w:val="22"/>
                <w:szCs w:val="22"/>
              </w:rPr>
            </w:pPr>
            <w:r w:rsidRPr="00F32C7B">
              <w:rPr>
                <w:sz w:val="22"/>
                <w:szCs w:val="22"/>
              </w:rPr>
              <w:t>Косоруков А.С.</w:t>
            </w:r>
          </w:p>
          <w:p w:rsidR="00933B2A" w:rsidRPr="00F32C7B" w:rsidRDefault="00933B2A" w:rsidP="00910270">
            <w:pPr>
              <w:pStyle w:val="af3"/>
              <w:ind w:left="146" w:right="140"/>
              <w:jc w:val="center"/>
              <w:rPr>
                <w:sz w:val="22"/>
                <w:szCs w:val="22"/>
              </w:rPr>
            </w:pPr>
            <w:r w:rsidRPr="00F32C7B">
              <w:rPr>
                <w:sz w:val="22"/>
                <w:szCs w:val="22"/>
              </w:rPr>
              <w:t>Голубева Н.А.</w:t>
            </w:r>
          </w:p>
          <w:p w:rsidR="00933B2A" w:rsidRPr="00F32C7B" w:rsidRDefault="00933B2A" w:rsidP="00910270">
            <w:pPr>
              <w:pStyle w:val="af3"/>
              <w:ind w:left="146" w:right="140"/>
              <w:jc w:val="center"/>
              <w:rPr>
                <w:sz w:val="22"/>
                <w:szCs w:val="22"/>
              </w:rPr>
            </w:pPr>
            <w:r w:rsidRPr="00F32C7B">
              <w:rPr>
                <w:sz w:val="22"/>
                <w:szCs w:val="22"/>
              </w:rPr>
              <w:t>Баранова М.В.</w:t>
            </w:r>
          </w:p>
          <w:p w:rsidR="00933B2A" w:rsidRPr="00F32C7B" w:rsidRDefault="00933B2A" w:rsidP="00910270">
            <w:pPr>
              <w:pStyle w:val="af3"/>
              <w:ind w:left="146" w:right="140"/>
              <w:jc w:val="center"/>
              <w:rPr>
                <w:sz w:val="22"/>
                <w:szCs w:val="22"/>
              </w:rPr>
            </w:pPr>
          </w:p>
        </w:tc>
        <w:tc>
          <w:tcPr>
            <w:tcW w:w="404" w:type="pct"/>
          </w:tcPr>
          <w:p w:rsidR="00933B2A" w:rsidRPr="00F32C7B" w:rsidRDefault="00933B2A" w:rsidP="0059285C">
            <w:pPr>
              <w:pStyle w:val="af3"/>
              <w:ind w:left="-567" w:right="140"/>
              <w:jc w:val="center"/>
              <w:rPr>
                <w:sz w:val="22"/>
                <w:szCs w:val="22"/>
              </w:rPr>
            </w:pPr>
          </w:p>
        </w:tc>
      </w:tr>
      <w:tr w:rsidR="00933B2A" w:rsidRPr="00F32C7B" w:rsidTr="0059285C">
        <w:tc>
          <w:tcPr>
            <w:tcW w:w="5000" w:type="pct"/>
            <w:gridSpan w:val="8"/>
          </w:tcPr>
          <w:p w:rsidR="00933B2A" w:rsidRPr="00F32C7B" w:rsidRDefault="00933B2A" w:rsidP="0059285C">
            <w:pPr>
              <w:pStyle w:val="af3"/>
              <w:ind w:left="-567" w:right="140"/>
              <w:jc w:val="center"/>
              <w:rPr>
                <w:sz w:val="22"/>
                <w:szCs w:val="22"/>
              </w:rPr>
            </w:pPr>
            <w:r w:rsidRPr="00F32C7B">
              <w:rPr>
                <w:sz w:val="22"/>
                <w:szCs w:val="22"/>
              </w:rPr>
              <w:t>3. Подведение итогов</w:t>
            </w:r>
          </w:p>
        </w:tc>
      </w:tr>
      <w:tr w:rsidR="00933B2A" w:rsidRPr="00F32C7B" w:rsidTr="0059285C">
        <w:tc>
          <w:tcPr>
            <w:tcW w:w="174" w:type="pct"/>
          </w:tcPr>
          <w:p w:rsidR="00933B2A" w:rsidRPr="00F32C7B" w:rsidRDefault="00933B2A" w:rsidP="0059285C">
            <w:pPr>
              <w:pStyle w:val="af3"/>
              <w:ind w:left="-567" w:right="140"/>
              <w:jc w:val="center"/>
              <w:rPr>
                <w:sz w:val="22"/>
                <w:szCs w:val="22"/>
              </w:rPr>
            </w:pPr>
            <w:r w:rsidRPr="00F32C7B">
              <w:rPr>
                <w:sz w:val="22"/>
                <w:szCs w:val="22"/>
              </w:rPr>
              <w:t>1</w:t>
            </w:r>
          </w:p>
        </w:tc>
        <w:tc>
          <w:tcPr>
            <w:tcW w:w="1927" w:type="pct"/>
          </w:tcPr>
          <w:p w:rsidR="00933B2A" w:rsidRPr="00F32C7B" w:rsidRDefault="00933B2A" w:rsidP="00910270">
            <w:pPr>
              <w:pStyle w:val="af3"/>
              <w:ind w:left="199" w:right="140"/>
              <w:jc w:val="center"/>
              <w:rPr>
                <w:sz w:val="22"/>
                <w:szCs w:val="22"/>
              </w:rPr>
            </w:pPr>
            <w:r w:rsidRPr="00F32C7B">
              <w:rPr>
                <w:sz w:val="22"/>
                <w:szCs w:val="22"/>
              </w:rPr>
              <w:t>Разработка отчета о проделанной работе по переходу на профстандарты</w:t>
            </w:r>
          </w:p>
        </w:tc>
        <w:tc>
          <w:tcPr>
            <w:tcW w:w="1201" w:type="pct"/>
          </w:tcPr>
          <w:p w:rsidR="00933B2A" w:rsidRPr="00F32C7B" w:rsidRDefault="00933B2A" w:rsidP="00910270">
            <w:pPr>
              <w:pStyle w:val="af3"/>
              <w:ind w:left="68" w:right="140"/>
              <w:jc w:val="center"/>
              <w:rPr>
                <w:sz w:val="22"/>
                <w:szCs w:val="22"/>
              </w:rPr>
            </w:pPr>
            <w:r w:rsidRPr="00F32C7B">
              <w:rPr>
                <w:sz w:val="22"/>
                <w:szCs w:val="22"/>
              </w:rPr>
              <w:t>Подготовка отчета о выполнении плана</w:t>
            </w:r>
          </w:p>
        </w:tc>
        <w:tc>
          <w:tcPr>
            <w:tcW w:w="615" w:type="pct"/>
            <w:gridSpan w:val="3"/>
          </w:tcPr>
          <w:p w:rsidR="00933B2A" w:rsidRPr="00F32C7B" w:rsidRDefault="00933B2A" w:rsidP="00910270">
            <w:pPr>
              <w:pStyle w:val="af3"/>
              <w:ind w:left="308" w:right="140"/>
              <w:jc w:val="center"/>
              <w:rPr>
                <w:sz w:val="22"/>
                <w:szCs w:val="22"/>
              </w:rPr>
            </w:pPr>
            <w:r w:rsidRPr="00F32C7B">
              <w:rPr>
                <w:sz w:val="22"/>
                <w:szCs w:val="22"/>
              </w:rPr>
              <w:t>По периодам, постоянно, итоговый -2020</w:t>
            </w:r>
          </w:p>
        </w:tc>
        <w:tc>
          <w:tcPr>
            <w:tcW w:w="679" w:type="pct"/>
          </w:tcPr>
          <w:p w:rsidR="00933B2A" w:rsidRPr="00F32C7B" w:rsidRDefault="00933B2A" w:rsidP="00910270">
            <w:pPr>
              <w:pStyle w:val="af3"/>
              <w:ind w:left="308" w:right="140"/>
              <w:jc w:val="center"/>
              <w:rPr>
                <w:sz w:val="22"/>
                <w:szCs w:val="22"/>
              </w:rPr>
            </w:pPr>
            <w:r w:rsidRPr="00F32C7B">
              <w:rPr>
                <w:sz w:val="22"/>
                <w:szCs w:val="22"/>
              </w:rPr>
              <w:t>Руководители учреждений</w:t>
            </w:r>
          </w:p>
        </w:tc>
        <w:tc>
          <w:tcPr>
            <w:tcW w:w="404" w:type="pct"/>
          </w:tcPr>
          <w:p w:rsidR="00933B2A" w:rsidRPr="00F32C7B" w:rsidRDefault="00933B2A" w:rsidP="0059285C">
            <w:pPr>
              <w:pStyle w:val="af3"/>
              <w:ind w:left="-567" w:right="140"/>
              <w:jc w:val="center"/>
              <w:rPr>
                <w:sz w:val="22"/>
                <w:szCs w:val="22"/>
              </w:rPr>
            </w:pPr>
          </w:p>
        </w:tc>
      </w:tr>
    </w:tbl>
    <w:p w:rsidR="00933B2A" w:rsidRPr="00F32C7B" w:rsidRDefault="00933B2A" w:rsidP="00F32C7B">
      <w:pPr>
        <w:pStyle w:val="af3"/>
        <w:ind w:left="-567" w:right="140"/>
        <w:jc w:val="both"/>
        <w:rPr>
          <w:sz w:val="22"/>
          <w:szCs w:val="22"/>
        </w:rPr>
      </w:pPr>
    </w:p>
    <w:p w:rsidR="00933B2A" w:rsidRPr="00F32C7B" w:rsidRDefault="00933B2A" w:rsidP="00F32C7B">
      <w:pPr>
        <w:spacing w:after="0" w:line="240" w:lineRule="auto"/>
        <w:ind w:left="-567" w:right="140"/>
        <w:jc w:val="center"/>
        <w:rPr>
          <w:rFonts w:ascii="Times New Roman" w:hAnsi="Times New Roman" w:cs="Times New Roman"/>
        </w:rPr>
      </w:pPr>
    </w:p>
    <w:p w:rsidR="00F32C7B" w:rsidRDefault="00F32C7B" w:rsidP="00F32C7B">
      <w:pPr>
        <w:spacing w:after="0" w:line="240" w:lineRule="auto"/>
        <w:ind w:left="-567" w:right="140"/>
        <w:jc w:val="center"/>
        <w:rPr>
          <w:rFonts w:ascii="Times New Roman" w:hAnsi="Times New Roman" w:cs="Times New Roman"/>
        </w:rPr>
      </w:pPr>
    </w:p>
    <w:p w:rsidR="00933B2A" w:rsidRPr="00F32C7B" w:rsidRDefault="00933B2A" w:rsidP="00F32C7B">
      <w:pPr>
        <w:spacing w:after="0" w:line="240" w:lineRule="auto"/>
        <w:ind w:left="-567" w:right="140"/>
        <w:jc w:val="center"/>
        <w:rPr>
          <w:rFonts w:ascii="Times New Roman" w:hAnsi="Times New Roman" w:cs="Times New Roman"/>
        </w:rPr>
      </w:pPr>
      <w:r w:rsidRPr="00F32C7B">
        <w:rPr>
          <w:rFonts w:ascii="Times New Roman" w:hAnsi="Times New Roman" w:cs="Times New Roman"/>
          <w:noProof/>
        </w:rPr>
        <w:drawing>
          <wp:inline distT="0" distB="0" distL="0" distR="0">
            <wp:extent cx="647700" cy="790575"/>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933B2A" w:rsidRPr="00F32C7B" w:rsidRDefault="00933B2A" w:rsidP="00F32C7B">
      <w:pPr>
        <w:spacing w:after="0" w:line="240" w:lineRule="auto"/>
        <w:ind w:left="-567" w:right="140"/>
        <w:jc w:val="center"/>
        <w:rPr>
          <w:rFonts w:ascii="Times New Roman" w:hAnsi="Times New Roman" w:cs="Times New Roman"/>
          <w:sz w:val="28"/>
          <w:szCs w:val="28"/>
        </w:rPr>
      </w:pPr>
    </w:p>
    <w:p w:rsidR="00933B2A" w:rsidRPr="00F32C7B" w:rsidRDefault="00933B2A" w:rsidP="00F32C7B">
      <w:pPr>
        <w:spacing w:after="0" w:line="240" w:lineRule="auto"/>
        <w:ind w:left="-567" w:right="140"/>
        <w:jc w:val="center"/>
        <w:rPr>
          <w:rFonts w:ascii="Times New Roman" w:hAnsi="Times New Roman" w:cs="Times New Roman"/>
          <w:b/>
          <w:i/>
          <w:sz w:val="28"/>
          <w:szCs w:val="28"/>
        </w:rPr>
      </w:pPr>
      <w:r w:rsidRPr="00F32C7B">
        <w:rPr>
          <w:rFonts w:ascii="Times New Roman" w:hAnsi="Times New Roman" w:cs="Times New Roman"/>
          <w:b/>
          <w:i/>
          <w:sz w:val="28"/>
          <w:szCs w:val="28"/>
        </w:rPr>
        <w:t>ПОСТАНОВЛЕНИЕ</w:t>
      </w:r>
    </w:p>
    <w:p w:rsidR="00933B2A" w:rsidRPr="00F32C7B" w:rsidRDefault="00933B2A" w:rsidP="00F32C7B">
      <w:pPr>
        <w:spacing w:after="0" w:line="240" w:lineRule="auto"/>
        <w:ind w:left="-567" w:right="140"/>
        <w:jc w:val="center"/>
        <w:rPr>
          <w:rFonts w:ascii="Times New Roman" w:hAnsi="Times New Roman" w:cs="Times New Roman"/>
          <w:sz w:val="28"/>
          <w:szCs w:val="28"/>
        </w:rPr>
      </w:pPr>
    </w:p>
    <w:p w:rsidR="00933B2A" w:rsidRPr="00F32C7B" w:rsidRDefault="00933B2A" w:rsidP="00F32C7B">
      <w:pPr>
        <w:spacing w:after="0"/>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 xml:space="preserve">администрации </w:t>
      </w:r>
    </w:p>
    <w:p w:rsidR="00933B2A" w:rsidRPr="00F32C7B" w:rsidRDefault="00933B2A" w:rsidP="00F32C7B">
      <w:pPr>
        <w:spacing w:after="0"/>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 xml:space="preserve">МУНИЦИПАЛЬНОГО ОБРАЗОВАНИЯ </w:t>
      </w:r>
    </w:p>
    <w:p w:rsidR="00933B2A" w:rsidRPr="00F32C7B" w:rsidRDefault="00933B2A" w:rsidP="00F32C7B">
      <w:pPr>
        <w:spacing w:after="0"/>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 xml:space="preserve">«ФиЛИСОВСКОЕ Сельское поселение </w:t>
      </w:r>
    </w:p>
    <w:p w:rsidR="00933B2A" w:rsidRPr="00F32C7B" w:rsidRDefault="00933B2A" w:rsidP="00F32C7B">
      <w:pPr>
        <w:spacing w:after="0"/>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Родниковского муниципального района</w:t>
      </w:r>
    </w:p>
    <w:p w:rsidR="00933B2A" w:rsidRPr="00F32C7B" w:rsidRDefault="00933B2A" w:rsidP="00F32C7B">
      <w:pPr>
        <w:spacing w:after="0"/>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ивановской области»</w:t>
      </w:r>
    </w:p>
    <w:p w:rsidR="00933B2A" w:rsidRPr="00F32C7B" w:rsidRDefault="00933B2A" w:rsidP="00F32C7B">
      <w:pPr>
        <w:pStyle w:val="ac"/>
        <w:ind w:left="-567" w:right="140"/>
        <w:rPr>
          <w:rFonts w:ascii="Times New Roman" w:hAnsi="Times New Roman" w:cs="Times New Roman"/>
          <w:i/>
          <w:szCs w:val="28"/>
        </w:rPr>
      </w:pPr>
    </w:p>
    <w:p w:rsidR="00933B2A" w:rsidRPr="00F32C7B" w:rsidRDefault="00933B2A" w:rsidP="00F32C7B">
      <w:pPr>
        <w:pStyle w:val="ac"/>
        <w:ind w:left="-567" w:right="140"/>
        <w:jc w:val="center"/>
        <w:rPr>
          <w:rFonts w:ascii="Times New Roman" w:hAnsi="Times New Roman" w:cs="Times New Roman"/>
          <w:i/>
          <w:szCs w:val="28"/>
        </w:rPr>
      </w:pPr>
      <w:r w:rsidRPr="00F32C7B">
        <w:rPr>
          <w:rFonts w:ascii="Times New Roman" w:hAnsi="Times New Roman" w:cs="Times New Roman"/>
          <w:szCs w:val="28"/>
        </w:rPr>
        <w:t>от  22.01.2019 №  2</w:t>
      </w:r>
    </w:p>
    <w:p w:rsidR="00933B2A" w:rsidRPr="00F32C7B" w:rsidRDefault="00933B2A" w:rsidP="00F32C7B">
      <w:pPr>
        <w:autoSpaceDE w:val="0"/>
        <w:autoSpaceDN w:val="0"/>
        <w:adjustRightInd w:val="0"/>
        <w:spacing w:after="0" w:line="240" w:lineRule="auto"/>
        <w:ind w:left="-567" w:right="140"/>
        <w:jc w:val="center"/>
        <w:outlineLvl w:val="0"/>
        <w:rPr>
          <w:rFonts w:ascii="Times New Roman" w:hAnsi="Times New Roman" w:cs="Times New Roman"/>
          <w:b/>
          <w:bCs/>
          <w:sz w:val="28"/>
          <w:szCs w:val="28"/>
        </w:rPr>
      </w:pPr>
    </w:p>
    <w:p w:rsidR="00933B2A" w:rsidRPr="00F32C7B" w:rsidRDefault="00933B2A" w:rsidP="00F32C7B">
      <w:pPr>
        <w:pStyle w:val="ae"/>
        <w:spacing w:before="0" w:beforeAutospacing="0" w:after="150" w:afterAutospacing="0"/>
        <w:ind w:left="-567" w:right="140"/>
        <w:jc w:val="center"/>
        <w:rPr>
          <w:b/>
          <w:sz w:val="28"/>
          <w:szCs w:val="28"/>
        </w:rPr>
      </w:pPr>
      <w:r w:rsidRPr="00F32C7B">
        <w:rPr>
          <w:rStyle w:val="af"/>
          <w:szCs w:val="28"/>
        </w:rPr>
        <w:t>Об утверждении Административного регламента</w:t>
      </w:r>
      <w:r w:rsidRPr="00F32C7B">
        <w:rPr>
          <w:sz w:val="28"/>
          <w:szCs w:val="28"/>
        </w:rPr>
        <w:br/>
      </w:r>
      <w:r w:rsidRPr="00F32C7B">
        <w:rPr>
          <w:rStyle w:val="af"/>
          <w:szCs w:val="28"/>
        </w:rPr>
        <w:t xml:space="preserve">по осуществлению муниципального контроля за соблюдением требований в сфере благоустройства территории </w:t>
      </w:r>
      <w:r w:rsidRPr="00F32C7B">
        <w:rPr>
          <w:b/>
          <w:sz w:val="28"/>
          <w:szCs w:val="28"/>
        </w:rPr>
        <w:t>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pStyle w:val="af0"/>
        <w:ind w:left="-567" w:right="140"/>
        <w:rPr>
          <w:b w:val="0"/>
        </w:rPr>
      </w:pPr>
      <w:r w:rsidRPr="00F32C7B">
        <w:rPr>
          <w:b w:val="0"/>
        </w:rPr>
        <w:t xml:space="preserve">В целях осуществления эффективного контроля за соблюдением требований в сфере благоустройства и санитарного содержания территории муниципального образования «Филисовское сельское поселение Родниковского муниципального района Ивановской области», руководствуясь ст.32 Федерального Закона от 06.10.2003 года № 131-ФЗ «Об общих принципах организации местного самоуправления в Российской Федерации»,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Совета муниципального образования «Филисовское сельское поселение Родниковского муниципального района Ивановской области»  от 22.06.2017г. №14 «О внесении изменений в Решение Совета муниципального образования «Филисовское сельское поселение Родниковского муниципального района Ивановской области» от 27.09.2013 г. № 24 «Об утверждении Правил содержания и благоустройства территории муниципального образования «Филисовское сельское поселение Родниковского муниципального района Ивановской области», </w:t>
      </w:r>
    </w:p>
    <w:p w:rsidR="00933B2A" w:rsidRPr="00F32C7B" w:rsidRDefault="00933B2A" w:rsidP="00F32C7B">
      <w:pPr>
        <w:autoSpaceDE w:val="0"/>
        <w:autoSpaceDN w:val="0"/>
        <w:adjustRightInd w:val="0"/>
        <w:spacing w:after="0" w:line="240" w:lineRule="auto"/>
        <w:ind w:left="-567" w:right="140"/>
        <w:jc w:val="center"/>
        <w:rPr>
          <w:rFonts w:ascii="Times New Roman" w:hAnsi="Times New Roman" w:cs="Times New Roman"/>
          <w:b/>
          <w:sz w:val="28"/>
          <w:szCs w:val="28"/>
        </w:rPr>
      </w:pPr>
    </w:p>
    <w:p w:rsidR="00933B2A" w:rsidRPr="00F32C7B" w:rsidRDefault="00933B2A" w:rsidP="00F32C7B">
      <w:pPr>
        <w:autoSpaceDE w:val="0"/>
        <w:autoSpaceDN w:val="0"/>
        <w:adjustRightInd w:val="0"/>
        <w:spacing w:after="0" w:line="240" w:lineRule="auto"/>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П О С Т А Н О В Л Я Ю:</w:t>
      </w:r>
    </w:p>
    <w:p w:rsidR="00933B2A" w:rsidRPr="00F32C7B" w:rsidRDefault="00933B2A" w:rsidP="00F32C7B">
      <w:pPr>
        <w:pStyle w:val="ae"/>
        <w:spacing w:before="0" w:beforeAutospacing="0" w:after="0" w:afterAutospacing="0"/>
        <w:ind w:left="-567" w:right="140" w:firstLine="360"/>
        <w:jc w:val="both"/>
        <w:rPr>
          <w:sz w:val="28"/>
          <w:szCs w:val="28"/>
        </w:rPr>
      </w:pPr>
      <w:r w:rsidRPr="00F32C7B">
        <w:rPr>
          <w:sz w:val="28"/>
          <w:szCs w:val="28"/>
        </w:rPr>
        <w:t>1. Утвердить Административный регламент по осуществлению муниципального контроля за соблюдением требований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 (Приложение).</w:t>
      </w:r>
    </w:p>
    <w:p w:rsidR="00933B2A" w:rsidRPr="00F32C7B" w:rsidRDefault="00933B2A" w:rsidP="00F32C7B">
      <w:pPr>
        <w:pStyle w:val="ae"/>
        <w:spacing w:before="0" w:beforeAutospacing="0" w:after="0" w:afterAutospacing="0"/>
        <w:ind w:left="-567" w:right="140" w:firstLine="360"/>
        <w:jc w:val="both"/>
        <w:rPr>
          <w:sz w:val="28"/>
          <w:szCs w:val="28"/>
        </w:rPr>
      </w:pPr>
      <w:r w:rsidRPr="00F32C7B">
        <w:rPr>
          <w:sz w:val="28"/>
          <w:szCs w:val="28"/>
        </w:rPr>
        <w:lastRenderedPageBreak/>
        <w:t>2</w:t>
      </w:r>
      <w:r w:rsidRPr="00F32C7B">
        <w:t xml:space="preserve">. </w:t>
      </w:r>
      <w:r w:rsidRPr="00F32C7B">
        <w:rPr>
          <w:sz w:val="28"/>
          <w:szCs w:val="28"/>
        </w:rPr>
        <w:t xml:space="preserve">Постановление администрации муниципального образования «Филисовское сельское поселение Родниковского муниципального района Ивановской области» от 24.12.2017г. №94 </w:t>
      </w:r>
      <w:r w:rsidRPr="00F32C7B">
        <w:rPr>
          <w:b/>
          <w:sz w:val="28"/>
          <w:szCs w:val="28"/>
        </w:rPr>
        <w:t>«</w:t>
      </w:r>
      <w:r w:rsidRPr="00F32C7B">
        <w:rPr>
          <w:rStyle w:val="af"/>
          <w:szCs w:val="28"/>
        </w:rPr>
        <w:t>Об утверждении Административного регламента</w:t>
      </w:r>
      <w:r w:rsidRPr="00F32C7B">
        <w:rPr>
          <w:b/>
          <w:sz w:val="28"/>
          <w:szCs w:val="28"/>
        </w:rPr>
        <w:t xml:space="preserve"> </w:t>
      </w:r>
      <w:r w:rsidRPr="00F32C7B">
        <w:rPr>
          <w:rStyle w:val="af"/>
          <w:szCs w:val="28"/>
        </w:rPr>
        <w:t xml:space="preserve"> «Осуществление муниципального контроля за соблюдением требований в сфере благоустройства на территории </w:t>
      </w:r>
      <w:r w:rsidRPr="00F32C7B">
        <w:rPr>
          <w:sz w:val="28"/>
          <w:szCs w:val="28"/>
        </w:rPr>
        <w:t xml:space="preserve">муниципального образования Филисовское сельское поселение» отменить. </w:t>
      </w:r>
    </w:p>
    <w:p w:rsidR="00933B2A" w:rsidRPr="00F32C7B" w:rsidRDefault="00933B2A" w:rsidP="00F32C7B">
      <w:pPr>
        <w:pStyle w:val="ae"/>
        <w:spacing w:before="0" w:beforeAutospacing="0" w:after="0" w:afterAutospacing="0"/>
        <w:ind w:left="-567" w:right="140" w:firstLine="360"/>
        <w:jc w:val="both"/>
        <w:rPr>
          <w:sz w:val="28"/>
          <w:szCs w:val="28"/>
        </w:rPr>
      </w:pPr>
    </w:p>
    <w:p w:rsidR="00933B2A" w:rsidRPr="00F32C7B" w:rsidRDefault="00933B2A" w:rsidP="00F32C7B">
      <w:pPr>
        <w:pStyle w:val="ae"/>
        <w:tabs>
          <w:tab w:val="left" w:pos="0"/>
        </w:tabs>
        <w:spacing w:before="0" w:beforeAutospacing="0" w:after="0" w:afterAutospacing="0"/>
        <w:ind w:left="-567" w:right="140" w:firstLine="360"/>
        <w:jc w:val="both"/>
        <w:rPr>
          <w:sz w:val="28"/>
          <w:szCs w:val="28"/>
        </w:rPr>
      </w:pPr>
      <w:r w:rsidRPr="00F32C7B">
        <w:rPr>
          <w:sz w:val="28"/>
          <w:szCs w:val="28"/>
        </w:rPr>
        <w:t xml:space="preserve">3.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 </w:t>
      </w: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sz w:val="28"/>
          <w:szCs w:val="28"/>
        </w:rPr>
      </w:pP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sz w:val="28"/>
          <w:szCs w:val="28"/>
        </w:rPr>
      </w:pP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b/>
          <w:sz w:val="28"/>
          <w:szCs w:val="28"/>
        </w:rPr>
      </w:pPr>
      <w:r w:rsidRPr="00F32C7B">
        <w:rPr>
          <w:rFonts w:ascii="Times New Roman" w:hAnsi="Times New Roman" w:cs="Times New Roman"/>
          <w:b/>
          <w:sz w:val="28"/>
          <w:szCs w:val="28"/>
        </w:rPr>
        <w:t>Глава муниципального образования</w:t>
      </w: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b/>
          <w:sz w:val="28"/>
          <w:szCs w:val="28"/>
        </w:rPr>
      </w:pPr>
      <w:r w:rsidRPr="00F32C7B">
        <w:rPr>
          <w:rFonts w:ascii="Times New Roman" w:hAnsi="Times New Roman" w:cs="Times New Roman"/>
          <w:b/>
          <w:sz w:val="28"/>
          <w:szCs w:val="28"/>
        </w:rPr>
        <w:t>«Филисовское сельское поселение</w:t>
      </w: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b/>
          <w:sz w:val="28"/>
          <w:szCs w:val="28"/>
        </w:rPr>
      </w:pPr>
      <w:r w:rsidRPr="00F32C7B">
        <w:rPr>
          <w:rFonts w:ascii="Times New Roman" w:hAnsi="Times New Roman" w:cs="Times New Roman"/>
          <w:b/>
          <w:sz w:val="28"/>
          <w:szCs w:val="28"/>
        </w:rPr>
        <w:t>Родниковского муниципального района</w:t>
      </w: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b/>
        </w:rPr>
      </w:pPr>
      <w:r w:rsidRPr="00F32C7B">
        <w:rPr>
          <w:rFonts w:ascii="Times New Roman" w:hAnsi="Times New Roman" w:cs="Times New Roman"/>
          <w:b/>
          <w:sz w:val="28"/>
          <w:szCs w:val="28"/>
        </w:rPr>
        <w:t xml:space="preserve">Ивановской области»                                                                   Е.Н.Лапшина                           </w:t>
      </w:r>
      <w:r w:rsidRPr="00F32C7B">
        <w:rPr>
          <w:rFonts w:ascii="Times New Roman" w:hAnsi="Times New Roman" w:cs="Times New Roman"/>
          <w:b/>
        </w:rPr>
        <w:t xml:space="preserve">                                                                                                                       </w:t>
      </w: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b/>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color w:val="000000" w:themeColor="text1"/>
          <w:sz w:val="24"/>
          <w:szCs w:val="24"/>
        </w:rPr>
      </w:pPr>
    </w:p>
    <w:p w:rsidR="00933B2A" w:rsidRPr="00F32C7B" w:rsidRDefault="00933B2A" w:rsidP="00F32C7B">
      <w:pPr>
        <w:autoSpaceDE w:val="0"/>
        <w:autoSpaceDN w:val="0"/>
        <w:adjustRightInd w:val="0"/>
        <w:spacing w:after="0" w:line="240" w:lineRule="auto"/>
        <w:ind w:left="-567" w:right="140"/>
        <w:jc w:val="right"/>
        <w:rPr>
          <w:rFonts w:ascii="Times New Roman" w:hAnsi="Times New Roman" w:cs="Times New Roman"/>
          <w:b/>
          <w:sz w:val="28"/>
          <w:szCs w:val="28"/>
        </w:rPr>
      </w:pPr>
      <w:r w:rsidRPr="00F32C7B">
        <w:rPr>
          <w:rFonts w:ascii="Times New Roman" w:hAnsi="Times New Roman" w:cs="Times New Roman"/>
          <w:color w:val="000000" w:themeColor="text1"/>
          <w:sz w:val="24"/>
          <w:szCs w:val="24"/>
        </w:rPr>
        <w:t xml:space="preserve">Приложение  </w:t>
      </w:r>
    </w:p>
    <w:p w:rsidR="00933B2A" w:rsidRPr="00F32C7B" w:rsidRDefault="00933B2A" w:rsidP="00F32C7B">
      <w:pPr>
        <w:pStyle w:val="ac"/>
        <w:spacing w:after="0"/>
        <w:ind w:left="-567" w:right="140"/>
        <w:jc w:val="right"/>
        <w:rPr>
          <w:rFonts w:ascii="Times New Roman" w:hAnsi="Times New Roman" w:cs="Times New Roman"/>
          <w:color w:val="000000" w:themeColor="text1"/>
          <w:sz w:val="24"/>
        </w:rPr>
      </w:pPr>
      <w:r w:rsidRPr="00F32C7B">
        <w:rPr>
          <w:rFonts w:ascii="Times New Roman" w:hAnsi="Times New Roman" w:cs="Times New Roman"/>
          <w:color w:val="000000" w:themeColor="text1"/>
          <w:sz w:val="24"/>
        </w:rPr>
        <w:t>к Постановлению администрации</w:t>
      </w:r>
    </w:p>
    <w:p w:rsidR="00933B2A" w:rsidRPr="00F32C7B" w:rsidRDefault="00933B2A" w:rsidP="00F32C7B">
      <w:pPr>
        <w:pStyle w:val="ac"/>
        <w:spacing w:after="0"/>
        <w:ind w:left="-567" w:right="140"/>
        <w:jc w:val="right"/>
        <w:rPr>
          <w:rFonts w:ascii="Times New Roman" w:hAnsi="Times New Roman" w:cs="Times New Roman"/>
          <w:color w:val="000000" w:themeColor="text1"/>
          <w:sz w:val="24"/>
        </w:rPr>
      </w:pPr>
      <w:r w:rsidRPr="00F32C7B">
        <w:rPr>
          <w:rFonts w:ascii="Times New Roman" w:hAnsi="Times New Roman" w:cs="Times New Roman"/>
          <w:color w:val="000000" w:themeColor="text1"/>
          <w:sz w:val="24"/>
        </w:rPr>
        <w:t xml:space="preserve"> муниципального образования</w:t>
      </w:r>
    </w:p>
    <w:p w:rsidR="00933B2A" w:rsidRPr="00F32C7B" w:rsidRDefault="00933B2A" w:rsidP="00F32C7B">
      <w:pPr>
        <w:pStyle w:val="ac"/>
        <w:spacing w:after="0"/>
        <w:ind w:left="-567" w:right="140"/>
        <w:jc w:val="right"/>
        <w:rPr>
          <w:rFonts w:ascii="Times New Roman" w:hAnsi="Times New Roman" w:cs="Times New Roman"/>
          <w:color w:val="000000" w:themeColor="text1"/>
          <w:sz w:val="24"/>
        </w:rPr>
      </w:pPr>
      <w:r w:rsidRPr="00F32C7B">
        <w:rPr>
          <w:rFonts w:ascii="Times New Roman" w:hAnsi="Times New Roman" w:cs="Times New Roman"/>
          <w:color w:val="000000" w:themeColor="text1"/>
          <w:sz w:val="24"/>
        </w:rPr>
        <w:t>«Филисовское сельское поселение</w:t>
      </w:r>
    </w:p>
    <w:p w:rsidR="00933B2A" w:rsidRPr="00F32C7B" w:rsidRDefault="00933B2A" w:rsidP="00F32C7B">
      <w:pPr>
        <w:pStyle w:val="ac"/>
        <w:spacing w:after="0"/>
        <w:ind w:left="-567" w:right="140"/>
        <w:jc w:val="right"/>
        <w:rPr>
          <w:rFonts w:ascii="Times New Roman" w:hAnsi="Times New Roman" w:cs="Times New Roman"/>
          <w:color w:val="000000" w:themeColor="text1"/>
          <w:sz w:val="24"/>
        </w:rPr>
      </w:pPr>
      <w:r w:rsidRPr="00F32C7B">
        <w:rPr>
          <w:rFonts w:ascii="Times New Roman" w:hAnsi="Times New Roman" w:cs="Times New Roman"/>
          <w:color w:val="000000" w:themeColor="text1"/>
          <w:sz w:val="24"/>
        </w:rPr>
        <w:t xml:space="preserve"> Родниковского муниципального района </w:t>
      </w:r>
    </w:p>
    <w:p w:rsidR="00933B2A" w:rsidRPr="00F32C7B" w:rsidRDefault="00933B2A" w:rsidP="00F32C7B">
      <w:pPr>
        <w:pStyle w:val="ac"/>
        <w:spacing w:after="0"/>
        <w:ind w:left="-567" w:right="140"/>
        <w:jc w:val="right"/>
        <w:rPr>
          <w:rFonts w:ascii="Times New Roman" w:hAnsi="Times New Roman" w:cs="Times New Roman"/>
          <w:color w:val="000000" w:themeColor="text1"/>
          <w:sz w:val="24"/>
        </w:rPr>
      </w:pPr>
      <w:r w:rsidRPr="00F32C7B">
        <w:rPr>
          <w:rFonts w:ascii="Times New Roman" w:hAnsi="Times New Roman" w:cs="Times New Roman"/>
          <w:color w:val="000000" w:themeColor="text1"/>
          <w:sz w:val="24"/>
        </w:rPr>
        <w:t>Ивановской области»</w:t>
      </w:r>
    </w:p>
    <w:p w:rsidR="00933B2A" w:rsidRPr="00F32C7B" w:rsidRDefault="00933B2A" w:rsidP="00F32C7B">
      <w:pPr>
        <w:pStyle w:val="ac"/>
        <w:spacing w:after="0"/>
        <w:ind w:left="-567" w:right="140"/>
        <w:jc w:val="right"/>
        <w:rPr>
          <w:rFonts w:ascii="Times New Roman" w:hAnsi="Times New Roman" w:cs="Times New Roman"/>
          <w:i/>
          <w:sz w:val="24"/>
        </w:rPr>
      </w:pPr>
      <w:r w:rsidRPr="00F32C7B">
        <w:rPr>
          <w:rFonts w:ascii="Times New Roman" w:hAnsi="Times New Roman" w:cs="Times New Roman"/>
          <w:sz w:val="24"/>
        </w:rPr>
        <w:t>от  22.01.2019 №  2</w:t>
      </w:r>
    </w:p>
    <w:p w:rsidR="00933B2A" w:rsidRPr="00F32C7B" w:rsidRDefault="00933B2A" w:rsidP="00F32C7B">
      <w:pPr>
        <w:pStyle w:val="ConsPlusTitle"/>
        <w:widowControl/>
        <w:ind w:left="-567" w:right="140"/>
        <w:jc w:val="right"/>
        <w:rPr>
          <w:b w:val="0"/>
        </w:rPr>
      </w:pPr>
    </w:p>
    <w:p w:rsidR="00933B2A" w:rsidRPr="00F32C7B" w:rsidRDefault="00933B2A" w:rsidP="00F32C7B">
      <w:pPr>
        <w:pStyle w:val="ConsPlusTitle"/>
        <w:widowControl/>
        <w:ind w:left="-567" w:right="140"/>
        <w:jc w:val="center"/>
        <w:rPr>
          <w:b w:val="0"/>
        </w:rPr>
      </w:pPr>
    </w:p>
    <w:p w:rsidR="00933B2A" w:rsidRPr="00F32C7B" w:rsidRDefault="00933B2A" w:rsidP="00F32C7B">
      <w:pPr>
        <w:pStyle w:val="ae"/>
        <w:spacing w:before="0" w:beforeAutospacing="0" w:after="150" w:afterAutospacing="0"/>
        <w:ind w:left="-567" w:right="140"/>
        <w:jc w:val="center"/>
        <w:rPr>
          <w:b/>
          <w:sz w:val="28"/>
          <w:szCs w:val="28"/>
        </w:rPr>
      </w:pPr>
      <w:r w:rsidRPr="00F32C7B">
        <w:rPr>
          <w:rStyle w:val="af"/>
          <w:sz w:val="28"/>
          <w:szCs w:val="28"/>
        </w:rPr>
        <w:t>Административный регламент</w:t>
      </w:r>
      <w:r w:rsidRPr="00F32C7B">
        <w:rPr>
          <w:sz w:val="28"/>
          <w:szCs w:val="28"/>
        </w:rPr>
        <w:br/>
      </w:r>
      <w:r w:rsidRPr="00F32C7B">
        <w:rPr>
          <w:rStyle w:val="af"/>
          <w:sz w:val="28"/>
          <w:szCs w:val="28"/>
        </w:rPr>
        <w:t xml:space="preserve">по осуществлению муниципального контроля за соблюдением требований в сфере благоустройства территории </w:t>
      </w:r>
      <w:r w:rsidRPr="00F32C7B">
        <w:rPr>
          <w:b/>
          <w:sz w:val="28"/>
          <w:szCs w:val="28"/>
        </w:rPr>
        <w:t>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pStyle w:val="ConsPlusTitle"/>
        <w:widowControl/>
        <w:ind w:left="-567" w:right="140"/>
        <w:jc w:val="both"/>
        <w:rPr>
          <w:b w:val="0"/>
          <w:sz w:val="28"/>
          <w:szCs w:val="28"/>
        </w:rPr>
      </w:pPr>
    </w:p>
    <w:p w:rsidR="00933B2A" w:rsidRPr="00F32C7B" w:rsidRDefault="00933B2A" w:rsidP="00F32C7B">
      <w:pPr>
        <w:numPr>
          <w:ilvl w:val="0"/>
          <w:numId w:val="3"/>
        </w:numPr>
        <w:suppressAutoHyphens/>
        <w:autoSpaceDE w:val="0"/>
        <w:spacing w:after="0" w:line="240" w:lineRule="auto"/>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Общие положения</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обязательных требований и (или) требований в сфере благоустройства, установленных муниципальными правовыми актами.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2. Проведение муниципального контроля по соблюдению обязательных требований и (или) требований в сфере благоустройства, установленных муниципальными правовыми актами (далее – контроль в установленной сфере деятельности), осуществляется в соответствии с:</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Конституцией Российской Федерации;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Федеральным законом от 06.10.2003 N 131-ФЗ «Об общих принципах организации местного самоуправления в Российской Федерации»;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Федеральным законом от 10.01.2002 N 7-ФЗ «Об охране окружающей среды»;</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Федеральным законом от 24.06.1998 N 89-ФЗ «Об отходах производства и потребления»;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Лесным кодексом Российской Федерации от 04.12.2006 N 200-ФЗ;</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Водным кодексом Российской Федерации» от 03.06.2006 N 74-ФЗ;</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lastRenderedPageBreak/>
        <w:t xml:space="preserve">- Кодексом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F32C7B">
          <w:rPr>
            <w:rFonts w:ascii="Times New Roman" w:hAnsi="Times New Roman" w:cs="Times New Roman"/>
            <w:sz w:val="28"/>
            <w:szCs w:val="28"/>
          </w:rPr>
          <w:t>2001 г</w:t>
        </w:r>
      </w:smartTag>
      <w:r w:rsidRPr="00F32C7B">
        <w:rPr>
          <w:rFonts w:ascii="Times New Roman" w:hAnsi="Times New Roman" w:cs="Times New Roman"/>
          <w:sz w:val="28"/>
          <w:szCs w:val="28"/>
        </w:rPr>
        <w:t>. N 195-ФЗ;</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Федеральным законом от 02.05.2006 N 59-ФЗ «О порядке рассмотрения обращений граждан Российской Федерации»;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Постановлением Правительства Российской Федерации от 30 октября </w:t>
      </w:r>
      <w:smartTag w:uri="urn:schemas-microsoft-com:office:smarttags" w:element="metricconverter">
        <w:smartTagPr>
          <w:attr w:name="ProductID" w:val="2010 г"/>
        </w:smartTagPr>
        <w:r w:rsidRPr="00F32C7B">
          <w:rPr>
            <w:rFonts w:ascii="Times New Roman" w:hAnsi="Times New Roman" w:cs="Times New Roman"/>
            <w:sz w:val="28"/>
            <w:szCs w:val="28"/>
          </w:rPr>
          <w:t>2010 г</w:t>
        </w:r>
      </w:smartTag>
      <w:r w:rsidRPr="00F32C7B">
        <w:rPr>
          <w:rFonts w:ascii="Times New Roman" w:hAnsi="Times New Roman" w:cs="Times New Roman"/>
          <w:sz w:val="28"/>
          <w:szCs w:val="28"/>
        </w:rPr>
        <w:t>.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Уставом Филисовского сельского поселения;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Решением  Совета Филисовского сельского поселения от 27.09.2013 года № 24   «Об утверждении Правил содержания и благоустройства территории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 Муниципальный контроль за соблюдением требований в сфере благоустройства осуществляют должностные лица администрации Филисовского сельского поселения.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4. 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на территории Филисовского сельского поселения.</w:t>
      </w: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5. Юридическими фактами, являющимися основаниями для осуществления муниципального контроля в установленной сфере деятельности, являются: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w:t>
      </w:r>
      <w:r w:rsidRPr="00F32C7B">
        <w:rPr>
          <w:rFonts w:ascii="Times New Roman" w:hAnsi="Times New Roman" w:cs="Times New Roman"/>
          <w:sz w:val="28"/>
          <w:szCs w:val="28"/>
        </w:rPr>
        <w:tab/>
        <w:t xml:space="preserve"> ежегодный план проверок (далее – План);</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администрацией Филисовского сельского поселения предписания об устранении выявленного нарушения требований, установленных муниципальными правовыми актами;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поступление в администрацию Филисовского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w:t>
      </w:r>
      <w:r w:rsidRPr="00F32C7B">
        <w:rPr>
          <w:rFonts w:ascii="Times New Roman" w:hAnsi="Times New Roman" w:cs="Times New Roman"/>
          <w:sz w:val="28"/>
          <w:szCs w:val="28"/>
        </w:rPr>
        <w:lastRenderedPageBreak/>
        <w:t>нарушением соблюдения в сфере обеспечения чистоты и порядка, установленных муниципальными правовыми актами требований.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6. Конечными результатами проведения проверок при осуществлении муниципального контроля являются: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составление акта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вынесение предписаний по устранению нарушений требований с указанием сроков их исполнения;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исполнение нарушителями ранее выданных предписаний об устранении нарушений;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7.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8. Права и обязанности должностных лиц, при осуществлении муниципального контроля:</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1) При осуществлении мероприятий по контролю в сфере благоустройства должностные лица администрации, (далее - должностные лица), имеют право:</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осуществлять мероприятия, входящие в предмет проверки, в пределах предоставленных полномочий;</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получать от субъекта проверки информацию, которая относится к предмету проверки;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обращаться в органы внутренних дел за содействием в предотвращении или пресечении действий, препятствующих осуществлению контроля в области благоустройства, а также в установлении (выявлении) лиц, виновных в нарушении требований действующего законодательства;</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 в области благоустройства.</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2) При осуществлении мероприятий по муниципальному контролю в сфере благоустройства должностные лица обязаны:</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своевременно и в полной мере исполнять предоставленные в соответствии с </w:t>
      </w:r>
      <w:r w:rsidRPr="00F32C7B">
        <w:rPr>
          <w:rFonts w:ascii="Times New Roman" w:hAnsi="Times New Roman" w:cs="Times New Roman"/>
          <w:sz w:val="28"/>
          <w:szCs w:val="28"/>
        </w:rPr>
        <w:lastRenderedPageBreak/>
        <w:t>действующим законодательством, муниципальными правовыми актами Филисовского сельского поселения полномочия по предупреждению, выявлению и пресечению нарушений требований федеральных законов, законов Ивановской области и муниципальных правовых актов Филисовского сельского поселения по вопросам благоустройства;</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соблюдать действующее законодательство, муниципальные правовые акты Филисовского сельского поселения, права и законные интересы субъектов проверок;</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знакомить субъекта проверки (его уполномоченного представителя) с результатами проверки;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Филисовского сельского поселения;</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lastRenderedPageBreak/>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9. Права и обязанности лиц в отношении которых проводится проверка:</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1) Субъекты проверок при проведении проверки имеют право:</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получать от должностных лиц администрации информацию, которая относится к предмету проверки;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обжаловать действия (бездействие) администрации,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осуществлять иные права, предусмотренные действующим законодательством.</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2) Субъекты проверок при проведении проверок обязаны:</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представлять должностным лицам, проводящим проверку, необходимые документы;</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не препятствовать осуществлению должностными лицами администрации муниципального контроля в области благоустройства;</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исполнять иные обязанности, предусмотренные действующим законодательством.</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p>
    <w:p w:rsid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w:t>
      </w:r>
    </w:p>
    <w:p w:rsidR="00F32C7B" w:rsidRDefault="00F32C7B" w:rsidP="00F32C7B">
      <w:pPr>
        <w:autoSpaceDE w:val="0"/>
        <w:spacing w:after="0"/>
        <w:ind w:left="-567" w:right="140"/>
        <w:jc w:val="both"/>
        <w:rPr>
          <w:rFonts w:ascii="Times New Roman" w:hAnsi="Times New Roman" w:cs="Times New Roman"/>
          <w:sz w:val="28"/>
          <w:szCs w:val="28"/>
        </w:rPr>
      </w:pPr>
    </w:p>
    <w:p w:rsidR="00933B2A" w:rsidRPr="00F32C7B" w:rsidRDefault="00933B2A" w:rsidP="00910270">
      <w:pPr>
        <w:autoSpaceDE w:val="0"/>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lang w:val="en-US"/>
        </w:rPr>
        <w:t>II</w:t>
      </w:r>
      <w:r w:rsidRPr="00F32C7B">
        <w:rPr>
          <w:rFonts w:ascii="Times New Roman" w:hAnsi="Times New Roman" w:cs="Times New Roman"/>
          <w:b/>
          <w:sz w:val="28"/>
          <w:szCs w:val="28"/>
        </w:rPr>
        <w:t>. Требования к порядку исполнения муниципальной услуги.</w:t>
      </w:r>
    </w:p>
    <w:p w:rsidR="00933B2A" w:rsidRPr="00F32C7B" w:rsidRDefault="00933B2A" w:rsidP="00F32C7B">
      <w:pPr>
        <w:autoSpaceDE w:val="0"/>
        <w:spacing w:after="0"/>
        <w:ind w:left="-567" w:right="140"/>
        <w:jc w:val="both"/>
        <w:rPr>
          <w:rFonts w:ascii="Times New Roman" w:hAnsi="Times New Roman" w:cs="Times New Roman"/>
          <w:b/>
          <w:sz w:val="28"/>
          <w:szCs w:val="28"/>
        </w:rPr>
      </w:pPr>
    </w:p>
    <w:p w:rsidR="00933B2A" w:rsidRPr="00F32C7B" w:rsidRDefault="00933B2A" w:rsidP="00F32C7B">
      <w:pPr>
        <w:autoSpaceDE w:val="0"/>
        <w:autoSpaceDN w:val="0"/>
        <w:adjustRightInd w:val="0"/>
        <w:spacing w:after="0"/>
        <w:ind w:left="-567" w:right="140" w:firstLine="540"/>
        <w:jc w:val="both"/>
        <w:rPr>
          <w:rFonts w:ascii="Times New Roman" w:hAnsi="Times New Roman" w:cs="Times New Roman"/>
          <w:sz w:val="28"/>
          <w:szCs w:val="28"/>
        </w:rPr>
      </w:pPr>
    </w:p>
    <w:p w:rsidR="00933B2A" w:rsidRPr="00F32C7B" w:rsidRDefault="00933B2A" w:rsidP="00F32C7B">
      <w:pPr>
        <w:autoSpaceDE w:val="0"/>
        <w:autoSpaceDN w:val="0"/>
        <w:adjustRightInd w:val="0"/>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xml:space="preserve">2.1. Информация о месте нахождения и графике работы Администрации Филисовского сельского поселения, исполняющей муниципальную функцию, способы получения информации о месте нахождения государственных и </w:t>
      </w:r>
      <w:r w:rsidRPr="00F32C7B">
        <w:rPr>
          <w:rFonts w:ascii="Times New Roman" w:hAnsi="Times New Roman" w:cs="Times New Roman"/>
          <w:sz w:val="28"/>
          <w:szCs w:val="28"/>
        </w:rPr>
        <w:lastRenderedPageBreak/>
        <w:t>муниципальных органов и организаций, участвующих в исполнении муниципальной функции: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xml:space="preserve">2.1.1. Администрация поселения находится по адресу: Ивановская область, Родниковский район, с. Пригородное, Вичугский проезд, д. 31 </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xml:space="preserve">2.1.2. График (режим) приема заинтересованных лиц по вопросам предоставления муниципальной  функции должностными лицами  Администрации </w:t>
      </w:r>
    </w:p>
    <w:p w:rsidR="00933B2A" w:rsidRPr="00F32C7B" w:rsidRDefault="00933B2A" w:rsidP="00F32C7B">
      <w:pPr>
        <w:autoSpaceDE w:val="0"/>
        <w:autoSpaceDN w:val="0"/>
        <w:adjustRightInd w:val="0"/>
        <w:spacing w:after="0"/>
        <w:ind w:left="-567" w:right="140" w:firstLine="720"/>
        <w:jc w:val="both"/>
        <w:rPr>
          <w:rFonts w:ascii="Times New Roman" w:hAnsi="Times New Roman" w:cs="Times New Roman"/>
          <w:sz w:val="28"/>
          <w:szCs w:val="28"/>
        </w:rPr>
      </w:pPr>
      <w:r w:rsidRPr="00F32C7B">
        <w:rPr>
          <w:rFonts w:ascii="Times New Roman" w:hAnsi="Times New Roman" w:cs="Times New Roman"/>
          <w:sz w:val="28"/>
          <w:szCs w:val="28"/>
        </w:rPr>
        <w:t>понедельник-четверг: с 9:00 до 18:00 часов;</w:t>
      </w:r>
    </w:p>
    <w:p w:rsidR="00933B2A" w:rsidRPr="00F32C7B" w:rsidRDefault="00933B2A" w:rsidP="00F32C7B">
      <w:pPr>
        <w:autoSpaceDE w:val="0"/>
        <w:autoSpaceDN w:val="0"/>
        <w:adjustRightInd w:val="0"/>
        <w:spacing w:after="0"/>
        <w:ind w:left="-567" w:right="140" w:firstLine="720"/>
        <w:jc w:val="both"/>
        <w:rPr>
          <w:rFonts w:ascii="Times New Roman" w:hAnsi="Times New Roman" w:cs="Times New Roman"/>
          <w:sz w:val="28"/>
          <w:szCs w:val="28"/>
        </w:rPr>
      </w:pPr>
      <w:r w:rsidRPr="00F32C7B">
        <w:rPr>
          <w:rFonts w:ascii="Times New Roman" w:hAnsi="Times New Roman" w:cs="Times New Roman"/>
          <w:sz w:val="28"/>
          <w:szCs w:val="28"/>
        </w:rPr>
        <w:t>пятница: не приемный день</w:t>
      </w:r>
    </w:p>
    <w:p w:rsidR="00933B2A" w:rsidRPr="00F32C7B" w:rsidRDefault="00933B2A" w:rsidP="00F32C7B">
      <w:pPr>
        <w:autoSpaceDE w:val="0"/>
        <w:autoSpaceDN w:val="0"/>
        <w:adjustRightInd w:val="0"/>
        <w:spacing w:after="0"/>
        <w:ind w:left="-567" w:right="140" w:firstLine="720"/>
        <w:jc w:val="both"/>
        <w:rPr>
          <w:rFonts w:ascii="Times New Roman" w:hAnsi="Times New Roman" w:cs="Times New Roman"/>
          <w:sz w:val="28"/>
          <w:szCs w:val="28"/>
        </w:rPr>
      </w:pPr>
      <w:r w:rsidRPr="00F32C7B">
        <w:rPr>
          <w:rFonts w:ascii="Times New Roman" w:hAnsi="Times New Roman" w:cs="Times New Roman"/>
          <w:sz w:val="28"/>
          <w:szCs w:val="28"/>
        </w:rPr>
        <w:t>обеденный перерыв: с 12:00 до 13:00 часов.</w:t>
      </w:r>
    </w:p>
    <w:p w:rsidR="00933B2A" w:rsidRPr="00F32C7B" w:rsidRDefault="00933B2A" w:rsidP="00F32C7B">
      <w:pPr>
        <w:autoSpaceDE w:val="0"/>
        <w:autoSpaceDN w:val="0"/>
        <w:adjustRightInd w:val="0"/>
        <w:spacing w:after="0"/>
        <w:ind w:left="-567" w:right="140" w:firstLine="720"/>
        <w:jc w:val="both"/>
        <w:rPr>
          <w:rFonts w:ascii="Times New Roman" w:hAnsi="Times New Roman" w:cs="Times New Roman"/>
          <w:sz w:val="28"/>
          <w:szCs w:val="28"/>
        </w:rPr>
      </w:pPr>
      <w:r w:rsidRPr="00F32C7B">
        <w:rPr>
          <w:rFonts w:ascii="Times New Roman" w:hAnsi="Times New Roman" w:cs="Times New Roman"/>
          <w:sz w:val="28"/>
          <w:szCs w:val="28"/>
        </w:rPr>
        <w:t>Выходные дни - суббота и воскресенье.</w:t>
      </w:r>
    </w:p>
    <w:p w:rsidR="00933B2A" w:rsidRPr="00F32C7B" w:rsidRDefault="00933B2A" w:rsidP="00F32C7B">
      <w:pPr>
        <w:tabs>
          <w:tab w:val="center" w:pos="5103"/>
        </w:tabs>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2.1.3. Справочные телефоны:</w:t>
      </w:r>
      <w:r w:rsidRPr="00F32C7B">
        <w:rPr>
          <w:rFonts w:ascii="Times New Roman" w:hAnsi="Times New Roman" w:cs="Times New Roman"/>
          <w:sz w:val="28"/>
          <w:szCs w:val="28"/>
        </w:rPr>
        <w:tab/>
      </w:r>
    </w:p>
    <w:p w:rsidR="00933B2A" w:rsidRPr="00F32C7B" w:rsidRDefault="00933B2A" w:rsidP="00F32C7B">
      <w:pPr>
        <w:autoSpaceDE w:val="0"/>
        <w:autoSpaceDN w:val="0"/>
        <w:adjustRightInd w:val="0"/>
        <w:spacing w:after="0"/>
        <w:ind w:left="-567" w:right="140" w:firstLine="720"/>
        <w:jc w:val="both"/>
        <w:rPr>
          <w:rFonts w:ascii="Times New Roman" w:hAnsi="Times New Roman" w:cs="Times New Roman"/>
          <w:sz w:val="28"/>
          <w:szCs w:val="28"/>
        </w:rPr>
      </w:pPr>
      <w:r w:rsidRPr="00F32C7B">
        <w:rPr>
          <w:rFonts w:ascii="Times New Roman" w:hAnsi="Times New Roman" w:cs="Times New Roman"/>
          <w:sz w:val="28"/>
          <w:szCs w:val="28"/>
        </w:rPr>
        <w:t>Администрация Филисовского сельского поселения: (8-49336 ) 2-33-91.</w:t>
      </w:r>
    </w:p>
    <w:p w:rsidR="00933B2A" w:rsidRPr="00F32C7B" w:rsidRDefault="00933B2A" w:rsidP="00F32C7B">
      <w:pPr>
        <w:autoSpaceDE w:val="0"/>
        <w:autoSpaceDN w:val="0"/>
        <w:adjustRightInd w:val="0"/>
        <w:spacing w:after="0"/>
        <w:ind w:left="-567" w:right="140" w:firstLine="720"/>
        <w:jc w:val="both"/>
        <w:rPr>
          <w:rFonts w:ascii="Times New Roman" w:hAnsi="Times New Roman" w:cs="Times New Roman"/>
          <w:sz w:val="28"/>
          <w:szCs w:val="28"/>
        </w:rPr>
      </w:pPr>
      <w:r w:rsidRPr="00F32C7B">
        <w:rPr>
          <w:rFonts w:ascii="Times New Roman" w:hAnsi="Times New Roman" w:cs="Times New Roman"/>
          <w:sz w:val="28"/>
          <w:szCs w:val="28"/>
        </w:rPr>
        <w:t xml:space="preserve">Адрес электронной почты:  </w:t>
      </w:r>
      <w:r w:rsidRPr="00F32C7B">
        <w:rPr>
          <w:rFonts w:ascii="Times New Roman" w:hAnsi="Times New Roman" w:cs="Times New Roman"/>
          <w:sz w:val="28"/>
          <w:szCs w:val="28"/>
          <w:lang w:val="en-US"/>
        </w:rPr>
        <w:t>filisovadm</w:t>
      </w:r>
      <w:r w:rsidRPr="00F32C7B">
        <w:rPr>
          <w:rFonts w:ascii="Times New Roman" w:hAnsi="Times New Roman" w:cs="Times New Roman"/>
          <w:sz w:val="28"/>
          <w:szCs w:val="28"/>
        </w:rPr>
        <w:t>.37@</w:t>
      </w:r>
      <w:r w:rsidRPr="00F32C7B">
        <w:rPr>
          <w:rFonts w:ascii="Times New Roman" w:hAnsi="Times New Roman" w:cs="Times New Roman"/>
          <w:sz w:val="28"/>
          <w:szCs w:val="28"/>
          <w:lang w:val="en-US"/>
        </w:rPr>
        <w:t>mail</w:t>
      </w:r>
      <w:r w:rsidRPr="00F32C7B">
        <w:rPr>
          <w:rFonts w:ascii="Times New Roman" w:hAnsi="Times New Roman" w:cs="Times New Roman"/>
          <w:sz w:val="28"/>
          <w:szCs w:val="28"/>
        </w:rPr>
        <w:t>.</w:t>
      </w:r>
      <w:r w:rsidRPr="00F32C7B">
        <w:rPr>
          <w:rFonts w:ascii="Times New Roman" w:hAnsi="Times New Roman" w:cs="Times New Roman"/>
          <w:sz w:val="28"/>
          <w:szCs w:val="28"/>
          <w:lang w:val="en-US"/>
        </w:rPr>
        <w:t>ru</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xml:space="preserve">2.1.4. </w:t>
      </w:r>
      <w:r w:rsidRPr="00F32C7B">
        <w:rPr>
          <w:rFonts w:ascii="Times New Roman" w:hAnsi="Times New Roman" w:cs="Times New Roman"/>
          <w:spacing w:val="5"/>
          <w:sz w:val="28"/>
          <w:szCs w:val="28"/>
        </w:rPr>
        <w:t xml:space="preserve">Адрес месторасположения, телефон для справок и </w:t>
      </w:r>
      <w:r w:rsidRPr="00F32C7B">
        <w:rPr>
          <w:rFonts w:ascii="Times New Roman" w:hAnsi="Times New Roman" w:cs="Times New Roman"/>
          <w:sz w:val="28"/>
          <w:szCs w:val="28"/>
        </w:rPr>
        <w:t xml:space="preserve">консультаций, адрес электронной почты Администрации, сведения о </w:t>
      </w:r>
      <w:r w:rsidRPr="00F32C7B">
        <w:rPr>
          <w:rFonts w:ascii="Times New Roman" w:hAnsi="Times New Roman" w:cs="Times New Roman"/>
          <w:spacing w:val="7"/>
          <w:sz w:val="28"/>
          <w:szCs w:val="28"/>
        </w:rPr>
        <w:t>графике (режиме) работы Администрации размещаются на официальном сайте Администрации поселения в информационно-телекоммуникационной сети «Интернет».</w:t>
      </w:r>
    </w:p>
    <w:p w:rsidR="00933B2A" w:rsidRPr="00F32C7B" w:rsidRDefault="00933B2A" w:rsidP="00F32C7B">
      <w:pPr>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2.1.5. Информация о порядке исполнения муниципальной функции должна содержать:</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наименование уполномоченного органа, исполняющего муниципальную функцию, почтовый адрес;</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фамилию, имя, отчество должностных лиц, уполномоченных осуществлять исполнение муниципальной функции, контактные телефоны;</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график работы;</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перечень нормативных правовых актов, регулирующих исполнение муниципальной функции;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перечень оснований, при которых муниципальная функция не исполняется;</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порядок обжалования действий (бездействия) должностного лица, а также принимаемого решения в ходе исполнения муниципальной функции.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2.1.6. Информирование заявителей по вопросам исполнения муниципальной функции осуществляется в виде устного или письменного консультирования с использованием:</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электронной почты;</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средств почтовой связи;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средств массовой информации;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средств телефонной связи.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lastRenderedPageBreak/>
        <w:t>При ответе на телефонные звонки должностное лицо, ответственное за исполнение муниципальной функции, обязано:</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сообщить наименование органа (учреждения), свою фамилию, имя, отчество, должность;</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отвечать корректно, не допускать в это время разговоров с другими людьми. Максимальное время телефонного разговора не должно превышать 15 минут.</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При ответе на телефонные звонки и при устном обращении граждан должностное лицо в пределах своей компетенции дает ответ самостоятельно.</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предложить заявителю изложить суть обращения в письменной форме;</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назначить другое удобное для заявителя время для консультации;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в течение одного часа дать консультацию по контактному телефону, указанному заявителем.</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2.1.7. Письменные разъяснения даются при наличии письменного обращения. Должностное лицо, ответственное за исполнение муниципальной функции, квалифицированно готовит разъяснения.</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2.1.8. Должностное лицо или лицо, его замещающее, определяет исполнителя для подготовки ответа по каждому конкретному письменному обращению.</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2.1.9. Письменный ответ подписывает должностное лицо или лицо, его замещающее. Ответ должен содержать фамилию, инициалы и контактный телефон исполнителя.</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Исполнитель направляет ответ письмом, электронной почтой, факсом либо с использованием сети Интернет в зависимости от способа обращения заявителя за информацией или способа доставки, указанного в письменном обращении заявителя.</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2.1.10. Ответ на обращение, полученное по электронной почте в режиме вопросов-ответов, размещается в сети Интернет на сайте Администрации.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2.1.11. Письменное обращение рассматривается в течение 30 календарных дней со дня его регистрации.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xml:space="preserve"> 2.2. Муниципальный контроль осуществляется без взимания платы.</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xml:space="preserve"> 2.3. Срок исполнения муниципальной  функции.</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2.3.1. Исполнение муниципальной функции  осуществляется постоянно.</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2.3.2. Срок проведения проверки, исчисляемый с даты, указанной в распоряжении о проведении проверки, не должен превышать двадцать рабочих дней.</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lastRenderedPageBreak/>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не более чем на двадцать рабочих дней, в отношении малых предприятий, микропредприятий - не более чем на пятнадцать часов.</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2.3.5. Плановые проверки проводятся не чаще чем один раз в три года.</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2.3.6. Основаниями, при наличии которых исполнение муниципальной функции приостанавливается, является определение или решение суда или постановление прокурора.</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2.3.7. Муниципальная функция не исполняется в случае:</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w:t>
      </w:r>
    </w:p>
    <w:p w:rsidR="00933B2A" w:rsidRPr="00F32C7B" w:rsidRDefault="00933B2A" w:rsidP="00F32C7B">
      <w:pPr>
        <w:spacing w:after="0"/>
        <w:ind w:left="-567" w:right="140" w:firstLine="851"/>
        <w:jc w:val="both"/>
        <w:rPr>
          <w:rFonts w:ascii="Times New Roman" w:hAnsi="Times New Roman" w:cs="Times New Roman"/>
          <w:sz w:val="28"/>
          <w:szCs w:val="28"/>
        </w:rPr>
      </w:pPr>
      <w:r w:rsidRPr="00F32C7B">
        <w:rPr>
          <w:rFonts w:ascii="Times New Roman" w:hAnsi="Times New Roman" w:cs="Times New Roman"/>
          <w:sz w:val="28"/>
          <w:szCs w:val="28"/>
        </w:rPr>
        <w:t>- решения прокуратуры об отказе в согласовании проведения внеплановой выездной проверки юридических лиц, индивидуальных предпринимателей.</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2.4. В помещениях администрации поселения предусматриваются места для информирования заявителей и заполнения документов.</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Информационные стенды содержат информацию по вопросам осуществления муниципального контроля в сфере благоустройства:</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контроля в сфере благоустройства;</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образцы заполнения документов;</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справочную информацию о должностных лицах администрации поселения, </w:t>
      </w:r>
      <w:r w:rsidRPr="00F32C7B">
        <w:rPr>
          <w:rFonts w:ascii="Times New Roman" w:hAnsi="Times New Roman" w:cs="Times New Roman"/>
          <w:sz w:val="28"/>
          <w:szCs w:val="28"/>
        </w:rPr>
        <w:lastRenderedPageBreak/>
        <w:t>графике работы, номерах телефонов, адресах электронной почты;</w:t>
      </w:r>
    </w:p>
    <w:p w:rsidR="00933B2A" w:rsidRPr="00F32C7B" w:rsidRDefault="00933B2A" w:rsidP="00F32C7B">
      <w:pPr>
        <w:widowControl w:val="0"/>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текст административного регламента с приложениями.</w:t>
      </w:r>
    </w:p>
    <w:p w:rsidR="00933B2A" w:rsidRPr="00F32C7B" w:rsidRDefault="00933B2A" w:rsidP="00F32C7B">
      <w:pPr>
        <w:autoSpaceDE w:val="0"/>
        <w:autoSpaceDN w:val="0"/>
        <w:adjustRightInd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2.5. Перечень документов, предоставляемых субъектами проверки при проведении муниципального контроля: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учредительные документы юридического лица;</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свидетельства о государственной регистрации юридического лица и выписки из государственного реестра юридических лиц(индивидуальных предпринимателей);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документы устанавливающие принадлежность объекта определённому владельцу(собственнику);</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документы, подтверждающие право владения(собственности) земельным участком под объектами;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документы по сбору, вывозу, утилизации и размещению отходов, образующихся в процессе хозяйственной деятельности;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документы, разрешающие снос зелёных насаждений;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2.6. Юридическими фактами, являющимися основаниями для осуществления муниципального контроля в установленной сфере деятельности, являются: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w:t>
      </w:r>
      <w:r w:rsidRPr="00F32C7B">
        <w:rPr>
          <w:rFonts w:ascii="Times New Roman" w:hAnsi="Times New Roman" w:cs="Times New Roman"/>
          <w:sz w:val="28"/>
          <w:szCs w:val="28"/>
        </w:rPr>
        <w:tab/>
        <w:t xml:space="preserve"> ежегодный план проверок (далее – План);</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администрацией Филисовского сельского поселения предписания об устранении выявленного нарушения требований, установленных муниципальными правовыми актами;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поступление в администрацию Филисовского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нарушением соблюдения в сфере обеспечения чистоты и порядка, установленных муниципальными правовыми актами требований.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2.7. Конечными результатами проведения проверок при осуществлении муниципального контроля являются: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составление акта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вынесение предписаний по устранению нарушений требований с указанием сроков их исполнения;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исполнение нарушителями ранее выданных предписаний об устранении нарушений;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lastRenderedPageBreak/>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2.8.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933B2A" w:rsidRPr="00F32C7B" w:rsidRDefault="00933B2A" w:rsidP="00F32C7B">
      <w:pPr>
        <w:spacing w:after="0"/>
        <w:ind w:left="-567" w:right="140" w:firstLine="851"/>
        <w:jc w:val="both"/>
        <w:rPr>
          <w:rFonts w:ascii="Times New Roman" w:hAnsi="Times New Roman" w:cs="Times New Roman"/>
          <w:sz w:val="28"/>
          <w:szCs w:val="28"/>
        </w:rPr>
      </w:pPr>
    </w:p>
    <w:p w:rsidR="00933B2A" w:rsidRPr="00F32C7B" w:rsidRDefault="00933B2A" w:rsidP="00F32C7B">
      <w:pPr>
        <w:autoSpaceDE w:val="0"/>
        <w:spacing w:after="0"/>
        <w:ind w:left="-567" w:right="140"/>
        <w:jc w:val="center"/>
        <w:rPr>
          <w:rFonts w:ascii="Times New Roman" w:hAnsi="Times New Roman" w:cs="Times New Roman"/>
          <w:b/>
          <w:sz w:val="28"/>
          <w:szCs w:val="28"/>
        </w:rPr>
      </w:pPr>
    </w:p>
    <w:p w:rsidR="00933B2A" w:rsidRPr="00F32C7B" w:rsidRDefault="00933B2A" w:rsidP="00F32C7B">
      <w:pPr>
        <w:autoSpaceDE w:val="0"/>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II</w:t>
      </w:r>
      <w:r w:rsidRPr="00F32C7B">
        <w:rPr>
          <w:rFonts w:ascii="Times New Roman" w:hAnsi="Times New Roman" w:cs="Times New Roman"/>
          <w:b/>
          <w:sz w:val="28"/>
          <w:szCs w:val="28"/>
          <w:lang w:val="en-US"/>
        </w:rPr>
        <w:t>I</w:t>
      </w:r>
      <w:r w:rsidRPr="00F32C7B">
        <w:rPr>
          <w:rFonts w:ascii="Times New Roman" w:hAnsi="Times New Roman" w:cs="Times New Roman"/>
          <w:b/>
          <w:sz w:val="28"/>
          <w:szCs w:val="28"/>
        </w:rPr>
        <w:t>. Административные процедуры</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К административным процедурам, выполняемым при осуществлении муниципального контроля за соблюдением обязательных требований и (или) требований в сфере обеспечения чистоты и порядка, установленных муниципальными правовыми актами, относятся: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1. Рассмотрение обращений и заявлений.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2. Организация проведения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 Проведение плановых проверок.</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4. Проведение внеплановых проверок.</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5. Проведение документарной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6. Проведение выездной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7. Оформление результатов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8. Принятие мер в отношении фактов нарушений, выявленных при проведении проверки.</w:t>
      </w: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w:t>
      </w: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3.1. Рассмотрение обращений и заявлений</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контроля за соблюдением требований в сфере обеспечения чистоты и порядка, принимаются и рассматриваются в соответствии с законодательством Российской Федерации.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3.1.2. Специалист, ответственный за регистрацию, проверяет обращения и заявления на соответствие следующим требованиям:</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возможность установления лица, обратившегося в администрацию Филисовского сельского поселения (наличие фамилии гражданина, направившего обращение, и почтового адреса, по которому должен быть направлен ответ);</w:t>
      </w:r>
    </w:p>
    <w:p w:rsidR="00933B2A" w:rsidRPr="00F32C7B" w:rsidRDefault="00933B2A" w:rsidP="00F32C7B">
      <w:pPr>
        <w:autoSpaceDE w:val="0"/>
        <w:spacing w:after="0"/>
        <w:ind w:left="-567" w:right="140" w:firstLine="540"/>
        <w:jc w:val="both"/>
        <w:rPr>
          <w:rFonts w:ascii="Times New Roman" w:hAnsi="Times New Roman" w:cs="Times New Roman"/>
          <w:color w:val="000000" w:themeColor="text1"/>
          <w:sz w:val="28"/>
          <w:szCs w:val="28"/>
        </w:rPr>
      </w:pPr>
      <w:r w:rsidRPr="00F32C7B">
        <w:rPr>
          <w:rFonts w:ascii="Times New Roman" w:hAnsi="Times New Roman" w:cs="Times New Roman"/>
          <w:sz w:val="28"/>
          <w:szCs w:val="28"/>
        </w:rPr>
        <w:lastRenderedPageBreak/>
        <w:t>- наличие сведений о фактах, указанных подпунктами «</w:t>
      </w:r>
      <w:r w:rsidRPr="00F32C7B">
        <w:rPr>
          <w:rFonts w:ascii="Times New Roman" w:hAnsi="Times New Roman" w:cs="Times New Roman"/>
          <w:color w:val="000000" w:themeColor="text1"/>
          <w:sz w:val="28"/>
          <w:szCs w:val="28"/>
        </w:rPr>
        <w:t>а», «б», «в», «г», пункта 3.4.2. раздела 3 настоящего Регламента;</w:t>
      </w:r>
    </w:p>
    <w:p w:rsidR="00933B2A" w:rsidRPr="00F32C7B" w:rsidRDefault="00933B2A" w:rsidP="00F32C7B">
      <w:pPr>
        <w:autoSpaceDE w:val="0"/>
        <w:autoSpaceDN w:val="0"/>
        <w:adjustRightInd w:val="0"/>
        <w:spacing w:after="0" w:line="240" w:lineRule="auto"/>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3.1.3.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933B2A" w:rsidRPr="00F32C7B" w:rsidRDefault="00933B2A" w:rsidP="00F32C7B">
      <w:pPr>
        <w:autoSpaceDE w:val="0"/>
        <w:autoSpaceDN w:val="0"/>
        <w:adjustRightInd w:val="0"/>
        <w:spacing w:after="0" w:line="240" w:lineRule="auto"/>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В случае, если изложенная в обращении или заявлении информация может в соответствии с подпунктом 3 пункта 3.4.2. настоящего Регламента являться основанием для проведения внеплановой проверки специалист администрации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3.1.4. Результатом исполнения административной процедуры является распоряжение о проведении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3.1.5. Максимальный срок исполнения указанной административной процедуры – 10 рабочих дня.</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3.2. Организация проведения проверки</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pStyle w:val="ae"/>
        <w:spacing w:before="0" w:beforeAutospacing="0" w:after="0" w:afterAutospacing="0" w:line="343" w:lineRule="atLeast"/>
        <w:ind w:left="-567" w:right="140" w:firstLine="708"/>
        <w:jc w:val="both"/>
        <w:rPr>
          <w:sz w:val="28"/>
          <w:szCs w:val="28"/>
        </w:rPr>
      </w:pPr>
      <w:r w:rsidRPr="00F32C7B">
        <w:rPr>
          <w:sz w:val="28"/>
          <w:szCs w:val="28"/>
        </w:rPr>
        <w:t>3.2.1. Плановая и внеплановая проверка осуществляются на основании распоряжения главы администрации Филисовского сельского поселения.</w:t>
      </w:r>
      <w:r w:rsidRPr="00F32C7B">
        <w:t xml:space="preserve"> </w:t>
      </w:r>
      <w:r w:rsidRPr="00F32C7B">
        <w:rPr>
          <w:sz w:val="28"/>
          <w:szCs w:val="28"/>
        </w:rPr>
        <w:t>Проверка может проводиться только должностным лицом или должностными лицами, которые указаны в распоряжении. Заверенные печатью копии распоряжения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или гражданину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3.2.2.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w:t>
      </w:r>
      <w:r w:rsidRPr="00F32C7B">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3.2.3. Администрация при организации и проведении проверок соблюдения требований в сфере благоустройства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2" w:history="1">
        <w:r w:rsidRPr="00F32C7B">
          <w:rPr>
            <w:rFonts w:ascii="Times New Roman" w:hAnsi="Times New Roman" w:cs="Times New Roman"/>
            <w:sz w:val="28"/>
            <w:szCs w:val="28"/>
          </w:rPr>
          <w:t>перечень</w:t>
        </w:r>
      </w:hyperlink>
      <w:r w:rsidRPr="00F32C7B">
        <w:rPr>
          <w:rFonts w:ascii="Times New Roman" w:hAnsi="Times New Roman" w:cs="Times New Roman"/>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3" w:history="1">
        <w:r w:rsidRPr="00F32C7B">
          <w:rPr>
            <w:rFonts w:ascii="Times New Roman" w:hAnsi="Times New Roman" w:cs="Times New Roman"/>
            <w:sz w:val="28"/>
            <w:szCs w:val="28"/>
          </w:rPr>
          <w:t>порядке</w:t>
        </w:r>
      </w:hyperlink>
      <w:r w:rsidRPr="00F32C7B">
        <w:rPr>
          <w:rFonts w:ascii="Times New Roman" w:hAnsi="Times New Roman" w:cs="Times New Roman"/>
          <w:sz w:val="28"/>
          <w:szCs w:val="28"/>
        </w:rPr>
        <w:t>, которые установлены Правительством Российской Федерации.</w:t>
      </w:r>
    </w:p>
    <w:p w:rsidR="00933B2A" w:rsidRPr="00F32C7B" w:rsidRDefault="00933B2A" w:rsidP="00F32C7B">
      <w:pPr>
        <w:autoSpaceDE w:val="0"/>
        <w:autoSpaceDN w:val="0"/>
        <w:adjustRightInd w:val="0"/>
        <w:spacing w:after="0" w:line="240" w:lineRule="auto"/>
        <w:ind w:left="-567" w:right="140" w:firstLine="708"/>
        <w:jc w:val="both"/>
        <w:rPr>
          <w:rFonts w:ascii="Times New Roman" w:hAnsi="Times New Roman" w:cs="Times New Roman"/>
          <w:sz w:val="28"/>
          <w:szCs w:val="28"/>
        </w:rPr>
      </w:pPr>
      <w:r w:rsidRPr="00F32C7B">
        <w:rPr>
          <w:rFonts w:ascii="Times New Roman" w:hAnsi="Times New Roman" w:cs="Times New Roman"/>
          <w:sz w:val="28"/>
          <w:szCs w:val="28"/>
        </w:rPr>
        <w:t xml:space="preserve">Запрос документов и (или) информации, содержащих сведения, составляющие налоговую или иную охраняемую законом </w:t>
      </w:r>
      <w:hyperlink r:id="rId14" w:history="1">
        <w:r w:rsidRPr="00F32C7B">
          <w:rPr>
            <w:rFonts w:ascii="Times New Roman" w:hAnsi="Times New Roman" w:cs="Times New Roman"/>
            <w:sz w:val="28"/>
            <w:szCs w:val="28"/>
          </w:rPr>
          <w:t>тайну</w:t>
        </w:r>
      </w:hyperlink>
      <w:r w:rsidRPr="00F32C7B">
        <w:rPr>
          <w:rFonts w:ascii="Times New Roman" w:hAnsi="Times New Roman" w:cs="Times New Roman"/>
          <w:sz w:val="28"/>
          <w:szCs w:val="28"/>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гражданином обязательных требований и предоставление указанных сведений предусмотрено федеральным законом.</w:t>
      </w:r>
    </w:p>
    <w:p w:rsidR="00933B2A" w:rsidRPr="00F32C7B" w:rsidRDefault="00933B2A" w:rsidP="00F32C7B">
      <w:pPr>
        <w:autoSpaceDE w:val="0"/>
        <w:autoSpaceDN w:val="0"/>
        <w:adjustRightInd w:val="0"/>
        <w:spacing w:after="0" w:line="240" w:lineRule="auto"/>
        <w:ind w:left="-567" w:right="140" w:firstLine="708"/>
        <w:jc w:val="both"/>
        <w:rPr>
          <w:rFonts w:ascii="Times New Roman" w:hAnsi="Times New Roman" w:cs="Times New Roman"/>
          <w:sz w:val="28"/>
          <w:szCs w:val="28"/>
        </w:rPr>
      </w:pPr>
      <w:r w:rsidRPr="00F32C7B">
        <w:rPr>
          <w:rFonts w:ascii="Times New Roman" w:hAnsi="Times New Roman" w:cs="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w:t>
      </w: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3.3. Проведение плановой проверки</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pStyle w:val="ae"/>
        <w:spacing w:before="0" w:beforeAutospacing="0" w:after="0" w:afterAutospacing="0" w:line="343" w:lineRule="atLeast"/>
        <w:ind w:left="-567" w:right="140" w:firstLine="567"/>
        <w:jc w:val="both"/>
        <w:rPr>
          <w:sz w:val="28"/>
          <w:szCs w:val="28"/>
        </w:rPr>
      </w:pPr>
      <w:r w:rsidRPr="00F32C7B">
        <w:rPr>
          <w:sz w:val="28"/>
          <w:szCs w:val="28"/>
        </w:rPr>
        <w:t xml:space="preserve">3.3.1. Плановые проверки проводятся  в соответствии с ежегодным планом проведения плановых проверок, издаваемым согласно форме, утвержденной Постановлением Правительства Российской Федерации от 30 октября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(Приложения №2, №3 к настоящему Регламенту). </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3.3.2. Основанием для включения плановой проверки в ежегодный план проведения плановых проверок является истечение трех лет со дня: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государственной регистрации юридического лица, индивидуального предпринимателя;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933B2A" w:rsidRPr="00F32C7B" w:rsidRDefault="00933B2A" w:rsidP="00F32C7B">
      <w:pPr>
        <w:pStyle w:val="ae"/>
        <w:spacing w:before="0" w:beforeAutospacing="0" w:after="0" w:afterAutospacing="0" w:line="343" w:lineRule="atLeast"/>
        <w:ind w:left="-567" w:right="140"/>
        <w:jc w:val="both"/>
        <w:rPr>
          <w:sz w:val="28"/>
          <w:szCs w:val="28"/>
        </w:rPr>
      </w:pPr>
      <w:r w:rsidRPr="00F32C7B">
        <w:lastRenderedPageBreak/>
        <w:t xml:space="preserve">         </w:t>
      </w:r>
      <w:r w:rsidRPr="00F32C7B">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3.3.3. В срок до 1 сентября года, предшествующего году проведения плановых проверок администрация Филисовского сельского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районную прокуратуру Родниковского района.</w:t>
      </w:r>
    </w:p>
    <w:p w:rsidR="00933B2A" w:rsidRPr="00F32C7B" w:rsidRDefault="00933B2A" w:rsidP="00F32C7B">
      <w:pPr>
        <w:autoSpaceDE w:val="0"/>
        <w:autoSpaceDN w:val="0"/>
        <w:adjustRightInd w:val="0"/>
        <w:spacing w:after="0" w:line="240" w:lineRule="auto"/>
        <w:ind w:left="-567" w:right="140" w:firstLine="567"/>
        <w:jc w:val="both"/>
        <w:rPr>
          <w:rFonts w:ascii="Times New Roman" w:hAnsi="Times New Roman" w:cs="Times New Roman"/>
          <w:sz w:val="28"/>
          <w:szCs w:val="28"/>
        </w:rPr>
      </w:pPr>
      <w:r w:rsidRPr="00F32C7B">
        <w:rPr>
          <w:rFonts w:ascii="Times New Roman" w:hAnsi="Times New Roman" w:cs="Times New Roman"/>
          <w:sz w:val="28"/>
          <w:szCs w:val="28"/>
        </w:rPr>
        <w:t>3.3.4.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3.3.5. Утвержденный Главой муниципального образования «Филисовское сельское поселение Родниковского муниципального района Ивановской области»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МО «Родниковский муниципальный район»  на вкладке «Филисовское сельское поселение» (</w:t>
      </w:r>
      <w:hyperlink r:id="rId15" w:history="1">
        <w:r w:rsidRPr="00F32C7B">
          <w:rPr>
            <w:rStyle w:val="ab"/>
            <w:rFonts w:ascii="Times New Roman" w:hAnsi="Times New Roman" w:cs="Times New Roman"/>
            <w:sz w:val="28"/>
            <w:szCs w:val="28"/>
          </w:rPr>
          <w:t>http://www.rodniki-37.ru</w:t>
        </w:r>
      </w:hyperlink>
      <w:r w:rsidRPr="00F32C7B">
        <w:rPr>
          <w:rFonts w:ascii="Times New Roman" w:hAnsi="Times New Roman" w:cs="Times New Roman"/>
          <w:sz w:val="28"/>
          <w:szCs w:val="28"/>
        </w:rPr>
        <w:t>).</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3.3.6. Плановая проверка проводится в форме:</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документарной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выездной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3.3.7.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 муниципального образования Филисовского сельского поселения о проведении плановой проверки заказным почтовым отправлением с уведомлением о вручении или иным доступным способом.</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p>
    <w:p w:rsidR="00F32C7B" w:rsidRDefault="00F32C7B" w:rsidP="00F32C7B">
      <w:pPr>
        <w:autoSpaceDE w:val="0"/>
        <w:spacing w:after="0"/>
        <w:ind w:left="-567" w:right="140" w:firstLine="540"/>
        <w:jc w:val="both"/>
        <w:rPr>
          <w:rFonts w:ascii="Times New Roman" w:hAnsi="Times New Roman" w:cs="Times New Roman"/>
          <w:sz w:val="28"/>
          <w:szCs w:val="28"/>
        </w:rPr>
      </w:pPr>
    </w:p>
    <w:p w:rsidR="00910270" w:rsidRDefault="00910270" w:rsidP="00F32C7B">
      <w:pPr>
        <w:autoSpaceDE w:val="0"/>
        <w:spacing w:after="0"/>
        <w:ind w:left="-567" w:right="140" w:firstLine="540"/>
        <w:jc w:val="both"/>
        <w:rPr>
          <w:rFonts w:ascii="Times New Roman" w:hAnsi="Times New Roman" w:cs="Times New Roman"/>
          <w:sz w:val="28"/>
          <w:szCs w:val="28"/>
        </w:rPr>
      </w:pPr>
    </w:p>
    <w:p w:rsidR="00910270" w:rsidRDefault="00910270" w:rsidP="00F32C7B">
      <w:pPr>
        <w:autoSpaceDE w:val="0"/>
        <w:spacing w:after="0"/>
        <w:ind w:left="-567" w:right="140" w:firstLine="540"/>
        <w:jc w:val="both"/>
        <w:rPr>
          <w:rFonts w:ascii="Times New Roman" w:hAnsi="Times New Roman" w:cs="Times New Roman"/>
          <w:sz w:val="28"/>
          <w:szCs w:val="28"/>
        </w:rPr>
      </w:pPr>
    </w:p>
    <w:p w:rsidR="00F32C7B" w:rsidRDefault="00F32C7B" w:rsidP="00F32C7B">
      <w:pPr>
        <w:autoSpaceDE w:val="0"/>
        <w:spacing w:after="0"/>
        <w:ind w:left="-567" w:right="140" w:firstLine="540"/>
        <w:jc w:val="both"/>
        <w:rPr>
          <w:rFonts w:ascii="Times New Roman" w:hAnsi="Times New Roman" w:cs="Times New Roman"/>
          <w:sz w:val="28"/>
          <w:szCs w:val="28"/>
        </w:rPr>
      </w:pPr>
    </w:p>
    <w:p w:rsidR="00F32C7B" w:rsidRDefault="00F32C7B" w:rsidP="00F32C7B">
      <w:pPr>
        <w:autoSpaceDE w:val="0"/>
        <w:spacing w:after="0"/>
        <w:ind w:left="-567" w:right="140" w:firstLine="540"/>
        <w:jc w:val="both"/>
        <w:rPr>
          <w:rFonts w:ascii="Times New Roman" w:hAnsi="Times New Roman" w:cs="Times New Roman"/>
          <w:sz w:val="28"/>
          <w:szCs w:val="28"/>
        </w:rPr>
      </w:pP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lastRenderedPageBreak/>
        <w:t>3.4. Проведение внеплановой проверки</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pStyle w:val="ae"/>
        <w:spacing w:before="0" w:beforeAutospacing="0" w:after="0" w:afterAutospacing="0" w:line="343" w:lineRule="atLeast"/>
        <w:ind w:left="-567" w:right="140" w:firstLine="567"/>
        <w:jc w:val="both"/>
        <w:rPr>
          <w:sz w:val="28"/>
          <w:szCs w:val="28"/>
        </w:rPr>
      </w:pPr>
      <w:r w:rsidRPr="00F32C7B">
        <w:rPr>
          <w:sz w:val="28"/>
          <w:szCs w:val="28"/>
        </w:rPr>
        <w:t>3.4.1. Предметом внеплановой проверки является соблюдение юридическим лицом, индивидуальным предпринимателем и гражданином в процессе осуществления деятельности обязательных требований и требований, установленных муниципальными правовыми актами в сфере благоустройства,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3.4. 2. Основанием для проведения внеплановой проверки является: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поселений;</w:t>
      </w:r>
    </w:p>
    <w:p w:rsidR="00933B2A" w:rsidRPr="00F32C7B" w:rsidRDefault="00933B2A" w:rsidP="00F32C7B">
      <w:pPr>
        <w:autoSpaceDE w:val="0"/>
        <w:spacing w:after="0"/>
        <w:ind w:left="-567" w:right="140" w:firstLine="540"/>
        <w:jc w:val="both"/>
        <w:rPr>
          <w:rFonts w:ascii="Times New Roman" w:eastAsia="Arial" w:hAnsi="Times New Roman" w:cs="Times New Roman"/>
          <w:sz w:val="28"/>
          <w:szCs w:val="28"/>
        </w:rPr>
      </w:pPr>
      <w:r w:rsidRPr="00F32C7B">
        <w:rPr>
          <w:rFonts w:ascii="Times New Roman" w:hAnsi="Times New Roman" w:cs="Times New Roman"/>
          <w:sz w:val="28"/>
          <w:szCs w:val="28"/>
        </w:rPr>
        <w:t xml:space="preserve"> 2) </w:t>
      </w:r>
      <w:r w:rsidRPr="00F32C7B">
        <w:rPr>
          <w:rFonts w:ascii="Times New Roman" w:eastAsia="Arial" w:hAnsi="Times New Roman" w:cs="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33B2A" w:rsidRPr="00F32C7B" w:rsidRDefault="00933B2A" w:rsidP="00F32C7B">
      <w:pPr>
        <w:pStyle w:val="ConsPlusNormal"/>
        <w:ind w:left="-567" w:right="140"/>
        <w:jc w:val="both"/>
        <w:rPr>
          <w:rFonts w:ascii="Times New Roman" w:hAnsi="Times New Roman" w:cs="Times New Roman"/>
          <w:color w:val="000000"/>
          <w:kern w:val="1"/>
          <w:sz w:val="28"/>
          <w:szCs w:val="28"/>
        </w:rPr>
      </w:pPr>
      <w:r w:rsidRPr="00F32C7B">
        <w:rPr>
          <w:rFonts w:ascii="Times New Roman" w:hAnsi="Times New Roman" w:cs="Times New Roman"/>
          <w:color w:val="000000"/>
          <w:kern w:val="1"/>
          <w:sz w:val="28"/>
          <w:szCs w:val="28"/>
        </w:rPr>
        <w:t xml:space="preserve">         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F32C7B">
        <w:rPr>
          <w:rFonts w:ascii="Times New Roman" w:hAnsi="Times New Roman" w:cs="Times New Roman"/>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sz w:val="28"/>
          <w:szCs w:val="28"/>
        </w:rPr>
      </w:pPr>
      <w:r w:rsidRPr="00F32C7B">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sz w:val="28"/>
          <w:szCs w:val="28"/>
        </w:rPr>
      </w:pPr>
      <w:r w:rsidRPr="00F32C7B">
        <w:rPr>
          <w:rStyle w:val="blk"/>
          <w:rFonts w:ascii="Times New Roman" w:hAnsi="Times New Roman" w:cs="Times New Roman"/>
          <w:color w:val="333333"/>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1" w:name="dst355"/>
      <w:bookmarkEnd w:id="1"/>
    </w:p>
    <w:p w:rsidR="00933B2A" w:rsidRPr="00F32C7B" w:rsidRDefault="00933B2A" w:rsidP="00F32C7B">
      <w:pPr>
        <w:autoSpaceDE w:val="0"/>
        <w:autoSpaceDN w:val="0"/>
        <w:adjustRightInd w:val="0"/>
        <w:spacing w:after="0" w:line="240" w:lineRule="auto"/>
        <w:ind w:left="-567" w:right="140"/>
        <w:jc w:val="both"/>
        <w:rPr>
          <w:rFonts w:ascii="Times New Roman" w:hAnsi="Times New Roman" w:cs="Times New Roman"/>
          <w:sz w:val="28"/>
          <w:szCs w:val="28"/>
        </w:rPr>
      </w:pPr>
      <w:r w:rsidRPr="00F32C7B">
        <w:rPr>
          <w:rStyle w:val="blk"/>
          <w:rFonts w:ascii="Times New Roman" w:hAnsi="Times New Roman" w:cs="Times New Roman"/>
          <w:color w:val="333333"/>
          <w:sz w:val="28"/>
          <w:szCs w:val="28"/>
        </w:rPr>
        <w:t>г) нарушение требований к маркировке товаров;</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3.4.3. Внеплановая проверка проводится в форме документарной проверки и (или) выездной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3.4.4. Внеплановая выездная проверка юридических лиц, индивидуальных предпринимателей проводится по основаниям, указанным в подпунктах «а» , «б», «в» подпункта 3 пункта 3.4.2. настоящего раздела, администрацией Филисовского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3.4.5. Администрация Филисовского сельского поселения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B2A" w:rsidRPr="00F32C7B" w:rsidRDefault="00933B2A" w:rsidP="00F32C7B">
      <w:pPr>
        <w:tabs>
          <w:tab w:val="left" w:pos="360"/>
        </w:tabs>
        <w:autoSpaceDE w:val="0"/>
        <w:autoSpaceDN w:val="0"/>
        <w:adjustRightInd w:val="0"/>
        <w:spacing w:after="0" w:line="240" w:lineRule="auto"/>
        <w:ind w:left="-567" w:right="140" w:firstLine="567"/>
        <w:jc w:val="both"/>
        <w:rPr>
          <w:rFonts w:ascii="Times New Roman" w:hAnsi="Times New Roman" w:cs="Times New Roman"/>
          <w:sz w:val="28"/>
          <w:szCs w:val="28"/>
        </w:rPr>
      </w:pPr>
      <w:r w:rsidRPr="00F32C7B">
        <w:rPr>
          <w:rFonts w:ascii="Times New Roman" w:hAnsi="Times New Roman" w:cs="Times New Roman"/>
          <w:sz w:val="28"/>
          <w:szCs w:val="28"/>
        </w:rPr>
        <w:t xml:space="preserve">3.4.6. В день подписания распоряжения администрации муниципального образования «Филисовское сельское поселение Родниковского муниципального района Ивановской области»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w:t>
      </w:r>
      <w:r w:rsidRPr="00F32C7B">
        <w:rPr>
          <w:rFonts w:ascii="Times New Roman" w:hAnsi="Times New Roman" w:cs="Times New Roman"/>
          <w:sz w:val="28"/>
          <w:szCs w:val="28"/>
        </w:rPr>
        <w:lastRenderedPageBreak/>
        <w:t>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3.4.7.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Филисовского сельского поселения приступает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 </w:t>
      </w:r>
    </w:p>
    <w:p w:rsidR="00933B2A" w:rsidRPr="00F32C7B" w:rsidRDefault="00933B2A" w:rsidP="00F32C7B">
      <w:pPr>
        <w:pStyle w:val="ae"/>
        <w:spacing w:before="0" w:beforeAutospacing="0" w:after="0" w:afterAutospacing="0" w:line="343" w:lineRule="atLeast"/>
        <w:ind w:left="-567" w:right="140" w:firstLine="567"/>
        <w:jc w:val="both"/>
        <w:rPr>
          <w:sz w:val="28"/>
          <w:szCs w:val="28"/>
        </w:rPr>
      </w:pPr>
      <w:r w:rsidRPr="00F32C7B">
        <w:rPr>
          <w:sz w:val="28"/>
          <w:szCs w:val="28"/>
        </w:rPr>
        <w:t>3.4.8. 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Регламента, юридическое лицо, индивидуальный предприниматель или гражданин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администрацию.</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3.4.9.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33B2A" w:rsidRPr="00F32C7B" w:rsidRDefault="00933B2A" w:rsidP="00F32C7B">
      <w:pPr>
        <w:pStyle w:val="ae"/>
        <w:tabs>
          <w:tab w:val="left" w:pos="720"/>
        </w:tabs>
        <w:spacing w:before="0" w:beforeAutospacing="0" w:after="0" w:afterAutospacing="0" w:line="343" w:lineRule="atLeast"/>
        <w:ind w:left="-567" w:right="140"/>
        <w:jc w:val="both"/>
        <w:rPr>
          <w:sz w:val="28"/>
          <w:szCs w:val="28"/>
        </w:rPr>
      </w:pPr>
      <w:r w:rsidRPr="00F32C7B">
        <w:rPr>
          <w:sz w:val="28"/>
          <w:szCs w:val="28"/>
        </w:rPr>
        <w:t>3.4.10. Максимальный срок выполнения административной процедуры составляет 20 рабочих дней.</w:t>
      </w: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lastRenderedPageBreak/>
        <w:t xml:space="preserve">        3.5. Проведение документарной проверки</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3.5.1. Юридическим фактом, являющимся основанием для начала проведения документарной проверки (плановой и внеплановой), является получение специалистом администрации Филисовского сельского поселения, ответственным за проведение проверки, распоряжения о проведении документарной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3.5.2. Проведение документарной проверки проводится по месту нахождения администрации Филисовского сельского поселения: Ивановская область, Родниковский район, с. Пригородное, Вичугский проезд, д.31.</w:t>
      </w:r>
    </w:p>
    <w:p w:rsidR="00933B2A" w:rsidRPr="00F32C7B" w:rsidRDefault="00933B2A" w:rsidP="00F32C7B">
      <w:pPr>
        <w:pStyle w:val="ae"/>
        <w:spacing w:before="0" w:beforeAutospacing="0" w:after="0" w:afterAutospacing="0" w:line="343" w:lineRule="atLeast"/>
        <w:ind w:left="-567" w:right="140" w:firstLine="567"/>
        <w:jc w:val="both"/>
        <w:rPr>
          <w:sz w:val="28"/>
          <w:szCs w:val="28"/>
        </w:rPr>
      </w:pPr>
      <w:r w:rsidRPr="00F32C7B">
        <w:rPr>
          <w:sz w:val="28"/>
          <w:szCs w:val="28"/>
        </w:rPr>
        <w:t xml:space="preserve">3.5.3.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гражданина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6" w:history="1">
        <w:r w:rsidRPr="00F32C7B">
          <w:rPr>
            <w:color w:val="0000FF"/>
            <w:sz w:val="28"/>
            <w:szCs w:val="28"/>
          </w:rPr>
          <w:t>статьей 8</w:t>
        </w:r>
      </w:hyperlink>
      <w:r w:rsidRPr="00F32C7B">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или гражданина государственного контроля (надзора), муниципального контроля.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3.5.4. 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муниципальными правовыми актами, администрация Филисовского сельского поселения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3.5.5. В течение десяти рабочих дней со дня получения мотивированного запроса юридическое лицо, индивидуальный предприниматель представляют в администрацию Филисовского сельского поселения (далее по тексту – администрация) указанные в запросе документы.</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3.5.6.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муниципальными правовыми актами, должностные лица администрации проводят </w:t>
      </w:r>
      <w:r w:rsidRPr="00F32C7B">
        <w:rPr>
          <w:rFonts w:ascii="Times New Roman" w:hAnsi="Times New Roman" w:cs="Times New Roman"/>
          <w:sz w:val="28"/>
          <w:szCs w:val="28"/>
        </w:rPr>
        <w:lastRenderedPageBreak/>
        <w:t>выездную проверку на основании отдельного распоряжения о проведении выездной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3.5.7.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3.5.8.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3.5.9. Максимальный срок выполнения административной процедуры составляет 20 рабочих дней.</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3.6. Проведение выездной проверки</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3.6.1. 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3.6.2.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3.6.3.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3.6.4. Выездная проверка проводится в случае, если при документарной проверке не представляется возможным:</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lastRenderedPageBreak/>
        <w:t>3.6.5. Результатом исполнения административной процедуры является Акт проверки.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3.6.6. Максимальный срок выполнения административной процедуры составляет 20 рабочих дней.</w:t>
      </w:r>
    </w:p>
    <w:p w:rsidR="00933B2A" w:rsidRPr="00F32C7B" w:rsidRDefault="00933B2A" w:rsidP="00F32C7B">
      <w:pPr>
        <w:pStyle w:val="ae"/>
        <w:tabs>
          <w:tab w:val="left" w:pos="720"/>
        </w:tabs>
        <w:spacing w:before="0" w:beforeAutospacing="0" w:after="0" w:afterAutospacing="0" w:line="343" w:lineRule="atLeast"/>
        <w:ind w:left="-567" w:right="140"/>
        <w:jc w:val="both"/>
        <w:rPr>
          <w:sz w:val="28"/>
          <w:szCs w:val="28"/>
        </w:rPr>
      </w:pPr>
      <w:r w:rsidRPr="00F32C7B">
        <w:rPr>
          <w:sz w:val="28"/>
          <w:szCs w:val="28"/>
        </w:rPr>
        <w:tab/>
        <w:t>В отношении одного субъекта малого предпринимательства общий срок проведения плановой выездной проверки не может превышать за год 50 часов для малого предприятия и 15 часов - для микропредприятия.</w:t>
      </w:r>
    </w:p>
    <w:p w:rsidR="00933B2A" w:rsidRPr="00F32C7B" w:rsidRDefault="00933B2A" w:rsidP="00F32C7B">
      <w:pPr>
        <w:autoSpaceDE w:val="0"/>
        <w:autoSpaceDN w:val="0"/>
        <w:adjustRightInd w:val="0"/>
        <w:spacing w:after="0" w:line="240" w:lineRule="auto"/>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В случае необходимости при проведении проверки, указанной в абзаце 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образования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933B2A" w:rsidRPr="00F32C7B" w:rsidRDefault="00933B2A" w:rsidP="00F32C7B">
      <w:pPr>
        <w:autoSpaceDE w:val="0"/>
        <w:autoSpaceDN w:val="0"/>
        <w:adjustRightInd w:val="0"/>
        <w:spacing w:after="0" w:line="240" w:lineRule="auto"/>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а в отношении малых предприятий, микропредприятий не более чем на пятнадцать часов.</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        3.7. Оформление результатов проверки</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pStyle w:val="ae"/>
        <w:tabs>
          <w:tab w:val="left" w:pos="720"/>
        </w:tabs>
        <w:spacing w:before="0" w:beforeAutospacing="0" w:after="0" w:afterAutospacing="0" w:line="343" w:lineRule="atLeast"/>
        <w:ind w:left="-567" w:right="140"/>
        <w:jc w:val="both"/>
        <w:rPr>
          <w:sz w:val="28"/>
          <w:szCs w:val="28"/>
        </w:rPr>
      </w:pPr>
      <w:r w:rsidRPr="00F32C7B">
        <w:t xml:space="preserve">         </w:t>
      </w:r>
      <w:r w:rsidRPr="00F32C7B">
        <w:rPr>
          <w:sz w:val="28"/>
          <w:szCs w:val="28"/>
        </w:rPr>
        <w:t>3.7.1. По результатам проведенной проверки юридического лица и индивидуального предпринимателя, гражданина должностные лица администрации составляют Акт в соответствии с  формой,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№5 к настоящему Регламенту).</w:t>
      </w:r>
    </w:p>
    <w:p w:rsidR="00933B2A" w:rsidRPr="00F32C7B" w:rsidRDefault="00933B2A" w:rsidP="00F32C7B">
      <w:pPr>
        <w:autoSpaceDE w:val="0"/>
        <w:autoSpaceDN w:val="0"/>
        <w:adjustRightInd w:val="0"/>
        <w:spacing w:after="0" w:line="240" w:lineRule="auto"/>
        <w:ind w:left="-567" w:right="140" w:firstLine="708"/>
        <w:jc w:val="both"/>
        <w:rPr>
          <w:rFonts w:ascii="Times New Roman" w:hAnsi="Times New Roman" w:cs="Times New Roman"/>
          <w:sz w:val="28"/>
          <w:szCs w:val="28"/>
        </w:rPr>
      </w:pPr>
      <w:r w:rsidRPr="00F32C7B">
        <w:rPr>
          <w:rFonts w:ascii="Times New Roman" w:hAnsi="Times New Roman" w:cs="Times New Roman"/>
          <w:sz w:val="28"/>
          <w:szCs w:val="28"/>
        </w:rPr>
        <w:t xml:space="preserve">3.7.2.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w:t>
      </w:r>
      <w:r w:rsidRPr="00F32C7B">
        <w:rPr>
          <w:rFonts w:ascii="Times New Roman" w:hAnsi="Times New Roman" w:cs="Times New Roman"/>
          <w:sz w:val="28"/>
          <w:szCs w:val="28"/>
        </w:rPr>
        <w:lastRenderedPageBreak/>
        <w:t>устранении выявленных нарушений и иные связанные с результатами проверки документы или их копии.</w:t>
      </w:r>
    </w:p>
    <w:p w:rsidR="00933B2A" w:rsidRPr="00F32C7B" w:rsidRDefault="00933B2A" w:rsidP="00F32C7B">
      <w:pPr>
        <w:pStyle w:val="ae"/>
        <w:spacing w:before="0" w:beforeAutospacing="0" w:after="0" w:afterAutospacing="0"/>
        <w:ind w:left="-567" w:right="140" w:firstLine="708"/>
        <w:jc w:val="both"/>
        <w:rPr>
          <w:sz w:val="28"/>
          <w:szCs w:val="28"/>
        </w:rPr>
      </w:pPr>
      <w:r w:rsidRPr="00F32C7B">
        <w:rPr>
          <w:sz w:val="28"/>
          <w:szCs w:val="28"/>
        </w:rPr>
        <w:t>3.7.3.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гражданину (их уполномоченному представителю) под расписку об ознакомлении либо об отказе в ознакомлении с Актом проверки.</w:t>
      </w:r>
    </w:p>
    <w:p w:rsidR="00933B2A" w:rsidRPr="00F32C7B" w:rsidRDefault="00933B2A" w:rsidP="00F32C7B">
      <w:pPr>
        <w:pStyle w:val="ae"/>
        <w:spacing w:before="0" w:beforeAutospacing="0" w:after="0" w:afterAutospacing="0"/>
        <w:ind w:left="-567" w:right="140" w:firstLine="708"/>
        <w:jc w:val="both"/>
        <w:rPr>
          <w:sz w:val="28"/>
          <w:szCs w:val="28"/>
        </w:rPr>
      </w:pPr>
      <w:r w:rsidRPr="00F32C7B">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933B2A" w:rsidRPr="00F32C7B" w:rsidRDefault="00933B2A" w:rsidP="00F32C7B">
      <w:pPr>
        <w:pStyle w:val="ae"/>
        <w:spacing w:before="0" w:beforeAutospacing="0" w:after="0" w:afterAutospacing="0"/>
        <w:ind w:left="-567" w:right="140" w:firstLine="708"/>
        <w:jc w:val="both"/>
        <w:rPr>
          <w:sz w:val="28"/>
          <w:szCs w:val="28"/>
        </w:rPr>
      </w:pPr>
      <w:r w:rsidRPr="00F32C7B">
        <w:rPr>
          <w:sz w:val="28"/>
          <w:szCs w:val="28"/>
        </w:rPr>
        <w:t>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33B2A" w:rsidRPr="00F32C7B" w:rsidRDefault="00933B2A" w:rsidP="00F32C7B">
      <w:pPr>
        <w:autoSpaceDE w:val="0"/>
        <w:autoSpaceDN w:val="0"/>
        <w:adjustRightInd w:val="0"/>
        <w:spacing w:after="0" w:line="240" w:lineRule="auto"/>
        <w:ind w:left="-567" w:right="140" w:firstLine="708"/>
        <w:jc w:val="both"/>
        <w:rPr>
          <w:rFonts w:ascii="Times New Roman" w:hAnsi="Times New Roman" w:cs="Times New Roman"/>
          <w:sz w:val="28"/>
          <w:szCs w:val="28"/>
        </w:rPr>
      </w:pPr>
      <w:r w:rsidRPr="00F32C7B">
        <w:rPr>
          <w:rFonts w:ascii="Times New Roman" w:hAnsi="Times New Roman" w:cs="Times New Roman"/>
          <w:sz w:val="28"/>
          <w:szCs w:val="28"/>
        </w:rPr>
        <w:t>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933B2A" w:rsidRPr="00F32C7B" w:rsidRDefault="00933B2A" w:rsidP="00F32C7B">
      <w:pPr>
        <w:pStyle w:val="ae"/>
        <w:spacing w:before="0" w:beforeAutospacing="0" w:after="0" w:afterAutospacing="0" w:line="343" w:lineRule="atLeast"/>
        <w:ind w:left="-567" w:right="140" w:firstLine="708"/>
        <w:jc w:val="both"/>
        <w:rPr>
          <w:sz w:val="28"/>
          <w:szCs w:val="28"/>
        </w:rPr>
      </w:pPr>
      <w:r w:rsidRPr="00F32C7B">
        <w:rPr>
          <w:sz w:val="28"/>
          <w:szCs w:val="28"/>
        </w:rPr>
        <w:t xml:space="preserve">3.7.5. В случае, если для проведения внеплановой выездной проверки требуется согласование ее проведения с прокуратурой, администрация направляет </w:t>
      </w:r>
      <w:r w:rsidRPr="00F32C7B">
        <w:rPr>
          <w:sz w:val="28"/>
          <w:szCs w:val="28"/>
        </w:rPr>
        <w:lastRenderedPageBreak/>
        <w:t>в прокуратуру копию акта проверки в течение пяти рабочих дней со дня его составления.</w:t>
      </w:r>
    </w:p>
    <w:p w:rsidR="00933B2A" w:rsidRPr="00F32C7B" w:rsidRDefault="00933B2A" w:rsidP="00F32C7B">
      <w:pPr>
        <w:pStyle w:val="ae"/>
        <w:spacing w:before="0" w:beforeAutospacing="0" w:after="0" w:afterAutospacing="0" w:line="343" w:lineRule="atLeast"/>
        <w:ind w:left="-567" w:right="140" w:firstLine="708"/>
        <w:jc w:val="both"/>
        <w:rPr>
          <w:sz w:val="28"/>
          <w:szCs w:val="28"/>
        </w:rPr>
      </w:pPr>
      <w:r w:rsidRPr="00F32C7B">
        <w:rPr>
          <w:sz w:val="28"/>
          <w:szCs w:val="28"/>
        </w:rPr>
        <w:t xml:space="preserve">3.7.6. В случае выявления при проведении проверки нарушений юридическими лицами, индивидуальными предпринимателями, гражданами, в отношении которых проводилась проверка, требований в сфере благоустройства, установленных муниципальными правовыми актами, должностные лица администрации, проводившие проверку, выдают предписание (Приложение №6 к настоящему Регламенту) об устранении выявленных нарушений с установлением обоснованных сроков их устранения.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 Предписание подписывается должностным лицом, проводившим проверку. Предписание вручается  представителю юридического лица, индивидуальному предпринимателю или гражданину под расписку. </w:t>
      </w:r>
    </w:p>
    <w:p w:rsidR="00933B2A" w:rsidRPr="00F32C7B" w:rsidRDefault="00933B2A" w:rsidP="00F32C7B">
      <w:pPr>
        <w:pStyle w:val="ae"/>
        <w:spacing w:before="0" w:beforeAutospacing="0" w:after="0" w:afterAutospacing="0" w:line="343" w:lineRule="atLeast"/>
        <w:ind w:left="-567" w:right="140" w:firstLine="708"/>
        <w:jc w:val="both"/>
        <w:rPr>
          <w:sz w:val="28"/>
          <w:szCs w:val="28"/>
        </w:rPr>
      </w:pPr>
      <w:r w:rsidRPr="00F32C7B">
        <w:rPr>
          <w:sz w:val="28"/>
          <w:szCs w:val="28"/>
        </w:rPr>
        <w:t xml:space="preserve">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 </w:t>
      </w:r>
    </w:p>
    <w:p w:rsidR="00933B2A" w:rsidRPr="00F32C7B" w:rsidRDefault="00933B2A" w:rsidP="00F32C7B">
      <w:pPr>
        <w:autoSpaceDE w:val="0"/>
        <w:autoSpaceDN w:val="0"/>
        <w:adjustRightInd w:val="0"/>
        <w:spacing w:after="0" w:line="240" w:lineRule="auto"/>
        <w:ind w:left="-567" w:right="140" w:firstLine="708"/>
        <w:jc w:val="both"/>
        <w:rPr>
          <w:rFonts w:ascii="Times New Roman" w:hAnsi="Times New Roman" w:cs="Times New Roman"/>
          <w:sz w:val="28"/>
          <w:szCs w:val="28"/>
        </w:rPr>
      </w:pPr>
      <w:r w:rsidRPr="00F32C7B">
        <w:rPr>
          <w:rFonts w:ascii="Times New Roman" w:hAnsi="Times New Roman" w:cs="Times New Roman"/>
          <w:sz w:val="28"/>
          <w:szCs w:val="28"/>
        </w:rPr>
        <w:t>В случае если в ходе проверки юридических лиц и индивидуальных предпринимателей, граждан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направляют в соответствующие уполномоченные органы информацию (сведения) о таких нарушениях.</w:t>
      </w:r>
    </w:p>
    <w:p w:rsidR="00933B2A" w:rsidRPr="00F32C7B" w:rsidRDefault="00933B2A" w:rsidP="00F32C7B">
      <w:pPr>
        <w:autoSpaceDE w:val="0"/>
        <w:autoSpaceDN w:val="0"/>
        <w:adjustRightInd w:val="0"/>
        <w:spacing w:after="0" w:line="240" w:lineRule="auto"/>
        <w:ind w:left="-567" w:right="140" w:firstLine="708"/>
        <w:jc w:val="both"/>
        <w:rPr>
          <w:rFonts w:ascii="Times New Roman" w:hAnsi="Times New Roman" w:cs="Times New Roman"/>
          <w:sz w:val="28"/>
          <w:szCs w:val="28"/>
        </w:rPr>
      </w:pPr>
      <w:r w:rsidRPr="00F32C7B">
        <w:rPr>
          <w:rFonts w:ascii="Times New Roman" w:hAnsi="Times New Roman" w:cs="Times New Roman"/>
          <w:sz w:val="28"/>
          <w:szCs w:val="28"/>
        </w:rPr>
        <w:t>3.7.7. При наличии журнала учета проверок юридических лиц и индивидуальных предпринимателей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933B2A" w:rsidRPr="00F32C7B" w:rsidRDefault="00933B2A" w:rsidP="00F32C7B">
      <w:pPr>
        <w:autoSpaceDE w:val="0"/>
        <w:autoSpaceDN w:val="0"/>
        <w:adjustRightInd w:val="0"/>
        <w:spacing w:after="0" w:line="240" w:lineRule="auto"/>
        <w:ind w:left="-567" w:right="140" w:firstLine="708"/>
        <w:jc w:val="both"/>
        <w:rPr>
          <w:rFonts w:ascii="Times New Roman" w:hAnsi="Times New Roman" w:cs="Times New Roman"/>
          <w:sz w:val="28"/>
          <w:szCs w:val="28"/>
        </w:rPr>
      </w:pPr>
      <w:r w:rsidRPr="00F32C7B">
        <w:rPr>
          <w:rFonts w:ascii="Times New Roman" w:hAnsi="Times New Roman" w:cs="Times New Roman"/>
          <w:sz w:val="28"/>
          <w:szCs w:val="28"/>
        </w:rPr>
        <w:t xml:space="preserve">3.7.8.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w:t>
      </w:r>
      <w:r w:rsidRPr="00F32C7B">
        <w:rPr>
          <w:rFonts w:ascii="Times New Roman" w:hAnsi="Times New Roman" w:cs="Times New Roman"/>
          <w:sz w:val="28"/>
          <w:szCs w:val="28"/>
        </w:rPr>
        <w:lastRenderedPageBreak/>
        <w:t>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autoSpaceDE w:val="0"/>
        <w:spacing w:after="0"/>
        <w:ind w:left="-567" w:right="140" w:firstLine="567"/>
        <w:jc w:val="both"/>
        <w:rPr>
          <w:rFonts w:ascii="Times New Roman" w:hAnsi="Times New Roman" w:cs="Times New Roman"/>
          <w:sz w:val="28"/>
          <w:szCs w:val="28"/>
        </w:rPr>
      </w:pPr>
      <w:r w:rsidRPr="00F32C7B">
        <w:rPr>
          <w:rFonts w:ascii="Times New Roman" w:hAnsi="Times New Roman" w:cs="Times New Roman"/>
          <w:sz w:val="28"/>
          <w:szCs w:val="28"/>
        </w:rPr>
        <w:t>3.8. Принятие мер в отношении фактов нарушений, выявленных при проведении проверки</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3.1. В случае выявления нарушений требований, установленных муниципальными правовыми актами в сфере обеспечения чистоты и порядка, уполномоченные должностные лица, проводившие проверку, направляют материалы проверки для составления протокола  об административном правонарушении в порядке, установленном главой 28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F32C7B">
          <w:rPr>
            <w:rFonts w:ascii="Times New Roman" w:hAnsi="Times New Roman" w:cs="Times New Roman"/>
            <w:sz w:val="28"/>
            <w:szCs w:val="28"/>
          </w:rPr>
          <w:t>2001 г</w:t>
        </w:r>
      </w:smartTag>
      <w:r w:rsidRPr="00F32C7B">
        <w:rPr>
          <w:rFonts w:ascii="Times New Roman" w:hAnsi="Times New Roman" w:cs="Times New Roman"/>
          <w:sz w:val="28"/>
          <w:szCs w:val="28"/>
        </w:rPr>
        <w:t>. N 195-ФЗ в администрацию Филисовского сельского поселения должностным лицам, уполномоченным на составление протоколов об административных правонарушениях.</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3.2. Протоколы об административном правонарушении направляются для рассмотрения по подведомственности.</w:t>
      </w:r>
    </w:p>
    <w:p w:rsidR="00933B2A" w:rsidRPr="00F32C7B" w:rsidRDefault="00933B2A" w:rsidP="00F32C7B">
      <w:pPr>
        <w:autoSpaceDE w:val="0"/>
        <w:spacing w:after="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3.3.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оповещает 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33B2A" w:rsidRPr="00F32C7B" w:rsidRDefault="00933B2A" w:rsidP="00F32C7B">
      <w:pPr>
        <w:autoSpaceDE w:val="0"/>
        <w:spacing w:after="0"/>
        <w:ind w:left="-567" w:right="140"/>
        <w:jc w:val="both"/>
        <w:rPr>
          <w:rFonts w:ascii="Times New Roman" w:hAnsi="Times New Roman" w:cs="Times New Roman"/>
          <w:sz w:val="28"/>
          <w:szCs w:val="28"/>
        </w:rPr>
      </w:pPr>
    </w:p>
    <w:p w:rsidR="00F32C7B" w:rsidRDefault="00F32C7B" w:rsidP="00F32C7B">
      <w:pPr>
        <w:pStyle w:val="ae"/>
        <w:spacing w:before="0" w:beforeAutospacing="0" w:after="150" w:afterAutospacing="0" w:line="343" w:lineRule="atLeast"/>
        <w:ind w:left="-567" w:right="140"/>
        <w:jc w:val="center"/>
        <w:rPr>
          <w:b/>
          <w:spacing w:val="-4"/>
          <w:sz w:val="28"/>
          <w:szCs w:val="28"/>
        </w:rPr>
      </w:pPr>
    </w:p>
    <w:p w:rsidR="00F32C7B" w:rsidRDefault="00F32C7B" w:rsidP="00F32C7B">
      <w:pPr>
        <w:pStyle w:val="ae"/>
        <w:spacing w:before="0" w:beforeAutospacing="0" w:after="150" w:afterAutospacing="0" w:line="343" w:lineRule="atLeast"/>
        <w:ind w:left="-567" w:right="140"/>
        <w:jc w:val="center"/>
        <w:rPr>
          <w:b/>
          <w:spacing w:val="-4"/>
          <w:sz w:val="28"/>
          <w:szCs w:val="28"/>
        </w:rPr>
      </w:pPr>
    </w:p>
    <w:p w:rsidR="00F32C7B" w:rsidRDefault="00F32C7B" w:rsidP="00F32C7B">
      <w:pPr>
        <w:pStyle w:val="ae"/>
        <w:spacing w:before="0" w:beforeAutospacing="0" w:after="150" w:afterAutospacing="0" w:line="343" w:lineRule="atLeast"/>
        <w:ind w:left="-567" w:right="140"/>
        <w:jc w:val="center"/>
        <w:rPr>
          <w:b/>
          <w:spacing w:val="-4"/>
          <w:sz w:val="28"/>
          <w:szCs w:val="28"/>
        </w:rPr>
      </w:pPr>
    </w:p>
    <w:p w:rsidR="00933B2A" w:rsidRPr="00F32C7B" w:rsidRDefault="00933B2A" w:rsidP="00F32C7B">
      <w:pPr>
        <w:pStyle w:val="ae"/>
        <w:spacing w:before="0" w:beforeAutospacing="0" w:after="150" w:afterAutospacing="0" w:line="343" w:lineRule="atLeast"/>
        <w:ind w:left="-567" w:right="140"/>
        <w:jc w:val="center"/>
        <w:rPr>
          <w:sz w:val="28"/>
          <w:szCs w:val="28"/>
        </w:rPr>
      </w:pPr>
      <w:r w:rsidRPr="00F32C7B">
        <w:rPr>
          <w:b/>
          <w:spacing w:val="-4"/>
          <w:sz w:val="28"/>
          <w:szCs w:val="28"/>
        </w:rPr>
        <w:lastRenderedPageBreak/>
        <w:t xml:space="preserve">          </w:t>
      </w:r>
      <w:r w:rsidRPr="00F32C7B">
        <w:rPr>
          <w:b/>
          <w:sz w:val="28"/>
          <w:szCs w:val="28"/>
          <w:lang w:val="en-US"/>
        </w:rPr>
        <w:t>IV</w:t>
      </w:r>
      <w:r w:rsidRPr="00F32C7B">
        <w:rPr>
          <w:b/>
          <w:sz w:val="28"/>
          <w:szCs w:val="28"/>
        </w:rPr>
        <w:t>.  Порядок обжалования действий (бездействия) должностного лица</w:t>
      </w:r>
    </w:p>
    <w:p w:rsidR="00933B2A" w:rsidRPr="00F32C7B" w:rsidRDefault="00933B2A" w:rsidP="00F32C7B">
      <w:pPr>
        <w:spacing w:after="0"/>
        <w:ind w:left="-567" w:right="140"/>
        <w:jc w:val="both"/>
        <w:rPr>
          <w:rFonts w:ascii="Times New Roman" w:hAnsi="Times New Roman" w:cs="Times New Roman"/>
          <w:spacing w:val="-4"/>
          <w:sz w:val="28"/>
          <w:szCs w:val="28"/>
        </w:rPr>
      </w:pPr>
    </w:p>
    <w:p w:rsidR="00933B2A" w:rsidRPr="00F32C7B" w:rsidRDefault="00933B2A" w:rsidP="00F32C7B">
      <w:pPr>
        <w:autoSpaceDE w:val="0"/>
        <w:autoSpaceDN w:val="0"/>
        <w:adjustRightInd w:val="0"/>
        <w:spacing w:after="0" w:line="240" w:lineRule="auto"/>
        <w:ind w:left="-567" w:right="140" w:firstLine="540"/>
        <w:jc w:val="both"/>
        <w:rPr>
          <w:rFonts w:ascii="Times New Roman" w:hAnsi="Times New Roman" w:cs="Times New Roman"/>
          <w:bCs/>
          <w:sz w:val="28"/>
          <w:szCs w:val="28"/>
        </w:rPr>
      </w:pPr>
      <w:r w:rsidRPr="00F32C7B">
        <w:rPr>
          <w:rFonts w:ascii="Times New Roman" w:hAnsi="Times New Roman" w:cs="Times New Roman"/>
          <w:bCs/>
          <w:sz w:val="28"/>
          <w:szCs w:val="28"/>
        </w:rPr>
        <w:t xml:space="preserve">4.1. </w:t>
      </w:r>
      <w:r w:rsidRPr="00F32C7B">
        <w:rPr>
          <w:rFonts w:ascii="Times New Roman" w:hAnsi="Times New Roman" w:cs="Times New Roman"/>
          <w:sz w:val="28"/>
          <w:szCs w:val="28"/>
        </w:rPr>
        <w:t xml:space="preserve"> Защита прав юридических лиц, индивидуальных предпринимателей и граждан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33B2A" w:rsidRPr="00F32C7B" w:rsidRDefault="00933B2A" w:rsidP="00F32C7B">
      <w:pPr>
        <w:autoSpaceDE w:val="0"/>
        <w:autoSpaceDN w:val="0"/>
        <w:adjustRightInd w:val="0"/>
        <w:spacing w:after="0" w:line="240" w:lineRule="auto"/>
        <w:ind w:left="-567" w:right="140" w:firstLine="540"/>
        <w:jc w:val="both"/>
        <w:rPr>
          <w:rFonts w:ascii="Times New Roman" w:hAnsi="Times New Roman" w:cs="Times New Roman"/>
          <w:bCs/>
          <w:sz w:val="28"/>
          <w:szCs w:val="28"/>
        </w:rPr>
      </w:pPr>
      <w:r w:rsidRPr="00F32C7B">
        <w:rPr>
          <w:rFonts w:ascii="Times New Roman" w:hAnsi="Times New Roman" w:cs="Times New Roman"/>
          <w:bCs/>
          <w:sz w:val="28"/>
          <w:szCs w:val="28"/>
        </w:rPr>
        <w:t xml:space="preserve">4.2. </w:t>
      </w:r>
      <w:r w:rsidRPr="00F32C7B">
        <w:rPr>
          <w:rFonts w:ascii="Times New Roman" w:hAnsi="Times New Roman" w:cs="Times New Roman"/>
          <w:sz w:val="28"/>
          <w:szCs w:val="28"/>
        </w:rPr>
        <w:t>Заинтересованные лица (юридические лица, индивидуальные предприниматели, граждане,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Ивановской области, юридические лица и граждане, направившие информацию о наличии признаков нарушений исполнения функции контроля) имеют право на обжалование решений и действий (бездействия) администрации, как органа муниципального контроля, а также должностных лиц администрации.</w:t>
      </w:r>
    </w:p>
    <w:p w:rsidR="00933B2A" w:rsidRPr="00F32C7B" w:rsidRDefault="00933B2A" w:rsidP="00F32C7B">
      <w:pPr>
        <w:autoSpaceDE w:val="0"/>
        <w:autoSpaceDN w:val="0"/>
        <w:adjustRightInd w:val="0"/>
        <w:spacing w:after="0" w:line="240" w:lineRule="auto"/>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4.3.  Заявление об обжаловании действий (бездействия) администрации либо  должностных лиц администрации подлежит рассмотрению в порядке, установленном законодательством Российской Федерации.</w:t>
      </w:r>
    </w:p>
    <w:p w:rsidR="00933B2A" w:rsidRPr="00F32C7B" w:rsidRDefault="00933B2A" w:rsidP="00F32C7B">
      <w:pPr>
        <w:autoSpaceDE w:val="0"/>
        <w:autoSpaceDN w:val="0"/>
        <w:adjustRightInd w:val="0"/>
        <w:spacing w:after="0" w:line="240" w:lineRule="auto"/>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4.4.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33B2A" w:rsidRPr="00F32C7B" w:rsidRDefault="00933B2A" w:rsidP="00F32C7B">
      <w:pPr>
        <w:autoSpaceDE w:val="0"/>
        <w:spacing w:after="0"/>
        <w:ind w:left="-567" w:right="140"/>
        <w:jc w:val="both"/>
        <w:rPr>
          <w:rFonts w:ascii="Times New Roman" w:hAnsi="Times New Roman" w:cs="Times New Roman"/>
          <w:sz w:val="28"/>
          <w:szCs w:val="28"/>
        </w:rPr>
      </w:pPr>
      <w:r w:rsidRPr="00F32C7B">
        <w:rPr>
          <w:rFonts w:ascii="Times New Roman" w:hAnsi="Times New Roman" w:cs="Times New Roman"/>
          <w:sz w:val="28"/>
          <w:szCs w:val="28"/>
        </w:rPr>
        <w:br w:type="page"/>
      </w:r>
    </w:p>
    <w:p w:rsidR="00933B2A" w:rsidRPr="00F32C7B" w:rsidRDefault="00933B2A" w:rsidP="00F32C7B">
      <w:pPr>
        <w:tabs>
          <w:tab w:val="left" w:pos="720"/>
        </w:tabs>
        <w:spacing w:after="0"/>
        <w:ind w:left="-567" w:right="140"/>
        <w:jc w:val="right"/>
        <w:rPr>
          <w:rFonts w:ascii="Times New Roman" w:hAnsi="Times New Roman" w:cs="Times New Roman"/>
          <w:bCs/>
          <w:sz w:val="24"/>
          <w:szCs w:val="24"/>
        </w:rPr>
      </w:pPr>
      <w:r w:rsidRPr="00F32C7B">
        <w:rPr>
          <w:rFonts w:ascii="Times New Roman" w:hAnsi="Times New Roman" w:cs="Times New Roman"/>
          <w:sz w:val="24"/>
          <w:szCs w:val="24"/>
        </w:rPr>
        <w:lastRenderedPageBreak/>
        <w:t xml:space="preserve">                                                                                                                                    </w:t>
      </w:r>
      <w:r w:rsidRPr="00F32C7B">
        <w:rPr>
          <w:rFonts w:ascii="Times New Roman" w:hAnsi="Times New Roman" w:cs="Times New Roman"/>
          <w:bCs/>
          <w:sz w:val="24"/>
          <w:szCs w:val="24"/>
        </w:rPr>
        <w:t xml:space="preserve">Приложение №1 </w:t>
      </w:r>
    </w:p>
    <w:p w:rsidR="00933B2A" w:rsidRPr="00F32C7B" w:rsidRDefault="00933B2A" w:rsidP="00F32C7B">
      <w:pPr>
        <w:spacing w:after="0" w:line="240" w:lineRule="auto"/>
        <w:ind w:left="-567" w:right="140"/>
        <w:jc w:val="right"/>
        <w:rPr>
          <w:rFonts w:ascii="Times New Roman" w:hAnsi="Times New Roman" w:cs="Times New Roman"/>
          <w:bCs/>
          <w:sz w:val="24"/>
          <w:szCs w:val="24"/>
        </w:rPr>
      </w:pPr>
      <w:r w:rsidRPr="00F32C7B">
        <w:rPr>
          <w:rFonts w:ascii="Times New Roman" w:hAnsi="Times New Roman" w:cs="Times New Roman"/>
          <w:bCs/>
          <w:sz w:val="24"/>
          <w:szCs w:val="24"/>
        </w:rPr>
        <w:t xml:space="preserve">к Административному регламенту </w:t>
      </w:r>
      <w:r w:rsidRPr="00F32C7B">
        <w:rPr>
          <w:rFonts w:ascii="Times New Roman" w:hAnsi="Times New Roman" w:cs="Times New Roman"/>
          <w:sz w:val="24"/>
          <w:szCs w:val="24"/>
        </w:rPr>
        <w:t xml:space="preserve">по исполнению муниципальной функции </w:t>
      </w:r>
    </w:p>
    <w:p w:rsidR="00933B2A" w:rsidRPr="00F32C7B" w:rsidRDefault="00933B2A" w:rsidP="00F32C7B">
      <w:pPr>
        <w:spacing w:after="0" w:line="240" w:lineRule="auto"/>
        <w:ind w:left="-567" w:right="140"/>
        <w:jc w:val="right"/>
        <w:rPr>
          <w:rFonts w:ascii="Times New Roman" w:hAnsi="Times New Roman" w:cs="Times New Roman"/>
          <w:sz w:val="24"/>
          <w:szCs w:val="24"/>
        </w:rPr>
      </w:pPr>
      <w:r w:rsidRPr="00F32C7B">
        <w:rPr>
          <w:rFonts w:ascii="Times New Roman" w:hAnsi="Times New Roman" w:cs="Times New Roman"/>
          <w:sz w:val="24"/>
          <w:szCs w:val="24"/>
        </w:rPr>
        <w:t>«Осуществление муниципального контроля за соблюдением требований в сфере благоустройства территории муниципального образования</w:t>
      </w:r>
    </w:p>
    <w:p w:rsidR="00933B2A" w:rsidRPr="00F32C7B" w:rsidRDefault="00933B2A" w:rsidP="00F32C7B">
      <w:pPr>
        <w:spacing w:after="0" w:line="240" w:lineRule="auto"/>
        <w:ind w:left="-567" w:right="140"/>
        <w:jc w:val="right"/>
        <w:rPr>
          <w:rFonts w:ascii="Times New Roman" w:hAnsi="Times New Roman" w:cs="Times New Roman"/>
          <w:sz w:val="24"/>
          <w:szCs w:val="24"/>
        </w:rPr>
      </w:pPr>
      <w:r w:rsidRPr="00F32C7B">
        <w:rPr>
          <w:rFonts w:ascii="Times New Roman" w:hAnsi="Times New Roman" w:cs="Times New Roman"/>
          <w:sz w:val="24"/>
          <w:szCs w:val="24"/>
        </w:rPr>
        <w:t xml:space="preserve"> «Филисовское сельское поселение Родниковского муниципального района</w:t>
      </w:r>
    </w:p>
    <w:p w:rsidR="00933B2A" w:rsidRPr="00F32C7B" w:rsidRDefault="00933B2A" w:rsidP="00F32C7B">
      <w:pPr>
        <w:spacing w:after="0" w:line="240" w:lineRule="auto"/>
        <w:ind w:left="-567" w:right="140"/>
        <w:jc w:val="right"/>
        <w:rPr>
          <w:rFonts w:ascii="Times New Roman" w:hAnsi="Times New Roman" w:cs="Times New Roman"/>
          <w:sz w:val="24"/>
          <w:szCs w:val="24"/>
        </w:rPr>
      </w:pPr>
      <w:r w:rsidRPr="00F32C7B">
        <w:rPr>
          <w:rFonts w:ascii="Times New Roman" w:hAnsi="Times New Roman" w:cs="Times New Roman"/>
          <w:sz w:val="24"/>
          <w:szCs w:val="24"/>
        </w:rPr>
        <w:t xml:space="preserve"> Ивановской области»</w:t>
      </w:r>
    </w:p>
    <w:p w:rsidR="00933B2A" w:rsidRPr="00F32C7B" w:rsidRDefault="00933B2A" w:rsidP="00F32C7B">
      <w:pPr>
        <w:spacing w:line="240" w:lineRule="auto"/>
        <w:ind w:left="-567" w:right="140"/>
        <w:rPr>
          <w:rFonts w:ascii="Times New Roman" w:hAnsi="Times New Roman" w:cs="Times New Roman"/>
          <w:sz w:val="24"/>
          <w:szCs w:val="24"/>
        </w:rPr>
      </w:pPr>
    </w:p>
    <w:p w:rsidR="00933B2A" w:rsidRPr="00F32C7B" w:rsidRDefault="00933B2A" w:rsidP="00F32C7B">
      <w:pPr>
        <w:spacing w:line="240" w:lineRule="auto"/>
        <w:ind w:left="-567" w:right="140"/>
        <w:jc w:val="center"/>
        <w:rPr>
          <w:rFonts w:ascii="Times New Roman" w:hAnsi="Times New Roman" w:cs="Times New Roman"/>
          <w:sz w:val="24"/>
          <w:szCs w:val="24"/>
        </w:rPr>
      </w:pPr>
      <w:r w:rsidRPr="00F32C7B">
        <w:rPr>
          <w:rFonts w:ascii="Times New Roman" w:hAnsi="Times New Roman" w:cs="Times New Roman"/>
          <w:noProof/>
          <w:sz w:val="24"/>
          <w:szCs w:val="24"/>
        </w:rPr>
        <w:drawing>
          <wp:inline distT="0" distB="0" distL="0" distR="0">
            <wp:extent cx="647700" cy="792480"/>
            <wp:effectExtent l="19050" t="0" r="0" b="0"/>
            <wp:docPr id="3"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_rf"/>
                    <pic:cNvPicPr>
                      <a:picLocks noChangeAspect="1" noChangeArrowheads="1"/>
                    </pic:cNvPicPr>
                  </pic:nvPicPr>
                  <pic:blipFill>
                    <a:blip r:embed="rId8"/>
                    <a:srcRect/>
                    <a:stretch>
                      <a:fillRect/>
                    </a:stretch>
                  </pic:blipFill>
                  <pic:spPr bwMode="auto">
                    <a:xfrm>
                      <a:off x="0" y="0"/>
                      <a:ext cx="647700" cy="792480"/>
                    </a:xfrm>
                    <a:prstGeom prst="rect">
                      <a:avLst/>
                    </a:prstGeom>
                    <a:noFill/>
                    <a:ln w="9525">
                      <a:noFill/>
                      <a:miter lim="800000"/>
                      <a:headEnd/>
                      <a:tailEnd/>
                    </a:ln>
                  </pic:spPr>
                </pic:pic>
              </a:graphicData>
            </a:graphic>
          </wp:inline>
        </w:drawing>
      </w:r>
    </w:p>
    <w:p w:rsidR="00933B2A" w:rsidRPr="00F32C7B" w:rsidRDefault="00933B2A" w:rsidP="00F32C7B">
      <w:pPr>
        <w:spacing w:after="0" w:line="240" w:lineRule="auto"/>
        <w:ind w:left="-567" w:right="140" w:firstLine="720"/>
        <w:jc w:val="both"/>
        <w:rPr>
          <w:rFonts w:ascii="Times New Roman" w:hAnsi="Times New Roman" w:cs="Times New Roman"/>
          <w:sz w:val="24"/>
          <w:szCs w:val="24"/>
        </w:rPr>
      </w:pPr>
    </w:p>
    <w:p w:rsidR="00933B2A" w:rsidRPr="00F32C7B" w:rsidRDefault="00933B2A" w:rsidP="00F32C7B">
      <w:pPr>
        <w:spacing w:after="0" w:line="240" w:lineRule="auto"/>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р а с п о р я ж е н и е</w:t>
      </w:r>
    </w:p>
    <w:p w:rsidR="00933B2A" w:rsidRPr="00F32C7B" w:rsidRDefault="00933B2A" w:rsidP="00F32C7B">
      <w:pPr>
        <w:spacing w:after="0" w:line="240" w:lineRule="auto"/>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администрации</w:t>
      </w:r>
    </w:p>
    <w:p w:rsidR="00933B2A" w:rsidRPr="00F32C7B" w:rsidRDefault="00933B2A" w:rsidP="00F32C7B">
      <w:pPr>
        <w:spacing w:after="0" w:line="240" w:lineRule="auto"/>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МУНИЦИПАЛЬНОГО ОБРАЗОВАНИЯ</w:t>
      </w:r>
    </w:p>
    <w:p w:rsidR="00933B2A" w:rsidRPr="00F32C7B" w:rsidRDefault="00933B2A" w:rsidP="00F32C7B">
      <w:pPr>
        <w:spacing w:after="0" w:line="240" w:lineRule="auto"/>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«Филисовское Сельское поселение</w:t>
      </w:r>
    </w:p>
    <w:p w:rsidR="00933B2A" w:rsidRPr="00F32C7B" w:rsidRDefault="00933B2A" w:rsidP="00F32C7B">
      <w:pPr>
        <w:spacing w:after="0" w:line="240" w:lineRule="auto"/>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Родниковского муниципального района</w:t>
      </w:r>
    </w:p>
    <w:p w:rsidR="00933B2A" w:rsidRPr="00F32C7B" w:rsidRDefault="00933B2A" w:rsidP="00F32C7B">
      <w:pPr>
        <w:spacing w:after="0" w:line="240" w:lineRule="auto"/>
        <w:ind w:left="-567" w:right="140"/>
        <w:jc w:val="center"/>
        <w:rPr>
          <w:rFonts w:ascii="Times New Roman" w:hAnsi="Times New Roman" w:cs="Times New Roman"/>
          <w:b/>
          <w:i/>
          <w:caps/>
          <w:sz w:val="24"/>
          <w:szCs w:val="24"/>
        </w:rPr>
      </w:pPr>
      <w:r w:rsidRPr="00F32C7B">
        <w:rPr>
          <w:rFonts w:ascii="Times New Roman" w:hAnsi="Times New Roman" w:cs="Times New Roman"/>
          <w:b/>
          <w:i/>
          <w:caps/>
          <w:sz w:val="24"/>
          <w:szCs w:val="24"/>
        </w:rPr>
        <w:t>ивановской области»</w:t>
      </w:r>
    </w:p>
    <w:p w:rsidR="00933B2A" w:rsidRPr="00F32C7B" w:rsidRDefault="00933B2A" w:rsidP="00F32C7B">
      <w:pPr>
        <w:spacing w:line="240" w:lineRule="auto"/>
        <w:ind w:left="-567" w:right="140"/>
        <w:jc w:val="center"/>
        <w:rPr>
          <w:rFonts w:ascii="Times New Roman" w:hAnsi="Times New Roman" w:cs="Times New Roman"/>
          <w:sz w:val="24"/>
          <w:szCs w:val="24"/>
        </w:rPr>
      </w:pPr>
    </w:p>
    <w:p w:rsidR="00933B2A" w:rsidRPr="00F32C7B" w:rsidRDefault="00933B2A" w:rsidP="00F32C7B">
      <w:pPr>
        <w:spacing w:line="240" w:lineRule="auto"/>
        <w:ind w:left="-567" w:right="140"/>
        <w:jc w:val="center"/>
        <w:rPr>
          <w:rFonts w:ascii="Times New Roman" w:hAnsi="Times New Roman" w:cs="Times New Roman"/>
          <w:sz w:val="24"/>
          <w:szCs w:val="24"/>
        </w:rPr>
      </w:pPr>
      <w:r w:rsidRPr="00F32C7B">
        <w:rPr>
          <w:rFonts w:ascii="Times New Roman" w:hAnsi="Times New Roman" w:cs="Times New Roman"/>
          <w:sz w:val="24"/>
          <w:szCs w:val="24"/>
        </w:rPr>
        <w:t xml:space="preserve"> от                              №</w:t>
      </w:r>
    </w:p>
    <w:p w:rsidR="00933B2A" w:rsidRPr="00F32C7B" w:rsidRDefault="00933B2A" w:rsidP="00F32C7B">
      <w:pPr>
        <w:spacing w:line="240" w:lineRule="auto"/>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О проведении (плановой/внеплановой) проверки</w:t>
      </w:r>
    </w:p>
    <w:p w:rsidR="00933B2A" w:rsidRPr="00F32C7B" w:rsidRDefault="00933B2A" w:rsidP="00F32C7B">
      <w:pPr>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1. Провести проверку соблюдения требований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  в отношении:</w:t>
      </w: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rPr>
          <w:rFonts w:ascii="Times New Roman" w:hAnsi="Times New Roman" w:cs="Times New Roman"/>
          <w:sz w:val="24"/>
          <w:szCs w:val="24"/>
        </w:rPr>
      </w:pPr>
    </w:p>
    <w:p w:rsidR="00933B2A" w:rsidRPr="00F32C7B" w:rsidRDefault="00933B2A" w:rsidP="00F32C7B">
      <w:pPr>
        <w:pBdr>
          <w:top w:val="single" w:sz="4" w:space="1" w:color="auto"/>
        </w:pBdr>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(наименование юридического лица, фамилия, имя, отчество (последнее – при наличии)</w:t>
      </w:r>
      <w:r w:rsidRPr="00F32C7B">
        <w:rPr>
          <w:rFonts w:ascii="Times New Roman" w:hAnsi="Times New Roman" w:cs="Times New Roman"/>
          <w:sz w:val="24"/>
          <w:szCs w:val="24"/>
        </w:rPr>
        <w:br/>
        <w:t>индивидуального предпринимателя, гражданина)</w:t>
      </w:r>
    </w:p>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 xml:space="preserve">2. Место нахождения (жительства гражданина):  </w:t>
      </w: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rPr>
          <w:rFonts w:ascii="Times New Roman" w:hAnsi="Times New Roman" w:cs="Times New Roman"/>
          <w:sz w:val="24"/>
          <w:szCs w:val="24"/>
        </w:rPr>
      </w:pPr>
    </w:p>
    <w:p w:rsidR="00933B2A" w:rsidRPr="00F32C7B" w:rsidRDefault="00933B2A" w:rsidP="00F32C7B">
      <w:pPr>
        <w:pBdr>
          <w:top w:val="single" w:sz="4" w:space="1" w:color="auto"/>
        </w:pBdr>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3. Назначить лицом(ами), уполномоченным(и) на проведение проверки:</w:t>
      </w: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rPr>
          <w:rFonts w:ascii="Times New Roman" w:hAnsi="Times New Roman" w:cs="Times New Roman"/>
          <w:sz w:val="24"/>
          <w:szCs w:val="24"/>
        </w:rPr>
      </w:pPr>
    </w:p>
    <w:p w:rsidR="00933B2A" w:rsidRPr="00F32C7B" w:rsidRDefault="00933B2A" w:rsidP="00F32C7B">
      <w:pPr>
        <w:pBdr>
          <w:top w:val="single" w:sz="4" w:space="1" w:color="auto"/>
        </w:pBdr>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933B2A" w:rsidRPr="00F32C7B" w:rsidRDefault="00933B2A" w:rsidP="00F32C7B">
      <w:pPr>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rPr>
          <w:rFonts w:ascii="Times New Roman" w:hAnsi="Times New Roman" w:cs="Times New Roman"/>
          <w:sz w:val="24"/>
          <w:szCs w:val="24"/>
        </w:rPr>
      </w:pPr>
    </w:p>
    <w:p w:rsidR="00933B2A" w:rsidRPr="00F32C7B" w:rsidRDefault="00933B2A" w:rsidP="00F32C7B">
      <w:pPr>
        <w:pBdr>
          <w:top w:val="single" w:sz="4" w:space="1" w:color="auto"/>
        </w:pBdr>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33B2A" w:rsidRPr="00F32C7B" w:rsidRDefault="00933B2A" w:rsidP="00F32C7B">
      <w:pPr>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5. Настоящая проверка проводится в рамках  муниципального контроля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  </w:t>
      </w:r>
    </w:p>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6. Установить, что:</w:t>
      </w:r>
    </w:p>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 xml:space="preserve">настоящая проверка проводится с целью:  </w:t>
      </w: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rPr>
          <w:rFonts w:ascii="Times New Roman" w:hAnsi="Times New Roman" w:cs="Times New Roman"/>
          <w:sz w:val="24"/>
          <w:szCs w:val="24"/>
        </w:rPr>
      </w:pP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firstLine="567"/>
        <w:rPr>
          <w:rFonts w:ascii="Times New Roman" w:hAnsi="Times New Roman" w:cs="Times New Roman"/>
          <w:sz w:val="24"/>
          <w:szCs w:val="24"/>
        </w:rPr>
      </w:pPr>
      <w:r w:rsidRPr="00F32C7B">
        <w:rPr>
          <w:rFonts w:ascii="Times New Roman" w:hAnsi="Times New Roman" w:cs="Times New Roman"/>
          <w:sz w:val="24"/>
          <w:szCs w:val="24"/>
        </w:rPr>
        <w:t xml:space="preserve">Задачами настоящей проверки являются:  </w:t>
      </w: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rPr>
          <w:rFonts w:ascii="Times New Roman" w:hAnsi="Times New Roman" w:cs="Times New Roman"/>
          <w:sz w:val="24"/>
          <w:szCs w:val="24"/>
        </w:rPr>
      </w:pP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7. Предметом настоящей проверки является соблюдение обязательных требований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  </w:t>
      </w:r>
    </w:p>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8.</w:t>
      </w:r>
      <w:r w:rsidRPr="00F32C7B">
        <w:rPr>
          <w:rFonts w:ascii="Times New Roman" w:hAnsi="Times New Roman" w:cs="Times New Roman"/>
          <w:sz w:val="24"/>
          <w:szCs w:val="24"/>
          <w:lang w:val="en-US"/>
        </w:rPr>
        <w:t> </w:t>
      </w:r>
      <w:r w:rsidRPr="00F32C7B">
        <w:rPr>
          <w:rFonts w:ascii="Times New Roman" w:hAnsi="Times New Roman" w:cs="Times New Roman"/>
          <w:sz w:val="24"/>
          <w:szCs w:val="24"/>
        </w:rPr>
        <w:t xml:space="preserve">Срок проведения проверки:  </w:t>
      </w: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933B2A" w:rsidRPr="00F32C7B" w:rsidTr="00933B2A">
        <w:tc>
          <w:tcPr>
            <w:tcW w:w="3969" w:type="dxa"/>
            <w:tcBorders>
              <w:top w:val="nil"/>
              <w:left w:val="nil"/>
              <w:bottom w:val="nil"/>
              <w:right w:val="nil"/>
            </w:tcBorders>
            <w:vAlign w:val="bottom"/>
          </w:tcPr>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К проведению проверки приступить с</w:t>
            </w:r>
          </w:p>
        </w:tc>
        <w:tc>
          <w:tcPr>
            <w:tcW w:w="170" w:type="dxa"/>
            <w:tcBorders>
              <w:top w:val="nil"/>
              <w:left w:val="nil"/>
              <w:bottom w:val="nil"/>
              <w:right w:val="nil"/>
            </w:tcBorders>
            <w:vAlign w:val="bottom"/>
          </w:tcPr>
          <w:p w:rsidR="00933B2A" w:rsidRPr="00F32C7B" w:rsidRDefault="00933B2A" w:rsidP="00F32C7B">
            <w:pPr>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933B2A" w:rsidRPr="00F32C7B" w:rsidRDefault="00933B2A" w:rsidP="00F32C7B">
            <w:pPr>
              <w:spacing w:after="0"/>
              <w:ind w:left="-567" w:right="14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933B2A" w:rsidRPr="00F32C7B" w:rsidRDefault="00933B2A" w:rsidP="00F32C7B">
            <w:pPr>
              <w:spacing w:after="0"/>
              <w:ind w:left="-567" w:right="14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33B2A" w:rsidRPr="00F32C7B" w:rsidRDefault="00933B2A" w:rsidP="00F32C7B">
            <w:pPr>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33B2A" w:rsidRPr="00F32C7B" w:rsidRDefault="00933B2A" w:rsidP="00F32C7B">
            <w:pPr>
              <w:spacing w:after="0"/>
              <w:ind w:left="-567" w:right="140"/>
              <w:rPr>
                <w:rFonts w:ascii="Times New Roman" w:hAnsi="Times New Roman" w:cs="Times New Roman"/>
                <w:sz w:val="24"/>
                <w:szCs w:val="24"/>
              </w:rPr>
            </w:pPr>
          </w:p>
        </w:tc>
        <w:tc>
          <w:tcPr>
            <w:tcW w:w="764" w:type="dxa"/>
            <w:tcBorders>
              <w:top w:val="nil"/>
              <w:left w:val="nil"/>
              <w:bottom w:val="nil"/>
              <w:right w:val="nil"/>
            </w:tcBorders>
            <w:vAlign w:val="bottom"/>
          </w:tcPr>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года.</w:t>
            </w:r>
          </w:p>
        </w:tc>
      </w:tr>
    </w:tbl>
    <w:p w:rsidR="00933B2A" w:rsidRPr="00F32C7B" w:rsidRDefault="00933B2A" w:rsidP="00F32C7B">
      <w:pPr>
        <w:spacing w:after="0"/>
        <w:ind w:left="-567" w:right="140"/>
        <w:rPr>
          <w:rFonts w:ascii="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933B2A" w:rsidRPr="00F32C7B" w:rsidTr="00933B2A">
        <w:tc>
          <w:tcPr>
            <w:tcW w:w="3232" w:type="dxa"/>
            <w:tcBorders>
              <w:top w:val="nil"/>
              <w:left w:val="nil"/>
              <w:bottom w:val="nil"/>
              <w:right w:val="nil"/>
            </w:tcBorders>
            <w:vAlign w:val="bottom"/>
          </w:tcPr>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Проверку окончить не позднее</w:t>
            </w:r>
          </w:p>
        </w:tc>
        <w:tc>
          <w:tcPr>
            <w:tcW w:w="170" w:type="dxa"/>
            <w:tcBorders>
              <w:top w:val="nil"/>
              <w:left w:val="nil"/>
              <w:bottom w:val="nil"/>
              <w:right w:val="nil"/>
            </w:tcBorders>
            <w:vAlign w:val="bottom"/>
          </w:tcPr>
          <w:p w:rsidR="00933B2A" w:rsidRPr="00F32C7B" w:rsidRDefault="00933B2A" w:rsidP="00F32C7B">
            <w:pPr>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933B2A" w:rsidRPr="00F32C7B" w:rsidRDefault="00933B2A" w:rsidP="00F32C7B">
            <w:pPr>
              <w:spacing w:after="0"/>
              <w:ind w:left="-567" w:right="14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933B2A" w:rsidRPr="00F32C7B" w:rsidRDefault="00933B2A" w:rsidP="00F32C7B">
            <w:pPr>
              <w:spacing w:after="0"/>
              <w:ind w:left="-567" w:right="14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33B2A" w:rsidRPr="00F32C7B" w:rsidRDefault="00933B2A" w:rsidP="00F32C7B">
            <w:pPr>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33B2A" w:rsidRPr="00F32C7B" w:rsidRDefault="00933B2A" w:rsidP="00F32C7B">
            <w:pPr>
              <w:spacing w:after="0"/>
              <w:ind w:left="-567" w:right="140"/>
              <w:rPr>
                <w:rFonts w:ascii="Times New Roman" w:hAnsi="Times New Roman" w:cs="Times New Roman"/>
                <w:sz w:val="24"/>
                <w:szCs w:val="24"/>
              </w:rPr>
            </w:pPr>
          </w:p>
        </w:tc>
        <w:tc>
          <w:tcPr>
            <w:tcW w:w="764" w:type="dxa"/>
            <w:tcBorders>
              <w:top w:val="nil"/>
              <w:left w:val="nil"/>
              <w:bottom w:val="nil"/>
              <w:right w:val="nil"/>
            </w:tcBorders>
            <w:vAlign w:val="bottom"/>
          </w:tcPr>
          <w:p w:rsidR="00933B2A" w:rsidRPr="00F32C7B" w:rsidRDefault="00933B2A" w:rsidP="00F32C7B">
            <w:pPr>
              <w:spacing w:after="0"/>
              <w:ind w:left="-567" w:right="140"/>
              <w:rPr>
                <w:rFonts w:ascii="Times New Roman" w:hAnsi="Times New Roman" w:cs="Times New Roman"/>
                <w:sz w:val="24"/>
                <w:szCs w:val="24"/>
              </w:rPr>
            </w:pPr>
            <w:r w:rsidRPr="00F32C7B">
              <w:rPr>
                <w:rFonts w:ascii="Times New Roman" w:hAnsi="Times New Roman" w:cs="Times New Roman"/>
                <w:sz w:val="24"/>
                <w:szCs w:val="24"/>
              </w:rPr>
              <w:t>года.</w:t>
            </w:r>
          </w:p>
        </w:tc>
      </w:tr>
    </w:tbl>
    <w:p w:rsidR="00933B2A" w:rsidRPr="00F32C7B" w:rsidRDefault="00933B2A" w:rsidP="00F32C7B">
      <w:pPr>
        <w:tabs>
          <w:tab w:val="left" w:pos="5370"/>
        </w:tabs>
        <w:spacing w:after="0"/>
        <w:ind w:left="-567" w:right="140"/>
        <w:rPr>
          <w:rFonts w:ascii="Times New Roman" w:hAnsi="Times New Roman" w:cs="Times New Roman"/>
          <w:sz w:val="24"/>
          <w:szCs w:val="24"/>
        </w:rPr>
      </w:pPr>
      <w:r w:rsidRPr="00F32C7B">
        <w:rPr>
          <w:rFonts w:ascii="Times New Roman" w:hAnsi="Times New Roman" w:cs="Times New Roman"/>
          <w:sz w:val="24"/>
          <w:szCs w:val="24"/>
        </w:rPr>
        <w:t xml:space="preserve">9. Правовые основания проведения проверки: </w:t>
      </w: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rPr>
          <w:rFonts w:ascii="Times New Roman" w:hAnsi="Times New Roman" w:cs="Times New Roman"/>
          <w:sz w:val="24"/>
          <w:szCs w:val="24"/>
        </w:rPr>
      </w:pPr>
    </w:p>
    <w:p w:rsidR="00933B2A" w:rsidRPr="00F32C7B" w:rsidRDefault="00933B2A" w:rsidP="00F32C7B">
      <w:pPr>
        <w:pBdr>
          <w:top w:val="single" w:sz="4" w:space="1" w:color="auto"/>
        </w:pBdr>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933B2A" w:rsidRPr="00F32C7B" w:rsidRDefault="00933B2A" w:rsidP="00F32C7B">
      <w:pPr>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10. Обязательные требования и (или) требования, установленные муниципальными правовыми актами, подлежащие проверке:</w:t>
      </w: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rPr>
          <w:rFonts w:ascii="Times New Roman" w:hAnsi="Times New Roman" w:cs="Times New Roman"/>
          <w:sz w:val="24"/>
          <w:szCs w:val="24"/>
        </w:rPr>
      </w:pPr>
    </w:p>
    <w:p w:rsidR="00933B2A" w:rsidRPr="00F32C7B" w:rsidRDefault="00933B2A" w:rsidP="00F32C7B">
      <w:pPr>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spacing w:after="0"/>
        <w:ind w:left="-567" w:right="140"/>
        <w:rPr>
          <w:rFonts w:ascii="Times New Roman" w:hAnsi="Times New Roman" w:cs="Times New Roman"/>
          <w:sz w:val="24"/>
          <w:szCs w:val="24"/>
        </w:rPr>
      </w:pPr>
      <w:bookmarkStart w:id="2" w:name="_GoBack"/>
      <w:bookmarkEnd w:id="2"/>
    </w:p>
    <w:p w:rsidR="00933B2A" w:rsidRPr="00F32C7B" w:rsidRDefault="00933B2A" w:rsidP="00F32C7B">
      <w:pPr>
        <w:spacing w:after="0"/>
        <w:ind w:left="-567" w:right="140"/>
        <w:jc w:val="both"/>
        <w:rPr>
          <w:rFonts w:ascii="Times New Roman" w:hAnsi="Times New Roman" w:cs="Times New Roman"/>
          <w:b/>
          <w:sz w:val="24"/>
          <w:szCs w:val="24"/>
        </w:rPr>
      </w:pPr>
      <w:r w:rsidRPr="00F32C7B">
        <w:rPr>
          <w:rFonts w:ascii="Times New Roman" w:hAnsi="Times New Roman" w:cs="Times New Roman"/>
          <w:b/>
          <w:sz w:val="24"/>
          <w:szCs w:val="24"/>
        </w:rPr>
        <w:t xml:space="preserve">Глава </w:t>
      </w:r>
    </w:p>
    <w:p w:rsidR="00933B2A" w:rsidRPr="00F32C7B" w:rsidRDefault="00933B2A" w:rsidP="00F32C7B">
      <w:pPr>
        <w:spacing w:after="0"/>
        <w:ind w:left="-567" w:right="140"/>
        <w:jc w:val="both"/>
        <w:rPr>
          <w:rFonts w:ascii="Times New Roman" w:hAnsi="Times New Roman" w:cs="Times New Roman"/>
          <w:b/>
          <w:sz w:val="24"/>
          <w:szCs w:val="24"/>
        </w:rPr>
      </w:pPr>
      <w:r w:rsidRPr="00F32C7B">
        <w:rPr>
          <w:rFonts w:ascii="Times New Roman" w:hAnsi="Times New Roman" w:cs="Times New Roman"/>
          <w:b/>
          <w:sz w:val="24"/>
          <w:szCs w:val="24"/>
        </w:rPr>
        <w:t>муниципального образования</w:t>
      </w:r>
    </w:p>
    <w:p w:rsidR="00933B2A" w:rsidRPr="00F32C7B" w:rsidRDefault="00933B2A" w:rsidP="00F32C7B">
      <w:pPr>
        <w:spacing w:after="0"/>
        <w:ind w:left="-567" w:right="140"/>
        <w:jc w:val="both"/>
        <w:rPr>
          <w:rFonts w:ascii="Times New Roman" w:hAnsi="Times New Roman" w:cs="Times New Roman"/>
          <w:b/>
          <w:sz w:val="24"/>
          <w:szCs w:val="24"/>
        </w:rPr>
      </w:pPr>
      <w:r w:rsidRPr="00F32C7B">
        <w:rPr>
          <w:rFonts w:ascii="Times New Roman" w:hAnsi="Times New Roman" w:cs="Times New Roman"/>
          <w:b/>
          <w:sz w:val="24"/>
          <w:szCs w:val="24"/>
        </w:rPr>
        <w:t>«Филисовское сельское поселение</w:t>
      </w:r>
    </w:p>
    <w:p w:rsidR="00933B2A" w:rsidRPr="00F32C7B" w:rsidRDefault="00933B2A" w:rsidP="00F32C7B">
      <w:pPr>
        <w:spacing w:after="0"/>
        <w:ind w:left="-567" w:right="140"/>
        <w:jc w:val="both"/>
        <w:rPr>
          <w:rFonts w:ascii="Times New Roman" w:hAnsi="Times New Roman" w:cs="Times New Roman"/>
          <w:b/>
          <w:sz w:val="24"/>
          <w:szCs w:val="24"/>
        </w:rPr>
      </w:pPr>
      <w:r w:rsidRPr="00F32C7B">
        <w:rPr>
          <w:rFonts w:ascii="Times New Roman" w:hAnsi="Times New Roman" w:cs="Times New Roman"/>
          <w:b/>
          <w:sz w:val="24"/>
          <w:szCs w:val="24"/>
        </w:rPr>
        <w:t>Родниковского муниципального района</w:t>
      </w:r>
    </w:p>
    <w:p w:rsidR="00933B2A" w:rsidRPr="00F32C7B" w:rsidRDefault="00933B2A" w:rsidP="00F32C7B">
      <w:pPr>
        <w:spacing w:after="0"/>
        <w:ind w:left="-567" w:right="140"/>
        <w:jc w:val="both"/>
        <w:rPr>
          <w:rFonts w:ascii="Times New Roman" w:hAnsi="Times New Roman" w:cs="Times New Roman"/>
          <w:b/>
          <w:sz w:val="24"/>
          <w:szCs w:val="24"/>
        </w:rPr>
      </w:pPr>
      <w:r w:rsidRPr="00F32C7B">
        <w:rPr>
          <w:rFonts w:ascii="Times New Roman" w:hAnsi="Times New Roman" w:cs="Times New Roman"/>
          <w:b/>
          <w:sz w:val="24"/>
          <w:szCs w:val="24"/>
        </w:rPr>
        <w:t>Ивановской области</w:t>
      </w:r>
      <w:r w:rsidRPr="00F32C7B">
        <w:rPr>
          <w:rFonts w:ascii="Times New Roman" w:hAnsi="Times New Roman" w:cs="Times New Roman"/>
          <w:sz w:val="24"/>
          <w:szCs w:val="24"/>
        </w:rPr>
        <w:t>»</w:t>
      </w:r>
      <w:r w:rsidRPr="00F32C7B">
        <w:rPr>
          <w:rFonts w:ascii="Times New Roman" w:hAnsi="Times New Roman" w:cs="Times New Roman"/>
          <w:b/>
          <w:sz w:val="24"/>
          <w:szCs w:val="24"/>
        </w:rPr>
        <w:t xml:space="preserve">                                                                               /_________________/</w:t>
      </w:r>
    </w:p>
    <w:p w:rsidR="00933B2A" w:rsidRPr="00F32C7B" w:rsidRDefault="00933B2A" w:rsidP="00F32C7B">
      <w:pPr>
        <w:spacing w:after="0"/>
        <w:ind w:left="-567" w:right="140" w:firstLine="1080"/>
        <w:jc w:val="center"/>
        <w:rPr>
          <w:rFonts w:ascii="Times New Roman" w:hAnsi="Times New Roman" w:cs="Times New Roman"/>
          <w:b/>
          <w:sz w:val="24"/>
          <w:szCs w:val="24"/>
        </w:rPr>
      </w:pPr>
      <w:r w:rsidRPr="00F32C7B">
        <w:rPr>
          <w:rFonts w:ascii="Times New Roman" w:hAnsi="Times New Roman" w:cs="Times New Roman"/>
          <w:b/>
          <w:sz w:val="24"/>
          <w:szCs w:val="24"/>
        </w:rPr>
        <w:t>М.П.</w:t>
      </w:r>
    </w:p>
    <w:p w:rsidR="00933B2A" w:rsidRPr="00F32C7B" w:rsidRDefault="00933B2A" w:rsidP="00F32C7B">
      <w:pPr>
        <w:spacing w:after="0"/>
        <w:ind w:left="-567" w:right="140"/>
        <w:jc w:val="both"/>
        <w:rPr>
          <w:rFonts w:ascii="Times New Roman" w:hAnsi="Times New Roman" w:cs="Times New Roman"/>
          <w:sz w:val="28"/>
          <w:szCs w:val="28"/>
        </w:rPr>
      </w:pPr>
    </w:p>
    <w:p w:rsidR="00933B2A" w:rsidRPr="00F32C7B" w:rsidRDefault="00933B2A" w:rsidP="00F32C7B">
      <w:pPr>
        <w:spacing w:after="0"/>
        <w:ind w:left="-567" w:right="140"/>
        <w:jc w:val="both"/>
        <w:rPr>
          <w:rFonts w:ascii="Times New Roman" w:hAnsi="Times New Roman" w:cs="Times New Roman"/>
          <w:sz w:val="28"/>
          <w:szCs w:val="28"/>
        </w:rPr>
      </w:pPr>
    </w:p>
    <w:p w:rsidR="00933B2A" w:rsidRPr="00F32C7B" w:rsidRDefault="00933B2A" w:rsidP="00F32C7B">
      <w:pPr>
        <w:spacing w:after="0"/>
        <w:ind w:left="-567" w:right="140"/>
        <w:jc w:val="both"/>
        <w:rPr>
          <w:rFonts w:ascii="Times New Roman" w:hAnsi="Times New Roman" w:cs="Times New Roman"/>
          <w:sz w:val="28"/>
          <w:szCs w:val="28"/>
        </w:rPr>
      </w:pPr>
    </w:p>
    <w:p w:rsidR="00933B2A" w:rsidRPr="00F32C7B" w:rsidRDefault="00933B2A" w:rsidP="00F32C7B">
      <w:pPr>
        <w:spacing w:after="0"/>
        <w:ind w:left="-567" w:right="140"/>
        <w:jc w:val="both"/>
        <w:rPr>
          <w:rFonts w:ascii="Times New Roman" w:hAnsi="Times New Roman" w:cs="Times New Roman"/>
          <w:sz w:val="28"/>
          <w:szCs w:val="28"/>
        </w:rPr>
      </w:pPr>
    </w:p>
    <w:p w:rsidR="00933B2A" w:rsidRPr="00F32C7B" w:rsidRDefault="00933B2A" w:rsidP="00F32C7B">
      <w:pPr>
        <w:autoSpaceDE w:val="0"/>
        <w:autoSpaceDN w:val="0"/>
        <w:adjustRightInd w:val="0"/>
        <w:ind w:left="-567" w:right="140"/>
        <w:jc w:val="right"/>
        <w:outlineLvl w:val="0"/>
        <w:rPr>
          <w:rFonts w:ascii="Times New Roman" w:hAnsi="Times New Roman" w:cs="Times New Roman"/>
          <w:sz w:val="28"/>
          <w:szCs w:val="28"/>
        </w:rPr>
        <w:sectPr w:rsidR="00933B2A" w:rsidRPr="00F32C7B" w:rsidSect="00933B2A">
          <w:footerReference w:type="default" r:id="rId17"/>
          <w:type w:val="nextColumn"/>
          <w:pgSz w:w="11906" w:h="16838"/>
          <w:pgMar w:top="1134" w:right="707" w:bottom="851" w:left="1701" w:header="709" w:footer="709" w:gutter="0"/>
          <w:cols w:space="708"/>
          <w:docGrid w:linePitch="360"/>
        </w:sectPr>
      </w:pPr>
    </w:p>
    <w:p w:rsidR="00933B2A" w:rsidRPr="00F32C7B" w:rsidRDefault="00933B2A" w:rsidP="00F32C7B">
      <w:pPr>
        <w:spacing w:after="0" w:line="240" w:lineRule="auto"/>
        <w:ind w:left="-567" w:right="140"/>
        <w:jc w:val="right"/>
        <w:rPr>
          <w:rFonts w:ascii="Times New Roman" w:hAnsi="Times New Roman" w:cs="Times New Roman"/>
          <w:bCs/>
          <w:sz w:val="20"/>
          <w:szCs w:val="20"/>
        </w:rPr>
      </w:pPr>
    </w:p>
    <w:p w:rsidR="00933B2A" w:rsidRPr="00F32C7B" w:rsidRDefault="00933B2A" w:rsidP="00F32C7B">
      <w:pPr>
        <w:spacing w:after="0" w:line="240" w:lineRule="auto"/>
        <w:ind w:left="-567" w:right="140"/>
        <w:jc w:val="right"/>
        <w:rPr>
          <w:rFonts w:ascii="Times New Roman" w:hAnsi="Times New Roman" w:cs="Times New Roman"/>
          <w:bCs/>
          <w:sz w:val="20"/>
          <w:szCs w:val="20"/>
        </w:rPr>
      </w:pPr>
      <w:r w:rsidRPr="00F32C7B">
        <w:rPr>
          <w:rFonts w:ascii="Times New Roman" w:hAnsi="Times New Roman" w:cs="Times New Roman"/>
          <w:bCs/>
          <w:sz w:val="20"/>
          <w:szCs w:val="20"/>
        </w:rPr>
        <w:t xml:space="preserve">Приложение №2 </w:t>
      </w:r>
    </w:p>
    <w:p w:rsidR="00933B2A" w:rsidRPr="00F32C7B" w:rsidRDefault="00933B2A" w:rsidP="00F32C7B">
      <w:pPr>
        <w:spacing w:after="0" w:line="240" w:lineRule="auto"/>
        <w:ind w:left="-567" w:right="140"/>
        <w:jc w:val="right"/>
        <w:rPr>
          <w:rFonts w:ascii="Times New Roman" w:hAnsi="Times New Roman" w:cs="Times New Roman"/>
          <w:bCs/>
          <w:sz w:val="20"/>
          <w:szCs w:val="20"/>
        </w:rPr>
      </w:pPr>
      <w:r w:rsidRPr="00F32C7B">
        <w:rPr>
          <w:rFonts w:ascii="Times New Roman" w:hAnsi="Times New Roman" w:cs="Times New Roman"/>
          <w:bCs/>
          <w:sz w:val="20"/>
          <w:szCs w:val="20"/>
        </w:rPr>
        <w:t xml:space="preserve">к Административному регламенту </w:t>
      </w:r>
      <w:r w:rsidRPr="00F32C7B">
        <w:rPr>
          <w:rFonts w:ascii="Times New Roman" w:hAnsi="Times New Roman" w:cs="Times New Roman"/>
          <w:sz w:val="20"/>
          <w:szCs w:val="20"/>
        </w:rPr>
        <w:t xml:space="preserve">по исполнению муниципальной функции </w:t>
      </w:r>
    </w:p>
    <w:p w:rsidR="00933B2A" w:rsidRPr="00F32C7B" w:rsidRDefault="00933B2A" w:rsidP="00F32C7B">
      <w:pPr>
        <w:spacing w:after="0" w:line="240" w:lineRule="auto"/>
        <w:ind w:left="-567" w:right="140"/>
        <w:jc w:val="right"/>
        <w:rPr>
          <w:rFonts w:ascii="Times New Roman" w:hAnsi="Times New Roman" w:cs="Times New Roman"/>
          <w:sz w:val="20"/>
          <w:szCs w:val="20"/>
        </w:rPr>
      </w:pPr>
      <w:r w:rsidRPr="00F32C7B">
        <w:rPr>
          <w:rFonts w:ascii="Times New Roman" w:hAnsi="Times New Roman" w:cs="Times New Roman"/>
          <w:sz w:val="20"/>
          <w:szCs w:val="20"/>
        </w:rPr>
        <w:t>«Осуществление муниципального контроля за соблюдением требований в сфере благоустройства</w:t>
      </w:r>
    </w:p>
    <w:p w:rsidR="00933B2A" w:rsidRPr="00F32C7B" w:rsidRDefault="00933B2A" w:rsidP="00F32C7B">
      <w:pPr>
        <w:spacing w:after="0" w:line="240" w:lineRule="auto"/>
        <w:ind w:left="-567" w:right="140"/>
        <w:jc w:val="right"/>
        <w:rPr>
          <w:rFonts w:ascii="Times New Roman" w:hAnsi="Times New Roman" w:cs="Times New Roman"/>
          <w:sz w:val="20"/>
          <w:szCs w:val="20"/>
        </w:rPr>
      </w:pPr>
      <w:r w:rsidRPr="00F32C7B">
        <w:rPr>
          <w:rFonts w:ascii="Times New Roman" w:hAnsi="Times New Roman" w:cs="Times New Roman"/>
          <w:sz w:val="20"/>
          <w:szCs w:val="20"/>
        </w:rPr>
        <w:t xml:space="preserve"> территории муниципального образования «Филисовское сельское поселение </w:t>
      </w:r>
    </w:p>
    <w:p w:rsidR="00933B2A" w:rsidRPr="00F32C7B" w:rsidRDefault="00933B2A" w:rsidP="00F32C7B">
      <w:pPr>
        <w:spacing w:after="0" w:line="240" w:lineRule="auto"/>
        <w:ind w:left="-567" w:right="140"/>
        <w:jc w:val="right"/>
        <w:rPr>
          <w:rFonts w:ascii="Times New Roman" w:hAnsi="Times New Roman" w:cs="Times New Roman"/>
          <w:sz w:val="20"/>
          <w:szCs w:val="20"/>
        </w:rPr>
      </w:pPr>
      <w:r w:rsidRPr="00F32C7B">
        <w:rPr>
          <w:rFonts w:ascii="Times New Roman" w:hAnsi="Times New Roman" w:cs="Times New Roman"/>
          <w:sz w:val="20"/>
          <w:szCs w:val="20"/>
        </w:rPr>
        <w:t>Родниковского муниципального района Ивановской области»</w:t>
      </w:r>
    </w:p>
    <w:p w:rsidR="00933B2A" w:rsidRDefault="00933B2A" w:rsidP="00F32C7B">
      <w:pPr>
        <w:spacing w:after="0"/>
        <w:ind w:left="-567" w:right="140"/>
        <w:rPr>
          <w:rFonts w:ascii="Times New Roman" w:hAnsi="Times New Roman" w:cs="Times New Roman"/>
          <w:i/>
          <w:sz w:val="20"/>
          <w:szCs w:val="20"/>
        </w:rPr>
      </w:pPr>
    </w:p>
    <w:p w:rsidR="00F32C7B" w:rsidRDefault="00F32C7B" w:rsidP="00F32C7B">
      <w:pPr>
        <w:spacing w:after="0"/>
        <w:ind w:left="-567" w:right="140"/>
        <w:rPr>
          <w:rFonts w:ascii="Times New Roman" w:hAnsi="Times New Roman" w:cs="Times New Roman"/>
          <w:i/>
          <w:sz w:val="20"/>
          <w:szCs w:val="20"/>
        </w:rPr>
      </w:pPr>
    </w:p>
    <w:p w:rsidR="00F32C7B" w:rsidRDefault="00F32C7B" w:rsidP="00F32C7B">
      <w:pPr>
        <w:spacing w:after="0"/>
        <w:ind w:left="-567" w:right="140"/>
        <w:rPr>
          <w:rFonts w:ascii="Times New Roman" w:hAnsi="Times New Roman" w:cs="Times New Roman"/>
          <w:i/>
          <w:sz w:val="20"/>
          <w:szCs w:val="20"/>
        </w:rPr>
      </w:pPr>
    </w:p>
    <w:p w:rsidR="00F32C7B" w:rsidRDefault="00F32C7B" w:rsidP="00F32C7B">
      <w:pPr>
        <w:spacing w:after="0"/>
        <w:ind w:left="-567" w:right="140"/>
        <w:rPr>
          <w:rFonts w:ascii="Times New Roman" w:hAnsi="Times New Roman" w:cs="Times New Roman"/>
          <w:i/>
          <w:sz w:val="20"/>
          <w:szCs w:val="20"/>
        </w:rPr>
      </w:pPr>
    </w:p>
    <w:p w:rsidR="00F32C7B" w:rsidRPr="00F32C7B" w:rsidRDefault="00F32C7B" w:rsidP="00F32C7B">
      <w:pPr>
        <w:spacing w:after="0"/>
        <w:ind w:left="-567" w:right="140"/>
        <w:rPr>
          <w:rFonts w:ascii="Times New Roman" w:hAnsi="Times New Roman" w:cs="Times New Roman"/>
          <w:i/>
          <w:sz w:val="20"/>
          <w:szCs w:val="20"/>
        </w:rPr>
      </w:pPr>
    </w:p>
    <w:p w:rsidR="00933B2A" w:rsidRPr="00F32C7B" w:rsidRDefault="00933B2A" w:rsidP="00F32C7B">
      <w:pPr>
        <w:spacing w:after="0"/>
        <w:ind w:left="142"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Администрация муниципального образования  «Филисовское сельское поселение Родниковского муниципального района Ивановской области» </w:t>
      </w:r>
    </w:p>
    <w:p w:rsidR="00933B2A" w:rsidRPr="00F32C7B" w:rsidRDefault="00933B2A" w:rsidP="00F32C7B">
      <w:pPr>
        <w:spacing w:after="0"/>
        <w:ind w:left="142"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Муниципальный контроль </w:t>
      </w:r>
      <w:r w:rsidR="00F32C7B">
        <w:rPr>
          <w:rFonts w:ascii="Times New Roman" w:hAnsi="Times New Roman" w:cs="Times New Roman"/>
          <w:b/>
          <w:sz w:val="28"/>
          <w:szCs w:val="28"/>
        </w:rPr>
        <w:t xml:space="preserve"> </w:t>
      </w:r>
      <w:r w:rsidRPr="00F32C7B">
        <w:rPr>
          <w:rFonts w:ascii="Times New Roman" w:hAnsi="Times New Roman" w:cs="Times New Roman"/>
          <w:b/>
          <w:sz w:val="28"/>
          <w:szCs w:val="28"/>
        </w:rPr>
        <w:t>за соблюдением требований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spacing w:after="0"/>
        <w:ind w:left="142" w:right="140"/>
        <w:jc w:val="right"/>
        <w:rPr>
          <w:rFonts w:ascii="Times New Roman" w:hAnsi="Times New Roman" w:cs="Times New Roman"/>
          <w:b/>
          <w:i/>
          <w:sz w:val="28"/>
          <w:szCs w:val="28"/>
        </w:rPr>
      </w:pPr>
    </w:p>
    <w:p w:rsidR="00F32C7B" w:rsidRPr="00F32C7B" w:rsidRDefault="00F32C7B" w:rsidP="00F32C7B">
      <w:pPr>
        <w:spacing w:after="0"/>
        <w:ind w:left="142" w:right="140"/>
        <w:jc w:val="right"/>
        <w:rPr>
          <w:rFonts w:ascii="Times New Roman" w:hAnsi="Times New Roman" w:cs="Times New Roman"/>
          <w:b/>
          <w:i/>
          <w:sz w:val="28"/>
          <w:szCs w:val="28"/>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910270" w:rsidRDefault="00910270"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F32C7B" w:rsidRDefault="00F32C7B" w:rsidP="00F32C7B">
      <w:pPr>
        <w:spacing w:after="0"/>
        <w:ind w:left="-567" w:right="140"/>
        <w:jc w:val="right"/>
        <w:rPr>
          <w:rFonts w:ascii="Times New Roman" w:hAnsi="Times New Roman" w:cs="Times New Roman"/>
          <w:b/>
          <w:i/>
          <w:sz w:val="20"/>
          <w:szCs w:val="20"/>
        </w:rPr>
      </w:pP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lastRenderedPageBreak/>
        <w:t>УТВЕРЖДАЮ:</w:t>
      </w: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t>Глава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t>____________________.</w:t>
      </w: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t xml:space="preserve"> «____» ___________ 20___г. </w:t>
      </w: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t>МП</w:t>
      </w:r>
    </w:p>
    <w:p w:rsidR="00933B2A" w:rsidRPr="00F32C7B" w:rsidRDefault="00933B2A" w:rsidP="00F32C7B">
      <w:pPr>
        <w:spacing w:after="0"/>
        <w:ind w:left="-567" w:right="140"/>
        <w:jc w:val="center"/>
        <w:rPr>
          <w:rFonts w:ascii="Times New Roman" w:hAnsi="Times New Roman" w:cs="Times New Roman"/>
          <w:b/>
          <w:bCs/>
          <w:spacing w:val="50"/>
          <w:sz w:val="20"/>
          <w:szCs w:val="20"/>
        </w:rPr>
      </w:pPr>
      <w:r w:rsidRPr="00F32C7B">
        <w:rPr>
          <w:rFonts w:ascii="Times New Roman" w:hAnsi="Times New Roman" w:cs="Times New Roman"/>
          <w:b/>
          <w:bCs/>
          <w:spacing w:val="50"/>
          <w:sz w:val="20"/>
          <w:szCs w:val="20"/>
        </w:rPr>
        <w:t>ПЛАН</w:t>
      </w:r>
    </w:p>
    <w:tbl>
      <w:tblPr>
        <w:tblW w:w="0" w:type="auto"/>
        <w:jc w:val="center"/>
        <w:tblLayout w:type="fixed"/>
        <w:tblCellMar>
          <w:left w:w="28" w:type="dxa"/>
          <w:right w:w="28" w:type="dxa"/>
        </w:tblCellMar>
        <w:tblLook w:val="0000"/>
      </w:tblPr>
      <w:tblGrid>
        <w:gridCol w:w="10490"/>
        <w:gridCol w:w="397"/>
        <w:gridCol w:w="340"/>
      </w:tblGrid>
      <w:tr w:rsidR="00933B2A" w:rsidRPr="00F32C7B" w:rsidTr="00933B2A">
        <w:trPr>
          <w:jc w:val="center"/>
        </w:trPr>
        <w:tc>
          <w:tcPr>
            <w:tcW w:w="10490" w:type="dxa"/>
            <w:tcBorders>
              <w:top w:val="nil"/>
              <w:left w:val="nil"/>
              <w:bottom w:val="nil"/>
              <w:right w:val="nil"/>
            </w:tcBorders>
            <w:vAlign w:val="bottom"/>
          </w:tcPr>
          <w:p w:rsidR="00933B2A" w:rsidRPr="00F32C7B" w:rsidRDefault="00933B2A" w:rsidP="00F32C7B">
            <w:pPr>
              <w:spacing w:after="0"/>
              <w:ind w:left="-567" w:right="140"/>
              <w:jc w:val="center"/>
              <w:rPr>
                <w:rFonts w:ascii="Times New Roman" w:hAnsi="Times New Roman" w:cs="Times New Roman"/>
                <w:b/>
                <w:bCs/>
                <w:sz w:val="20"/>
                <w:szCs w:val="20"/>
              </w:rPr>
            </w:pPr>
            <w:r w:rsidRPr="00F32C7B">
              <w:rPr>
                <w:rFonts w:ascii="Times New Roman" w:hAnsi="Times New Roman" w:cs="Times New Roman"/>
                <w:b/>
                <w:bCs/>
                <w:sz w:val="20"/>
                <w:szCs w:val="20"/>
              </w:rPr>
              <w:t>проведения плановых проверок юридических лиц и индивидуальных предпринимателей на 20</w:t>
            </w:r>
          </w:p>
        </w:tc>
        <w:tc>
          <w:tcPr>
            <w:tcW w:w="397" w:type="dxa"/>
            <w:tcBorders>
              <w:top w:val="nil"/>
              <w:left w:val="nil"/>
              <w:bottom w:val="single" w:sz="4" w:space="0" w:color="auto"/>
              <w:right w:val="nil"/>
            </w:tcBorders>
            <w:vAlign w:val="bottom"/>
          </w:tcPr>
          <w:p w:rsidR="00933B2A" w:rsidRPr="00F32C7B" w:rsidRDefault="00933B2A" w:rsidP="00F32C7B">
            <w:pPr>
              <w:spacing w:after="0"/>
              <w:ind w:left="-567" w:right="140"/>
              <w:rPr>
                <w:rFonts w:ascii="Times New Roman" w:hAnsi="Times New Roman" w:cs="Times New Roman"/>
                <w:b/>
                <w:bCs/>
                <w:sz w:val="20"/>
                <w:szCs w:val="20"/>
              </w:rPr>
            </w:pPr>
          </w:p>
        </w:tc>
        <w:tc>
          <w:tcPr>
            <w:tcW w:w="340" w:type="dxa"/>
            <w:tcBorders>
              <w:top w:val="nil"/>
              <w:left w:val="nil"/>
              <w:bottom w:val="nil"/>
              <w:right w:val="nil"/>
            </w:tcBorders>
            <w:vAlign w:val="bottom"/>
          </w:tcPr>
          <w:p w:rsidR="00933B2A" w:rsidRPr="00F32C7B" w:rsidRDefault="00933B2A" w:rsidP="00F32C7B">
            <w:pPr>
              <w:spacing w:after="0"/>
              <w:ind w:left="-567" w:right="140"/>
              <w:rPr>
                <w:rFonts w:ascii="Times New Roman" w:hAnsi="Times New Roman" w:cs="Times New Roman"/>
                <w:b/>
                <w:bCs/>
                <w:sz w:val="20"/>
                <w:szCs w:val="20"/>
              </w:rPr>
            </w:pPr>
            <w:r w:rsidRPr="00F32C7B">
              <w:rPr>
                <w:rFonts w:ascii="Times New Roman" w:hAnsi="Times New Roman" w:cs="Times New Roman"/>
                <w:b/>
                <w:bCs/>
                <w:sz w:val="20"/>
                <w:szCs w:val="20"/>
              </w:rPr>
              <w:t>г.</w:t>
            </w:r>
          </w:p>
        </w:tc>
      </w:tr>
    </w:tbl>
    <w:p w:rsidR="00933B2A" w:rsidRPr="00F32C7B" w:rsidRDefault="00933B2A" w:rsidP="00F32C7B">
      <w:pPr>
        <w:spacing w:after="120"/>
        <w:ind w:left="-567" w:right="140"/>
        <w:rPr>
          <w:rFonts w:ascii="Times New Roman" w:hAnsi="Times New Roman" w:cs="Times New Roman"/>
          <w:sz w:val="20"/>
          <w:szCs w:val="20"/>
        </w:rPr>
      </w:pPr>
    </w:p>
    <w:tbl>
      <w:tblPr>
        <w:tblW w:w="5000" w:type="pct"/>
        <w:tblCellMar>
          <w:left w:w="28" w:type="dxa"/>
          <w:right w:w="28" w:type="dxa"/>
        </w:tblCellMar>
        <w:tblLook w:val="0000"/>
      </w:tblPr>
      <w:tblGrid>
        <w:gridCol w:w="1282"/>
        <w:gridCol w:w="806"/>
        <w:gridCol w:w="1115"/>
        <w:gridCol w:w="480"/>
        <w:gridCol w:w="598"/>
        <w:gridCol w:w="598"/>
        <w:gridCol w:w="598"/>
        <w:gridCol w:w="834"/>
        <w:gridCol w:w="523"/>
        <w:gridCol w:w="1282"/>
        <w:gridCol w:w="553"/>
        <w:gridCol w:w="553"/>
        <w:gridCol w:w="553"/>
        <w:gridCol w:w="1256"/>
        <w:gridCol w:w="608"/>
        <w:gridCol w:w="1086"/>
        <w:gridCol w:w="1675"/>
        <w:gridCol w:w="1957"/>
      </w:tblGrid>
      <w:tr w:rsidR="00933B2A" w:rsidRPr="00F32C7B" w:rsidTr="00F32C7B">
        <w:trPr>
          <w:cantSplit/>
        </w:trPr>
        <w:tc>
          <w:tcPr>
            <w:tcW w:w="395"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right"/>
              <w:rPr>
                <w:rFonts w:ascii="Times New Roman" w:hAnsi="Times New Roman" w:cs="Times New Roman"/>
                <w:spacing w:val="-4"/>
                <w:sz w:val="16"/>
                <w:szCs w:val="16"/>
                <w:vertAlign w:val="superscript"/>
              </w:rPr>
            </w:pPr>
            <w:r w:rsidRPr="00F32C7B">
              <w:rPr>
                <w:rFonts w:ascii="Times New Roman" w:hAnsi="Times New Roman" w:cs="Times New Roman"/>
                <w:sz w:val="16"/>
                <w:szCs w:val="16"/>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p>
        </w:tc>
        <w:tc>
          <w:tcPr>
            <w:tcW w:w="68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spacing w:line="240" w:lineRule="atLeast"/>
              <w:ind w:left="-567" w:right="140"/>
              <w:jc w:val="right"/>
              <w:rPr>
                <w:rFonts w:ascii="Times New Roman" w:hAnsi="Times New Roman" w:cs="Times New Roman"/>
                <w:sz w:val="16"/>
                <w:szCs w:val="16"/>
              </w:rPr>
            </w:pPr>
            <w:r w:rsidRPr="00F32C7B">
              <w:rPr>
                <w:rFonts w:ascii="Times New Roman" w:hAnsi="Times New Roman" w:cs="Times New Roman"/>
                <w:sz w:val="16"/>
                <w:szCs w:val="16"/>
              </w:rPr>
              <w:t>Адреса</w:t>
            </w:r>
          </w:p>
        </w:tc>
        <w:tc>
          <w:tcPr>
            <w:tcW w:w="186"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spacing w:line="240" w:lineRule="atLeast"/>
              <w:ind w:left="-567" w:right="140"/>
              <w:jc w:val="right"/>
              <w:rPr>
                <w:rFonts w:ascii="Times New Roman" w:hAnsi="Times New Roman" w:cs="Times New Roman"/>
                <w:sz w:val="16"/>
                <w:szCs w:val="16"/>
              </w:rPr>
            </w:pPr>
            <w:r w:rsidRPr="00F32C7B">
              <w:rPr>
                <w:rFonts w:ascii="Times New Roman" w:hAnsi="Times New Roman" w:cs="Times New Roman"/>
                <w:sz w:val="16"/>
                <w:szCs w:val="16"/>
              </w:rPr>
              <w:t>Основной государственный регистрационный номер</w:t>
            </w:r>
          </w:p>
        </w:tc>
        <w:tc>
          <w:tcPr>
            <w:tcW w:w="186"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pStyle w:val="ConsPlusNonformat"/>
              <w:spacing w:line="240" w:lineRule="atLeast"/>
              <w:ind w:left="-567" w:right="140"/>
              <w:jc w:val="right"/>
              <w:rPr>
                <w:rFonts w:ascii="Times New Roman" w:hAnsi="Times New Roman" w:cs="Times New Roman"/>
                <w:sz w:val="16"/>
                <w:szCs w:val="16"/>
              </w:rPr>
            </w:pPr>
            <w:r w:rsidRPr="00F32C7B">
              <w:rPr>
                <w:rFonts w:ascii="Times New Roman" w:hAnsi="Times New Roman" w:cs="Times New Roman"/>
                <w:sz w:val="16"/>
                <w:szCs w:val="16"/>
              </w:rPr>
              <w:t>Идентификационный номер налогоплательщика</w:t>
            </w:r>
          </w:p>
        </w:tc>
        <w:tc>
          <w:tcPr>
            <w:tcW w:w="186"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spacing w:line="240" w:lineRule="atLeast"/>
              <w:ind w:left="-567" w:right="140"/>
              <w:jc w:val="right"/>
              <w:rPr>
                <w:rFonts w:ascii="Times New Roman" w:hAnsi="Times New Roman" w:cs="Times New Roman"/>
                <w:sz w:val="16"/>
                <w:szCs w:val="16"/>
              </w:rPr>
            </w:pPr>
            <w:r w:rsidRPr="00F32C7B">
              <w:rPr>
                <w:rFonts w:ascii="Times New Roman" w:hAnsi="Times New Roman" w:cs="Times New Roman"/>
                <w:sz w:val="16"/>
                <w:szCs w:val="16"/>
              </w:rPr>
              <w:t>Цель проведения  проверки</w:t>
            </w:r>
          </w:p>
        </w:tc>
        <w:tc>
          <w:tcPr>
            <w:tcW w:w="98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jc w:val="right"/>
              <w:rPr>
                <w:rFonts w:ascii="Times New Roman" w:hAnsi="Times New Roman" w:cs="Times New Roman"/>
                <w:sz w:val="16"/>
                <w:szCs w:val="16"/>
              </w:rPr>
            </w:pPr>
            <w:r w:rsidRPr="00F32C7B">
              <w:rPr>
                <w:rFonts w:ascii="Times New Roman" w:hAnsi="Times New Roman" w:cs="Times New Roman"/>
                <w:sz w:val="16"/>
                <w:szCs w:val="16"/>
              </w:rPr>
              <w:t>Основание проведения проверки</w:t>
            </w:r>
          </w:p>
        </w:tc>
        <w:tc>
          <w:tcPr>
            <w:tcW w:w="172"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right"/>
              <w:rPr>
                <w:rFonts w:ascii="Times New Roman" w:hAnsi="Times New Roman" w:cs="Times New Roman"/>
                <w:sz w:val="16"/>
                <w:szCs w:val="16"/>
              </w:rPr>
            </w:pPr>
            <w:r w:rsidRPr="00F32C7B">
              <w:rPr>
                <w:rFonts w:ascii="Times New Roman" w:hAnsi="Times New Roman" w:cs="Times New Roman"/>
                <w:sz w:val="16"/>
                <w:szCs w:val="16"/>
              </w:rPr>
              <w:t>Дата начала проведения проверки </w:t>
            </w:r>
          </w:p>
        </w:tc>
        <w:tc>
          <w:tcPr>
            <w:tcW w:w="5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jc w:val="right"/>
              <w:rPr>
                <w:rFonts w:ascii="Times New Roman" w:hAnsi="Times New Roman" w:cs="Times New Roman"/>
                <w:sz w:val="16"/>
                <w:szCs w:val="16"/>
              </w:rPr>
            </w:pPr>
            <w:r w:rsidRPr="00F32C7B">
              <w:rPr>
                <w:rFonts w:ascii="Times New Roman" w:hAnsi="Times New Roman" w:cs="Times New Roman"/>
                <w:sz w:val="16"/>
                <w:szCs w:val="16"/>
              </w:rPr>
              <w:t>Срок проведения плановой проверки</w:t>
            </w:r>
          </w:p>
        </w:tc>
        <w:tc>
          <w:tcPr>
            <w:tcW w:w="189"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right"/>
              <w:rPr>
                <w:rFonts w:ascii="Times New Roman" w:hAnsi="Times New Roman" w:cs="Times New Roman"/>
                <w:sz w:val="16"/>
                <w:szCs w:val="16"/>
              </w:rPr>
            </w:pPr>
            <w:r w:rsidRPr="00F32C7B">
              <w:rPr>
                <w:rFonts w:ascii="Times New Roman" w:hAnsi="Times New Roman" w:cs="Times New Roman"/>
                <w:sz w:val="16"/>
                <w:szCs w:val="16"/>
              </w:rPr>
              <w:t>Форма проведения проверки (документарная, выездная, документарная и выездная)</w:t>
            </w:r>
          </w:p>
        </w:tc>
        <w:tc>
          <w:tcPr>
            <w:tcW w:w="335" w:type="pct"/>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right"/>
              <w:rPr>
                <w:rFonts w:ascii="Times New Roman" w:hAnsi="Times New Roman" w:cs="Times New Roman"/>
                <w:sz w:val="16"/>
                <w:szCs w:val="16"/>
              </w:rPr>
            </w:pPr>
            <w:r w:rsidRPr="00F32C7B">
              <w:rPr>
                <w:rFonts w:ascii="Times New Roman" w:hAnsi="Times New Roman" w:cs="Times New Roman"/>
                <w:sz w:val="16"/>
                <w:szCs w:val="16"/>
              </w:rPr>
              <w:t>Наименование органа государственного контроля (надзора), органа муниципального контроля, с которым проверка проводится совместно</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right"/>
              <w:rPr>
                <w:rFonts w:ascii="Times New Roman" w:hAnsi="Times New Roman" w:cs="Times New Roman"/>
                <w:sz w:val="16"/>
                <w:szCs w:val="16"/>
                <w:vertAlign w:val="superscript"/>
              </w:rPr>
            </w:pPr>
            <w:r w:rsidRPr="00F32C7B">
              <w:rPr>
                <w:rFonts w:ascii="Times New Roman" w:hAnsi="Times New Roman" w:cs="Times New Roman"/>
                <w:sz w:val="16"/>
                <w:szCs w:val="16"/>
              </w:rP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right"/>
              <w:rPr>
                <w:rFonts w:ascii="Times New Roman" w:hAnsi="Times New Roman" w:cs="Times New Roman"/>
                <w:sz w:val="18"/>
                <w:szCs w:val="18"/>
                <w:vertAlign w:val="superscript"/>
              </w:rPr>
            </w:pPr>
            <w:r w:rsidRPr="00F32C7B">
              <w:rPr>
                <w:rFonts w:ascii="Times New Roman" w:hAnsi="Times New Roman" w:cs="Times New Roman"/>
                <w:sz w:val="18"/>
                <w:szCs w:val="18"/>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p>
        </w:tc>
      </w:tr>
      <w:tr w:rsidR="00F32C7B" w:rsidRPr="00F32C7B" w:rsidTr="00F32C7B">
        <w:trPr>
          <w:cantSplit/>
          <w:trHeight w:val="4154"/>
        </w:trPr>
        <w:tc>
          <w:tcPr>
            <w:tcW w:w="395" w:type="pct"/>
            <w:vMerge/>
            <w:tcBorders>
              <w:top w:val="nil"/>
              <w:left w:val="single" w:sz="4" w:space="0" w:color="auto"/>
              <w:bottom w:val="nil"/>
              <w:right w:val="single" w:sz="4" w:space="0" w:color="auto"/>
            </w:tcBorders>
            <w:shd w:val="clear" w:color="auto" w:fill="FFFFFF"/>
            <w:textDirection w:val="btLr"/>
          </w:tcPr>
          <w:p w:rsidR="00933B2A" w:rsidRPr="00F32C7B" w:rsidRDefault="00933B2A" w:rsidP="00F32C7B">
            <w:pPr>
              <w:shd w:val="clear" w:color="auto" w:fill="FFFFFF"/>
              <w:spacing w:line="240" w:lineRule="atLeast"/>
              <w:ind w:left="-567" w:right="140"/>
              <w:jc w:val="center"/>
              <w:rPr>
                <w:rFonts w:ascii="Times New Roman" w:hAnsi="Times New Roman" w:cs="Times New Roman"/>
                <w:sz w:val="20"/>
                <w:szCs w:val="20"/>
              </w:rPr>
            </w:pPr>
          </w:p>
        </w:tc>
        <w:tc>
          <w:tcPr>
            <w:tcW w:w="215" w:type="pc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center"/>
              <w:rPr>
                <w:rFonts w:ascii="Times New Roman" w:hAnsi="Times New Roman" w:cs="Times New Roman"/>
                <w:sz w:val="20"/>
                <w:szCs w:val="20"/>
              </w:rPr>
            </w:pPr>
            <w:r w:rsidRPr="00F32C7B">
              <w:rPr>
                <w:rFonts w:ascii="Times New Roman" w:hAnsi="Times New Roman" w:cs="Times New Roman"/>
                <w:sz w:val="20"/>
                <w:szCs w:val="20"/>
              </w:rPr>
              <w:t>место (места) нахождения</w:t>
            </w:r>
            <w:r w:rsidRPr="00F32C7B">
              <w:rPr>
                <w:rFonts w:ascii="Times New Roman" w:hAnsi="Times New Roman" w:cs="Times New Roman"/>
                <w:sz w:val="20"/>
                <w:szCs w:val="20"/>
              </w:rPr>
              <w:br/>
              <w:t>юридического лица</w:t>
            </w:r>
          </w:p>
        </w:tc>
        <w:tc>
          <w:tcPr>
            <w:tcW w:w="344" w:type="pct"/>
            <w:tcBorders>
              <w:top w:val="nil"/>
              <w:left w:val="single" w:sz="4" w:space="0" w:color="auto"/>
              <w:bottom w:val="nil"/>
              <w:right w:val="single" w:sz="4" w:space="0" w:color="auto"/>
            </w:tcBorders>
            <w:shd w:val="clear" w:color="auto" w:fill="FFFFFF"/>
            <w:textDirection w:val="btLr"/>
            <w:vAlign w:val="bottom"/>
          </w:tcPr>
          <w:p w:rsidR="00933B2A" w:rsidRPr="00F32C7B" w:rsidRDefault="00933B2A" w:rsidP="00F32C7B">
            <w:pPr>
              <w:shd w:val="clear" w:color="auto" w:fill="FFFFFF"/>
              <w:ind w:left="-567" w:right="140"/>
              <w:jc w:val="right"/>
              <w:rPr>
                <w:rFonts w:ascii="Times New Roman" w:hAnsi="Times New Roman" w:cs="Times New Roman"/>
                <w:sz w:val="16"/>
                <w:szCs w:val="16"/>
              </w:rPr>
            </w:pPr>
            <w:r w:rsidRPr="00F32C7B">
              <w:rPr>
                <w:rFonts w:ascii="Times New Roman" w:hAnsi="Times New Roman" w:cs="Times New Roman"/>
                <w:sz w:val="16"/>
                <w:szCs w:val="16"/>
              </w:rPr>
              <w:t>место (места) фактического осуществлениядеятельности юридического лица, индивидуального предпринимателя</w:t>
            </w:r>
          </w:p>
        </w:tc>
        <w:tc>
          <w:tcPr>
            <w:tcW w:w="129" w:type="pct"/>
            <w:tcBorders>
              <w:top w:val="nil"/>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center"/>
              <w:rPr>
                <w:rFonts w:ascii="Times New Roman" w:hAnsi="Times New Roman" w:cs="Times New Roman"/>
                <w:sz w:val="16"/>
                <w:szCs w:val="16"/>
              </w:rPr>
            </w:pPr>
            <w:r w:rsidRPr="00F32C7B">
              <w:rPr>
                <w:rFonts w:ascii="Times New Roman" w:hAnsi="Times New Roman" w:cs="Times New Roman"/>
                <w:sz w:val="16"/>
                <w:szCs w:val="16"/>
              </w:rPr>
              <w:t xml:space="preserve">места нахождения объектов </w:t>
            </w:r>
          </w:p>
        </w:tc>
        <w:tc>
          <w:tcPr>
            <w:tcW w:w="186" w:type="pct"/>
            <w:vMerge/>
            <w:tcBorders>
              <w:top w:val="nil"/>
              <w:left w:val="single" w:sz="4" w:space="0" w:color="auto"/>
              <w:bottom w:val="nil"/>
              <w:right w:val="single" w:sz="4" w:space="0" w:color="auto"/>
            </w:tcBorders>
            <w:shd w:val="clear" w:color="auto" w:fill="FFFFFF"/>
            <w:textDirection w:val="btLr"/>
          </w:tcPr>
          <w:p w:rsidR="00933B2A" w:rsidRPr="00F32C7B" w:rsidRDefault="00933B2A" w:rsidP="00F32C7B">
            <w:pPr>
              <w:shd w:val="clear" w:color="auto" w:fill="FFFFFF"/>
              <w:spacing w:line="240" w:lineRule="atLeast"/>
              <w:ind w:left="-567" w:right="140"/>
              <w:jc w:val="center"/>
              <w:rPr>
                <w:rFonts w:ascii="Times New Roman" w:hAnsi="Times New Roman" w:cs="Times New Roman"/>
                <w:sz w:val="16"/>
                <w:szCs w:val="16"/>
              </w:rPr>
            </w:pPr>
          </w:p>
        </w:tc>
        <w:tc>
          <w:tcPr>
            <w:tcW w:w="186" w:type="pct"/>
            <w:vMerge/>
            <w:tcBorders>
              <w:top w:val="nil"/>
              <w:left w:val="single" w:sz="4" w:space="0" w:color="auto"/>
              <w:bottom w:val="nil"/>
              <w:right w:val="single" w:sz="4" w:space="0" w:color="auto"/>
            </w:tcBorders>
            <w:shd w:val="clear" w:color="auto" w:fill="FFFFFF"/>
            <w:textDirection w:val="btLr"/>
          </w:tcPr>
          <w:p w:rsidR="00933B2A" w:rsidRPr="00F32C7B" w:rsidRDefault="00933B2A" w:rsidP="00F32C7B">
            <w:pPr>
              <w:pStyle w:val="ConsPlusNonformat"/>
              <w:ind w:left="-567" w:right="140"/>
              <w:jc w:val="center"/>
              <w:rPr>
                <w:rFonts w:ascii="Times New Roman" w:hAnsi="Times New Roman" w:cs="Times New Roman"/>
                <w:sz w:val="16"/>
                <w:szCs w:val="16"/>
              </w:rPr>
            </w:pPr>
          </w:p>
        </w:tc>
        <w:tc>
          <w:tcPr>
            <w:tcW w:w="186" w:type="pct"/>
            <w:vMerge/>
            <w:tcBorders>
              <w:top w:val="nil"/>
              <w:left w:val="single" w:sz="4" w:space="0" w:color="auto"/>
              <w:bottom w:val="nil"/>
              <w:right w:val="single" w:sz="4" w:space="0" w:color="auto"/>
            </w:tcBorders>
            <w:shd w:val="clear" w:color="auto" w:fill="FFFFFF"/>
            <w:textDirection w:val="btLr"/>
          </w:tcPr>
          <w:p w:rsidR="00933B2A" w:rsidRPr="00F32C7B" w:rsidRDefault="00933B2A" w:rsidP="00F32C7B">
            <w:pPr>
              <w:shd w:val="clear" w:color="auto" w:fill="FFFFFF"/>
              <w:spacing w:line="240" w:lineRule="atLeast"/>
              <w:ind w:left="-567" w:right="140"/>
              <w:jc w:val="center"/>
              <w:rPr>
                <w:rFonts w:ascii="Times New Roman" w:hAnsi="Times New Roman" w:cs="Times New Roman"/>
                <w:sz w:val="16"/>
                <w:szCs w:val="16"/>
              </w:rPr>
            </w:pPr>
          </w:p>
        </w:tc>
        <w:tc>
          <w:tcPr>
            <w:tcW w:w="258" w:type="pc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center"/>
              <w:rPr>
                <w:rFonts w:ascii="Times New Roman" w:hAnsi="Times New Roman" w:cs="Times New Roman"/>
                <w:sz w:val="16"/>
                <w:szCs w:val="16"/>
              </w:rPr>
            </w:pPr>
            <w:r w:rsidRPr="00F32C7B">
              <w:rPr>
                <w:rFonts w:ascii="Times New Roman" w:hAnsi="Times New Roman" w:cs="Times New Roman"/>
                <w:sz w:val="16"/>
                <w:szCs w:val="16"/>
              </w:rPr>
              <w:t>дата государственной регистрации юридического лица, индивидуального предпринимателя</w:t>
            </w:r>
          </w:p>
        </w:tc>
        <w:tc>
          <w:tcPr>
            <w:tcW w:w="163" w:type="pc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center"/>
              <w:rPr>
                <w:rFonts w:ascii="Times New Roman" w:hAnsi="Times New Roman" w:cs="Times New Roman"/>
                <w:sz w:val="16"/>
                <w:szCs w:val="16"/>
              </w:rPr>
            </w:pPr>
            <w:r w:rsidRPr="00F32C7B">
              <w:rPr>
                <w:rFonts w:ascii="Times New Roman" w:hAnsi="Times New Roman" w:cs="Times New Roman"/>
                <w:sz w:val="16"/>
                <w:szCs w:val="16"/>
              </w:rPr>
              <w:t>дата окончания последней проверки</w:t>
            </w:r>
          </w:p>
        </w:tc>
        <w:tc>
          <w:tcPr>
            <w:tcW w:w="395" w:type="pc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ind w:left="-567" w:right="140"/>
              <w:jc w:val="center"/>
              <w:rPr>
                <w:rFonts w:ascii="Times New Roman" w:hAnsi="Times New Roman" w:cs="Times New Roman"/>
                <w:spacing w:val="-4"/>
                <w:sz w:val="16"/>
                <w:szCs w:val="16"/>
              </w:rPr>
            </w:pPr>
            <w:r w:rsidRPr="00F32C7B">
              <w:rPr>
                <w:rFonts w:ascii="Times New Roman" w:hAnsi="Times New Roman" w:cs="Times New Roman"/>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172" w:type="pc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center"/>
              <w:rPr>
                <w:rFonts w:ascii="Times New Roman" w:hAnsi="Times New Roman" w:cs="Times New Roman"/>
                <w:sz w:val="16"/>
                <w:szCs w:val="16"/>
                <w:vertAlign w:val="superscript"/>
              </w:rPr>
            </w:pPr>
            <w:r w:rsidRPr="00F32C7B">
              <w:rPr>
                <w:rFonts w:ascii="Times New Roman" w:hAnsi="Times New Roman" w:cs="Times New Roman"/>
                <w:sz w:val="16"/>
                <w:szCs w:val="16"/>
              </w:rPr>
              <w:t>иные основания в соответствии с федеральным законом </w:t>
            </w:r>
          </w:p>
        </w:tc>
        <w:tc>
          <w:tcPr>
            <w:tcW w:w="172" w:type="pct"/>
            <w:vMerge/>
            <w:tcBorders>
              <w:top w:val="nil"/>
              <w:left w:val="single" w:sz="4" w:space="0" w:color="auto"/>
              <w:bottom w:val="nil"/>
              <w:right w:val="single" w:sz="4" w:space="0" w:color="auto"/>
            </w:tcBorders>
            <w:shd w:val="clear" w:color="auto" w:fill="FFFFFF"/>
            <w:textDirection w:val="btLr"/>
          </w:tcPr>
          <w:p w:rsidR="00933B2A" w:rsidRPr="00F32C7B" w:rsidRDefault="00933B2A" w:rsidP="00F32C7B">
            <w:pPr>
              <w:shd w:val="clear" w:color="auto" w:fill="FFFFFF"/>
              <w:spacing w:line="240" w:lineRule="atLeast"/>
              <w:ind w:left="-567" w:right="140"/>
              <w:jc w:val="center"/>
              <w:rPr>
                <w:rFonts w:ascii="Times New Roman" w:hAnsi="Times New Roman" w:cs="Times New Roman"/>
                <w:sz w:val="16"/>
                <w:szCs w:val="16"/>
              </w:rPr>
            </w:pPr>
          </w:p>
        </w:tc>
        <w:tc>
          <w:tcPr>
            <w:tcW w:w="172" w:type="pc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center"/>
              <w:rPr>
                <w:rFonts w:ascii="Times New Roman" w:hAnsi="Times New Roman" w:cs="Times New Roman"/>
                <w:sz w:val="16"/>
                <w:szCs w:val="16"/>
              </w:rPr>
            </w:pPr>
            <w:r w:rsidRPr="00F32C7B">
              <w:rPr>
                <w:rFonts w:ascii="Times New Roman" w:hAnsi="Times New Roman" w:cs="Times New Roman"/>
                <w:sz w:val="16"/>
                <w:szCs w:val="16"/>
              </w:rPr>
              <w:t>рабочих дней</w:t>
            </w:r>
          </w:p>
        </w:tc>
        <w:tc>
          <w:tcPr>
            <w:tcW w:w="387" w:type="pct"/>
            <w:tcBorders>
              <w:top w:val="single" w:sz="4" w:space="0" w:color="auto"/>
              <w:left w:val="single" w:sz="4" w:space="0" w:color="auto"/>
              <w:bottom w:val="nil"/>
              <w:right w:val="single" w:sz="4" w:space="0" w:color="auto"/>
            </w:tcBorders>
            <w:shd w:val="clear" w:color="auto" w:fill="FFFFFF"/>
            <w:textDirection w:val="btLr"/>
            <w:vAlign w:val="center"/>
          </w:tcPr>
          <w:p w:rsidR="00933B2A" w:rsidRPr="00F32C7B" w:rsidRDefault="00933B2A" w:rsidP="00F32C7B">
            <w:pPr>
              <w:shd w:val="clear" w:color="auto" w:fill="FFFFFF"/>
              <w:ind w:left="-567" w:right="140"/>
              <w:jc w:val="center"/>
              <w:rPr>
                <w:rFonts w:ascii="Times New Roman" w:hAnsi="Times New Roman" w:cs="Times New Roman"/>
                <w:sz w:val="16"/>
                <w:szCs w:val="16"/>
              </w:rPr>
            </w:pPr>
            <w:r w:rsidRPr="00F32C7B">
              <w:rPr>
                <w:rFonts w:ascii="Times New Roman" w:hAnsi="Times New Roman" w:cs="Times New Roman"/>
                <w:sz w:val="16"/>
                <w:szCs w:val="16"/>
              </w:rPr>
              <w:t>рабочих часов</w:t>
            </w:r>
            <w:r w:rsidRPr="00F32C7B">
              <w:rPr>
                <w:rFonts w:ascii="Times New Roman" w:hAnsi="Times New Roman" w:cs="Times New Roman"/>
                <w:sz w:val="16"/>
                <w:szCs w:val="16"/>
              </w:rPr>
              <w:br/>
              <w:t>(для малого и среднего предпринимательства и микропредприятий)</w:t>
            </w:r>
          </w:p>
        </w:tc>
        <w:tc>
          <w:tcPr>
            <w:tcW w:w="189" w:type="pct"/>
            <w:vMerge/>
            <w:tcBorders>
              <w:top w:val="nil"/>
              <w:left w:val="single" w:sz="4" w:space="0" w:color="auto"/>
              <w:bottom w:val="nil"/>
              <w:right w:val="single" w:sz="4" w:space="0" w:color="auto"/>
            </w:tcBorders>
            <w:shd w:val="clear" w:color="auto" w:fill="FFFFFF"/>
            <w:textDirection w:val="btLr"/>
          </w:tcPr>
          <w:p w:rsidR="00933B2A" w:rsidRPr="00F32C7B" w:rsidRDefault="00933B2A" w:rsidP="00F32C7B">
            <w:pPr>
              <w:shd w:val="clear" w:color="auto" w:fill="FFFFFF"/>
              <w:spacing w:line="240" w:lineRule="atLeast"/>
              <w:ind w:left="-567" w:right="140"/>
              <w:jc w:val="center"/>
              <w:rPr>
                <w:rFonts w:ascii="Times New Roman" w:hAnsi="Times New Roman" w:cs="Times New Roman"/>
                <w:sz w:val="16"/>
                <w:szCs w:val="16"/>
              </w:rPr>
            </w:pPr>
          </w:p>
        </w:tc>
        <w:tc>
          <w:tcPr>
            <w:tcW w:w="335" w:type="pct"/>
            <w:vMerge/>
            <w:tcBorders>
              <w:top w:val="nil"/>
              <w:left w:val="single" w:sz="4" w:space="0" w:color="auto"/>
              <w:bottom w:val="nil"/>
              <w:right w:val="single" w:sz="4" w:space="0" w:color="auto"/>
            </w:tcBorders>
            <w:shd w:val="clear" w:color="auto" w:fill="FFFFFF"/>
            <w:textDirection w:val="btLr"/>
          </w:tcPr>
          <w:p w:rsidR="00933B2A" w:rsidRPr="00F32C7B" w:rsidRDefault="00933B2A" w:rsidP="00F32C7B">
            <w:pPr>
              <w:shd w:val="clear" w:color="auto" w:fill="FFFFFF"/>
              <w:spacing w:line="240" w:lineRule="atLeast"/>
              <w:ind w:left="-567" w:right="140"/>
              <w:jc w:val="center"/>
              <w:rPr>
                <w:rFonts w:ascii="Times New Roman" w:hAnsi="Times New Roman" w:cs="Times New Roman"/>
                <w:sz w:val="16"/>
                <w:szCs w:val="16"/>
              </w:rPr>
            </w:pPr>
          </w:p>
        </w:tc>
        <w:tc>
          <w:tcPr>
            <w:tcW w:w="515" w:type="pct"/>
            <w:vMerge/>
            <w:tcBorders>
              <w:top w:val="single" w:sz="4" w:space="0" w:color="auto"/>
              <w:left w:val="single" w:sz="4" w:space="0" w:color="auto"/>
              <w:bottom w:val="single" w:sz="4" w:space="0" w:color="auto"/>
              <w:right w:val="single" w:sz="4" w:space="0" w:color="auto"/>
            </w:tcBorders>
            <w:shd w:val="clear" w:color="auto" w:fill="FFFFFF"/>
          </w:tcPr>
          <w:p w:rsidR="00933B2A" w:rsidRPr="00F32C7B" w:rsidRDefault="00933B2A" w:rsidP="00F32C7B">
            <w:pPr>
              <w:shd w:val="clear" w:color="auto" w:fill="FFFFFF"/>
              <w:spacing w:line="240" w:lineRule="atLeast"/>
              <w:ind w:left="-567" w:right="140"/>
              <w:jc w:val="center"/>
              <w:rPr>
                <w:rFonts w:ascii="Times New Roman" w:hAnsi="Times New Roman" w:cs="Times New Roman"/>
                <w:sz w:val="20"/>
                <w:szCs w:val="20"/>
              </w:rPr>
            </w:pPr>
          </w:p>
        </w:tc>
        <w:tc>
          <w:tcPr>
            <w:tcW w:w="602" w:type="pct"/>
            <w:vMerge/>
            <w:tcBorders>
              <w:top w:val="single" w:sz="4" w:space="0" w:color="auto"/>
              <w:left w:val="single" w:sz="4" w:space="0" w:color="auto"/>
              <w:bottom w:val="single" w:sz="4" w:space="0" w:color="auto"/>
              <w:right w:val="single" w:sz="4" w:space="0" w:color="auto"/>
            </w:tcBorders>
            <w:shd w:val="clear" w:color="auto" w:fill="FFFFFF"/>
          </w:tcPr>
          <w:p w:rsidR="00933B2A" w:rsidRPr="00F32C7B" w:rsidRDefault="00933B2A" w:rsidP="00F32C7B">
            <w:pPr>
              <w:shd w:val="clear" w:color="auto" w:fill="FFFFFF"/>
              <w:spacing w:line="240" w:lineRule="atLeast"/>
              <w:ind w:left="-567" w:right="140"/>
              <w:jc w:val="center"/>
              <w:rPr>
                <w:rFonts w:ascii="Times New Roman" w:hAnsi="Times New Roman" w:cs="Times New Roman"/>
                <w:sz w:val="20"/>
                <w:szCs w:val="20"/>
              </w:rPr>
            </w:pPr>
          </w:p>
        </w:tc>
      </w:tr>
      <w:tr w:rsidR="00F32C7B" w:rsidRPr="00F32C7B" w:rsidTr="00F32C7B">
        <w:trPr>
          <w:cantSplit/>
          <w:trHeight w:val="1551"/>
        </w:trPr>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rPr>
                <w:rFonts w:ascii="Times New Roman" w:hAnsi="Times New Roman" w:cs="Times New Roman"/>
                <w:sz w:val="20"/>
                <w:szCs w:val="20"/>
              </w:rPr>
            </w:pPr>
          </w:p>
        </w:tc>
        <w:tc>
          <w:tcPr>
            <w:tcW w:w="215"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rPr>
                <w:rFonts w:ascii="Times New Roman" w:hAnsi="Times New Roman" w:cs="Times New Roman"/>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FFFFFF"/>
            <w:vAlign w:val="bottom"/>
          </w:tcPr>
          <w:p w:rsidR="00933B2A" w:rsidRPr="00F32C7B" w:rsidRDefault="00933B2A" w:rsidP="00F32C7B">
            <w:pPr>
              <w:shd w:val="clear" w:color="auto" w:fill="FFFFFF"/>
              <w:ind w:left="-567" w:right="140"/>
              <w:jc w:val="right"/>
              <w:rPr>
                <w:rFonts w:ascii="Times New Roman" w:hAnsi="Times New Roman" w:cs="Times New Roman"/>
                <w:sz w:val="20"/>
                <w:szCs w:val="20"/>
              </w:rPr>
            </w:pPr>
          </w:p>
        </w:tc>
        <w:tc>
          <w:tcPr>
            <w:tcW w:w="129"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rPr>
                <w:rFonts w:ascii="Times New Roman" w:hAnsi="Times New Roman" w:cs="Times New Roman"/>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jc w:val="center"/>
              <w:rPr>
                <w:rFonts w:ascii="Times New Roman" w:hAnsi="Times New Roman" w:cs="Times New Roman"/>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pStyle w:val="ConsPlusNonformat"/>
              <w:ind w:left="-567" w:right="140"/>
              <w:jc w:val="center"/>
              <w:rPr>
                <w:rFonts w:ascii="Times New Roman" w:hAnsi="Times New Roman" w:cs="Times New Roman"/>
              </w:rPr>
            </w:pPr>
          </w:p>
        </w:tc>
        <w:tc>
          <w:tcPr>
            <w:tcW w:w="186"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jc w:val="center"/>
              <w:rPr>
                <w:rFonts w:ascii="Times New Roman" w:hAnsi="Times New Roman" w:cs="Times New Roman"/>
                <w:sz w:val="20"/>
                <w:szCs w:val="20"/>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jc w:val="center"/>
              <w:rPr>
                <w:rFonts w:ascii="Times New Roman" w:hAnsi="Times New Roman" w:cs="Times New Roman"/>
                <w:sz w:val="20"/>
                <w:szCs w:val="20"/>
              </w:rPr>
            </w:pPr>
          </w:p>
        </w:tc>
        <w:tc>
          <w:tcPr>
            <w:tcW w:w="163"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jc w:val="center"/>
              <w:rPr>
                <w:rFonts w:ascii="Times New Roman" w:hAnsi="Times New Roman" w:cs="Times New Roman"/>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ind w:left="-567" w:right="140"/>
              <w:jc w:val="center"/>
              <w:rPr>
                <w:rFonts w:ascii="Times New Roman" w:hAnsi="Times New Roman" w:cs="Times New Roman"/>
                <w:spacing w:val="-4"/>
                <w:sz w:val="20"/>
                <w:szCs w:val="20"/>
              </w:rPr>
            </w:pPr>
          </w:p>
        </w:tc>
        <w:tc>
          <w:tcPr>
            <w:tcW w:w="172"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rPr>
                <w:rFonts w:ascii="Times New Roman" w:hAnsi="Times New Roman" w:cs="Times New Roman"/>
                <w:sz w:val="20"/>
                <w:szCs w:val="20"/>
              </w:rPr>
            </w:pPr>
          </w:p>
        </w:tc>
        <w:tc>
          <w:tcPr>
            <w:tcW w:w="172"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jc w:val="center"/>
              <w:rPr>
                <w:rFonts w:ascii="Times New Roman" w:hAnsi="Times New Roman" w:cs="Times New Roman"/>
                <w:sz w:val="20"/>
                <w:szCs w:val="20"/>
              </w:rPr>
            </w:pPr>
          </w:p>
        </w:tc>
        <w:tc>
          <w:tcPr>
            <w:tcW w:w="172"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jc w:val="center"/>
              <w:rPr>
                <w:rFonts w:ascii="Times New Roman" w:hAnsi="Times New Roman" w:cs="Times New Roman"/>
                <w:sz w:val="20"/>
                <w:szCs w:val="20"/>
              </w:rPr>
            </w:pP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jc w:val="center"/>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rPr>
                <w:rFonts w:ascii="Times New Roman" w:hAnsi="Times New Roman" w:cs="Times New Roman"/>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933B2A" w:rsidRPr="00F32C7B" w:rsidRDefault="00933B2A" w:rsidP="00F32C7B">
            <w:pPr>
              <w:shd w:val="clear" w:color="auto" w:fill="FFFFFF"/>
              <w:ind w:left="-567" w:right="140"/>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shd w:val="clear" w:color="auto" w:fill="FFFFFF"/>
          </w:tcPr>
          <w:p w:rsidR="00933B2A" w:rsidRPr="00F32C7B" w:rsidRDefault="00933B2A" w:rsidP="00F32C7B">
            <w:pPr>
              <w:shd w:val="clear" w:color="auto" w:fill="FFFFFF"/>
              <w:ind w:left="-567" w:right="140"/>
              <w:rPr>
                <w:rFonts w:ascii="Times New Roman" w:hAnsi="Times New Roman" w:cs="Times New Roman"/>
                <w:sz w:val="20"/>
                <w:szCs w:val="20"/>
              </w:rPr>
            </w:pP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933B2A" w:rsidRPr="00F32C7B" w:rsidRDefault="00933B2A" w:rsidP="00F32C7B">
            <w:pPr>
              <w:shd w:val="clear" w:color="auto" w:fill="FFFFFF"/>
              <w:ind w:left="-567" w:right="140"/>
              <w:rPr>
                <w:rFonts w:ascii="Times New Roman" w:hAnsi="Times New Roman" w:cs="Times New Roman"/>
                <w:sz w:val="20"/>
                <w:szCs w:val="20"/>
              </w:rPr>
            </w:pPr>
          </w:p>
        </w:tc>
      </w:tr>
    </w:tbl>
    <w:p w:rsidR="00933B2A" w:rsidRPr="00F32C7B" w:rsidRDefault="00933B2A" w:rsidP="00F32C7B">
      <w:pPr>
        <w:spacing w:after="0" w:line="240" w:lineRule="auto"/>
        <w:ind w:left="-567" w:right="140"/>
        <w:jc w:val="right"/>
        <w:rPr>
          <w:rFonts w:ascii="Times New Roman" w:hAnsi="Times New Roman" w:cs="Times New Roman"/>
          <w:bCs/>
          <w:sz w:val="20"/>
          <w:szCs w:val="20"/>
        </w:rPr>
      </w:pPr>
    </w:p>
    <w:p w:rsidR="00933B2A" w:rsidRPr="00F32C7B" w:rsidRDefault="00933B2A" w:rsidP="00F32C7B">
      <w:pPr>
        <w:spacing w:after="0" w:line="240" w:lineRule="auto"/>
        <w:ind w:left="-567" w:right="140"/>
        <w:jc w:val="right"/>
        <w:rPr>
          <w:rFonts w:ascii="Times New Roman" w:hAnsi="Times New Roman" w:cs="Times New Roman"/>
          <w:bCs/>
          <w:sz w:val="20"/>
          <w:szCs w:val="20"/>
        </w:rPr>
      </w:pPr>
    </w:p>
    <w:p w:rsidR="00F32C7B" w:rsidRDefault="00F32C7B" w:rsidP="00F32C7B">
      <w:pPr>
        <w:spacing w:after="0" w:line="240" w:lineRule="auto"/>
        <w:ind w:left="-567" w:right="140"/>
        <w:jc w:val="right"/>
        <w:rPr>
          <w:rFonts w:ascii="Times New Roman" w:hAnsi="Times New Roman" w:cs="Times New Roman"/>
          <w:bCs/>
          <w:sz w:val="20"/>
          <w:szCs w:val="20"/>
        </w:rPr>
      </w:pPr>
    </w:p>
    <w:p w:rsidR="00F32C7B" w:rsidRDefault="00F32C7B" w:rsidP="00F32C7B">
      <w:pPr>
        <w:spacing w:after="0" w:line="240" w:lineRule="auto"/>
        <w:ind w:left="-567" w:right="140"/>
        <w:jc w:val="right"/>
        <w:rPr>
          <w:rFonts w:ascii="Times New Roman" w:hAnsi="Times New Roman" w:cs="Times New Roman"/>
          <w:bCs/>
          <w:sz w:val="20"/>
          <w:szCs w:val="20"/>
        </w:rPr>
      </w:pPr>
    </w:p>
    <w:p w:rsidR="00F32C7B" w:rsidRDefault="00F32C7B" w:rsidP="00F32C7B">
      <w:pPr>
        <w:spacing w:after="0" w:line="240" w:lineRule="auto"/>
        <w:ind w:left="-567" w:right="140"/>
        <w:jc w:val="right"/>
        <w:rPr>
          <w:rFonts w:ascii="Times New Roman" w:hAnsi="Times New Roman" w:cs="Times New Roman"/>
          <w:bCs/>
          <w:sz w:val="20"/>
          <w:szCs w:val="20"/>
        </w:rPr>
      </w:pPr>
    </w:p>
    <w:p w:rsidR="00F32C7B" w:rsidRDefault="00F32C7B" w:rsidP="00F32C7B">
      <w:pPr>
        <w:spacing w:after="0" w:line="240" w:lineRule="auto"/>
        <w:ind w:left="-567" w:right="140"/>
        <w:jc w:val="right"/>
        <w:rPr>
          <w:rFonts w:ascii="Times New Roman" w:hAnsi="Times New Roman" w:cs="Times New Roman"/>
          <w:bCs/>
          <w:sz w:val="20"/>
          <w:szCs w:val="20"/>
        </w:rPr>
      </w:pPr>
    </w:p>
    <w:p w:rsidR="00F32C7B" w:rsidRDefault="00F32C7B" w:rsidP="00F32C7B">
      <w:pPr>
        <w:spacing w:after="0" w:line="240" w:lineRule="auto"/>
        <w:ind w:left="-567" w:right="140"/>
        <w:jc w:val="right"/>
        <w:rPr>
          <w:rFonts w:ascii="Times New Roman" w:hAnsi="Times New Roman" w:cs="Times New Roman"/>
          <w:bCs/>
          <w:sz w:val="20"/>
          <w:szCs w:val="20"/>
        </w:rPr>
      </w:pPr>
    </w:p>
    <w:p w:rsidR="00933B2A" w:rsidRPr="00F32C7B" w:rsidRDefault="00933B2A" w:rsidP="00F32C7B">
      <w:pPr>
        <w:spacing w:after="0" w:line="240" w:lineRule="auto"/>
        <w:ind w:left="-567" w:right="140"/>
        <w:jc w:val="right"/>
        <w:rPr>
          <w:rFonts w:ascii="Times New Roman" w:hAnsi="Times New Roman" w:cs="Times New Roman"/>
          <w:bCs/>
          <w:sz w:val="20"/>
          <w:szCs w:val="20"/>
        </w:rPr>
      </w:pPr>
      <w:r w:rsidRPr="00F32C7B">
        <w:rPr>
          <w:rFonts w:ascii="Times New Roman" w:hAnsi="Times New Roman" w:cs="Times New Roman"/>
          <w:bCs/>
          <w:sz w:val="20"/>
          <w:szCs w:val="20"/>
        </w:rPr>
        <w:t>Приложение №3</w:t>
      </w:r>
    </w:p>
    <w:p w:rsidR="00933B2A" w:rsidRPr="00F32C7B" w:rsidRDefault="00933B2A" w:rsidP="00F32C7B">
      <w:pPr>
        <w:spacing w:after="0" w:line="240" w:lineRule="auto"/>
        <w:ind w:left="-567" w:right="140"/>
        <w:jc w:val="right"/>
        <w:rPr>
          <w:rFonts w:ascii="Times New Roman" w:hAnsi="Times New Roman" w:cs="Times New Roman"/>
          <w:bCs/>
          <w:sz w:val="20"/>
          <w:szCs w:val="20"/>
        </w:rPr>
      </w:pPr>
      <w:r w:rsidRPr="00F32C7B">
        <w:rPr>
          <w:rFonts w:ascii="Times New Roman" w:hAnsi="Times New Roman" w:cs="Times New Roman"/>
          <w:bCs/>
          <w:sz w:val="20"/>
          <w:szCs w:val="20"/>
        </w:rPr>
        <w:t xml:space="preserve">к Административному регламенту </w:t>
      </w:r>
      <w:r w:rsidRPr="00F32C7B">
        <w:rPr>
          <w:rFonts w:ascii="Times New Roman" w:hAnsi="Times New Roman" w:cs="Times New Roman"/>
          <w:sz w:val="20"/>
          <w:szCs w:val="20"/>
        </w:rPr>
        <w:t xml:space="preserve">по исполнению муниципальной функции </w:t>
      </w:r>
    </w:p>
    <w:p w:rsidR="00933B2A" w:rsidRPr="00F32C7B" w:rsidRDefault="00933B2A" w:rsidP="00F32C7B">
      <w:pPr>
        <w:spacing w:after="0" w:line="240" w:lineRule="auto"/>
        <w:ind w:left="-567" w:right="140"/>
        <w:jc w:val="right"/>
        <w:rPr>
          <w:rFonts w:ascii="Times New Roman" w:hAnsi="Times New Roman" w:cs="Times New Roman"/>
          <w:sz w:val="20"/>
          <w:szCs w:val="20"/>
        </w:rPr>
      </w:pPr>
      <w:r w:rsidRPr="00F32C7B">
        <w:rPr>
          <w:rFonts w:ascii="Times New Roman" w:hAnsi="Times New Roman" w:cs="Times New Roman"/>
          <w:sz w:val="20"/>
          <w:szCs w:val="20"/>
        </w:rPr>
        <w:t>«Осуществление муниципального контроля за соблюдением требований в сфере благоустройства</w:t>
      </w:r>
    </w:p>
    <w:p w:rsidR="00933B2A" w:rsidRPr="00F32C7B" w:rsidRDefault="00933B2A" w:rsidP="00F32C7B">
      <w:pPr>
        <w:spacing w:after="0" w:line="240" w:lineRule="auto"/>
        <w:ind w:left="-567" w:right="140"/>
        <w:jc w:val="right"/>
        <w:rPr>
          <w:rFonts w:ascii="Times New Roman" w:hAnsi="Times New Roman" w:cs="Times New Roman"/>
          <w:sz w:val="20"/>
          <w:szCs w:val="20"/>
        </w:rPr>
      </w:pPr>
      <w:r w:rsidRPr="00F32C7B">
        <w:rPr>
          <w:rFonts w:ascii="Times New Roman" w:hAnsi="Times New Roman" w:cs="Times New Roman"/>
          <w:sz w:val="20"/>
          <w:szCs w:val="20"/>
        </w:rPr>
        <w:t xml:space="preserve"> территории муниципального образования «Филисовское сельское поселение </w:t>
      </w:r>
    </w:p>
    <w:p w:rsidR="00933B2A" w:rsidRPr="00F32C7B" w:rsidRDefault="00933B2A" w:rsidP="00F32C7B">
      <w:pPr>
        <w:spacing w:after="0" w:line="240" w:lineRule="auto"/>
        <w:ind w:left="-567" w:right="140"/>
        <w:jc w:val="right"/>
        <w:rPr>
          <w:rFonts w:ascii="Times New Roman" w:hAnsi="Times New Roman" w:cs="Times New Roman"/>
          <w:sz w:val="20"/>
          <w:szCs w:val="20"/>
        </w:rPr>
      </w:pPr>
      <w:r w:rsidRPr="00F32C7B">
        <w:rPr>
          <w:rFonts w:ascii="Times New Roman" w:hAnsi="Times New Roman" w:cs="Times New Roman"/>
          <w:sz w:val="20"/>
          <w:szCs w:val="20"/>
        </w:rPr>
        <w:t>Родниковского муниципального района Ивановской области»</w:t>
      </w:r>
    </w:p>
    <w:p w:rsidR="00933B2A" w:rsidRPr="00F32C7B" w:rsidRDefault="00933B2A" w:rsidP="00F32C7B">
      <w:pPr>
        <w:spacing w:after="0"/>
        <w:ind w:left="-567" w:right="140"/>
        <w:rPr>
          <w:rFonts w:ascii="Times New Roman" w:hAnsi="Times New Roman" w:cs="Times New Roman"/>
          <w:i/>
          <w:sz w:val="20"/>
          <w:szCs w:val="20"/>
        </w:rPr>
      </w:pPr>
    </w:p>
    <w:p w:rsidR="00933B2A" w:rsidRPr="00F32C7B" w:rsidRDefault="00933B2A" w:rsidP="00F32C7B">
      <w:pPr>
        <w:spacing w:after="0"/>
        <w:ind w:left="-567" w:right="140"/>
        <w:jc w:val="center"/>
        <w:rPr>
          <w:rFonts w:ascii="Times New Roman" w:hAnsi="Times New Roman" w:cs="Times New Roman"/>
          <w:b/>
          <w:sz w:val="20"/>
          <w:szCs w:val="20"/>
        </w:rPr>
      </w:pPr>
      <w:r w:rsidRPr="00F32C7B">
        <w:rPr>
          <w:rFonts w:ascii="Times New Roman" w:hAnsi="Times New Roman" w:cs="Times New Roman"/>
          <w:b/>
          <w:sz w:val="20"/>
          <w:szCs w:val="20"/>
        </w:rPr>
        <w:t>Администрация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spacing w:after="0"/>
        <w:ind w:left="-567" w:right="140"/>
        <w:jc w:val="center"/>
        <w:rPr>
          <w:rFonts w:ascii="Times New Roman" w:hAnsi="Times New Roman" w:cs="Times New Roman"/>
          <w:b/>
          <w:sz w:val="20"/>
          <w:szCs w:val="20"/>
        </w:rPr>
      </w:pPr>
      <w:r w:rsidRPr="00F32C7B">
        <w:rPr>
          <w:rFonts w:ascii="Times New Roman" w:hAnsi="Times New Roman" w:cs="Times New Roman"/>
          <w:b/>
          <w:sz w:val="20"/>
          <w:szCs w:val="20"/>
        </w:rPr>
        <w:t xml:space="preserve">Муниципальный контроль </w:t>
      </w:r>
    </w:p>
    <w:p w:rsidR="00933B2A" w:rsidRPr="00F32C7B" w:rsidRDefault="00933B2A" w:rsidP="00F32C7B">
      <w:pPr>
        <w:spacing w:after="0"/>
        <w:ind w:left="-567" w:right="140"/>
        <w:jc w:val="center"/>
        <w:rPr>
          <w:rFonts w:ascii="Times New Roman" w:hAnsi="Times New Roman" w:cs="Times New Roman"/>
          <w:b/>
          <w:spacing w:val="40"/>
          <w:sz w:val="20"/>
          <w:szCs w:val="20"/>
        </w:rPr>
      </w:pPr>
      <w:r w:rsidRPr="00F32C7B">
        <w:rPr>
          <w:rFonts w:ascii="Times New Roman" w:hAnsi="Times New Roman" w:cs="Times New Roman"/>
          <w:b/>
          <w:sz w:val="20"/>
          <w:szCs w:val="20"/>
        </w:rPr>
        <w:t>за соблюдением требований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ind w:left="-567" w:right="140"/>
        <w:jc w:val="right"/>
        <w:rPr>
          <w:rFonts w:ascii="Times New Roman" w:hAnsi="Times New Roman" w:cs="Times New Roman"/>
          <w:b/>
          <w:i/>
          <w:sz w:val="20"/>
          <w:szCs w:val="20"/>
        </w:rPr>
      </w:pP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t>УТВЕРЖДАЮ:</w:t>
      </w: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t>Глава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t>____________________.</w:t>
      </w: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t xml:space="preserve"> «____» ___________ 20___г. </w:t>
      </w:r>
    </w:p>
    <w:p w:rsidR="00933B2A" w:rsidRPr="00F32C7B" w:rsidRDefault="00933B2A" w:rsidP="00F32C7B">
      <w:pPr>
        <w:spacing w:after="0"/>
        <w:ind w:left="-567" w:right="140"/>
        <w:jc w:val="right"/>
        <w:rPr>
          <w:rFonts w:ascii="Times New Roman" w:hAnsi="Times New Roman" w:cs="Times New Roman"/>
          <w:i/>
          <w:sz w:val="20"/>
          <w:szCs w:val="20"/>
        </w:rPr>
      </w:pPr>
      <w:r w:rsidRPr="00F32C7B">
        <w:rPr>
          <w:rFonts w:ascii="Times New Roman" w:hAnsi="Times New Roman" w:cs="Times New Roman"/>
          <w:i/>
          <w:sz w:val="20"/>
          <w:szCs w:val="20"/>
        </w:rPr>
        <w:t>МП</w:t>
      </w:r>
    </w:p>
    <w:p w:rsidR="00933B2A" w:rsidRPr="00F32C7B" w:rsidRDefault="00933B2A" w:rsidP="00F32C7B">
      <w:pPr>
        <w:spacing w:after="0"/>
        <w:ind w:left="-567" w:right="140"/>
        <w:rPr>
          <w:rFonts w:ascii="Times New Roman" w:hAnsi="Times New Roman" w:cs="Times New Roman"/>
          <w:sz w:val="20"/>
          <w:szCs w:val="20"/>
        </w:rPr>
      </w:pPr>
    </w:p>
    <w:p w:rsidR="00933B2A" w:rsidRPr="00F32C7B" w:rsidRDefault="00933B2A" w:rsidP="00F32C7B">
      <w:pPr>
        <w:spacing w:after="0"/>
        <w:ind w:left="-567" w:right="140"/>
        <w:rPr>
          <w:rFonts w:ascii="Times New Roman" w:hAnsi="Times New Roman" w:cs="Times New Roman"/>
          <w:b/>
          <w:spacing w:val="40"/>
          <w:sz w:val="20"/>
          <w:szCs w:val="20"/>
        </w:rPr>
      </w:pPr>
    </w:p>
    <w:p w:rsidR="00933B2A" w:rsidRPr="00F32C7B" w:rsidRDefault="00933B2A" w:rsidP="00F32C7B">
      <w:pPr>
        <w:spacing w:after="0"/>
        <w:ind w:left="-567" w:right="140"/>
        <w:jc w:val="center"/>
        <w:rPr>
          <w:rFonts w:ascii="Times New Roman" w:hAnsi="Times New Roman" w:cs="Times New Roman"/>
          <w:b/>
          <w:spacing w:val="40"/>
          <w:sz w:val="20"/>
          <w:szCs w:val="20"/>
        </w:rPr>
      </w:pPr>
      <w:r w:rsidRPr="00F32C7B">
        <w:rPr>
          <w:rFonts w:ascii="Times New Roman" w:hAnsi="Times New Roman" w:cs="Times New Roman"/>
          <w:b/>
          <w:spacing w:val="40"/>
          <w:sz w:val="20"/>
          <w:szCs w:val="20"/>
        </w:rPr>
        <w:t>ПЛАН</w:t>
      </w:r>
    </w:p>
    <w:p w:rsidR="00933B2A" w:rsidRPr="00F32C7B" w:rsidRDefault="00933B2A" w:rsidP="00F32C7B">
      <w:pPr>
        <w:spacing w:after="0"/>
        <w:ind w:left="-567" w:right="140"/>
        <w:jc w:val="center"/>
        <w:rPr>
          <w:rFonts w:ascii="Times New Roman" w:hAnsi="Times New Roman" w:cs="Times New Roman"/>
          <w:b/>
          <w:sz w:val="20"/>
          <w:szCs w:val="20"/>
        </w:rPr>
      </w:pPr>
      <w:r w:rsidRPr="00F32C7B">
        <w:rPr>
          <w:rFonts w:ascii="Times New Roman" w:hAnsi="Times New Roman" w:cs="Times New Roman"/>
          <w:b/>
          <w:sz w:val="20"/>
          <w:szCs w:val="20"/>
        </w:rPr>
        <w:t>проведения плановых проверок физических лиц на ____ квартал 20____г.</w:t>
      </w:r>
    </w:p>
    <w:tbl>
      <w:tblPr>
        <w:tblW w:w="15411"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367"/>
        <w:gridCol w:w="1440"/>
        <w:gridCol w:w="1080"/>
        <w:gridCol w:w="1260"/>
        <w:gridCol w:w="1034"/>
        <w:gridCol w:w="2026"/>
        <w:gridCol w:w="1203"/>
        <w:gridCol w:w="1046"/>
        <w:gridCol w:w="992"/>
        <w:gridCol w:w="1276"/>
        <w:gridCol w:w="2146"/>
      </w:tblGrid>
      <w:tr w:rsidR="00933B2A" w:rsidRPr="00F32C7B" w:rsidTr="00910270">
        <w:tc>
          <w:tcPr>
            <w:tcW w:w="541" w:type="dxa"/>
            <w:vMerge w:val="restart"/>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r w:rsidRPr="00F32C7B">
              <w:rPr>
                <w:rFonts w:ascii="Times New Roman" w:hAnsi="Times New Roman" w:cs="Times New Roman"/>
                <w:sz w:val="20"/>
                <w:szCs w:val="20"/>
              </w:rPr>
              <w:t>№ п/п</w:t>
            </w:r>
          </w:p>
        </w:tc>
        <w:tc>
          <w:tcPr>
            <w:tcW w:w="6181" w:type="dxa"/>
            <w:gridSpan w:val="5"/>
            <w:vMerge w:val="restart"/>
          </w:tcPr>
          <w:p w:rsidR="00933B2A" w:rsidRPr="00F32C7B" w:rsidRDefault="00933B2A" w:rsidP="00F32C7B">
            <w:pPr>
              <w:autoSpaceDE w:val="0"/>
              <w:autoSpaceDN w:val="0"/>
              <w:ind w:left="-567" w:right="140"/>
              <w:jc w:val="right"/>
              <w:rPr>
                <w:rFonts w:ascii="Times New Roman" w:hAnsi="Times New Roman" w:cs="Times New Roman"/>
                <w:sz w:val="20"/>
                <w:szCs w:val="20"/>
              </w:rPr>
            </w:pPr>
            <w:r w:rsidRPr="00F32C7B">
              <w:rPr>
                <w:rFonts w:ascii="Times New Roman" w:hAnsi="Times New Roman" w:cs="Times New Roman"/>
                <w:sz w:val="20"/>
                <w:szCs w:val="20"/>
              </w:rPr>
              <w:t>Фамилия, имя, отчество (при наличии) лица, в отношении которого проводится проверка</w:t>
            </w:r>
          </w:p>
        </w:tc>
        <w:tc>
          <w:tcPr>
            <w:tcW w:w="2026" w:type="dxa"/>
            <w:vMerge w:val="restart"/>
          </w:tcPr>
          <w:p w:rsidR="00933B2A" w:rsidRPr="00F32C7B" w:rsidRDefault="00933B2A" w:rsidP="00F32C7B">
            <w:pPr>
              <w:autoSpaceDE w:val="0"/>
              <w:autoSpaceDN w:val="0"/>
              <w:ind w:left="-567" w:right="140"/>
              <w:jc w:val="right"/>
              <w:rPr>
                <w:rFonts w:ascii="Times New Roman" w:hAnsi="Times New Roman" w:cs="Times New Roman"/>
                <w:sz w:val="20"/>
                <w:szCs w:val="20"/>
              </w:rPr>
            </w:pPr>
            <w:r w:rsidRPr="00F32C7B">
              <w:rPr>
                <w:rFonts w:ascii="Times New Roman" w:hAnsi="Times New Roman" w:cs="Times New Roman"/>
                <w:sz w:val="20"/>
                <w:szCs w:val="20"/>
              </w:rPr>
              <w:t>Объект проверки</w:t>
            </w:r>
          </w:p>
        </w:tc>
        <w:tc>
          <w:tcPr>
            <w:tcW w:w="1203" w:type="dxa"/>
            <w:vMerge w:val="restart"/>
          </w:tcPr>
          <w:p w:rsidR="00933B2A" w:rsidRPr="00F32C7B" w:rsidRDefault="00933B2A" w:rsidP="00F32C7B">
            <w:pPr>
              <w:autoSpaceDE w:val="0"/>
              <w:autoSpaceDN w:val="0"/>
              <w:ind w:left="-567" w:right="140"/>
              <w:jc w:val="right"/>
              <w:rPr>
                <w:rFonts w:ascii="Times New Roman" w:hAnsi="Times New Roman" w:cs="Times New Roman"/>
                <w:sz w:val="20"/>
                <w:szCs w:val="20"/>
              </w:rPr>
            </w:pPr>
            <w:r w:rsidRPr="00F32C7B">
              <w:rPr>
                <w:rFonts w:ascii="Times New Roman" w:hAnsi="Times New Roman" w:cs="Times New Roman"/>
                <w:sz w:val="20"/>
                <w:szCs w:val="20"/>
              </w:rPr>
              <w:t>Цель проведения проверки</w:t>
            </w:r>
          </w:p>
        </w:tc>
        <w:tc>
          <w:tcPr>
            <w:tcW w:w="2038" w:type="dxa"/>
            <w:gridSpan w:val="2"/>
          </w:tcPr>
          <w:p w:rsidR="00933B2A" w:rsidRPr="00F32C7B" w:rsidRDefault="00933B2A" w:rsidP="00F32C7B">
            <w:pPr>
              <w:autoSpaceDE w:val="0"/>
              <w:autoSpaceDN w:val="0"/>
              <w:ind w:left="-567" w:right="140"/>
              <w:jc w:val="right"/>
              <w:rPr>
                <w:rFonts w:ascii="Times New Roman" w:hAnsi="Times New Roman" w:cs="Times New Roman"/>
                <w:sz w:val="20"/>
                <w:szCs w:val="20"/>
              </w:rPr>
            </w:pPr>
            <w:r w:rsidRPr="00F32C7B">
              <w:rPr>
                <w:rFonts w:ascii="Times New Roman" w:hAnsi="Times New Roman" w:cs="Times New Roman"/>
                <w:sz w:val="20"/>
                <w:szCs w:val="20"/>
              </w:rPr>
              <w:t>Срок проведения плановой проверки</w:t>
            </w:r>
          </w:p>
        </w:tc>
        <w:tc>
          <w:tcPr>
            <w:tcW w:w="1276" w:type="dxa"/>
            <w:vMerge w:val="restart"/>
          </w:tcPr>
          <w:p w:rsidR="00933B2A" w:rsidRPr="00F32C7B" w:rsidRDefault="00933B2A" w:rsidP="00F32C7B">
            <w:pPr>
              <w:autoSpaceDE w:val="0"/>
              <w:autoSpaceDN w:val="0"/>
              <w:ind w:left="-567" w:right="140"/>
              <w:jc w:val="right"/>
              <w:rPr>
                <w:rFonts w:ascii="Times New Roman" w:hAnsi="Times New Roman" w:cs="Times New Roman"/>
                <w:sz w:val="20"/>
                <w:szCs w:val="20"/>
              </w:rPr>
            </w:pPr>
            <w:r w:rsidRPr="00F32C7B">
              <w:rPr>
                <w:rFonts w:ascii="Times New Roman" w:hAnsi="Times New Roman" w:cs="Times New Roman"/>
                <w:sz w:val="20"/>
                <w:szCs w:val="20"/>
              </w:rPr>
              <w:t>Форма проведения проверки</w:t>
            </w:r>
          </w:p>
        </w:tc>
        <w:tc>
          <w:tcPr>
            <w:tcW w:w="2146" w:type="dxa"/>
            <w:vMerge w:val="restart"/>
          </w:tcPr>
          <w:p w:rsidR="00933B2A" w:rsidRPr="00F32C7B" w:rsidRDefault="00933B2A" w:rsidP="00F32C7B">
            <w:pPr>
              <w:autoSpaceDE w:val="0"/>
              <w:autoSpaceDN w:val="0"/>
              <w:ind w:left="60" w:right="140"/>
              <w:jc w:val="right"/>
              <w:rPr>
                <w:rFonts w:ascii="Times New Roman" w:hAnsi="Times New Roman" w:cs="Times New Roman"/>
                <w:sz w:val="20"/>
                <w:szCs w:val="20"/>
              </w:rPr>
            </w:pPr>
            <w:r w:rsidRPr="00F32C7B">
              <w:rPr>
                <w:rFonts w:ascii="Times New Roman" w:hAnsi="Times New Roman" w:cs="Times New Roman"/>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933B2A" w:rsidRPr="00F32C7B" w:rsidTr="00910270">
        <w:tc>
          <w:tcPr>
            <w:tcW w:w="541" w:type="dxa"/>
            <w:vMerge/>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6181" w:type="dxa"/>
            <w:gridSpan w:val="5"/>
            <w:vMerge/>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2026" w:type="dxa"/>
            <w:vMerge/>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1203" w:type="dxa"/>
            <w:vMerge/>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1046" w:type="dxa"/>
          </w:tcPr>
          <w:p w:rsidR="00933B2A" w:rsidRPr="00F32C7B" w:rsidRDefault="00933B2A" w:rsidP="00910270">
            <w:pPr>
              <w:autoSpaceDE w:val="0"/>
              <w:autoSpaceDN w:val="0"/>
              <w:ind w:left="-130" w:right="140"/>
              <w:jc w:val="right"/>
              <w:rPr>
                <w:rFonts w:ascii="Times New Roman" w:hAnsi="Times New Roman" w:cs="Times New Roman"/>
                <w:sz w:val="20"/>
                <w:szCs w:val="20"/>
              </w:rPr>
            </w:pPr>
            <w:r w:rsidRPr="00F32C7B">
              <w:rPr>
                <w:rFonts w:ascii="Times New Roman" w:hAnsi="Times New Roman" w:cs="Times New Roman"/>
                <w:sz w:val="20"/>
                <w:szCs w:val="20"/>
              </w:rPr>
              <w:t>Дата начала проверки</w:t>
            </w:r>
          </w:p>
        </w:tc>
        <w:tc>
          <w:tcPr>
            <w:tcW w:w="992" w:type="dxa"/>
          </w:tcPr>
          <w:p w:rsidR="00933B2A" w:rsidRPr="00F32C7B" w:rsidRDefault="00933B2A" w:rsidP="00910270">
            <w:pPr>
              <w:autoSpaceDE w:val="0"/>
              <w:autoSpaceDN w:val="0"/>
              <w:ind w:left="-130" w:right="140"/>
              <w:jc w:val="right"/>
              <w:rPr>
                <w:rFonts w:ascii="Times New Roman" w:hAnsi="Times New Roman" w:cs="Times New Roman"/>
                <w:sz w:val="20"/>
                <w:szCs w:val="20"/>
              </w:rPr>
            </w:pPr>
            <w:r w:rsidRPr="00F32C7B">
              <w:rPr>
                <w:rFonts w:ascii="Times New Roman" w:hAnsi="Times New Roman" w:cs="Times New Roman"/>
                <w:sz w:val="20"/>
                <w:szCs w:val="20"/>
              </w:rPr>
              <w:t>Количество рабочих дней</w:t>
            </w:r>
          </w:p>
        </w:tc>
        <w:tc>
          <w:tcPr>
            <w:tcW w:w="1276" w:type="dxa"/>
            <w:vMerge/>
          </w:tcPr>
          <w:p w:rsidR="00933B2A" w:rsidRPr="00F32C7B" w:rsidRDefault="00933B2A" w:rsidP="00F32C7B">
            <w:pPr>
              <w:autoSpaceDE w:val="0"/>
              <w:autoSpaceDN w:val="0"/>
              <w:ind w:left="-567" w:right="140"/>
              <w:jc w:val="right"/>
              <w:rPr>
                <w:rFonts w:ascii="Times New Roman" w:hAnsi="Times New Roman" w:cs="Times New Roman"/>
                <w:sz w:val="20"/>
                <w:szCs w:val="20"/>
              </w:rPr>
            </w:pPr>
          </w:p>
        </w:tc>
        <w:tc>
          <w:tcPr>
            <w:tcW w:w="2146" w:type="dxa"/>
            <w:vMerge/>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r>
      <w:tr w:rsidR="00933B2A" w:rsidRPr="00F32C7B" w:rsidTr="00910270">
        <w:tc>
          <w:tcPr>
            <w:tcW w:w="541"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r w:rsidRPr="00F32C7B">
              <w:rPr>
                <w:rFonts w:ascii="Times New Roman" w:hAnsi="Times New Roman" w:cs="Times New Roman"/>
                <w:sz w:val="20"/>
                <w:szCs w:val="20"/>
              </w:rPr>
              <w:t>1</w:t>
            </w:r>
          </w:p>
        </w:tc>
        <w:tc>
          <w:tcPr>
            <w:tcW w:w="1367"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1440"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1080"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1260"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1034"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2026"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1203"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1046"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992"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1276"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c>
          <w:tcPr>
            <w:tcW w:w="2146" w:type="dxa"/>
            <w:vAlign w:val="center"/>
          </w:tcPr>
          <w:p w:rsidR="00933B2A" w:rsidRPr="00F32C7B" w:rsidRDefault="00933B2A" w:rsidP="00F32C7B">
            <w:pPr>
              <w:autoSpaceDE w:val="0"/>
              <w:autoSpaceDN w:val="0"/>
              <w:ind w:left="-567" w:right="140"/>
              <w:jc w:val="center"/>
              <w:rPr>
                <w:rFonts w:ascii="Times New Roman" w:hAnsi="Times New Roman" w:cs="Times New Roman"/>
                <w:sz w:val="20"/>
                <w:szCs w:val="20"/>
              </w:rPr>
            </w:pPr>
          </w:p>
        </w:tc>
      </w:tr>
    </w:tbl>
    <w:p w:rsidR="00933B2A" w:rsidRPr="00F32C7B" w:rsidRDefault="00933B2A" w:rsidP="00F32C7B">
      <w:pPr>
        <w:autoSpaceDE w:val="0"/>
        <w:autoSpaceDN w:val="0"/>
        <w:adjustRightInd w:val="0"/>
        <w:ind w:left="-567" w:right="140"/>
        <w:jc w:val="right"/>
        <w:outlineLvl w:val="0"/>
        <w:rPr>
          <w:rFonts w:ascii="Times New Roman" w:hAnsi="Times New Roman" w:cs="Times New Roman"/>
          <w:sz w:val="20"/>
          <w:szCs w:val="20"/>
        </w:rPr>
        <w:sectPr w:rsidR="00933B2A" w:rsidRPr="00F32C7B" w:rsidSect="00933B2A">
          <w:pgSz w:w="16838" w:h="11906" w:orient="landscape"/>
          <w:pgMar w:top="567" w:right="253" w:bottom="567" w:left="284" w:header="709" w:footer="709" w:gutter="0"/>
          <w:cols w:space="708"/>
          <w:docGrid w:linePitch="360"/>
        </w:sectPr>
      </w:pPr>
    </w:p>
    <w:p w:rsidR="00933B2A" w:rsidRPr="00F32C7B" w:rsidRDefault="00933B2A" w:rsidP="00F32C7B">
      <w:pPr>
        <w:keepNext/>
        <w:spacing w:after="0"/>
        <w:ind w:left="-567" w:right="140"/>
        <w:jc w:val="right"/>
        <w:rPr>
          <w:rFonts w:ascii="Times New Roman" w:hAnsi="Times New Roman" w:cs="Times New Roman"/>
          <w:bCs/>
          <w:sz w:val="24"/>
          <w:szCs w:val="24"/>
        </w:rPr>
      </w:pPr>
      <w:r w:rsidRPr="00F32C7B">
        <w:rPr>
          <w:rFonts w:ascii="Times New Roman" w:hAnsi="Times New Roman" w:cs="Times New Roman"/>
          <w:bCs/>
          <w:sz w:val="24"/>
          <w:szCs w:val="24"/>
        </w:rPr>
        <w:lastRenderedPageBreak/>
        <w:t xml:space="preserve">Приложение №4 </w:t>
      </w:r>
    </w:p>
    <w:p w:rsidR="00933B2A" w:rsidRPr="00F32C7B" w:rsidRDefault="00933B2A" w:rsidP="00F32C7B">
      <w:pPr>
        <w:keepNext/>
        <w:spacing w:after="0"/>
        <w:ind w:left="-567" w:right="140"/>
        <w:jc w:val="right"/>
        <w:rPr>
          <w:rFonts w:ascii="Times New Roman" w:hAnsi="Times New Roman" w:cs="Times New Roman"/>
          <w:bCs/>
          <w:sz w:val="24"/>
          <w:szCs w:val="24"/>
        </w:rPr>
      </w:pPr>
      <w:r w:rsidRPr="00F32C7B">
        <w:rPr>
          <w:rFonts w:ascii="Times New Roman" w:hAnsi="Times New Roman" w:cs="Times New Roman"/>
          <w:bCs/>
          <w:sz w:val="24"/>
          <w:szCs w:val="24"/>
        </w:rPr>
        <w:t xml:space="preserve">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 </w:t>
      </w:r>
    </w:p>
    <w:p w:rsidR="00933B2A" w:rsidRPr="00F32C7B" w:rsidRDefault="00933B2A" w:rsidP="00F32C7B">
      <w:pPr>
        <w:keepNext/>
        <w:spacing w:after="0"/>
        <w:ind w:left="-567" w:right="140"/>
        <w:jc w:val="right"/>
        <w:rPr>
          <w:rFonts w:ascii="Times New Roman" w:hAnsi="Times New Roman" w:cs="Times New Roman"/>
          <w:sz w:val="28"/>
          <w:szCs w:val="28"/>
        </w:rPr>
      </w:pPr>
    </w:p>
    <w:p w:rsidR="00933B2A" w:rsidRPr="00F32C7B" w:rsidRDefault="00933B2A" w:rsidP="00F32C7B">
      <w:pPr>
        <w:keepNext/>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В  Прокуратуру Родниковского района</w:t>
      </w:r>
    </w:p>
    <w:p w:rsidR="00933B2A" w:rsidRPr="00F32C7B" w:rsidRDefault="00933B2A" w:rsidP="00F32C7B">
      <w:pPr>
        <w:keepNext/>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 xml:space="preserve">от  администрации муниципального образования </w:t>
      </w:r>
    </w:p>
    <w:p w:rsidR="00933B2A" w:rsidRPr="00F32C7B" w:rsidRDefault="00933B2A" w:rsidP="00F32C7B">
      <w:pPr>
        <w:keepNext/>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«Филисовское сельское поселение</w:t>
      </w:r>
    </w:p>
    <w:p w:rsidR="00933B2A" w:rsidRPr="00F32C7B" w:rsidRDefault="00933B2A" w:rsidP="00F32C7B">
      <w:pPr>
        <w:keepNext/>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 xml:space="preserve">Родниковского муниципального района </w:t>
      </w:r>
    </w:p>
    <w:p w:rsidR="00933B2A" w:rsidRPr="00F32C7B" w:rsidRDefault="00933B2A" w:rsidP="00F32C7B">
      <w:pPr>
        <w:keepNext/>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 xml:space="preserve">Ивановской области» </w:t>
      </w:r>
    </w:p>
    <w:p w:rsidR="00933B2A" w:rsidRPr="00F32C7B" w:rsidRDefault="00933B2A" w:rsidP="00F32C7B">
      <w:pPr>
        <w:keepNext/>
        <w:keepLines/>
        <w:spacing w:after="0"/>
        <w:ind w:left="-567" w:right="140"/>
        <w:jc w:val="center"/>
        <w:rPr>
          <w:rFonts w:ascii="Times New Roman" w:hAnsi="Times New Roman" w:cs="Times New Roman"/>
          <w:b/>
          <w:bCs/>
          <w:sz w:val="24"/>
          <w:szCs w:val="24"/>
        </w:rPr>
      </w:pPr>
      <w:r w:rsidRPr="00F32C7B">
        <w:rPr>
          <w:rFonts w:ascii="Times New Roman" w:hAnsi="Times New Roman" w:cs="Times New Roman"/>
          <w:b/>
          <w:bCs/>
          <w:sz w:val="24"/>
          <w:szCs w:val="24"/>
        </w:rPr>
        <w:t>ЗАЯВЛЕНИЕ</w:t>
      </w:r>
      <w:r w:rsidRPr="00F32C7B">
        <w:rPr>
          <w:rFonts w:ascii="Times New Roman" w:hAnsi="Times New Roman" w:cs="Times New Roman"/>
          <w:b/>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33B2A" w:rsidRPr="00F32C7B" w:rsidRDefault="00933B2A" w:rsidP="00F32C7B">
      <w:pPr>
        <w:keepNext/>
        <w:keepLines/>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33B2A" w:rsidRPr="00F32C7B" w:rsidRDefault="00933B2A" w:rsidP="00F32C7B">
      <w:pPr>
        <w:keepNext/>
        <w:keepLines/>
        <w:spacing w:after="0"/>
        <w:ind w:left="-567" w:right="140"/>
        <w:jc w:val="both"/>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keepNext/>
        <w:keepLines/>
        <w:spacing w:after="0"/>
        <w:ind w:left="-567" w:right="140"/>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keepNext/>
        <w:keepLines/>
        <w:spacing w:after="0"/>
        <w:ind w:left="-567" w:right="140"/>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33B2A" w:rsidRPr="00F32C7B" w:rsidRDefault="00933B2A" w:rsidP="00F32C7B">
      <w:pPr>
        <w:keepNext/>
        <w:keepLines/>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осуществляющего предпринимательскую деятельность по адресу:  </w:t>
      </w:r>
    </w:p>
    <w:p w:rsidR="00933B2A" w:rsidRPr="00F32C7B" w:rsidRDefault="00933B2A" w:rsidP="00F32C7B">
      <w:pPr>
        <w:keepNext/>
        <w:keepLines/>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keepNext/>
        <w:keepLines/>
        <w:spacing w:after="0"/>
        <w:ind w:left="-567" w:right="140"/>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keepNext/>
        <w:keepLines/>
        <w:spacing w:after="0"/>
        <w:ind w:left="-567" w:right="140"/>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keepNext/>
        <w:keepLines/>
        <w:spacing w:after="0"/>
        <w:ind w:left="-567" w:right="140"/>
        <w:rPr>
          <w:rFonts w:ascii="Times New Roman" w:hAnsi="Times New Roman" w:cs="Times New Roman"/>
          <w:sz w:val="24"/>
          <w:szCs w:val="24"/>
        </w:rPr>
      </w:pPr>
      <w:r w:rsidRPr="00F32C7B">
        <w:rPr>
          <w:rFonts w:ascii="Times New Roman" w:hAnsi="Times New Roman" w:cs="Times New Roman"/>
          <w:sz w:val="24"/>
          <w:szCs w:val="24"/>
        </w:rPr>
        <w:t>2. Основание проведения проверки:</w:t>
      </w:r>
    </w:p>
    <w:p w:rsidR="00933B2A" w:rsidRPr="00F32C7B" w:rsidRDefault="00933B2A" w:rsidP="00F32C7B">
      <w:pPr>
        <w:keepNext/>
        <w:keepLines/>
        <w:spacing w:after="0"/>
        <w:ind w:left="-567" w:right="140"/>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keepNext/>
        <w:keepLines/>
        <w:spacing w:after="0"/>
        <w:ind w:left="-567" w:right="140"/>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F32C7B">
        <w:rPr>
          <w:rFonts w:ascii="Times New Roman" w:hAnsi="Times New Roman" w:cs="Times New Roman"/>
          <w:sz w:val="24"/>
          <w:szCs w:val="24"/>
        </w:rPr>
        <w:br/>
        <w:t>и муниципального контроля”, административного регламента)</w:t>
      </w:r>
    </w:p>
    <w:p w:rsidR="00933B2A" w:rsidRPr="00F32C7B" w:rsidRDefault="00933B2A" w:rsidP="00F32C7B">
      <w:pPr>
        <w:keepNext/>
        <w:keepLines/>
        <w:spacing w:after="0"/>
        <w:ind w:left="-567" w:right="140"/>
        <w:rPr>
          <w:rFonts w:ascii="Times New Roman" w:hAnsi="Times New Roman" w:cs="Times New Roman"/>
          <w:sz w:val="24"/>
          <w:szCs w:val="24"/>
        </w:rPr>
      </w:pPr>
      <w:r w:rsidRPr="00F32C7B">
        <w:rPr>
          <w:rFonts w:ascii="Times New Roman" w:hAnsi="Times New Roman" w:cs="Times New Roman"/>
          <w:sz w:val="24"/>
          <w:szCs w:val="24"/>
        </w:rPr>
        <w:lastRenderedPageBreak/>
        <w:t>3. Дата начала проведения проверки:</w:t>
      </w:r>
    </w:p>
    <w:tbl>
      <w:tblPr>
        <w:tblW w:w="0" w:type="auto"/>
        <w:jc w:val="right"/>
        <w:tblInd w:w="312" w:type="dxa"/>
        <w:tblLayout w:type="fixed"/>
        <w:tblCellMar>
          <w:left w:w="28" w:type="dxa"/>
          <w:right w:w="28" w:type="dxa"/>
        </w:tblCellMar>
        <w:tblLook w:val="0000"/>
      </w:tblPr>
      <w:tblGrid>
        <w:gridCol w:w="170"/>
        <w:gridCol w:w="340"/>
        <w:gridCol w:w="255"/>
        <w:gridCol w:w="1247"/>
        <w:gridCol w:w="397"/>
        <w:gridCol w:w="340"/>
        <w:gridCol w:w="738"/>
      </w:tblGrid>
      <w:tr w:rsidR="00933B2A" w:rsidRPr="00F32C7B" w:rsidTr="00933B2A">
        <w:trPr>
          <w:jc w:val="right"/>
        </w:trPr>
        <w:tc>
          <w:tcPr>
            <w:tcW w:w="170" w:type="dxa"/>
            <w:tcBorders>
              <w:top w:val="nil"/>
              <w:left w:val="nil"/>
              <w:bottom w:val="nil"/>
              <w:right w:val="nil"/>
            </w:tcBorders>
            <w:vAlign w:val="bottom"/>
          </w:tcPr>
          <w:p w:rsidR="00933B2A" w:rsidRPr="00F32C7B" w:rsidRDefault="00933B2A" w:rsidP="00F32C7B">
            <w:pPr>
              <w:keepNext/>
              <w:keepLines/>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33B2A" w:rsidRPr="00F32C7B" w:rsidRDefault="00933B2A" w:rsidP="00F32C7B">
            <w:pPr>
              <w:keepNext/>
              <w:keepLines/>
              <w:spacing w:after="0"/>
              <w:ind w:left="-567" w:right="14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33B2A" w:rsidRPr="00F32C7B" w:rsidRDefault="00933B2A" w:rsidP="00F32C7B">
            <w:pPr>
              <w:keepNext/>
              <w:keepLines/>
              <w:spacing w:after="0"/>
              <w:ind w:left="-567" w:right="140"/>
              <w:rPr>
                <w:rFonts w:ascii="Times New Roman" w:hAnsi="Times New Roman" w:cs="Times New Roman"/>
                <w:sz w:val="24"/>
                <w:szCs w:val="24"/>
              </w:rPr>
            </w:pPr>
            <w:r w:rsidRPr="00F32C7B">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33B2A" w:rsidRPr="00F32C7B" w:rsidRDefault="00933B2A" w:rsidP="00F32C7B">
            <w:pPr>
              <w:keepNext/>
              <w:keepLines/>
              <w:spacing w:after="0"/>
              <w:ind w:left="-567" w:right="14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33B2A" w:rsidRPr="00F32C7B" w:rsidRDefault="00933B2A" w:rsidP="00F32C7B">
            <w:pPr>
              <w:keepNext/>
              <w:keepLines/>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33B2A" w:rsidRPr="00F32C7B" w:rsidRDefault="00933B2A" w:rsidP="00F32C7B">
            <w:pPr>
              <w:keepNext/>
              <w:keepLines/>
              <w:spacing w:after="0"/>
              <w:ind w:left="-567" w:right="140"/>
              <w:rPr>
                <w:rFonts w:ascii="Times New Roman" w:hAnsi="Times New Roman" w:cs="Times New Roman"/>
                <w:sz w:val="24"/>
                <w:szCs w:val="24"/>
              </w:rPr>
            </w:pPr>
          </w:p>
        </w:tc>
        <w:tc>
          <w:tcPr>
            <w:tcW w:w="738" w:type="dxa"/>
            <w:tcBorders>
              <w:top w:val="nil"/>
              <w:left w:val="nil"/>
              <w:bottom w:val="nil"/>
              <w:right w:val="nil"/>
            </w:tcBorders>
            <w:vAlign w:val="bottom"/>
          </w:tcPr>
          <w:p w:rsidR="00933B2A" w:rsidRPr="00F32C7B" w:rsidRDefault="00933B2A" w:rsidP="00F32C7B">
            <w:pPr>
              <w:keepNext/>
              <w:keepLines/>
              <w:spacing w:after="0"/>
              <w:ind w:left="-567" w:right="140"/>
              <w:rPr>
                <w:rFonts w:ascii="Times New Roman" w:hAnsi="Times New Roman" w:cs="Times New Roman"/>
                <w:sz w:val="24"/>
                <w:szCs w:val="24"/>
              </w:rPr>
            </w:pPr>
            <w:r w:rsidRPr="00F32C7B">
              <w:rPr>
                <w:rFonts w:ascii="Times New Roman" w:hAnsi="Times New Roman" w:cs="Times New Roman"/>
                <w:sz w:val="24"/>
                <w:szCs w:val="24"/>
              </w:rPr>
              <w:t>года.</w:t>
            </w:r>
          </w:p>
        </w:tc>
      </w:tr>
    </w:tbl>
    <w:p w:rsidR="00933B2A" w:rsidRPr="00F32C7B" w:rsidRDefault="00933B2A" w:rsidP="00F32C7B">
      <w:pPr>
        <w:keepNext/>
        <w:keepLines/>
        <w:spacing w:after="0"/>
        <w:ind w:left="-567" w:right="140"/>
        <w:rPr>
          <w:rFonts w:ascii="Times New Roman" w:hAnsi="Times New Roman" w:cs="Times New Roman"/>
          <w:sz w:val="24"/>
          <w:szCs w:val="24"/>
        </w:rPr>
      </w:pPr>
      <w:r w:rsidRPr="00F32C7B">
        <w:rPr>
          <w:rFonts w:ascii="Times New Roman" w:hAnsi="Times New Roman" w:cs="Times New Roman"/>
          <w:sz w:val="24"/>
          <w:szCs w:val="24"/>
        </w:rPr>
        <w:t>4. Время начала проведения проверки:</w:t>
      </w:r>
    </w:p>
    <w:tbl>
      <w:tblPr>
        <w:tblW w:w="0" w:type="auto"/>
        <w:jc w:val="right"/>
        <w:tblInd w:w="312" w:type="dxa"/>
        <w:tblLayout w:type="fixed"/>
        <w:tblCellMar>
          <w:left w:w="28" w:type="dxa"/>
          <w:right w:w="28" w:type="dxa"/>
        </w:tblCellMar>
        <w:tblLook w:val="0000"/>
      </w:tblPr>
      <w:tblGrid>
        <w:gridCol w:w="170"/>
        <w:gridCol w:w="340"/>
        <w:gridCol w:w="255"/>
        <w:gridCol w:w="1247"/>
        <w:gridCol w:w="397"/>
        <w:gridCol w:w="340"/>
        <w:gridCol w:w="738"/>
      </w:tblGrid>
      <w:tr w:rsidR="00933B2A" w:rsidRPr="00F32C7B" w:rsidTr="00933B2A">
        <w:trPr>
          <w:jc w:val="right"/>
        </w:trPr>
        <w:tc>
          <w:tcPr>
            <w:tcW w:w="170" w:type="dxa"/>
            <w:tcBorders>
              <w:top w:val="nil"/>
              <w:left w:val="nil"/>
              <w:bottom w:val="nil"/>
              <w:right w:val="nil"/>
            </w:tcBorders>
            <w:vAlign w:val="bottom"/>
          </w:tcPr>
          <w:p w:rsidR="00933B2A" w:rsidRPr="00F32C7B" w:rsidRDefault="00933B2A" w:rsidP="00F32C7B">
            <w:pPr>
              <w:keepNext/>
              <w:keepLines/>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33B2A" w:rsidRPr="00F32C7B" w:rsidRDefault="00933B2A" w:rsidP="00F32C7B">
            <w:pPr>
              <w:keepNext/>
              <w:keepLines/>
              <w:spacing w:after="0"/>
              <w:ind w:left="-567" w:right="14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33B2A" w:rsidRPr="00F32C7B" w:rsidRDefault="00933B2A" w:rsidP="00F32C7B">
            <w:pPr>
              <w:keepNext/>
              <w:keepLines/>
              <w:spacing w:after="0"/>
              <w:ind w:left="-567" w:right="140"/>
              <w:rPr>
                <w:rFonts w:ascii="Times New Roman" w:hAnsi="Times New Roman" w:cs="Times New Roman"/>
                <w:sz w:val="24"/>
                <w:szCs w:val="24"/>
              </w:rPr>
            </w:pPr>
            <w:r w:rsidRPr="00F32C7B">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33B2A" w:rsidRPr="00F32C7B" w:rsidRDefault="00933B2A" w:rsidP="00F32C7B">
            <w:pPr>
              <w:keepNext/>
              <w:keepLines/>
              <w:spacing w:after="0"/>
              <w:ind w:left="-567" w:right="14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33B2A" w:rsidRPr="00F32C7B" w:rsidRDefault="00933B2A" w:rsidP="00F32C7B">
            <w:pPr>
              <w:keepNext/>
              <w:keepLines/>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33B2A" w:rsidRPr="00F32C7B" w:rsidRDefault="00933B2A" w:rsidP="00F32C7B">
            <w:pPr>
              <w:keepNext/>
              <w:keepLines/>
              <w:spacing w:after="0"/>
              <w:ind w:left="-567" w:right="140"/>
              <w:rPr>
                <w:rFonts w:ascii="Times New Roman" w:hAnsi="Times New Roman" w:cs="Times New Roman"/>
                <w:sz w:val="24"/>
                <w:szCs w:val="24"/>
              </w:rPr>
            </w:pPr>
          </w:p>
        </w:tc>
        <w:tc>
          <w:tcPr>
            <w:tcW w:w="738" w:type="dxa"/>
            <w:tcBorders>
              <w:top w:val="nil"/>
              <w:left w:val="nil"/>
              <w:bottom w:val="nil"/>
              <w:right w:val="nil"/>
            </w:tcBorders>
            <w:vAlign w:val="bottom"/>
          </w:tcPr>
          <w:p w:rsidR="00933B2A" w:rsidRPr="00F32C7B" w:rsidRDefault="00933B2A" w:rsidP="00F32C7B">
            <w:pPr>
              <w:keepNext/>
              <w:keepLines/>
              <w:spacing w:after="0"/>
              <w:ind w:left="-567" w:right="140"/>
              <w:rPr>
                <w:rFonts w:ascii="Times New Roman" w:hAnsi="Times New Roman" w:cs="Times New Roman"/>
                <w:sz w:val="24"/>
                <w:szCs w:val="24"/>
              </w:rPr>
            </w:pPr>
            <w:r w:rsidRPr="00F32C7B">
              <w:rPr>
                <w:rFonts w:ascii="Times New Roman" w:hAnsi="Times New Roman" w:cs="Times New Roman"/>
                <w:sz w:val="24"/>
                <w:szCs w:val="24"/>
              </w:rPr>
              <w:t>года.</w:t>
            </w:r>
          </w:p>
        </w:tc>
      </w:tr>
    </w:tbl>
    <w:p w:rsidR="00933B2A" w:rsidRPr="00F32C7B" w:rsidRDefault="00933B2A" w:rsidP="00F32C7B">
      <w:pPr>
        <w:keepNext/>
        <w:keepLines/>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B2A" w:rsidRPr="00F32C7B" w:rsidRDefault="00933B2A" w:rsidP="00F32C7B">
      <w:pPr>
        <w:keepNext/>
        <w:keepLines/>
        <w:spacing w:after="0"/>
        <w:ind w:left="-567" w:right="140"/>
        <w:rPr>
          <w:rFonts w:ascii="Times New Roman" w:hAnsi="Times New Roman" w:cs="Times New Roman"/>
          <w:sz w:val="24"/>
          <w:szCs w:val="24"/>
        </w:rPr>
      </w:pPr>
      <w:r w:rsidRPr="00F32C7B">
        <w:rPr>
          <w:rFonts w:ascii="Times New Roman" w:hAnsi="Times New Roman" w:cs="Times New Roman"/>
          <w:sz w:val="24"/>
          <w:szCs w:val="24"/>
        </w:rPr>
        <w:t xml:space="preserve">Приложения:  </w:t>
      </w:r>
    </w:p>
    <w:p w:rsidR="00933B2A" w:rsidRPr="00F32C7B" w:rsidRDefault="00933B2A" w:rsidP="00F32C7B">
      <w:pPr>
        <w:keepNext/>
        <w:keepLines/>
        <w:spacing w:after="0"/>
        <w:ind w:left="-567" w:right="140"/>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keepNext/>
        <w:keepLines/>
        <w:spacing w:after="0"/>
        <w:ind w:left="-567" w:right="140"/>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keepNext/>
        <w:keepLines/>
        <w:spacing w:after="0"/>
        <w:ind w:left="-567" w:right="140"/>
        <w:rPr>
          <w:rFonts w:ascii="Times New Roman" w:hAnsi="Times New Roman" w:cs="Times New Roman"/>
          <w:sz w:val="24"/>
          <w:szCs w:val="24"/>
        </w:rPr>
      </w:pPr>
    </w:p>
    <w:p w:rsidR="00933B2A" w:rsidRPr="00F32C7B" w:rsidRDefault="00933B2A" w:rsidP="00F32C7B">
      <w:pPr>
        <w:keepNext/>
        <w:keepLines/>
        <w:pBdr>
          <w:top w:val="single" w:sz="4" w:space="1" w:color="auto"/>
        </w:pBdr>
        <w:spacing w:after="0"/>
        <w:ind w:left="-567" w:right="140"/>
        <w:jc w:val="center"/>
        <w:rPr>
          <w:rFonts w:ascii="Times New Roman" w:hAnsi="Times New Roman" w:cs="Times New Roman"/>
          <w:sz w:val="24"/>
          <w:szCs w:val="24"/>
          <w:lang w:val="en-US"/>
        </w:rPr>
      </w:pPr>
      <w:r w:rsidRPr="00F32C7B">
        <w:rPr>
          <w:rFonts w:ascii="Times New Roman" w:hAnsi="Times New Roman" w:cs="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933B2A" w:rsidRPr="00F32C7B" w:rsidTr="00933B2A">
        <w:tc>
          <w:tcPr>
            <w:tcW w:w="3856" w:type="dxa"/>
            <w:tcBorders>
              <w:top w:val="nil"/>
              <w:left w:val="nil"/>
              <w:bottom w:val="single" w:sz="4" w:space="0" w:color="auto"/>
              <w:right w:val="nil"/>
            </w:tcBorders>
            <w:vAlign w:val="bottom"/>
          </w:tcPr>
          <w:p w:rsidR="00933B2A" w:rsidRPr="00F32C7B" w:rsidRDefault="00933B2A" w:rsidP="00F32C7B">
            <w:pPr>
              <w:keepNext/>
              <w:keepLines/>
              <w:spacing w:after="0"/>
              <w:ind w:left="-567" w:right="140"/>
              <w:jc w:val="center"/>
              <w:rPr>
                <w:rFonts w:ascii="Times New Roman" w:hAnsi="Times New Roman" w:cs="Times New Roman"/>
                <w:sz w:val="24"/>
                <w:szCs w:val="24"/>
              </w:rPr>
            </w:pPr>
          </w:p>
        </w:tc>
        <w:tc>
          <w:tcPr>
            <w:tcW w:w="312" w:type="dxa"/>
            <w:tcBorders>
              <w:top w:val="nil"/>
              <w:left w:val="nil"/>
              <w:bottom w:val="nil"/>
              <w:right w:val="nil"/>
            </w:tcBorders>
            <w:vAlign w:val="bottom"/>
          </w:tcPr>
          <w:p w:rsidR="00933B2A" w:rsidRPr="00F32C7B" w:rsidRDefault="00933B2A" w:rsidP="00F32C7B">
            <w:pPr>
              <w:keepNext/>
              <w:keepLines/>
              <w:spacing w:after="0"/>
              <w:ind w:left="-567" w:right="140"/>
              <w:rPr>
                <w:rFonts w:ascii="Times New Roman" w:hAnsi="Times New Roman" w:cs="Times New Roman"/>
                <w:sz w:val="24"/>
                <w:szCs w:val="24"/>
              </w:rPr>
            </w:pPr>
          </w:p>
        </w:tc>
        <w:tc>
          <w:tcPr>
            <w:tcW w:w="2084" w:type="dxa"/>
            <w:tcBorders>
              <w:top w:val="nil"/>
              <w:left w:val="nil"/>
              <w:bottom w:val="single" w:sz="4" w:space="0" w:color="auto"/>
              <w:right w:val="nil"/>
            </w:tcBorders>
            <w:vAlign w:val="bottom"/>
          </w:tcPr>
          <w:p w:rsidR="00933B2A" w:rsidRPr="00F32C7B" w:rsidRDefault="00933B2A" w:rsidP="00F32C7B">
            <w:pPr>
              <w:keepNext/>
              <w:keepLines/>
              <w:spacing w:after="0"/>
              <w:ind w:left="-567" w:right="140"/>
              <w:jc w:val="center"/>
              <w:rPr>
                <w:rFonts w:ascii="Times New Roman" w:hAnsi="Times New Roman" w:cs="Times New Roman"/>
                <w:sz w:val="24"/>
                <w:szCs w:val="24"/>
              </w:rPr>
            </w:pPr>
          </w:p>
        </w:tc>
        <w:tc>
          <w:tcPr>
            <w:tcW w:w="297" w:type="dxa"/>
            <w:tcBorders>
              <w:top w:val="nil"/>
              <w:left w:val="nil"/>
              <w:bottom w:val="nil"/>
              <w:right w:val="nil"/>
            </w:tcBorders>
            <w:vAlign w:val="bottom"/>
          </w:tcPr>
          <w:p w:rsidR="00933B2A" w:rsidRPr="00F32C7B" w:rsidRDefault="00933B2A" w:rsidP="00F32C7B">
            <w:pPr>
              <w:keepNext/>
              <w:keepLines/>
              <w:spacing w:after="0"/>
              <w:ind w:left="-567" w:right="140"/>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933B2A" w:rsidRPr="00F32C7B" w:rsidRDefault="00933B2A" w:rsidP="00F32C7B">
            <w:pPr>
              <w:keepNext/>
              <w:keepLines/>
              <w:spacing w:after="0"/>
              <w:ind w:left="-567" w:right="140"/>
              <w:jc w:val="center"/>
              <w:rPr>
                <w:rFonts w:ascii="Times New Roman" w:hAnsi="Times New Roman" w:cs="Times New Roman"/>
                <w:sz w:val="24"/>
                <w:szCs w:val="24"/>
              </w:rPr>
            </w:pPr>
          </w:p>
        </w:tc>
      </w:tr>
      <w:tr w:rsidR="00933B2A" w:rsidRPr="00F32C7B" w:rsidTr="00933B2A">
        <w:tc>
          <w:tcPr>
            <w:tcW w:w="3856" w:type="dxa"/>
            <w:tcBorders>
              <w:top w:val="nil"/>
              <w:left w:val="nil"/>
              <w:bottom w:val="nil"/>
              <w:right w:val="nil"/>
            </w:tcBorders>
          </w:tcPr>
          <w:p w:rsidR="00933B2A" w:rsidRPr="00F32C7B" w:rsidRDefault="00933B2A" w:rsidP="00F32C7B">
            <w:pPr>
              <w:keepNext/>
              <w:keepLines/>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933B2A" w:rsidRPr="00F32C7B" w:rsidRDefault="00933B2A" w:rsidP="00F32C7B">
            <w:pPr>
              <w:keepNext/>
              <w:keepLines/>
              <w:spacing w:after="0"/>
              <w:ind w:left="-567" w:right="140"/>
              <w:rPr>
                <w:rFonts w:ascii="Times New Roman" w:hAnsi="Times New Roman" w:cs="Times New Roman"/>
                <w:sz w:val="24"/>
                <w:szCs w:val="24"/>
              </w:rPr>
            </w:pPr>
          </w:p>
        </w:tc>
        <w:tc>
          <w:tcPr>
            <w:tcW w:w="2084" w:type="dxa"/>
            <w:tcBorders>
              <w:top w:val="nil"/>
              <w:left w:val="nil"/>
              <w:bottom w:val="nil"/>
              <w:right w:val="nil"/>
            </w:tcBorders>
          </w:tcPr>
          <w:p w:rsidR="00933B2A" w:rsidRPr="00F32C7B" w:rsidRDefault="00933B2A" w:rsidP="00F32C7B">
            <w:pPr>
              <w:keepNext/>
              <w:keepLines/>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(подпись)</w:t>
            </w:r>
          </w:p>
        </w:tc>
        <w:tc>
          <w:tcPr>
            <w:tcW w:w="297" w:type="dxa"/>
            <w:tcBorders>
              <w:top w:val="nil"/>
              <w:left w:val="nil"/>
              <w:bottom w:val="nil"/>
              <w:right w:val="nil"/>
            </w:tcBorders>
          </w:tcPr>
          <w:p w:rsidR="00933B2A" w:rsidRPr="00F32C7B" w:rsidRDefault="00933B2A" w:rsidP="00F32C7B">
            <w:pPr>
              <w:keepNext/>
              <w:keepLines/>
              <w:spacing w:after="0"/>
              <w:ind w:left="-567" w:right="140"/>
              <w:rPr>
                <w:rFonts w:ascii="Times New Roman" w:hAnsi="Times New Roman" w:cs="Times New Roman"/>
                <w:sz w:val="24"/>
                <w:szCs w:val="24"/>
              </w:rPr>
            </w:pPr>
          </w:p>
        </w:tc>
        <w:tc>
          <w:tcPr>
            <w:tcW w:w="3402" w:type="dxa"/>
            <w:tcBorders>
              <w:top w:val="nil"/>
              <w:left w:val="nil"/>
              <w:bottom w:val="nil"/>
              <w:right w:val="nil"/>
            </w:tcBorders>
          </w:tcPr>
          <w:p w:rsidR="00933B2A" w:rsidRPr="00F32C7B" w:rsidRDefault="00933B2A" w:rsidP="00F32C7B">
            <w:pPr>
              <w:keepNext/>
              <w:keepLines/>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(фамилия, имя, отчество</w:t>
            </w:r>
            <w:r w:rsidRPr="00F32C7B">
              <w:rPr>
                <w:rFonts w:ascii="Times New Roman" w:hAnsi="Times New Roman" w:cs="Times New Roman"/>
                <w:sz w:val="24"/>
                <w:szCs w:val="24"/>
              </w:rPr>
              <w:br/>
              <w:t>(в случае, если имеется))</w:t>
            </w:r>
          </w:p>
        </w:tc>
      </w:tr>
    </w:tbl>
    <w:p w:rsidR="00933B2A" w:rsidRPr="00F32C7B" w:rsidRDefault="00933B2A" w:rsidP="00F32C7B">
      <w:pPr>
        <w:keepNext/>
        <w:keepLines/>
        <w:spacing w:after="0"/>
        <w:ind w:left="-567" w:right="140"/>
        <w:rPr>
          <w:rFonts w:ascii="Times New Roman" w:hAnsi="Times New Roman" w:cs="Times New Roman"/>
          <w:sz w:val="24"/>
          <w:szCs w:val="24"/>
        </w:rPr>
      </w:pPr>
      <w:r w:rsidRPr="00F32C7B">
        <w:rPr>
          <w:rFonts w:ascii="Times New Roman" w:hAnsi="Times New Roman" w:cs="Times New Roman"/>
          <w:sz w:val="24"/>
          <w:szCs w:val="24"/>
        </w:rPr>
        <w:t>М.П.</w:t>
      </w:r>
    </w:p>
    <w:p w:rsidR="00933B2A" w:rsidRPr="00F32C7B" w:rsidRDefault="00933B2A" w:rsidP="00F32C7B">
      <w:pPr>
        <w:keepNext/>
        <w:keepLines/>
        <w:spacing w:after="0"/>
        <w:ind w:left="-567" w:right="140" w:firstLine="567"/>
        <w:rPr>
          <w:rFonts w:ascii="Times New Roman" w:hAnsi="Times New Roman" w:cs="Times New Roman"/>
          <w:sz w:val="24"/>
          <w:szCs w:val="24"/>
        </w:rPr>
      </w:pPr>
      <w:r w:rsidRPr="00F32C7B">
        <w:rPr>
          <w:rFonts w:ascii="Times New Roman" w:hAnsi="Times New Roman" w:cs="Times New Roman"/>
          <w:sz w:val="24"/>
          <w:szCs w:val="24"/>
        </w:rPr>
        <w:t xml:space="preserve">Дата и время составления документа:  </w:t>
      </w:r>
    </w:p>
    <w:p w:rsidR="00933B2A" w:rsidRPr="00F32C7B" w:rsidRDefault="00933B2A" w:rsidP="00F32C7B">
      <w:pPr>
        <w:keepNext/>
        <w:keepLines/>
        <w:pBdr>
          <w:top w:val="single" w:sz="4" w:space="1" w:color="auto"/>
        </w:pBdr>
        <w:spacing w:after="0"/>
        <w:ind w:left="-567" w:right="140"/>
        <w:rPr>
          <w:rFonts w:ascii="Times New Roman" w:hAnsi="Times New Roman" w:cs="Times New Roman"/>
          <w:sz w:val="24"/>
          <w:szCs w:val="24"/>
        </w:rPr>
      </w:pPr>
    </w:p>
    <w:p w:rsidR="00933B2A" w:rsidRPr="00F32C7B" w:rsidRDefault="00933B2A" w:rsidP="00F32C7B">
      <w:pPr>
        <w:keepNext/>
        <w:keepLines/>
        <w:spacing w:after="0"/>
        <w:ind w:left="-567" w:right="140"/>
        <w:jc w:val="right"/>
        <w:rPr>
          <w:rFonts w:ascii="Times New Roman" w:hAnsi="Times New Roman" w:cs="Times New Roman"/>
          <w:sz w:val="24"/>
          <w:szCs w:val="24"/>
        </w:rPr>
      </w:pPr>
    </w:p>
    <w:p w:rsidR="00933B2A" w:rsidRPr="00F32C7B" w:rsidRDefault="00933B2A" w:rsidP="00F32C7B">
      <w:pPr>
        <w:keepNext/>
        <w:keepLines/>
        <w:spacing w:after="0"/>
        <w:ind w:left="-567" w:right="140"/>
        <w:jc w:val="right"/>
        <w:rPr>
          <w:rFonts w:ascii="Times New Roman" w:hAnsi="Times New Roman" w:cs="Times New Roman"/>
          <w:sz w:val="24"/>
          <w:szCs w:val="24"/>
        </w:rPr>
      </w:pPr>
      <w:r w:rsidRPr="00F32C7B">
        <w:rPr>
          <w:rFonts w:ascii="Times New Roman" w:hAnsi="Times New Roman" w:cs="Times New Roman"/>
          <w:sz w:val="24"/>
          <w:szCs w:val="24"/>
        </w:rPr>
        <w:br w:type="page"/>
      </w:r>
      <w:r w:rsidRPr="00F32C7B">
        <w:rPr>
          <w:rFonts w:ascii="Times New Roman" w:hAnsi="Times New Roman" w:cs="Times New Roman"/>
          <w:bCs/>
          <w:sz w:val="24"/>
          <w:szCs w:val="24"/>
        </w:rPr>
        <w:lastRenderedPageBreak/>
        <w:t>Приложение №5</w:t>
      </w:r>
    </w:p>
    <w:p w:rsidR="00933B2A" w:rsidRPr="00F32C7B" w:rsidRDefault="00933B2A" w:rsidP="00F32C7B">
      <w:pPr>
        <w:keepNext/>
        <w:spacing w:after="0"/>
        <w:ind w:left="-567" w:right="140"/>
        <w:jc w:val="right"/>
        <w:rPr>
          <w:rFonts w:ascii="Times New Roman" w:hAnsi="Times New Roman" w:cs="Times New Roman"/>
          <w:bCs/>
          <w:sz w:val="24"/>
          <w:szCs w:val="24"/>
        </w:rPr>
      </w:pPr>
      <w:r w:rsidRPr="00F32C7B">
        <w:rPr>
          <w:rFonts w:ascii="Times New Roman" w:hAnsi="Times New Roman" w:cs="Times New Roman"/>
          <w:bCs/>
          <w:sz w:val="24"/>
          <w:szCs w:val="24"/>
        </w:rPr>
        <w:t xml:space="preserve">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 </w:t>
      </w:r>
    </w:p>
    <w:p w:rsidR="00933B2A" w:rsidRPr="00F32C7B" w:rsidRDefault="00933B2A" w:rsidP="00F32C7B">
      <w:pPr>
        <w:pStyle w:val="ConsPlusNonformat"/>
        <w:ind w:left="-567" w:right="140"/>
        <w:jc w:val="center"/>
        <w:rPr>
          <w:rFonts w:ascii="Times New Roman" w:hAnsi="Times New Roman" w:cs="Times New Roman"/>
          <w:sz w:val="24"/>
          <w:szCs w:val="24"/>
        </w:rPr>
      </w:pPr>
    </w:p>
    <w:p w:rsidR="00933B2A" w:rsidRPr="00F32C7B" w:rsidRDefault="00933B2A" w:rsidP="00F32C7B">
      <w:pPr>
        <w:pStyle w:val="ConsPlusNonformat"/>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Администрация муниципального образования</w:t>
      </w:r>
    </w:p>
    <w:p w:rsidR="00933B2A" w:rsidRPr="00F32C7B" w:rsidRDefault="00933B2A" w:rsidP="00F32C7B">
      <w:pPr>
        <w:pStyle w:val="ConsPlusNonformat"/>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«Филисовское сельское поселение Родниковского муниципального района Ивановской области» Ивановская область, Родниковский район, с. Пригородное, Вичугский проезд, д.31, тел.: (49336) 2-33-91</w:t>
      </w:r>
    </w:p>
    <w:p w:rsidR="00933B2A" w:rsidRPr="00F32C7B" w:rsidRDefault="00933B2A" w:rsidP="00F32C7B">
      <w:pPr>
        <w:autoSpaceDE w:val="0"/>
        <w:spacing w:after="0"/>
        <w:ind w:left="-567" w:right="140"/>
        <w:jc w:val="center"/>
        <w:rPr>
          <w:rFonts w:ascii="Times New Roman" w:hAnsi="Times New Roman" w:cs="Times New Roman"/>
          <w:b/>
          <w:sz w:val="24"/>
          <w:szCs w:val="24"/>
        </w:rPr>
      </w:pPr>
    </w:p>
    <w:p w:rsidR="00933B2A" w:rsidRPr="00F32C7B" w:rsidRDefault="00933B2A" w:rsidP="00F32C7B">
      <w:pPr>
        <w:autoSpaceDE w:val="0"/>
        <w:spacing w:after="0"/>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А К Т</w:t>
      </w:r>
    </w:p>
    <w:p w:rsidR="00933B2A" w:rsidRPr="00F32C7B" w:rsidRDefault="00933B2A" w:rsidP="00F32C7B">
      <w:pPr>
        <w:autoSpaceDE w:val="0"/>
        <w:spacing w:after="0"/>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осмотра (обследования) территории (объекта)</w:t>
      </w:r>
    </w:p>
    <w:p w:rsidR="00933B2A" w:rsidRPr="00F32C7B" w:rsidRDefault="00933B2A" w:rsidP="00F32C7B">
      <w:pPr>
        <w:autoSpaceDE w:val="0"/>
        <w:spacing w:after="0"/>
        <w:ind w:left="-567" w:right="140"/>
        <w:jc w:val="center"/>
        <w:rPr>
          <w:rFonts w:ascii="Times New Roman" w:hAnsi="Times New Roman" w:cs="Times New Roman"/>
          <w:sz w:val="24"/>
          <w:szCs w:val="24"/>
        </w:rPr>
      </w:pP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 _______ 20__ г.    ____ ч. _____ мин.        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(место составления акта)</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w:t>
      </w:r>
      <w:r w:rsidRPr="00F32C7B">
        <w:rPr>
          <w:rFonts w:ascii="Times New Roman" w:hAnsi="Times New Roman" w:cs="Times New Roman"/>
          <w:sz w:val="24"/>
          <w:szCs w:val="24"/>
        </w:rPr>
        <w:tab/>
        <w:t xml:space="preserve">Руководствуясь    административным регламентом по осуществлению муниципального контроля за соблюдением требований </w:t>
      </w:r>
      <w:r w:rsidRPr="00F32C7B">
        <w:rPr>
          <w:rFonts w:ascii="Times New Roman" w:hAnsi="Times New Roman" w:cs="Times New Roman"/>
          <w:bCs/>
          <w:sz w:val="24"/>
          <w:szCs w:val="24"/>
        </w:rPr>
        <w:t>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w:t>
      </w:r>
      <w:r w:rsidRPr="00F32C7B">
        <w:rPr>
          <w:rFonts w:ascii="Times New Roman" w:hAnsi="Times New Roman" w:cs="Times New Roman"/>
          <w:sz w:val="24"/>
          <w:szCs w:val="24"/>
        </w:rPr>
        <w:t xml:space="preserve"> мною, 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(должность, фамилия и инициалы лица, составившего акт)</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в присутствии 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(ФИО, должность, подпись ответственного лица организации, присутствующего при проверке)</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Свидетели:</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1. 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2. 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Сведения о субъекте проверки:</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(Ф.И.О. гражданина, индивидуального предпринимателя, наименование, местонахождение юридического лица)</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Произведен осмотр 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rPr>
          <w:rFonts w:ascii="Times New Roman" w:hAnsi="Times New Roman" w:cs="Times New Roman"/>
          <w:sz w:val="24"/>
          <w:szCs w:val="24"/>
        </w:rPr>
      </w:pPr>
      <w:r w:rsidRPr="00F32C7B">
        <w:rPr>
          <w:rFonts w:ascii="Times New Roman" w:hAnsi="Times New Roman" w:cs="Times New Roman"/>
          <w:sz w:val="24"/>
          <w:szCs w:val="24"/>
        </w:rPr>
        <w:t xml:space="preserve">    Осмотром установлено: 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lastRenderedPageBreak/>
        <w:t>____________________________________________________________________________________________________________________________________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ab/>
        <w:t>К акту прилагаются:</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w:t>
      </w:r>
    </w:p>
    <w:p w:rsidR="00933B2A" w:rsidRPr="00F32C7B" w:rsidRDefault="00933B2A" w:rsidP="00F32C7B">
      <w:pPr>
        <w:autoSpaceDE w:val="0"/>
        <w:spacing w:after="0"/>
        <w:ind w:left="-567" w:right="140"/>
        <w:jc w:val="center"/>
        <w:rPr>
          <w:rFonts w:ascii="Times New Roman" w:hAnsi="Times New Roman" w:cs="Times New Roman"/>
          <w:sz w:val="24"/>
          <w:szCs w:val="24"/>
        </w:rPr>
      </w:pPr>
      <w:r w:rsidRPr="00F32C7B">
        <w:rPr>
          <w:rFonts w:ascii="Times New Roman" w:hAnsi="Times New Roman" w:cs="Times New Roman"/>
          <w:sz w:val="24"/>
          <w:szCs w:val="24"/>
        </w:rPr>
        <w:t>(материалы кино-, фотосъемки, видеозаписи, предписание об устранении выявленных нарушений (недостатков) и т.д.)</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ab/>
        <w:t>Подписи: 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(подпись свидетелей)</w:t>
      </w:r>
    </w:p>
    <w:p w:rsidR="00933B2A" w:rsidRPr="00F32C7B" w:rsidRDefault="00933B2A" w:rsidP="00F32C7B">
      <w:pPr>
        <w:autoSpaceDE w:val="0"/>
        <w:spacing w:after="0"/>
        <w:ind w:left="-567" w:right="140"/>
        <w:jc w:val="both"/>
        <w:rPr>
          <w:rFonts w:ascii="Times New Roman" w:hAnsi="Times New Roman" w:cs="Times New Roman"/>
          <w:sz w:val="24"/>
          <w:szCs w:val="24"/>
        </w:rPr>
      </w:pP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(подпись лица, составившего акт)</w:t>
      </w:r>
    </w:p>
    <w:p w:rsidR="00933B2A" w:rsidRPr="00F32C7B" w:rsidRDefault="00933B2A" w:rsidP="00F32C7B">
      <w:pPr>
        <w:autoSpaceDE w:val="0"/>
        <w:spacing w:after="0"/>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w:t>
      </w:r>
      <w:bookmarkStart w:id="3" w:name="Par109"/>
      <w:bookmarkEnd w:id="3"/>
    </w:p>
    <w:p w:rsidR="00933B2A" w:rsidRPr="00F32C7B" w:rsidRDefault="00933B2A" w:rsidP="00F32C7B">
      <w:pPr>
        <w:pStyle w:val="ConsPlusNonformat"/>
        <w:ind w:left="-567" w:right="140"/>
        <w:rPr>
          <w:rFonts w:ascii="Times New Roman" w:hAnsi="Times New Roman" w:cs="Times New Roman"/>
          <w:sz w:val="24"/>
          <w:szCs w:val="24"/>
        </w:rPr>
      </w:pPr>
      <w:r w:rsidRPr="00F32C7B">
        <w:rPr>
          <w:rFonts w:ascii="Times New Roman" w:hAnsi="Times New Roman" w:cs="Times New Roman"/>
          <w:sz w:val="24"/>
          <w:szCs w:val="24"/>
        </w:rPr>
        <w:t xml:space="preserve">С   актом  проверки    ознакомлен,  </w:t>
      </w:r>
    </w:p>
    <w:p w:rsidR="00933B2A" w:rsidRPr="00F32C7B" w:rsidRDefault="00933B2A" w:rsidP="00F32C7B">
      <w:pPr>
        <w:pStyle w:val="ConsPlusNonformat"/>
        <w:ind w:left="-567" w:right="140"/>
        <w:rPr>
          <w:rFonts w:ascii="Times New Roman" w:hAnsi="Times New Roman" w:cs="Times New Roman"/>
          <w:sz w:val="24"/>
          <w:szCs w:val="24"/>
        </w:rPr>
      </w:pPr>
      <w:r w:rsidRPr="00F32C7B">
        <w:rPr>
          <w:rFonts w:ascii="Times New Roman" w:hAnsi="Times New Roman" w:cs="Times New Roman"/>
          <w:sz w:val="24"/>
          <w:szCs w:val="24"/>
        </w:rPr>
        <w:t>копию акт получил(а) «____»______________ 20___г.</w:t>
      </w:r>
    </w:p>
    <w:p w:rsidR="00933B2A" w:rsidRPr="00F32C7B" w:rsidRDefault="00933B2A" w:rsidP="00F32C7B">
      <w:pPr>
        <w:pStyle w:val="ConsPlusNonformat"/>
        <w:ind w:left="-567" w:right="140"/>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pStyle w:val="ConsPlusNonformat"/>
        <w:ind w:left="-567" w:right="140"/>
        <w:jc w:val="center"/>
        <w:rPr>
          <w:rFonts w:ascii="Times New Roman" w:hAnsi="Times New Roman" w:cs="Times New Roman"/>
          <w:sz w:val="24"/>
          <w:szCs w:val="24"/>
        </w:rPr>
      </w:pPr>
      <w:r w:rsidRPr="00F32C7B">
        <w:rPr>
          <w:rFonts w:ascii="Times New Roman" w:hAnsi="Times New Roman" w:cs="Times New Roman"/>
          <w:sz w:val="24"/>
          <w:szCs w:val="24"/>
        </w:rPr>
        <w:t>(подпись, ФИО, наименование лица, в отношении которого осуществлялась проверка)</w:t>
      </w:r>
    </w:p>
    <w:p w:rsidR="00933B2A" w:rsidRPr="00F32C7B" w:rsidRDefault="00933B2A" w:rsidP="00F32C7B">
      <w:pPr>
        <w:pStyle w:val="ConsPlusNonformat"/>
        <w:ind w:left="-567" w:right="140"/>
        <w:rPr>
          <w:rFonts w:ascii="Times New Roman" w:hAnsi="Times New Roman" w:cs="Times New Roman"/>
          <w:sz w:val="24"/>
          <w:szCs w:val="24"/>
        </w:rPr>
      </w:pPr>
    </w:p>
    <w:p w:rsidR="00933B2A" w:rsidRPr="00F32C7B" w:rsidRDefault="00933B2A" w:rsidP="00F32C7B">
      <w:pPr>
        <w:pStyle w:val="ConsPlusNonformat"/>
        <w:ind w:left="-567" w:right="140"/>
        <w:rPr>
          <w:rFonts w:ascii="Times New Roman" w:hAnsi="Times New Roman" w:cs="Times New Roman"/>
          <w:sz w:val="24"/>
          <w:szCs w:val="24"/>
        </w:rPr>
      </w:pPr>
      <w:r w:rsidRPr="00F32C7B">
        <w:rPr>
          <w:rFonts w:ascii="Times New Roman" w:hAnsi="Times New Roman" w:cs="Times New Roman"/>
          <w:sz w:val="24"/>
          <w:szCs w:val="24"/>
        </w:rPr>
        <w:t>От подписи об ознакомлении с актом проверки __________________________________________________________________</w:t>
      </w:r>
    </w:p>
    <w:p w:rsidR="00933B2A" w:rsidRPr="00F32C7B" w:rsidRDefault="00933B2A" w:rsidP="00F32C7B">
      <w:pPr>
        <w:pStyle w:val="ConsPlusNonformat"/>
        <w:ind w:left="-567" w:right="140"/>
        <w:jc w:val="center"/>
        <w:rPr>
          <w:rFonts w:ascii="Times New Roman" w:hAnsi="Times New Roman" w:cs="Times New Roman"/>
          <w:sz w:val="24"/>
          <w:szCs w:val="24"/>
        </w:rPr>
      </w:pPr>
      <w:r w:rsidRPr="00F32C7B">
        <w:rPr>
          <w:rFonts w:ascii="Times New Roman" w:hAnsi="Times New Roman" w:cs="Times New Roman"/>
          <w:sz w:val="24"/>
          <w:szCs w:val="24"/>
        </w:rPr>
        <w:t>(подпись, ФИО, наименование лица, в отношении которого осуществлялась проверка)</w:t>
      </w:r>
    </w:p>
    <w:p w:rsidR="00933B2A" w:rsidRPr="00F32C7B" w:rsidRDefault="00933B2A" w:rsidP="00F32C7B">
      <w:pPr>
        <w:pStyle w:val="ConsPlusNonformat"/>
        <w:ind w:left="-567" w:right="140"/>
        <w:jc w:val="right"/>
        <w:rPr>
          <w:rFonts w:ascii="Times New Roman" w:hAnsi="Times New Roman" w:cs="Times New Roman"/>
          <w:i/>
          <w:sz w:val="24"/>
          <w:szCs w:val="24"/>
        </w:rPr>
      </w:pPr>
      <w:r w:rsidRPr="00F32C7B">
        <w:rPr>
          <w:rFonts w:ascii="Times New Roman" w:hAnsi="Times New Roman" w:cs="Times New Roman"/>
          <w:i/>
          <w:sz w:val="24"/>
          <w:szCs w:val="24"/>
        </w:rPr>
        <w:tab/>
      </w:r>
      <w:r w:rsidRPr="00F32C7B">
        <w:rPr>
          <w:rFonts w:ascii="Times New Roman" w:hAnsi="Times New Roman" w:cs="Times New Roman"/>
          <w:i/>
          <w:sz w:val="24"/>
          <w:szCs w:val="24"/>
        </w:rPr>
        <w:tab/>
      </w:r>
      <w:r w:rsidRPr="00F32C7B">
        <w:rPr>
          <w:rFonts w:ascii="Times New Roman" w:hAnsi="Times New Roman" w:cs="Times New Roman"/>
          <w:i/>
          <w:sz w:val="24"/>
          <w:szCs w:val="24"/>
        </w:rPr>
        <w:tab/>
      </w:r>
    </w:p>
    <w:p w:rsidR="00933B2A" w:rsidRPr="00F32C7B" w:rsidRDefault="00933B2A" w:rsidP="00F32C7B">
      <w:pPr>
        <w:pStyle w:val="ConsPlusNonformat"/>
        <w:ind w:left="-567" w:right="140"/>
        <w:rPr>
          <w:rFonts w:ascii="Times New Roman" w:hAnsi="Times New Roman" w:cs="Times New Roman"/>
          <w:sz w:val="24"/>
          <w:szCs w:val="24"/>
        </w:rPr>
      </w:pPr>
      <w:r w:rsidRPr="00F32C7B">
        <w:rPr>
          <w:rFonts w:ascii="Times New Roman" w:hAnsi="Times New Roman" w:cs="Times New Roman"/>
          <w:sz w:val="24"/>
          <w:szCs w:val="24"/>
        </w:rPr>
        <w:t>отказался __________________________</w:t>
      </w:r>
    </w:p>
    <w:p w:rsidR="00933B2A" w:rsidRPr="00F32C7B" w:rsidRDefault="00933B2A" w:rsidP="00F32C7B">
      <w:pPr>
        <w:pStyle w:val="ConsPlusNonformat"/>
        <w:ind w:left="-567" w:right="140"/>
        <w:rPr>
          <w:rFonts w:ascii="Times New Roman" w:hAnsi="Times New Roman" w:cs="Times New Roman"/>
          <w:sz w:val="24"/>
          <w:szCs w:val="24"/>
        </w:rPr>
      </w:pPr>
      <w:r w:rsidRPr="00F32C7B">
        <w:rPr>
          <w:rFonts w:ascii="Times New Roman" w:hAnsi="Times New Roman" w:cs="Times New Roman"/>
          <w:sz w:val="24"/>
          <w:szCs w:val="24"/>
        </w:rPr>
        <w:t>(Подпись лица, проводившего проверку)</w:t>
      </w:r>
    </w:p>
    <w:p w:rsidR="00933B2A" w:rsidRPr="00F32C7B" w:rsidRDefault="00933B2A" w:rsidP="00F32C7B">
      <w:pPr>
        <w:keepNext/>
        <w:keepLines/>
        <w:spacing w:after="0"/>
        <w:ind w:left="-567" w:right="140"/>
        <w:jc w:val="right"/>
        <w:rPr>
          <w:rFonts w:ascii="Times New Roman" w:hAnsi="Times New Roman" w:cs="Times New Roman"/>
          <w:bCs/>
          <w:sz w:val="24"/>
          <w:szCs w:val="24"/>
        </w:rPr>
      </w:pPr>
    </w:p>
    <w:p w:rsidR="00933B2A" w:rsidRPr="00F32C7B" w:rsidRDefault="00933B2A" w:rsidP="00F32C7B">
      <w:pPr>
        <w:keepNext/>
        <w:keepLines/>
        <w:spacing w:after="0"/>
        <w:ind w:left="-567" w:right="140"/>
        <w:jc w:val="right"/>
        <w:rPr>
          <w:rFonts w:ascii="Times New Roman" w:hAnsi="Times New Roman" w:cs="Times New Roman"/>
          <w:bCs/>
          <w:sz w:val="24"/>
          <w:szCs w:val="24"/>
        </w:rPr>
      </w:pPr>
    </w:p>
    <w:p w:rsidR="00933B2A" w:rsidRPr="00F32C7B" w:rsidRDefault="00933B2A" w:rsidP="00F32C7B">
      <w:pPr>
        <w:keepNext/>
        <w:keepLines/>
        <w:spacing w:after="0"/>
        <w:ind w:left="-567" w:right="140"/>
        <w:jc w:val="right"/>
        <w:rPr>
          <w:rFonts w:ascii="Times New Roman" w:hAnsi="Times New Roman" w:cs="Times New Roman"/>
          <w:bCs/>
          <w:sz w:val="24"/>
          <w:szCs w:val="24"/>
        </w:rPr>
      </w:pPr>
    </w:p>
    <w:p w:rsidR="00933B2A" w:rsidRPr="00F32C7B" w:rsidRDefault="00933B2A" w:rsidP="00F32C7B">
      <w:pPr>
        <w:keepNext/>
        <w:keepLines/>
        <w:spacing w:after="0"/>
        <w:ind w:left="-567" w:right="140"/>
        <w:jc w:val="right"/>
        <w:rPr>
          <w:rFonts w:ascii="Times New Roman" w:hAnsi="Times New Roman" w:cs="Times New Roman"/>
          <w:sz w:val="24"/>
          <w:szCs w:val="24"/>
        </w:rPr>
      </w:pPr>
      <w:r w:rsidRPr="00F32C7B">
        <w:rPr>
          <w:rFonts w:ascii="Times New Roman" w:hAnsi="Times New Roman" w:cs="Times New Roman"/>
          <w:bCs/>
          <w:sz w:val="24"/>
          <w:szCs w:val="24"/>
        </w:rPr>
        <w:br w:type="page"/>
      </w:r>
      <w:r w:rsidRPr="00F32C7B">
        <w:rPr>
          <w:rFonts w:ascii="Times New Roman" w:hAnsi="Times New Roman" w:cs="Times New Roman"/>
          <w:bCs/>
          <w:sz w:val="24"/>
          <w:szCs w:val="24"/>
        </w:rPr>
        <w:lastRenderedPageBreak/>
        <w:t>Приложение №6</w:t>
      </w:r>
    </w:p>
    <w:p w:rsidR="00933B2A" w:rsidRPr="00F32C7B" w:rsidRDefault="00933B2A" w:rsidP="00F32C7B">
      <w:pPr>
        <w:keepNext/>
        <w:spacing w:after="0"/>
        <w:ind w:left="-567" w:right="140"/>
        <w:jc w:val="right"/>
        <w:rPr>
          <w:rFonts w:ascii="Times New Roman" w:hAnsi="Times New Roman" w:cs="Times New Roman"/>
          <w:bCs/>
          <w:sz w:val="24"/>
          <w:szCs w:val="24"/>
        </w:rPr>
      </w:pPr>
      <w:r w:rsidRPr="00F32C7B">
        <w:rPr>
          <w:rFonts w:ascii="Times New Roman" w:hAnsi="Times New Roman" w:cs="Times New Roman"/>
          <w:bCs/>
          <w:sz w:val="24"/>
          <w:szCs w:val="24"/>
        </w:rPr>
        <w:t xml:space="preserve">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 </w:t>
      </w:r>
    </w:p>
    <w:p w:rsidR="00933B2A" w:rsidRPr="00F32C7B" w:rsidRDefault="00933B2A" w:rsidP="00F32C7B">
      <w:pPr>
        <w:autoSpaceDE w:val="0"/>
        <w:spacing w:after="0"/>
        <w:ind w:left="-567" w:right="140"/>
        <w:rPr>
          <w:rFonts w:ascii="Times New Roman" w:hAnsi="Times New Roman" w:cs="Times New Roman"/>
          <w:sz w:val="24"/>
          <w:szCs w:val="24"/>
        </w:rPr>
      </w:pPr>
    </w:p>
    <w:p w:rsidR="00933B2A" w:rsidRPr="00F32C7B" w:rsidRDefault="00933B2A" w:rsidP="00F32C7B">
      <w:pPr>
        <w:pStyle w:val="ConsPlusNonformat"/>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Администрация муниципального образования</w:t>
      </w:r>
    </w:p>
    <w:p w:rsidR="00933B2A" w:rsidRPr="00F32C7B" w:rsidRDefault="00933B2A" w:rsidP="00F32C7B">
      <w:pPr>
        <w:pStyle w:val="ConsPlusNonformat"/>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 xml:space="preserve">«Филисовское сельское поселение </w:t>
      </w:r>
    </w:p>
    <w:p w:rsidR="00933B2A" w:rsidRPr="00F32C7B" w:rsidRDefault="00933B2A" w:rsidP="00F32C7B">
      <w:pPr>
        <w:pStyle w:val="ConsPlusNonformat"/>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Родниковского муниципального района Ивановской области»</w:t>
      </w:r>
    </w:p>
    <w:p w:rsidR="00933B2A" w:rsidRPr="00F32C7B" w:rsidRDefault="00933B2A" w:rsidP="00F32C7B">
      <w:pPr>
        <w:pStyle w:val="ConsPlusNonformat"/>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Ивановская область, Родниковский район, с. Пригородное, Вичугский проезд, д.31, тел.: (49336) 2-33-91</w:t>
      </w:r>
    </w:p>
    <w:p w:rsidR="00933B2A" w:rsidRPr="00F32C7B" w:rsidRDefault="00933B2A" w:rsidP="00F32C7B">
      <w:pPr>
        <w:autoSpaceDE w:val="0"/>
        <w:ind w:left="-567" w:right="140"/>
        <w:rPr>
          <w:rFonts w:ascii="Times New Roman" w:hAnsi="Times New Roman" w:cs="Times New Roman"/>
          <w:b/>
          <w:sz w:val="24"/>
          <w:szCs w:val="24"/>
        </w:rPr>
      </w:pPr>
    </w:p>
    <w:p w:rsidR="00933B2A" w:rsidRPr="00F32C7B" w:rsidRDefault="00933B2A" w:rsidP="00F32C7B">
      <w:pPr>
        <w:pStyle w:val="ConsPlusNonformat"/>
        <w:widowControl/>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Предписание</w:t>
      </w:r>
    </w:p>
    <w:p w:rsidR="00933B2A" w:rsidRPr="00F32C7B" w:rsidRDefault="00933B2A" w:rsidP="00F32C7B">
      <w:pPr>
        <w:pStyle w:val="ConsPlusNonformat"/>
        <w:widowControl/>
        <w:ind w:left="-567" w:right="140"/>
        <w:jc w:val="center"/>
        <w:rPr>
          <w:rFonts w:ascii="Times New Roman" w:hAnsi="Times New Roman" w:cs="Times New Roman"/>
          <w:b/>
          <w:sz w:val="24"/>
          <w:szCs w:val="24"/>
        </w:rPr>
      </w:pPr>
      <w:r w:rsidRPr="00F32C7B">
        <w:rPr>
          <w:rFonts w:ascii="Times New Roman" w:hAnsi="Times New Roman" w:cs="Times New Roman"/>
          <w:b/>
          <w:sz w:val="24"/>
          <w:szCs w:val="24"/>
        </w:rPr>
        <w:t>об устранении нарушений</w:t>
      </w:r>
    </w:p>
    <w:p w:rsidR="00933B2A" w:rsidRPr="00F32C7B" w:rsidRDefault="00933B2A" w:rsidP="00F32C7B">
      <w:pPr>
        <w:pStyle w:val="ConsPlusNonformat"/>
        <w:widowControl/>
        <w:ind w:left="-567" w:right="140"/>
        <w:jc w:val="center"/>
        <w:rPr>
          <w:rFonts w:ascii="Times New Roman" w:hAnsi="Times New Roman" w:cs="Times New Roman"/>
          <w:b/>
          <w:sz w:val="24"/>
          <w:szCs w:val="24"/>
        </w:rPr>
      </w:pPr>
    </w:p>
    <w:p w:rsidR="00933B2A" w:rsidRPr="00F32C7B" w:rsidRDefault="00933B2A" w:rsidP="00F32C7B">
      <w:pPr>
        <w:pStyle w:val="ConsPlusNonformat"/>
        <w:widowControl/>
        <w:ind w:left="-567" w:right="140"/>
        <w:jc w:val="center"/>
        <w:rPr>
          <w:rFonts w:ascii="Times New Roman" w:hAnsi="Times New Roman" w:cs="Times New Roman"/>
          <w:sz w:val="24"/>
          <w:szCs w:val="24"/>
        </w:rPr>
      </w:pPr>
      <w:r w:rsidRPr="00F32C7B">
        <w:rPr>
          <w:rFonts w:ascii="Times New Roman" w:hAnsi="Times New Roman" w:cs="Times New Roman"/>
          <w:sz w:val="24"/>
          <w:szCs w:val="24"/>
        </w:rPr>
        <w:t>от ___ ____________ 20___ г.                                        № _____</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w:t>
      </w:r>
      <w:r w:rsidRPr="00F32C7B">
        <w:rPr>
          <w:rFonts w:ascii="Times New Roman" w:hAnsi="Times New Roman" w:cs="Times New Roman"/>
          <w:sz w:val="24"/>
          <w:szCs w:val="24"/>
        </w:rPr>
        <w:tab/>
        <w:t>В   порядке   осуществления  муниципального контроля  в  муниципальном образовании  «Филисовское сельское поселение Родниковского муниципального района Ивановской области»   мною,</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pStyle w:val="ConsPlusNonformat"/>
        <w:widowControl/>
        <w:ind w:left="-567" w:right="140"/>
        <w:jc w:val="center"/>
        <w:rPr>
          <w:rFonts w:ascii="Times New Roman" w:hAnsi="Times New Roman" w:cs="Times New Roman"/>
          <w:sz w:val="24"/>
          <w:szCs w:val="24"/>
        </w:rPr>
      </w:pPr>
      <w:r w:rsidRPr="00F32C7B">
        <w:rPr>
          <w:rFonts w:ascii="Times New Roman" w:hAnsi="Times New Roman" w:cs="Times New Roman"/>
          <w:sz w:val="24"/>
          <w:szCs w:val="24"/>
        </w:rPr>
        <w:t>(Ф.И.О., должность, структурное подразделение)</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проведена   проверка   соблюдения   требований   в  сфере благоустройства территории муниципального образовании  «Филисовское сельское поселение Родниковского муниципального района Ивановской области»,  установленных следующими муниципальными правовыми актами:</w:t>
      </w:r>
    </w:p>
    <w:p w:rsidR="00933B2A" w:rsidRPr="00F32C7B" w:rsidRDefault="00933B2A" w:rsidP="00F32C7B">
      <w:pPr>
        <w:pStyle w:val="ConsPlusNormal"/>
        <w:tabs>
          <w:tab w:val="left" w:pos="8280"/>
        </w:tabs>
        <w:ind w:left="-567" w:right="140"/>
        <w:jc w:val="both"/>
        <w:rPr>
          <w:rFonts w:ascii="Times New Roman" w:hAnsi="Times New Roman" w:cs="Times New Roman"/>
          <w:bCs/>
          <w:sz w:val="24"/>
          <w:szCs w:val="24"/>
        </w:rPr>
      </w:pPr>
      <w:r w:rsidRPr="00F32C7B">
        <w:rPr>
          <w:rFonts w:ascii="Times New Roman" w:hAnsi="Times New Roman" w:cs="Times New Roman"/>
          <w:sz w:val="24"/>
          <w:szCs w:val="24"/>
        </w:rPr>
        <w:t xml:space="preserve">1.  </w:t>
      </w:r>
      <w:r w:rsidRPr="00F32C7B">
        <w:rPr>
          <w:rFonts w:ascii="Times New Roman" w:hAnsi="Times New Roman" w:cs="Times New Roman"/>
          <w:bCs/>
          <w:sz w:val="24"/>
          <w:szCs w:val="24"/>
        </w:rPr>
        <w:t>Правила содержания и благоустройства территории муниципального образования «Филисовское сельское поселение Родниковского муниципального района Ивановской области», утвержденные Решением Совета муниципального образования «Филисовское сельское поселение Родниковского муниципального района Ивановской области» от 27.09.2013г. №24.</w:t>
      </w:r>
    </w:p>
    <w:p w:rsidR="00933B2A" w:rsidRPr="00F32C7B" w:rsidRDefault="00933B2A" w:rsidP="00F32C7B">
      <w:pPr>
        <w:pStyle w:val="ConsPlusNormal"/>
        <w:tabs>
          <w:tab w:val="left" w:pos="8280"/>
        </w:tabs>
        <w:ind w:left="-567" w:right="140"/>
        <w:jc w:val="both"/>
        <w:rPr>
          <w:rFonts w:ascii="Times New Roman" w:hAnsi="Times New Roman" w:cs="Times New Roman"/>
          <w:bCs/>
          <w:sz w:val="24"/>
          <w:szCs w:val="24"/>
        </w:rPr>
      </w:pPr>
      <w:r w:rsidRPr="00F32C7B">
        <w:rPr>
          <w:rFonts w:ascii="Times New Roman" w:hAnsi="Times New Roman" w:cs="Times New Roman"/>
          <w:bCs/>
          <w:sz w:val="24"/>
          <w:szCs w:val="24"/>
        </w:rPr>
        <w:t>2.______________________________________________________________________________________________________________________________</w:t>
      </w:r>
    </w:p>
    <w:p w:rsidR="00933B2A" w:rsidRPr="00F32C7B" w:rsidRDefault="00933B2A" w:rsidP="00F32C7B">
      <w:pPr>
        <w:pStyle w:val="ConsPlusNonformat"/>
        <w:widowControl/>
        <w:tabs>
          <w:tab w:val="left" w:pos="8280"/>
        </w:tabs>
        <w:ind w:left="-567" w:right="140"/>
        <w:jc w:val="both"/>
        <w:rPr>
          <w:rFonts w:ascii="Times New Roman" w:hAnsi="Times New Roman" w:cs="Times New Roman"/>
          <w:sz w:val="24"/>
          <w:szCs w:val="24"/>
        </w:rPr>
      </w:pP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Субъект проверки:</w:t>
      </w:r>
    </w:p>
    <w:p w:rsidR="00933B2A" w:rsidRPr="00F32C7B" w:rsidRDefault="00933B2A" w:rsidP="00F32C7B">
      <w:pPr>
        <w:pStyle w:val="ConsPlusNonformat"/>
        <w:widowControl/>
        <w:ind w:left="-567" w:right="140"/>
        <w:jc w:val="center"/>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    (Ф.И.О. гражданина, наименование и местонахождение юридического лица, индивидуального   предпринимателя)</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В результате проверки установлено, что                                                                                                              </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____________________________________________________________________________________________________________________________________</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____________________________________________________________________________________________________________________________________</w:t>
      </w:r>
    </w:p>
    <w:p w:rsidR="00933B2A" w:rsidRPr="00F32C7B" w:rsidRDefault="00933B2A" w:rsidP="00F32C7B">
      <w:pPr>
        <w:pStyle w:val="ConsPlusNonformat"/>
        <w:widowControl/>
        <w:ind w:left="-567" w:right="140"/>
        <w:jc w:val="center"/>
        <w:rPr>
          <w:rFonts w:ascii="Times New Roman" w:hAnsi="Times New Roman" w:cs="Times New Roman"/>
          <w:sz w:val="24"/>
          <w:szCs w:val="24"/>
        </w:rPr>
      </w:pPr>
      <w:r w:rsidRPr="00F32C7B">
        <w:rPr>
          <w:rFonts w:ascii="Times New Roman" w:hAnsi="Times New Roman" w:cs="Times New Roman"/>
          <w:sz w:val="24"/>
          <w:szCs w:val="24"/>
        </w:rPr>
        <w:t>(описание нарушения: где, когда, наименование законодательных</w:t>
      </w:r>
    </w:p>
    <w:p w:rsidR="00933B2A" w:rsidRPr="00F32C7B" w:rsidRDefault="00933B2A" w:rsidP="00F32C7B">
      <w:pPr>
        <w:pStyle w:val="ConsPlusNonformat"/>
        <w:widowControl/>
        <w:ind w:left="-567" w:right="140"/>
        <w:jc w:val="center"/>
        <w:rPr>
          <w:rFonts w:ascii="Times New Roman" w:hAnsi="Times New Roman" w:cs="Times New Roman"/>
          <w:sz w:val="24"/>
          <w:szCs w:val="24"/>
        </w:rPr>
      </w:pPr>
      <w:r w:rsidRPr="00F32C7B">
        <w:rPr>
          <w:rFonts w:ascii="Times New Roman" w:hAnsi="Times New Roman" w:cs="Times New Roman"/>
          <w:sz w:val="24"/>
          <w:szCs w:val="24"/>
        </w:rPr>
        <w:t>и нормативно-правовых актов с указанием статей, требования   которых были нарушены)</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w:t>
      </w:r>
    </w:p>
    <w:p w:rsidR="00933B2A" w:rsidRPr="00F32C7B" w:rsidRDefault="00933B2A" w:rsidP="00F32C7B">
      <w:pPr>
        <w:pStyle w:val="ConsPlusNonformat"/>
        <w:widowControl/>
        <w:ind w:left="-567" w:right="140" w:firstLine="708"/>
        <w:jc w:val="both"/>
        <w:rPr>
          <w:rFonts w:ascii="Times New Roman" w:hAnsi="Times New Roman" w:cs="Times New Roman"/>
          <w:sz w:val="24"/>
          <w:szCs w:val="24"/>
        </w:rPr>
      </w:pPr>
      <w:r w:rsidRPr="00F32C7B">
        <w:rPr>
          <w:rFonts w:ascii="Times New Roman" w:hAnsi="Times New Roman" w:cs="Times New Roman"/>
          <w:sz w:val="24"/>
          <w:szCs w:val="24"/>
        </w:rPr>
        <w:t xml:space="preserve"> Руководствуясь Административным    регламентом     по осуществлению муниципального контроля за соблюдением требований </w:t>
      </w:r>
      <w:r w:rsidRPr="00F32C7B">
        <w:rPr>
          <w:rFonts w:ascii="Times New Roman" w:hAnsi="Times New Roman" w:cs="Times New Roman"/>
          <w:bCs/>
          <w:sz w:val="24"/>
          <w:szCs w:val="24"/>
        </w:rPr>
        <w:t xml:space="preserve">в сфере благоустройства и санитарного содержания муниципального образования «Филисовское сельское поселение Родниковского муниципального </w:t>
      </w:r>
      <w:r w:rsidRPr="00F32C7B">
        <w:rPr>
          <w:rFonts w:ascii="Times New Roman" w:hAnsi="Times New Roman" w:cs="Times New Roman"/>
          <w:bCs/>
          <w:sz w:val="24"/>
          <w:szCs w:val="24"/>
        </w:rPr>
        <w:lastRenderedPageBreak/>
        <w:t>района Ивановской области»</w:t>
      </w:r>
      <w:r w:rsidRPr="00F32C7B">
        <w:rPr>
          <w:rFonts w:ascii="Times New Roman" w:hAnsi="Times New Roman" w:cs="Times New Roman"/>
          <w:sz w:val="24"/>
          <w:szCs w:val="24"/>
        </w:rPr>
        <w:t>, утвержденным постановлением администрации __________________________________________________________________,</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на основании Акта проверки ________________________ рекомендуем:</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устранить вышеуказанное(ые) нарушение(я), а именно в срок до  </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»__________________20___г.</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__________________________________________________________________</w:t>
      </w:r>
    </w:p>
    <w:p w:rsidR="00933B2A" w:rsidRPr="00F32C7B" w:rsidRDefault="00933B2A" w:rsidP="00F32C7B">
      <w:pPr>
        <w:pStyle w:val="ConsPlusNonformat"/>
        <w:widowControl/>
        <w:ind w:left="-567" w:right="140"/>
        <w:jc w:val="center"/>
        <w:rPr>
          <w:rFonts w:ascii="Times New Roman" w:hAnsi="Times New Roman" w:cs="Times New Roman"/>
          <w:sz w:val="24"/>
          <w:szCs w:val="24"/>
        </w:rPr>
      </w:pPr>
      <w:r w:rsidRPr="00F32C7B">
        <w:rPr>
          <w:rFonts w:ascii="Times New Roman" w:hAnsi="Times New Roman" w:cs="Times New Roman"/>
          <w:sz w:val="24"/>
          <w:szCs w:val="24"/>
        </w:rPr>
        <w:t>(содержание предписания и срок его выполнения)</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w:t>
      </w:r>
      <w:r w:rsidRPr="00F32C7B">
        <w:rPr>
          <w:rFonts w:ascii="Times New Roman" w:hAnsi="Times New Roman" w:cs="Times New Roman"/>
          <w:sz w:val="24"/>
          <w:szCs w:val="24"/>
        </w:rPr>
        <w:tab/>
        <w:t xml:space="preserve">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155250, Ивановская область, Родниковский район, с. Пригородное, Вичугский проезд, д.31. </w:t>
      </w:r>
    </w:p>
    <w:p w:rsidR="00933B2A" w:rsidRPr="00F32C7B" w:rsidRDefault="00933B2A" w:rsidP="00F32C7B">
      <w:pPr>
        <w:pStyle w:val="ConsPlusNonformat"/>
        <w:widowControl/>
        <w:ind w:left="-567" w:right="140"/>
        <w:jc w:val="both"/>
        <w:rPr>
          <w:rFonts w:ascii="Times New Roman" w:hAnsi="Times New Roman" w:cs="Times New Roman"/>
          <w:sz w:val="24"/>
          <w:szCs w:val="24"/>
        </w:rPr>
      </w:pPr>
    </w:p>
    <w:p w:rsidR="00933B2A" w:rsidRPr="00F32C7B" w:rsidRDefault="00933B2A" w:rsidP="00F32C7B">
      <w:pPr>
        <w:pStyle w:val="ConsPlusNonformat"/>
        <w:widowControl/>
        <w:ind w:left="-567" w:right="140"/>
        <w:jc w:val="both"/>
        <w:rPr>
          <w:rFonts w:ascii="Times New Roman" w:hAnsi="Times New Roman" w:cs="Times New Roman"/>
          <w:sz w:val="24"/>
          <w:szCs w:val="24"/>
        </w:rPr>
      </w:pPr>
    </w:p>
    <w:p w:rsidR="00933B2A" w:rsidRPr="00F32C7B" w:rsidRDefault="00933B2A" w:rsidP="00F32C7B">
      <w:pPr>
        <w:pStyle w:val="ConsPlusNonformat"/>
        <w:widowControl/>
        <w:ind w:left="-567" w:right="140"/>
        <w:jc w:val="both"/>
        <w:rPr>
          <w:rFonts w:ascii="Times New Roman" w:hAnsi="Times New Roman" w:cs="Times New Roman"/>
          <w:sz w:val="24"/>
          <w:szCs w:val="24"/>
        </w:rPr>
      </w:pP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Должностное лицо,</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выдавшее предписание: _____________ ______________________</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w:t>
      </w:r>
      <w:r w:rsidRPr="00F32C7B">
        <w:rPr>
          <w:rFonts w:ascii="Times New Roman" w:hAnsi="Times New Roman" w:cs="Times New Roman"/>
          <w:sz w:val="24"/>
          <w:szCs w:val="24"/>
        </w:rPr>
        <w:tab/>
      </w:r>
      <w:r w:rsidRPr="00F32C7B">
        <w:rPr>
          <w:rFonts w:ascii="Times New Roman" w:hAnsi="Times New Roman" w:cs="Times New Roman"/>
          <w:sz w:val="24"/>
          <w:szCs w:val="24"/>
        </w:rPr>
        <w:tab/>
      </w:r>
      <w:r w:rsidRPr="00F32C7B">
        <w:rPr>
          <w:rFonts w:ascii="Times New Roman" w:hAnsi="Times New Roman" w:cs="Times New Roman"/>
          <w:sz w:val="24"/>
          <w:szCs w:val="24"/>
        </w:rPr>
        <w:tab/>
        <w:t>(Ф.И.О.)                                       (подпись)</w:t>
      </w:r>
    </w:p>
    <w:p w:rsidR="00933B2A" w:rsidRPr="00F32C7B" w:rsidRDefault="00933B2A" w:rsidP="00F32C7B">
      <w:pPr>
        <w:pStyle w:val="ConsPlusNonformat"/>
        <w:widowControl/>
        <w:ind w:left="-567" w:right="140"/>
        <w:jc w:val="both"/>
        <w:rPr>
          <w:rFonts w:ascii="Times New Roman" w:hAnsi="Times New Roman" w:cs="Times New Roman"/>
          <w:sz w:val="24"/>
          <w:szCs w:val="24"/>
        </w:rPr>
      </w:pP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Лицо,</w:t>
      </w:r>
    </w:p>
    <w:p w:rsidR="00933B2A" w:rsidRPr="00F32C7B" w:rsidRDefault="00933B2A" w:rsidP="00F32C7B">
      <w:pPr>
        <w:pStyle w:val="ConsPlusNonformat"/>
        <w:widowControl/>
        <w:ind w:left="-567" w:right="140"/>
        <w:jc w:val="both"/>
        <w:rPr>
          <w:rFonts w:ascii="Times New Roman" w:hAnsi="Times New Roman" w:cs="Times New Roman"/>
          <w:sz w:val="24"/>
          <w:szCs w:val="24"/>
        </w:rPr>
      </w:pPr>
      <w:r w:rsidRPr="00F32C7B">
        <w:rPr>
          <w:rFonts w:ascii="Times New Roman" w:hAnsi="Times New Roman" w:cs="Times New Roman"/>
          <w:sz w:val="24"/>
          <w:szCs w:val="24"/>
        </w:rPr>
        <w:t xml:space="preserve">    получившее предписание: _____________ ______________________</w:t>
      </w:r>
    </w:p>
    <w:p w:rsidR="00933B2A" w:rsidRPr="00F32C7B" w:rsidRDefault="00933B2A" w:rsidP="00F32C7B">
      <w:pPr>
        <w:pStyle w:val="ConsPlusNonformat"/>
        <w:widowControl/>
        <w:ind w:left="-567" w:right="140"/>
        <w:jc w:val="both"/>
        <w:rPr>
          <w:rFonts w:ascii="Times New Roman" w:hAnsi="Times New Roman" w:cs="Times New Roman"/>
        </w:rPr>
      </w:pPr>
      <w:r w:rsidRPr="00F32C7B">
        <w:rPr>
          <w:rFonts w:ascii="Times New Roman" w:hAnsi="Times New Roman" w:cs="Times New Roman"/>
          <w:sz w:val="24"/>
          <w:szCs w:val="24"/>
        </w:rPr>
        <w:t xml:space="preserve">                                                                    (Ф.И.О.)                           (подпись)</w:t>
      </w:r>
    </w:p>
    <w:p w:rsidR="00933B2A" w:rsidRPr="00F32C7B" w:rsidRDefault="00933B2A" w:rsidP="00F32C7B">
      <w:pPr>
        <w:ind w:left="-567" w:right="140"/>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sz w:val="28"/>
          <w:szCs w:val="28"/>
        </w:rPr>
      </w:pPr>
    </w:p>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noProof/>
          <w:sz w:val="28"/>
          <w:szCs w:val="28"/>
        </w:rPr>
        <w:lastRenderedPageBreak/>
        <w:drawing>
          <wp:inline distT="0" distB="0" distL="0" distR="0">
            <wp:extent cx="644525" cy="794385"/>
            <wp:effectExtent l="19050" t="0" r="3175"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933B2A" w:rsidRPr="00F32C7B" w:rsidRDefault="00933B2A" w:rsidP="00F32C7B">
      <w:pPr>
        <w:ind w:left="-567" w:right="140" w:firstLine="720"/>
        <w:jc w:val="both"/>
        <w:rPr>
          <w:rFonts w:ascii="Times New Roman" w:hAnsi="Times New Roman" w:cs="Times New Roman"/>
          <w:sz w:val="28"/>
          <w:szCs w:val="28"/>
        </w:rPr>
      </w:pPr>
    </w:p>
    <w:p w:rsidR="00933B2A" w:rsidRPr="00F32C7B" w:rsidRDefault="00933B2A" w:rsidP="00F32C7B">
      <w:pPr>
        <w:ind w:left="-567" w:right="140"/>
        <w:jc w:val="center"/>
        <w:rPr>
          <w:rFonts w:ascii="Times New Roman" w:hAnsi="Times New Roman" w:cs="Times New Roman"/>
          <w:b/>
          <w:i/>
          <w:caps/>
          <w:sz w:val="32"/>
          <w:szCs w:val="32"/>
        </w:rPr>
      </w:pPr>
      <w:r w:rsidRPr="00F32C7B">
        <w:rPr>
          <w:rFonts w:ascii="Times New Roman" w:hAnsi="Times New Roman" w:cs="Times New Roman"/>
          <w:b/>
          <w:i/>
          <w:caps/>
          <w:sz w:val="32"/>
          <w:szCs w:val="32"/>
        </w:rPr>
        <w:t xml:space="preserve">п о с т а н о в л е н и е </w:t>
      </w:r>
    </w:p>
    <w:p w:rsidR="00933B2A" w:rsidRPr="00F32C7B" w:rsidRDefault="00933B2A" w:rsidP="00F32C7B">
      <w:pPr>
        <w:ind w:left="-567" w:right="140"/>
        <w:jc w:val="center"/>
        <w:rPr>
          <w:rFonts w:ascii="Times New Roman" w:hAnsi="Times New Roman" w:cs="Times New Roman"/>
          <w:b/>
          <w:i/>
          <w:caps/>
          <w:sz w:val="28"/>
          <w:szCs w:val="28"/>
        </w:rPr>
      </w:pPr>
    </w:p>
    <w:p w:rsidR="00933B2A" w:rsidRPr="00F32C7B" w:rsidRDefault="00933B2A" w:rsidP="00F32C7B">
      <w:pPr>
        <w:ind w:left="-567" w:right="140"/>
        <w:jc w:val="center"/>
        <w:rPr>
          <w:rFonts w:ascii="Times New Roman" w:hAnsi="Times New Roman" w:cs="Times New Roman"/>
          <w:b/>
          <w:i/>
          <w:caps/>
          <w:sz w:val="28"/>
          <w:szCs w:val="28"/>
        </w:rPr>
      </w:pPr>
      <w:r w:rsidRPr="00F32C7B">
        <w:rPr>
          <w:rFonts w:ascii="Times New Roman" w:hAnsi="Times New Roman" w:cs="Times New Roman"/>
          <w:b/>
          <w:i/>
          <w:caps/>
          <w:sz w:val="28"/>
          <w:szCs w:val="28"/>
        </w:rPr>
        <w:t xml:space="preserve">администрации </w:t>
      </w:r>
    </w:p>
    <w:p w:rsidR="00933B2A" w:rsidRPr="00F32C7B" w:rsidRDefault="00933B2A" w:rsidP="00F32C7B">
      <w:pPr>
        <w:ind w:left="-567" w:right="140"/>
        <w:jc w:val="center"/>
        <w:rPr>
          <w:rFonts w:ascii="Times New Roman" w:hAnsi="Times New Roman" w:cs="Times New Roman"/>
          <w:b/>
          <w:i/>
          <w:caps/>
          <w:sz w:val="28"/>
          <w:szCs w:val="28"/>
        </w:rPr>
      </w:pPr>
      <w:r w:rsidRPr="00F32C7B">
        <w:rPr>
          <w:rFonts w:ascii="Times New Roman" w:hAnsi="Times New Roman" w:cs="Times New Roman"/>
          <w:b/>
          <w:i/>
          <w:caps/>
          <w:sz w:val="28"/>
          <w:szCs w:val="28"/>
        </w:rPr>
        <w:t xml:space="preserve">МУНИЦИПАЛЬНОГО ОБРАЗОВАНИЯ </w:t>
      </w:r>
    </w:p>
    <w:p w:rsidR="00933B2A" w:rsidRPr="00F32C7B" w:rsidRDefault="00933B2A" w:rsidP="00F32C7B">
      <w:pPr>
        <w:ind w:left="-567" w:right="140"/>
        <w:jc w:val="center"/>
        <w:rPr>
          <w:rFonts w:ascii="Times New Roman" w:hAnsi="Times New Roman" w:cs="Times New Roman"/>
          <w:b/>
          <w:i/>
          <w:caps/>
          <w:sz w:val="28"/>
          <w:szCs w:val="28"/>
        </w:rPr>
      </w:pPr>
      <w:r w:rsidRPr="00F32C7B">
        <w:rPr>
          <w:rFonts w:ascii="Times New Roman" w:hAnsi="Times New Roman" w:cs="Times New Roman"/>
          <w:b/>
          <w:i/>
          <w:caps/>
          <w:sz w:val="28"/>
          <w:szCs w:val="28"/>
        </w:rPr>
        <w:t xml:space="preserve">«ФИЛИСОВСКОЕ Сельское поселение </w:t>
      </w:r>
    </w:p>
    <w:p w:rsidR="00933B2A" w:rsidRPr="00F32C7B" w:rsidRDefault="00933B2A" w:rsidP="00F32C7B">
      <w:pPr>
        <w:ind w:left="-567" w:right="140"/>
        <w:jc w:val="center"/>
        <w:rPr>
          <w:rFonts w:ascii="Times New Roman" w:hAnsi="Times New Roman" w:cs="Times New Roman"/>
          <w:b/>
          <w:i/>
          <w:caps/>
          <w:sz w:val="28"/>
          <w:szCs w:val="28"/>
        </w:rPr>
      </w:pPr>
      <w:r w:rsidRPr="00F32C7B">
        <w:rPr>
          <w:rFonts w:ascii="Times New Roman" w:hAnsi="Times New Roman" w:cs="Times New Roman"/>
          <w:b/>
          <w:i/>
          <w:caps/>
          <w:sz w:val="28"/>
          <w:szCs w:val="28"/>
        </w:rPr>
        <w:t>Родниковского муниципального района</w:t>
      </w:r>
    </w:p>
    <w:p w:rsidR="00933B2A" w:rsidRPr="00F32C7B" w:rsidRDefault="00933B2A" w:rsidP="00F32C7B">
      <w:pPr>
        <w:ind w:left="-567" w:right="140"/>
        <w:jc w:val="center"/>
        <w:rPr>
          <w:rFonts w:ascii="Times New Roman" w:hAnsi="Times New Roman" w:cs="Times New Roman"/>
          <w:b/>
          <w:i/>
          <w:caps/>
          <w:sz w:val="28"/>
          <w:szCs w:val="28"/>
        </w:rPr>
      </w:pPr>
      <w:r w:rsidRPr="00F32C7B">
        <w:rPr>
          <w:rFonts w:ascii="Times New Roman" w:hAnsi="Times New Roman" w:cs="Times New Roman"/>
          <w:b/>
          <w:i/>
          <w:caps/>
          <w:sz w:val="28"/>
          <w:szCs w:val="28"/>
        </w:rPr>
        <w:t>ивановской области»</w:t>
      </w:r>
    </w:p>
    <w:p w:rsidR="00933B2A" w:rsidRPr="00F32C7B" w:rsidRDefault="00933B2A" w:rsidP="00F32C7B">
      <w:pPr>
        <w:ind w:left="-567" w:right="140"/>
        <w:jc w:val="center"/>
        <w:rPr>
          <w:rFonts w:ascii="Times New Roman" w:hAnsi="Times New Roman" w:cs="Times New Roman"/>
          <w:b/>
          <w:i/>
          <w:caps/>
          <w:sz w:val="28"/>
          <w:szCs w:val="28"/>
        </w:rPr>
      </w:pPr>
    </w:p>
    <w:p w:rsidR="00933B2A" w:rsidRPr="00F32C7B" w:rsidRDefault="00933B2A" w:rsidP="00F32C7B">
      <w:pPr>
        <w:ind w:left="-567" w:right="140"/>
        <w:jc w:val="center"/>
        <w:rPr>
          <w:rFonts w:ascii="Times New Roman" w:hAnsi="Times New Roman" w:cs="Times New Roman"/>
          <w:sz w:val="28"/>
          <w:szCs w:val="28"/>
        </w:rPr>
      </w:pPr>
    </w:p>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sz w:val="28"/>
          <w:szCs w:val="28"/>
        </w:rPr>
        <w:t>от  22 января 2019 года    № 3</w:t>
      </w: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Об утверждении Порядка </w:t>
      </w:r>
    </w:p>
    <w:p w:rsidR="00933B2A" w:rsidRPr="00F32C7B" w:rsidRDefault="00933B2A" w:rsidP="00F32C7B">
      <w:pPr>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проведения антикоррупционной экспертизы </w:t>
      </w:r>
    </w:p>
    <w:p w:rsidR="00933B2A" w:rsidRPr="00F32C7B" w:rsidRDefault="00933B2A" w:rsidP="00F32C7B">
      <w:pPr>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муниципальных нормативных правовых актов </w:t>
      </w:r>
    </w:p>
    <w:p w:rsidR="00933B2A" w:rsidRPr="00F32C7B" w:rsidRDefault="00933B2A" w:rsidP="00F32C7B">
      <w:pPr>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и проектов муниципальных нормативных правовых актов в администрации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spacing w:after="0"/>
        <w:ind w:left="-567" w:right="140"/>
        <w:jc w:val="both"/>
        <w:rPr>
          <w:rFonts w:ascii="Times New Roman" w:hAnsi="Times New Roman" w:cs="Times New Roman"/>
          <w:sz w:val="28"/>
          <w:szCs w:val="28"/>
        </w:rPr>
      </w:pPr>
    </w:p>
    <w:p w:rsidR="00933B2A" w:rsidRPr="00F32C7B" w:rsidRDefault="00933B2A" w:rsidP="00F32C7B">
      <w:pPr>
        <w:ind w:left="-567" w:right="140" w:firstLine="720"/>
        <w:jc w:val="both"/>
        <w:rPr>
          <w:rFonts w:ascii="Times New Roman" w:hAnsi="Times New Roman" w:cs="Times New Roman"/>
          <w:sz w:val="28"/>
          <w:szCs w:val="28"/>
        </w:rPr>
      </w:pPr>
      <w:r w:rsidRPr="00F32C7B">
        <w:rPr>
          <w:rFonts w:ascii="Times New Roman" w:hAnsi="Times New Roman" w:cs="Times New Roman"/>
          <w:sz w:val="28"/>
          <w:szCs w:val="28"/>
        </w:rPr>
        <w:t>В соответствии с Федеральным законом от 17.07.2009г. №172-ФЗ "Об антикоррупционной экспертизе нормативных правовых актов и проектов нормативных правовых актов и Постановлением Правительства Российской Федерации от 26.02.2010г. №96 «Об антикоррупционной экспертизе нормативных правовых актов и проектов нормативных правовых актов»,</w:t>
      </w:r>
    </w:p>
    <w:p w:rsidR="00933B2A" w:rsidRPr="00F32C7B" w:rsidRDefault="00933B2A" w:rsidP="00F32C7B">
      <w:pPr>
        <w:ind w:left="-567" w:right="140"/>
        <w:jc w:val="both"/>
        <w:rPr>
          <w:rFonts w:ascii="Times New Roman" w:hAnsi="Times New Roman" w:cs="Times New Roman"/>
          <w:sz w:val="28"/>
          <w:szCs w:val="28"/>
        </w:rPr>
      </w:pPr>
    </w:p>
    <w:p w:rsidR="00F32C7B" w:rsidRDefault="00F32C7B"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lastRenderedPageBreak/>
        <w:t>П О С Т А Н О В Л Я Ю:</w:t>
      </w:r>
    </w:p>
    <w:p w:rsidR="00933B2A" w:rsidRPr="00F32C7B" w:rsidRDefault="00933B2A" w:rsidP="00F32C7B">
      <w:pPr>
        <w:ind w:left="-567" w:right="140"/>
        <w:jc w:val="both"/>
        <w:rPr>
          <w:rFonts w:ascii="Times New Roman" w:hAnsi="Times New Roman" w:cs="Times New Roman"/>
          <w:b/>
          <w:sz w:val="28"/>
          <w:szCs w:val="28"/>
        </w:rPr>
      </w:pPr>
    </w:p>
    <w:p w:rsidR="00933B2A" w:rsidRPr="00F32C7B" w:rsidRDefault="00933B2A" w:rsidP="00F32C7B">
      <w:pPr>
        <w:ind w:left="-567" w:right="140" w:firstLine="1080"/>
        <w:jc w:val="both"/>
        <w:rPr>
          <w:rFonts w:ascii="Times New Roman" w:hAnsi="Times New Roman" w:cs="Times New Roman"/>
          <w:sz w:val="28"/>
          <w:szCs w:val="28"/>
        </w:rPr>
      </w:pPr>
      <w:r w:rsidRPr="00F32C7B">
        <w:rPr>
          <w:rFonts w:ascii="Times New Roman" w:hAnsi="Times New Roman" w:cs="Times New Roman"/>
          <w:sz w:val="28"/>
          <w:szCs w:val="28"/>
        </w:rPr>
        <w:t>1.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«Филисовское сельское поселение Родниковского муниципального района Ивановской области» (Приложение).</w:t>
      </w:r>
    </w:p>
    <w:p w:rsidR="00933B2A" w:rsidRPr="00872EC9" w:rsidRDefault="00933B2A" w:rsidP="00F32C7B">
      <w:pPr>
        <w:pStyle w:val="1"/>
        <w:ind w:left="-567" w:right="140"/>
        <w:jc w:val="both"/>
        <w:rPr>
          <w:rStyle w:val="af2"/>
          <w:rFonts w:ascii="Times New Roman" w:hAnsi="Times New Roman" w:cs="Times New Roman"/>
          <w:b w:val="0"/>
          <w:i w:val="0"/>
          <w:color w:val="auto"/>
        </w:rPr>
      </w:pPr>
      <w:r w:rsidRPr="00F32C7B">
        <w:rPr>
          <w:rStyle w:val="af2"/>
          <w:rFonts w:ascii="Times New Roman" w:hAnsi="Times New Roman" w:cs="Times New Roman"/>
          <w:b w:val="0"/>
          <w:i w:val="0"/>
        </w:rPr>
        <w:t>2</w:t>
      </w:r>
      <w:r w:rsidRPr="00872EC9">
        <w:rPr>
          <w:rStyle w:val="af2"/>
          <w:rFonts w:ascii="Times New Roman" w:hAnsi="Times New Roman" w:cs="Times New Roman"/>
          <w:b w:val="0"/>
          <w:i w:val="0"/>
          <w:color w:val="auto"/>
        </w:rPr>
        <w:t>. Постановление администрации муниципального образования «Филисовское сельское поселение Родниковского муниципального района Ивановской области» от 24.08.2010г. №18 « Об антикоррупционной экспертизе муниципальных правовых актов и проектов муниципальных правовых актов администрации муниципального образования «Филисовское сельское поселение Родниковского муниципального района Ивановской области» - отменить.</w:t>
      </w:r>
    </w:p>
    <w:p w:rsidR="00933B2A" w:rsidRPr="00F32C7B" w:rsidRDefault="00933B2A" w:rsidP="00F32C7B">
      <w:pPr>
        <w:ind w:left="-567" w:right="140" w:firstLine="540"/>
        <w:jc w:val="both"/>
        <w:rPr>
          <w:rFonts w:ascii="Times New Roman" w:hAnsi="Times New Roman" w:cs="Times New Roman"/>
          <w:sz w:val="28"/>
          <w:szCs w:val="28"/>
        </w:rPr>
      </w:pPr>
      <w:r w:rsidRPr="00872EC9">
        <w:rPr>
          <w:rFonts w:ascii="Times New Roman" w:hAnsi="Times New Roman" w:cs="Times New Roman"/>
          <w:sz w:val="28"/>
          <w:szCs w:val="28"/>
        </w:rPr>
        <w:t>3. Опубликовать настоящее постановление</w:t>
      </w:r>
      <w:r w:rsidRPr="00F32C7B">
        <w:rPr>
          <w:rFonts w:ascii="Times New Roman" w:hAnsi="Times New Roman" w:cs="Times New Roman"/>
          <w:sz w:val="28"/>
          <w:szCs w:val="28"/>
        </w:rPr>
        <w:t xml:space="preserve"> в информационном бюллетене «Сборник нормативных  актов Родниковского района».</w:t>
      </w:r>
    </w:p>
    <w:p w:rsidR="00933B2A" w:rsidRPr="00F32C7B" w:rsidRDefault="00933B2A" w:rsidP="00F32C7B">
      <w:pPr>
        <w:pStyle w:val="a9"/>
        <w:ind w:left="-567" w:right="140" w:firstLine="540"/>
        <w:rPr>
          <w:szCs w:val="28"/>
        </w:rPr>
      </w:pPr>
      <w:r w:rsidRPr="00F32C7B">
        <w:rPr>
          <w:szCs w:val="28"/>
        </w:rPr>
        <w:t>4. Контроль за исполнением настоящего постановления оставляю за собой.</w:t>
      </w: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spacing w:after="0"/>
        <w:ind w:left="-567" w:right="140"/>
        <w:rPr>
          <w:rFonts w:ascii="Times New Roman" w:hAnsi="Times New Roman" w:cs="Times New Roman"/>
          <w:b/>
          <w:bCs/>
          <w:sz w:val="28"/>
          <w:szCs w:val="28"/>
        </w:rPr>
      </w:pPr>
      <w:r w:rsidRPr="00F32C7B">
        <w:rPr>
          <w:rFonts w:ascii="Times New Roman" w:hAnsi="Times New Roman" w:cs="Times New Roman"/>
          <w:b/>
          <w:bCs/>
          <w:sz w:val="28"/>
          <w:szCs w:val="28"/>
        </w:rPr>
        <w:t xml:space="preserve">Глава </w:t>
      </w:r>
    </w:p>
    <w:p w:rsidR="00933B2A" w:rsidRPr="00F32C7B" w:rsidRDefault="00933B2A" w:rsidP="00F32C7B">
      <w:pPr>
        <w:spacing w:after="0"/>
        <w:ind w:left="-567" w:right="140"/>
        <w:rPr>
          <w:rFonts w:ascii="Times New Roman" w:hAnsi="Times New Roman" w:cs="Times New Roman"/>
          <w:b/>
          <w:bCs/>
          <w:sz w:val="28"/>
          <w:szCs w:val="28"/>
        </w:rPr>
      </w:pPr>
      <w:r w:rsidRPr="00F32C7B">
        <w:rPr>
          <w:rFonts w:ascii="Times New Roman" w:hAnsi="Times New Roman" w:cs="Times New Roman"/>
          <w:b/>
          <w:bCs/>
          <w:sz w:val="28"/>
          <w:szCs w:val="28"/>
        </w:rPr>
        <w:t>муниципального образования</w:t>
      </w:r>
    </w:p>
    <w:p w:rsidR="00933B2A" w:rsidRPr="00F32C7B" w:rsidRDefault="00933B2A" w:rsidP="00F32C7B">
      <w:pPr>
        <w:spacing w:after="0"/>
        <w:ind w:left="-567" w:right="140"/>
        <w:rPr>
          <w:rFonts w:ascii="Times New Roman" w:hAnsi="Times New Roman" w:cs="Times New Roman"/>
          <w:b/>
          <w:bCs/>
          <w:sz w:val="28"/>
          <w:szCs w:val="28"/>
        </w:rPr>
      </w:pPr>
      <w:r w:rsidRPr="00F32C7B">
        <w:rPr>
          <w:rFonts w:ascii="Times New Roman" w:hAnsi="Times New Roman" w:cs="Times New Roman"/>
          <w:b/>
          <w:bCs/>
          <w:sz w:val="28"/>
          <w:szCs w:val="28"/>
        </w:rPr>
        <w:t>«Филисовское сельское поселение</w:t>
      </w:r>
    </w:p>
    <w:p w:rsidR="00933B2A" w:rsidRPr="00F32C7B" w:rsidRDefault="00933B2A" w:rsidP="00F32C7B">
      <w:pPr>
        <w:spacing w:after="0"/>
        <w:ind w:left="-567" w:right="140"/>
        <w:rPr>
          <w:rFonts w:ascii="Times New Roman" w:hAnsi="Times New Roman" w:cs="Times New Roman"/>
          <w:b/>
          <w:bCs/>
          <w:sz w:val="28"/>
          <w:szCs w:val="28"/>
        </w:rPr>
      </w:pPr>
      <w:r w:rsidRPr="00F32C7B">
        <w:rPr>
          <w:rFonts w:ascii="Times New Roman" w:hAnsi="Times New Roman" w:cs="Times New Roman"/>
          <w:b/>
          <w:bCs/>
          <w:sz w:val="28"/>
          <w:szCs w:val="28"/>
        </w:rPr>
        <w:t>Родниковского муниципального района</w:t>
      </w:r>
    </w:p>
    <w:p w:rsidR="00933B2A" w:rsidRPr="00F32C7B" w:rsidRDefault="00933B2A" w:rsidP="00F32C7B">
      <w:pPr>
        <w:spacing w:after="0"/>
        <w:ind w:left="-567" w:right="140"/>
        <w:rPr>
          <w:rFonts w:ascii="Times New Roman" w:hAnsi="Times New Roman" w:cs="Times New Roman"/>
          <w:b/>
          <w:bCs/>
          <w:sz w:val="28"/>
          <w:szCs w:val="28"/>
        </w:rPr>
      </w:pPr>
      <w:r w:rsidRPr="00F32C7B">
        <w:rPr>
          <w:rFonts w:ascii="Times New Roman" w:hAnsi="Times New Roman" w:cs="Times New Roman"/>
          <w:b/>
          <w:bCs/>
          <w:sz w:val="28"/>
          <w:szCs w:val="28"/>
        </w:rPr>
        <w:t>Ивановской области»                                                                               Е.Н. Лапшина</w:t>
      </w:r>
    </w:p>
    <w:p w:rsidR="00933B2A" w:rsidRPr="00F32C7B" w:rsidRDefault="00933B2A" w:rsidP="00F32C7B">
      <w:pPr>
        <w:spacing w:after="0"/>
        <w:ind w:left="-567" w:right="140"/>
        <w:rPr>
          <w:rFonts w:ascii="Times New Roman" w:hAnsi="Times New Roman" w:cs="Times New Roman"/>
          <w:sz w:val="28"/>
          <w:szCs w:val="28"/>
        </w:rPr>
      </w:pPr>
    </w:p>
    <w:p w:rsidR="00933B2A" w:rsidRPr="00F32C7B" w:rsidRDefault="00933B2A" w:rsidP="00F32C7B">
      <w:pPr>
        <w:spacing w:after="0"/>
        <w:ind w:left="-567" w:right="140"/>
        <w:rPr>
          <w:rFonts w:ascii="Times New Roman" w:hAnsi="Times New Roman" w:cs="Times New Roman"/>
          <w:sz w:val="28"/>
          <w:szCs w:val="28"/>
        </w:rPr>
      </w:pP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spacing w:after="0"/>
        <w:ind w:left="-567" w:right="140" w:firstLine="720"/>
        <w:jc w:val="right"/>
        <w:rPr>
          <w:rFonts w:ascii="Times New Roman" w:hAnsi="Times New Roman" w:cs="Times New Roman"/>
        </w:rPr>
      </w:pPr>
      <w:r w:rsidRPr="00F32C7B">
        <w:rPr>
          <w:rFonts w:ascii="Times New Roman" w:hAnsi="Times New Roman" w:cs="Times New Roman"/>
        </w:rPr>
        <w:lastRenderedPageBreak/>
        <w:t xml:space="preserve">Приложение </w:t>
      </w:r>
    </w:p>
    <w:p w:rsidR="00933B2A" w:rsidRPr="00F32C7B" w:rsidRDefault="00933B2A" w:rsidP="00F32C7B">
      <w:pPr>
        <w:spacing w:after="0"/>
        <w:ind w:left="-567" w:right="140" w:firstLine="720"/>
        <w:jc w:val="right"/>
        <w:rPr>
          <w:rFonts w:ascii="Times New Roman" w:hAnsi="Times New Roman" w:cs="Times New Roman"/>
        </w:rPr>
      </w:pPr>
      <w:r w:rsidRPr="00F32C7B">
        <w:rPr>
          <w:rFonts w:ascii="Times New Roman" w:hAnsi="Times New Roman" w:cs="Times New Roman"/>
        </w:rPr>
        <w:t>к постановлению администрации</w:t>
      </w:r>
    </w:p>
    <w:p w:rsidR="00933B2A" w:rsidRPr="00F32C7B" w:rsidRDefault="00933B2A" w:rsidP="00F32C7B">
      <w:pPr>
        <w:spacing w:after="0"/>
        <w:ind w:left="-567" w:right="140" w:firstLine="720"/>
        <w:jc w:val="right"/>
        <w:rPr>
          <w:rFonts w:ascii="Times New Roman" w:hAnsi="Times New Roman" w:cs="Times New Roman"/>
        </w:rPr>
      </w:pPr>
      <w:r w:rsidRPr="00F32C7B">
        <w:rPr>
          <w:rFonts w:ascii="Times New Roman" w:hAnsi="Times New Roman" w:cs="Times New Roman"/>
        </w:rPr>
        <w:t xml:space="preserve"> муниципального образования</w:t>
      </w:r>
    </w:p>
    <w:p w:rsidR="00933B2A" w:rsidRPr="00F32C7B" w:rsidRDefault="00933B2A" w:rsidP="00F32C7B">
      <w:pPr>
        <w:spacing w:after="0"/>
        <w:ind w:left="-567" w:right="140" w:firstLine="720"/>
        <w:jc w:val="right"/>
        <w:rPr>
          <w:rFonts w:ascii="Times New Roman" w:hAnsi="Times New Roman" w:cs="Times New Roman"/>
        </w:rPr>
      </w:pPr>
      <w:r w:rsidRPr="00F32C7B">
        <w:rPr>
          <w:rFonts w:ascii="Times New Roman" w:hAnsi="Times New Roman" w:cs="Times New Roman"/>
        </w:rPr>
        <w:t xml:space="preserve"> «Филисовское сельское поселение</w:t>
      </w:r>
    </w:p>
    <w:p w:rsidR="00933B2A" w:rsidRPr="00F32C7B" w:rsidRDefault="00933B2A" w:rsidP="00F32C7B">
      <w:pPr>
        <w:spacing w:after="0"/>
        <w:ind w:left="-567" w:right="140" w:firstLine="720"/>
        <w:jc w:val="right"/>
        <w:rPr>
          <w:rFonts w:ascii="Times New Roman" w:hAnsi="Times New Roman" w:cs="Times New Roman"/>
        </w:rPr>
      </w:pPr>
      <w:r w:rsidRPr="00F32C7B">
        <w:rPr>
          <w:rFonts w:ascii="Times New Roman" w:hAnsi="Times New Roman" w:cs="Times New Roman"/>
        </w:rPr>
        <w:t>Родниковский муниципальный район</w:t>
      </w:r>
    </w:p>
    <w:p w:rsidR="00933B2A" w:rsidRPr="00F32C7B" w:rsidRDefault="00933B2A" w:rsidP="00F32C7B">
      <w:pPr>
        <w:spacing w:after="0"/>
        <w:ind w:left="-567" w:right="140" w:firstLine="720"/>
        <w:jc w:val="right"/>
        <w:rPr>
          <w:rFonts w:ascii="Times New Roman" w:hAnsi="Times New Roman" w:cs="Times New Roman"/>
        </w:rPr>
      </w:pPr>
      <w:r w:rsidRPr="00F32C7B">
        <w:rPr>
          <w:rFonts w:ascii="Times New Roman" w:hAnsi="Times New Roman" w:cs="Times New Roman"/>
        </w:rPr>
        <w:t xml:space="preserve">Ивановской области» </w:t>
      </w:r>
    </w:p>
    <w:p w:rsidR="00933B2A" w:rsidRPr="00F32C7B" w:rsidRDefault="00933B2A" w:rsidP="00F32C7B">
      <w:pPr>
        <w:spacing w:after="0"/>
        <w:ind w:left="-567" w:right="140" w:firstLine="720"/>
        <w:jc w:val="right"/>
        <w:rPr>
          <w:rFonts w:ascii="Times New Roman" w:hAnsi="Times New Roman" w:cs="Times New Roman"/>
        </w:rPr>
      </w:pPr>
      <w:r w:rsidRPr="00F32C7B">
        <w:rPr>
          <w:rFonts w:ascii="Times New Roman" w:hAnsi="Times New Roman" w:cs="Times New Roman"/>
        </w:rPr>
        <w:t>от 22.01.2019 г. №3</w:t>
      </w:r>
    </w:p>
    <w:p w:rsidR="00933B2A" w:rsidRPr="00F32C7B" w:rsidRDefault="00933B2A" w:rsidP="00F32C7B">
      <w:pPr>
        <w:ind w:left="-567" w:right="140"/>
        <w:jc w:val="both"/>
        <w:rPr>
          <w:rFonts w:ascii="Times New Roman" w:hAnsi="Times New Roman" w:cs="Times New Roman"/>
          <w:sz w:val="28"/>
          <w:szCs w:val="28"/>
        </w:rPr>
      </w:pPr>
    </w:p>
    <w:p w:rsidR="00933B2A" w:rsidRPr="00F32C7B" w:rsidRDefault="00933B2A" w:rsidP="00F32C7B">
      <w:pPr>
        <w:ind w:left="-567" w:right="140"/>
        <w:jc w:val="both"/>
        <w:rPr>
          <w:rFonts w:ascii="Times New Roman" w:hAnsi="Times New Roman" w:cs="Times New Roman"/>
          <w:sz w:val="28"/>
          <w:szCs w:val="28"/>
        </w:rPr>
      </w:pPr>
    </w:p>
    <w:p w:rsidR="00933B2A" w:rsidRPr="00F32C7B" w:rsidRDefault="00933B2A"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Порядок</w:t>
      </w:r>
      <w:r w:rsidR="00F32C7B">
        <w:rPr>
          <w:rFonts w:ascii="Times New Roman" w:hAnsi="Times New Roman" w:cs="Times New Roman"/>
          <w:b/>
          <w:sz w:val="28"/>
          <w:szCs w:val="28"/>
        </w:rPr>
        <w:t xml:space="preserve">  </w:t>
      </w:r>
      <w:r w:rsidRPr="00F32C7B">
        <w:rPr>
          <w:rFonts w:ascii="Times New Roman" w:hAnsi="Times New Roman" w:cs="Times New Roman"/>
          <w:b/>
          <w:sz w:val="28"/>
          <w:szCs w:val="28"/>
        </w:rPr>
        <w:t>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«Филисовское сельское поселение Родниковского муниципального района Ивановской области»</w:t>
      </w: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1. Настоящий Порядок разработан в соответствии с Федеральным законом от 17 июля 2009г. N 172-ФЗ "Об антикоррупционной экспертизе нормативных правовых актов и проектов нормативных правовых актов" и Постановлением Правительства Российской Федерации от 26 февраля 2010г. N 96 "Об антикоррупционной экспертизе нормативных правовых актов и проектов нормативных правовых актов.</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2. В администрации муниципального образования "Филисовское сельское поселение Родниковского муниципального района Ивановской области" (далее  - администрация поселения) проводится антикоррупционная экспертиза муниципальных нормативных правовых актов  администрации поселения (далее – нормативных правовых актов) и проектов  муниципальных нормативных правовых актов администрации поселения (далее – проектов нормативных правовых актов).</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3. Антикоррупционная экспертиза нормативных правовых актов и проектов нормативных правовых актов проводится в целях выявления в них коррупциогенных факторов и их последующего устранения.</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4.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5. Коррупциогенными факторами являются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w:t>
      </w:r>
      <w:r w:rsidRPr="00F32C7B">
        <w:rPr>
          <w:rFonts w:ascii="Times New Roman" w:hAnsi="Times New Roman" w:cs="Times New Roman"/>
          <w:sz w:val="28"/>
          <w:szCs w:val="28"/>
        </w:rPr>
        <w:lastRenderedPageBreak/>
        <w:t>к гражданам и организациям и тем самым создающие условия для проявления коррупции .</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6. При подготовке проектов нормативных правовых актов и проведении антикоррупционной экспертизы нормативных правовых актов и проектов нормативных правовых актов должностные лица администрации поселения обязаны руководствоваться следующим:</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6.1.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государственного органа, органа местного самоуправления или организации (их должностных лиц);</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ж)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lastRenderedPageBreak/>
        <w:t>з) отказ от конкурсных (аукционных) процедур - закрепление административного порядка предоставления права (блага);</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 xml:space="preserve">органов местного самоуправления или организаций (их должностных лиц) при </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и) нормативные коллизии - противоречия, в том числе внутренние, между нормами, создающие для органов местного самоуправления (их должностных лиц) возможность произвольного выбора норм, подлежащих применению в конкретном случае.</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6.2.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в) юридико-лингвистическая неопределенность - употребление неустоявшихся, двусмысленных терминов и категорий оценочного характера.</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7. Антикоррупционная экспертиза проектов нормативных правовых актов проводится при проведении их правовой экспертизы. При этом к рассмотрению принимаются только проекты нормативных правовых актов, согласованные со всеми заинтересованными органами администрации поселения.</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8. Срок проведения антикоррупционной экспертизы нормативных правовых актов и проектов нормативных правовых актов составляет не более 10  дней.</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9. Выявленные в нормативных правовых актах и проектах нормативных правовых актов коррупциогенные факторы отражаются в заключении, составляемом организационным отделом администрации поселения при проведении антикоррупционной экспертизы.</w:t>
      </w:r>
    </w:p>
    <w:p w:rsidR="00933B2A" w:rsidRPr="00F32C7B" w:rsidRDefault="00933B2A" w:rsidP="00F32C7B">
      <w:pPr>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10. Заключение носит рекомендательный характер и подлежит обязательному рассмотрению должностным лицом, принявшим нормативный правовой акт или подготовившим проект нормативного правового акта. </w:t>
      </w: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sz w:val="20"/>
          <w:szCs w:val="20"/>
        </w:rPr>
      </w:pPr>
      <w:r w:rsidRPr="00F32C7B">
        <w:rPr>
          <w:rFonts w:ascii="Times New Roman" w:hAnsi="Times New Roman" w:cs="Times New Roman"/>
          <w:noProof/>
        </w:rPr>
        <w:lastRenderedPageBreak/>
        <w:drawing>
          <wp:inline distT="0" distB="0" distL="0" distR="0">
            <wp:extent cx="644525" cy="794385"/>
            <wp:effectExtent l="19050" t="0" r="3175" b="0"/>
            <wp:docPr id="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933B2A" w:rsidRPr="00F32C7B" w:rsidRDefault="00933B2A" w:rsidP="00F32C7B">
      <w:pPr>
        <w:ind w:left="-567" w:right="140"/>
        <w:jc w:val="center"/>
        <w:rPr>
          <w:rFonts w:ascii="Times New Roman" w:hAnsi="Times New Roman" w:cs="Times New Roman"/>
          <w:b/>
          <w:sz w:val="16"/>
          <w:szCs w:val="20"/>
          <w:lang w:eastAsia="en-US"/>
        </w:rPr>
      </w:pPr>
    </w:p>
    <w:p w:rsidR="00933B2A" w:rsidRPr="00F32C7B" w:rsidRDefault="00933B2A" w:rsidP="00F32C7B">
      <w:pPr>
        <w:tabs>
          <w:tab w:val="left" w:pos="5670"/>
        </w:tabs>
        <w:ind w:left="-567" w:right="140"/>
        <w:jc w:val="center"/>
        <w:rPr>
          <w:rFonts w:ascii="Times New Roman" w:hAnsi="Times New Roman" w:cs="Times New Roman"/>
          <w:b/>
          <w:lang w:eastAsia="en-US"/>
        </w:rPr>
      </w:pPr>
      <w:r w:rsidRPr="00F32C7B">
        <w:rPr>
          <w:rFonts w:ascii="Times New Roman" w:hAnsi="Times New Roman" w:cs="Times New Roman"/>
          <w:b/>
        </w:rPr>
        <w:t>Российская Федерация</w:t>
      </w:r>
    </w:p>
    <w:p w:rsidR="00933B2A" w:rsidRPr="00F32C7B" w:rsidRDefault="00933B2A" w:rsidP="00F32C7B">
      <w:pPr>
        <w:tabs>
          <w:tab w:val="left" w:pos="5670"/>
        </w:tabs>
        <w:ind w:left="-567" w:right="140"/>
        <w:jc w:val="center"/>
        <w:rPr>
          <w:rFonts w:ascii="Times New Roman" w:hAnsi="Times New Roman" w:cs="Times New Roman"/>
          <w:b/>
          <w:lang w:eastAsia="en-US"/>
        </w:rPr>
      </w:pPr>
      <w:r w:rsidRPr="00F32C7B">
        <w:rPr>
          <w:rFonts w:ascii="Times New Roman" w:hAnsi="Times New Roman" w:cs="Times New Roman"/>
          <w:b/>
        </w:rPr>
        <w:t xml:space="preserve">Ивановская область </w:t>
      </w:r>
    </w:p>
    <w:p w:rsidR="00933B2A" w:rsidRPr="00F32C7B" w:rsidRDefault="00933B2A" w:rsidP="00F32C7B">
      <w:pPr>
        <w:ind w:left="-567" w:right="140"/>
        <w:jc w:val="center"/>
        <w:rPr>
          <w:rFonts w:ascii="Times New Roman" w:hAnsi="Times New Roman" w:cs="Times New Roman"/>
          <w:b/>
        </w:rPr>
      </w:pPr>
      <w:r w:rsidRPr="00F32C7B">
        <w:rPr>
          <w:rFonts w:ascii="Times New Roman" w:hAnsi="Times New Roman" w:cs="Times New Roman"/>
          <w:b/>
        </w:rPr>
        <w:t>муниципальное образование «Каминское сельское поселение</w:t>
      </w:r>
    </w:p>
    <w:p w:rsidR="00933B2A" w:rsidRPr="00F32C7B" w:rsidRDefault="00933B2A" w:rsidP="00F32C7B">
      <w:pPr>
        <w:ind w:left="-567" w:right="140"/>
        <w:jc w:val="center"/>
        <w:rPr>
          <w:rFonts w:ascii="Times New Roman" w:hAnsi="Times New Roman" w:cs="Times New Roman"/>
          <w:b/>
          <w:lang w:eastAsia="en-US"/>
        </w:rPr>
      </w:pPr>
      <w:r w:rsidRPr="00F32C7B">
        <w:rPr>
          <w:rFonts w:ascii="Times New Roman" w:hAnsi="Times New Roman" w:cs="Times New Roman"/>
          <w:b/>
        </w:rPr>
        <w:t>Родниковского муниципального района Ивановской области»</w:t>
      </w:r>
    </w:p>
    <w:p w:rsidR="00933B2A" w:rsidRPr="00F32C7B" w:rsidRDefault="00933B2A" w:rsidP="00F32C7B">
      <w:pPr>
        <w:ind w:left="-567" w:right="140"/>
        <w:jc w:val="center"/>
        <w:rPr>
          <w:rFonts w:ascii="Times New Roman" w:hAnsi="Times New Roman" w:cs="Times New Roman"/>
          <w:b/>
          <w:lang w:eastAsia="en-US"/>
        </w:rPr>
      </w:pPr>
      <w:r w:rsidRPr="00F32C7B">
        <w:rPr>
          <w:rFonts w:ascii="Times New Roman" w:hAnsi="Times New Roman" w:cs="Times New Roman"/>
          <w:b/>
        </w:rPr>
        <w:t>СОВЕТ МУНИЦИПАЛЬНОГО ОБРАЗОВАНИЯ</w:t>
      </w:r>
    </w:p>
    <w:p w:rsidR="00933B2A" w:rsidRPr="00F32C7B" w:rsidRDefault="00933B2A" w:rsidP="00F32C7B">
      <w:pPr>
        <w:ind w:left="-567" w:right="140"/>
        <w:jc w:val="center"/>
        <w:rPr>
          <w:rFonts w:ascii="Times New Roman" w:hAnsi="Times New Roman" w:cs="Times New Roman"/>
          <w:b/>
          <w:bCs/>
          <w:iCs/>
        </w:rPr>
      </w:pPr>
      <w:r w:rsidRPr="00F32C7B">
        <w:rPr>
          <w:rFonts w:ascii="Times New Roman" w:hAnsi="Times New Roman" w:cs="Times New Roman"/>
          <w:b/>
          <w:bCs/>
          <w:iCs/>
        </w:rPr>
        <w:t xml:space="preserve">«КАМИНСКОЕ СЕЛЬСКОЕ ПОСЕЛЕНИЕ </w:t>
      </w:r>
    </w:p>
    <w:p w:rsidR="00933B2A" w:rsidRPr="00F32C7B" w:rsidRDefault="00933B2A" w:rsidP="00F32C7B">
      <w:pPr>
        <w:ind w:left="-567" w:right="140"/>
        <w:jc w:val="center"/>
        <w:rPr>
          <w:rFonts w:ascii="Times New Roman" w:hAnsi="Times New Roman" w:cs="Times New Roman"/>
          <w:b/>
          <w:bCs/>
          <w:iCs/>
        </w:rPr>
      </w:pPr>
      <w:r w:rsidRPr="00F32C7B">
        <w:rPr>
          <w:rFonts w:ascii="Times New Roman" w:hAnsi="Times New Roman" w:cs="Times New Roman"/>
          <w:b/>
          <w:bCs/>
          <w:iCs/>
        </w:rPr>
        <w:t>РОДНИКОВСКОГО МУНИЦИПАЛЬНОГО РАЙОНА</w:t>
      </w:r>
    </w:p>
    <w:p w:rsidR="00933B2A" w:rsidRPr="00F32C7B" w:rsidRDefault="00933B2A" w:rsidP="00F32C7B">
      <w:pPr>
        <w:ind w:left="-567" w:right="140"/>
        <w:jc w:val="center"/>
        <w:rPr>
          <w:rFonts w:ascii="Times New Roman" w:hAnsi="Times New Roman" w:cs="Times New Roman"/>
          <w:b/>
          <w:iCs/>
          <w:lang w:eastAsia="en-US"/>
        </w:rPr>
      </w:pPr>
      <w:r w:rsidRPr="00F32C7B">
        <w:rPr>
          <w:rFonts w:ascii="Times New Roman" w:hAnsi="Times New Roman" w:cs="Times New Roman"/>
          <w:b/>
          <w:bCs/>
          <w:iCs/>
        </w:rPr>
        <w:t>ИВАНОВСКОЙ ОБЛАСТИ»</w:t>
      </w:r>
    </w:p>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sz w:val="28"/>
          <w:szCs w:val="28"/>
        </w:rPr>
        <w:t>Второго созыва</w:t>
      </w:r>
    </w:p>
    <w:p w:rsidR="00933B2A" w:rsidRPr="00F32C7B" w:rsidRDefault="00933B2A" w:rsidP="00F32C7B">
      <w:pPr>
        <w:ind w:left="-567" w:right="140"/>
        <w:jc w:val="center"/>
        <w:rPr>
          <w:rFonts w:ascii="Times New Roman" w:hAnsi="Times New Roman" w:cs="Times New Roman"/>
          <w:b/>
          <w:sz w:val="32"/>
        </w:rPr>
      </w:pPr>
    </w:p>
    <w:p w:rsidR="00933B2A" w:rsidRPr="00F32C7B" w:rsidRDefault="00933B2A" w:rsidP="00F32C7B">
      <w:pPr>
        <w:ind w:left="-567" w:right="140"/>
        <w:jc w:val="center"/>
        <w:rPr>
          <w:rFonts w:ascii="Times New Roman" w:hAnsi="Times New Roman" w:cs="Times New Roman"/>
          <w:b/>
          <w:i/>
          <w:sz w:val="32"/>
          <w:szCs w:val="20"/>
          <w:lang w:eastAsia="en-US"/>
        </w:rPr>
      </w:pPr>
      <w:r w:rsidRPr="00F32C7B">
        <w:rPr>
          <w:rFonts w:ascii="Times New Roman" w:hAnsi="Times New Roman" w:cs="Times New Roman"/>
          <w:b/>
          <w:sz w:val="32"/>
        </w:rPr>
        <w:t>РЕШЕНИЕ</w:t>
      </w:r>
    </w:p>
    <w:p w:rsidR="00933B2A" w:rsidRPr="00F32C7B" w:rsidRDefault="00933B2A" w:rsidP="00F32C7B">
      <w:pPr>
        <w:ind w:left="-567" w:right="140"/>
        <w:jc w:val="center"/>
        <w:rPr>
          <w:rFonts w:ascii="Times New Roman" w:hAnsi="Times New Roman" w:cs="Times New Roman"/>
          <w:szCs w:val="20"/>
          <w:lang w:eastAsia="en-US"/>
        </w:rPr>
      </w:pPr>
    </w:p>
    <w:p w:rsidR="00933B2A" w:rsidRPr="00F32C7B" w:rsidRDefault="00933B2A" w:rsidP="00F32C7B">
      <w:pPr>
        <w:ind w:left="-567" w:right="140"/>
        <w:jc w:val="center"/>
        <w:rPr>
          <w:rFonts w:ascii="Times New Roman" w:hAnsi="Times New Roman" w:cs="Times New Roman"/>
          <w:b/>
        </w:rPr>
      </w:pPr>
      <w:r w:rsidRPr="00F32C7B">
        <w:rPr>
          <w:rFonts w:ascii="Times New Roman" w:hAnsi="Times New Roman" w:cs="Times New Roman"/>
          <w:sz w:val="28"/>
          <w:szCs w:val="28"/>
        </w:rPr>
        <w:t xml:space="preserve">от  30.01.2019           </w:t>
      </w:r>
      <w:r w:rsidRPr="00F32C7B">
        <w:rPr>
          <w:rFonts w:ascii="Times New Roman" w:hAnsi="Times New Roman" w:cs="Times New Roman"/>
          <w:sz w:val="28"/>
          <w:szCs w:val="28"/>
        </w:rPr>
        <w:tab/>
      </w:r>
      <w:r w:rsidRPr="00F32C7B">
        <w:rPr>
          <w:rFonts w:ascii="Times New Roman" w:hAnsi="Times New Roman" w:cs="Times New Roman"/>
          <w:sz w:val="28"/>
          <w:szCs w:val="28"/>
        </w:rPr>
        <w:tab/>
      </w:r>
      <w:r w:rsidRPr="00F32C7B">
        <w:rPr>
          <w:rFonts w:ascii="Times New Roman" w:hAnsi="Times New Roman" w:cs="Times New Roman"/>
          <w:sz w:val="28"/>
          <w:szCs w:val="28"/>
        </w:rPr>
        <w:tab/>
        <w:t xml:space="preserve">                                               №  1</w:t>
      </w:r>
      <w:r w:rsidRPr="00F32C7B">
        <w:rPr>
          <w:rFonts w:ascii="Times New Roman" w:hAnsi="Times New Roman" w:cs="Times New Roman"/>
        </w:rPr>
        <w:t xml:space="preserve">                </w:t>
      </w: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О внесении изменений в решение Совета муниципального  образования </w:t>
      </w:r>
    </w:p>
    <w:p w:rsidR="00933B2A" w:rsidRPr="00F32C7B" w:rsidRDefault="00933B2A" w:rsidP="00F32C7B">
      <w:pPr>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«Каминское сельское поселение Родниковского муниципального района Ивановской области» от 13.12.2018 №27 «О бюджете  Каминского сельского поселения  на 2019 год и на плановый период 2020 и 2021 годов» </w:t>
      </w:r>
    </w:p>
    <w:p w:rsidR="00933B2A" w:rsidRPr="00F32C7B" w:rsidRDefault="00933B2A" w:rsidP="00F32C7B">
      <w:pPr>
        <w:spacing w:after="0"/>
        <w:ind w:left="-567" w:right="140"/>
        <w:jc w:val="center"/>
        <w:rPr>
          <w:rFonts w:ascii="Times New Roman" w:hAnsi="Times New Roman" w:cs="Times New Roman"/>
          <w:b/>
          <w:sz w:val="28"/>
          <w:szCs w:val="28"/>
        </w:rPr>
      </w:pPr>
    </w:p>
    <w:p w:rsidR="00933B2A" w:rsidRPr="00F32C7B" w:rsidRDefault="00933B2A" w:rsidP="00F32C7B">
      <w:pPr>
        <w:pStyle w:val="af3"/>
        <w:ind w:left="-567" w:right="140" w:firstLine="709"/>
        <w:jc w:val="both"/>
        <w:rPr>
          <w:bCs/>
          <w:sz w:val="28"/>
          <w:szCs w:val="28"/>
        </w:rPr>
      </w:pPr>
      <w:r w:rsidRPr="00F32C7B">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F32C7B">
        <w:rPr>
          <w:sz w:val="28"/>
          <w:szCs w:val="28"/>
        </w:rPr>
        <w:t xml:space="preserve">муниципального образования «Каминское сельское поселение Родниковского муниципального района Ивановской области» </w:t>
      </w:r>
      <w:r w:rsidRPr="00F32C7B">
        <w:rPr>
          <w:bCs/>
          <w:sz w:val="28"/>
          <w:szCs w:val="28"/>
        </w:rPr>
        <w:t>в целях регулирования бюджетных правоотношений.</w:t>
      </w:r>
    </w:p>
    <w:p w:rsidR="00933B2A" w:rsidRPr="00F32C7B" w:rsidRDefault="00933B2A" w:rsidP="00F32C7B">
      <w:pPr>
        <w:pStyle w:val="af3"/>
        <w:ind w:left="-567" w:right="140" w:firstLine="709"/>
        <w:jc w:val="center"/>
        <w:rPr>
          <w:b/>
          <w:bCs/>
          <w:sz w:val="28"/>
          <w:szCs w:val="28"/>
        </w:rPr>
      </w:pPr>
    </w:p>
    <w:p w:rsidR="00933B2A" w:rsidRPr="00F32C7B" w:rsidRDefault="00933B2A" w:rsidP="00F32C7B">
      <w:pPr>
        <w:pStyle w:val="af3"/>
        <w:ind w:left="-567" w:right="140" w:firstLine="709"/>
        <w:jc w:val="center"/>
        <w:rPr>
          <w:b/>
          <w:sz w:val="28"/>
          <w:szCs w:val="28"/>
        </w:rPr>
      </w:pPr>
      <w:r w:rsidRPr="00F32C7B">
        <w:rPr>
          <w:b/>
          <w:bCs/>
          <w:sz w:val="28"/>
          <w:szCs w:val="28"/>
        </w:rPr>
        <w:t xml:space="preserve">Совет </w:t>
      </w:r>
      <w:r w:rsidRPr="00F32C7B">
        <w:rPr>
          <w:b/>
          <w:sz w:val="28"/>
          <w:szCs w:val="28"/>
        </w:rPr>
        <w:t>муниципального образования</w:t>
      </w:r>
    </w:p>
    <w:p w:rsidR="00933B2A" w:rsidRPr="00F32C7B" w:rsidRDefault="00933B2A" w:rsidP="00F32C7B">
      <w:pPr>
        <w:pStyle w:val="af3"/>
        <w:ind w:left="-567" w:right="140" w:firstLine="709"/>
        <w:jc w:val="center"/>
        <w:rPr>
          <w:b/>
          <w:bCs/>
          <w:sz w:val="28"/>
          <w:szCs w:val="28"/>
        </w:rPr>
      </w:pPr>
      <w:r w:rsidRPr="00F32C7B">
        <w:rPr>
          <w:b/>
          <w:sz w:val="28"/>
          <w:szCs w:val="28"/>
        </w:rPr>
        <w:t>«Каминское сельское поселение Родниковского муниципального района Ивановской области» РЕШИЛ:</w:t>
      </w:r>
    </w:p>
    <w:p w:rsidR="00933B2A" w:rsidRPr="00F32C7B" w:rsidRDefault="00933B2A" w:rsidP="00F32C7B">
      <w:pPr>
        <w:pStyle w:val="af3"/>
        <w:ind w:left="-567" w:right="140" w:firstLine="709"/>
        <w:jc w:val="both"/>
        <w:rPr>
          <w:bCs/>
          <w:sz w:val="28"/>
          <w:szCs w:val="28"/>
        </w:rPr>
      </w:pPr>
    </w:p>
    <w:p w:rsidR="00933B2A" w:rsidRPr="00F32C7B" w:rsidRDefault="00933B2A" w:rsidP="00F32C7B">
      <w:pPr>
        <w:pStyle w:val="af3"/>
        <w:ind w:left="-567" w:right="140" w:firstLine="708"/>
        <w:jc w:val="both"/>
        <w:rPr>
          <w:sz w:val="28"/>
          <w:szCs w:val="28"/>
        </w:rPr>
      </w:pPr>
      <w:r w:rsidRPr="00F32C7B">
        <w:rPr>
          <w:bCs/>
          <w:sz w:val="28"/>
          <w:szCs w:val="28"/>
        </w:rPr>
        <w:lastRenderedPageBreak/>
        <w:t xml:space="preserve"> 1. Внести в решение Совета </w:t>
      </w:r>
      <w:r w:rsidRPr="00F32C7B">
        <w:rPr>
          <w:sz w:val="28"/>
          <w:szCs w:val="28"/>
        </w:rPr>
        <w:t>муниципального образования «Каминское сельское поселение Родниковского муниципального района Ивановской области» от 13.12.2018 №27 «О бюджете  Каминского сельского поселения на 2019 год и на плановый период 2020 и 2021 годов» следующие изменения:</w:t>
      </w:r>
    </w:p>
    <w:p w:rsidR="00933B2A" w:rsidRPr="00F32C7B" w:rsidRDefault="00933B2A" w:rsidP="00F32C7B">
      <w:pPr>
        <w:ind w:left="-567" w:right="140" w:firstLine="720"/>
        <w:jc w:val="both"/>
        <w:rPr>
          <w:rFonts w:ascii="Times New Roman" w:hAnsi="Times New Roman" w:cs="Times New Roman"/>
          <w:sz w:val="28"/>
          <w:szCs w:val="28"/>
        </w:rPr>
      </w:pPr>
      <w:r w:rsidRPr="00F32C7B">
        <w:rPr>
          <w:rFonts w:ascii="Times New Roman" w:hAnsi="Times New Roman" w:cs="Times New Roman"/>
          <w:bCs/>
          <w:sz w:val="28"/>
          <w:szCs w:val="28"/>
        </w:rPr>
        <w:t>1.1.</w:t>
      </w:r>
      <w:r w:rsidRPr="00F32C7B">
        <w:rPr>
          <w:rFonts w:ascii="Times New Roman" w:hAnsi="Times New Roman" w:cs="Times New Roman"/>
          <w:sz w:val="28"/>
          <w:szCs w:val="28"/>
        </w:rPr>
        <w:t xml:space="preserve"> Подпункт 1) пункта 1 статьи 1 изложить в новой редакции:</w:t>
      </w:r>
    </w:p>
    <w:p w:rsidR="00933B2A" w:rsidRPr="00F32C7B" w:rsidRDefault="00933B2A" w:rsidP="00F32C7B">
      <w:pPr>
        <w:ind w:left="-567" w:right="140" w:firstLine="720"/>
        <w:jc w:val="both"/>
        <w:rPr>
          <w:rFonts w:ascii="Times New Roman" w:hAnsi="Times New Roman" w:cs="Times New Roman"/>
          <w:sz w:val="28"/>
          <w:szCs w:val="28"/>
        </w:rPr>
      </w:pPr>
      <w:r w:rsidRPr="00F32C7B">
        <w:rPr>
          <w:rFonts w:ascii="Times New Roman" w:hAnsi="Times New Roman" w:cs="Times New Roman"/>
          <w:sz w:val="28"/>
          <w:szCs w:val="28"/>
        </w:rPr>
        <w:t>«1) на 2019 год</w:t>
      </w:r>
    </w:p>
    <w:p w:rsidR="00933B2A" w:rsidRPr="00F32C7B" w:rsidRDefault="00933B2A" w:rsidP="00F32C7B">
      <w:pPr>
        <w:pStyle w:val="af3"/>
        <w:ind w:left="-567" w:right="140" w:firstLine="709"/>
        <w:jc w:val="both"/>
        <w:rPr>
          <w:bCs/>
          <w:sz w:val="28"/>
          <w:szCs w:val="28"/>
        </w:rPr>
      </w:pPr>
      <w:r w:rsidRPr="00F32C7B">
        <w:rPr>
          <w:bCs/>
          <w:sz w:val="28"/>
          <w:szCs w:val="28"/>
        </w:rPr>
        <w:t xml:space="preserve">- общий объем доходов бюджета в сумме  16 825 863,00 руб.  </w:t>
      </w:r>
    </w:p>
    <w:p w:rsidR="00933B2A" w:rsidRPr="00F32C7B" w:rsidRDefault="00933B2A" w:rsidP="00F32C7B">
      <w:pPr>
        <w:pStyle w:val="af3"/>
        <w:ind w:left="-567" w:right="140" w:firstLine="709"/>
        <w:jc w:val="both"/>
        <w:rPr>
          <w:bCs/>
          <w:sz w:val="28"/>
          <w:szCs w:val="28"/>
        </w:rPr>
      </w:pPr>
      <w:r w:rsidRPr="00F32C7B">
        <w:rPr>
          <w:bCs/>
          <w:sz w:val="28"/>
          <w:szCs w:val="28"/>
        </w:rPr>
        <w:t xml:space="preserve">- общий объем расходов бюджета в сумме 17 489 204,23 руб. </w:t>
      </w:r>
    </w:p>
    <w:p w:rsidR="00933B2A" w:rsidRPr="00F32C7B" w:rsidRDefault="00933B2A" w:rsidP="00F32C7B">
      <w:pPr>
        <w:pStyle w:val="af3"/>
        <w:ind w:left="-567" w:right="140" w:firstLine="709"/>
        <w:jc w:val="both"/>
        <w:rPr>
          <w:bCs/>
          <w:sz w:val="28"/>
          <w:szCs w:val="28"/>
        </w:rPr>
      </w:pPr>
      <w:r w:rsidRPr="00F32C7B">
        <w:rPr>
          <w:bCs/>
          <w:sz w:val="28"/>
          <w:szCs w:val="28"/>
        </w:rPr>
        <w:t xml:space="preserve">- дефицит  бюджета в сумме  663 341,23 руб.». </w:t>
      </w:r>
    </w:p>
    <w:p w:rsidR="00933B2A" w:rsidRPr="00F32C7B" w:rsidRDefault="00933B2A" w:rsidP="00F32C7B">
      <w:pPr>
        <w:pStyle w:val="af3"/>
        <w:ind w:left="-567" w:right="140" w:firstLine="709"/>
        <w:jc w:val="both"/>
        <w:rPr>
          <w:bCs/>
          <w:sz w:val="28"/>
          <w:szCs w:val="28"/>
        </w:rPr>
      </w:pPr>
      <w:r w:rsidRPr="00F32C7B">
        <w:rPr>
          <w:bCs/>
          <w:sz w:val="28"/>
          <w:szCs w:val="28"/>
        </w:rPr>
        <w:t>1.2. Приложение № 2 «Доходы бюджета Каминского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1 к настоящему Решению.</w:t>
      </w:r>
    </w:p>
    <w:p w:rsidR="00933B2A" w:rsidRPr="00F32C7B" w:rsidRDefault="00933B2A" w:rsidP="00F32C7B">
      <w:pPr>
        <w:pStyle w:val="af3"/>
        <w:ind w:left="-567" w:right="140" w:firstLine="709"/>
        <w:jc w:val="both"/>
        <w:rPr>
          <w:bCs/>
          <w:sz w:val="28"/>
          <w:szCs w:val="28"/>
        </w:rPr>
      </w:pPr>
      <w:r w:rsidRPr="00F32C7B">
        <w:rPr>
          <w:bCs/>
          <w:sz w:val="28"/>
          <w:szCs w:val="28"/>
        </w:rPr>
        <w:t>1.3. Приложение № 3 «Перечень главных администраторов доходов бюджета Каминского сельского поселения на 2019 год и плановый период 2020 и 2021 годов» изложить в новой редакции, согласно приложению 2 к настоящему Решению.</w:t>
      </w:r>
    </w:p>
    <w:p w:rsidR="00933B2A" w:rsidRPr="00F32C7B" w:rsidRDefault="00933B2A" w:rsidP="00F32C7B">
      <w:pPr>
        <w:pStyle w:val="ConsPlusNormal"/>
        <w:widowControl/>
        <w:ind w:left="-567" w:right="140" w:firstLine="709"/>
        <w:jc w:val="both"/>
        <w:rPr>
          <w:rFonts w:ascii="Times New Roman" w:hAnsi="Times New Roman" w:cs="Times New Roman"/>
          <w:bCs/>
          <w:sz w:val="28"/>
          <w:szCs w:val="28"/>
        </w:rPr>
      </w:pPr>
      <w:r w:rsidRPr="00F32C7B">
        <w:rPr>
          <w:rFonts w:ascii="Times New Roman" w:hAnsi="Times New Roman" w:cs="Times New Roman"/>
          <w:bCs/>
          <w:sz w:val="28"/>
          <w:szCs w:val="28"/>
        </w:rPr>
        <w:t>1.4. Приложение № 4 «Источники внутреннего финансирования дефицита бюджета Каминского сельского поселения</w:t>
      </w:r>
      <w:r w:rsidRPr="00F32C7B">
        <w:rPr>
          <w:rFonts w:ascii="Times New Roman" w:hAnsi="Times New Roman" w:cs="Times New Roman"/>
          <w:sz w:val="28"/>
          <w:szCs w:val="28"/>
        </w:rPr>
        <w:t xml:space="preserve"> на 2019 год и на плановый период 2020 и 2021 годов» изложить в новой редакции,</w:t>
      </w:r>
      <w:r w:rsidRPr="00F32C7B">
        <w:rPr>
          <w:rFonts w:ascii="Times New Roman" w:hAnsi="Times New Roman" w:cs="Times New Roman"/>
          <w:bCs/>
          <w:sz w:val="28"/>
          <w:szCs w:val="28"/>
        </w:rPr>
        <w:t xml:space="preserve"> согласно приложению 3 к настоящему Решению.</w:t>
      </w:r>
    </w:p>
    <w:p w:rsidR="00933B2A" w:rsidRPr="00F32C7B" w:rsidRDefault="00933B2A" w:rsidP="00F32C7B">
      <w:pPr>
        <w:pStyle w:val="af3"/>
        <w:ind w:left="-567" w:right="140" w:firstLine="709"/>
        <w:jc w:val="both"/>
        <w:rPr>
          <w:bCs/>
          <w:sz w:val="28"/>
          <w:szCs w:val="28"/>
        </w:rPr>
      </w:pPr>
      <w:r w:rsidRPr="00F32C7B">
        <w:rPr>
          <w:bCs/>
          <w:sz w:val="28"/>
          <w:szCs w:val="28"/>
        </w:rPr>
        <w:t>1.5. В Приложение  № 6 «Р</w:t>
      </w:r>
      <w:r w:rsidRPr="00F32C7B">
        <w:rPr>
          <w:sz w:val="28"/>
          <w:szCs w:val="28"/>
        </w:rPr>
        <w:t xml:space="preserve">аспределение бюджетных ассигнований  по целевым статьям (муниципальным программам муниципального образования «Каминское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Каминского сельского поселения </w:t>
      </w:r>
      <w:r w:rsidRPr="00F32C7B">
        <w:rPr>
          <w:bCs/>
          <w:sz w:val="28"/>
          <w:szCs w:val="28"/>
        </w:rPr>
        <w:t>на 2019 год» внести изменения, согласно приложению 4 к настоящему Решению.</w:t>
      </w:r>
    </w:p>
    <w:p w:rsidR="00933B2A" w:rsidRPr="00F32C7B" w:rsidRDefault="00933B2A" w:rsidP="00F32C7B">
      <w:pPr>
        <w:pStyle w:val="af3"/>
        <w:ind w:left="-567" w:right="140" w:firstLine="709"/>
        <w:jc w:val="both"/>
        <w:rPr>
          <w:bCs/>
          <w:sz w:val="28"/>
          <w:szCs w:val="28"/>
        </w:rPr>
      </w:pPr>
      <w:r w:rsidRPr="00F32C7B">
        <w:rPr>
          <w:bCs/>
          <w:sz w:val="28"/>
          <w:szCs w:val="28"/>
        </w:rPr>
        <w:t xml:space="preserve">1.6. В Приложение № 8 «Ведомственная структура расходов </w:t>
      </w:r>
      <w:r w:rsidRPr="00F32C7B">
        <w:rPr>
          <w:sz w:val="28"/>
          <w:szCs w:val="28"/>
        </w:rPr>
        <w:t xml:space="preserve">бюджета Каминского сельского поселения </w:t>
      </w:r>
      <w:r w:rsidRPr="00F32C7B">
        <w:rPr>
          <w:bCs/>
          <w:sz w:val="28"/>
          <w:szCs w:val="28"/>
        </w:rPr>
        <w:t xml:space="preserve"> на 2019 год» внести изменения, согласно приложению 5 к настоящему Решению.</w:t>
      </w:r>
    </w:p>
    <w:p w:rsidR="00933B2A" w:rsidRPr="00F32C7B" w:rsidRDefault="00933B2A" w:rsidP="00F32C7B">
      <w:pPr>
        <w:pStyle w:val="af3"/>
        <w:ind w:left="-567" w:right="140" w:firstLine="709"/>
        <w:jc w:val="both"/>
        <w:rPr>
          <w:b/>
          <w:sz w:val="28"/>
          <w:szCs w:val="28"/>
        </w:rPr>
      </w:pPr>
    </w:p>
    <w:p w:rsidR="00933B2A" w:rsidRPr="00F32C7B" w:rsidRDefault="00933B2A" w:rsidP="00F32C7B">
      <w:pPr>
        <w:ind w:left="-567" w:right="140" w:firstLine="709"/>
        <w:jc w:val="both"/>
        <w:rPr>
          <w:rFonts w:ascii="Times New Roman" w:hAnsi="Times New Roman" w:cs="Times New Roman"/>
          <w:sz w:val="28"/>
          <w:szCs w:val="28"/>
        </w:rPr>
      </w:pPr>
      <w:r w:rsidRPr="00F32C7B">
        <w:rPr>
          <w:rFonts w:ascii="Times New Roman" w:hAnsi="Times New Roman" w:cs="Times New Roman"/>
          <w:sz w:val="28"/>
          <w:szCs w:val="28"/>
        </w:rPr>
        <w:t>2. Решение вступает в силу с момента принятия.</w:t>
      </w:r>
    </w:p>
    <w:p w:rsidR="00933B2A" w:rsidRPr="00F32C7B" w:rsidRDefault="00933B2A" w:rsidP="00F32C7B">
      <w:pPr>
        <w:ind w:left="-567" w:right="140" w:firstLine="709"/>
        <w:jc w:val="both"/>
        <w:rPr>
          <w:rFonts w:ascii="Times New Roman" w:hAnsi="Times New Roman" w:cs="Times New Roman"/>
          <w:sz w:val="28"/>
          <w:szCs w:val="28"/>
        </w:rPr>
      </w:pPr>
    </w:p>
    <w:p w:rsidR="00933B2A" w:rsidRPr="00F32C7B" w:rsidRDefault="00933B2A" w:rsidP="00F32C7B">
      <w:pPr>
        <w:ind w:left="-567" w:right="140" w:firstLine="709"/>
        <w:jc w:val="both"/>
        <w:rPr>
          <w:rFonts w:ascii="Times New Roman" w:hAnsi="Times New Roman" w:cs="Times New Roman"/>
          <w:sz w:val="28"/>
          <w:szCs w:val="28"/>
        </w:rPr>
      </w:pPr>
      <w:r w:rsidRPr="00F32C7B">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933B2A" w:rsidRPr="00F32C7B" w:rsidRDefault="00933B2A" w:rsidP="00F32C7B">
      <w:pPr>
        <w:ind w:left="-567" w:right="140" w:firstLine="709"/>
        <w:jc w:val="both"/>
        <w:rPr>
          <w:rFonts w:ascii="Times New Roman" w:hAnsi="Times New Roman" w:cs="Times New Roman"/>
          <w:sz w:val="28"/>
          <w:szCs w:val="28"/>
        </w:rPr>
      </w:pPr>
    </w:p>
    <w:p w:rsidR="00933B2A" w:rsidRPr="00F32C7B" w:rsidRDefault="00933B2A" w:rsidP="00F32C7B">
      <w:pPr>
        <w:ind w:left="-567" w:right="140" w:firstLine="720"/>
        <w:jc w:val="both"/>
        <w:rPr>
          <w:rFonts w:ascii="Times New Roman" w:hAnsi="Times New Roman" w:cs="Times New Roman"/>
          <w:sz w:val="28"/>
          <w:szCs w:val="28"/>
        </w:rPr>
      </w:pPr>
      <w:r w:rsidRPr="00F32C7B">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«Каминское сельское поселение Родниковского муниципального района Ивановской области».</w:t>
      </w:r>
    </w:p>
    <w:p w:rsidR="00933B2A" w:rsidRPr="00F32C7B" w:rsidRDefault="00933B2A" w:rsidP="00F32C7B">
      <w:pPr>
        <w:pStyle w:val="af3"/>
        <w:ind w:left="-567" w:right="140" w:firstLine="709"/>
        <w:jc w:val="both"/>
        <w:rPr>
          <w:sz w:val="28"/>
          <w:szCs w:val="28"/>
        </w:rPr>
      </w:pPr>
    </w:p>
    <w:tbl>
      <w:tblPr>
        <w:tblW w:w="0" w:type="auto"/>
        <w:tblLook w:val="04A0"/>
      </w:tblPr>
      <w:tblGrid>
        <w:gridCol w:w="5210"/>
        <w:gridCol w:w="5211"/>
      </w:tblGrid>
      <w:tr w:rsidR="00933B2A" w:rsidRPr="00F32C7B" w:rsidTr="00F32C7B">
        <w:tc>
          <w:tcPr>
            <w:tcW w:w="5210" w:type="dxa"/>
          </w:tcPr>
          <w:p w:rsidR="00933B2A" w:rsidRPr="00F32C7B" w:rsidRDefault="00933B2A" w:rsidP="00F32C7B">
            <w:pPr>
              <w:spacing w:after="0"/>
              <w:ind w:right="140"/>
              <w:rPr>
                <w:rFonts w:ascii="Times New Roman" w:hAnsi="Times New Roman" w:cs="Times New Roman"/>
                <w:b/>
                <w:sz w:val="28"/>
                <w:szCs w:val="28"/>
              </w:rPr>
            </w:pPr>
            <w:r w:rsidRPr="00F32C7B">
              <w:rPr>
                <w:rFonts w:ascii="Times New Roman" w:hAnsi="Times New Roman" w:cs="Times New Roman"/>
                <w:b/>
                <w:sz w:val="28"/>
                <w:szCs w:val="28"/>
              </w:rPr>
              <w:lastRenderedPageBreak/>
              <w:t xml:space="preserve">Глава муниципального образования «Каминское сельское поселение               </w:t>
            </w:r>
          </w:p>
          <w:p w:rsidR="00F32C7B" w:rsidRDefault="00933B2A" w:rsidP="00F32C7B">
            <w:pPr>
              <w:spacing w:after="0"/>
              <w:ind w:right="140"/>
              <w:rPr>
                <w:rFonts w:ascii="Times New Roman" w:hAnsi="Times New Roman" w:cs="Times New Roman"/>
                <w:b/>
                <w:sz w:val="28"/>
                <w:szCs w:val="28"/>
              </w:rPr>
            </w:pPr>
            <w:r w:rsidRPr="00F32C7B">
              <w:rPr>
                <w:rFonts w:ascii="Times New Roman" w:hAnsi="Times New Roman" w:cs="Times New Roman"/>
                <w:b/>
                <w:sz w:val="28"/>
                <w:szCs w:val="28"/>
              </w:rPr>
              <w:t xml:space="preserve">Родниковского муниципального района Ивановской области»»:    </w:t>
            </w:r>
          </w:p>
          <w:p w:rsidR="00F32C7B" w:rsidRDefault="00F32C7B" w:rsidP="00F32C7B">
            <w:pPr>
              <w:spacing w:after="0"/>
              <w:ind w:right="140"/>
              <w:rPr>
                <w:rFonts w:ascii="Times New Roman" w:hAnsi="Times New Roman" w:cs="Times New Roman"/>
                <w:b/>
                <w:sz w:val="28"/>
                <w:szCs w:val="28"/>
              </w:rPr>
            </w:pPr>
          </w:p>
          <w:p w:rsidR="00933B2A" w:rsidRPr="00F32C7B" w:rsidRDefault="00933B2A" w:rsidP="00F32C7B">
            <w:pPr>
              <w:spacing w:after="0"/>
              <w:ind w:right="140"/>
              <w:rPr>
                <w:rFonts w:ascii="Times New Roman" w:hAnsi="Times New Roman" w:cs="Times New Roman"/>
                <w:b/>
                <w:sz w:val="28"/>
                <w:szCs w:val="28"/>
              </w:rPr>
            </w:pPr>
            <w:r w:rsidRPr="00F32C7B">
              <w:rPr>
                <w:rFonts w:ascii="Times New Roman" w:hAnsi="Times New Roman" w:cs="Times New Roman"/>
                <w:b/>
                <w:sz w:val="28"/>
                <w:szCs w:val="28"/>
              </w:rPr>
              <w:t xml:space="preserve">В.В.Карелов                                                  </w:t>
            </w:r>
          </w:p>
          <w:p w:rsidR="00933B2A" w:rsidRPr="00F32C7B" w:rsidRDefault="00933B2A" w:rsidP="00F32C7B">
            <w:pPr>
              <w:tabs>
                <w:tab w:val="left" w:pos="4245"/>
              </w:tabs>
              <w:spacing w:after="0"/>
              <w:ind w:right="140"/>
              <w:rPr>
                <w:rFonts w:ascii="Times New Roman" w:hAnsi="Times New Roman" w:cs="Times New Roman"/>
                <w:b/>
                <w:sz w:val="28"/>
                <w:szCs w:val="28"/>
              </w:rPr>
            </w:pPr>
            <w:r w:rsidRPr="00F32C7B">
              <w:rPr>
                <w:rFonts w:ascii="Times New Roman" w:hAnsi="Times New Roman" w:cs="Times New Roman"/>
                <w:b/>
                <w:sz w:val="28"/>
                <w:szCs w:val="28"/>
              </w:rPr>
              <w:tab/>
            </w:r>
          </w:p>
        </w:tc>
        <w:tc>
          <w:tcPr>
            <w:tcW w:w="5211" w:type="dxa"/>
          </w:tcPr>
          <w:p w:rsidR="00F32C7B" w:rsidRDefault="00933B2A" w:rsidP="00F32C7B">
            <w:pPr>
              <w:pStyle w:val="af3"/>
              <w:ind w:right="140"/>
              <w:rPr>
                <w:b/>
                <w:sz w:val="28"/>
                <w:szCs w:val="28"/>
              </w:rPr>
            </w:pPr>
            <w:r w:rsidRPr="00F32C7B">
              <w:rPr>
                <w:b/>
                <w:sz w:val="28"/>
                <w:szCs w:val="28"/>
              </w:rPr>
              <w:t xml:space="preserve">Председатель Совета муниципального образования    «Каминское сельское поселение Родниковского муниципального района Ивановской области»»:             </w:t>
            </w:r>
            <w:r w:rsidR="00F32C7B">
              <w:rPr>
                <w:b/>
                <w:sz w:val="28"/>
                <w:szCs w:val="28"/>
              </w:rPr>
              <w:t xml:space="preserve">    </w:t>
            </w:r>
          </w:p>
          <w:p w:rsidR="00F32C7B" w:rsidRDefault="00F32C7B" w:rsidP="00F32C7B">
            <w:pPr>
              <w:pStyle w:val="af3"/>
              <w:ind w:right="140"/>
              <w:rPr>
                <w:b/>
                <w:sz w:val="28"/>
                <w:szCs w:val="28"/>
              </w:rPr>
            </w:pPr>
          </w:p>
          <w:p w:rsidR="00933B2A" w:rsidRPr="00F32C7B" w:rsidRDefault="00933B2A" w:rsidP="00F32C7B">
            <w:pPr>
              <w:pStyle w:val="af3"/>
              <w:ind w:right="140"/>
              <w:rPr>
                <w:b/>
                <w:sz w:val="28"/>
                <w:szCs w:val="28"/>
              </w:rPr>
            </w:pPr>
            <w:r w:rsidRPr="00F32C7B">
              <w:rPr>
                <w:b/>
                <w:sz w:val="28"/>
                <w:szCs w:val="28"/>
              </w:rPr>
              <w:t>Н.Б.Нарина</w:t>
            </w:r>
          </w:p>
          <w:p w:rsidR="00933B2A" w:rsidRPr="00F32C7B" w:rsidRDefault="00933B2A" w:rsidP="00F32C7B">
            <w:pPr>
              <w:pStyle w:val="af3"/>
              <w:ind w:right="140"/>
              <w:jc w:val="both"/>
              <w:rPr>
                <w:b/>
                <w:sz w:val="28"/>
                <w:szCs w:val="28"/>
              </w:rPr>
            </w:pPr>
            <w:r w:rsidRPr="00F32C7B">
              <w:rPr>
                <w:b/>
                <w:sz w:val="28"/>
                <w:szCs w:val="28"/>
              </w:rPr>
              <w:t xml:space="preserve">                                              </w:t>
            </w:r>
          </w:p>
        </w:tc>
      </w:tr>
    </w:tbl>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Default="00933B2A"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Default="00F32C7B" w:rsidP="00F32C7B">
      <w:pPr>
        <w:pStyle w:val="af3"/>
        <w:ind w:left="-567" w:right="140" w:firstLine="709"/>
        <w:jc w:val="both"/>
        <w:rPr>
          <w:sz w:val="28"/>
          <w:szCs w:val="28"/>
        </w:rPr>
      </w:pPr>
    </w:p>
    <w:p w:rsidR="00F32C7B" w:rsidRPr="00F32C7B" w:rsidRDefault="00F32C7B"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tbl>
      <w:tblPr>
        <w:tblW w:w="0" w:type="auto"/>
        <w:tblLayout w:type="fixed"/>
        <w:tblCellMar>
          <w:left w:w="30" w:type="dxa"/>
          <w:right w:w="30" w:type="dxa"/>
        </w:tblCellMar>
        <w:tblLook w:val="0000"/>
      </w:tblPr>
      <w:tblGrid>
        <w:gridCol w:w="2053"/>
        <w:gridCol w:w="2053"/>
        <w:gridCol w:w="2053"/>
        <w:gridCol w:w="2053"/>
        <w:gridCol w:w="2053"/>
      </w:tblGrid>
      <w:tr w:rsidR="00F32C7B" w:rsidRPr="00F32C7B" w:rsidTr="00F32C7B">
        <w:trPr>
          <w:trHeight w:val="6902"/>
        </w:trPr>
        <w:tc>
          <w:tcPr>
            <w:tcW w:w="10265" w:type="dxa"/>
            <w:gridSpan w:val="5"/>
          </w:tcPr>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Приложение  № 1</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к Решению Совета муниципального образования</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 xml:space="preserve">"Каминское сельское поселение </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 xml:space="preserve">Родниковского муниципального района </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Ивановской области"</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 xml:space="preserve">от  30.01.2019 № 1      </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Приложение  № 2</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к Решению Совета муниципального образования</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 xml:space="preserve">"Каминское сельское поселение </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 xml:space="preserve">Родниковского муниципального района </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Ивановской области"</w:t>
            </w:r>
          </w:p>
          <w:p w:rsidR="00F32C7B" w:rsidRPr="00F32C7B" w:rsidRDefault="00F32C7B" w:rsidP="00F32C7B">
            <w:pPr>
              <w:autoSpaceDE w:val="0"/>
              <w:autoSpaceDN w:val="0"/>
              <w:adjustRightInd w:val="0"/>
              <w:ind w:left="-567" w:right="140"/>
              <w:jc w:val="right"/>
              <w:rPr>
                <w:rFonts w:ascii="Times New Roman" w:hAnsi="Times New Roman" w:cs="Times New Roman"/>
                <w:color w:val="000000"/>
                <w:sz w:val="28"/>
                <w:szCs w:val="28"/>
              </w:rPr>
            </w:pPr>
            <w:r w:rsidRPr="00F32C7B">
              <w:rPr>
                <w:rFonts w:ascii="Times New Roman" w:hAnsi="Times New Roman" w:cs="Times New Roman"/>
                <w:color w:val="000000"/>
                <w:sz w:val="28"/>
                <w:szCs w:val="28"/>
              </w:rPr>
              <w:t xml:space="preserve">от 13.12.2018 №27 </w:t>
            </w:r>
          </w:p>
        </w:tc>
      </w:tr>
      <w:tr w:rsidR="00F32C7B" w:rsidRPr="00F32C7B" w:rsidTr="00F32C7B">
        <w:trPr>
          <w:trHeight w:val="235"/>
        </w:trPr>
        <w:tc>
          <w:tcPr>
            <w:tcW w:w="10265" w:type="dxa"/>
            <w:gridSpan w:val="5"/>
            <w:tcBorders>
              <w:bottom w:val="single" w:sz="4" w:space="0" w:color="auto"/>
            </w:tcBorders>
          </w:tcPr>
          <w:p w:rsidR="00F32C7B" w:rsidRPr="00F32C7B" w:rsidRDefault="00F32C7B" w:rsidP="00F32C7B">
            <w:pPr>
              <w:autoSpaceDE w:val="0"/>
              <w:autoSpaceDN w:val="0"/>
              <w:adjustRightInd w:val="0"/>
              <w:ind w:left="-567" w:right="140"/>
              <w:jc w:val="right"/>
              <w:rPr>
                <w:rFonts w:ascii="Times New Roman" w:hAnsi="Times New Roman" w:cs="Times New Roman"/>
                <w:color w:val="000000"/>
                <w:sz w:val="20"/>
                <w:szCs w:val="20"/>
              </w:rPr>
            </w:pPr>
          </w:p>
        </w:tc>
      </w:tr>
      <w:tr w:rsidR="00F32C7B" w:rsidRPr="00F32C7B" w:rsidTr="00F32C7B">
        <w:trPr>
          <w:trHeight w:val="235"/>
        </w:trPr>
        <w:tc>
          <w:tcPr>
            <w:tcW w:w="10265" w:type="dxa"/>
            <w:gridSpan w:val="5"/>
            <w:tcBorders>
              <w:top w:val="single" w:sz="4" w:space="0" w:color="auto"/>
              <w:left w:val="single" w:sz="2" w:space="0" w:color="000000"/>
              <w:bottom w:val="single" w:sz="6" w:space="0" w:color="auto"/>
              <w:right w:val="single" w:sz="2" w:space="0" w:color="000000"/>
            </w:tcBorders>
          </w:tcPr>
          <w:p w:rsidR="00F32C7B" w:rsidRPr="00F32C7B" w:rsidRDefault="00F32C7B"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b/>
                <w:bCs/>
                <w:color w:val="000000"/>
                <w:sz w:val="28"/>
                <w:szCs w:val="28"/>
              </w:rPr>
              <w:t>Доходы бюджета Каминского сельского поселения по кодам классификации доходов бюджетов на 2019 год и плановый период 2020 и 2021 годов</w:t>
            </w:r>
          </w:p>
        </w:tc>
      </w:tr>
      <w:tr w:rsidR="00933B2A" w:rsidRPr="00F32C7B" w:rsidTr="00F32C7B">
        <w:trPr>
          <w:trHeight w:val="226"/>
        </w:trPr>
        <w:tc>
          <w:tcPr>
            <w:tcW w:w="2053" w:type="dxa"/>
            <w:tcBorders>
              <w:top w:val="single" w:sz="6" w:space="0" w:color="auto"/>
              <w:left w:val="single" w:sz="6" w:space="0" w:color="auto"/>
              <w:bottom w:val="nil"/>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Код классификации доходов бюджетов Российской Федерации</w:t>
            </w:r>
          </w:p>
        </w:tc>
        <w:tc>
          <w:tcPr>
            <w:tcW w:w="2053" w:type="dxa"/>
            <w:tcBorders>
              <w:top w:val="single" w:sz="6" w:space="0" w:color="auto"/>
              <w:left w:val="single" w:sz="6" w:space="0" w:color="auto"/>
              <w:bottom w:val="nil"/>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Наименование доходов</w:t>
            </w:r>
          </w:p>
        </w:tc>
        <w:tc>
          <w:tcPr>
            <w:tcW w:w="2053" w:type="dxa"/>
            <w:tcBorders>
              <w:top w:val="single" w:sz="6" w:space="0" w:color="auto"/>
              <w:left w:val="single" w:sz="6" w:space="0" w:color="auto"/>
              <w:bottom w:val="single" w:sz="6" w:space="0" w:color="auto"/>
              <w:right w:val="nil"/>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Сумма, руб.</w:t>
            </w:r>
          </w:p>
        </w:tc>
        <w:tc>
          <w:tcPr>
            <w:tcW w:w="2053" w:type="dxa"/>
            <w:tcBorders>
              <w:top w:val="single" w:sz="6" w:space="0" w:color="auto"/>
              <w:left w:val="nil"/>
              <w:bottom w:val="single" w:sz="6" w:space="0" w:color="auto"/>
              <w:right w:val="nil"/>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p>
        </w:tc>
        <w:tc>
          <w:tcPr>
            <w:tcW w:w="2053" w:type="dxa"/>
            <w:tcBorders>
              <w:top w:val="single" w:sz="6" w:space="0" w:color="auto"/>
              <w:left w:val="nil"/>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p>
        </w:tc>
      </w:tr>
      <w:tr w:rsidR="00933B2A" w:rsidRPr="00F32C7B" w:rsidTr="00F32C7B">
        <w:trPr>
          <w:trHeight w:val="235"/>
        </w:trPr>
        <w:tc>
          <w:tcPr>
            <w:tcW w:w="2053" w:type="dxa"/>
            <w:tcBorders>
              <w:top w:val="nil"/>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p>
        </w:tc>
        <w:tc>
          <w:tcPr>
            <w:tcW w:w="2053" w:type="dxa"/>
            <w:tcBorders>
              <w:top w:val="nil"/>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2019 год</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2020 год</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2021 год</w:t>
            </w:r>
          </w:p>
        </w:tc>
      </w:tr>
      <w:tr w:rsidR="00933B2A" w:rsidRPr="00F32C7B" w:rsidTr="00F32C7B">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000 1 00 00000 00 0000 000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НАЛОГОВЫЕ И НЕНАЛОГОВЫЕ ДОХОДЫ</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3 425 300,00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3 509 900,00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3 555 900,00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000 1 01 00000 00 0000 000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Налоги на прибыль, доходы</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744 300,00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778 700,00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809 100,00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000 1 01 02000 01 0000 110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Налог на доходы физических лиц</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744 300,00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778 700,00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809 100,00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000 1 01 02010 01 0000 110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w:t>
            </w:r>
            <w:r w:rsidRPr="00F32C7B">
              <w:rPr>
                <w:rFonts w:ascii="Times New Roman" w:hAnsi="Times New Roman" w:cs="Times New Roman"/>
                <w:color w:val="000000"/>
                <w:sz w:val="20"/>
                <w:szCs w:val="20"/>
              </w:rPr>
              <w:lastRenderedPageBreak/>
              <w:t>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693 900,00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726 800,00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755 900,00</w:t>
            </w:r>
          </w:p>
        </w:tc>
      </w:tr>
      <w:tr w:rsidR="00933B2A" w:rsidRPr="00F32C7B" w:rsidTr="00597400">
        <w:trPr>
          <w:trHeight w:val="946"/>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lastRenderedPageBreak/>
              <w:t>182 1 01 02010 01 0000 110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693 900,00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726 800,00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755 900,00</w:t>
            </w:r>
          </w:p>
        </w:tc>
      </w:tr>
      <w:tr w:rsidR="00933B2A" w:rsidRPr="00F32C7B" w:rsidTr="00597400">
        <w:trPr>
          <w:trHeight w:val="1416"/>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000 1 01 02020 01 0000 110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lastRenderedPageBreak/>
              <w:t>13 200,00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14 300,00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15 400,00</w:t>
            </w:r>
          </w:p>
        </w:tc>
      </w:tr>
      <w:tr w:rsidR="00933B2A" w:rsidRPr="00F32C7B" w:rsidTr="00597400">
        <w:trPr>
          <w:trHeight w:val="1416"/>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lastRenderedPageBreak/>
              <w:t>182 1 01 02020 01 0000 110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13 200,00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14 300,00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15 400,00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000 1 01 02030 01 0000 110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37 200,00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37 600,00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37 800,00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182 1 01 02030 01 0000 110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37 200,00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37 600,00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37 800,00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lastRenderedPageBreak/>
              <w:t>000 1 05 00000 00 0000 000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Налоги на совокупный доход</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41 300,00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43 500,00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45 400,00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000 1 05 03000 01 0000 110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Единый сельскохозяйственный налог</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41 300,00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43 500,00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45 400,00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000 1 05 03010 01 0000 110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Единый сельскохозяйственный налог</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41 300,00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43 500,00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45 400,00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182 1 05 03010 01 0000 110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Единый сельскохозяйственный налог</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41 300,00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43 500,00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45 400,00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0001 06 00000 00 0000 000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Налоги на имущество</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2 548 300,00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2 599 300,00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2 613 000,00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000 1 06 01000 00 0000 110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Налог на имущество физических лиц</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129 400,00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132 700,00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134 900,00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000 1 06 01030 10 0000 110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129 400,00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132 700,00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134 900,00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182 1 06 01030 10 0000 110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129 400,00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132 700,00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134 900,00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000 1 06 06000 00 0000 110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Земельный налог</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2 418 900,00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2 466 600,00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2 478 100,00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0001 06 06030 00 0000 110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Земельный налог с организаций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1 449 900,00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1 489 500,00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1 493 700,00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000 1 06 06033 10 0000 110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 xml:space="preserve">Земельный налог с организаций, обладающих земельным участком, расположенным в границах сельских  </w:t>
            </w:r>
            <w:r w:rsidRPr="00F32C7B">
              <w:rPr>
                <w:rFonts w:ascii="Times New Roman" w:hAnsi="Times New Roman" w:cs="Times New Roman"/>
                <w:color w:val="000000"/>
                <w:sz w:val="20"/>
                <w:szCs w:val="20"/>
              </w:rPr>
              <w:lastRenderedPageBreak/>
              <w:t>поселений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1 449 900,00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1 489 500,00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1 493 700,00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lastRenderedPageBreak/>
              <w:t>182 1 06 06033 10 0000 110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Земельный налог с организаций, обладающих земельным участком, расположенным в границах сельских  поселений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1 449 900,00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1 489 500,00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1 493 700,00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000 1 06 06040 00 0000 110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Земельный налог с физических лиц</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969 000,00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977 100,00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984 400,00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000 1 06 06043 10 0000 110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Земельный налог с физических лиц , обладающих земельным участком, расположенным в границах  сельских   поселений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969 000,00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977 100,00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984 400,00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182 1 06 06043 10 0000 110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969 000,00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977 100,00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984 400,00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000 1 08 00000 00 0000 000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Государственная     пошлина</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16 000,00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13 000,00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13 000,00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212 1 08 04000 01 0000 110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16 000,00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13 000,00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13 000,00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000 1 08 04020 01 0000 110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 xml:space="preserve">Государственная     пошлина     за     совершение нотариальных действий должностными лицами органов  местного   </w:t>
            </w:r>
            <w:r w:rsidRPr="00F32C7B">
              <w:rPr>
                <w:rFonts w:ascii="Times New Roman" w:hAnsi="Times New Roman" w:cs="Times New Roman"/>
                <w:color w:val="000000"/>
                <w:sz w:val="20"/>
                <w:szCs w:val="20"/>
              </w:rPr>
              <w:lastRenderedPageBreak/>
              <w:t>самоуправления,   уполномоченными    в   соответствии с законодательными актами Российской  Федерации на совершение нотариальных действий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16 000,00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13 000,00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13 000,00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lastRenderedPageBreak/>
              <w:t>911 1 08 04020 01 0000 110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16 000,00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13 000,00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13 000,00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000 1 11 00000 00 0000 000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75 400,00</w:t>
            </w:r>
          </w:p>
        </w:tc>
      </w:tr>
      <w:tr w:rsidR="00933B2A" w:rsidRPr="00F32C7B" w:rsidTr="00597400">
        <w:trPr>
          <w:trHeight w:val="946"/>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000 1 11 05000 00 0000 120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w:t>
            </w:r>
            <w:r w:rsidRPr="00F32C7B">
              <w:rPr>
                <w:rFonts w:ascii="Times New Roman" w:hAnsi="Times New Roman" w:cs="Times New Roman"/>
                <w:color w:val="000000"/>
                <w:sz w:val="20"/>
                <w:szCs w:val="20"/>
              </w:rPr>
              <w:lastRenderedPageBreak/>
              <w:t>числе казенных)</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75 400,00</w:t>
            </w:r>
          </w:p>
        </w:tc>
      </w:tr>
      <w:tr w:rsidR="00933B2A" w:rsidRPr="00F32C7B" w:rsidTr="00597400">
        <w:trPr>
          <w:trHeight w:val="946"/>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000 1 11 05030 00 0000 120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75 400,00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000 1 11 05035 10 0000 120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75 400,00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212 1 11 05035 10 0000 120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sidRPr="00F32C7B">
              <w:rPr>
                <w:rFonts w:ascii="Times New Roman" w:hAnsi="Times New Roman" w:cs="Times New Roman"/>
                <w:i/>
                <w:iCs/>
                <w:color w:val="000000"/>
                <w:sz w:val="20"/>
                <w:szCs w:val="20"/>
              </w:rPr>
              <w:lastRenderedPageBreak/>
              <w:t>учреждений )</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lastRenderedPageBreak/>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75 400,00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i/>
                <w:iCs/>
                <w:color w:val="000000"/>
                <w:sz w:val="20"/>
                <w:szCs w:val="20"/>
              </w:rPr>
            </w:pPr>
            <w:r w:rsidRPr="00F32C7B">
              <w:rPr>
                <w:rFonts w:ascii="Times New Roman" w:hAnsi="Times New Roman" w:cs="Times New Roman"/>
                <w:i/>
                <w:iCs/>
                <w:color w:val="000000"/>
                <w:sz w:val="20"/>
                <w:szCs w:val="20"/>
              </w:rPr>
              <w:t>75 400,00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lastRenderedPageBreak/>
              <w:t>000 2 02 00000 00 0000 000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БЕЗВОЗМЕЗДНЫЕ ПОСТУПЛЕНИЯ</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13 400 563,00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12 487 953,00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11 974 633,00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000 2 02 10000 00 0000 150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Дотации бюджетам бюджетной системы Российской Федерации</w:t>
            </w:r>
          </w:p>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10 172 480,00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9 650 300,00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9 136 900,00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000 2 02 15001 00 0000 150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Дотации на выравнивание бюджетной обеспеченности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9 965 600,00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9 650 300,00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9 136 900,00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000 2 02 15001 10 0000 150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9 965 600,00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9 650 300,00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9 136 900,00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911 2 02 15001 10 0000 150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9 965 600,00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9 650 300,00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9 136 900,00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000 2 02 15002 00 0000 150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Дотации бюджетам на поддержку мер по обеспечению сбалансированности бюджетов</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206 880,00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000 2 02 15002 10 0000 150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Дотации бюджетам сельских поселений на поддержку мер по обеспечению сбалансированности бюджетов</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206 880,00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911 2 02 15002 10 0000 150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Дотации бюджетам сельских поселений на поддержку мер по обеспечению сбалансированности бюджетов</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206 880,00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000 2 02 30000 00 0000 150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Субвенции бюджетам бюджетной системы Российской Федерации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202 050,00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202 120,00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202 200,00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000 2 02 35118 10 0000 150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200 550,00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200 550,00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200 550,00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911 2 02 35118 10 0000 150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200 550,00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200 550,00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200 550,00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shd w:val="solid" w:color="FFFFFF" w:fill="auto"/>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000 2 02 35120 10 0000 150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1 500,00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1 570,00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1 650,00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shd w:val="solid" w:color="FFFFFF" w:fill="auto"/>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911 2 02 35120 10 0000 150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1 500,00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1 570,00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1 650,00</w:t>
            </w:r>
          </w:p>
        </w:tc>
      </w:tr>
      <w:tr w:rsidR="00933B2A" w:rsidRPr="00F32C7B" w:rsidTr="00597400">
        <w:trPr>
          <w:trHeight w:val="235"/>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000 2 02 40000 00 0000 150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Иные межбюджетные трансферты</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3 026 033,00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2 635 533,00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2 635 533,00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000 2 02 40014 10 0000 150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3 026 033,00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2 635 533,00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2 635 533,00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911 2 02 40014 10 0000 150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3 026 033,00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2 635 533,00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2 635 533,00</w:t>
            </w:r>
          </w:p>
        </w:tc>
      </w:tr>
      <w:tr w:rsidR="00933B2A" w:rsidRPr="00F32C7B" w:rsidTr="00597400">
        <w:trPr>
          <w:trHeight w:val="946"/>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p>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000 2 18 00000 00 0000 000</w:t>
            </w:r>
          </w:p>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000 2 18 60010 10 0000 150</w:t>
            </w:r>
          </w:p>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 xml:space="preserve">Доходы бюджетов сельских поселений от возврата прочих остатков субсидий, субвенций и иных межбюджетных </w:t>
            </w:r>
            <w:r w:rsidRPr="00F32C7B">
              <w:rPr>
                <w:rFonts w:ascii="Times New Roman" w:hAnsi="Times New Roman" w:cs="Times New Roman"/>
                <w:color w:val="000000"/>
                <w:sz w:val="20"/>
                <w:szCs w:val="20"/>
              </w:rPr>
              <w:lastRenderedPageBreak/>
              <w:t>трансфертов, имеющих целевое назначение, прошлых лет из бюджетов мунийипальных районов</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911 2 18 60010 10 0000 150</w:t>
            </w:r>
          </w:p>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мунийипальных районов</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r>
      <w:tr w:rsidR="00933B2A" w:rsidRPr="00F32C7B" w:rsidTr="00597400">
        <w:trPr>
          <w:trHeight w:val="708"/>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p>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000 2 19 00000 00 0000 000</w:t>
            </w:r>
          </w:p>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000 2 19 60010 10 0000 150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r>
      <w:tr w:rsidR="00933B2A" w:rsidRPr="00F32C7B" w:rsidTr="00597400">
        <w:trPr>
          <w:trHeight w:val="473"/>
        </w:trPr>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911 2 19 60010 10 0000 150</w:t>
            </w:r>
          </w:p>
        </w:tc>
        <w:tc>
          <w:tcPr>
            <w:tcW w:w="2053" w:type="dxa"/>
            <w:tcBorders>
              <w:top w:val="single" w:sz="6" w:space="0" w:color="auto"/>
              <w:left w:val="single" w:sz="6" w:space="0" w:color="auto"/>
              <w:bottom w:val="single" w:sz="6" w:space="0" w:color="auto"/>
              <w:right w:val="single" w:sz="6" w:space="0" w:color="auto"/>
            </w:tcBorders>
          </w:tcPr>
          <w:p w:rsidR="00933B2A" w:rsidRPr="00F32C7B" w:rsidRDefault="00933B2A" w:rsidP="00597400">
            <w:pPr>
              <w:autoSpaceDE w:val="0"/>
              <w:autoSpaceDN w:val="0"/>
              <w:adjustRightInd w:val="0"/>
              <w:ind w:left="74" w:right="77"/>
              <w:jc w:val="center"/>
              <w:rPr>
                <w:rFonts w:ascii="Times New Roman" w:hAnsi="Times New Roman" w:cs="Times New Roman"/>
                <w:color w:val="000000"/>
                <w:sz w:val="20"/>
                <w:szCs w:val="20"/>
              </w:rPr>
            </w:pPr>
            <w:r w:rsidRPr="00F32C7B">
              <w:rPr>
                <w:rFonts w:ascii="Times New Roman" w:hAnsi="Times New Roman" w:cs="Times New Roman"/>
                <w:color w:val="000000"/>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сельских </w:t>
            </w:r>
            <w:r w:rsidRPr="00F32C7B">
              <w:rPr>
                <w:rFonts w:ascii="Times New Roman" w:hAnsi="Times New Roman" w:cs="Times New Roman"/>
                <w:color w:val="000000"/>
                <w:sz w:val="20"/>
                <w:szCs w:val="20"/>
              </w:rPr>
              <w:lastRenderedPageBreak/>
              <w:t>поселений</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lastRenderedPageBreak/>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color w:val="000000"/>
                <w:sz w:val="20"/>
                <w:szCs w:val="20"/>
              </w:rPr>
            </w:pPr>
            <w:r w:rsidRPr="00F32C7B">
              <w:rPr>
                <w:rFonts w:ascii="Times New Roman" w:hAnsi="Times New Roman" w:cs="Times New Roman"/>
                <w:color w:val="000000"/>
                <w:sz w:val="20"/>
                <w:szCs w:val="20"/>
              </w:rPr>
              <w:t>0,00</w:t>
            </w:r>
          </w:p>
        </w:tc>
      </w:tr>
      <w:tr w:rsidR="00933B2A" w:rsidRPr="00F32C7B" w:rsidTr="00F32C7B">
        <w:trPr>
          <w:trHeight w:val="235"/>
        </w:trPr>
        <w:tc>
          <w:tcPr>
            <w:tcW w:w="2053" w:type="dxa"/>
            <w:tcBorders>
              <w:top w:val="single" w:sz="6" w:space="0" w:color="auto"/>
              <w:left w:val="single" w:sz="6" w:space="0" w:color="auto"/>
              <w:bottom w:val="single" w:sz="6" w:space="0" w:color="auto"/>
              <w:right w:val="nil"/>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lastRenderedPageBreak/>
              <w:t>ВСЕГО ДОХОДОВ</w:t>
            </w:r>
          </w:p>
        </w:tc>
        <w:tc>
          <w:tcPr>
            <w:tcW w:w="2053" w:type="dxa"/>
            <w:tcBorders>
              <w:top w:val="single" w:sz="6" w:space="0" w:color="auto"/>
              <w:left w:val="nil"/>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16 825 863,00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15 997 853,00</w:t>
            </w:r>
          </w:p>
        </w:tc>
        <w:tc>
          <w:tcPr>
            <w:tcW w:w="2053" w:type="dxa"/>
            <w:tcBorders>
              <w:top w:val="single" w:sz="6" w:space="0" w:color="auto"/>
              <w:left w:val="single" w:sz="6" w:space="0" w:color="auto"/>
              <w:bottom w:val="single" w:sz="6" w:space="0" w:color="auto"/>
              <w:right w:val="single" w:sz="6" w:space="0" w:color="auto"/>
            </w:tcBorders>
            <w:vAlign w:val="center"/>
          </w:tcPr>
          <w:p w:rsidR="00933B2A" w:rsidRPr="00F32C7B" w:rsidRDefault="00933B2A" w:rsidP="00F32C7B">
            <w:pPr>
              <w:autoSpaceDE w:val="0"/>
              <w:autoSpaceDN w:val="0"/>
              <w:adjustRightInd w:val="0"/>
              <w:ind w:left="-567" w:right="140"/>
              <w:jc w:val="right"/>
              <w:rPr>
                <w:rFonts w:ascii="Times New Roman" w:hAnsi="Times New Roman" w:cs="Times New Roman"/>
                <w:b/>
                <w:bCs/>
                <w:color w:val="000000"/>
                <w:sz w:val="20"/>
                <w:szCs w:val="20"/>
              </w:rPr>
            </w:pPr>
            <w:r w:rsidRPr="00F32C7B">
              <w:rPr>
                <w:rFonts w:ascii="Times New Roman" w:hAnsi="Times New Roman" w:cs="Times New Roman"/>
                <w:b/>
                <w:bCs/>
                <w:color w:val="000000"/>
                <w:sz w:val="20"/>
                <w:szCs w:val="20"/>
              </w:rPr>
              <w:t>15 530 533,00</w:t>
            </w:r>
          </w:p>
        </w:tc>
      </w:tr>
    </w:tbl>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pStyle w:val="af3"/>
        <w:ind w:left="-567" w:right="140" w:firstLine="709"/>
        <w:jc w:val="both"/>
        <w:rPr>
          <w:sz w:val="28"/>
          <w:szCs w:val="28"/>
        </w:rPr>
      </w:pP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Приложение № 2</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к Решению Совета</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муниципального образования</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«Каминское сельское поселение</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Родниковского муниципального района</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 xml:space="preserve"> Ивановской области»</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от   30.01.2019  № 1</w:t>
      </w:r>
    </w:p>
    <w:p w:rsidR="00933B2A" w:rsidRPr="00F32C7B" w:rsidRDefault="00933B2A" w:rsidP="00F32C7B">
      <w:pPr>
        <w:ind w:left="-567" w:right="140"/>
        <w:jc w:val="right"/>
        <w:rPr>
          <w:rFonts w:ascii="Times New Roman" w:hAnsi="Times New Roman" w:cs="Times New Roman"/>
          <w:sz w:val="28"/>
          <w:szCs w:val="28"/>
        </w:rPr>
      </w:pPr>
    </w:p>
    <w:p w:rsidR="00933B2A" w:rsidRPr="00F32C7B" w:rsidRDefault="00933B2A" w:rsidP="00F32C7B">
      <w:pPr>
        <w:ind w:left="-567" w:right="140"/>
        <w:jc w:val="right"/>
        <w:rPr>
          <w:rFonts w:ascii="Times New Roman" w:hAnsi="Times New Roman" w:cs="Times New Roman"/>
          <w:sz w:val="28"/>
          <w:szCs w:val="28"/>
        </w:rPr>
      </w:pP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Приложение № 3</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к Решению Совета</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муниципального образования</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«Каминское сельское поселение</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Родниковского муниципального района</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 xml:space="preserve"> Ивановской области»</w:t>
      </w:r>
    </w:p>
    <w:p w:rsidR="00933B2A" w:rsidRPr="00F32C7B" w:rsidRDefault="00933B2A" w:rsidP="00F32C7B">
      <w:pPr>
        <w:ind w:left="-567" w:right="140"/>
        <w:jc w:val="right"/>
        <w:rPr>
          <w:rFonts w:ascii="Times New Roman" w:hAnsi="Times New Roman" w:cs="Times New Roman"/>
          <w:iCs/>
          <w:sz w:val="28"/>
          <w:szCs w:val="28"/>
        </w:rPr>
      </w:pPr>
      <w:r w:rsidRPr="00F32C7B">
        <w:rPr>
          <w:rFonts w:ascii="Times New Roman" w:hAnsi="Times New Roman" w:cs="Times New Roman"/>
          <w:sz w:val="28"/>
          <w:szCs w:val="28"/>
        </w:rPr>
        <w:t xml:space="preserve">от   13.12.2018 №27 </w:t>
      </w:r>
    </w:p>
    <w:p w:rsidR="00933B2A" w:rsidRPr="00F32C7B" w:rsidRDefault="00933B2A" w:rsidP="00F32C7B">
      <w:pPr>
        <w:ind w:left="-567" w:right="140"/>
        <w:jc w:val="right"/>
        <w:rPr>
          <w:rFonts w:ascii="Times New Roman" w:hAnsi="Times New Roman" w:cs="Times New Roman"/>
          <w:iCs/>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widowControl w:val="0"/>
        <w:autoSpaceDE w:val="0"/>
        <w:autoSpaceDN w:val="0"/>
        <w:adjustRightInd w:val="0"/>
        <w:ind w:left="-567" w:right="140"/>
        <w:jc w:val="center"/>
        <w:rPr>
          <w:rFonts w:ascii="Times New Roman" w:hAnsi="Times New Roman" w:cs="Times New Roman"/>
          <w:sz w:val="28"/>
          <w:szCs w:val="28"/>
        </w:rPr>
      </w:pPr>
      <w:r w:rsidRPr="00F32C7B">
        <w:rPr>
          <w:rFonts w:ascii="Times New Roman" w:hAnsi="Times New Roman" w:cs="Times New Roman"/>
          <w:b/>
          <w:bCs/>
          <w:color w:val="000000"/>
          <w:sz w:val="28"/>
          <w:szCs w:val="28"/>
        </w:rPr>
        <w:t>Перечень главных администраторов доходов бюджета</w:t>
      </w:r>
      <w:r w:rsidRPr="00F32C7B">
        <w:rPr>
          <w:rFonts w:ascii="Times New Roman" w:hAnsi="Times New Roman" w:cs="Times New Roman"/>
          <w:sz w:val="28"/>
          <w:szCs w:val="28"/>
        </w:rPr>
        <w:t xml:space="preserve"> </w:t>
      </w:r>
    </w:p>
    <w:p w:rsidR="00933B2A" w:rsidRPr="00F32C7B" w:rsidRDefault="00933B2A" w:rsidP="00F32C7B">
      <w:pPr>
        <w:widowControl w:val="0"/>
        <w:autoSpaceDE w:val="0"/>
        <w:autoSpaceDN w:val="0"/>
        <w:adjustRightInd w:val="0"/>
        <w:ind w:left="-567" w:right="140"/>
        <w:jc w:val="center"/>
        <w:rPr>
          <w:rFonts w:ascii="Times New Roman" w:hAnsi="Times New Roman" w:cs="Times New Roman"/>
          <w:b/>
          <w:bCs/>
          <w:color w:val="000000"/>
          <w:sz w:val="28"/>
          <w:szCs w:val="28"/>
        </w:rPr>
      </w:pPr>
      <w:r w:rsidRPr="00F32C7B">
        <w:rPr>
          <w:rFonts w:ascii="Times New Roman" w:hAnsi="Times New Roman" w:cs="Times New Roman"/>
          <w:b/>
          <w:sz w:val="28"/>
          <w:szCs w:val="28"/>
        </w:rPr>
        <w:t>Каминского сельского поселения</w:t>
      </w:r>
    </w:p>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b/>
          <w:bCs/>
          <w:color w:val="000000"/>
          <w:sz w:val="28"/>
          <w:szCs w:val="28"/>
        </w:rPr>
        <w:t xml:space="preserve">на 2019 год и на плановый период 2020 и 2021 годов </w:t>
      </w:r>
    </w:p>
    <w:p w:rsidR="00933B2A" w:rsidRPr="00F32C7B" w:rsidRDefault="00933B2A" w:rsidP="00F32C7B">
      <w:pPr>
        <w:ind w:left="-567" w:right="140"/>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3108"/>
        <w:gridCol w:w="6006"/>
      </w:tblGrid>
      <w:tr w:rsidR="00933B2A" w:rsidRPr="00F32C7B" w:rsidTr="00597400">
        <w:trPr>
          <w:trHeight w:val="780"/>
        </w:trPr>
        <w:tc>
          <w:tcPr>
            <w:tcW w:w="2085" w:type="pct"/>
            <w:gridSpan w:val="2"/>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Код классификации доходов бюджетов Российской Федерации</w:t>
            </w:r>
          </w:p>
        </w:tc>
        <w:tc>
          <w:tcPr>
            <w:tcW w:w="2915" w:type="pct"/>
            <w:vMerge w:val="restart"/>
          </w:tcPr>
          <w:p w:rsidR="00933B2A" w:rsidRPr="00F32C7B" w:rsidRDefault="00933B2A" w:rsidP="00597400">
            <w:pPr>
              <w:ind w:left="263" w:right="140"/>
              <w:jc w:val="center"/>
              <w:rPr>
                <w:rFonts w:ascii="Times New Roman" w:hAnsi="Times New Roman" w:cs="Times New Roman"/>
                <w:sz w:val="28"/>
                <w:szCs w:val="28"/>
              </w:rPr>
            </w:pPr>
            <w:r w:rsidRPr="00F32C7B">
              <w:rPr>
                <w:rFonts w:ascii="Times New Roman" w:hAnsi="Times New Roman" w:cs="Times New Roman"/>
                <w:sz w:val="28"/>
                <w:szCs w:val="28"/>
              </w:rPr>
              <w:t>Наименование главного администратора доходов поселения</w:t>
            </w:r>
          </w:p>
        </w:tc>
      </w:tr>
      <w:tr w:rsidR="00933B2A" w:rsidRPr="00F32C7B" w:rsidTr="00597400">
        <w:trPr>
          <w:trHeight w:val="910"/>
        </w:trPr>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rPr>
              <w:t>главного администратора</w:t>
            </w:r>
          </w:p>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rPr>
              <w:lastRenderedPageBreak/>
              <w:t>доходов</w:t>
            </w:r>
          </w:p>
        </w:tc>
        <w:tc>
          <w:tcPr>
            <w:tcW w:w="1524"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rPr>
              <w:lastRenderedPageBreak/>
              <w:t>доходов бюджета поселений</w:t>
            </w:r>
          </w:p>
        </w:tc>
        <w:tc>
          <w:tcPr>
            <w:tcW w:w="2915" w:type="pct"/>
            <w:vMerge/>
          </w:tcPr>
          <w:p w:rsidR="00933B2A" w:rsidRPr="00F32C7B" w:rsidRDefault="00933B2A" w:rsidP="00597400">
            <w:pPr>
              <w:ind w:left="-567" w:right="140"/>
              <w:jc w:val="right"/>
              <w:rPr>
                <w:rFonts w:ascii="Times New Roman" w:hAnsi="Times New Roman" w:cs="Times New Roman"/>
                <w:sz w:val="28"/>
                <w:szCs w:val="28"/>
              </w:rPr>
            </w:pP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1</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2</w:t>
            </w:r>
          </w:p>
        </w:tc>
        <w:tc>
          <w:tcPr>
            <w:tcW w:w="2915"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3</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b/>
                <w:bCs/>
                <w:sz w:val="28"/>
                <w:szCs w:val="28"/>
              </w:rPr>
            </w:pPr>
            <w:r w:rsidRPr="00F32C7B">
              <w:rPr>
                <w:rFonts w:ascii="Times New Roman" w:hAnsi="Times New Roman" w:cs="Times New Roman"/>
                <w:b/>
                <w:bCs/>
                <w:sz w:val="28"/>
                <w:szCs w:val="28"/>
              </w:rPr>
              <w:t>182</w:t>
            </w:r>
          </w:p>
          <w:p w:rsidR="00933B2A" w:rsidRPr="00F32C7B" w:rsidRDefault="00933B2A" w:rsidP="00597400">
            <w:pPr>
              <w:ind w:left="-567" w:right="140"/>
              <w:jc w:val="right"/>
              <w:rPr>
                <w:rFonts w:ascii="Times New Roman" w:hAnsi="Times New Roman" w:cs="Times New Roman"/>
                <w:b/>
                <w:bCs/>
                <w:sz w:val="28"/>
                <w:szCs w:val="28"/>
              </w:rPr>
            </w:pPr>
          </w:p>
        </w:tc>
        <w:tc>
          <w:tcPr>
            <w:tcW w:w="1524" w:type="pct"/>
          </w:tcPr>
          <w:p w:rsidR="00933B2A" w:rsidRPr="00F32C7B" w:rsidRDefault="00933B2A" w:rsidP="00597400">
            <w:pPr>
              <w:ind w:left="-567" w:right="140"/>
              <w:jc w:val="right"/>
              <w:rPr>
                <w:rFonts w:ascii="Times New Roman" w:hAnsi="Times New Roman" w:cs="Times New Roman"/>
                <w:b/>
                <w:bCs/>
                <w:sz w:val="28"/>
                <w:szCs w:val="28"/>
              </w:rPr>
            </w:pPr>
          </w:p>
        </w:tc>
        <w:tc>
          <w:tcPr>
            <w:tcW w:w="2915" w:type="pct"/>
          </w:tcPr>
          <w:p w:rsidR="00933B2A" w:rsidRPr="00F32C7B" w:rsidRDefault="00933B2A" w:rsidP="00597400">
            <w:pPr>
              <w:pStyle w:val="7"/>
              <w:ind w:left="-567" w:right="140"/>
              <w:jc w:val="right"/>
              <w:rPr>
                <w:rFonts w:ascii="Times New Roman" w:hAnsi="Times New Roman" w:cs="Times New Roman"/>
                <w:sz w:val="28"/>
                <w:szCs w:val="28"/>
              </w:rPr>
            </w:pPr>
            <w:r w:rsidRPr="00F32C7B">
              <w:rPr>
                <w:rFonts w:ascii="Times New Roman" w:hAnsi="Times New Roman" w:cs="Times New Roman"/>
                <w:bCs/>
                <w:color w:val="000000"/>
                <w:sz w:val="28"/>
                <w:szCs w:val="28"/>
              </w:rPr>
              <w:t>Управление Федеральной налоговой службы по Ивановской области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182</w:t>
            </w:r>
          </w:p>
          <w:p w:rsidR="00933B2A" w:rsidRPr="00F32C7B" w:rsidRDefault="00933B2A" w:rsidP="00597400">
            <w:pPr>
              <w:ind w:left="-567" w:right="140"/>
              <w:jc w:val="right"/>
              <w:rPr>
                <w:rFonts w:ascii="Times New Roman" w:hAnsi="Times New Roman" w:cs="Times New Roman"/>
                <w:sz w:val="28"/>
                <w:szCs w:val="28"/>
              </w:rPr>
            </w:pPr>
          </w:p>
          <w:p w:rsidR="00933B2A" w:rsidRPr="00F32C7B" w:rsidRDefault="00933B2A" w:rsidP="00597400">
            <w:pPr>
              <w:ind w:left="-567" w:right="140"/>
              <w:jc w:val="right"/>
              <w:rPr>
                <w:rFonts w:ascii="Times New Roman" w:hAnsi="Times New Roman" w:cs="Times New Roman"/>
                <w:sz w:val="28"/>
                <w:szCs w:val="28"/>
              </w:rPr>
            </w:pPr>
          </w:p>
          <w:p w:rsidR="00933B2A" w:rsidRPr="00F32C7B" w:rsidRDefault="00933B2A" w:rsidP="00597400">
            <w:pPr>
              <w:ind w:left="-567" w:right="140"/>
              <w:jc w:val="right"/>
              <w:rPr>
                <w:rFonts w:ascii="Times New Roman" w:hAnsi="Times New Roman" w:cs="Times New Roman"/>
                <w:sz w:val="28"/>
                <w:szCs w:val="28"/>
              </w:rPr>
            </w:pPr>
          </w:p>
          <w:p w:rsidR="00933B2A" w:rsidRPr="00F32C7B" w:rsidRDefault="00933B2A" w:rsidP="00597400">
            <w:pPr>
              <w:ind w:left="-567" w:right="140"/>
              <w:jc w:val="right"/>
              <w:rPr>
                <w:rFonts w:ascii="Times New Roman" w:hAnsi="Times New Roman" w:cs="Times New Roman"/>
                <w:sz w:val="28"/>
                <w:szCs w:val="28"/>
              </w:rPr>
            </w:pP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1 01 02010 01 0000 110</w:t>
            </w:r>
          </w:p>
        </w:tc>
        <w:tc>
          <w:tcPr>
            <w:tcW w:w="2915"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182</w:t>
            </w:r>
          </w:p>
          <w:p w:rsidR="00933B2A" w:rsidRPr="00F32C7B" w:rsidRDefault="00933B2A" w:rsidP="00597400">
            <w:pPr>
              <w:ind w:left="-567" w:right="140"/>
              <w:jc w:val="right"/>
              <w:rPr>
                <w:rFonts w:ascii="Times New Roman" w:hAnsi="Times New Roman" w:cs="Times New Roman"/>
                <w:sz w:val="28"/>
                <w:szCs w:val="28"/>
              </w:rPr>
            </w:pPr>
          </w:p>
          <w:p w:rsidR="00933B2A" w:rsidRPr="00F32C7B" w:rsidRDefault="00933B2A" w:rsidP="00597400">
            <w:pPr>
              <w:ind w:left="-567" w:right="140"/>
              <w:jc w:val="right"/>
              <w:rPr>
                <w:rFonts w:ascii="Times New Roman" w:hAnsi="Times New Roman" w:cs="Times New Roman"/>
                <w:sz w:val="28"/>
                <w:szCs w:val="28"/>
              </w:rPr>
            </w:pPr>
          </w:p>
          <w:p w:rsidR="00933B2A" w:rsidRPr="00F32C7B" w:rsidRDefault="00933B2A" w:rsidP="00597400">
            <w:pPr>
              <w:ind w:left="-567" w:right="140"/>
              <w:jc w:val="right"/>
              <w:rPr>
                <w:rFonts w:ascii="Times New Roman" w:hAnsi="Times New Roman" w:cs="Times New Roman"/>
                <w:sz w:val="28"/>
                <w:szCs w:val="28"/>
              </w:rPr>
            </w:pPr>
          </w:p>
          <w:p w:rsidR="00933B2A" w:rsidRPr="00F32C7B" w:rsidRDefault="00933B2A" w:rsidP="00597400">
            <w:pPr>
              <w:ind w:left="-567" w:right="140"/>
              <w:jc w:val="right"/>
              <w:rPr>
                <w:rFonts w:ascii="Times New Roman" w:hAnsi="Times New Roman" w:cs="Times New Roman"/>
                <w:sz w:val="28"/>
                <w:szCs w:val="28"/>
              </w:rPr>
            </w:pP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1 01 02020 01 0000 110</w:t>
            </w:r>
          </w:p>
        </w:tc>
        <w:tc>
          <w:tcPr>
            <w:tcW w:w="2915"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182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1 01 02030 01 0000 110</w:t>
            </w:r>
          </w:p>
        </w:tc>
        <w:tc>
          <w:tcPr>
            <w:tcW w:w="2915"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182</w:t>
            </w:r>
          </w:p>
        </w:tc>
        <w:tc>
          <w:tcPr>
            <w:tcW w:w="1524" w:type="pct"/>
          </w:tcPr>
          <w:p w:rsidR="00933B2A" w:rsidRPr="00F32C7B" w:rsidRDefault="00933B2A" w:rsidP="00597400">
            <w:pPr>
              <w:ind w:left="-567" w:right="140"/>
              <w:jc w:val="right"/>
              <w:rPr>
                <w:rFonts w:ascii="Times New Roman" w:hAnsi="Times New Roman" w:cs="Times New Roman"/>
                <w:sz w:val="28"/>
              </w:rPr>
            </w:pPr>
            <w:r w:rsidRPr="00F32C7B">
              <w:rPr>
                <w:rFonts w:ascii="Times New Roman" w:hAnsi="Times New Roman" w:cs="Times New Roman"/>
                <w:sz w:val="28"/>
              </w:rPr>
              <w:t>1 05 03010 01 0000 110</w:t>
            </w:r>
          </w:p>
        </w:tc>
        <w:tc>
          <w:tcPr>
            <w:tcW w:w="2915" w:type="pct"/>
          </w:tcPr>
          <w:p w:rsidR="00933B2A" w:rsidRPr="00F32C7B" w:rsidRDefault="00933B2A" w:rsidP="00597400">
            <w:pPr>
              <w:ind w:left="-567" w:right="140"/>
              <w:jc w:val="right"/>
              <w:rPr>
                <w:rFonts w:ascii="Times New Roman" w:hAnsi="Times New Roman" w:cs="Times New Roman"/>
                <w:sz w:val="28"/>
              </w:rPr>
            </w:pPr>
            <w:r w:rsidRPr="00F32C7B">
              <w:rPr>
                <w:rFonts w:ascii="Times New Roman" w:hAnsi="Times New Roman" w:cs="Times New Roman"/>
                <w:sz w:val="28"/>
              </w:rPr>
              <w:t>Единый сельскохозяйственный налог</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182</w:t>
            </w:r>
          </w:p>
        </w:tc>
        <w:tc>
          <w:tcPr>
            <w:tcW w:w="1524" w:type="pct"/>
          </w:tcPr>
          <w:p w:rsidR="00933B2A" w:rsidRPr="00F32C7B" w:rsidRDefault="00933B2A" w:rsidP="00597400">
            <w:pPr>
              <w:ind w:left="-567" w:right="140"/>
              <w:jc w:val="right"/>
              <w:rPr>
                <w:rFonts w:ascii="Times New Roman" w:hAnsi="Times New Roman" w:cs="Times New Roman"/>
                <w:sz w:val="28"/>
              </w:rPr>
            </w:pPr>
            <w:r w:rsidRPr="00F32C7B">
              <w:rPr>
                <w:rFonts w:ascii="Times New Roman" w:hAnsi="Times New Roman" w:cs="Times New Roman"/>
                <w:sz w:val="28"/>
              </w:rPr>
              <w:t>1 05 03020 01 0000 110</w:t>
            </w:r>
          </w:p>
        </w:tc>
        <w:tc>
          <w:tcPr>
            <w:tcW w:w="2915" w:type="pct"/>
          </w:tcPr>
          <w:p w:rsidR="00933B2A" w:rsidRPr="00F32C7B" w:rsidRDefault="00933B2A" w:rsidP="00597400">
            <w:pPr>
              <w:ind w:left="-567" w:right="140"/>
              <w:jc w:val="right"/>
              <w:rPr>
                <w:rFonts w:ascii="Times New Roman" w:hAnsi="Times New Roman" w:cs="Times New Roman"/>
                <w:sz w:val="28"/>
              </w:rPr>
            </w:pPr>
            <w:r w:rsidRPr="00F32C7B">
              <w:rPr>
                <w:rFonts w:ascii="Times New Roman" w:hAnsi="Times New Roman" w:cs="Times New Roman"/>
                <w:sz w:val="28"/>
              </w:rPr>
              <w:t>Единый сельскохозяйственный налог (за налоговые периоды, истекшие до 1 января 2011 года)</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182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1 06 01030 10 0000 110</w:t>
            </w:r>
          </w:p>
        </w:tc>
        <w:tc>
          <w:tcPr>
            <w:tcW w:w="2915" w:type="pct"/>
          </w:tcPr>
          <w:p w:rsidR="00933B2A" w:rsidRPr="00F32C7B" w:rsidRDefault="00933B2A" w:rsidP="00597400">
            <w:pPr>
              <w:autoSpaceDE w:val="0"/>
              <w:autoSpaceDN w:val="0"/>
              <w:adjustRightInd w:val="0"/>
              <w:ind w:left="-567" w:right="140"/>
              <w:jc w:val="right"/>
              <w:rPr>
                <w:rFonts w:ascii="Times New Roman" w:hAnsi="Times New Roman" w:cs="Times New Roman"/>
                <w:sz w:val="28"/>
              </w:rPr>
            </w:pPr>
            <w:r w:rsidRPr="00F32C7B">
              <w:rPr>
                <w:rFonts w:ascii="Times New Roman" w:hAnsi="Times New Roman" w:cs="Times New Roman"/>
                <w:b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182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1 06 06033 10 0000 110</w:t>
            </w: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182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1 06 06043 10 0000 110</w:t>
            </w: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b/>
                <w:bCs/>
                <w:sz w:val="28"/>
                <w:szCs w:val="28"/>
              </w:rPr>
            </w:pPr>
            <w:r w:rsidRPr="00F32C7B">
              <w:rPr>
                <w:rFonts w:ascii="Times New Roman" w:hAnsi="Times New Roman" w:cs="Times New Roman"/>
                <w:b/>
                <w:bCs/>
                <w:sz w:val="28"/>
                <w:szCs w:val="28"/>
              </w:rPr>
              <w:t>212</w:t>
            </w:r>
          </w:p>
        </w:tc>
        <w:tc>
          <w:tcPr>
            <w:tcW w:w="1524" w:type="pct"/>
          </w:tcPr>
          <w:p w:rsidR="00933B2A" w:rsidRPr="00F32C7B" w:rsidRDefault="00933B2A" w:rsidP="00597400">
            <w:pPr>
              <w:ind w:left="-567" w:right="140"/>
              <w:jc w:val="right"/>
              <w:rPr>
                <w:rFonts w:ascii="Times New Roman" w:hAnsi="Times New Roman" w:cs="Times New Roman"/>
                <w:b/>
                <w:bCs/>
                <w:sz w:val="28"/>
                <w:szCs w:val="28"/>
              </w:rPr>
            </w:pPr>
          </w:p>
        </w:tc>
        <w:tc>
          <w:tcPr>
            <w:tcW w:w="2915" w:type="pct"/>
          </w:tcPr>
          <w:p w:rsidR="00933B2A" w:rsidRPr="00F32C7B" w:rsidRDefault="00933B2A" w:rsidP="00597400">
            <w:pPr>
              <w:ind w:left="121" w:right="140"/>
              <w:jc w:val="center"/>
              <w:rPr>
                <w:rFonts w:ascii="Times New Roman" w:hAnsi="Times New Roman" w:cs="Times New Roman"/>
                <w:b/>
                <w:bCs/>
                <w:sz w:val="28"/>
                <w:szCs w:val="28"/>
              </w:rPr>
            </w:pPr>
            <w:r w:rsidRPr="00F32C7B">
              <w:rPr>
                <w:rFonts w:ascii="Times New Roman" w:hAnsi="Times New Roman" w:cs="Times New Roman"/>
                <w:b/>
                <w:bCs/>
                <w:sz w:val="28"/>
                <w:szCs w:val="28"/>
              </w:rPr>
              <w:t>Муниципальное учреждение Комитет по управлению имуществом Родниковского муниципального района</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212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1 11 05035 10 0000 120</w:t>
            </w: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212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1 11 09045 10 0000 120</w:t>
            </w: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212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1 14 02052 10 0000 410</w:t>
            </w: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212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1 14 06025 10 0000 430</w:t>
            </w:r>
          </w:p>
          <w:p w:rsidR="00933B2A" w:rsidRPr="00F32C7B" w:rsidRDefault="00933B2A" w:rsidP="00597400">
            <w:pPr>
              <w:ind w:left="-567" w:right="140"/>
              <w:jc w:val="right"/>
              <w:rPr>
                <w:rFonts w:ascii="Times New Roman" w:hAnsi="Times New Roman" w:cs="Times New Roman"/>
              </w:rPr>
            </w:pPr>
          </w:p>
          <w:p w:rsidR="00933B2A" w:rsidRPr="00F32C7B" w:rsidRDefault="00933B2A" w:rsidP="00597400">
            <w:pPr>
              <w:ind w:left="-567" w:right="140"/>
              <w:jc w:val="right"/>
              <w:rPr>
                <w:rFonts w:ascii="Times New Roman" w:hAnsi="Times New Roman" w:cs="Times New Roman"/>
              </w:rPr>
            </w:pPr>
          </w:p>
          <w:p w:rsidR="00933B2A" w:rsidRPr="00F32C7B" w:rsidRDefault="00933B2A" w:rsidP="00597400">
            <w:pPr>
              <w:ind w:left="-567" w:right="140"/>
              <w:jc w:val="right"/>
              <w:rPr>
                <w:rFonts w:ascii="Times New Roman" w:hAnsi="Times New Roman" w:cs="Times New Roman"/>
              </w:rPr>
            </w:pPr>
          </w:p>
          <w:p w:rsidR="00933B2A" w:rsidRPr="00F32C7B" w:rsidRDefault="00933B2A" w:rsidP="00597400">
            <w:pPr>
              <w:ind w:left="-567" w:right="140"/>
              <w:jc w:val="right"/>
              <w:rPr>
                <w:rFonts w:ascii="Times New Roman" w:hAnsi="Times New Roman" w:cs="Times New Roman"/>
              </w:rPr>
            </w:pPr>
          </w:p>
          <w:p w:rsidR="00933B2A" w:rsidRPr="00F32C7B" w:rsidRDefault="00933B2A" w:rsidP="00597400">
            <w:pPr>
              <w:ind w:left="-567" w:right="140"/>
              <w:jc w:val="right"/>
              <w:rPr>
                <w:rFonts w:ascii="Times New Roman" w:hAnsi="Times New Roman" w:cs="Times New Roman"/>
                <w:sz w:val="28"/>
                <w:szCs w:val="28"/>
              </w:rPr>
            </w:pP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lastRenderedPageBreak/>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w:t>
            </w:r>
            <w:r w:rsidRPr="00F32C7B">
              <w:rPr>
                <w:rFonts w:ascii="Times New Roman" w:hAnsi="Times New Roman" w:cs="Times New Roman"/>
                <w:sz w:val="28"/>
                <w:szCs w:val="28"/>
              </w:rPr>
              <w:lastRenderedPageBreak/>
              <w:t>автономных учреждений)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212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1 14 06325 10 0000 430</w:t>
            </w:r>
          </w:p>
          <w:p w:rsidR="00933B2A" w:rsidRPr="00F32C7B" w:rsidRDefault="00933B2A" w:rsidP="00597400">
            <w:pPr>
              <w:ind w:left="-567" w:right="140"/>
              <w:jc w:val="right"/>
              <w:rPr>
                <w:rFonts w:ascii="Times New Roman" w:hAnsi="Times New Roman" w:cs="Times New Roman"/>
                <w:sz w:val="28"/>
                <w:szCs w:val="28"/>
              </w:rPr>
            </w:pP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212</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1 17 05050 10 0000 180</w:t>
            </w:r>
          </w:p>
          <w:p w:rsidR="00933B2A" w:rsidRPr="00F32C7B" w:rsidRDefault="00933B2A" w:rsidP="00597400">
            <w:pPr>
              <w:ind w:left="-567" w:right="140"/>
              <w:jc w:val="right"/>
              <w:rPr>
                <w:rFonts w:ascii="Times New Roman" w:hAnsi="Times New Roman" w:cs="Times New Roman"/>
                <w:sz w:val="28"/>
                <w:szCs w:val="28"/>
              </w:rPr>
            </w:pP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Прочие неналоговые доходы бюджетов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b/>
                <w:sz w:val="28"/>
                <w:szCs w:val="28"/>
              </w:rPr>
            </w:pPr>
            <w:r w:rsidRPr="00F32C7B">
              <w:rPr>
                <w:rFonts w:ascii="Times New Roman" w:hAnsi="Times New Roman" w:cs="Times New Roman"/>
                <w:b/>
                <w:sz w:val="28"/>
                <w:szCs w:val="28"/>
              </w:rPr>
              <w:t>911</w:t>
            </w:r>
          </w:p>
        </w:tc>
        <w:tc>
          <w:tcPr>
            <w:tcW w:w="1524" w:type="pct"/>
          </w:tcPr>
          <w:p w:rsidR="00933B2A" w:rsidRPr="00F32C7B" w:rsidRDefault="00933B2A" w:rsidP="00597400">
            <w:pPr>
              <w:ind w:left="-567" w:right="140"/>
              <w:jc w:val="right"/>
              <w:rPr>
                <w:rFonts w:ascii="Times New Roman" w:hAnsi="Times New Roman" w:cs="Times New Roman"/>
                <w:sz w:val="28"/>
                <w:szCs w:val="28"/>
              </w:rPr>
            </w:pPr>
          </w:p>
        </w:tc>
        <w:tc>
          <w:tcPr>
            <w:tcW w:w="2915" w:type="pct"/>
          </w:tcPr>
          <w:p w:rsidR="00933B2A" w:rsidRPr="00F32C7B" w:rsidRDefault="00933B2A" w:rsidP="00597400">
            <w:pPr>
              <w:ind w:left="121" w:right="140"/>
              <w:jc w:val="center"/>
              <w:rPr>
                <w:rFonts w:ascii="Times New Roman" w:hAnsi="Times New Roman" w:cs="Times New Roman"/>
                <w:b/>
                <w:sz w:val="28"/>
                <w:szCs w:val="28"/>
              </w:rPr>
            </w:pPr>
            <w:r w:rsidRPr="00F32C7B">
              <w:rPr>
                <w:rFonts w:ascii="Times New Roman" w:hAnsi="Times New Roman" w:cs="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911</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1 08 04020 01 1000 110</w:t>
            </w:r>
          </w:p>
        </w:tc>
        <w:tc>
          <w:tcPr>
            <w:tcW w:w="2915" w:type="pct"/>
          </w:tcPr>
          <w:p w:rsidR="00933B2A" w:rsidRPr="00F32C7B" w:rsidRDefault="00933B2A" w:rsidP="00597400">
            <w:pPr>
              <w:ind w:left="121" w:right="140"/>
              <w:jc w:val="center"/>
              <w:rPr>
                <w:rFonts w:ascii="Times New Roman" w:hAnsi="Times New Roman" w:cs="Times New Roman"/>
                <w:sz w:val="28"/>
                <w:szCs w:val="28"/>
              </w:rPr>
            </w:pPr>
            <w:r w:rsidRPr="00F32C7B">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33B2A" w:rsidRPr="00F32C7B" w:rsidTr="00597400">
        <w:trPr>
          <w:trHeight w:val="1157"/>
        </w:trPr>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911</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1 11 03050 10 0000 120</w:t>
            </w:r>
          </w:p>
          <w:p w:rsidR="00933B2A" w:rsidRPr="00F32C7B" w:rsidRDefault="00933B2A" w:rsidP="00597400">
            <w:pPr>
              <w:ind w:left="-567" w:right="140"/>
              <w:jc w:val="right"/>
              <w:rPr>
                <w:rFonts w:ascii="Times New Roman" w:hAnsi="Times New Roman" w:cs="Times New Roman"/>
                <w:sz w:val="28"/>
                <w:szCs w:val="28"/>
              </w:rPr>
            </w:pPr>
          </w:p>
          <w:p w:rsidR="00933B2A" w:rsidRPr="00F32C7B" w:rsidRDefault="00933B2A" w:rsidP="00597400">
            <w:pPr>
              <w:ind w:left="-567" w:right="140"/>
              <w:jc w:val="right"/>
              <w:rPr>
                <w:rFonts w:ascii="Times New Roman" w:hAnsi="Times New Roman" w:cs="Times New Roman"/>
                <w:sz w:val="28"/>
                <w:szCs w:val="28"/>
              </w:rPr>
            </w:pP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b/>
                <w:sz w:val="28"/>
                <w:szCs w:val="28"/>
              </w:rPr>
            </w:pPr>
            <w:r w:rsidRPr="00F32C7B">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911</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1 13 02995 10 0000 130</w:t>
            </w: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bCs/>
                <w:sz w:val="28"/>
                <w:szCs w:val="28"/>
              </w:rPr>
              <w:t>Прочие доходы от компенсации затрат бюджетов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911</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1 16 23051 10 0000 140</w:t>
            </w: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w:t>
            </w:r>
            <w:r w:rsidRPr="00F32C7B">
              <w:rPr>
                <w:rFonts w:ascii="Times New Roman" w:hAnsi="Times New Roman" w:cs="Times New Roman"/>
                <w:sz w:val="28"/>
                <w:szCs w:val="28"/>
              </w:rPr>
              <w:lastRenderedPageBreak/>
              <w:t>бюджетов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911</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1 16 90050 10 0000 140</w:t>
            </w: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911</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1 17 01050 10 0000 180</w:t>
            </w:r>
          </w:p>
          <w:p w:rsidR="00933B2A" w:rsidRPr="00F32C7B" w:rsidRDefault="00933B2A" w:rsidP="00597400">
            <w:pPr>
              <w:ind w:left="-567" w:right="140"/>
              <w:jc w:val="right"/>
              <w:rPr>
                <w:rFonts w:ascii="Times New Roman" w:hAnsi="Times New Roman" w:cs="Times New Roman"/>
                <w:sz w:val="28"/>
                <w:szCs w:val="28"/>
              </w:rPr>
            </w:pP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Невыясненные поступления, зачисляемые в бюджеты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911</w:t>
            </w:r>
          </w:p>
        </w:tc>
        <w:tc>
          <w:tcPr>
            <w:tcW w:w="1524" w:type="pct"/>
          </w:tcPr>
          <w:p w:rsidR="00933B2A" w:rsidRPr="00F32C7B" w:rsidRDefault="00933B2A" w:rsidP="00597400">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1 17 05050 10 0000 180</w:t>
            </w:r>
          </w:p>
          <w:p w:rsidR="00933B2A" w:rsidRPr="00F32C7B" w:rsidRDefault="00933B2A" w:rsidP="00597400">
            <w:pPr>
              <w:ind w:left="-567" w:right="140"/>
              <w:jc w:val="right"/>
              <w:rPr>
                <w:rFonts w:ascii="Times New Roman" w:hAnsi="Times New Roman" w:cs="Times New Roman"/>
                <w:sz w:val="28"/>
                <w:szCs w:val="28"/>
              </w:rPr>
            </w:pP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hAnsi="Times New Roman" w:cs="Times New Roman"/>
                <w:sz w:val="28"/>
                <w:szCs w:val="28"/>
              </w:rPr>
              <w:t>Прочие неналоговые доходы бюджетов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2 02 15001 10 0000 150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Дотации бюджетам сельских поселений на выравнивание бюджетной обеспеченности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2 02 15002 10 0000 150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2 02 15009 10 0000 150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2 02 19999 10 0000 150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Прочие дотации бюджетам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2 02 29998 10 0000 150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Субсидия бюджетам сельских поселений на финансовое обеспечение отдельных полномочий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2 02 29999 10 0000 150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Прочие субсидии бюджетам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2 02 30024 10 0000 150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2 02 35118 10 0000 150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 xml:space="preserve">Субвенции бюджетам сельских поселений на осуществление первичного воинского учета </w:t>
            </w:r>
            <w:r w:rsidRPr="00F32C7B">
              <w:rPr>
                <w:rFonts w:ascii="Times New Roman" w:hAnsi="Times New Roman" w:cs="Times New Roman"/>
                <w:sz w:val="28"/>
                <w:szCs w:val="28"/>
              </w:rPr>
              <w:lastRenderedPageBreak/>
              <w:t>на территориях, где отсутствуют военные комиссариаты</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lastRenderedPageBreak/>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2 02 35120 10 0000 150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2 02 39999 10 0000 150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Прочие субвенции бюджетам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2 02 40014 10 0000 150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2 02 45160 10 0000 150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2 02 49999 10 0000 150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Прочие межбюджетные трансферты, передаваемые бюджетам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2 08 05000 10 0000 150</w:t>
            </w:r>
          </w:p>
        </w:tc>
        <w:tc>
          <w:tcPr>
            <w:tcW w:w="2915" w:type="pct"/>
          </w:tcPr>
          <w:p w:rsidR="00933B2A" w:rsidRPr="00F32C7B" w:rsidRDefault="00933B2A" w:rsidP="00597400">
            <w:pPr>
              <w:autoSpaceDE w:val="0"/>
              <w:autoSpaceDN w:val="0"/>
              <w:adjustRightInd w:val="0"/>
              <w:ind w:left="121" w:right="140"/>
              <w:jc w:val="center"/>
              <w:rPr>
                <w:rFonts w:ascii="Times New Roman" w:hAnsi="Times New Roman" w:cs="Times New Roman"/>
                <w:sz w:val="28"/>
                <w:szCs w:val="28"/>
              </w:rPr>
            </w:pPr>
            <w:r w:rsidRPr="00F32C7B">
              <w:rPr>
                <w:rFonts w:ascii="Times New Roman" w:eastAsia="Calibri" w:hAnsi="Times New Roman" w:cs="Times New Roman"/>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2 18 60010 10 0000 150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w:t>
            </w:r>
            <w:r w:rsidRPr="00F32C7B">
              <w:rPr>
                <w:rFonts w:ascii="Times New Roman" w:hAnsi="Times New Roman" w:cs="Times New Roman"/>
                <w:sz w:val="28"/>
                <w:szCs w:val="28"/>
              </w:rPr>
              <w:lastRenderedPageBreak/>
              <w:t>бюджетов муниципальных районов</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lastRenderedPageBreak/>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2 18 60020 10 0000 150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2 19 45160 10 0000 150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933B2A" w:rsidRPr="00F32C7B" w:rsidTr="00597400">
        <w:tc>
          <w:tcPr>
            <w:tcW w:w="560" w:type="pct"/>
          </w:tcPr>
          <w:p w:rsidR="00933B2A" w:rsidRPr="00F32C7B" w:rsidRDefault="00933B2A" w:rsidP="00597400">
            <w:pPr>
              <w:ind w:left="-567" w:right="140"/>
              <w:jc w:val="right"/>
              <w:rPr>
                <w:rFonts w:ascii="Times New Roman" w:hAnsi="Times New Roman" w:cs="Times New Roman"/>
              </w:rPr>
            </w:pPr>
            <w:r w:rsidRPr="00F32C7B">
              <w:rPr>
                <w:rFonts w:ascii="Times New Roman" w:hAnsi="Times New Roman" w:cs="Times New Roman"/>
                <w:sz w:val="28"/>
                <w:szCs w:val="28"/>
              </w:rPr>
              <w:t>911</w:t>
            </w:r>
          </w:p>
        </w:tc>
        <w:tc>
          <w:tcPr>
            <w:tcW w:w="1524" w:type="pct"/>
          </w:tcPr>
          <w:p w:rsidR="00933B2A" w:rsidRPr="00F32C7B" w:rsidRDefault="00933B2A" w:rsidP="00597400">
            <w:pPr>
              <w:spacing w:before="40"/>
              <w:ind w:left="-567" w:right="140"/>
              <w:jc w:val="right"/>
              <w:rPr>
                <w:rFonts w:ascii="Times New Roman" w:hAnsi="Times New Roman" w:cs="Times New Roman"/>
                <w:sz w:val="28"/>
                <w:szCs w:val="28"/>
              </w:rPr>
            </w:pPr>
            <w:r w:rsidRPr="00F32C7B">
              <w:rPr>
                <w:rFonts w:ascii="Times New Roman" w:hAnsi="Times New Roman" w:cs="Times New Roman"/>
                <w:sz w:val="28"/>
                <w:szCs w:val="28"/>
              </w:rPr>
              <w:t>2 19 60010 10 0000 150</w:t>
            </w:r>
          </w:p>
        </w:tc>
        <w:tc>
          <w:tcPr>
            <w:tcW w:w="2915" w:type="pct"/>
          </w:tcPr>
          <w:p w:rsidR="00933B2A" w:rsidRPr="00F32C7B" w:rsidRDefault="00933B2A" w:rsidP="00597400">
            <w:pPr>
              <w:spacing w:before="40"/>
              <w:ind w:left="121" w:right="140"/>
              <w:jc w:val="center"/>
              <w:rPr>
                <w:rFonts w:ascii="Times New Roman" w:hAnsi="Times New Roman" w:cs="Times New Roman"/>
                <w:sz w:val="28"/>
                <w:szCs w:val="28"/>
              </w:rPr>
            </w:pPr>
            <w:r w:rsidRPr="00F32C7B">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933B2A" w:rsidRPr="00F32C7B" w:rsidRDefault="00933B2A" w:rsidP="00F32C7B">
      <w:pPr>
        <w:ind w:left="-567" w:right="140"/>
        <w:rPr>
          <w:rFonts w:ascii="Times New Roman" w:hAnsi="Times New Roman" w:cs="Times New Roman"/>
        </w:rPr>
      </w:pPr>
    </w:p>
    <w:p w:rsidR="00933B2A" w:rsidRPr="00F32C7B" w:rsidRDefault="00933B2A" w:rsidP="00F32C7B">
      <w:pPr>
        <w:pStyle w:val="af3"/>
        <w:ind w:left="-567" w:right="140" w:firstLine="709"/>
        <w:jc w:val="both"/>
        <w:rPr>
          <w:sz w:val="28"/>
          <w:szCs w:val="28"/>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597400" w:rsidRDefault="00597400" w:rsidP="00F32C7B">
      <w:pPr>
        <w:ind w:left="-567" w:right="140"/>
        <w:jc w:val="right"/>
        <w:rPr>
          <w:rFonts w:ascii="Times New Roman" w:hAnsi="Times New Roman" w:cs="Times New Roman"/>
        </w:rPr>
      </w:pP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Приложение № 3</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к Решению Совета</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муниципального образования</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«Каминское сельское поселение</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Родниковского муниципального района</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 xml:space="preserve"> Ивановской области»</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 xml:space="preserve">от  30.01.2019  № 1    </w:t>
      </w:r>
    </w:p>
    <w:p w:rsidR="00933B2A" w:rsidRPr="00F32C7B" w:rsidRDefault="00933B2A" w:rsidP="00F32C7B">
      <w:pPr>
        <w:ind w:left="-567" w:right="140"/>
        <w:jc w:val="right"/>
        <w:rPr>
          <w:rFonts w:ascii="Times New Roman" w:hAnsi="Times New Roman" w:cs="Times New Roman"/>
        </w:rPr>
      </w:pP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Приложение № 4</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к Решению Совета</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муниципального образования</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«Каминское сельское поселение</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Родниковского муниципального района</w:t>
      </w:r>
    </w:p>
    <w:p w:rsidR="00933B2A" w:rsidRPr="00F32C7B" w:rsidRDefault="00933B2A" w:rsidP="00F32C7B">
      <w:pPr>
        <w:ind w:left="-567" w:right="140"/>
        <w:jc w:val="right"/>
        <w:rPr>
          <w:rFonts w:ascii="Times New Roman" w:hAnsi="Times New Roman" w:cs="Times New Roman"/>
        </w:rPr>
      </w:pPr>
      <w:r w:rsidRPr="00F32C7B">
        <w:rPr>
          <w:rFonts w:ascii="Times New Roman" w:hAnsi="Times New Roman" w:cs="Times New Roman"/>
        </w:rPr>
        <w:t xml:space="preserve"> Ивановской области»</w:t>
      </w:r>
    </w:p>
    <w:p w:rsidR="00933B2A" w:rsidRPr="00F32C7B" w:rsidRDefault="00933B2A" w:rsidP="00F32C7B">
      <w:pPr>
        <w:ind w:left="-567" w:right="140"/>
        <w:jc w:val="right"/>
        <w:rPr>
          <w:rFonts w:ascii="Times New Roman" w:hAnsi="Times New Roman" w:cs="Times New Roman"/>
          <w:iCs/>
        </w:rPr>
      </w:pPr>
      <w:r w:rsidRPr="00F32C7B">
        <w:rPr>
          <w:rFonts w:ascii="Times New Roman" w:hAnsi="Times New Roman" w:cs="Times New Roman"/>
        </w:rPr>
        <w:t xml:space="preserve">от   13.12.2018 г. № 27    </w:t>
      </w:r>
    </w:p>
    <w:p w:rsidR="00933B2A" w:rsidRPr="00F32C7B" w:rsidRDefault="00933B2A" w:rsidP="00F32C7B">
      <w:pPr>
        <w:ind w:left="-567" w:right="140"/>
        <w:jc w:val="both"/>
        <w:rPr>
          <w:rFonts w:ascii="Times New Roman" w:hAnsi="Times New Roman" w:cs="Times New Roman"/>
        </w:rPr>
      </w:pPr>
    </w:p>
    <w:p w:rsidR="00933B2A" w:rsidRPr="00F32C7B" w:rsidRDefault="00933B2A" w:rsidP="00597400">
      <w:pPr>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Источники внутреннего финансирования дефицита бюджета </w:t>
      </w:r>
    </w:p>
    <w:p w:rsidR="00933B2A" w:rsidRPr="00F32C7B" w:rsidRDefault="00933B2A" w:rsidP="00597400">
      <w:pPr>
        <w:spacing w:after="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Каминского сельского поселения   на 2019 год и на плановый период 2020 и 2021 годов </w:t>
      </w:r>
    </w:p>
    <w:p w:rsidR="00933B2A" w:rsidRPr="00F32C7B" w:rsidRDefault="00933B2A" w:rsidP="00597400">
      <w:pPr>
        <w:spacing w:after="0"/>
        <w:ind w:left="-567" w:right="14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3050"/>
        <w:gridCol w:w="1518"/>
        <w:gridCol w:w="1518"/>
        <w:gridCol w:w="1518"/>
      </w:tblGrid>
      <w:tr w:rsidR="00933B2A" w:rsidRPr="00F32C7B" w:rsidTr="00597400">
        <w:trPr>
          <w:trHeight w:val="386"/>
        </w:trPr>
        <w:tc>
          <w:tcPr>
            <w:tcW w:w="0" w:type="auto"/>
            <w:vMerge w:val="restart"/>
          </w:tcPr>
          <w:p w:rsidR="00933B2A" w:rsidRPr="00F32C7B" w:rsidRDefault="00933B2A" w:rsidP="00597400">
            <w:pPr>
              <w:tabs>
                <w:tab w:val="center" w:pos="4677"/>
                <w:tab w:val="right" w:pos="9355"/>
              </w:tabs>
              <w:ind w:left="142" w:right="140"/>
              <w:jc w:val="center"/>
              <w:rPr>
                <w:rFonts w:ascii="Times New Roman" w:hAnsi="Times New Roman" w:cs="Times New Roman"/>
              </w:rPr>
            </w:pPr>
            <w:r w:rsidRPr="00F32C7B">
              <w:rPr>
                <w:rFonts w:ascii="Times New Roman" w:hAnsi="Times New Roman" w:cs="Times New Roman"/>
              </w:rPr>
              <w:t>Код классификации источников финансирования дефицитов бюджетов</w:t>
            </w:r>
          </w:p>
        </w:tc>
        <w:tc>
          <w:tcPr>
            <w:tcW w:w="0" w:type="auto"/>
            <w:vMerge w:val="restart"/>
          </w:tcPr>
          <w:p w:rsidR="00933B2A" w:rsidRPr="00F32C7B" w:rsidRDefault="00933B2A" w:rsidP="00597400">
            <w:pPr>
              <w:tabs>
                <w:tab w:val="center" w:pos="4677"/>
                <w:tab w:val="right" w:pos="9355"/>
              </w:tabs>
              <w:ind w:left="157" w:right="140"/>
              <w:jc w:val="center"/>
              <w:rPr>
                <w:rFonts w:ascii="Times New Roman" w:hAnsi="Times New Roman" w:cs="Times New Roman"/>
              </w:rPr>
            </w:pPr>
            <w:r w:rsidRPr="00F32C7B">
              <w:rPr>
                <w:rFonts w:ascii="Times New Roman" w:hAnsi="Times New Roman" w:cs="Times New Roman"/>
              </w:rPr>
              <w:t>Наименование кода классификации источников финансирования дефицитов бюджетов</w:t>
            </w:r>
          </w:p>
        </w:tc>
        <w:tc>
          <w:tcPr>
            <w:tcW w:w="0" w:type="auto"/>
            <w:gridSpan w:val="3"/>
          </w:tcPr>
          <w:p w:rsidR="00933B2A" w:rsidRPr="00F32C7B" w:rsidRDefault="00933B2A" w:rsidP="00597400">
            <w:pPr>
              <w:tabs>
                <w:tab w:val="center" w:pos="4677"/>
                <w:tab w:val="right" w:pos="9355"/>
              </w:tabs>
              <w:ind w:left="-567" w:right="140"/>
              <w:jc w:val="right"/>
              <w:rPr>
                <w:rFonts w:ascii="Times New Roman" w:hAnsi="Times New Roman" w:cs="Times New Roman"/>
              </w:rPr>
            </w:pPr>
            <w:r w:rsidRPr="00F32C7B">
              <w:rPr>
                <w:rFonts w:ascii="Times New Roman" w:hAnsi="Times New Roman" w:cs="Times New Roman"/>
              </w:rPr>
              <w:t>Сумма (руб.)</w:t>
            </w:r>
          </w:p>
        </w:tc>
      </w:tr>
      <w:tr w:rsidR="00933B2A" w:rsidRPr="00F32C7B" w:rsidTr="00597400">
        <w:trPr>
          <w:trHeight w:val="1226"/>
        </w:trPr>
        <w:tc>
          <w:tcPr>
            <w:tcW w:w="0" w:type="auto"/>
            <w:vMerge/>
          </w:tcPr>
          <w:p w:rsidR="00933B2A" w:rsidRPr="00F32C7B" w:rsidRDefault="00933B2A" w:rsidP="00597400">
            <w:pPr>
              <w:tabs>
                <w:tab w:val="center" w:pos="4677"/>
                <w:tab w:val="right" w:pos="9355"/>
              </w:tabs>
              <w:ind w:left="-567" w:right="140"/>
              <w:jc w:val="right"/>
              <w:rPr>
                <w:rFonts w:ascii="Times New Roman" w:hAnsi="Times New Roman" w:cs="Times New Roman"/>
              </w:rPr>
            </w:pPr>
          </w:p>
        </w:tc>
        <w:tc>
          <w:tcPr>
            <w:tcW w:w="0" w:type="auto"/>
            <w:vMerge/>
          </w:tcPr>
          <w:p w:rsidR="00933B2A" w:rsidRPr="00F32C7B" w:rsidRDefault="00933B2A" w:rsidP="00597400">
            <w:pPr>
              <w:tabs>
                <w:tab w:val="center" w:pos="4677"/>
                <w:tab w:val="right" w:pos="9355"/>
              </w:tabs>
              <w:ind w:left="-567" w:right="140"/>
              <w:jc w:val="right"/>
              <w:rPr>
                <w:rFonts w:ascii="Times New Roman" w:hAnsi="Times New Roman" w:cs="Times New Roman"/>
              </w:rPr>
            </w:pP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p>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2019 год</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p>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2020 год</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p>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2021 год</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b/>
                <w:sz w:val="20"/>
                <w:szCs w:val="20"/>
              </w:rPr>
            </w:pPr>
            <w:r w:rsidRPr="00597400">
              <w:rPr>
                <w:rFonts w:ascii="Times New Roman" w:hAnsi="Times New Roman" w:cs="Times New Roman"/>
                <w:b/>
                <w:sz w:val="20"/>
                <w:szCs w:val="20"/>
              </w:rPr>
              <w:t>000 01 00 00 00 00 0000 000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b/>
              </w:rPr>
            </w:pPr>
            <w:r w:rsidRPr="00F32C7B">
              <w:rPr>
                <w:rFonts w:ascii="Times New Roman" w:hAnsi="Times New Roman" w:cs="Times New Roman"/>
                <w:b/>
              </w:rPr>
              <w:t>Источники внутреннего финансирования дефицитов бюджетов</w:t>
            </w:r>
          </w:p>
        </w:tc>
        <w:tc>
          <w:tcPr>
            <w:tcW w:w="0" w:type="auto"/>
          </w:tcPr>
          <w:p w:rsidR="00933B2A" w:rsidRPr="00F32C7B" w:rsidRDefault="00933B2A" w:rsidP="00597400">
            <w:pPr>
              <w:ind w:left="-114" w:right="140"/>
              <w:jc w:val="right"/>
              <w:rPr>
                <w:rFonts w:ascii="Times New Roman" w:hAnsi="Times New Roman" w:cs="Times New Roman"/>
                <w:b/>
              </w:rPr>
            </w:pPr>
            <w:r w:rsidRPr="00F32C7B">
              <w:rPr>
                <w:rFonts w:ascii="Times New Roman" w:hAnsi="Times New Roman" w:cs="Times New Roman"/>
                <w:b/>
              </w:rPr>
              <w:t>663 341,23</w:t>
            </w:r>
          </w:p>
        </w:tc>
        <w:tc>
          <w:tcPr>
            <w:tcW w:w="0" w:type="auto"/>
          </w:tcPr>
          <w:p w:rsidR="00933B2A" w:rsidRPr="00F32C7B" w:rsidRDefault="00933B2A" w:rsidP="00597400">
            <w:pPr>
              <w:ind w:left="-114" w:right="140"/>
              <w:jc w:val="right"/>
              <w:rPr>
                <w:rFonts w:ascii="Times New Roman" w:hAnsi="Times New Roman" w:cs="Times New Roman"/>
                <w:b/>
              </w:rPr>
            </w:pPr>
            <w:r w:rsidRPr="00F32C7B">
              <w:rPr>
                <w:rFonts w:ascii="Times New Roman" w:hAnsi="Times New Roman" w:cs="Times New Roman"/>
                <w:b/>
              </w:rPr>
              <w:t>0,0</w:t>
            </w:r>
          </w:p>
        </w:tc>
        <w:tc>
          <w:tcPr>
            <w:tcW w:w="0" w:type="auto"/>
          </w:tcPr>
          <w:p w:rsidR="00933B2A" w:rsidRPr="00F32C7B" w:rsidRDefault="00933B2A" w:rsidP="00597400">
            <w:pPr>
              <w:ind w:left="-114" w:right="140"/>
              <w:jc w:val="right"/>
              <w:rPr>
                <w:rFonts w:ascii="Times New Roman" w:hAnsi="Times New Roman" w:cs="Times New Roman"/>
                <w:b/>
              </w:rPr>
            </w:pPr>
            <w:r w:rsidRPr="00F32C7B">
              <w:rPr>
                <w:rFonts w:ascii="Times New Roman" w:hAnsi="Times New Roman" w:cs="Times New Roman"/>
                <w:b/>
              </w:rPr>
              <w:t>0,0</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b/>
                <w:sz w:val="20"/>
                <w:szCs w:val="20"/>
              </w:rPr>
            </w:pPr>
            <w:r w:rsidRPr="00597400">
              <w:rPr>
                <w:rFonts w:ascii="Times New Roman" w:hAnsi="Times New Roman" w:cs="Times New Roman"/>
                <w:b/>
                <w:sz w:val="20"/>
                <w:szCs w:val="20"/>
              </w:rPr>
              <w:t>000 01 05 00 00 00 0000 000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b/>
              </w:rPr>
            </w:pPr>
            <w:r w:rsidRPr="00F32C7B">
              <w:rPr>
                <w:rFonts w:ascii="Times New Roman" w:hAnsi="Times New Roman" w:cs="Times New Roman"/>
                <w:b/>
              </w:rPr>
              <w:t>Изменение остатков средств на счетах по учету средств бюджетов</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b/>
              </w:rPr>
            </w:pPr>
            <w:r w:rsidRPr="00F32C7B">
              <w:rPr>
                <w:rFonts w:ascii="Times New Roman" w:hAnsi="Times New Roman" w:cs="Times New Roman"/>
                <w:b/>
              </w:rPr>
              <w:t>663 341,23</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b/>
              </w:rPr>
            </w:pPr>
            <w:r w:rsidRPr="00F32C7B">
              <w:rPr>
                <w:rFonts w:ascii="Times New Roman" w:hAnsi="Times New Roman" w:cs="Times New Roman"/>
                <w:b/>
              </w:rPr>
              <w:t>0,0</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b/>
              </w:rPr>
            </w:pPr>
            <w:r w:rsidRPr="00F32C7B">
              <w:rPr>
                <w:rFonts w:ascii="Times New Roman" w:hAnsi="Times New Roman" w:cs="Times New Roman"/>
                <w:b/>
              </w:rPr>
              <w:t>0,0</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sz w:val="20"/>
                <w:szCs w:val="20"/>
              </w:rPr>
            </w:pPr>
            <w:r w:rsidRPr="00597400">
              <w:rPr>
                <w:rFonts w:ascii="Times New Roman" w:hAnsi="Times New Roman" w:cs="Times New Roman"/>
                <w:sz w:val="20"/>
                <w:szCs w:val="20"/>
              </w:rPr>
              <w:t>000 01 05 00 00 00 0000 500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rPr>
            </w:pPr>
            <w:r w:rsidRPr="00F32C7B">
              <w:rPr>
                <w:rFonts w:ascii="Times New Roman" w:hAnsi="Times New Roman" w:cs="Times New Roman"/>
              </w:rPr>
              <w:t>Увеличение остатков средств бюджетов</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-16 825 863,00</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-15 997 853,00</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-15 530 533,00</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sz w:val="20"/>
                <w:szCs w:val="20"/>
              </w:rPr>
            </w:pPr>
            <w:r w:rsidRPr="00597400">
              <w:rPr>
                <w:rFonts w:ascii="Times New Roman" w:hAnsi="Times New Roman" w:cs="Times New Roman"/>
                <w:sz w:val="20"/>
                <w:szCs w:val="20"/>
              </w:rPr>
              <w:lastRenderedPageBreak/>
              <w:t>000 01 05 02 00 00 0000 500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rPr>
            </w:pPr>
            <w:r w:rsidRPr="00F32C7B">
              <w:rPr>
                <w:rFonts w:ascii="Times New Roman" w:hAnsi="Times New Roman" w:cs="Times New Roman"/>
              </w:rPr>
              <w:t>Увеличение прочих остатков средств бюджетов</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-16 825 863,00</w:t>
            </w:r>
          </w:p>
        </w:tc>
        <w:tc>
          <w:tcPr>
            <w:tcW w:w="0" w:type="auto"/>
          </w:tcPr>
          <w:p w:rsidR="00933B2A" w:rsidRPr="00F32C7B" w:rsidRDefault="00933B2A" w:rsidP="00597400">
            <w:pPr>
              <w:ind w:left="-114" w:right="140"/>
              <w:jc w:val="right"/>
              <w:rPr>
                <w:rFonts w:ascii="Times New Roman" w:hAnsi="Times New Roman" w:cs="Times New Roman"/>
              </w:rPr>
            </w:pPr>
            <w:r w:rsidRPr="00F32C7B">
              <w:rPr>
                <w:rFonts w:ascii="Times New Roman" w:hAnsi="Times New Roman" w:cs="Times New Roman"/>
              </w:rPr>
              <w:t>-15 997 853,00</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-15 530 533,00</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sz w:val="20"/>
                <w:szCs w:val="20"/>
              </w:rPr>
            </w:pPr>
            <w:r w:rsidRPr="00597400">
              <w:rPr>
                <w:rFonts w:ascii="Times New Roman" w:hAnsi="Times New Roman" w:cs="Times New Roman"/>
                <w:sz w:val="20"/>
                <w:szCs w:val="20"/>
              </w:rPr>
              <w:t>000 01 05 02 01 00 0000 510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rPr>
            </w:pPr>
            <w:r w:rsidRPr="00F32C7B">
              <w:rPr>
                <w:rFonts w:ascii="Times New Roman" w:hAnsi="Times New Roman" w:cs="Times New Roman"/>
              </w:rPr>
              <w:t>Увеличение прочих остатков денежных средств бюджетов</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-16 825 863,00</w:t>
            </w:r>
          </w:p>
        </w:tc>
        <w:tc>
          <w:tcPr>
            <w:tcW w:w="0" w:type="auto"/>
          </w:tcPr>
          <w:p w:rsidR="00933B2A" w:rsidRPr="00F32C7B" w:rsidRDefault="00933B2A" w:rsidP="00597400">
            <w:pPr>
              <w:ind w:left="-114" w:right="140"/>
              <w:jc w:val="right"/>
              <w:rPr>
                <w:rFonts w:ascii="Times New Roman" w:hAnsi="Times New Roman" w:cs="Times New Roman"/>
              </w:rPr>
            </w:pPr>
            <w:r w:rsidRPr="00F32C7B">
              <w:rPr>
                <w:rFonts w:ascii="Times New Roman" w:hAnsi="Times New Roman" w:cs="Times New Roman"/>
              </w:rPr>
              <w:t>-15 997 853,00</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-15 530 533,00</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sz w:val="20"/>
                <w:szCs w:val="20"/>
              </w:rPr>
            </w:pPr>
            <w:r w:rsidRPr="00597400">
              <w:rPr>
                <w:rFonts w:ascii="Times New Roman" w:hAnsi="Times New Roman" w:cs="Times New Roman"/>
                <w:sz w:val="20"/>
                <w:szCs w:val="20"/>
              </w:rPr>
              <w:t>000 01 05 02 01 10 0000 510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rPr>
            </w:pPr>
            <w:r w:rsidRPr="00F32C7B">
              <w:rPr>
                <w:rFonts w:ascii="Times New Roman" w:hAnsi="Times New Roman" w:cs="Times New Roman"/>
              </w:rPr>
              <w:t>Увеличение прочих остатков денежных средств бюджетов поселений</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-16 825 863,00</w:t>
            </w:r>
          </w:p>
        </w:tc>
        <w:tc>
          <w:tcPr>
            <w:tcW w:w="0" w:type="auto"/>
          </w:tcPr>
          <w:p w:rsidR="00933B2A" w:rsidRPr="00F32C7B" w:rsidRDefault="00933B2A" w:rsidP="00597400">
            <w:pPr>
              <w:ind w:left="-114" w:right="140"/>
              <w:jc w:val="right"/>
              <w:rPr>
                <w:rFonts w:ascii="Times New Roman" w:hAnsi="Times New Roman" w:cs="Times New Roman"/>
              </w:rPr>
            </w:pPr>
            <w:r w:rsidRPr="00F32C7B">
              <w:rPr>
                <w:rFonts w:ascii="Times New Roman" w:hAnsi="Times New Roman" w:cs="Times New Roman"/>
              </w:rPr>
              <w:t>-15 997 853,00</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-15 530 533,00</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sz w:val="20"/>
                <w:szCs w:val="20"/>
              </w:rPr>
            </w:pPr>
            <w:r w:rsidRPr="00597400">
              <w:rPr>
                <w:rFonts w:ascii="Times New Roman" w:hAnsi="Times New Roman" w:cs="Times New Roman"/>
                <w:sz w:val="20"/>
                <w:szCs w:val="20"/>
              </w:rPr>
              <w:t>000 01 05 00 00 00 0000 600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rPr>
            </w:pPr>
            <w:r w:rsidRPr="00F32C7B">
              <w:rPr>
                <w:rFonts w:ascii="Times New Roman" w:hAnsi="Times New Roman" w:cs="Times New Roman"/>
              </w:rPr>
              <w:t>Уменьшение остатков средств бюджетов</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17 489 204,23</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15 997 853,00</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15 530 533,00</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sz w:val="20"/>
                <w:szCs w:val="20"/>
              </w:rPr>
            </w:pPr>
            <w:r w:rsidRPr="00597400">
              <w:rPr>
                <w:rFonts w:ascii="Times New Roman" w:hAnsi="Times New Roman" w:cs="Times New Roman"/>
                <w:sz w:val="20"/>
                <w:szCs w:val="20"/>
              </w:rPr>
              <w:t>000 01 05 02 00 00 0000 600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rPr>
            </w:pPr>
            <w:r w:rsidRPr="00F32C7B">
              <w:rPr>
                <w:rFonts w:ascii="Times New Roman" w:hAnsi="Times New Roman" w:cs="Times New Roman"/>
              </w:rPr>
              <w:t>Уменьшение прочих остатков средств бюджетов</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17 489 204,23</w:t>
            </w:r>
          </w:p>
        </w:tc>
        <w:tc>
          <w:tcPr>
            <w:tcW w:w="0" w:type="auto"/>
          </w:tcPr>
          <w:p w:rsidR="00933B2A" w:rsidRPr="00F32C7B" w:rsidRDefault="00933B2A" w:rsidP="00597400">
            <w:pPr>
              <w:ind w:left="-114" w:right="140"/>
              <w:jc w:val="right"/>
              <w:rPr>
                <w:rFonts w:ascii="Times New Roman" w:hAnsi="Times New Roman" w:cs="Times New Roman"/>
              </w:rPr>
            </w:pPr>
            <w:r w:rsidRPr="00F32C7B">
              <w:rPr>
                <w:rFonts w:ascii="Times New Roman" w:hAnsi="Times New Roman" w:cs="Times New Roman"/>
              </w:rPr>
              <w:t>15 997 853,00</w:t>
            </w:r>
          </w:p>
        </w:tc>
        <w:tc>
          <w:tcPr>
            <w:tcW w:w="0" w:type="auto"/>
          </w:tcPr>
          <w:p w:rsidR="00933B2A" w:rsidRPr="00F32C7B" w:rsidRDefault="00933B2A" w:rsidP="00597400">
            <w:pPr>
              <w:ind w:left="-114" w:right="140"/>
              <w:jc w:val="right"/>
              <w:rPr>
                <w:rFonts w:ascii="Times New Roman" w:hAnsi="Times New Roman" w:cs="Times New Roman"/>
              </w:rPr>
            </w:pPr>
            <w:r w:rsidRPr="00F32C7B">
              <w:rPr>
                <w:rFonts w:ascii="Times New Roman" w:hAnsi="Times New Roman" w:cs="Times New Roman"/>
              </w:rPr>
              <w:t>15 530 533,00</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sz w:val="20"/>
                <w:szCs w:val="20"/>
              </w:rPr>
            </w:pPr>
            <w:r w:rsidRPr="00597400">
              <w:rPr>
                <w:rFonts w:ascii="Times New Roman" w:hAnsi="Times New Roman" w:cs="Times New Roman"/>
                <w:sz w:val="20"/>
                <w:szCs w:val="20"/>
              </w:rPr>
              <w:t>000 01 05 02 01 00 0000 610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rPr>
            </w:pPr>
            <w:r w:rsidRPr="00F32C7B">
              <w:rPr>
                <w:rFonts w:ascii="Times New Roman" w:hAnsi="Times New Roman" w:cs="Times New Roman"/>
              </w:rPr>
              <w:t>Уменьшение прочих остатков денежных средств бюджетов</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17 489 204,23</w:t>
            </w:r>
          </w:p>
        </w:tc>
        <w:tc>
          <w:tcPr>
            <w:tcW w:w="0" w:type="auto"/>
          </w:tcPr>
          <w:p w:rsidR="00933B2A" w:rsidRPr="00F32C7B" w:rsidRDefault="00933B2A" w:rsidP="00597400">
            <w:pPr>
              <w:ind w:left="-114" w:right="140"/>
              <w:jc w:val="right"/>
              <w:rPr>
                <w:rFonts w:ascii="Times New Roman" w:hAnsi="Times New Roman" w:cs="Times New Roman"/>
              </w:rPr>
            </w:pPr>
            <w:r w:rsidRPr="00F32C7B">
              <w:rPr>
                <w:rFonts w:ascii="Times New Roman" w:hAnsi="Times New Roman" w:cs="Times New Roman"/>
              </w:rPr>
              <w:t>15 997 853,00</w:t>
            </w:r>
          </w:p>
        </w:tc>
        <w:tc>
          <w:tcPr>
            <w:tcW w:w="0" w:type="auto"/>
          </w:tcPr>
          <w:p w:rsidR="00933B2A" w:rsidRPr="00F32C7B" w:rsidRDefault="00933B2A" w:rsidP="00597400">
            <w:pPr>
              <w:ind w:left="-114" w:right="140"/>
              <w:jc w:val="right"/>
              <w:rPr>
                <w:rFonts w:ascii="Times New Roman" w:hAnsi="Times New Roman" w:cs="Times New Roman"/>
              </w:rPr>
            </w:pPr>
            <w:r w:rsidRPr="00F32C7B">
              <w:rPr>
                <w:rFonts w:ascii="Times New Roman" w:hAnsi="Times New Roman" w:cs="Times New Roman"/>
              </w:rPr>
              <w:t>15 530 533,00</w:t>
            </w:r>
          </w:p>
        </w:tc>
      </w:tr>
      <w:tr w:rsidR="00933B2A" w:rsidRPr="00F32C7B" w:rsidTr="00597400">
        <w:tc>
          <w:tcPr>
            <w:tcW w:w="0" w:type="auto"/>
          </w:tcPr>
          <w:p w:rsidR="00933B2A" w:rsidRPr="00597400" w:rsidRDefault="00933B2A" w:rsidP="00597400">
            <w:pPr>
              <w:tabs>
                <w:tab w:val="center" w:pos="4677"/>
                <w:tab w:val="right" w:pos="9355"/>
              </w:tabs>
              <w:ind w:right="140"/>
              <w:jc w:val="center"/>
              <w:rPr>
                <w:rFonts w:ascii="Times New Roman" w:hAnsi="Times New Roman" w:cs="Times New Roman"/>
                <w:sz w:val="20"/>
                <w:szCs w:val="20"/>
              </w:rPr>
            </w:pPr>
            <w:r w:rsidRPr="00597400">
              <w:rPr>
                <w:rFonts w:ascii="Times New Roman" w:hAnsi="Times New Roman" w:cs="Times New Roman"/>
                <w:sz w:val="20"/>
                <w:szCs w:val="20"/>
              </w:rPr>
              <w:t>000 01 05 02 01 10 0000 610</w:t>
            </w:r>
          </w:p>
        </w:tc>
        <w:tc>
          <w:tcPr>
            <w:tcW w:w="0" w:type="auto"/>
          </w:tcPr>
          <w:p w:rsidR="00933B2A" w:rsidRPr="00F32C7B" w:rsidRDefault="00933B2A" w:rsidP="00597400">
            <w:pPr>
              <w:tabs>
                <w:tab w:val="center" w:pos="4677"/>
                <w:tab w:val="right" w:pos="9355"/>
              </w:tabs>
              <w:ind w:right="140"/>
              <w:jc w:val="center"/>
              <w:rPr>
                <w:rFonts w:ascii="Times New Roman" w:hAnsi="Times New Roman" w:cs="Times New Roman"/>
              </w:rPr>
            </w:pPr>
            <w:r w:rsidRPr="00F32C7B">
              <w:rPr>
                <w:rFonts w:ascii="Times New Roman" w:hAnsi="Times New Roman" w:cs="Times New Roman"/>
              </w:rPr>
              <w:t>Уменьшение прочих остатков денежных средств бюджетов поселений</w:t>
            </w:r>
          </w:p>
        </w:tc>
        <w:tc>
          <w:tcPr>
            <w:tcW w:w="0" w:type="auto"/>
          </w:tcPr>
          <w:p w:rsidR="00933B2A" w:rsidRPr="00F32C7B" w:rsidRDefault="00933B2A" w:rsidP="00597400">
            <w:pPr>
              <w:tabs>
                <w:tab w:val="center" w:pos="4677"/>
                <w:tab w:val="right" w:pos="9355"/>
              </w:tabs>
              <w:ind w:left="-114" w:right="140"/>
              <w:jc w:val="right"/>
              <w:rPr>
                <w:rFonts w:ascii="Times New Roman" w:hAnsi="Times New Roman" w:cs="Times New Roman"/>
              </w:rPr>
            </w:pPr>
            <w:r w:rsidRPr="00F32C7B">
              <w:rPr>
                <w:rFonts w:ascii="Times New Roman" w:hAnsi="Times New Roman" w:cs="Times New Roman"/>
              </w:rPr>
              <w:t>17 489 204,23</w:t>
            </w:r>
          </w:p>
        </w:tc>
        <w:tc>
          <w:tcPr>
            <w:tcW w:w="0" w:type="auto"/>
          </w:tcPr>
          <w:p w:rsidR="00933B2A" w:rsidRPr="00F32C7B" w:rsidRDefault="00933B2A" w:rsidP="00597400">
            <w:pPr>
              <w:ind w:left="-114" w:right="140"/>
              <w:jc w:val="right"/>
              <w:rPr>
                <w:rFonts w:ascii="Times New Roman" w:hAnsi="Times New Roman" w:cs="Times New Roman"/>
              </w:rPr>
            </w:pPr>
            <w:r w:rsidRPr="00F32C7B">
              <w:rPr>
                <w:rFonts w:ascii="Times New Roman" w:hAnsi="Times New Roman" w:cs="Times New Roman"/>
              </w:rPr>
              <w:t>15 997 853,00</w:t>
            </w:r>
          </w:p>
        </w:tc>
        <w:tc>
          <w:tcPr>
            <w:tcW w:w="0" w:type="auto"/>
          </w:tcPr>
          <w:p w:rsidR="00933B2A" w:rsidRPr="00F32C7B" w:rsidRDefault="00933B2A" w:rsidP="00597400">
            <w:pPr>
              <w:ind w:left="-114" w:right="140"/>
              <w:jc w:val="right"/>
              <w:rPr>
                <w:rFonts w:ascii="Times New Roman" w:hAnsi="Times New Roman" w:cs="Times New Roman"/>
              </w:rPr>
            </w:pPr>
            <w:r w:rsidRPr="00F32C7B">
              <w:rPr>
                <w:rFonts w:ascii="Times New Roman" w:hAnsi="Times New Roman" w:cs="Times New Roman"/>
              </w:rPr>
              <w:t>15 530 533,00</w:t>
            </w:r>
          </w:p>
        </w:tc>
      </w:tr>
    </w:tbl>
    <w:p w:rsidR="00933B2A" w:rsidRDefault="00933B2A"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Default="00503DD1" w:rsidP="00F32C7B">
      <w:pPr>
        <w:ind w:left="-567" w:right="140"/>
        <w:rPr>
          <w:rFonts w:ascii="Times New Roman" w:hAnsi="Times New Roman" w:cs="Times New Roman"/>
        </w:rPr>
      </w:pPr>
    </w:p>
    <w:p w:rsidR="00503DD1" w:rsidRPr="00F32C7B" w:rsidRDefault="00503DD1" w:rsidP="00F32C7B">
      <w:pPr>
        <w:ind w:left="-567" w:right="140"/>
        <w:rPr>
          <w:rFonts w:ascii="Times New Roman" w:hAnsi="Times New Roman" w:cs="Times New Roman"/>
        </w:rPr>
      </w:pPr>
    </w:p>
    <w:tbl>
      <w:tblPr>
        <w:tblW w:w="0" w:type="auto"/>
        <w:tblLayout w:type="fixed"/>
        <w:tblCellMar>
          <w:left w:w="30" w:type="dxa"/>
          <w:right w:w="30" w:type="dxa"/>
        </w:tblCellMar>
        <w:tblLook w:val="0000"/>
      </w:tblPr>
      <w:tblGrid>
        <w:gridCol w:w="4212"/>
        <w:gridCol w:w="214"/>
        <w:gridCol w:w="494"/>
        <w:gridCol w:w="626"/>
        <w:gridCol w:w="149"/>
        <w:gridCol w:w="807"/>
        <w:gridCol w:w="158"/>
        <w:gridCol w:w="708"/>
        <w:gridCol w:w="618"/>
        <w:gridCol w:w="64"/>
        <w:gridCol w:w="676"/>
        <w:gridCol w:w="376"/>
        <w:gridCol w:w="496"/>
        <w:gridCol w:w="64"/>
        <w:gridCol w:w="423"/>
        <w:gridCol w:w="180"/>
      </w:tblGrid>
      <w:tr w:rsidR="00EF715E" w:rsidRPr="00EF715E" w:rsidTr="005C4FBC">
        <w:trPr>
          <w:gridAfter w:val="3"/>
          <w:wAfter w:w="667" w:type="dxa"/>
          <w:trHeight w:val="250"/>
        </w:trPr>
        <w:tc>
          <w:tcPr>
            <w:tcW w:w="5695" w:type="dxa"/>
            <w:gridSpan w:val="5"/>
            <w:vMerge w:val="restart"/>
            <w:tcBorders>
              <w:top w:val="nil"/>
              <w:left w:val="nil"/>
              <w:right w:val="nil"/>
            </w:tcBorders>
          </w:tcPr>
          <w:p w:rsidR="00EF715E" w:rsidRPr="00EF715E" w:rsidRDefault="00EF715E" w:rsidP="00503DD1">
            <w:pPr>
              <w:autoSpaceDE w:val="0"/>
              <w:autoSpaceDN w:val="0"/>
              <w:adjustRightInd w:val="0"/>
              <w:rPr>
                <w:rFonts w:ascii="Times New Roman" w:hAnsi="Times New Roman" w:cs="Times New Roman"/>
                <w:color w:val="000000"/>
                <w:sz w:val="28"/>
                <w:szCs w:val="28"/>
              </w:rPr>
            </w:pPr>
            <w:r w:rsidRPr="00EF715E">
              <w:rPr>
                <w:rFonts w:ascii="Times New Roman" w:eastAsia="Times New Roman" w:hAnsi="Times New Roman" w:cs="Times New Roman"/>
                <w:color w:val="000000"/>
                <w:sz w:val="28"/>
                <w:szCs w:val="28"/>
              </w:rPr>
              <w:lastRenderedPageBreak/>
              <w:t xml:space="preserve">    Приложение №4</w:t>
            </w:r>
          </w:p>
          <w:p w:rsidR="00EF715E" w:rsidRPr="00EF715E" w:rsidRDefault="00EF715E" w:rsidP="00503DD1">
            <w:pPr>
              <w:autoSpaceDE w:val="0"/>
              <w:autoSpaceDN w:val="0"/>
              <w:adjustRightInd w:val="0"/>
              <w:rPr>
                <w:rFonts w:ascii="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к Решению Совета  муниципального образования</w:t>
            </w:r>
          </w:p>
          <w:p w:rsidR="00EF715E" w:rsidRPr="00EF715E" w:rsidRDefault="00EF715E" w:rsidP="00503DD1">
            <w:pPr>
              <w:autoSpaceDE w:val="0"/>
              <w:autoSpaceDN w:val="0"/>
              <w:adjustRightInd w:val="0"/>
              <w:rPr>
                <w:rFonts w:ascii="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"Каминское сельское поселение</w:t>
            </w:r>
          </w:p>
          <w:p w:rsidR="00EF715E" w:rsidRPr="00EF715E" w:rsidRDefault="00EF715E" w:rsidP="00503DD1">
            <w:pPr>
              <w:autoSpaceDE w:val="0"/>
              <w:autoSpaceDN w:val="0"/>
              <w:adjustRightInd w:val="0"/>
              <w:rPr>
                <w:rFonts w:ascii="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Родниковского муниципального района </w:t>
            </w:r>
          </w:p>
          <w:p w:rsidR="00EF715E" w:rsidRPr="00EF715E" w:rsidRDefault="00EF715E" w:rsidP="00503DD1">
            <w:pPr>
              <w:autoSpaceDE w:val="0"/>
              <w:autoSpaceDN w:val="0"/>
              <w:adjustRightInd w:val="0"/>
              <w:rPr>
                <w:rFonts w:ascii="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Ивановской области</w:t>
            </w:r>
          </w:p>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от   30.01.2019   № 1</w:t>
            </w:r>
          </w:p>
        </w:tc>
        <w:tc>
          <w:tcPr>
            <w:tcW w:w="807" w:type="dxa"/>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1548"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548" w:type="dxa"/>
            <w:gridSpan w:val="3"/>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5C4FBC">
        <w:trPr>
          <w:gridAfter w:val="3"/>
          <w:wAfter w:w="667" w:type="dxa"/>
          <w:trHeight w:val="250"/>
        </w:trPr>
        <w:tc>
          <w:tcPr>
            <w:tcW w:w="5695" w:type="dxa"/>
            <w:gridSpan w:val="5"/>
            <w:vMerge/>
            <w:tcBorders>
              <w:left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807" w:type="dxa"/>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1548"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548" w:type="dxa"/>
            <w:gridSpan w:val="3"/>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5C4FBC">
        <w:trPr>
          <w:gridAfter w:val="3"/>
          <w:wAfter w:w="667" w:type="dxa"/>
          <w:trHeight w:val="250"/>
        </w:trPr>
        <w:tc>
          <w:tcPr>
            <w:tcW w:w="5695" w:type="dxa"/>
            <w:gridSpan w:val="5"/>
            <w:vMerge/>
            <w:tcBorders>
              <w:left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807" w:type="dxa"/>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1548"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548" w:type="dxa"/>
            <w:gridSpan w:val="3"/>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5C4FBC">
        <w:trPr>
          <w:gridAfter w:val="3"/>
          <w:wAfter w:w="667" w:type="dxa"/>
          <w:trHeight w:val="250"/>
        </w:trPr>
        <w:tc>
          <w:tcPr>
            <w:tcW w:w="5695" w:type="dxa"/>
            <w:gridSpan w:val="5"/>
            <w:vMerge/>
            <w:tcBorders>
              <w:left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807" w:type="dxa"/>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1548"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548" w:type="dxa"/>
            <w:gridSpan w:val="3"/>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5C4FBC">
        <w:trPr>
          <w:gridAfter w:val="3"/>
          <w:wAfter w:w="667" w:type="dxa"/>
          <w:trHeight w:val="250"/>
        </w:trPr>
        <w:tc>
          <w:tcPr>
            <w:tcW w:w="5695" w:type="dxa"/>
            <w:gridSpan w:val="5"/>
            <w:vMerge/>
            <w:tcBorders>
              <w:left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807" w:type="dxa"/>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1548"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548" w:type="dxa"/>
            <w:gridSpan w:val="3"/>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5C4FBC">
        <w:trPr>
          <w:gridAfter w:val="3"/>
          <w:wAfter w:w="667" w:type="dxa"/>
          <w:trHeight w:val="250"/>
        </w:trPr>
        <w:tc>
          <w:tcPr>
            <w:tcW w:w="5695" w:type="dxa"/>
            <w:gridSpan w:val="5"/>
            <w:vMerge/>
            <w:tcBorders>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807" w:type="dxa"/>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1548"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548" w:type="dxa"/>
            <w:gridSpan w:val="3"/>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5C4FBC">
        <w:trPr>
          <w:gridAfter w:val="3"/>
          <w:wAfter w:w="667" w:type="dxa"/>
          <w:trHeight w:val="1930"/>
        </w:trPr>
        <w:tc>
          <w:tcPr>
            <w:tcW w:w="9598" w:type="dxa"/>
            <w:gridSpan w:val="13"/>
            <w:tcBorders>
              <w:top w:val="nil"/>
              <w:left w:val="nil"/>
              <w:bottom w:val="single" w:sz="6" w:space="0" w:color="000000"/>
              <w:right w:val="nil"/>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r w:rsidRPr="00EF715E">
              <w:rPr>
                <w:rFonts w:ascii="Times New Roman" w:eastAsia="Times New Roman" w:hAnsi="Times New Roman" w:cs="Times New Roman"/>
                <w:b/>
                <w:bCs/>
                <w:color w:val="000000"/>
                <w:sz w:val="28"/>
                <w:szCs w:val="28"/>
              </w:rPr>
              <w:t>Изменения в распределение бюджетных ассигнований  по  целевым статьям (муниципальным  программам муниципального образования "Каминское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Каминского сельского поселения на 2019 год</w:t>
            </w:r>
          </w:p>
        </w:tc>
      </w:tr>
      <w:tr w:rsidR="00EF715E" w:rsidRPr="00EF715E" w:rsidTr="005C4FBC">
        <w:trPr>
          <w:gridAfter w:val="3"/>
          <w:wAfter w:w="667" w:type="dxa"/>
          <w:trHeight w:val="238"/>
        </w:trPr>
        <w:tc>
          <w:tcPr>
            <w:tcW w:w="4426" w:type="dxa"/>
            <w:gridSpan w:val="2"/>
            <w:tcBorders>
              <w:top w:val="single" w:sz="6" w:space="0" w:color="000000"/>
              <w:left w:val="single" w:sz="6" w:space="0" w:color="000000"/>
              <w:bottom w:val="nil"/>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Наименование</w:t>
            </w:r>
          </w:p>
        </w:tc>
        <w:tc>
          <w:tcPr>
            <w:tcW w:w="1269" w:type="dxa"/>
            <w:gridSpan w:val="3"/>
            <w:tcBorders>
              <w:top w:val="single" w:sz="6" w:space="0" w:color="000000"/>
              <w:left w:val="single" w:sz="6" w:space="0" w:color="000000"/>
              <w:bottom w:val="nil"/>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Целевая статья расходов</w:t>
            </w:r>
          </w:p>
        </w:tc>
        <w:tc>
          <w:tcPr>
            <w:tcW w:w="807" w:type="dxa"/>
            <w:tcBorders>
              <w:top w:val="single" w:sz="6" w:space="0" w:color="000000"/>
              <w:left w:val="single" w:sz="6" w:space="0" w:color="000000"/>
              <w:bottom w:val="nil"/>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Вид расхода</w:t>
            </w:r>
          </w:p>
        </w:tc>
        <w:tc>
          <w:tcPr>
            <w:tcW w:w="1548" w:type="dxa"/>
            <w:gridSpan w:val="4"/>
            <w:tcBorders>
              <w:top w:val="single" w:sz="6" w:space="0" w:color="000000"/>
              <w:left w:val="single" w:sz="6" w:space="0" w:color="000000"/>
              <w:bottom w:val="single" w:sz="6" w:space="0" w:color="000000"/>
              <w:right w:val="nil"/>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2019 год</w:t>
            </w:r>
          </w:p>
        </w:tc>
        <w:tc>
          <w:tcPr>
            <w:tcW w:w="1548" w:type="dxa"/>
            <w:gridSpan w:val="3"/>
            <w:tcBorders>
              <w:top w:val="single" w:sz="6" w:space="0" w:color="000000"/>
              <w:left w:val="nil"/>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r>
      <w:tr w:rsidR="00EF715E" w:rsidRPr="00EF715E" w:rsidTr="005C4FBC">
        <w:trPr>
          <w:gridAfter w:val="3"/>
          <w:wAfter w:w="667" w:type="dxa"/>
          <w:trHeight w:val="403"/>
        </w:trPr>
        <w:tc>
          <w:tcPr>
            <w:tcW w:w="4426" w:type="dxa"/>
            <w:gridSpan w:val="2"/>
            <w:tcBorders>
              <w:top w:val="nil"/>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269" w:type="dxa"/>
            <w:gridSpan w:val="3"/>
            <w:tcBorders>
              <w:top w:val="nil"/>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807" w:type="dxa"/>
            <w:tcBorders>
              <w:top w:val="nil"/>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изменения</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с учетом изменеий</w:t>
            </w:r>
          </w:p>
        </w:tc>
      </w:tr>
      <w:tr w:rsidR="00EF715E" w:rsidRPr="00EF715E" w:rsidTr="005C4FBC">
        <w:trPr>
          <w:gridAfter w:val="3"/>
          <w:wAfter w:w="667" w:type="dxa"/>
          <w:trHeight w:val="238"/>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w:t>
            </w: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5</w:t>
            </w:r>
          </w:p>
        </w:tc>
      </w:tr>
      <w:tr w:rsidR="00EF715E" w:rsidRPr="00EF715E" w:rsidTr="005C4FBC">
        <w:trPr>
          <w:gridAfter w:val="3"/>
          <w:wAfter w:w="667" w:type="dxa"/>
          <w:trHeight w:val="607"/>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2100000000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8 607,19</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6 457 617,19</w:t>
            </w:r>
          </w:p>
        </w:tc>
      </w:tr>
      <w:tr w:rsidR="00EF715E" w:rsidRPr="00EF715E" w:rsidTr="005C4FBC">
        <w:trPr>
          <w:gridAfter w:val="3"/>
          <w:wAfter w:w="667" w:type="dxa"/>
          <w:trHeight w:val="403"/>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Подпрограмма "Обеспечение деятельности органов местного самоуправления"</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2110000000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1 851,08</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3 941 251,08</w:t>
            </w:r>
          </w:p>
        </w:tc>
      </w:tr>
      <w:tr w:rsidR="00EF715E" w:rsidRPr="00EF715E" w:rsidTr="005C4FBC">
        <w:trPr>
          <w:gridAfter w:val="3"/>
          <w:wAfter w:w="667" w:type="dxa"/>
          <w:trHeight w:val="403"/>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2110000060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1 851,08</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2 651 651,08</w:t>
            </w:r>
          </w:p>
        </w:tc>
      </w:tr>
      <w:tr w:rsidR="00EF715E" w:rsidRPr="00EF715E" w:rsidTr="005C4FBC">
        <w:trPr>
          <w:gridAfter w:val="3"/>
          <w:wAfter w:w="667" w:type="dxa"/>
          <w:trHeight w:val="403"/>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2110000060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200</w:t>
            </w: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1 851,08</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190 251,08</w:t>
            </w:r>
          </w:p>
        </w:tc>
      </w:tr>
      <w:tr w:rsidR="00EF715E" w:rsidRPr="00EF715E" w:rsidTr="005C4FBC">
        <w:trPr>
          <w:gridAfter w:val="3"/>
          <w:wAfter w:w="667" w:type="dxa"/>
          <w:trHeight w:val="607"/>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2120000000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6 756,11</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2 516 366,11</w:t>
            </w:r>
          </w:p>
        </w:tc>
      </w:tr>
      <w:tr w:rsidR="00EF715E" w:rsidRPr="00EF715E" w:rsidTr="005C4FBC">
        <w:trPr>
          <w:gridAfter w:val="3"/>
          <w:wAfter w:w="667" w:type="dxa"/>
          <w:trHeight w:val="809"/>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Каминского сельского поселения"</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2120011100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6 756,11</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2 506 366,11</w:t>
            </w:r>
          </w:p>
        </w:tc>
      </w:tr>
      <w:tr w:rsidR="00EF715E" w:rsidRPr="00EF715E" w:rsidTr="005C4FBC">
        <w:trPr>
          <w:gridAfter w:val="3"/>
          <w:wAfter w:w="667" w:type="dxa"/>
          <w:trHeight w:val="403"/>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2120011100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200</w:t>
            </w: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6 756,11</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1 323 266,11</w:t>
            </w:r>
          </w:p>
        </w:tc>
      </w:tr>
      <w:tr w:rsidR="00EF715E" w:rsidRPr="00EF715E" w:rsidTr="005C4FBC">
        <w:trPr>
          <w:gridAfter w:val="3"/>
          <w:wAfter w:w="667" w:type="dxa"/>
          <w:trHeight w:val="607"/>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Муниципальная программа Каминского сельского поселения "Обеспечение безопасности территории Каминского сельского поселения"</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2400000000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38 104,04</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1 648 104,04</w:t>
            </w:r>
          </w:p>
        </w:tc>
      </w:tr>
      <w:tr w:rsidR="00EF715E" w:rsidRPr="00EF715E" w:rsidTr="005C4FBC">
        <w:trPr>
          <w:gridAfter w:val="3"/>
          <w:wAfter w:w="667" w:type="dxa"/>
          <w:trHeight w:val="238"/>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Уличное освещение</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2400020520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38 104,04</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1 638 104,04</w:t>
            </w:r>
          </w:p>
        </w:tc>
      </w:tr>
      <w:tr w:rsidR="00EF715E" w:rsidRPr="00EF715E" w:rsidTr="005C4FBC">
        <w:trPr>
          <w:gridAfter w:val="3"/>
          <w:wAfter w:w="667" w:type="dxa"/>
          <w:trHeight w:val="403"/>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2400020520</w:t>
            </w: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200</w:t>
            </w: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38 104,04</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1 638 104,04</w:t>
            </w:r>
          </w:p>
        </w:tc>
      </w:tr>
      <w:tr w:rsidR="00EF715E" w:rsidRPr="00EF715E" w:rsidTr="005C4FBC">
        <w:trPr>
          <w:gridAfter w:val="3"/>
          <w:wAfter w:w="667" w:type="dxa"/>
          <w:trHeight w:val="238"/>
        </w:trPr>
        <w:tc>
          <w:tcPr>
            <w:tcW w:w="4426"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b/>
                <w:bCs/>
                <w:color w:val="000000"/>
                <w:sz w:val="28"/>
                <w:szCs w:val="28"/>
              </w:rPr>
            </w:pPr>
            <w:r w:rsidRPr="00EF715E">
              <w:rPr>
                <w:rFonts w:ascii="Times New Roman" w:eastAsia="Times New Roman" w:hAnsi="Times New Roman" w:cs="Times New Roman"/>
                <w:b/>
                <w:bCs/>
                <w:color w:val="000000"/>
                <w:sz w:val="28"/>
                <w:szCs w:val="28"/>
              </w:rPr>
              <w:t>Итого</w:t>
            </w:r>
          </w:p>
        </w:tc>
        <w:tc>
          <w:tcPr>
            <w:tcW w:w="1269"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p>
        </w:tc>
        <w:tc>
          <w:tcPr>
            <w:tcW w:w="807"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p>
        </w:tc>
        <w:tc>
          <w:tcPr>
            <w:tcW w:w="1548"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r w:rsidRPr="00EF715E">
              <w:rPr>
                <w:rFonts w:ascii="Times New Roman" w:eastAsia="Times New Roman" w:hAnsi="Times New Roman" w:cs="Times New Roman"/>
                <w:b/>
                <w:bCs/>
                <w:color w:val="000000"/>
                <w:sz w:val="28"/>
                <w:szCs w:val="28"/>
              </w:rPr>
              <w:t>46 711,23</w:t>
            </w:r>
          </w:p>
        </w:tc>
        <w:tc>
          <w:tcPr>
            <w:tcW w:w="154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r w:rsidRPr="00EF715E">
              <w:rPr>
                <w:rFonts w:ascii="Times New Roman" w:eastAsia="Times New Roman" w:hAnsi="Times New Roman" w:cs="Times New Roman"/>
                <w:b/>
                <w:bCs/>
                <w:color w:val="000000"/>
                <w:sz w:val="28"/>
                <w:szCs w:val="28"/>
              </w:rPr>
              <w:t>17 489 204,23</w:t>
            </w:r>
          </w:p>
        </w:tc>
      </w:tr>
      <w:tr w:rsidR="00EF715E" w:rsidRPr="00EF715E" w:rsidTr="005C4FBC">
        <w:trPr>
          <w:gridAfter w:val="3"/>
          <w:wAfter w:w="667" w:type="dxa"/>
          <w:trHeight w:val="238"/>
        </w:trPr>
        <w:tc>
          <w:tcPr>
            <w:tcW w:w="4426" w:type="dxa"/>
            <w:gridSpan w:val="2"/>
            <w:tcBorders>
              <w:top w:val="single" w:sz="6" w:space="0" w:color="000000"/>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269" w:type="dxa"/>
            <w:gridSpan w:val="3"/>
            <w:tcBorders>
              <w:top w:val="single" w:sz="6" w:space="0" w:color="000000"/>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807" w:type="dxa"/>
            <w:tcBorders>
              <w:top w:val="single" w:sz="6" w:space="0" w:color="000000"/>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548" w:type="dxa"/>
            <w:gridSpan w:val="4"/>
            <w:tcBorders>
              <w:top w:val="single" w:sz="6" w:space="0" w:color="000000"/>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548" w:type="dxa"/>
            <w:gridSpan w:val="3"/>
            <w:tcBorders>
              <w:top w:val="single" w:sz="6" w:space="0" w:color="000000"/>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EF715E">
        <w:trPr>
          <w:gridAfter w:val="1"/>
          <w:wAfter w:w="180" w:type="dxa"/>
          <w:trHeight w:val="218"/>
        </w:trPr>
        <w:tc>
          <w:tcPr>
            <w:tcW w:w="4212" w:type="dxa"/>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2448" w:type="dxa"/>
            <w:gridSpan w:val="6"/>
            <w:tcBorders>
              <w:top w:val="nil"/>
              <w:left w:val="nil"/>
              <w:bottom w:val="nil"/>
              <w:right w:val="nil"/>
            </w:tcBorders>
          </w:tcPr>
          <w:p w:rsidR="00503DD1" w:rsidRDefault="00EF715E" w:rsidP="00503DD1">
            <w:pPr>
              <w:autoSpaceDE w:val="0"/>
              <w:autoSpaceDN w:val="0"/>
              <w:adjustRightInd w:val="0"/>
              <w:rPr>
                <w:rFonts w:ascii="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w:t>
            </w:r>
          </w:p>
          <w:p w:rsidR="00503DD1" w:rsidRDefault="00503DD1" w:rsidP="00503DD1">
            <w:pPr>
              <w:autoSpaceDE w:val="0"/>
              <w:autoSpaceDN w:val="0"/>
              <w:adjustRightInd w:val="0"/>
              <w:rPr>
                <w:rFonts w:ascii="Times New Roman" w:hAnsi="Times New Roman" w:cs="Times New Roman"/>
                <w:color w:val="000000"/>
                <w:sz w:val="28"/>
                <w:szCs w:val="28"/>
              </w:rPr>
            </w:pPr>
          </w:p>
          <w:p w:rsidR="00503DD1" w:rsidRDefault="00503DD1" w:rsidP="00503DD1">
            <w:pPr>
              <w:autoSpaceDE w:val="0"/>
              <w:autoSpaceDN w:val="0"/>
              <w:adjustRightInd w:val="0"/>
              <w:rPr>
                <w:rFonts w:ascii="Times New Roman" w:hAnsi="Times New Roman" w:cs="Times New Roman"/>
                <w:color w:val="000000"/>
                <w:sz w:val="28"/>
                <w:szCs w:val="28"/>
              </w:rPr>
            </w:pPr>
          </w:p>
          <w:p w:rsidR="00EF715E" w:rsidRPr="00EF715E" w:rsidRDefault="00EF715E" w:rsidP="005C4FBC">
            <w:pPr>
              <w:autoSpaceDE w:val="0"/>
              <w:autoSpaceDN w:val="0"/>
              <w:adjustRightInd w:val="0"/>
              <w:jc w:val="both"/>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lastRenderedPageBreak/>
              <w:t xml:space="preserve">  Приложение №5</w:t>
            </w:r>
          </w:p>
        </w:tc>
        <w:tc>
          <w:tcPr>
            <w:tcW w:w="708" w:type="dxa"/>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1358" w:type="dxa"/>
            <w:gridSpan w:val="3"/>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359"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EF715E">
        <w:trPr>
          <w:gridAfter w:val="1"/>
          <w:wAfter w:w="180" w:type="dxa"/>
          <w:trHeight w:val="218"/>
        </w:trPr>
        <w:tc>
          <w:tcPr>
            <w:tcW w:w="4212" w:type="dxa"/>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5873" w:type="dxa"/>
            <w:gridSpan w:val="14"/>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к Решению Совета  муниципального образования</w:t>
            </w:r>
          </w:p>
        </w:tc>
      </w:tr>
      <w:tr w:rsidR="00EF715E" w:rsidRPr="00EF715E" w:rsidTr="00EF715E">
        <w:trPr>
          <w:gridAfter w:val="1"/>
          <w:wAfter w:w="180" w:type="dxa"/>
          <w:trHeight w:val="218"/>
        </w:trPr>
        <w:tc>
          <w:tcPr>
            <w:tcW w:w="4212" w:type="dxa"/>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4514" w:type="dxa"/>
            <w:gridSpan w:val="10"/>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"Каминское сельское поселение</w:t>
            </w:r>
          </w:p>
        </w:tc>
        <w:tc>
          <w:tcPr>
            <w:tcW w:w="1359"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EF715E">
        <w:trPr>
          <w:gridAfter w:val="1"/>
          <w:wAfter w:w="180" w:type="dxa"/>
          <w:trHeight w:val="218"/>
        </w:trPr>
        <w:tc>
          <w:tcPr>
            <w:tcW w:w="4212" w:type="dxa"/>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4514" w:type="dxa"/>
            <w:gridSpan w:val="10"/>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Родниковского муниципального района </w:t>
            </w:r>
          </w:p>
        </w:tc>
        <w:tc>
          <w:tcPr>
            <w:tcW w:w="1359"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EF715E">
        <w:trPr>
          <w:gridAfter w:val="1"/>
          <w:wAfter w:w="180" w:type="dxa"/>
          <w:trHeight w:val="218"/>
        </w:trPr>
        <w:tc>
          <w:tcPr>
            <w:tcW w:w="4212" w:type="dxa"/>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2448" w:type="dxa"/>
            <w:gridSpan w:val="6"/>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Ивановской области</w:t>
            </w:r>
          </w:p>
        </w:tc>
        <w:tc>
          <w:tcPr>
            <w:tcW w:w="708" w:type="dxa"/>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1358" w:type="dxa"/>
            <w:gridSpan w:val="3"/>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359"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EF715E">
        <w:trPr>
          <w:gridAfter w:val="1"/>
          <w:wAfter w:w="180" w:type="dxa"/>
          <w:trHeight w:val="218"/>
        </w:trPr>
        <w:tc>
          <w:tcPr>
            <w:tcW w:w="4212" w:type="dxa"/>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2448" w:type="dxa"/>
            <w:gridSpan w:val="6"/>
            <w:tcBorders>
              <w:top w:val="nil"/>
              <w:left w:val="nil"/>
              <w:bottom w:val="nil"/>
              <w:right w:val="nil"/>
            </w:tcBorders>
          </w:tcPr>
          <w:p w:rsidR="00EF715E" w:rsidRPr="00EF715E" w:rsidRDefault="00503DD1" w:rsidP="00503DD1">
            <w:pPr>
              <w:autoSpaceDE w:val="0"/>
              <w:autoSpaceDN w:val="0"/>
              <w:adjustRightInd w:val="0"/>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от  30.01.2019   №</w:t>
            </w:r>
            <w:r w:rsidR="00EF715E" w:rsidRPr="00EF715E">
              <w:rPr>
                <w:rFonts w:ascii="Times New Roman" w:eastAsia="Times New Roman" w:hAnsi="Times New Roman" w:cs="Times New Roman"/>
                <w:color w:val="000000"/>
                <w:sz w:val="28"/>
                <w:szCs w:val="28"/>
              </w:rPr>
              <w:t>1</w:t>
            </w:r>
          </w:p>
        </w:tc>
        <w:tc>
          <w:tcPr>
            <w:tcW w:w="708" w:type="dxa"/>
            <w:tcBorders>
              <w:top w:val="nil"/>
              <w:left w:val="nil"/>
              <w:bottom w:val="nil"/>
              <w:right w:val="nil"/>
            </w:tcBorders>
          </w:tcPr>
          <w:p w:rsidR="00EF715E" w:rsidRPr="00EF715E" w:rsidRDefault="00EF715E" w:rsidP="00503DD1">
            <w:pPr>
              <w:autoSpaceDE w:val="0"/>
              <w:autoSpaceDN w:val="0"/>
              <w:adjustRightInd w:val="0"/>
              <w:rPr>
                <w:rFonts w:ascii="Times New Roman" w:eastAsia="Times New Roman" w:hAnsi="Times New Roman" w:cs="Times New Roman"/>
                <w:color w:val="000000"/>
                <w:sz w:val="28"/>
                <w:szCs w:val="28"/>
              </w:rPr>
            </w:pPr>
          </w:p>
        </w:tc>
        <w:tc>
          <w:tcPr>
            <w:tcW w:w="1358" w:type="dxa"/>
            <w:gridSpan w:val="3"/>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359" w:type="dxa"/>
            <w:gridSpan w:val="4"/>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5C4FBC">
        <w:trPr>
          <w:gridAfter w:val="1"/>
          <w:wAfter w:w="180" w:type="dxa"/>
          <w:trHeight w:val="209"/>
        </w:trPr>
        <w:tc>
          <w:tcPr>
            <w:tcW w:w="4212" w:type="dxa"/>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708" w:type="dxa"/>
            <w:gridSpan w:val="2"/>
            <w:tcBorders>
              <w:top w:val="nil"/>
              <w:left w:val="nil"/>
              <w:bottom w:val="nil"/>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626" w:type="dxa"/>
            <w:tcBorders>
              <w:top w:val="nil"/>
              <w:left w:val="nil"/>
              <w:bottom w:val="nil"/>
              <w:right w:val="nil"/>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114" w:type="dxa"/>
            <w:gridSpan w:val="3"/>
            <w:tcBorders>
              <w:top w:val="nil"/>
              <w:left w:val="nil"/>
              <w:bottom w:val="nil"/>
              <w:right w:val="nil"/>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708" w:type="dxa"/>
            <w:tcBorders>
              <w:top w:val="nil"/>
              <w:left w:val="nil"/>
              <w:bottom w:val="nil"/>
              <w:right w:val="nil"/>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358" w:type="dxa"/>
            <w:gridSpan w:val="3"/>
            <w:tcBorders>
              <w:top w:val="nil"/>
              <w:left w:val="nil"/>
              <w:bottom w:val="nil"/>
              <w:right w:val="nil"/>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359" w:type="dxa"/>
            <w:gridSpan w:val="4"/>
            <w:tcBorders>
              <w:top w:val="nil"/>
              <w:left w:val="nil"/>
              <w:bottom w:val="nil"/>
              <w:right w:val="nil"/>
            </w:tcBorders>
            <w:shd w:val="solid" w:color="FFFFFF" w:fill="auto"/>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EF715E">
        <w:trPr>
          <w:gridAfter w:val="1"/>
          <w:wAfter w:w="180" w:type="dxa"/>
          <w:trHeight w:val="218"/>
        </w:trPr>
        <w:tc>
          <w:tcPr>
            <w:tcW w:w="10085" w:type="dxa"/>
            <w:gridSpan w:val="15"/>
            <w:tcBorders>
              <w:top w:val="nil"/>
              <w:left w:val="nil"/>
              <w:bottom w:val="nil"/>
              <w:right w:val="nil"/>
            </w:tcBorders>
            <w:shd w:val="solid" w:color="FFFFFF" w:fill="auto"/>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r w:rsidRPr="00EF715E">
              <w:rPr>
                <w:rFonts w:ascii="Times New Roman" w:eastAsia="Times New Roman" w:hAnsi="Times New Roman" w:cs="Times New Roman"/>
                <w:b/>
                <w:bCs/>
                <w:color w:val="000000"/>
                <w:sz w:val="28"/>
                <w:szCs w:val="28"/>
              </w:rPr>
              <w:t>Изменения в ведомственную структуру расходов бюджета Каминского сельского поселения на 2019 год</w:t>
            </w:r>
          </w:p>
        </w:tc>
      </w:tr>
      <w:tr w:rsidR="00EF715E" w:rsidRPr="00EF715E" w:rsidTr="005C4FBC">
        <w:trPr>
          <w:gridAfter w:val="1"/>
          <w:wAfter w:w="180" w:type="dxa"/>
          <w:trHeight w:val="209"/>
        </w:trPr>
        <w:tc>
          <w:tcPr>
            <w:tcW w:w="4212" w:type="dxa"/>
            <w:tcBorders>
              <w:top w:val="nil"/>
              <w:left w:val="nil"/>
              <w:bottom w:val="single" w:sz="6" w:space="0" w:color="000000"/>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(рублей)</w:t>
            </w:r>
          </w:p>
        </w:tc>
        <w:tc>
          <w:tcPr>
            <w:tcW w:w="708" w:type="dxa"/>
            <w:gridSpan w:val="2"/>
            <w:tcBorders>
              <w:top w:val="nil"/>
              <w:left w:val="nil"/>
              <w:bottom w:val="single" w:sz="6" w:space="0" w:color="000000"/>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626" w:type="dxa"/>
            <w:tcBorders>
              <w:top w:val="nil"/>
              <w:left w:val="nil"/>
              <w:bottom w:val="single" w:sz="6" w:space="0" w:color="000000"/>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114" w:type="dxa"/>
            <w:gridSpan w:val="3"/>
            <w:tcBorders>
              <w:top w:val="nil"/>
              <w:left w:val="nil"/>
              <w:bottom w:val="single" w:sz="6" w:space="0" w:color="000000"/>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708" w:type="dxa"/>
            <w:tcBorders>
              <w:top w:val="nil"/>
              <w:left w:val="nil"/>
              <w:bottom w:val="single" w:sz="6" w:space="0" w:color="000000"/>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358" w:type="dxa"/>
            <w:gridSpan w:val="3"/>
            <w:tcBorders>
              <w:top w:val="nil"/>
              <w:left w:val="nil"/>
              <w:bottom w:val="single" w:sz="6" w:space="0" w:color="000000"/>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c>
          <w:tcPr>
            <w:tcW w:w="1359" w:type="dxa"/>
            <w:gridSpan w:val="4"/>
            <w:tcBorders>
              <w:top w:val="nil"/>
              <w:left w:val="nil"/>
              <w:bottom w:val="single" w:sz="6" w:space="0" w:color="000000"/>
              <w:right w:val="nil"/>
            </w:tcBorders>
          </w:tcPr>
          <w:p w:rsidR="00EF715E" w:rsidRPr="00EF715E" w:rsidRDefault="00EF715E" w:rsidP="005C4FBC">
            <w:pPr>
              <w:autoSpaceDE w:val="0"/>
              <w:autoSpaceDN w:val="0"/>
              <w:adjustRightInd w:val="0"/>
              <w:jc w:val="right"/>
              <w:rPr>
                <w:rFonts w:ascii="Times New Roman" w:eastAsia="Times New Roman" w:hAnsi="Times New Roman" w:cs="Times New Roman"/>
                <w:color w:val="000000"/>
                <w:sz w:val="28"/>
                <w:szCs w:val="28"/>
              </w:rPr>
            </w:pPr>
          </w:p>
        </w:tc>
      </w:tr>
      <w:tr w:rsidR="00EF715E" w:rsidRPr="00EF715E" w:rsidTr="005C4FBC">
        <w:trPr>
          <w:gridAfter w:val="1"/>
          <w:wAfter w:w="180" w:type="dxa"/>
          <w:trHeight w:val="209"/>
        </w:trPr>
        <w:tc>
          <w:tcPr>
            <w:tcW w:w="4212" w:type="dxa"/>
            <w:tcBorders>
              <w:top w:val="single" w:sz="6" w:space="0" w:color="000000"/>
              <w:left w:val="single" w:sz="6" w:space="0" w:color="000000"/>
              <w:bottom w:val="nil"/>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Наименование</w:t>
            </w:r>
          </w:p>
        </w:tc>
        <w:tc>
          <w:tcPr>
            <w:tcW w:w="708" w:type="dxa"/>
            <w:gridSpan w:val="2"/>
            <w:tcBorders>
              <w:top w:val="single" w:sz="6" w:space="0" w:color="000000"/>
              <w:left w:val="single" w:sz="6" w:space="0" w:color="000000"/>
              <w:bottom w:val="nil"/>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Код главного распорядителя</w:t>
            </w:r>
          </w:p>
        </w:tc>
        <w:tc>
          <w:tcPr>
            <w:tcW w:w="626" w:type="dxa"/>
            <w:tcBorders>
              <w:top w:val="single" w:sz="6" w:space="0" w:color="000000"/>
              <w:left w:val="single" w:sz="6" w:space="0" w:color="000000"/>
              <w:bottom w:val="nil"/>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Раздел, подраздел</w:t>
            </w:r>
          </w:p>
        </w:tc>
        <w:tc>
          <w:tcPr>
            <w:tcW w:w="1114" w:type="dxa"/>
            <w:gridSpan w:val="3"/>
            <w:tcBorders>
              <w:top w:val="single" w:sz="6" w:space="0" w:color="000000"/>
              <w:left w:val="single" w:sz="6" w:space="0" w:color="000000"/>
              <w:bottom w:val="nil"/>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Целевая статья расходов</w:t>
            </w:r>
          </w:p>
        </w:tc>
        <w:tc>
          <w:tcPr>
            <w:tcW w:w="708" w:type="dxa"/>
            <w:tcBorders>
              <w:top w:val="single" w:sz="6" w:space="0" w:color="000000"/>
              <w:left w:val="single" w:sz="6" w:space="0" w:color="000000"/>
              <w:bottom w:val="nil"/>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Вид расхода</w:t>
            </w:r>
          </w:p>
        </w:tc>
        <w:tc>
          <w:tcPr>
            <w:tcW w:w="1358" w:type="dxa"/>
            <w:gridSpan w:val="3"/>
            <w:tcBorders>
              <w:top w:val="single" w:sz="6" w:space="0" w:color="000000"/>
              <w:left w:val="single" w:sz="6" w:space="0" w:color="000000"/>
              <w:bottom w:val="single" w:sz="6" w:space="0" w:color="000000"/>
              <w:right w:val="nil"/>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2019 год</w:t>
            </w:r>
          </w:p>
        </w:tc>
        <w:tc>
          <w:tcPr>
            <w:tcW w:w="1359" w:type="dxa"/>
            <w:gridSpan w:val="4"/>
            <w:tcBorders>
              <w:top w:val="single" w:sz="6" w:space="0" w:color="000000"/>
              <w:left w:val="nil"/>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r>
      <w:tr w:rsidR="00EF715E" w:rsidRPr="00EF715E" w:rsidTr="005C4FBC">
        <w:trPr>
          <w:gridAfter w:val="1"/>
          <w:wAfter w:w="180" w:type="dxa"/>
          <w:trHeight w:val="355"/>
        </w:trPr>
        <w:tc>
          <w:tcPr>
            <w:tcW w:w="4212" w:type="dxa"/>
            <w:tcBorders>
              <w:top w:val="nil"/>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708" w:type="dxa"/>
            <w:gridSpan w:val="2"/>
            <w:tcBorders>
              <w:top w:val="nil"/>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626" w:type="dxa"/>
            <w:tcBorders>
              <w:top w:val="nil"/>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114" w:type="dxa"/>
            <w:gridSpan w:val="3"/>
            <w:tcBorders>
              <w:top w:val="nil"/>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708" w:type="dxa"/>
            <w:tcBorders>
              <w:top w:val="nil"/>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изменения</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с учетом изменеий</w:t>
            </w:r>
          </w:p>
        </w:tc>
      </w:tr>
      <w:tr w:rsidR="00EF715E" w:rsidRPr="00EF715E" w:rsidTr="005C4FBC">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w:t>
            </w:r>
          </w:p>
        </w:tc>
        <w:tc>
          <w:tcPr>
            <w:tcW w:w="1114"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w:t>
            </w:r>
          </w:p>
        </w:tc>
        <w:tc>
          <w:tcPr>
            <w:tcW w:w="708"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5</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7</w:t>
            </w:r>
          </w:p>
        </w:tc>
      </w:tr>
      <w:tr w:rsidR="00EF715E" w:rsidRPr="00EF715E" w:rsidTr="00EF715E">
        <w:trPr>
          <w:gridAfter w:val="1"/>
          <w:wAfter w:w="180" w:type="dxa"/>
          <w:trHeight w:val="533"/>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0000000000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46 711,23</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17 309 204,23</w:t>
            </w:r>
          </w:p>
        </w:tc>
      </w:tr>
      <w:tr w:rsidR="00EF715E" w:rsidRPr="00EF715E" w:rsidTr="00EF715E">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ОБЩЕГОСУДАРСТВЕННЫЕ ВОПРОСЫ</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01 00</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0000000000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8 607,19</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6 286 517,19</w:t>
            </w:r>
          </w:p>
        </w:tc>
      </w:tr>
      <w:tr w:rsidR="00EF715E" w:rsidRPr="00EF715E" w:rsidTr="00EF715E">
        <w:trPr>
          <w:gridAfter w:val="1"/>
          <w:wAfter w:w="180" w:type="dxa"/>
          <w:trHeight w:val="710"/>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01 04</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0000000000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1 851,08</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2 951 651,08</w:t>
            </w:r>
          </w:p>
        </w:tc>
      </w:tr>
      <w:tr w:rsidR="00EF715E" w:rsidRPr="00EF715E" w:rsidTr="00EF715E">
        <w:trPr>
          <w:gridAfter w:val="1"/>
          <w:wAfter w:w="180" w:type="dxa"/>
          <w:trHeight w:val="533"/>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01 04</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1 851,08</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2 951 651,08</w:t>
            </w:r>
          </w:p>
        </w:tc>
      </w:tr>
      <w:tr w:rsidR="00EF715E" w:rsidRPr="00EF715E" w:rsidTr="00EF715E">
        <w:trPr>
          <w:gridAfter w:val="1"/>
          <w:wAfter w:w="180" w:type="dxa"/>
          <w:trHeight w:val="355"/>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Подпрограмма "Обеспечение деятельности органов местного самоуправления"</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01 04</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2110000000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1 851,08</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2 951 651,08</w:t>
            </w:r>
          </w:p>
        </w:tc>
      </w:tr>
      <w:tr w:rsidR="00EF715E" w:rsidRPr="00EF715E" w:rsidTr="00EF715E">
        <w:trPr>
          <w:gridAfter w:val="1"/>
          <w:wAfter w:w="180" w:type="dxa"/>
          <w:trHeight w:val="355"/>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01 04</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2110000060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1 851,08</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2 651 651,08</w:t>
            </w:r>
          </w:p>
        </w:tc>
      </w:tr>
      <w:tr w:rsidR="00EF715E" w:rsidRPr="00EF715E" w:rsidTr="005C4FBC">
        <w:trPr>
          <w:gridAfter w:val="1"/>
          <w:wAfter w:w="180" w:type="dxa"/>
          <w:trHeight w:val="355"/>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01 04</w:t>
            </w:r>
          </w:p>
        </w:tc>
        <w:tc>
          <w:tcPr>
            <w:tcW w:w="1114"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2110000060</w:t>
            </w:r>
          </w:p>
        </w:tc>
        <w:tc>
          <w:tcPr>
            <w:tcW w:w="708"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1 851,08</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190 251,08</w:t>
            </w:r>
          </w:p>
        </w:tc>
      </w:tr>
      <w:tr w:rsidR="00EF715E" w:rsidRPr="00EF715E" w:rsidTr="00EF715E">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Другие общегосударственные вопросы</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01 13</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0000000000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6 756,11</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2 523 766,11</w:t>
            </w:r>
          </w:p>
        </w:tc>
      </w:tr>
      <w:tr w:rsidR="00EF715E" w:rsidRPr="00EF715E" w:rsidTr="00EF715E">
        <w:trPr>
          <w:gridAfter w:val="1"/>
          <w:wAfter w:w="180" w:type="dxa"/>
          <w:trHeight w:val="533"/>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01 13</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6 756,11</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2 506 366,11</w:t>
            </w:r>
          </w:p>
        </w:tc>
      </w:tr>
      <w:tr w:rsidR="00EF715E" w:rsidRPr="00EF715E" w:rsidTr="00EF715E">
        <w:trPr>
          <w:gridAfter w:val="1"/>
          <w:wAfter w:w="180" w:type="dxa"/>
          <w:trHeight w:val="533"/>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01 13</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2120000000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6 756,11</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2 506 366,11</w:t>
            </w:r>
          </w:p>
        </w:tc>
      </w:tr>
      <w:tr w:rsidR="00EF715E" w:rsidRPr="00EF715E" w:rsidTr="00EF715E">
        <w:trPr>
          <w:gridAfter w:val="1"/>
          <w:wAfter w:w="180" w:type="dxa"/>
          <w:trHeight w:val="710"/>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lastRenderedPageBreak/>
              <w:t xml:space="preserve">          Обеспечение деятельности муниципального казенного учреждения "Центр по обеспечению деятельности органов местного самоуправления Каминского сельского поселения"</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01 13</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2120011100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6 756,11</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2 506 366,11</w:t>
            </w:r>
          </w:p>
        </w:tc>
      </w:tr>
      <w:tr w:rsidR="00EF715E" w:rsidRPr="00EF715E" w:rsidTr="005C4FBC">
        <w:trPr>
          <w:gridAfter w:val="1"/>
          <w:wAfter w:w="180" w:type="dxa"/>
          <w:trHeight w:val="355"/>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01 13</w:t>
            </w:r>
          </w:p>
        </w:tc>
        <w:tc>
          <w:tcPr>
            <w:tcW w:w="1114"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2120011100</w:t>
            </w:r>
          </w:p>
        </w:tc>
        <w:tc>
          <w:tcPr>
            <w:tcW w:w="708"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6 756,11</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1 323 266,11</w:t>
            </w:r>
          </w:p>
        </w:tc>
      </w:tr>
      <w:tr w:rsidR="00EF715E" w:rsidRPr="00EF715E" w:rsidTr="00EF715E">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ЖИЛИЩНО-КОММУНАЛЬНОЕ ХОЗЯЙСТВО</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05 00</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0000000000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38 104,04</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2 775 804,04</w:t>
            </w:r>
          </w:p>
        </w:tc>
      </w:tr>
      <w:tr w:rsidR="00EF715E" w:rsidRPr="00EF715E" w:rsidTr="00EF715E">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Благоустройство</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05 03</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0000000000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38 104,04</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1 838 104,04</w:t>
            </w:r>
          </w:p>
        </w:tc>
      </w:tr>
      <w:tr w:rsidR="00EF715E" w:rsidRPr="00EF715E" w:rsidTr="00EF715E">
        <w:trPr>
          <w:gridAfter w:val="1"/>
          <w:wAfter w:w="180" w:type="dxa"/>
          <w:trHeight w:val="533"/>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Муниципальная программа Каминского сельского поселения "Обеспечение безопасности территории Каминского сельского поселения"</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05 03</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2400000000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38 104,04</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1 638 104,04</w:t>
            </w:r>
          </w:p>
        </w:tc>
      </w:tr>
      <w:tr w:rsidR="00EF715E" w:rsidRPr="00EF715E" w:rsidTr="00EF715E">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Уличное освещение</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05 03</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2400020520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38 104,04</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1 638 104,04</w:t>
            </w:r>
          </w:p>
        </w:tc>
      </w:tr>
      <w:tr w:rsidR="00EF715E" w:rsidRPr="00EF715E" w:rsidTr="005C4FBC">
        <w:trPr>
          <w:gridAfter w:val="1"/>
          <w:wAfter w:w="180" w:type="dxa"/>
          <w:trHeight w:val="355"/>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05 03</w:t>
            </w:r>
          </w:p>
        </w:tc>
        <w:tc>
          <w:tcPr>
            <w:tcW w:w="1114"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2400020520</w:t>
            </w:r>
          </w:p>
        </w:tc>
        <w:tc>
          <w:tcPr>
            <w:tcW w:w="708"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38 104,04</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1 638 104,04</w:t>
            </w:r>
          </w:p>
        </w:tc>
      </w:tr>
      <w:tr w:rsidR="00EF715E" w:rsidRPr="00EF715E" w:rsidTr="00EF715E">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Культура</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08 01</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0000000000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420 000,00</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4 306 500,00</w:t>
            </w:r>
          </w:p>
        </w:tc>
      </w:tr>
      <w:tr w:rsidR="00EF715E" w:rsidRPr="00EF715E" w:rsidTr="00EF715E">
        <w:trPr>
          <w:gridAfter w:val="1"/>
          <w:wAfter w:w="180" w:type="dxa"/>
          <w:trHeight w:val="533"/>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08 01</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2300000000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420 000,00</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4 306 500,00</w:t>
            </w:r>
          </w:p>
        </w:tc>
      </w:tr>
      <w:tr w:rsidR="00EF715E" w:rsidRPr="00EF715E" w:rsidTr="00EF715E">
        <w:trPr>
          <w:gridAfter w:val="1"/>
          <w:wAfter w:w="180" w:type="dxa"/>
          <w:trHeight w:val="1066"/>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08 01</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2300040040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420 000,00</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4 209 400,00</w:t>
            </w:r>
          </w:p>
        </w:tc>
      </w:tr>
      <w:tr w:rsidR="00EF715E" w:rsidRPr="00EF715E" w:rsidTr="005C4FBC">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Межбюджетные трансферты</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08 01</w:t>
            </w:r>
          </w:p>
        </w:tc>
        <w:tc>
          <w:tcPr>
            <w:tcW w:w="1114"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2300040040</w:t>
            </w:r>
          </w:p>
        </w:tc>
        <w:tc>
          <w:tcPr>
            <w:tcW w:w="708"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500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420 000,00</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4 209 400,00</w:t>
            </w:r>
          </w:p>
        </w:tc>
      </w:tr>
      <w:tr w:rsidR="00EF715E" w:rsidRPr="00EF715E" w:rsidTr="00EF715E">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Другие вопросы в области культуры, кинематографии</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08 04</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0000000000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-420 000,00</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1 034 200,00</w:t>
            </w:r>
          </w:p>
        </w:tc>
      </w:tr>
      <w:tr w:rsidR="00EF715E" w:rsidRPr="00EF715E" w:rsidTr="00EF715E">
        <w:trPr>
          <w:gridAfter w:val="1"/>
          <w:wAfter w:w="180" w:type="dxa"/>
          <w:trHeight w:val="533"/>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08 04</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2300000000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-420 000,00</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1 034 200,00</w:t>
            </w:r>
          </w:p>
        </w:tc>
      </w:tr>
      <w:tr w:rsidR="00EF715E" w:rsidRPr="00EF715E" w:rsidTr="00EF715E">
        <w:trPr>
          <w:gridAfter w:val="1"/>
          <w:wAfter w:w="180" w:type="dxa"/>
          <w:trHeight w:val="1066"/>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08 04</w:t>
            </w:r>
          </w:p>
        </w:tc>
        <w:tc>
          <w:tcPr>
            <w:tcW w:w="1822"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2300040040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-420 000,00</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1 034 200,00</w:t>
            </w:r>
          </w:p>
        </w:tc>
      </w:tr>
      <w:tr w:rsidR="00EF715E" w:rsidRPr="00EF715E" w:rsidTr="005C4FBC">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 xml:space="preserve">            Межбюджетные трансферты</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911</w:t>
            </w: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08 04</w:t>
            </w:r>
          </w:p>
        </w:tc>
        <w:tc>
          <w:tcPr>
            <w:tcW w:w="1114"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2300040040</w:t>
            </w:r>
          </w:p>
        </w:tc>
        <w:tc>
          <w:tcPr>
            <w:tcW w:w="708"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500</w:t>
            </w: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-420 000,00</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color w:val="000000"/>
                <w:sz w:val="28"/>
                <w:szCs w:val="28"/>
              </w:rPr>
            </w:pPr>
            <w:r w:rsidRPr="00EF715E">
              <w:rPr>
                <w:rFonts w:ascii="Times New Roman" w:eastAsia="Times New Roman" w:hAnsi="Times New Roman" w:cs="Times New Roman"/>
                <w:color w:val="000000"/>
                <w:sz w:val="28"/>
                <w:szCs w:val="28"/>
              </w:rPr>
              <w:t>1 034 200,00</w:t>
            </w:r>
          </w:p>
        </w:tc>
      </w:tr>
      <w:tr w:rsidR="00EF715E" w:rsidRPr="00EF715E" w:rsidTr="005C4FBC">
        <w:trPr>
          <w:gridAfter w:val="1"/>
          <w:wAfter w:w="180" w:type="dxa"/>
          <w:trHeight w:val="209"/>
        </w:trPr>
        <w:tc>
          <w:tcPr>
            <w:tcW w:w="4212"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rPr>
                <w:rFonts w:ascii="Times New Roman" w:eastAsia="Times New Roman" w:hAnsi="Times New Roman" w:cs="Times New Roman"/>
                <w:b/>
                <w:bCs/>
                <w:color w:val="000000"/>
                <w:sz w:val="28"/>
                <w:szCs w:val="28"/>
              </w:rPr>
            </w:pPr>
            <w:r w:rsidRPr="00EF715E">
              <w:rPr>
                <w:rFonts w:ascii="Times New Roman" w:eastAsia="Times New Roman" w:hAnsi="Times New Roman" w:cs="Times New Roman"/>
                <w:b/>
                <w:bCs/>
                <w:color w:val="000000"/>
                <w:sz w:val="28"/>
                <w:szCs w:val="28"/>
              </w:rPr>
              <w:t>Итого</w:t>
            </w:r>
          </w:p>
        </w:tc>
        <w:tc>
          <w:tcPr>
            <w:tcW w:w="708" w:type="dxa"/>
            <w:gridSpan w:val="2"/>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p>
        </w:tc>
        <w:tc>
          <w:tcPr>
            <w:tcW w:w="626"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p>
        </w:tc>
        <w:tc>
          <w:tcPr>
            <w:tcW w:w="1114"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p>
        </w:tc>
        <w:tc>
          <w:tcPr>
            <w:tcW w:w="708" w:type="dxa"/>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p>
        </w:tc>
        <w:tc>
          <w:tcPr>
            <w:tcW w:w="1358" w:type="dxa"/>
            <w:gridSpan w:val="3"/>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r w:rsidRPr="00EF715E">
              <w:rPr>
                <w:rFonts w:ascii="Times New Roman" w:eastAsia="Times New Roman" w:hAnsi="Times New Roman" w:cs="Times New Roman"/>
                <w:b/>
                <w:bCs/>
                <w:color w:val="000000"/>
                <w:sz w:val="28"/>
                <w:szCs w:val="28"/>
              </w:rPr>
              <w:t>46 711,23</w:t>
            </w:r>
          </w:p>
        </w:tc>
        <w:tc>
          <w:tcPr>
            <w:tcW w:w="1359" w:type="dxa"/>
            <w:gridSpan w:val="4"/>
            <w:tcBorders>
              <w:top w:val="single" w:sz="6" w:space="0" w:color="000000"/>
              <w:left w:val="single" w:sz="6" w:space="0" w:color="000000"/>
              <w:bottom w:val="single" w:sz="6" w:space="0" w:color="000000"/>
              <w:right w:val="single" w:sz="6" w:space="0" w:color="000000"/>
            </w:tcBorders>
          </w:tcPr>
          <w:p w:rsidR="00EF715E" w:rsidRPr="00EF715E" w:rsidRDefault="00EF715E" w:rsidP="005C4FBC">
            <w:pPr>
              <w:autoSpaceDE w:val="0"/>
              <w:autoSpaceDN w:val="0"/>
              <w:adjustRightInd w:val="0"/>
              <w:jc w:val="center"/>
              <w:rPr>
                <w:rFonts w:ascii="Times New Roman" w:eastAsia="Times New Roman" w:hAnsi="Times New Roman" w:cs="Times New Roman"/>
                <w:b/>
                <w:bCs/>
                <w:color w:val="000000"/>
                <w:sz w:val="28"/>
                <w:szCs w:val="28"/>
              </w:rPr>
            </w:pPr>
            <w:r w:rsidRPr="00EF715E">
              <w:rPr>
                <w:rFonts w:ascii="Times New Roman" w:eastAsia="Times New Roman" w:hAnsi="Times New Roman" w:cs="Times New Roman"/>
                <w:b/>
                <w:bCs/>
                <w:color w:val="000000"/>
                <w:sz w:val="28"/>
                <w:szCs w:val="28"/>
              </w:rPr>
              <w:t>17 489 204,23</w:t>
            </w:r>
          </w:p>
        </w:tc>
      </w:tr>
      <w:tr w:rsidR="006C569C" w:rsidRPr="00EF715E" w:rsidTr="00503DD1">
        <w:trPr>
          <w:trHeight w:val="250"/>
        </w:trPr>
        <w:tc>
          <w:tcPr>
            <w:tcW w:w="7986" w:type="dxa"/>
            <w:gridSpan w:val="9"/>
          </w:tcPr>
          <w:p w:rsidR="00597400" w:rsidRPr="00EF715E" w:rsidRDefault="00597400" w:rsidP="00503DD1">
            <w:pPr>
              <w:autoSpaceDE w:val="0"/>
              <w:autoSpaceDN w:val="0"/>
              <w:adjustRightInd w:val="0"/>
              <w:ind w:right="140"/>
              <w:rPr>
                <w:rFonts w:ascii="Times New Roman" w:hAnsi="Times New Roman" w:cs="Times New Roman"/>
                <w:color w:val="000000"/>
                <w:sz w:val="28"/>
                <w:szCs w:val="28"/>
              </w:rPr>
            </w:pPr>
          </w:p>
        </w:tc>
        <w:tc>
          <w:tcPr>
            <w:tcW w:w="1116" w:type="dxa"/>
            <w:gridSpan w:val="3"/>
            <w:tcBorders>
              <w:bottom w:val="nil"/>
              <w:right w:val="nil"/>
            </w:tcBorders>
          </w:tcPr>
          <w:p w:rsidR="00597400" w:rsidRPr="00EF715E" w:rsidRDefault="00597400" w:rsidP="00597400">
            <w:pPr>
              <w:autoSpaceDE w:val="0"/>
              <w:autoSpaceDN w:val="0"/>
              <w:adjustRightInd w:val="0"/>
              <w:ind w:left="-567" w:right="140"/>
              <w:jc w:val="center"/>
              <w:rPr>
                <w:rFonts w:ascii="Times New Roman" w:hAnsi="Times New Roman" w:cs="Times New Roman"/>
                <w:color w:val="000000"/>
                <w:sz w:val="28"/>
                <w:szCs w:val="28"/>
              </w:rPr>
            </w:pPr>
          </w:p>
        </w:tc>
        <w:tc>
          <w:tcPr>
            <w:tcW w:w="560" w:type="dxa"/>
            <w:gridSpan w:val="2"/>
            <w:tcBorders>
              <w:top w:val="nil"/>
              <w:left w:val="nil"/>
              <w:bottom w:val="nil"/>
              <w:right w:val="nil"/>
            </w:tcBorders>
          </w:tcPr>
          <w:p w:rsidR="00597400" w:rsidRPr="00EF715E" w:rsidRDefault="00597400" w:rsidP="00597400">
            <w:pPr>
              <w:autoSpaceDE w:val="0"/>
              <w:autoSpaceDN w:val="0"/>
              <w:adjustRightInd w:val="0"/>
              <w:ind w:left="-567" w:right="140"/>
              <w:jc w:val="center"/>
              <w:rPr>
                <w:rFonts w:ascii="Times New Roman" w:hAnsi="Times New Roman" w:cs="Times New Roman"/>
                <w:color w:val="000000"/>
                <w:sz w:val="28"/>
                <w:szCs w:val="28"/>
              </w:rPr>
            </w:pPr>
          </w:p>
        </w:tc>
        <w:tc>
          <w:tcPr>
            <w:tcW w:w="603" w:type="dxa"/>
            <w:gridSpan w:val="2"/>
            <w:tcBorders>
              <w:top w:val="nil"/>
              <w:left w:val="nil"/>
              <w:bottom w:val="nil"/>
              <w:right w:val="nil"/>
            </w:tcBorders>
          </w:tcPr>
          <w:p w:rsidR="00597400" w:rsidRPr="00EF715E" w:rsidRDefault="00597400" w:rsidP="00597400">
            <w:pPr>
              <w:autoSpaceDE w:val="0"/>
              <w:autoSpaceDN w:val="0"/>
              <w:adjustRightInd w:val="0"/>
              <w:ind w:left="-567" w:right="140"/>
              <w:jc w:val="center"/>
              <w:rPr>
                <w:rFonts w:ascii="Times New Roman" w:hAnsi="Times New Roman" w:cs="Times New Roman"/>
                <w:color w:val="000000"/>
                <w:sz w:val="28"/>
                <w:szCs w:val="28"/>
              </w:rPr>
            </w:pPr>
          </w:p>
        </w:tc>
      </w:tr>
    </w:tbl>
    <w:p w:rsidR="00503DD1" w:rsidRDefault="00503DD1" w:rsidP="00F32C7B">
      <w:pPr>
        <w:pStyle w:val="af3"/>
        <w:ind w:left="-567" w:right="140"/>
        <w:jc w:val="center"/>
        <w:rPr>
          <w:b/>
          <w:i/>
          <w:sz w:val="32"/>
          <w:szCs w:val="32"/>
        </w:rPr>
      </w:pPr>
      <w:r w:rsidRPr="00503DD1">
        <w:rPr>
          <w:b/>
          <w:i/>
          <w:noProof/>
          <w:sz w:val="32"/>
          <w:szCs w:val="32"/>
        </w:rPr>
        <w:lastRenderedPageBreak/>
        <w:drawing>
          <wp:inline distT="0" distB="0" distL="0" distR="0">
            <wp:extent cx="628650" cy="77152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503DD1" w:rsidRDefault="00503DD1" w:rsidP="00F32C7B">
      <w:pPr>
        <w:pStyle w:val="af3"/>
        <w:ind w:left="-567" w:right="140"/>
        <w:jc w:val="center"/>
        <w:rPr>
          <w:b/>
          <w:i/>
          <w:sz w:val="32"/>
          <w:szCs w:val="32"/>
        </w:rPr>
      </w:pPr>
    </w:p>
    <w:p w:rsidR="00933B2A" w:rsidRPr="00F32C7B" w:rsidRDefault="00933B2A" w:rsidP="00F32C7B">
      <w:pPr>
        <w:pStyle w:val="af3"/>
        <w:ind w:left="-567" w:right="140"/>
        <w:jc w:val="center"/>
        <w:rPr>
          <w:b/>
          <w:i/>
          <w:sz w:val="32"/>
          <w:szCs w:val="32"/>
        </w:rPr>
      </w:pPr>
      <w:r w:rsidRPr="00F32C7B">
        <w:rPr>
          <w:b/>
          <w:i/>
          <w:sz w:val="32"/>
          <w:szCs w:val="32"/>
        </w:rPr>
        <w:t>ПОСТАНОВЛЕНИЕ</w:t>
      </w:r>
    </w:p>
    <w:p w:rsidR="00933B2A" w:rsidRPr="00F32C7B" w:rsidRDefault="00933B2A" w:rsidP="00F32C7B">
      <w:pPr>
        <w:pStyle w:val="af3"/>
        <w:ind w:left="-567" w:right="140"/>
        <w:jc w:val="center"/>
        <w:rPr>
          <w:b/>
          <w:i/>
          <w:sz w:val="16"/>
          <w:szCs w:val="16"/>
        </w:rPr>
      </w:pPr>
    </w:p>
    <w:p w:rsidR="00933B2A" w:rsidRPr="00F32C7B" w:rsidRDefault="00933B2A" w:rsidP="00F32C7B">
      <w:pPr>
        <w:pStyle w:val="af3"/>
        <w:ind w:left="-567" w:right="140"/>
        <w:jc w:val="center"/>
        <w:rPr>
          <w:b/>
          <w:i/>
          <w:sz w:val="28"/>
          <w:szCs w:val="28"/>
        </w:rPr>
      </w:pPr>
      <w:r w:rsidRPr="00F32C7B">
        <w:rPr>
          <w:b/>
          <w:i/>
          <w:sz w:val="28"/>
          <w:szCs w:val="28"/>
        </w:rPr>
        <w:t>Администрации</w:t>
      </w:r>
    </w:p>
    <w:p w:rsidR="00933B2A" w:rsidRPr="00F32C7B" w:rsidRDefault="00933B2A" w:rsidP="00F32C7B">
      <w:pPr>
        <w:pStyle w:val="af3"/>
        <w:ind w:left="-567" w:right="140"/>
        <w:jc w:val="center"/>
        <w:rPr>
          <w:b/>
          <w:i/>
          <w:sz w:val="28"/>
          <w:szCs w:val="28"/>
        </w:rPr>
      </w:pPr>
      <w:r w:rsidRPr="00F32C7B">
        <w:rPr>
          <w:b/>
          <w:i/>
          <w:sz w:val="28"/>
          <w:szCs w:val="28"/>
        </w:rPr>
        <w:t>муниципального образования</w:t>
      </w:r>
    </w:p>
    <w:p w:rsidR="00933B2A" w:rsidRPr="00F32C7B" w:rsidRDefault="00933B2A" w:rsidP="00F32C7B">
      <w:pPr>
        <w:pStyle w:val="af3"/>
        <w:ind w:left="-567" w:right="140"/>
        <w:jc w:val="center"/>
        <w:rPr>
          <w:b/>
          <w:i/>
          <w:sz w:val="28"/>
          <w:szCs w:val="28"/>
        </w:rPr>
      </w:pPr>
      <w:r w:rsidRPr="00F32C7B">
        <w:rPr>
          <w:b/>
          <w:i/>
          <w:sz w:val="28"/>
          <w:szCs w:val="28"/>
        </w:rPr>
        <w:t>«Каминское сельское поселение Родниковского</w:t>
      </w:r>
    </w:p>
    <w:p w:rsidR="00933B2A" w:rsidRPr="00F32C7B" w:rsidRDefault="00933B2A" w:rsidP="00F32C7B">
      <w:pPr>
        <w:pStyle w:val="af3"/>
        <w:ind w:left="-567" w:right="140"/>
        <w:jc w:val="center"/>
        <w:rPr>
          <w:b/>
          <w:i/>
          <w:sz w:val="28"/>
          <w:szCs w:val="28"/>
        </w:rPr>
      </w:pPr>
      <w:r w:rsidRPr="00F32C7B">
        <w:rPr>
          <w:b/>
          <w:i/>
          <w:sz w:val="28"/>
          <w:szCs w:val="28"/>
        </w:rPr>
        <w:t>муниципального  района Ивановской области»</w:t>
      </w:r>
    </w:p>
    <w:p w:rsidR="00933B2A" w:rsidRPr="00F32C7B" w:rsidRDefault="00933B2A" w:rsidP="00F32C7B">
      <w:pPr>
        <w:pStyle w:val="af3"/>
        <w:ind w:left="-567" w:right="140"/>
        <w:rPr>
          <w:sz w:val="16"/>
          <w:szCs w:val="16"/>
        </w:rPr>
      </w:pPr>
    </w:p>
    <w:p w:rsidR="00503DD1" w:rsidRDefault="00503DD1" w:rsidP="00F32C7B">
      <w:pPr>
        <w:pStyle w:val="af3"/>
        <w:ind w:left="-567" w:right="140"/>
        <w:jc w:val="center"/>
        <w:rPr>
          <w:sz w:val="28"/>
          <w:szCs w:val="28"/>
        </w:rPr>
      </w:pPr>
    </w:p>
    <w:p w:rsidR="00933B2A" w:rsidRPr="00F32C7B" w:rsidRDefault="00503DD1" w:rsidP="00F32C7B">
      <w:pPr>
        <w:pStyle w:val="af3"/>
        <w:ind w:left="-567" w:right="140"/>
        <w:jc w:val="center"/>
        <w:rPr>
          <w:sz w:val="28"/>
          <w:szCs w:val="28"/>
        </w:rPr>
      </w:pPr>
      <w:r>
        <w:rPr>
          <w:sz w:val="28"/>
          <w:szCs w:val="28"/>
        </w:rPr>
        <w:t>от  10.01.2019</w:t>
      </w:r>
      <w:r w:rsidR="00933B2A" w:rsidRPr="00F32C7B">
        <w:rPr>
          <w:sz w:val="28"/>
          <w:szCs w:val="28"/>
        </w:rPr>
        <w:t xml:space="preserve"> № 1</w:t>
      </w:r>
    </w:p>
    <w:p w:rsidR="00933B2A" w:rsidRPr="00F32C7B" w:rsidRDefault="00933B2A" w:rsidP="00F32C7B">
      <w:pPr>
        <w:pStyle w:val="af3"/>
        <w:ind w:left="-567" w:right="140"/>
        <w:rPr>
          <w:sz w:val="16"/>
          <w:szCs w:val="16"/>
        </w:rPr>
      </w:pPr>
    </w:p>
    <w:p w:rsidR="00933B2A" w:rsidRPr="00F32C7B" w:rsidRDefault="00933B2A" w:rsidP="00F32C7B">
      <w:pPr>
        <w:pStyle w:val="af3"/>
        <w:ind w:left="-567" w:right="140"/>
        <w:rPr>
          <w:sz w:val="16"/>
          <w:szCs w:val="16"/>
        </w:rPr>
      </w:pPr>
    </w:p>
    <w:p w:rsidR="00933B2A" w:rsidRPr="00F32C7B" w:rsidRDefault="00933B2A" w:rsidP="00F32C7B">
      <w:pPr>
        <w:pStyle w:val="af3"/>
        <w:ind w:left="-567" w:right="140"/>
        <w:jc w:val="center"/>
        <w:rPr>
          <w:b/>
          <w:sz w:val="28"/>
          <w:szCs w:val="28"/>
        </w:rPr>
      </w:pPr>
      <w:r w:rsidRPr="00F32C7B">
        <w:rPr>
          <w:b/>
          <w:sz w:val="28"/>
          <w:szCs w:val="28"/>
        </w:rPr>
        <w:t xml:space="preserve">О внесении изменений в административный регламент осуществления муниципального контроля в сфере благоустройства территории муниципального образования "Каминское  сельское поселение </w:t>
      </w:r>
    </w:p>
    <w:p w:rsidR="00933B2A" w:rsidRPr="00F32C7B" w:rsidRDefault="00933B2A" w:rsidP="00F32C7B">
      <w:pPr>
        <w:pStyle w:val="af3"/>
        <w:ind w:left="-567" w:right="140"/>
        <w:jc w:val="center"/>
        <w:rPr>
          <w:b/>
          <w:sz w:val="28"/>
          <w:szCs w:val="28"/>
        </w:rPr>
      </w:pPr>
      <w:r w:rsidRPr="00F32C7B">
        <w:rPr>
          <w:b/>
          <w:sz w:val="28"/>
          <w:szCs w:val="28"/>
        </w:rPr>
        <w:t>Родниковского муниципального района Ивановской области", утвержденный постановлением администрации муниципального образования "Каминское  сельское поселение Родниковского муниципального района Ивановской области" от 27.08.2018 № 42</w:t>
      </w:r>
    </w:p>
    <w:p w:rsidR="00933B2A" w:rsidRPr="00F32C7B" w:rsidRDefault="00933B2A" w:rsidP="00F32C7B">
      <w:pPr>
        <w:pStyle w:val="af3"/>
        <w:ind w:left="-567" w:right="140"/>
        <w:rPr>
          <w:color w:val="FF0000"/>
          <w:sz w:val="16"/>
          <w:szCs w:val="16"/>
        </w:rPr>
      </w:pPr>
    </w:p>
    <w:p w:rsidR="00933B2A" w:rsidRPr="00F32C7B" w:rsidRDefault="00933B2A" w:rsidP="00F32C7B">
      <w:pPr>
        <w:pStyle w:val="af3"/>
        <w:ind w:left="-567" w:right="140"/>
        <w:rPr>
          <w:sz w:val="16"/>
          <w:szCs w:val="16"/>
        </w:rPr>
      </w:pPr>
    </w:p>
    <w:p w:rsidR="00933B2A" w:rsidRPr="00F32C7B" w:rsidRDefault="00933B2A" w:rsidP="00F32C7B">
      <w:pPr>
        <w:pStyle w:val="af3"/>
        <w:ind w:left="-567" w:right="140"/>
        <w:jc w:val="both"/>
        <w:rPr>
          <w:sz w:val="28"/>
          <w:szCs w:val="28"/>
        </w:rPr>
      </w:pPr>
      <w:r w:rsidRPr="00F32C7B">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32C7B">
        <w:rPr>
          <w:rStyle w:val="wT12"/>
          <w:rFonts w:eastAsiaTheme="majorEastAsia"/>
          <w:b w:val="0"/>
          <w:sz w:val="28"/>
          <w:szCs w:val="28"/>
        </w:rPr>
        <w:t xml:space="preserve">рассмотрев экспертное заключение </w:t>
      </w:r>
      <w:r w:rsidRPr="00F32C7B">
        <w:rPr>
          <w:sz w:val="28"/>
          <w:szCs w:val="28"/>
        </w:rPr>
        <w:t>отдела ведения регистра муниципальных нормативных правовых актов главного правового управления Правительства Ивановской области № 4009 от 27.11.2018, в целях приведения муниципальных правовых актов в соответствие с действующим законодательством,</w:t>
      </w:r>
    </w:p>
    <w:p w:rsidR="00933B2A" w:rsidRPr="00F32C7B" w:rsidRDefault="00933B2A" w:rsidP="00F32C7B">
      <w:pPr>
        <w:pStyle w:val="af3"/>
        <w:ind w:left="-567" w:right="140"/>
        <w:jc w:val="both"/>
        <w:rPr>
          <w:sz w:val="28"/>
          <w:szCs w:val="28"/>
        </w:rPr>
      </w:pPr>
    </w:p>
    <w:p w:rsidR="00933B2A" w:rsidRPr="00F32C7B" w:rsidRDefault="00933B2A" w:rsidP="00F32C7B">
      <w:pPr>
        <w:autoSpaceDE w:val="0"/>
        <w:autoSpaceDN w:val="0"/>
        <w:adjustRightInd w:val="0"/>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933B2A" w:rsidRPr="00F32C7B" w:rsidRDefault="00933B2A" w:rsidP="00F32C7B">
      <w:pPr>
        <w:autoSpaceDE w:val="0"/>
        <w:autoSpaceDN w:val="0"/>
        <w:adjustRightInd w:val="0"/>
        <w:ind w:left="-567" w:right="140" w:firstLine="540"/>
        <w:jc w:val="center"/>
        <w:rPr>
          <w:rFonts w:ascii="Times New Roman" w:hAnsi="Times New Roman" w:cs="Times New Roman"/>
          <w:b/>
          <w:sz w:val="28"/>
          <w:szCs w:val="28"/>
        </w:rPr>
      </w:pPr>
      <w:r w:rsidRPr="00F32C7B">
        <w:rPr>
          <w:rFonts w:ascii="Times New Roman" w:hAnsi="Times New Roman" w:cs="Times New Roman"/>
          <w:b/>
          <w:sz w:val="28"/>
          <w:szCs w:val="28"/>
        </w:rPr>
        <w:t>п о с т а н о в л я е т:</w:t>
      </w:r>
    </w:p>
    <w:p w:rsidR="00933B2A" w:rsidRPr="00F32C7B" w:rsidRDefault="00933B2A" w:rsidP="00F32C7B">
      <w:pPr>
        <w:autoSpaceDE w:val="0"/>
        <w:autoSpaceDN w:val="0"/>
        <w:adjustRightInd w:val="0"/>
        <w:ind w:left="-567" w:right="140" w:firstLine="540"/>
        <w:jc w:val="center"/>
        <w:rPr>
          <w:rFonts w:ascii="Times New Roman" w:hAnsi="Times New Roman" w:cs="Times New Roman"/>
          <w:b/>
          <w:sz w:val="28"/>
          <w:szCs w:val="28"/>
        </w:rPr>
      </w:pPr>
    </w:p>
    <w:p w:rsidR="00933B2A" w:rsidRPr="00F32C7B" w:rsidRDefault="00933B2A" w:rsidP="00F32C7B">
      <w:pPr>
        <w:pStyle w:val="af3"/>
        <w:ind w:left="-567" w:right="140"/>
        <w:jc w:val="both"/>
        <w:rPr>
          <w:sz w:val="28"/>
          <w:szCs w:val="28"/>
        </w:rPr>
      </w:pPr>
      <w:r w:rsidRPr="00F32C7B">
        <w:rPr>
          <w:sz w:val="28"/>
          <w:szCs w:val="28"/>
        </w:rPr>
        <w:tab/>
        <w:t xml:space="preserve">1. Внести в административный регламент осуществления муниципального контроля в сфере благоустройства территории муниципального образования "Каминское сельское  поселение Родниковского муниципального района Ивановской области", утвержденный постановлением администрации муниципального образования </w:t>
      </w:r>
      <w:r w:rsidRPr="00F32C7B">
        <w:rPr>
          <w:sz w:val="28"/>
          <w:szCs w:val="28"/>
        </w:rPr>
        <w:lastRenderedPageBreak/>
        <w:t xml:space="preserve">"Каминское  сельское поселение Родниковского муниципального района Ивановской области" от 27.08.2018 № 42 следующие изменения. </w:t>
      </w:r>
    </w:p>
    <w:p w:rsidR="00933B2A" w:rsidRPr="00F32C7B" w:rsidRDefault="00933B2A" w:rsidP="00F32C7B">
      <w:pPr>
        <w:pStyle w:val="af3"/>
        <w:ind w:left="-567" w:right="140"/>
        <w:jc w:val="both"/>
        <w:rPr>
          <w:sz w:val="28"/>
          <w:szCs w:val="28"/>
        </w:rPr>
      </w:pPr>
      <w:r w:rsidRPr="00F32C7B">
        <w:rPr>
          <w:sz w:val="28"/>
          <w:szCs w:val="28"/>
        </w:rPr>
        <w:tab/>
      </w:r>
    </w:p>
    <w:p w:rsidR="00933B2A" w:rsidRPr="00F32C7B" w:rsidRDefault="00933B2A" w:rsidP="00F32C7B">
      <w:pPr>
        <w:pStyle w:val="af3"/>
        <w:ind w:left="-567" w:right="140"/>
        <w:jc w:val="both"/>
        <w:rPr>
          <w:sz w:val="28"/>
          <w:szCs w:val="28"/>
        </w:rPr>
      </w:pPr>
      <w:r w:rsidRPr="00F32C7B">
        <w:rPr>
          <w:sz w:val="28"/>
          <w:szCs w:val="28"/>
        </w:rPr>
        <w:tab/>
        <w:t>1.1. Подпункт 2.2 пункта 2 "Организация и проведение плановой проверки" изложить в новой редакции:</w:t>
      </w:r>
    </w:p>
    <w:p w:rsidR="00933B2A" w:rsidRPr="00F32C7B" w:rsidRDefault="00933B2A" w:rsidP="00F32C7B">
      <w:pPr>
        <w:pStyle w:val="af3"/>
        <w:ind w:left="-567" w:right="140"/>
        <w:jc w:val="both"/>
        <w:rPr>
          <w:sz w:val="28"/>
          <w:szCs w:val="28"/>
        </w:rPr>
      </w:pPr>
      <w:r w:rsidRPr="00F32C7B">
        <w:rPr>
          <w:sz w:val="28"/>
          <w:szCs w:val="28"/>
        </w:rPr>
        <w:tab/>
        <w:t xml:space="preserve">"2.2. Плановая проверка проводится на основании распоряжения администрации муниципального образования "Каминское  сельское поселение Родниковского муниципального района Ивановской области" о проведении проверки. </w:t>
      </w:r>
      <w:hyperlink r:id="rId18" w:history="1">
        <w:r w:rsidRPr="00F32C7B">
          <w:rPr>
            <w:sz w:val="28"/>
            <w:szCs w:val="28"/>
          </w:rPr>
          <w:t>Распоряжение</w:t>
        </w:r>
      </w:hyperlink>
      <w:r w:rsidRPr="00F32C7B">
        <w:rPr>
          <w:sz w:val="28"/>
          <w:szCs w:val="28"/>
        </w:rPr>
        <w:t xml:space="preserve">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B2A" w:rsidRPr="00F32C7B" w:rsidRDefault="00933B2A" w:rsidP="00F32C7B">
      <w:pPr>
        <w:pStyle w:val="af3"/>
        <w:ind w:left="-567" w:right="140"/>
        <w:jc w:val="both"/>
        <w:rPr>
          <w:sz w:val="28"/>
          <w:szCs w:val="28"/>
        </w:rPr>
      </w:pPr>
      <w:r w:rsidRPr="00F32C7B">
        <w:rPr>
          <w:sz w:val="28"/>
          <w:szCs w:val="28"/>
        </w:rPr>
        <w:tab/>
      </w:r>
    </w:p>
    <w:p w:rsidR="00933B2A" w:rsidRPr="00F32C7B" w:rsidRDefault="00933B2A" w:rsidP="00F32C7B">
      <w:pPr>
        <w:pStyle w:val="af3"/>
        <w:ind w:left="-567" w:right="140"/>
        <w:jc w:val="both"/>
        <w:rPr>
          <w:sz w:val="28"/>
          <w:szCs w:val="28"/>
        </w:rPr>
      </w:pPr>
      <w:r w:rsidRPr="00F32C7B">
        <w:rPr>
          <w:sz w:val="28"/>
          <w:szCs w:val="28"/>
        </w:rPr>
        <w:tab/>
        <w:t>1.2. Подпункт 2.3 пункта 2 "Организация и проведение плановой проверки" изложить в новой редакции:</w:t>
      </w:r>
    </w:p>
    <w:p w:rsidR="00933B2A" w:rsidRPr="00F32C7B" w:rsidRDefault="00933B2A" w:rsidP="00F32C7B">
      <w:pPr>
        <w:pStyle w:val="af3"/>
        <w:ind w:left="-567" w:right="140"/>
        <w:jc w:val="both"/>
        <w:rPr>
          <w:sz w:val="28"/>
          <w:szCs w:val="28"/>
        </w:rPr>
      </w:pPr>
      <w:r w:rsidRPr="00F32C7B">
        <w:rPr>
          <w:sz w:val="28"/>
          <w:szCs w:val="28"/>
        </w:rPr>
        <w:tab/>
        <w:t>"2.3. Плановая проверка проводится только должностным лицом, указанным в  распоряжении администрации Каминского сельского поселения. Заверенная печатью копия распоряжения администрации Каминского сельского поселения вручается под роспись специалистом,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должностное лицо администрации обязано представить информацию об администрации Каминского сельского поселения, а также об экспертах, экспертных организациях в целях подтверждения своих полномочий".</w:t>
      </w:r>
    </w:p>
    <w:p w:rsidR="00933B2A" w:rsidRPr="00F32C7B" w:rsidRDefault="00933B2A" w:rsidP="00F32C7B">
      <w:pPr>
        <w:pStyle w:val="af3"/>
        <w:ind w:left="-567" w:right="140"/>
        <w:jc w:val="both"/>
        <w:rPr>
          <w:sz w:val="28"/>
          <w:szCs w:val="28"/>
        </w:rPr>
      </w:pPr>
    </w:p>
    <w:p w:rsidR="00933B2A" w:rsidRPr="00F32C7B" w:rsidRDefault="00933B2A" w:rsidP="00F32C7B">
      <w:pPr>
        <w:pStyle w:val="af3"/>
        <w:ind w:left="-567" w:right="140"/>
        <w:jc w:val="both"/>
        <w:rPr>
          <w:sz w:val="28"/>
          <w:szCs w:val="28"/>
        </w:rPr>
      </w:pPr>
      <w:r w:rsidRPr="00F32C7B">
        <w:rPr>
          <w:sz w:val="28"/>
          <w:szCs w:val="28"/>
        </w:rPr>
        <w:tab/>
        <w:t>1.3. Подпункт 2.9 пункта 2 "Организация и проведение плановой проверки" изложить в новой редакции:</w:t>
      </w:r>
    </w:p>
    <w:p w:rsidR="00933B2A" w:rsidRPr="00F32C7B" w:rsidRDefault="00933B2A" w:rsidP="00F32C7B">
      <w:pPr>
        <w:tabs>
          <w:tab w:val="left" w:pos="454"/>
        </w:tabs>
        <w:ind w:left="-567" w:right="140"/>
        <w:jc w:val="both"/>
        <w:rPr>
          <w:rFonts w:ascii="Times New Roman" w:hAnsi="Times New Roman" w:cs="Times New Roman"/>
          <w:sz w:val="28"/>
          <w:szCs w:val="28"/>
        </w:rPr>
      </w:pPr>
      <w:r w:rsidRPr="00F32C7B">
        <w:rPr>
          <w:rFonts w:ascii="Times New Roman" w:hAnsi="Times New Roman" w:cs="Times New Roman"/>
          <w:sz w:val="28"/>
          <w:szCs w:val="28"/>
        </w:rPr>
        <w:tab/>
        <w:t xml:space="preserve">"2.9.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w:t>
      </w:r>
      <w:r w:rsidRPr="00F32C7B">
        <w:rPr>
          <w:rFonts w:ascii="Times New Roman" w:hAnsi="Times New Roman" w:cs="Times New Roman"/>
          <w:sz w:val="28"/>
          <w:szCs w:val="28"/>
          <w:lang w:val="en-US"/>
        </w:rPr>
        <w:t>rodniki</w:t>
      </w:r>
      <w:r w:rsidRPr="00F32C7B">
        <w:rPr>
          <w:rFonts w:ascii="Times New Roman" w:hAnsi="Times New Roman" w:cs="Times New Roman"/>
          <w:sz w:val="28"/>
          <w:szCs w:val="28"/>
        </w:rPr>
        <w:t>-37.</w:t>
      </w:r>
      <w:r w:rsidRPr="00F32C7B">
        <w:rPr>
          <w:rFonts w:ascii="Times New Roman" w:hAnsi="Times New Roman" w:cs="Times New Roman"/>
          <w:sz w:val="28"/>
          <w:szCs w:val="28"/>
          <w:lang w:val="en-US"/>
        </w:rPr>
        <w:t>ru</w:t>
      </w:r>
      <w:r w:rsidRPr="00F32C7B">
        <w:rPr>
          <w:rFonts w:ascii="Times New Roman" w:hAnsi="Times New Roman" w:cs="Times New Roman"/>
          <w:sz w:val="28"/>
          <w:szCs w:val="28"/>
        </w:rPr>
        <w:t xml:space="preserve"> в разделе "Каминское сельское поселение" в сети Интернет".</w:t>
      </w:r>
    </w:p>
    <w:p w:rsidR="00933B2A" w:rsidRPr="00F32C7B" w:rsidRDefault="00933B2A" w:rsidP="00F32C7B">
      <w:pPr>
        <w:tabs>
          <w:tab w:val="left" w:pos="454"/>
        </w:tabs>
        <w:ind w:left="-567" w:right="140"/>
        <w:jc w:val="both"/>
        <w:rPr>
          <w:rFonts w:ascii="Times New Roman" w:hAnsi="Times New Roman" w:cs="Times New Roman"/>
          <w:sz w:val="28"/>
          <w:szCs w:val="28"/>
        </w:rPr>
      </w:pPr>
    </w:p>
    <w:p w:rsidR="00933B2A" w:rsidRPr="00F32C7B" w:rsidRDefault="00933B2A" w:rsidP="00F32C7B">
      <w:pPr>
        <w:tabs>
          <w:tab w:val="left" w:pos="454"/>
        </w:tabs>
        <w:ind w:left="-567" w:right="140"/>
        <w:jc w:val="both"/>
        <w:rPr>
          <w:rFonts w:ascii="Times New Roman" w:hAnsi="Times New Roman" w:cs="Times New Roman"/>
          <w:sz w:val="28"/>
          <w:szCs w:val="28"/>
        </w:rPr>
      </w:pPr>
      <w:r w:rsidRPr="00F32C7B">
        <w:rPr>
          <w:rFonts w:ascii="Times New Roman" w:hAnsi="Times New Roman" w:cs="Times New Roman"/>
          <w:sz w:val="28"/>
          <w:szCs w:val="28"/>
        </w:rPr>
        <w:tab/>
        <w:t xml:space="preserve">   1.4. Подпункт 2.11 пункта 2 "Организация и проведение плановой проверки" изложить в новой редакции:</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t xml:space="preserve">"2.11.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w:t>
      </w:r>
      <w:r w:rsidRPr="00F32C7B">
        <w:rPr>
          <w:rFonts w:ascii="Times New Roman" w:hAnsi="Times New Roman" w:cs="Times New Roman"/>
          <w:sz w:val="28"/>
          <w:szCs w:val="28"/>
        </w:rP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33B2A" w:rsidRPr="00F32C7B" w:rsidRDefault="00933B2A" w:rsidP="00F32C7B">
      <w:pPr>
        <w:pStyle w:val="af3"/>
        <w:ind w:left="-567" w:right="140"/>
        <w:jc w:val="both"/>
        <w:rPr>
          <w:sz w:val="28"/>
          <w:szCs w:val="28"/>
        </w:rPr>
      </w:pPr>
      <w:r w:rsidRPr="00F32C7B">
        <w:rPr>
          <w:sz w:val="28"/>
          <w:szCs w:val="28"/>
        </w:rPr>
        <w:tab/>
        <w:t>1.5. Подпункт 3.1 пункта 3 "Организация и проведение внеплановой проверки" изложить в новой редакции:</w:t>
      </w:r>
    </w:p>
    <w:p w:rsidR="00933B2A" w:rsidRPr="00F32C7B" w:rsidRDefault="00933B2A" w:rsidP="00F32C7B">
      <w:pPr>
        <w:pStyle w:val="af3"/>
        <w:ind w:left="-567" w:right="140"/>
        <w:jc w:val="both"/>
        <w:rPr>
          <w:sz w:val="28"/>
          <w:szCs w:val="28"/>
        </w:rPr>
      </w:pPr>
      <w:r w:rsidRPr="00F32C7B">
        <w:rPr>
          <w:sz w:val="28"/>
          <w:szCs w:val="28"/>
        </w:rPr>
        <w:tab/>
        <w:t>"3.1. Юридическими фактами, которые служат основаниями для начала процедуры, являются:</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t>3.1.1.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33B2A" w:rsidRPr="00F32C7B" w:rsidRDefault="00933B2A" w:rsidP="00F32C7B">
      <w:pPr>
        <w:autoSpaceDE w:val="0"/>
        <w:autoSpaceDN w:val="0"/>
        <w:adjustRightInd w:val="0"/>
        <w:spacing w:before="28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t>3.1.2. поступление в администрацию муниципального образования "Каминское  сельское поселение Родниковского муниципального района Ивановской области"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33B2A" w:rsidRPr="00F32C7B" w:rsidRDefault="00933B2A" w:rsidP="00F32C7B">
      <w:pPr>
        <w:pStyle w:val="af3"/>
        <w:ind w:left="-567" w:right="140"/>
        <w:jc w:val="both"/>
        <w:rPr>
          <w:sz w:val="28"/>
          <w:szCs w:val="28"/>
        </w:rPr>
      </w:pPr>
      <w:r w:rsidRPr="00F32C7B">
        <w:rPr>
          <w:sz w:val="28"/>
          <w:szCs w:val="28"/>
        </w:rPr>
        <w:tab/>
      </w:r>
      <w:r w:rsidRPr="00F32C7B">
        <w:rPr>
          <w:sz w:val="28"/>
          <w:szCs w:val="28"/>
        </w:rPr>
        <w:tab/>
        <w:t>3.1.3. мотивированное представление должностного лица администрации муниципального образования "Каминское  сельское поселение Родниковского муниципального района Ивановской области"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муниципального образования "Каминское  сельское поселение Родниковского муниципального района Ивановской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F32C7B">
        <w:rPr>
          <w:rFonts w:ascii="Times New Roman" w:hAnsi="Times New Roman" w:cs="Times New Roman"/>
          <w:sz w:val="28"/>
          <w:szCs w:val="28"/>
        </w:rPr>
        <w:lastRenderedPageBreak/>
        <w:t>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t>г) нарушение требований к маркировке товаров</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t>3.1.4.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t>3.1.5. распоряжение администрации муниципального образования "Каминское  сельское поселение Родниковского муниципального района Ивановской области",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p>
    <w:p w:rsidR="00933B2A" w:rsidRPr="00F32C7B" w:rsidRDefault="00933B2A" w:rsidP="00F32C7B">
      <w:pPr>
        <w:pStyle w:val="af3"/>
        <w:ind w:left="-567" w:right="140"/>
        <w:jc w:val="both"/>
        <w:rPr>
          <w:sz w:val="28"/>
          <w:szCs w:val="28"/>
        </w:rPr>
      </w:pPr>
      <w:r w:rsidRPr="00F32C7B">
        <w:rPr>
          <w:sz w:val="28"/>
          <w:szCs w:val="28"/>
        </w:rPr>
        <w:lastRenderedPageBreak/>
        <w:tab/>
        <w:t>1.6. Подпункт 6.5 пункта 6 "Оформление результатов проверки" изложить в новой редакции:</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t>"6.5.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 "Каминское  сельское поселение Родниковского муниципального района Ивановской области".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t>3. Опубликовать настоящее постановление в информационном бюллетене "Сборник нормативных актов Родниковского района".</w:t>
      </w: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r w:rsidRPr="00F32C7B">
        <w:rPr>
          <w:rFonts w:ascii="Times New Roman" w:hAnsi="Times New Roman" w:cs="Times New Roman"/>
          <w:sz w:val="28"/>
          <w:szCs w:val="28"/>
        </w:rPr>
        <w:tab/>
        <w:t>4. Контроль за исполнением настоящего постановления оставляю за собой.</w:t>
      </w:r>
    </w:p>
    <w:p w:rsidR="00933B2A" w:rsidRPr="00F32C7B" w:rsidRDefault="00933B2A" w:rsidP="00F32C7B">
      <w:pPr>
        <w:autoSpaceDE w:val="0"/>
        <w:autoSpaceDN w:val="0"/>
        <w:adjustRightInd w:val="0"/>
        <w:ind w:left="-567" w:right="140" w:firstLine="540"/>
        <w:jc w:val="both"/>
        <w:rPr>
          <w:rFonts w:ascii="Times New Roman" w:hAnsi="Times New Roman" w:cs="Times New Roman"/>
          <w:b/>
          <w:sz w:val="28"/>
          <w:szCs w:val="28"/>
        </w:rPr>
      </w:pPr>
    </w:p>
    <w:p w:rsidR="00933B2A" w:rsidRPr="00F32C7B" w:rsidRDefault="00933B2A" w:rsidP="00F32C7B">
      <w:pPr>
        <w:autoSpaceDE w:val="0"/>
        <w:autoSpaceDN w:val="0"/>
        <w:adjustRightInd w:val="0"/>
        <w:ind w:left="-567" w:right="140" w:firstLine="540"/>
        <w:jc w:val="both"/>
        <w:rPr>
          <w:rFonts w:ascii="Times New Roman" w:hAnsi="Times New Roman" w:cs="Times New Roman"/>
          <w:b/>
          <w:sz w:val="28"/>
          <w:szCs w:val="28"/>
        </w:rPr>
      </w:pPr>
    </w:p>
    <w:p w:rsidR="00933B2A" w:rsidRPr="00F32C7B" w:rsidRDefault="00933B2A" w:rsidP="00503DD1">
      <w:pPr>
        <w:autoSpaceDE w:val="0"/>
        <w:autoSpaceDN w:val="0"/>
        <w:adjustRightInd w:val="0"/>
        <w:spacing w:after="0"/>
        <w:ind w:left="-567" w:right="140" w:firstLine="540"/>
        <w:jc w:val="both"/>
        <w:rPr>
          <w:rFonts w:ascii="Times New Roman" w:hAnsi="Times New Roman" w:cs="Times New Roman"/>
          <w:b/>
          <w:sz w:val="28"/>
          <w:szCs w:val="28"/>
        </w:rPr>
      </w:pPr>
      <w:r w:rsidRPr="00F32C7B">
        <w:rPr>
          <w:rFonts w:ascii="Times New Roman" w:hAnsi="Times New Roman" w:cs="Times New Roman"/>
          <w:b/>
          <w:sz w:val="28"/>
          <w:szCs w:val="28"/>
        </w:rPr>
        <w:t>Глава муниципального образования</w:t>
      </w:r>
    </w:p>
    <w:p w:rsidR="00933B2A" w:rsidRPr="00F32C7B" w:rsidRDefault="00933B2A" w:rsidP="00503DD1">
      <w:pPr>
        <w:autoSpaceDE w:val="0"/>
        <w:autoSpaceDN w:val="0"/>
        <w:adjustRightInd w:val="0"/>
        <w:spacing w:after="0"/>
        <w:ind w:left="-567" w:right="140" w:firstLine="540"/>
        <w:jc w:val="both"/>
        <w:rPr>
          <w:rFonts w:ascii="Times New Roman" w:hAnsi="Times New Roman" w:cs="Times New Roman"/>
          <w:b/>
          <w:sz w:val="28"/>
          <w:szCs w:val="28"/>
        </w:rPr>
      </w:pPr>
      <w:r w:rsidRPr="00F32C7B">
        <w:rPr>
          <w:rFonts w:ascii="Times New Roman" w:hAnsi="Times New Roman" w:cs="Times New Roman"/>
          <w:b/>
          <w:sz w:val="28"/>
          <w:szCs w:val="28"/>
        </w:rPr>
        <w:t xml:space="preserve">«Каминское сельское поселение </w:t>
      </w:r>
    </w:p>
    <w:p w:rsidR="00933B2A" w:rsidRPr="00F32C7B" w:rsidRDefault="00933B2A" w:rsidP="00503DD1">
      <w:pPr>
        <w:autoSpaceDE w:val="0"/>
        <w:autoSpaceDN w:val="0"/>
        <w:adjustRightInd w:val="0"/>
        <w:spacing w:after="0"/>
        <w:ind w:left="-567" w:right="140" w:firstLine="540"/>
        <w:jc w:val="both"/>
        <w:rPr>
          <w:rFonts w:ascii="Times New Roman" w:hAnsi="Times New Roman" w:cs="Times New Roman"/>
          <w:b/>
          <w:sz w:val="28"/>
          <w:szCs w:val="28"/>
        </w:rPr>
      </w:pPr>
      <w:r w:rsidRPr="00F32C7B">
        <w:rPr>
          <w:rFonts w:ascii="Times New Roman" w:hAnsi="Times New Roman" w:cs="Times New Roman"/>
          <w:b/>
          <w:sz w:val="28"/>
          <w:szCs w:val="28"/>
        </w:rPr>
        <w:t>Родниковского муниципального</w:t>
      </w:r>
    </w:p>
    <w:p w:rsidR="00933B2A" w:rsidRPr="00F32C7B" w:rsidRDefault="00933B2A" w:rsidP="00503DD1">
      <w:pPr>
        <w:autoSpaceDE w:val="0"/>
        <w:autoSpaceDN w:val="0"/>
        <w:adjustRightInd w:val="0"/>
        <w:spacing w:after="0"/>
        <w:ind w:left="-567" w:right="140"/>
        <w:jc w:val="both"/>
        <w:rPr>
          <w:rStyle w:val="af"/>
          <w:rFonts w:ascii="Times New Roman" w:hAnsi="Times New Roman"/>
          <w:b w:val="0"/>
          <w:sz w:val="28"/>
          <w:szCs w:val="28"/>
        </w:rPr>
      </w:pPr>
      <w:r w:rsidRPr="00F32C7B">
        <w:rPr>
          <w:rFonts w:ascii="Times New Roman" w:hAnsi="Times New Roman" w:cs="Times New Roman"/>
          <w:b/>
          <w:sz w:val="28"/>
          <w:szCs w:val="28"/>
        </w:rPr>
        <w:t xml:space="preserve">        района Ивановской области»                                       В.В. Карелов</w:t>
      </w:r>
    </w:p>
    <w:p w:rsidR="00933B2A" w:rsidRPr="00F32C7B" w:rsidRDefault="00933B2A" w:rsidP="00503DD1">
      <w:pPr>
        <w:shd w:val="clear" w:color="auto" w:fill="FFFFFF"/>
        <w:spacing w:after="0"/>
        <w:ind w:left="-567" w:right="140"/>
        <w:jc w:val="right"/>
        <w:rPr>
          <w:rStyle w:val="af"/>
          <w:rFonts w:ascii="Times New Roman" w:hAnsi="Times New Roman"/>
          <w:b w:val="0"/>
          <w:sz w:val="28"/>
          <w:szCs w:val="28"/>
        </w:rPr>
      </w:pPr>
    </w:p>
    <w:p w:rsidR="00933B2A" w:rsidRPr="00F32C7B" w:rsidRDefault="00933B2A" w:rsidP="00F32C7B">
      <w:pPr>
        <w:shd w:val="clear" w:color="auto" w:fill="FFFFFF"/>
        <w:ind w:left="-567" w:right="140"/>
        <w:jc w:val="right"/>
        <w:rPr>
          <w:rStyle w:val="af"/>
          <w:rFonts w:ascii="Times New Roman" w:hAnsi="Times New Roman"/>
          <w:b w:val="0"/>
          <w:sz w:val="28"/>
          <w:szCs w:val="28"/>
        </w:rPr>
      </w:pPr>
    </w:p>
    <w:p w:rsidR="00933B2A" w:rsidRPr="00F32C7B" w:rsidRDefault="00933B2A" w:rsidP="00F32C7B">
      <w:pPr>
        <w:shd w:val="clear" w:color="auto" w:fill="FFFFFF"/>
        <w:ind w:left="-567" w:right="140"/>
        <w:jc w:val="right"/>
        <w:rPr>
          <w:rStyle w:val="af"/>
          <w:rFonts w:ascii="Times New Roman" w:hAnsi="Times New Roman"/>
          <w:b w:val="0"/>
          <w:sz w:val="28"/>
          <w:szCs w:val="28"/>
        </w:rPr>
      </w:pPr>
    </w:p>
    <w:p w:rsidR="00933B2A" w:rsidRPr="00F32C7B" w:rsidRDefault="00933B2A" w:rsidP="00F32C7B">
      <w:pPr>
        <w:autoSpaceDE w:val="0"/>
        <w:autoSpaceDN w:val="0"/>
        <w:adjustRightInd w:val="0"/>
        <w:ind w:left="-567" w:right="140"/>
        <w:jc w:val="both"/>
        <w:rPr>
          <w:rFonts w:ascii="Times New Roman" w:hAnsi="Times New Roman" w:cs="Times New Roman"/>
          <w:sz w:val="28"/>
          <w:szCs w:val="28"/>
        </w:rPr>
      </w:pPr>
    </w:p>
    <w:p w:rsidR="00933B2A" w:rsidRPr="00F32C7B" w:rsidRDefault="00933B2A" w:rsidP="00F32C7B">
      <w:pPr>
        <w:tabs>
          <w:tab w:val="left" w:pos="720"/>
        </w:tabs>
        <w:ind w:left="-567" w:right="140"/>
        <w:jc w:val="center"/>
        <w:rPr>
          <w:rFonts w:ascii="Times New Roman" w:hAnsi="Times New Roman" w:cs="Times New Roman"/>
          <w:sz w:val="28"/>
          <w:szCs w:val="28"/>
        </w:rPr>
      </w:pPr>
      <w:r w:rsidRPr="00F32C7B">
        <w:rPr>
          <w:rFonts w:ascii="Times New Roman" w:hAnsi="Times New Roman" w:cs="Times New Roman"/>
          <w:noProof/>
          <w:sz w:val="28"/>
          <w:szCs w:val="28"/>
        </w:rPr>
        <w:drawing>
          <wp:inline distT="0" distB="0" distL="0" distR="0">
            <wp:extent cx="644525" cy="794385"/>
            <wp:effectExtent l="19050" t="0" r="3175" b="0"/>
            <wp:docPr id="11"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933B2A" w:rsidRPr="00F32C7B" w:rsidRDefault="00933B2A" w:rsidP="00F32C7B">
      <w:pPr>
        <w:ind w:left="-567" w:right="140" w:firstLine="720"/>
        <w:jc w:val="both"/>
        <w:rPr>
          <w:rFonts w:ascii="Times New Roman" w:hAnsi="Times New Roman" w:cs="Times New Roman"/>
          <w:sz w:val="28"/>
          <w:szCs w:val="28"/>
        </w:rPr>
      </w:pPr>
    </w:p>
    <w:p w:rsidR="00933B2A" w:rsidRPr="00F32C7B" w:rsidRDefault="00933B2A" w:rsidP="00F32C7B">
      <w:pPr>
        <w:tabs>
          <w:tab w:val="left" w:pos="5670"/>
        </w:tabs>
        <w:spacing w:line="360" w:lineRule="auto"/>
        <w:ind w:left="-567" w:right="140"/>
        <w:jc w:val="center"/>
        <w:rPr>
          <w:rFonts w:ascii="Times New Roman" w:hAnsi="Times New Roman" w:cs="Times New Roman"/>
          <w:b/>
          <w:i/>
          <w:sz w:val="32"/>
          <w:szCs w:val="32"/>
        </w:rPr>
      </w:pPr>
      <w:r w:rsidRPr="00F32C7B">
        <w:rPr>
          <w:rFonts w:ascii="Times New Roman" w:hAnsi="Times New Roman" w:cs="Times New Roman"/>
          <w:b/>
          <w:i/>
          <w:sz w:val="32"/>
          <w:szCs w:val="32"/>
        </w:rPr>
        <w:t>ПОСТАНОВЛЕНИЕ</w:t>
      </w:r>
    </w:p>
    <w:p w:rsidR="00933B2A" w:rsidRPr="00F32C7B" w:rsidRDefault="00933B2A" w:rsidP="00F32C7B">
      <w:pPr>
        <w:ind w:left="-567" w:right="140"/>
        <w:jc w:val="center"/>
        <w:rPr>
          <w:rFonts w:ascii="Times New Roman" w:hAnsi="Times New Roman" w:cs="Times New Roman"/>
          <w:b/>
          <w:i/>
          <w:sz w:val="28"/>
          <w:szCs w:val="28"/>
        </w:rPr>
      </w:pPr>
      <w:r w:rsidRPr="00F32C7B">
        <w:rPr>
          <w:rFonts w:ascii="Times New Roman" w:hAnsi="Times New Roman" w:cs="Times New Roman"/>
          <w:b/>
          <w:i/>
          <w:sz w:val="28"/>
          <w:szCs w:val="28"/>
        </w:rPr>
        <w:t xml:space="preserve">Администрации </w:t>
      </w:r>
    </w:p>
    <w:p w:rsidR="00933B2A" w:rsidRPr="00F32C7B" w:rsidRDefault="00933B2A" w:rsidP="00F32C7B">
      <w:pPr>
        <w:ind w:left="-567" w:right="140"/>
        <w:jc w:val="center"/>
        <w:rPr>
          <w:rFonts w:ascii="Times New Roman" w:hAnsi="Times New Roman" w:cs="Times New Roman"/>
          <w:b/>
          <w:i/>
          <w:sz w:val="28"/>
          <w:szCs w:val="28"/>
        </w:rPr>
      </w:pPr>
      <w:r w:rsidRPr="00F32C7B">
        <w:rPr>
          <w:rFonts w:ascii="Times New Roman" w:hAnsi="Times New Roman" w:cs="Times New Roman"/>
          <w:b/>
          <w:i/>
          <w:sz w:val="28"/>
          <w:szCs w:val="28"/>
        </w:rPr>
        <w:t xml:space="preserve">муниципального образования </w:t>
      </w:r>
    </w:p>
    <w:p w:rsidR="00933B2A" w:rsidRPr="00F32C7B" w:rsidRDefault="00933B2A" w:rsidP="00F32C7B">
      <w:pPr>
        <w:ind w:left="-567" w:right="140"/>
        <w:jc w:val="center"/>
        <w:rPr>
          <w:rFonts w:ascii="Times New Roman" w:hAnsi="Times New Roman" w:cs="Times New Roman"/>
          <w:b/>
          <w:i/>
          <w:sz w:val="28"/>
          <w:szCs w:val="28"/>
        </w:rPr>
      </w:pPr>
      <w:r w:rsidRPr="00F32C7B">
        <w:rPr>
          <w:rFonts w:ascii="Times New Roman" w:hAnsi="Times New Roman" w:cs="Times New Roman"/>
          <w:b/>
          <w:i/>
          <w:sz w:val="28"/>
          <w:szCs w:val="28"/>
        </w:rPr>
        <w:t xml:space="preserve">«Каминское сельское поселение Родниковского </w:t>
      </w:r>
    </w:p>
    <w:p w:rsidR="00933B2A" w:rsidRPr="00F32C7B" w:rsidRDefault="00933B2A" w:rsidP="00F32C7B">
      <w:pPr>
        <w:ind w:left="-567" w:right="140"/>
        <w:jc w:val="center"/>
        <w:rPr>
          <w:rFonts w:ascii="Times New Roman" w:hAnsi="Times New Roman" w:cs="Times New Roman"/>
          <w:b/>
          <w:i/>
          <w:sz w:val="28"/>
          <w:szCs w:val="28"/>
        </w:rPr>
      </w:pPr>
      <w:r w:rsidRPr="00F32C7B">
        <w:rPr>
          <w:rFonts w:ascii="Times New Roman" w:hAnsi="Times New Roman" w:cs="Times New Roman"/>
          <w:b/>
          <w:i/>
          <w:sz w:val="28"/>
          <w:szCs w:val="28"/>
        </w:rPr>
        <w:t>муниципального района Ивановской области»</w:t>
      </w:r>
    </w:p>
    <w:p w:rsidR="00933B2A" w:rsidRPr="00F32C7B" w:rsidRDefault="00933B2A" w:rsidP="00F32C7B">
      <w:pPr>
        <w:ind w:left="-567" w:right="140"/>
        <w:jc w:val="center"/>
        <w:rPr>
          <w:rFonts w:ascii="Times New Roman" w:hAnsi="Times New Roman" w:cs="Times New Roman"/>
        </w:rPr>
      </w:pPr>
    </w:p>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sz w:val="28"/>
          <w:szCs w:val="28"/>
        </w:rPr>
        <w:t xml:space="preserve"> от  29.01.2019</w:t>
      </w:r>
      <w:r w:rsidRPr="00F32C7B">
        <w:rPr>
          <w:rFonts w:ascii="Times New Roman" w:hAnsi="Times New Roman" w:cs="Times New Roman"/>
          <w:sz w:val="28"/>
          <w:szCs w:val="28"/>
        </w:rPr>
        <w:tab/>
        <w:t xml:space="preserve">  №  5</w:t>
      </w:r>
    </w:p>
    <w:p w:rsidR="00933B2A" w:rsidRPr="00F32C7B" w:rsidRDefault="00933B2A" w:rsidP="00F32C7B">
      <w:pPr>
        <w:ind w:left="-567" w:right="140"/>
        <w:jc w:val="center"/>
        <w:rPr>
          <w:rFonts w:ascii="Times New Roman" w:hAnsi="Times New Roman" w:cs="Times New Roman"/>
          <w:sz w:val="28"/>
          <w:szCs w:val="28"/>
        </w:rPr>
      </w:pPr>
    </w:p>
    <w:p w:rsidR="00933B2A" w:rsidRPr="00F32C7B" w:rsidRDefault="00933B2A" w:rsidP="00F32C7B">
      <w:pPr>
        <w:pStyle w:val="a9"/>
        <w:ind w:left="-567" w:right="140"/>
        <w:jc w:val="center"/>
        <w:rPr>
          <w:b/>
          <w:szCs w:val="28"/>
        </w:rPr>
      </w:pPr>
      <w:r w:rsidRPr="00F32C7B">
        <w:rPr>
          <w:b/>
          <w:szCs w:val="28"/>
        </w:rPr>
        <w:t>Об утверждении административного регламента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w:t>
      </w:r>
    </w:p>
    <w:p w:rsidR="00933B2A" w:rsidRPr="00F32C7B" w:rsidRDefault="00933B2A" w:rsidP="00F32C7B">
      <w:pPr>
        <w:ind w:left="-567" w:right="140" w:firstLine="283"/>
        <w:jc w:val="both"/>
        <w:rPr>
          <w:rFonts w:ascii="Times New Roman" w:hAnsi="Times New Roman" w:cs="Times New Roman"/>
          <w:sz w:val="28"/>
          <w:szCs w:val="28"/>
        </w:rPr>
      </w:pPr>
    </w:p>
    <w:p w:rsidR="00933B2A" w:rsidRPr="00F32C7B" w:rsidRDefault="00933B2A" w:rsidP="00F32C7B">
      <w:pPr>
        <w:tabs>
          <w:tab w:val="left" w:pos="720"/>
        </w:tabs>
        <w:ind w:left="-567" w:right="140" w:firstLine="283"/>
        <w:jc w:val="both"/>
        <w:rPr>
          <w:rFonts w:ascii="Times New Roman" w:hAnsi="Times New Roman" w:cs="Times New Roman"/>
          <w:sz w:val="28"/>
          <w:szCs w:val="28"/>
        </w:rPr>
      </w:pPr>
      <w:r w:rsidRPr="00F32C7B">
        <w:rPr>
          <w:rFonts w:ascii="Times New Roman" w:hAnsi="Times New Roman" w:cs="Times New Roman"/>
          <w:sz w:val="28"/>
          <w:szCs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"Каминское сельское поселение Родниковского муниципального района Ивановской области" от 01.02.2011 № 4 "Об утверждении Порядка разработки и утверждения административных регламентов предоставления муниципальных услуг",</w:t>
      </w:r>
    </w:p>
    <w:p w:rsidR="00933B2A" w:rsidRPr="00F32C7B" w:rsidRDefault="00933B2A" w:rsidP="00F32C7B">
      <w:pPr>
        <w:tabs>
          <w:tab w:val="left" w:pos="720"/>
        </w:tabs>
        <w:ind w:left="-567" w:right="140" w:firstLine="283"/>
        <w:jc w:val="both"/>
        <w:rPr>
          <w:rFonts w:ascii="Times New Roman" w:hAnsi="Times New Roman" w:cs="Times New Roman"/>
          <w:sz w:val="28"/>
          <w:szCs w:val="28"/>
        </w:rPr>
      </w:pPr>
    </w:p>
    <w:p w:rsidR="00933B2A" w:rsidRPr="00F32C7B" w:rsidRDefault="00933B2A" w:rsidP="00F32C7B">
      <w:pPr>
        <w:ind w:left="-567" w:right="140"/>
        <w:jc w:val="center"/>
        <w:rPr>
          <w:rFonts w:ascii="Times New Roman" w:hAnsi="Times New Roman" w:cs="Times New Roman"/>
          <w:b/>
          <w:sz w:val="28"/>
          <w:szCs w:val="28"/>
        </w:rPr>
      </w:pPr>
      <w:r w:rsidRPr="00F32C7B">
        <w:rPr>
          <w:rFonts w:ascii="Times New Roman" w:hAnsi="Times New Roman" w:cs="Times New Roman"/>
          <w:b/>
          <w:color w:val="000000"/>
          <w:sz w:val="28"/>
          <w:szCs w:val="28"/>
        </w:rPr>
        <w:t>администрация муниципального образования «Каминского сельского поселения Родниковского муниципального района Ивановской области»</w:t>
      </w:r>
    </w:p>
    <w:p w:rsidR="00933B2A" w:rsidRPr="00F32C7B" w:rsidRDefault="00933B2A" w:rsidP="00F32C7B">
      <w:pPr>
        <w:autoSpaceDE w:val="0"/>
        <w:autoSpaceDN w:val="0"/>
        <w:adjustRightInd w:val="0"/>
        <w:ind w:left="-567" w:right="140" w:firstLine="540"/>
        <w:jc w:val="center"/>
        <w:rPr>
          <w:rFonts w:ascii="Times New Roman" w:hAnsi="Times New Roman" w:cs="Times New Roman"/>
          <w:b/>
          <w:sz w:val="28"/>
          <w:szCs w:val="28"/>
        </w:rPr>
      </w:pPr>
      <w:r w:rsidRPr="00F32C7B">
        <w:rPr>
          <w:rFonts w:ascii="Times New Roman" w:hAnsi="Times New Roman" w:cs="Times New Roman"/>
          <w:b/>
          <w:sz w:val="28"/>
          <w:szCs w:val="28"/>
        </w:rPr>
        <w:lastRenderedPageBreak/>
        <w:t>п о с т а н о в л я е т:</w:t>
      </w:r>
    </w:p>
    <w:p w:rsidR="00933B2A" w:rsidRPr="00F32C7B" w:rsidRDefault="00933B2A" w:rsidP="00F32C7B">
      <w:pPr>
        <w:autoSpaceDE w:val="0"/>
        <w:autoSpaceDN w:val="0"/>
        <w:adjustRightInd w:val="0"/>
        <w:ind w:left="-567" w:right="140" w:firstLine="540"/>
        <w:jc w:val="center"/>
        <w:rPr>
          <w:rFonts w:ascii="Times New Roman" w:hAnsi="Times New Roman" w:cs="Times New Roman"/>
          <w:b/>
          <w:sz w:val="28"/>
          <w:szCs w:val="28"/>
        </w:rPr>
      </w:pPr>
    </w:p>
    <w:p w:rsidR="00933B2A" w:rsidRPr="00F32C7B" w:rsidRDefault="00933B2A" w:rsidP="00F32C7B">
      <w:pPr>
        <w:pStyle w:val="a9"/>
        <w:ind w:left="-567" w:right="140"/>
        <w:rPr>
          <w:szCs w:val="28"/>
        </w:rPr>
      </w:pPr>
      <w:r w:rsidRPr="00F32C7B">
        <w:rPr>
          <w:szCs w:val="28"/>
        </w:rPr>
        <w:t xml:space="preserve">      1. Утвердить     административный регламент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  (Приложение № 1).</w:t>
      </w:r>
    </w:p>
    <w:p w:rsidR="00933B2A" w:rsidRPr="00F32C7B" w:rsidRDefault="00933B2A" w:rsidP="00F32C7B">
      <w:pPr>
        <w:pStyle w:val="a9"/>
        <w:ind w:left="-567" w:right="140"/>
        <w:rPr>
          <w:szCs w:val="28"/>
        </w:rPr>
      </w:pPr>
    </w:p>
    <w:p w:rsidR="00933B2A" w:rsidRPr="00F32C7B" w:rsidRDefault="00933B2A" w:rsidP="00F32C7B">
      <w:pPr>
        <w:pStyle w:val="a9"/>
        <w:tabs>
          <w:tab w:val="left" w:pos="720"/>
          <w:tab w:val="left" w:pos="900"/>
        </w:tabs>
        <w:ind w:left="-567" w:right="140"/>
        <w:rPr>
          <w:szCs w:val="28"/>
        </w:rPr>
      </w:pPr>
      <w:r w:rsidRPr="00F32C7B">
        <w:rPr>
          <w:szCs w:val="28"/>
        </w:rPr>
        <w:t xml:space="preserve">      2. Опубликовать настоящее постановление в информационном бюллетене "Сборник нормативных  актов Родниковского района".</w:t>
      </w:r>
    </w:p>
    <w:p w:rsidR="00933B2A" w:rsidRPr="00F32C7B" w:rsidRDefault="00933B2A" w:rsidP="00F32C7B">
      <w:pPr>
        <w:pStyle w:val="a9"/>
        <w:tabs>
          <w:tab w:val="left" w:pos="720"/>
          <w:tab w:val="left" w:pos="900"/>
        </w:tabs>
        <w:ind w:left="-567" w:right="140"/>
        <w:rPr>
          <w:szCs w:val="28"/>
        </w:rPr>
      </w:pPr>
    </w:p>
    <w:p w:rsidR="00933B2A" w:rsidRPr="00F32C7B" w:rsidRDefault="00933B2A" w:rsidP="00F32C7B">
      <w:pPr>
        <w:pStyle w:val="a9"/>
        <w:ind w:left="-567" w:right="140"/>
        <w:rPr>
          <w:szCs w:val="28"/>
        </w:rPr>
      </w:pPr>
      <w:r w:rsidRPr="00F32C7B">
        <w:rPr>
          <w:szCs w:val="28"/>
        </w:rPr>
        <w:t xml:space="preserve">      3. Разместить текст указанного административного регламента на официальном интернет-сайте администрации муниципального образования "Родниковский муниципальный район".</w:t>
      </w:r>
    </w:p>
    <w:p w:rsidR="00933B2A" w:rsidRPr="00F32C7B" w:rsidRDefault="00933B2A" w:rsidP="00F32C7B">
      <w:pPr>
        <w:pStyle w:val="a9"/>
        <w:ind w:left="-567" w:right="140"/>
        <w:rPr>
          <w:szCs w:val="28"/>
        </w:rPr>
      </w:pPr>
    </w:p>
    <w:p w:rsidR="00933B2A" w:rsidRPr="00F32C7B" w:rsidRDefault="00933B2A" w:rsidP="00F32C7B">
      <w:pPr>
        <w:ind w:left="-567" w:right="140" w:firstLine="283"/>
        <w:jc w:val="both"/>
        <w:rPr>
          <w:rFonts w:ascii="Times New Roman" w:hAnsi="Times New Roman" w:cs="Times New Roman"/>
          <w:sz w:val="28"/>
          <w:szCs w:val="28"/>
        </w:rPr>
      </w:pPr>
      <w:r w:rsidRPr="00F32C7B">
        <w:rPr>
          <w:rFonts w:ascii="Times New Roman" w:hAnsi="Times New Roman" w:cs="Times New Roman"/>
          <w:sz w:val="28"/>
          <w:szCs w:val="28"/>
        </w:rPr>
        <w:t xml:space="preserve">     4. Контроль за исполнением настоящего постановления оставляю за собой.</w:t>
      </w: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503DD1">
      <w:pPr>
        <w:spacing w:after="0"/>
        <w:ind w:left="-567" w:right="140"/>
        <w:rPr>
          <w:rFonts w:ascii="Times New Roman" w:hAnsi="Times New Roman" w:cs="Times New Roman"/>
          <w:sz w:val="28"/>
          <w:szCs w:val="28"/>
        </w:rPr>
      </w:pPr>
    </w:p>
    <w:p w:rsidR="00933B2A" w:rsidRPr="00F32C7B" w:rsidRDefault="00933B2A" w:rsidP="00503DD1">
      <w:pPr>
        <w:spacing w:after="0"/>
        <w:ind w:left="-567" w:right="140"/>
        <w:rPr>
          <w:rFonts w:ascii="Times New Roman" w:hAnsi="Times New Roman" w:cs="Times New Roman"/>
          <w:b/>
          <w:bCs/>
          <w:sz w:val="28"/>
          <w:szCs w:val="28"/>
        </w:rPr>
      </w:pPr>
      <w:r w:rsidRPr="00F32C7B">
        <w:rPr>
          <w:rFonts w:ascii="Times New Roman" w:hAnsi="Times New Roman" w:cs="Times New Roman"/>
          <w:b/>
          <w:bCs/>
          <w:sz w:val="28"/>
          <w:szCs w:val="28"/>
        </w:rPr>
        <w:t>Глава муниципального образования</w:t>
      </w:r>
    </w:p>
    <w:p w:rsidR="00933B2A" w:rsidRPr="00F32C7B" w:rsidRDefault="00933B2A" w:rsidP="00503DD1">
      <w:pPr>
        <w:spacing w:after="0"/>
        <w:ind w:left="-567" w:right="140"/>
        <w:rPr>
          <w:rFonts w:ascii="Times New Roman" w:hAnsi="Times New Roman" w:cs="Times New Roman"/>
          <w:b/>
          <w:bCs/>
          <w:sz w:val="28"/>
          <w:szCs w:val="28"/>
        </w:rPr>
      </w:pPr>
      <w:r w:rsidRPr="00F32C7B">
        <w:rPr>
          <w:rFonts w:ascii="Times New Roman" w:hAnsi="Times New Roman" w:cs="Times New Roman"/>
          <w:b/>
          <w:bCs/>
          <w:sz w:val="28"/>
          <w:szCs w:val="28"/>
        </w:rPr>
        <w:t>"Каминское сельское поселение</w:t>
      </w:r>
    </w:p>
    <w:p w:rsidR="00933B2A" w:rsidRPr="00F32C7B" w:rsidRDefault="00933B2A" w:rsidP="00503DD1">
      <w:pPr>
        <w:spacing w:after="0"/>
        <w:ind w:left="-567" w:right="140"/>
        <w:rPr>
          <w:rFonts w:ascii="Times New Roman" w:hAnsi="Times New Roman" w:cs="Times New Roman"/>
          <w:b/>
          <w:bCs/>
          <w:sz w:val="28"/>
          <w:szCs w:val="28"/>
        </w:rPr>
      </w:pPr>
      <w:r w:rsidRPr="00F32C7B">
        <w:rPr>
          <w:rFonts w:ascii="Times New Roman" w:hAnsi="Times New Roman" w:cs="Times New Roman"/>
          <w:b/>
          <w:bCs/>
          <w:sz w:val="28"/>
          <w:szCs w:val="28"/>
        </w:rPr>
        <w:t xml:space="preserve">Родниковского муниципального </w:t>
      </w:r>
    </w:p>
    <w:p w:rsidR="00933B2A" w:rsidRPr="00F32C7B" w:rsidRDefault="00933B2A" w:rsidP="00503DD1">
      <w:pPr>
        <w:spacing w:after="0"/>
        <w:ind w:left="-567" w:right="140"/>
        <w:rPr>
          <w:rFonts w:ascii="Times New Roman" w:hAnsi="Times New Roman" w:cs="Times New Roman"/>
          <w:b/>
          <w:bCs/>
          <w:sz w:val="28"/>
          <w:szCs w:val="28"/>
        </w:rPr>
      </w:pPr>
      <w:r w:rsidRPr="00F32C7B">
        <w:rPr>
          <w:rFonts w:ascii="Times New Roman" w:hAnsi="Times New Roman" w:cs="Times New Roman"/>
          <w:b/>
          <w:bCs/>
          <w:sz w:val="28"/>
          <w:szCs w:val="28"/>
        </w:rPr>
        <w:t>района Ивановской области"                                       В.В. Карелов</w:t>
      </w:r>
    </w:p>
    <w:p w:rsidR="00933B2A" w:rsidRPr="00F32C7B" w:rsidRDefault="00933B2A" w:rsidP="00F32C7B">
      <w:pPr>
        <w:pStyle w:val="1"/>
        <w:tabs>
          <w:tab w:val="left" w:pos="720"/>
        </w:tabs>
        <w:ind w:left="-567" w:right="140"/>
        <w:jc w:val="right"/>
        <w:rPr>
          <w:rFonts w:ascii="Times New Roman" w:hAnsi="Times New Roman" w:cs="Times New Roman"/>
          <w:b w:val="0"/>
        </w:rPr>
      </w:pPr>
    </w:p>
    <w:p w:rsidR="00933B2A" w:rsidRPr="00F32C7B" w:rsidRDefault="00933B2A" w:rsidP="00F32C7B">
      <w:pPr>
        <w:ind w:left="-567" w:right="140"/>
        <w:rPr>
          <w:rFonts w:ascii="Times New Roman" w:hAnsi="Times New Roman" w:cs="Times New Roman"/>
        </w:rPr>
      </w:pPr>
    </w:p>
    <w:p w:rsidR="00933B2A" w:rsidRPr="00F32C7B" w:rsidRDefault="00933B2A" w:rsidP="00F32C7B">
      <w:pPr>
        <w:ind w:left="-567" w:right="140"/>
        <w:rPr>
          <w:rFonts w:ascii="Times New Roman" w:hAnsi="Times New Roman" w:cs="Times New Roman"/>
        </w:rPr>
      </w:pPr>
    </w:p>
    <w:p w:rsidR="00933B2A" w:rsidRPr="00F32C7B" w:rsidRDefault="00933B2A" w:rsidP="00F32C7B">
      <w:pPr>
        <w:pStyle w:val="1"/>
        <w:tabs>
          <w:tab w:val="left" w:pos="720"/>
        </w:tabs>
        <w:ind w:left="-567" w:right="140"/>
        <w:jc w:val="right"/>
        <w:rPr>
          <w:rFonts w:ascii="Times New Roman" w:hAnsi="Times New Roman" w:cs="Times New Roman"/>
          <w:b w:val="0"/>
        </w:rPr>
      </w:pPr>
    </w:p>
    <w:p w:rsidR="00933B2A" w:rsidRPr="00F32C7B" w:rsidRDefault="00933B2A" w:rsidP="00F32C7B">
      <w:pPr>
        <w:pStyle w:val="1"/>
        <w:tabs>
          <w:tab w:val="left" w:pos="720"/>
        </w:tabs>
        <w:ind w:left="-567" w:right="140"/>
        <w:jc w:val="right"/>
        <w:rPr>
          <w:rFonts w:ascii="Times New Roman" w:hAnsi="Times New Roman" w:cs="Times New Roman"/>
          <w:b w:val="0"/>
        </w:rPr>
      </w:pPr>
    </w:p>
    <w:p w:rsidR="00933B2A" w:rsidRPr="00F32C7B" w:rsidRDefault="00933B2A" w:rsidP="00F32C7B">
      <w:pPr>
        <w:pStyle w:val="1"/>
        <w:tabs>
          <w:tab w:val="left" w:pos="720"/>
        </w:tabs>
        <w:ind w:left="-567" w:right="140"/>
        <w:jc w:val="right"/>
        <w:rPr>
          <w:rFonts w:ascii="Times New Roman" w:hAnsi="Times New Roman" w:cs="Times New Roman"/>
          <w:b w:val="0"/>
        </w:rPr>
      </w:pPr>
    </w:p>
    <w:p w:rsidR="00933B2A" w:rsidRPr="00F32C7B" w:rsidRDefault="00933B2A" w:rsidP="00F32C7B">
      <w:pPr>
        <w:ind w:left="-567" w:right="140"/>
        <w:rPr>
          <w:rFonts w:ascii="Times New Roman" w:hAnsi="Times New Roman" w:cs="Times New Roman"/>
        </w:rPr>
      </w:pPr>
    </w:p>
    <w:p w:rsidR="00933B2A" w:rsidRPr="00503DD1" w:rsidRDefault="00933B2A" w:rsidP="00503DD1">
      <w:pPr>
        <w:pStyle w:val="1"/>
        <w:tabs>
          <w:tab w:val="left" w:pos="720"/>
        </w:tabs>
        <w:spacing w:after="240"/>
        <w:ind w:left="-567" w:right="140"/>
        <w:jc w:val="right"/>
        <w:rPr>
          <w:rFonts w:ascii="Times New Roman" w:hAnsi="Times New Roman" w:cs="Times New Roman"/>
          <w:b w:val="0"/>
          <w:color w:val="auto"/>
        </w:rPr>
      </w:pPr>
      <w:r w:rsidRPr="00503DD1">
        <w:rPr>
          <w:rFonts w:ascii="Times New Roman" w:hAnsi="Times New Roman" w:cs="Times New Roman"/>
          <w:b w:val="0"/>
          <w:color w:val="auto"/>
        </w:rPr>
        <w:lastRenderedPageBreak/>
        <w:t>Приложение № 1к  постановлению администрации</w:t>
      </w:r>
      <w:r w:rsidR="00503DD1">
        <w:rPr>
          <w:rFonts w:ascii="Times New Roman" w:hAnsi="Times New Roman" w:cs="Times New Roman"/>
          <w:b w:val="0"/>
          <w:color w:val="auto"/>
        </w:rPr>
        <w:t xml:space="preserve"> </w:t>
      </w:r>
      <w:r w:rsidRPr="00503DD1">
        <w:rPr>
          <w:rFonts w:ascii="Times New Roman" w:hAnsi="Times New Roman" w:cs="Times New Roman"/>
          <w:b w:val="0"/>
          <w:color w:val="auto"/>
        </w:rPr>
        <w:t>муниципального образования"Ка</w:t>
      </w:r>
      <w:r w:rsidR="00503DD1">
        <w:rPr>
          <w:rFonts w:ascii="Times New Roman" w:hAnsi="Times New Roman" w:cs="Times New Roman"/>
          <w:b w:val="0"/>
          <w:color w:val="auto"/>
        </w:rPr>
        <w:t xml:space="preserve">минское сельское поселение    </w:t>
      </w:r>
      <w:r w:rsidRPr="00503DD1">
        <w:rPr>
          <w:rFonts w:ascii="Times New Roman" w:hAnsi="Times New Roman" w:cs="Times New Roman"/>
          <w:b w:val="0"/>
          <w:color w:val="auto"/>
        </w:rPr>
        <w:t>Родниковского муниципального</w:t>
      </w:r>
      <w:r w:rsidR="00503DD1">
        <w:rPr>
          <w:rFonts w:ascii="Times New Roman" w:hAnsi="Times New Roman" w:cs="Times New Roman"/>
          <w:b w:val="0"/>
          <w:color w:val="auto"/>
        </w:rPr>
        <w:t xml:space="preserve"> </w:t>
      </w:r>
      <w:r w:rsidRPr="00503DD1">
        <w:rPr>
          <w:rFonts w:ascii="Times New Roman" w:hAnsi="Times New Roman" w:cs="Times New Roman"/>
          <w:b w:val="0"/>
          <w:color w:val="auto"/>
        </w:rPr>
        <w:t>района  Ивановской области"</w:t>
      </w:r>
    </w:p>
    <w:p w:rsidR="00933B2A" w:rsidRPr="00503DD1" w:rsidRDefault="00933B2A" w:rsidP="00503DD1">
      <w:pPr>
        <w:pStyle w:val="1"/>
        <w:spacing w:after="240"/>
        <w:ind w:left="-567" w:right="140" w:hanging="3261"/>
        <w:jc w:val="both"/>
        <w:rPr>
          <w:rFonts w:ascii="Times New Roman" w:hAnsi="Times New Roman" w:cs="Times New Roman"/>
          <w:b w:val="0"/>
          <w:color w:val="auto"/>
        </w:rPr>
      </w:pPr>
      <w:r w:rsidRPr="00503DD1">
        <w:rPr>
          <w:rFonts w:ascii="Times New Roman" w:hAnsi="Times New Roman" w:cs="Times New Roman"/>
          <w:b w:val="0"/>
          <w:color w:val="auto"/>
        </w:rPr>
        <w:t>от  29.01.2019  №  5</w:t>
      </w:r>
    </w:p>
    <w:p w:rsidR="00933B2A" w:rsidRPr="00F32C7B" w:rsidRDefault="00933B2A" w:rsidP="00503DD1">
      <w:pPr>
        <w:spacing w:after="240"/>
        <w:ind w:left="-567" w:right="140"/>
        <w:jc w:val="center"/>
        <w:rPr>
          <w:rFonts w:ascii="Times New Roman" w:hAnsi="Times New Roman" w:cs="Times New Roman"/>
          <w:sz w:val="28"/>
          <w:szCs w:val="28"/>
        </w:rPr>
      </w:pPr>
    </w:p>
    <w:p w:rsidR="00933B2A" w:rsidRPr="00F32C7B" w:rsidRDefault="00933B2A" w:rsidP="00F32C7B">
      <w:pPr>
        <w:autoSpaceDE w:val="0"/>
        <w:autoSpaceDN w:val="0"/>
        <w:adjustRightInd w:val="0"/>
        <w:ind w:left="-567" w:right="140"/>
        <w:jc w:val="right"/>
        <w:rPr>
          <w:rFonts w:ascii="Times New Roman" w:hAnsi="Times New Roman" w:cs="Times New Roman"/>
          <w:sz w:val="28"/>
          <w:szCs w:val="28"/>
        </w:rPr>
      </w:pPr>
    </w:p>
    <w:p w:rsidR="00933B2A" w:rsidRPr="00F32C7B" w:rsidRDefault="00933B2A" w:rsidP="00F32C7B">
      <w:pPr>
        <w:autoSpaceDE w:val="0"/>
        <w:autoSpaceDN w:val="0"/>
        <w:adjustRightInd w:val="0"/>
        <w:ind w:left="-567" w:right="140"/>
        <w:jc w:val="center"/>
        <w:outlineLvl w:val="1"/>
        <w:rPr>
          <w:rFonts w:ascii="Times New Roman" w:hAnsi="Times New Roman" w:cs="Times New Roman"/>
          <w:b/>
          <w:sz w:val="28"/>
          <w:szCs w:val="28"/>
        </w:rPr>
      </w:pPr>
      <w:r w:rsidRPr="00F32C7B">
        <w:rPr>
          <w:rFonts w:ascii="Times New Roman" w:hAnsi="Times New Roman" w:cs="Times New Roman"/>
          <w:b/>
          <w:sz w:val="28"/>
          <w:szCs w:val="28"/>
        </w:rPr>
        <w:t xml:space="preserve">Административный регламент </w:t>
      </w:r>
    </w:p>
    <w:p w:rsidR="00933B2A" w:rsidRPr="00F32C7B" w:rsidRDefault="00933B2A" w:rsidP="00F32C7B">
      <w:pPr>
        <w:autoSpaceDE w:val="0"/>
        <w:autoSpaceDN w:val="0"/>
        <w:adjustRightInd w:val="0"/>
        <w:ind w:left="-567" w:right="140"/>
        <w:jc w:val="center"/>
        <w:outlineLvl w:val="1"/>
        <w:rPr>
          <w:rFonts w:ascii="Times New Roman" w:hAnsi="Times New Roman" w:cs="Times New Roman"/>
          <w:b/>
          <w:sz w:val="28"/>
          <w:szCs w:val="28"/>
        </w:rPr>
      </w:pPr>
      <w:r w:rsidRPr="00F32C7B">
        <w:rPr>
          <w:rFonts w:ascii="Times New Roman" w:hAnsi="Times New Roman" w:cs="Times New Roman"/>
          <w:b/>
          <w:sz w:val="28"/>
          <w:szCs w:val="28"/>
        </w:rPr>
        <w:t>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w:t>
      </w:r>
    </w:p>
    <w:p w:rsidR="00933B2A" w:rsidRPr="00F32C7B" w:rsidRDefault="00933B2A" w:rsidP="00F32C7B">
      <w:pPr>
        <w:autoSpaceDE w:val="0"/>
        <w:autoSpaceDN w:val="0"/>
        <w:adjustRightInd w:val="0"/>
        <w:ind w:left="-567" w:right="140" w:firstLine="567"/>
        <w:jc w:val="center"/>
        <w:outlineLvl w:val="1"/>
        <w:rPr>
          <w:rFonts w:ascii="Times New Roman" w:hAnsi="Times New Roman" w:cs="Times New Roman"/>
          <w:b/>
          <w:sz w:val="28"/>
          <w:szCs w:val="28"/>
        </w:rPr>
      </w:pPr>
    </w:p>
    <w:p w:rsidR="00933B2A" w:rsidRPr="00F32C7B" w:rsidRDefault="00933B2A" w:rsidP="00F32C7B">
      <w:pPr>
        <w:autoSpaceDE w:val="0"/>
        <w:autoSpaceDN w:val="0"/>
        <w:adjustRightInd w:val="0"/>
        <w:ind w:left="-567" w:right="140" w:firstLine="567"/>
        <w:jc w:val="center"/>
        <w:outlineLvl w:val="1"/>
        <w:rPr>
          <w:rFonts w:ascii="Times New Roman" w:hAnsi="Times New Roman" w:cs="Times New Roman"/>
          <w:b/>
          <w:sz w:val="28"/>
          <w:szCs w:val="28"/>
        </w:rPr>
      </w:pPr>
      <w:r w:rsidRPr="00F32C7B">
        <w:rPr>
          <w:rFonts w:ascii="Times New Roman" w:hAnsi="Times New Roman" w:cs="Times New Roman"/>
          <w:b/>
          <w:sz w:val="28"/>
          <w:szCs w:val="28"/>
        </w:rPr>
        <w:t>1. Общие положения</w:t>
      </w:r>
    </w:p>
    <w:p w:rsidR="00933B2A" w:rsidRPr="00F32C7B" w:rsidRDefault="00933B2A" w:rsidP="00F32C7B">
      <w:pPr>
        <w:autoSpaceDE w:val="0"/>
        <w:autoSpaceDN w:val="0"/>
        <w:adjustRightInd w:val="0"/>
        <w:ind w:left="-567" w:right="140"/>
        <w:jc w:val="center"/>
        <w:outlineLvl w:val="1"/>
        <w:rPr>
          <w:rFonts w:ascii="Times New Roman" w:hAnsi="Times New Roman" w:cs="Times New Roman"/>
          <w:b/>
          <w:sz w:val="28"/>
          <w:szCs w:val="28"/>
        </w:rPr>
      </w:pPr>
    </w:p>
    <w:p w:rsidR="00933B2A" w:rsidRPr="00F32C7B" w:rsidRDefault="00933B2A" w:rsidP="00F32C7B">
      <w:pPr>
        <w:shd w:val="clear" w:color="auto" w:fill="FFFFFF"/>
        <w:ind w:left="-567" w:right="140" w:firstLine="567"/>
        <w:jc w:val="both"/>
        <w:rPr>
          <w:rFonts w:ascii="Times New Roman" w:hAnsi="Times New Roman" w:cs="Times New Roman"/>
          <w:bCs/>
          <w:spacing w:val="-2"/>
          <w:sz w:val="28"/>
          <w:szCs w:val="28"/>
        </w:rPr>
      </w:pPr>
      <w:r w:rsidRPr="00F32C7B">
        <w:rPr>
          <w:rFonts w:ascii="Times New Roman" w:hAnsi="Times New Roman" w:cs="Times New Roman"/>
          <w:bCs/>
          <w:spacing w:val="-2"/>
          <w:sz w:val="28"/>
          <w:szCs w:val="28"/>
        </w:rPr>
        <w:t xml:space="preserve">  1.1. Административный регламент предоставления муниципальной услуги  </w:t>
      </w:r>
      <w:r w:rsidRPr="00F32C7B">
        <w:rPr>
          <w:rFonts w:ascii="Times New Roman" w:hAnsi="Times New Roman" w:cs="Times New Roman"/>
          <w:sz w:val="28"/>
          <w:szCs w:val="28"/>
        </w:rPr>
        <w:t xml:space="preserve">"Выдача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муниципального района Ивановской области"  </w:t>
      </w:r>
      <w:r w:rsidRPr="00F32C7B">
        <w:rPr>
          <w:rFonts w:ascii="Times New Roman" w:hAnsi="Times New Roman" w:cs="Times New Roman"/>
          <w:bCs/>
          <w:spacing w:val="-2"/>
          <w:sz w:val="28"/>
          <w:szCs w:val="28"/>
        </w:rPr>
        <w:t>(далее по тексту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933B2A" w:rsidRPr="00F32C7B" w:rsidRDefault="00933B2A" w:rsidP="00F32C7B">
      <w:pPr>
        <w:shd w:val="clear" w:color="auto" w:fill="FFFFFF"/>
        <w:tabs>
          <w:tab w:val="left" w:pos="720"/>
        </w:tabs>
        <w:ind w:left="-567" w:right="140" w:firstLine="567"/>
        <w:jc w:val="both"/>
        <w:rPr>
          <w:rFonts w:ascii="Times New Roman" w:hAnsi="Times New Roman" w:cs="Times New Roman"/>
          <w:bCs/>
          <w:color w:val="943634"/>
          <w:spacing w:val="-2"/>
          <w:sz w:val="28"/>
          <w:szCs w:val="28"/>
        </w:rPr>
      </w:pPr>
      <w:r w:rsidRPr="00F32C7B">
        <w:rPr>
          <w:rFonts w:ascii="Times New Roman" w:hAnsi="Times New Roman" w:cs="Times New Roman"/>
          <w:bCs/>
          <w:spacing w:val="-2"/>
          <w:sz w:val="28"/>
          <w:szCs w:val="28"/>
        </w:rPr>
        <w:t xml:space="preserve">  1.2.</w:t>
      </w:r>
      <w:r w:rsidRPr="00F32C7B">
        <w:rPr>
          <w:rFonts w:ascii="Times New Roman" w:hAnsi="Times New Roman" w:cs="Times New Roman"/>
          <w:bCs/>
          <w:color w:val="943634"/>
          <w:spacing w:val="-2"/>
          <w:sz w:val="28"/>
          <w:szCs w:val="28"/>
        </w:rPr>
        <w:t xml:space="preserve"> </w:t>
      </w:r>
      <w:r w:rsidRPr="00F32C7B">
        <w:rPr>
          <w:rFonts w:ascii="Times New Roman" w:hAnsi="Times New Roman" w:cs="Times New Roman"/>
          <w:bCs/>
          <w:spacing w:val="-2"/>
          <w:sz w:val="28"/>
          <w:szCs w:val="28"/>
        </w:rPr>
        <w:t>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муниципального образования "Каминское сельское поселение Родниковского муниципального района Ивановской области" (далее по тексту – администрация)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933B2A" w:rsidRPr="00F32C7B" w:rsidRDefault="00933B2A" w:rsidP="00F32C7B">
      <w:pPr>
        <w:shd w:val="clear" w:color="auto" w:fill="FFFFFF"/>
        <w:ind w:left="-567" w:right="140" w:firstLine="567"/>
        <w:jc w:val="both"/>
        <w:rPr>
          <w:rFonts w:ascii="Times New Roman" w:hAnsi="Times New Roman" w:cs="Times New Roman"/>
          <w:bCs/>
          <w:color w:val="943634"/>
          <w:spacing w:val="-2"/>
          <w:sz w:val="28"/>
          <w:szCs w:val="28"/>
        </w:rPr>
      </w:pPr>
      <w:r w:rsidRPr="00F32C7B">
        <w:rPr>
          <w:rFonts w:ascii="Times New Roman" w:hAnsi="Times New Roman" w:cs="Times New Roman"/>
          <w:bCs/>
          <w:sz w:val="28"/>
          <w:szCs w:val="28"/>
        </w:rPr>
        <w:t xml:space="preserve">  1.3. Настоящий Регламент устанавливает требования к предоставлению муниципальной услуги "</w:t>
      </w:r>
      <w:r w:rsidRPr="00F32C7B">
        <w:rPr>
          <w:rFonts w:ascii="Times New Roman" w:hAnsi="Times New Roman" w:cs="Times New Roman"/>
          <w:sz w:val="28"/>
          <w:szCs w:val="28"/>
        </w:rPr>
        <w:t xml:space="preserve">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"Каминское сельское поселение Родниковского </w:t>
      </w:r>
      <w:r w:rsidRPr="00F32C7B">
        <w:rPr>
          <w:rFonts w:ascii="Times New Roman" w:hAnsi="Times New Roman" w:cs="Times New Roman"/>
          <w:sz w:val="28"/>
          <w:szCs w:val="28"/>
        </w:rPr>
        <w:lastRenderedPageBreak/>
        <w:t xml:space="preserve">муниципального района Ивановской области" и  </w:t>
      </w:r>
      <w:r w:rsidRPr="00F32C7B">
        <w:rPr>
          <w:rFonts w:ascii="Times New Roman" w:hAnsi="Times New Roman" w:cs="Times New Roman"/>
          <w:bCs/>
          <w:spacing w:val="-2"/>
          <w:sz w:val="28"/>
          <w:szCs w:val="28"/>
        </w:rPr>
        <w:t>определяет сроки и последовательность действий (административные процедуры) при рассмотрении обращений граждан</w:t>
      </w:r>
      <w:r w:rsidRPr="00F32C7B">
        <w:rPr>
          <w:rFonts w:ascii="Times New Roman" w:hAnsi="Times New Roman" w:cs="Times New Roman"/>
          <w:bCs/>
          <w:color w:val="943634"/>
          <w:spacing w:val="-2"/>
          <w:sz w:val="28"/>
          <w:szCs w:val="28"/>
        </w:rPr>
        <w:t>.</w:t>
      </w:r>
    </w:p>
    <w:p w:rsidR="00933B2A" w:rsidRPr="00F32C7B" w:rsidRDefault="00933B2A" w:rsidP="00F32C7B">
      <w:pPr>
        <w:pStyle w:val="ae"/>
        <w:tabs>
          <w:tab w:val="left" w:pos="720"/>
        </w:tabs>
        <w:spacing w:before="0" w:beforeAutospacing="0" w:after="0" w:afterAutospacing="0" w:line="244" w:lineRule="atLeast"/>
        <w:ind w:left="-567" w:right="140" w:firstLine="540"/>
        <w:jc w:val="both"/>
        <w:rPr>
          <w:b/>
          <w:sz w:val="28"/>
          <w:szCs w:val="28"/>
        </w:rPr>
      </w:pPr>
      <w:r w:rsidRPr="00F32C7B">
        <w:rPr>
          <w:sz w:val="28"/>
          <w:szCs w:val="28"/>
        </w:rPr>
        <w:t xml:space="preserve">  1.4. Настоящий Регламент распространяет свое действие только на предоставление порубочного билета (или) разрешения на пересадку деревьев и кустарников, расположенных на муниципальных землях и землях, на которые государственная собственность не разграничена.</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p>
    <w:p w:rsidR="00933B2A" w:rsidRPr="00F32C7B" w:rsidRDefault="00933B2A" w:rsidP="00F32C7B">
      <w:pPr>
        <w:tabs>
          <w:tab w:val="left" w:pos="720"/>
        </w:tabs>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1.5. Получателями муниципальной услуги, указанной в настоящем Регламенте (далее - Заявители) могут быть:</w:t>
      </w:r>
    </w:p>
    <w:p w:rsidR="00933B2A" w:rsidRPr="00F32C7B" w:rsidRDefault="00933B2A" w:rsidP="00F32C7B">
      <w:pPr>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Граждане, индивидуальные предприниматели, юридические лица, независимо от организационно-правовой формы, имеющие намерение вырубить (снести) и/или пересадить зелёные насаждения на территории муниципального образования "Каминское сельское поселение Родниковского муниципального района Ивановской области". </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bookmarkStart w:id="4" w:name="Par118"/>
      <w:bookmarkEnd w:id="4"/>
      <w:r w:rsidRPr="00F32C7B">
        <w:rPr>
          <w:rFonts w:ascii="Times New Roman" w:hAnsi="Times New Roman" w:cs="Times New Roman"/>
          <w:sz w:val="28"/>
          <w:szCs w:val="28"/>
        </w:rPr>
        <w:t xml:space="preserve">  С заявлением об оказании муниципальной услуги вправе обратиться </w:t>
      </w:r>
      <w:hyperlink r:id="rId19" w:history="1">
        <w:r w:rsidRPr="00F32C7B">
          <w:rPr>
            <w:rFonts w:ascii="Times New Roman" w:hAnsi="Times New Roman" w:cs="Times New Roman"/>
            <w:sz w:val="28"/>
            <w:szCs w:val="28"/>
          </w:rPr>
          <w:t>представители</w:t>
        </w:r>
      </w:hyperlink>
      <w:r w:rsidRPr="00F32C7B">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0" w:history="1">
        <w:r w:rsidRPr="00F32C7B">
          <w:rPr>
            <w:rFonts w:ascii="Times New Roman" w:hAnsi="Times New Roman" w:cs="Times New Roman"/>
            <w:sz w:val="28"/>
            <w:szCs w:val="28"/>
          </w:rPr>
          <w:t>законодательством</w:t>
        </w:r>
      </w:hyperlink>
      <w:r w:rsidRPr="00F32C7B">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933B2A" w:rsidRPr="00F32C7B" w:rsidRDefault="00933B2A" w:rsidP="00F32C7B">
      <w:pPr>
        <w:autoSpaceDE w:val="0"/>
        <w:autoSpaceDN w:val="0"/>
        <w:adjustRightInd w:val="0"/>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 xml:space="preserve">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21" w:history="1">
        <w:r w:rsidRPr="00F32C7B">
          <w:rPr>
            <w:rFonts w:ascii="Times New Roman" w:hAnsi="Times New Roman" w:cs="Times New Roman"/>
            <w:sz w:val="28"/>
            <w:szCs w:val="28"/>
          </w:rPr>
          <w:t>законодательством</w:t>
        </w:r>
      </w:hyperlink>
      <w:r w:rsidRPr="00F32C7B">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933B2A" w:rsidRPr="00F32C7B" w:rsidRDefault="00933B2A" w:rsidP="00F32C7B">
      <w:pPr>
        <w:pStyle w:val="wikip"/>
        <w:spacing w:before="0" w:beforeAutospacing="0" w:after="0" w:afterAutospacing="0"/>
        <w:ind w:left="-567" w:right="140" w:firstLine="540"/>
        <w:rPr>
          <w:color w:val="000000"/>
          <w:sz w:val="28"/>
          <w:szCs w:val="28"/>
        </w:rPr>
      </w:pPr>
      <w:r w:rsidRPr="00F32C7B">
        <w:rPr>
          <w:color w:val="000000"/>
          <w:sz w:val="28"/>
          <w:szCs w:val="28"/>
        </w:rPr>
        <w:t xml:space="preserve">  1.6. Порядок информирования о предоставлении муниципальной услуги.</w:t>
      </w:r>
    </w:p>
    <w:p w:rsidR="00933B2A" w:rsidRPr="00F32C7B" w:rsidRDefault="00933B2A" w:rsidP="00F32C7B">
      <w:pPr>
        <w:pStyle w:val="wikip"/>
        <w:spacing w:before="0" w:beforeAutospacing="0" w:after="0" w:afterAutospacing="0"/>
        <w:ind w:left="-567" w:right="140" w:firstLine="720"/>
        <w:rPr>
          <w:color w:val="000000"/>
          <w:sz w:val="28"/>
          <w:szCs w:val="28"/>
        </w:rPr>
      </w:pPr>
      <w:r w:rsidRPr="00F32C7B">
        <w:rPr>
          <w:color w:val="000000"/>
          <w:sz w:val="28"/>
          <w:szCs w:val="28"/>
        </w:rPr>
        <w:t>Информирование о предоставлении муниципальной услуги осуществляется:</w:t>
      </w:r>
    </w:p>
    <w:p w:rsidR="00933B2A" w:rsidRPr="00F32C7B" w:rsidRDefault="00933B2A" w:rsidP="00F32C7B">
      <w:pPr>
        <w:pStyle w:val="wikip"/>
        <w:numPr>
          <w:ilvl w:val="0"/>
          <w:numId w:val="6"/>
        </w:numPr>
        <w:spacing w:before="0" w:beforeAutospacing="0" w:after="0" w:afterAutospacing="0"/>
        <w:ind w:left="-567" w:right="140" w:firstLine="360"/>
        <w:rPr>
          <w:color w:val="000000"/>
          <w:sz w:val="28"/>
          <w:szCs w:val="28"/>
        </w:rPr>
      </w:pPr>
      <w:r w:rsidRPr="00F32C7B">
        <w:rPr>
          <w:color w:val="000000"/>
          <w:sz w:val="28"/>
          <w:szCs w:val="28"/>
        </w:rPr>
        <w:t xml:space="preserve">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22" w:history="1">
        <w:r w:rsidRPr="00F32C7B">
          <w:rPr>
            <w:rStyle w:val="ab"/>
            <w:sz w:val="28"/>
            <w:szCs w:val="28"/>
          </w:rPr>
          <w:t>www.</w:t>
        </w:r>
        <w:r w:rsidRPr="00F32C7B">
          <w:rPr>
            <w:rStyle w:val="ab"/>
            <w:sz w:val="28"/>
            <w:szCs w:val="28"/>
            <w:lang w:val="en-US"/>
          </w:rPr>
          <w:t>rodniki</w:t>
        </w:r>
        <w:r w:rsidRPr="00F32C7B">
          <w:rPr>
            <w:rStyle w:val="ab"/>
            <w:sz w:val="28"/>
            <w:szCs w:val="28"/>
          </w:rPr>
          <w:t>-37.ru</w:t>
        </w:r>
      </w:hyperlink>
      <w:r w:rsidRPr="00F32C7B">
        <w:rPr>
          <w:color w:val="000000"/>
          <w:sz w:val="28"/>
          <w:szCs w:val="28"/>
        </w:rPr>
        <w:t>;</w:t>
      </w:r>
    </w:p>
    <w:p w:rsidR="00933B2A" w:rsidRPr="00F32C7B" w:rsidRDefault="00933B2A" w:rsidP="00503DD1">
      <w:pPr>
        <w:pStyle w:val="wikip"/>
        <w:numPr>
          <w:ilvl w:val="0"/>
          <w:numId w:val="6"/>
        </w:numPr>
        <w:spacing w:before="0" w:beforeAutospacing="0" w:after="0" w:afterAutospacing="0"/>
        <w:ind w:left="-426" w:right="140" w:firstLine="0"/>
        <w:rPr>
          <w:color w:val="000000"/>
          <w:sz w:val="28"/>
          <w:szCs w:val="28"/>
          <w:shd w:val="clear" w:color="auto" w:fill="FBFCFD"/>
        </w:rPr>
      </w:pPr>
      <w:r w:rsidRPr="00F32C7B">
        <w:rPr>
          <w:color w:val="000000"/>
          <w:sz w:val="28"/>
          <w:szCs w:val="28"/>
        </w:rPr>
        <w:lastRenderedPageBreak/>
        <w:t xml:space="preserve">путем размещения соответствующей информации на региональном или федеральном порталах  государственных и муниципальных услуг по адресам: </w:t>
      </w:r>
      <w:hyperlink r:id="rId23" w:history="1">
        <w:r w:rsidRPr="00F32C7B">
          <w:rPr>
            <w:rStyle w:val="ab"/>
            <w:sz w:val="28"/>
            <w:szCs w:val="28"/>
          </w:rPr>
          <w:t>www.pgu.ivanovoobl.ru</w:t>
        </w:r>
      </w:hyperlink>
      <w:r w:rsidRPr="00F32C7B">
        <w:rPr>
          <w:color w:val="000000"/>
          <w:sz w:val="28"/>
          <w:szCs w:val="28"/>
        </w:rPr>
        <w:t xml:space="preserve">, </w:t>
      </w:r>
      <w:hyperlink r:id="rId24" w:history="1">
        <w:r w:rsidRPr="00F32C7B">
          <w:rPr>
            <w:rStyle w:val="ab"/>
            <w:sz w:val="28"/>
            <w:szCs w:val="28"/>
            <w:lang w:val="en-US"/>
          </w:rPr>
          <w:t>www</w:t>
        </w:r>
        <w:r w:rsidRPr="00F32C7B">
          <w:rPr>
            <w:rStyle w:val="ab"/>
            <w:sz w:val="28"/>
            <w:szCs w:val="28"/>
          </w:rPr>
          <w:t>.</w:t>
        </w:r>
        <w:r w:rsidRPr="00F32C7B">
          <w:rPr>
            <w:rStyle w:val="ab"/>
            <w:sz w:val="28"/>
            <w:szCs w:val="28"/>
            <w:lang w:val="en-US"/>
          </w:rPr>
          <w:t>gosuslugi</w:t>
        </w:r>
        <w:r w:rsidRPr="00F32C7B">
          <w:rPr>
            <w:rStyle w:val="ab"/>
            <w:sz w:val="28"/>
            <w:szCs w:val="28"/>
          </w:rPr>
          <w:t>.</w:t>
        </w:r>
        <w:r w:rsidRPr="00F32C7B">
          <w:rPr>
            <w:rStyle w:val="ab"/>
            <w:sz w:val="28"/>
            <w:szCs w:val="28"/>
            <w:lang w:val="en-US"/>
          </w:rPr>
          <w:t>ru</w:t>
        </w:r>
      </w:hyperlink>
      <w:r w:rsidRPr="00F32C7B">
        <w:rPr>
          <w:color w:val="000000"/>
          <w:sz w:val="28"/>
          <w:szCs w:val="28"/>
        </w:rPr>
        <w:t xml:space="preserve"> (далее - Порталы)</w:t>
      </w:r>
      <w:r w:rsidRPr="00F32C7B">
        <w:rPr>
          <w:color w:val="000000"/>
          <w:sz w:val="28"/>
          <w:szCs w:val="28"/>
          <w:shd w:val="clear" w:color="auto" w:fill="FBFCFD"/>
        </w:rPr>
        <w:t>;</w:t>
      </w:r>
    </w:p>
    <w:p w:rsidR="00933B2A" w:rsidRPr="00F32C7B" w:rsidRDefault="00933B2A" w:rsidP="00503DD1">
      <w:pPr>
        <w:pStyle w:val="wikip"/>
        <w:numPr>
          <w:ilvl w:val="0"/>
          <w:numId w:val="6"/>
        </w:numPr>
        <w:spacing w:before="0" w:beforeAutospacing="0" w:after="0" w:afterAutospacing="0"/>
        <w:ind w:left="-426" w:right="140" w:firstLine="0"/>
        <w:rPr>
          <w:color w:val="000000"/>
          <w:sz w:val="28"/>
          <w:szCs w:val="28"/>
          <w:u w:val="single"/>
        </w:rPr>
      </w:pPr>
      <w:r w:rsidRPr="00F32C7B">
        <w:rPr>
          <w:color w:val="000000"/>
          <w:sz w:val="28"/>
          <w:szCs w:val="28"/>
        </w:rPr>
        <w:t xml:space="preserve">на информационном стенде, расположенном в непосредственной близости от помещения, где предоставляется муниципальная услуга </w:t>
      </w:r>
      <w:r w:rsidRPr="00F32C7B">
        <w:rPr>
          <w:sz w:val="28"/>
          <w:szCs w:val="28"/>
        </w:rPr>
        <w:t>по адресу</w:t>
      </w:r>
      <w:r w:rsidRPr="00F32C7B">
        <w:rPr>
          <w:color w:val="000000"/>
          <w:sz w:val="28"/>
          <w:szCs w:val="28"/>
        </w:rPr>
        <w:t xml:space="preserve">: </w:t>
      </w:r>
    </w:p>
    <w:p w:rsidR="00933B2A" w:rsidRPr="00F32C7B" w:rsidRDefault="00933B2A" w:rsidP="00503DD1">
      <w:pPr>
        <w:pStyle w:val="wikip"/>
        <w:numPr>
          <w:ilvl w:val="0"/>
          <w:numId w:val="6"/>
        </w:numPr>
        <w:spacing w:before="0" w:beforeAutospacing="0" w:after="0" w:afterAutospacing="0"/>
        <w:ind w:left="-426" w:right="140" w:firstLine="0"/>
        <w:rPr>
          <w:color w:val="000000"/>
          <w:sz w:val="28"/>
          <w:szCs w:val="28"/>
          <w:u w:val="single"/>
        </w:rPr>
      </w:pPr>
      <w:r w:rsidRPr="00F32C7B">
        <w:rPr>
          <w:color w:val="000000"/>
          <w:sz w:val="28"/>
          <w:szCs w:val="28"/>
          <w:u w:val="single"/>
        </w:rPr>
        <w:t>155240, Ивановская область, Родниковский район, с. Каминский, ул. Каминского, д. 13</w:t>
      </w:r>
    </w:p>
    <w:p w:rsidR="00933B2A" w:rsidRPr="00F32C7B" w:rsidRDefault="00933B2A" w:rsidP="00503DD1">
      <w:pPr>
        <w:pStyle w:val="wikip"/>
        <w:numPr>
          <w:ilvl w:val="0"/>
          <w:numId w:val="6"/>
        </w:numPr>
        <w:spacing w:before="0" w:beforeAutospacing="0" w:after="0" w:afterAutospacing="0"/>
        <w:ind w:left="-426" w:right="140" w:firstLine="0"/>
        <w:rPr>
          <w:color w:val="000000"/>
          <w:sz w:val="28"/>
          <w:szCs w:val="28"/>
        </w:rPr>
      </w:pPr>
      <w:r w:rsidRPr="00F32C7B">
        <w:rPr>
          <w:color w:val="000000"/>
          <w:sz w:val="28"/>
          <w:szCs w:val="28"/>
        </w:rPr>
        <w:t xml:space="preserve">с использованием средств телефонной связи: телефоны: </w:t>
      </w:r>
      <w:r w:rsidRPr="00F32C7B">
        <w:rPr>
          <w:color w:val="000000"/>
          <w:sz w:val="28"/>
          <w:szCs w:val="28"/>
          <w:u w:val="single"/>
        </w:rPr>
        <w:t>8(49336) 4-35-22</w:t>
      </w:r>
      <w:r w:rsidRPr="00F32C7B">
        <w:rPr>
          <w:color w:val="000000"/>
          <w:sz w:val="28"/>
          <w:szCs w:val="28"/>
        </w:rPr>
        <w:t>.</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933B2A" w:rsidRPr="00F32C7B" w:rsidRDefault="00933B2A" w:rsidP="00503DD1">
      <w:pPr>
        <w:pStyle w:val="wikip"/>
        <w:tabs>
          <w:tab w:val="left" w:pos="720"/>
        </w:tabs>
        <w:spacing w:before="0" w:beforeAutospacing="0" w:after="0" w:afterAutospacing="0"/>
        <w:ind w:left="-426" w:right="140"/>
        <w:rPr>
          <w:color w:val="000000"/>
          <w:sz w:val="28"/>
          <w:szCs w:val="28"/>
        </w:rPr>
      </w:pPr>
      <w:r w:rsidRPr="00F32C7B">
        <w:rPr>
          <w:color w:val="000000"/>
          <w:sz w:val="28"/>
          <w:szCs w:val="28"/>
        </w:rPr>
        <w:t xml:space="preserve">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933B2A" w:rsidRPr="00F32C7B" w:rsidRDefault="00933B2A" w:rsidP="00503DD1">
      <w:pPr>
        <w:pStyle w:val="wikip"/>
        <w:tabs>
          <w:tab w:val="left" w:pos="720"/>
        </w:tabs>
        <w:spacing w:before="0" w:beforeAutospacing="0" w:after="0" w:afterAutospacing="0"/>
        <w:ind w:left="-426" w:right="140"/>
        <w:rPr>
          <w:color w:val="000000"/>
          <w:sz w:val="28"/>
          <w:szCs w:val="28"/>
        </w:rPr>
      </w:pPr>
      <w:r w:rsidRPr="00F32C7B">
        <w:rPr>
          <w:color w:val="000000"/>
          <w:sz w:val="28"/>
          <w:szCs w:val="28"/>
        </w:rPr>
        <w:t xml:space="preserve">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F32C7B">
        <w:rPr>
          <w:color w:val="000000"/>
          <w:sz w:val="28"/>
          <w:szCs w:val="28"/>
        </w:rPr>
        <w:b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Информация о предоставлении муниципальной услуги должна содержать:</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 сведения о порядке получения муниципальной услуги;</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 адрес места и график приема заявлений для предоставления муниципальной услуги;</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 перечень документов, необходимых для предоставления муниципальной услуги;</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 сведения о результате оказания услуги и порядке передачи результата Заявителю.</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 xml:space="preserve">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w:t>
      </w:r>
      <w:r w:rsidRPr="00F32C7B">
        <w:rPr>
          <w:sz w:val="28"/>
          <w:szCs w:val="28"/>
        </w:rPr>
        <w:t>Администрации</w:t>
      </w:r>
      <w:r w:rsidRPr="00F32C7B">
        <w:rPr>
          <w:color w:val="000000"/>
          <w:sz w:val="28"/>
          <w:szCs w:val="28"/>
        </w:rPr>
        <w:t xml:space="preserve"> в порядке, установленном Федеральным законом от 02.05.2006 № 59-ФЗ "О порядке рассмотрения обращений граждан Российской Федерации".</w:t>
      </w:r>
    </w:p>
    <w:p w:rsidR="00933B2A" w:rsidRPr="00F32C7B" w:rsidRDefault="00933B2A" w:rsidP="00503DD1">
      <w:pPr>
        <w:autoSpaceDE w:val="0"/>
        <w:autoSpaceDN w:val="0"/>
        <w:adjustRightInd w:val="0"/>
        <w:ind w:left="-426" w:right="140"/>
        <w:rPr>
          <w:rFonts w:ascii="Times New Roman" w:hAnsi="Times New Roman" w:cs="Times New Roman"/>
          <w:b/>
          <w:sz w:val="28"/>
          <w:szCs w:val="28"/>
        </w:rPr>
      </w:pPr>
    </w:p>
    <w:p w:rsidR="00503DD1" w:rsidRDefault="00503DD1" w:rsidP="00503DD1">
      <w:pPr>
        <w:autoSpaceDE w:val="0"/>
        <w:autoSpaceDN w:val="0"/>
        <w:adjustRightInd w:val="0"/>
        <w:ind w:left="-426" w:right="140"/>
        <w:jc w:val="center"/>
        <w:rPr>
          <w:rFonts w:ascii="Times New Roman" w:hAnsi="Times New Roman" w:cs="Times New Roman"/>
          <w:b/>
          <w:sz w:val="28"/>
          <w:szCs w:val="28"/>
        </w:rPr>
      </w:pPr>
    </w:p>
    <w:p w:rsidR="00933B2A" w:rsidRPr="00F32C7B" w:rsidRDefault="00933B2A" w:rsidP="00503DD1">
      <w:pPr>
        <w:autoSpaceDE w:val="0"/>
        <w:autoSpaceDN w:val="0"/>
        <w:adjustRightInd w:val="0"/>
        <w:ind w:left="-426" w:right="140"/>
        <w:jc w:val="center"/>
        <w:rPr>
          <w:rFonts w:ascii="Times New Roman" w:hAnsi="Times New Roman" w:cs="Times New Roman"/>
          <w:b/>
          <w:sz w:val="28"/>
          <w:szCs w:val="28"/>
        </w:rPr>
      </w:pPr>
      <w:r w:rsidRPr="00F32C7B">
        <w:rPr>
          <w:rFonts w:ascii="Times New Roman" w:hAnsi="Times New Roman" w:cs="Times New Roman"/>
          <w:b/>
          <w:sz w:val="28"/>
          <w:szCs w:val="28"/>
        </w:rPr>
        <w:lastRenderedPageBreak/>
        <w:t>2. Стандарт предоставления муниципальной услуги</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p>
    <w:p w:rsidR="00933B2A" w:rsidRPr="00F32C7B" w:rsidRDefault="00933B2A" w:rsidP="00503DD1">
      <w:pPr>
        <w:tabs>
          <w:tab w:val="left" w:pos="540"/>
          <w:tab w:val="left" w:pos="720"/>
        </w:tabs>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2.1. Наименование муниципальной услуги: "Выдача порубочного билета на вырубку (снос) зелёных насаждений и/или разрешения на пересадку зелёных насаждений на территории муниципального образования "Каминское сельское поселение Родниковского муниципального района Ивановской области".</w:t>
      </w:r>
    </w:p>
    <w:p w:rsidR="00933B2A" w:rsidRPr="00F32C7B" w:rsidRDefault="00933B2A" w:rsidP="00503DD1">
      <w:pPr>
        <w:shd w:val="clear" w:color="auto" w:fill="FFFFFF"/>
        <w:ind w:left="-426" w:right="140"/>
        <w:jc w:val="both"/>
        <w:rPr>
          <w:rFonts w:ascii="Times New Roman" w:hAnsi="Times New Roman" w:cs="Times New Roman"/>
          <w:spacing w:val="8"/>
          <w:sz w:val="28"/>
          <w:szCs w:val="28"/>
        </w:rPr>
      </w:pPr>
      <w:r w:rsidRPr="00F32C7B">
        <w:rPr>
          <w:rFonts w:ascii="Times New Roman" w:hAnsi="Times New Roman" w:cs="Times New Roman"/>
          <w:sz w:val="28"/>
          <w:szCs w:val="28"/>
        </w:rPr>
        <w:t xml:space="preserve">  2.2. </w:t>
      </w:r>
      <w:r w:rsidRPr="00F32C7B">
        <w:rPr>
          <w:rFonts w:ascii="Times New Roman" w:hAnsi="Times New Roman" w:cs="Times New Roman"/>
          <w:bCs/>
          <w:sz w:val="28"/>
          <w:szCs w:val="28"/>
        </w:rPr>
        <w:t>Наименование органа, предоставляющего муниципальную услугу:</w:t>
      </w:r>
      <w:r w:rsidRPr="00F32C7B">
        <w:rPr>
          <w:rFonts w:ascii="Times New Roman" w:hAnsi="Times New Roman" w:cs="Times New Roman"/>
          <w:b/>
          <w:bCs/>
          <w:sz w:val="28"/>
          <w:szCs w:val="28"/>
        </w:rPr>
        <w:t xml:space="preserve"> </w:t>
      </w:r>
      <w:r w:rsidRPr="00F32C7B">
        <w:rPr>
          <w:rFonts w:ascii="Times New Roman" w:hAnsi="Times New Roman" w:cs="Times New Roman"/>
          <w:bCs/>
          <w:sz w:val="28"/>
          <w:szCs w:val="28"/>
        </w:rPr>
        <w:t>Администрация муниципального образования "Каминское сельское поселение Родниковского муниципального района Ивановской области" (далее по тексту – Администрация)</w:t>
      </w:r>
      <w:r w:rsidRPr="00F32C7B">
        <w:rPr>
          <w:rFonts w:ascii="Times New Roman" w:hAnsi="Times New Roman" w:cs="Times New Roman"/>
          <w:spacing w:val="8"/>
          <w:sz w:val="28"/>
          <w:szCs w:val="28"/>
        </w:rPr>
        <w:t>;</w:t>
      </w:r>
    </w:p>
    <w:p w:rsidR="00933B2A" w:rsidRPr="00F32C7B" w:rsidRDefault="00933B2A" w:rsidP="00503DD1">
      <w:pPr>
        <w:shd w:val="clear" w:color="auto" w:fill="FFFFFF"/>
        <w:tabs>
          <w:tab w:val="left" w:pos="720"/>
        </w:tabs>
        <w:ind w:left="-426" w:right="140"/>
        <w:jc w:val="both"/>
        <w:rPr>
          <w:rFonts w:ascii="Times New Roman" w:hAnsi="Times New Roman" w:cs="Times New Roman"/>
          <w:sz w:val="28"/>
          <w:szCs w:val="28"/>
          <w:u w:val="single"/>
        </w:rPr>
      </w:pPr>
      <w:r w:rsidRPr="00F32C7B">
        <w:rPr>
          <w:rFonts w:ascii="Times New Roman" w:hAnsi="Times New Roman" w:cs="Times New Roman"/>
          <w:sz w:val="28"/>
          <w:szCs w:val="28"/>
        </w:rPr>
        <w:t xml:space="preserve">  Место нахождения и почтовый адрес Администрации: </w:t>
      </w:r>
      <w:r w:rsidRPr="00F32C7B">
        <w:rPr>
          <w:rFonts w:ascii="Times New Roman" w:hAnsi="Times New Roman" w:cs="Times New Roman"/>
          <w:sz w:val="28"/>
          <w:szCs w:val="28"/>
          <w:u w:val="single"/>
        </w:rPr>
        <w:t>155240 Ивановская область, Родниковский район, село Каминский, улица Каминского, дом 13;</w:t>
      </w:r>
    </w:p>
    <w:p w:rsidR="00933B2A" w:rsidRPr="00F32C7B" w:rsidRDefault="00933B2A" w:rsidP="00503DD1">
      <w:pPr>
        <w:shd w:val="clear" w:color="auto" w:fill="FFFFFF"/>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телефон: (49336) 4-35-22;</w:t>
      </w:r>
    </w:p>
    <w:p w:rsidR="00933B2A" w:rsidRPr="00F32C7B" w:rsidRDefault="00933B2A" w:rsidP="00503DD1">
      <w:pPr>
        <w:shd w:val="clear" w:color="auto" w:fill="FFFFFF"/>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адрес электронной почты: </w:t>
      </w:r>
      <w:r w:rsidRPr="00F32C7B">
        <w:rPr>
          <w:rFonts w:ascii="Times New Roman" w:hAnsi="Times New Roman" w:cs="Times New Roman"/>
          <w:sz w:val="28"/>
          <w:szCs w:val="28"/>
          <w:lang w:val="en-US"/>
        </w:rPr>
        <w:t>Karelov</w:t>
      </w:r>
      <w:r w:rsidRPr="00F32C7B">
        <w:rPr>
          <w:rFonts w:ascii="Times New Roman" w:hAnsi="Times New Roman" w:cs="Times New Roman"/>
          <w:sz w:val="28"/>
          <w:szCs w:val="28"/>
        </w:rPr>
        <w:t>-</w:t>
      </w:r>
      <w:r w:rsidRPr="00F32C7B">
        <w:rPr>
          <w:rFonts w:ascii="Times New Roman" w:hAnsi="Times New Roman" w:cs="Times New Roman"/>
          <w:sz w:val="28"/>
          <w:szCs w:val="28"/>
          <w:lang w:val="en-US"/>
        </w:rPr>
        <w:t>vadim</w:t>
      </w:r>
      <w:r w:rsidRPr="00F32C7B">
        <w:rPr>
          <w:rFonts w:ascii="Times New Roman" w:hAnsi="Times New Roman" w:cs="Times New Roman"/>
          <w:sz w:val="28"/>
          <w:szCs w:val="28"/>
        </w:rPr>
        <w:t>@</w:t>
      </w:r>
      <w:r w:rsidRPr="00F32C7B">
        <w:rPr>
          <w:rFonts w:ascii="Times New Roman" w:hAnsi="Times New Roman" w:cs="Times New Roman"/>
          <w:sz w:val="28"/>
          <w:szCs w:val="28"/>
          <w:lang w:val="en-US"/>
        </w:rPr>
        <w:t>mail</w:t>
      </w:r>
      <w:r w:rsidRPr="00F32C7B">
        <w:rPr>
          <w:rFonts w:ascii="Times New Roman" w:hAnsi="Times New Roman" w:cs="Times New Roman"/>
          <w:sz w:val="28"/>
          <w:szCs w:val="28"/>
        </w:rPr>
        <w:t>.</w:t>
      </w:r>
      <w:r w:rsidRPr="00F32C7B">
        <w:rPr>
          <w:rFonts w:ascii="Times New Roman" w:hAnsi="Times New Roman" w:cs="Times New Roman"/>
          <w:sz w:val="28"/>
          <w:szCs w:val="28"/>
          <w:lang w:val="en-US"/>
        </w:rPr>
        <w:t>ru</w:t>
      </w:r>
      <w:r w:rsidRPr="00F32C7B">
        <w:rPr>
          <w:rFonts w:ascii="Times New Roman" w:hAnsi="Times New Roman" w:cs="Times New Roman"/>
          <w:sz w:val="28"/>
          <w:szCs w:val="28"/>
        </w:rPr>
        <w:t>;</w:t>
      </w:r>
    </w:p>
    <w:p w:rsidR="00933B2A" w:rsidRPr="00F32C7B" w:rsidRDefault="00933B2A" w:rsidP="00503DD1">
      <w:pPr>
        <w:ind w:left="-426" w:right="140"/>
        <w:jc w:val="both"/>
        <w:rPr>
          <w:rFonts w:ascii="Times New Roman" w:hAnsi="Times New Roman" w:cs="Times New Roman"/>
          <w:color w:val="000000"/>
          <w:spacing w:val="8"/>
          <w:sz w:val="28"/>
          <w:szCs w:val="28"/>
        </w:rPr>
      </w:pPr>
      <w:r w:rsidRPr="00F32C7B">
        <w:rPr>
          <w:rFonts w:ascii="Times New Roman" w:hAnsi="Times New Roman" w:cs="Times New Roman"/>
          <w:sz w:val="28"/>
          <w:szCs w:val="28"/>
        </w:rPr>
        <w:t xml:space="preserve"> адрес сайта в сети "Интернет": </w:t>
      </w:r>
      <w:hyperlink r:id="rId25" w:history="1">
        <w:r w:rsidRPr="00F32C7B">
          <w:rPr>
            <w:rStyle w:val="ab"/>
            <w:rFonts w:ascii="Times New Roman" w:hAnsi="Times New Roman" w:cs="Times New Roman"/>
            <w:sz w:val="28"/>
            <w:szCs w:val="28"/>
          </w:rPr>
          <w:t>www.rodniki-37</w:t>
        </w:r>
      </w:hyperlink>
      <w:r w:rsidRPr="00F32C7B">
        <w:rPr>
          <w:rFonts w:ascii="Times New Roman" w:hAnsi="Times New Roman" w:cs="Times New Roman"/>
          <w:color w:val="000000"/>
          <w:spacing w:val="8"/>
          <w:sz w:val="28"/>
          <w:szCs w:val="28"/>
        </w:rPr>
        <w:t xml:space="preserve"> в разделе "Каминское сельское поселение";</w:t>
      </w:r>
    </w:p>
    <w:p w:rsidR="00933B2A" w:rsidRPr="00F32C7B" w:rsidRDefault="00933B2A" w:rsidP="00503DD1">
      <w:pPr>
        <w:ind w:left="-426" w:right="140"/>
        <w:jc w:val="both"/>
        <w:rPr>
          <w:rFonts w:ascii="Times New Roman" w:hAnsi="Times New Roman" w:cs="Times New Roman"/>
          <w:color w:val="000000"/>
          <w:sz w:val="28"/>
          <w:szCs w:val="28"/>
        </w:rPr>
      </w:pPr>
      <w:r w:rsidRPr="00F32C7B">
        <w:rPr>
          <w:rFonts w:ascii="Times New Roman" w:hAnsi="Times New Roman" w:cs="Times New Roman"/>
          <w:color w:val="000000"/>
          <w:spacing w:val="8"/>
          <w:sz w:val="28"/>
          <w:szCs w:val="28"/>
        </w:rPr>
        <w:t xml:space="preserve"> адрес сайтов для предоставления услуги в электронном виде: </w:t>
      </w:r>
      <w:hyperlink r:id="rId26" w:history="1">
        <w:r w:rsidRPr="00F32C7B">
          <w:rPr>
            <w:rStyle w:val="ab"/>
            <w:rFonts w:ascii="Times New Roman" w:hAnsi="Times New Roman" w:cs="Times New Roman"/>
            <w:sz w:val="28"/>
            <w:szCs w:val="28"/>
          </w:rPr>
          <w:t>www.pgu.ivanovoobl.ru</w:t>
        </w:r>
      </w:hyperlink>
      <w:r w:rsidRPr="00F32C7B">
        <w:rPr>
          <w:rFonts w:ascii="Times New Roman" w:hAnsi="Times New Roman" w:cs="Times New Roman"/>
          <w:color w:val="000000"/>
          <w:sz w:val="28"/>
          <w:szCs w:val="28"/>
        </w:rPr>
        <w:t xml:space="preserve">, </w:t>
      </w:r>
      <w:hyperlink r:id="rId27" w:history="1">
        <w:r w:rsidRPr="00F32C7B">
          <w:rPr>
            <w:rStyle w:val="ab"/>
            <w:rFonts w:ascii="Times New Roman" w:hAnsi="Times New Roman" w:cs="Times New Roman"/>
            <w:sz w:val="28"/>
            <w:szCs w:val="28"/>
            <w:lang w:val="en-US"/>
          </w:rPr>
          <w:t>www</w:t>
        </w:r>
        <w:r w:rsidRPr="00F32C7B">
          <w:rPr>
            <w:rStyle w:val="ab"/>
            <w:rFonts w:ascii="Times New Roman" w:hAnsi="Times New Roman" w:cs="Times New Roman"/>
            <w:sz w:val="28"/>
            <w:szCs w:val="28"/>
          </w:rPr>
          <w:t>.</w:t>
        </w:r>
        <w:r w:rsidRPr="00F32C7B">
          <w:rPr>
            <w:rStyle w:val="ab"/>
            <w:rFonts w:ascii="Times New Roman" w:hAnsi="Times New Roman" w:cs="Times New Roman"/>
            <w:sz w:val="28"/>
            <w:szCs w:val="28"/>
            <w:lang w:val="en-US"/>
          </w:rPr>
          <w:t>gosuslugi</w:t>
        </w:r>
        <w:r w:rsidRPr="00F32C7B">
          <w:rPr>
            <w:rStyle w:val="ab"/>
            <w:rFonts w:ascii="Times New Roman" w:hAnsi="Times New Roman" w:cs="Times New Roman"/>
            <w:sz w:val="28"/>
            <w:szCs w:val="28"/>
          </w:rPr>
          <w:t>.</w:t>
        </w:r>
        <w:r w:rsidRPr="00F32C7B">
          <w:rPr>
            <w:rStyle w:val="ab"/>
            <w:rFonts w:ascii="Times New Roman" w:hAnsi="Times New Roman" w:cs="Times New Roman"/>
            <w:sz w:val="28"/>
            <w:szCs w:val="28"/>
            <w:lang w:val="en-US"/>
          </w:rPr>
          <w:t>ru</w:t>
        </w:r>
      </w:hyperlink>
      <w:r w:rsidRPr="00F32C7B">
        <w:rPr>
          <w:rFonts w:ascii="Times New Roman" w:hAnsi="Times New Roman" w:cs="Times New Roman"/>
          <w:color w:val="000000"/>
          <w:sz w:val="28"/>
          <w:szCs w:val="28"/>
        </w:rPr>
        <w:t>;</w:t>
      </w:r>
    </w:p>
    <w:p w:rsidR="00933B2A" w:rsidRPr="00F32C7B" w:rsidRDefault="00933B2A" w:rsidP="00503DD1">
      <w:pPr>
        <w:ind w:left="-426" w:right="140"/>
        <w:jc w:val="both"/>
        <w:rPr>
          <w:rFonts w:ascii="Times New Roman" w:hAnsi="Times New Roman" w:cs="Times New Roman"/>
          <w:color w:val="000000"/>
          <w:sz w:val="28"/>
          <w:szCs w:val="28"/>
        </w:rPr>
      </w:pPr>
      <w:r w:rsidRPr="00F32C7B">
        <w:rPr>
          <w:rFonts w:ascii="Times New Roman" w:hAnsi="Times New Roman" w:cs="Times New Roman"/>
          <w:color w:val="000000"/>
          <w:sz w:val="28"/>
          <w:szCs w:val="28"/>
        </w:rPr>
        <w:t>график приема:</w:t>
      </w:r>
    </w:p>
    <w:p w:rsidR="00933B2A" w:rsidRPr="00F32C7B" w:rsidRDefault="00933B2A" w:rsidP="00503DD1">
      <w:pPr>
        <w:numPr>
          <w:ilvl w:val="0"/>
          <w:numId w:val="7"/>
        </w:numPr>
        <w:spacing w:after="0" w:line="240" w:lineRule="auto"/>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понедельник с 9-00 до 16-00 (перерыв на обед с 12-00 до 12-48);</w:t>
      </w:r>
    </w:p>
    <w:p w:rsidR="00933B2A" w:rsidRPr="00F32C7B" w:rsidRDefault="00933B2A" w:rsidP="00503DD1">
      <w:pPr>
        <w:numPr>
          <w:ilvl w:val="0"/>
          <w:numId w:val="7"/>
        </w:numPr>
        <w:spacing w:after="0" w:line="240" w:lineRule="auto"/>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вторник с 9-00 до 16-00 (перерыв на обед с 12-00 до 12-48);</w:t>
      </w:r>
    </w:p>
    <w:p w:rsidR="00933B2A" w:rsidRPr="00F32C7B" w:rsidRDefault="00933B2A" w:rsidP="00503DD1">
      <w:pPr>
        <w:numPr>
          <w:ilvl w:val="0"/>
          <w:numId w:val="7"/>
        </w:numPr>
        <w:spacing w:after="0" w:line="240" w:lineRule="auto"/>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среда с 9-00 до 16-00 (перерыв на обед с 12-00 до 12-48);</w:t>
      </w:r>
    </w:p>
    <w:p w:rsidR="00933B2A" w:rsidRPr="00F32C7B" w:rsidRDefault="00933B2A" w:rsidP="00503DD1">
      <w:pPr>
        <w:numPr>
          <w:ilvl w:val="0"/>
          <w:numId w:val="7"/>
        </w:numPr>
        <w:spacing w:after="0" w:line="240" w:lineRule="auto"/>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четверг с 9-00 до 16-00 (перерыв на обед с 12-00 до 12-48);</w:t>
      </w:r>
    </w:p>
    <w:p w:rsidR="00933B2A" w:rsidRPr="00F32C7B" w:rsidRDefault="00933B2A" w:rsidP="00503DD1">
      <w:pPr>
        <w:numPr>
          <w:ilvl w:val="0"/>
          <w:numId w:val="7"/>
        </w:numPr>
        <w:spacing w:after="0" w:line="240" w:lineRule="auto"/>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пятница с 9-00 до 16-00 (перерыв на обед с 12-00 до 12-48);</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p>
    <w:p w:rsidR="00933B2A" w:rsidRPr="00F32C7B" w:rsidRDefault="00933B2A" w:rsidP="00503DD1">
      <w:pPr>
        <w:tabs>
          <w:tab w:val="left" w:pos="720"/>
        </w:tabs>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2.3. Результатом предоставления муниципальной услуги, предусмотренной Регламентом является:</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 выдача порубочного билета на вырубку (снос) зелёных насаждений (Приложение № 2 к настоящему Регламенту);</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 выдача  разрешения на пересадку зелёных насаждений (Приложение № 3 к настоящему Регламенту);</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lastRenderedPageBreak/>
        <w:tab/>
        <w:t>- отказ в выдаче порубочного билета на вырубку (снос) зелёных насаждений и/или разрешения на пересадку зелёных насаждений (Приложение № 5 к настоящему Регламенту).</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2.4. Срок предоставления муниципальной услуги – не более 10 рабочих  дней с даты подачи заявления. </w:t>
      </w:r>
    </w:p>
    <w:p w:rsidR="00933B2A" w:rsidRPr="00F32C7B" w:rsidRDefault="00933B2A" w:rsidP="00503DD1">
      <w:pPr>
        <w:tabs>
          <w:tab w:val="left" w:pos="720"/>
        </w:tabs>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2.5. Предоставление муниципальной услуги осуществляется в соответствии со следующими нормативными правовыми актами:</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 Федеральным законом от 06.10.2003 № 131-ФЗ «Об общих принципах организации местного самоуправления в Российской Федерации»;</w:t>
      </w:r>
    </w:p>
    <w:p w:rsidR="00933B2A" w:rsidRPr="00F32C7B" w:rsidRDefault="00933B2A" w:rsidP="00503DD1">
      <w:pPr>
        <w:shd w:val="clear" w:color="auto" w:fill="FFFFFF"/>
        <w:ind w:left="-426" w:right="140"/>
        <w:jc w:val="both"/>
        <w:rPr>
          <w:rFonts w:ascii="Times New Roman" w:hAnsi="Times New Roman" w:cs="Times New Roman"/>
          <w:bCs/>
          <w:spacing w:val="-2"/>
          <w:sz w:val="28"/>
          <w:szCs w:val="28"/>
        </w:rPr>
      </w:pPr>
      <w:r w:rsidRPr="00F32C7B">
        <w:rPr>
          <w:rFonts w:ascii="Times New Roman" w:hAnsi="Times New Roman" w:cs="Times New Roman"/>
          <w:sz w:val="28"/>
          <w:szCs w:val="28"/>
        </w:rPr>
        <w:tab/>
        <w:t xml:space="preserve">- </w:t>
      </w:r>
      <w:r w:rsidRPr="00F32C7B">
        <w:rPr>
          <w:rFonts w:ascii="Times New Roman" w:hAnsi="Times New Roman" w:cs="Times New Roman"/>
          <w:bCs/>
          <w:spacing w:val="-2"/>
          <w:sz w:val="28"/>
          <w:szCs w:val="28"/>
        </w:rPr>
        <w:t>Федеральным законом от 27.07.2010 №210-ФЗ «Об организации предоставления государственных и муниципальных услуг»;</w:t>
      </w:r>
    </w:p>
    <w:p w:rsidR="00933B2A" w:rsidRPr="00F32C7B" w:rsidRDefault="00933B2A" w:rsidP="00503DD1">
      <w:pPr>
        <w:ind w:left="-426" w:right="140"/>
        <w:rPr>
          <w:rFonts w:ascii="Times New Roman" w:hAnsi="Times New Roman" w:cs="Times New Roman"/>
          <w:sz w:val="28"/>
          <w:szCs w:val="28"/>
        </w:rPr>
      </w:pPr>
      <w:r w:rsidRPr="00F32C7B">
        <w:rPr>
          <w:rFonts w:ascii="Times New Roman" w:hAnsi="Times New Roman" w:cs="Times New Roman"/>
          <w:sz w:val="28"/>
          <w:szCs w:val="28"/>
        </w:rPr>
        <w:tab/>
        <w:t>- Федеральным законом от 01.02.2002г. № 7-ФЗ «Об охране окружающей среды»;</w:t>
      </w:r>
    </w:p>
    <w:p w:rsidR="00933B2A" w:rsidRPr="00F32C7B" w:rsidRDefault="00933B2A" w:rsidP="00503DD1">
      <w:pPr>
        <w:ind w:left="-426" w:right="140"/>
        <w:rPr>
          <w:rFonts w:ascii="Times New Roman" w:hAnsi="Times New Roman" w:cs="Times New Roman"/>
          <w:sz w:val="28"/>
          <w:szCs w:val="28"/>
        </w:rPr>
      </w:pPr>
      <w:r w:rsidRPr="00F32C7B">
        <w:rPr>
          <w:rFonts w:ascii="Times New Roman" w:hAnsi="Times New Roman" w:cs="Times New Roman"/>
          <w:sz w:val="28"/>
          <w:szCs w:val="28"/>
        </w:rPr>
        <w:tab/>
        <w:t>- Федеральным законом от 30.03.1999г. № 52-ФЗ «О санитарно-эпидемиологическом благополучии населения;</w:t>
      </w:r>
    </w:p>
    <w:p w:rsidR="00933B2A" w:rsidRPr="00F32C7B" w:rsidRDefault="00933B2A" w:rsidP="00503DD1">
      <w:pPr>
        <w:tabs>
          <w:tab w:val="left" w:pos="720"/>
        </w:tabs>
        <w:ind w:left="-426" w:right="140"/>
        <w:rPr>
          <w:rFonts w:ascii="Times New Roman" w:hAnsi="Times New Roman" w:cs="Times New Roman"/>
          <w:sz w:val="28"/>
          <w:szCs w:val="28"/>
        </w:rPr>
      </w:pPr>
      <w:r w:rsidRPr="00F32C7B">
        <w:rPr>
          <w:rFonts w:ascii="Times New Roman" w:hAnsi="Times New Roman" w:cs="Times New Roman"/>
          <w:sz w:val="28"/>
          <w:szCs w:val="28"/>
        </w:rPr>
        <w:tab/>
        <w:t>- Федеральным законом от 02.05.2006г. № 59-ФЗ «О порядке рассмотрений обращений граждан Российской Федерации»;</w:t>
      </w:r>
    </w:p>
    <w:p w:rsidR="00933B2A" w:rsidRPr="00F32C7B" w:rsidRDefault="00933B2A" w:rsidP="00503DD1">
      <w:pPr>
        <w:autoSpaceDE w:val="0"/>
        <w:autoSpaceDN w:val="0"/>
        <w:adjustRightInd w:val="0"/>
        <w:ind w:left="-426" w:right="140"/>
        <w:jc w:val="both"/>
        <w:outlineLvl w:val="2"/>
        <w:rPr>
          <w:rFonts w:ascii="Times New Roman" w:hAnsi="Times New Roman" w:cs="Times New Roman"/>
          <w:sz w:val="28"/>
          <w:szCs w:val="28"/>
        </w:rPr>
      </w:pPr>
      <w:r w:rsidRPr="00F32C7B">
        <w:rPr>
          <w:rFonts w:ascii="Times New Roman" w:hAnsi="Times New Roman" w:cs="Times New Roman"/>
          <w:sz w:val="28"/>
          <w:szCs w:val="28"/>
        </w:rPr>
        <w:t>2.6. Перечень документов, необходимых для предоставления муниципальной услуги:</w:t>
      </w:r>
    </w:p>
    <w:p w:rsidR="00933B2A" w:rsidRPr="00F32C7B" w:rsidRDefault="00933B2A" w:rsidP="00503DD1">
      <w:pPr>
        <w:ind w:left="-426" w:right="140"/>
        <w:jc w:val="both"/>
        <w:rPr>
          <w:rFonts w:ascii="Times New Roman" w:hAnsi="Times New Roman" w:cs="Times New Roman"/>
          <w:b/>
          <w:bCs/>
          <w:sz w:val="28"/>
          <w:szCs w:val="28"/>
        </w:rPr>
      </w:pPr>
      <w:r w:rsidRPr="00F32C7B">
        <w:rPr>
          <w:rFonts w:ascii="Times New Roman" w:hAnsi="Times New Roman" w:cs="Times New Roman"/>
          <w:sz w:val="28"/>
          <w:szCs w:val="28"/>
        </w:rPr>
        <w:t xml:space="preserve">            </w:t>
      </w:r>
      <w:r w:rsidRPr="00F32C7B">
        <w:rPr>
          <w:rFonts w:ascii="Times New Roman" w:hAnsi="Times New Roman" w:cs="Times New Roman"/>
          <w:sz w:val="28"/>
          <w:szCs w:val="28"/>
        </w:rPr>
        <w:tab/>
        <w:t xml:space="preserve">2.6.1. </w:t>
      </w:r>
      <w:r w:rsidRPr="00F32C7B">
        <w:rPr>
          <w:rFonts w:ascii="Times New Roman" w:hAnsi="Times New Roman" w:cs="Times New Roman"/>
          <w:bCs/>
          <w:sz w:val="28"/>
          <w:szCs w:val="28"/>
        </w:rPr>
        <w:t>Документы, которые предоставляются заявителем лично:</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1) заявление о выдаче порубочного билета на вырубку (снос) зелёных насаждений и/или разрешения на пересадку зелёных насаждений (Приложение №1 к настоящему Регламенту);</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color w:val="000000"/>
          <w:sz w:val="28"/>
          <w:szCs w:val="28"/>
        </w:rPr>
        <w:tab/>
        <w:t xml:space="preserve">2) </w:t>
      </w:r>
      <w:r w:rsidRPr="00F32C7B">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3) документ, удостоверяющий права (полномочия) представителя заявителя, если с заявлением обращается представитель заявителя.</w:t>
      </w:r>
    </w:p>
    <w:p w:rsidR="00933B2A" w:rsidRPr="00F32C7B" w:rsidRDefault="00933B2A" w:rsidP="00503DD1">
      <w:pPr>
        <w:tabs>
          <w:tab w:val="left" w:pos="720"/>
        </w:tabs>
        <w:ind w:left="-426" w:right="140"/>
        <w:jc w:val="both"/>
        <w:rPr>
          <w:rFonts w:ascii="Times New Roman" w:hAnsi="Times New Roman" w:cs="Times New Roman"/>
          <w:b/>
          <w:bCs/>
          <w:sz w:val="28"/>
          <w:szCs w:val="28"/>
        </w:rPr>
      </w:pPr>
      <w:r w:rsidRPr="00F32C7B">
        <w:rPr>
          <w:rFonts w:ascii="Times New Roman" w:hAnsi="Times New Roman" w:cs="Times New Roman"/>
          <w:bCs/>
          <w:sz w:val="28"/>
          <w:szCs w:val="28"/>
        </w:rPr>
        <w:t xml:space="preserve"> </w:t>
      </w:r>
      <w:r w:rsidRPr="00F32C7B">
        <w:rPr>
          <w:rFonts w:ascii="Times New Roman" w:hAnsi="Times New Roman" w:cs="Times New Roman"/>
          <w:bCs/>
          <w:sz w:val="28"/>
          <w:szCs w:val="28"/>
        </w:rPr>
        <w:tab/>
      </w:r>
      <w:r w:rsidRPr="00F32C7B">
        <w:rPr>
          <w:rFonts w:ascii="Times New Roman" w:hAnsi="Times New Roman" w:cs="Times New Roman"/>
          <w:bCs/>
          <w:sz w:val="28"/>
          <w:szCs w:val="28"/>
        </w:rPr>
        <w:tab/>
        <w:t xml:space="preserve"> 2.6.2. К заявлению могут быть приложены:</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1) градостроительный план земельного участка;</w:t>
      </w:r>
    </w:p>
    <w:p w:rsidR="00933B2A" w:rsidRPr="00F32C7B" w:rsidRDefault="00933B2A" w:rsidP="00503DD1">
      <w:pPr>
        <w:ind w:left="-426" w:right="140"/>
        <w:jc w:val="both"/>
        <w:rPr>
          <w:rFonts w:ascii="Times New Roman" w:hAnsi="Times New Roman" w:cs="Times New Roman"/>
          <w:sz w:val="28"/>
          <w:szCs w:val="28"/>
          <w:shd w:val="clear" w:color="auto" w:fill="FFFFFF"/>
        </w:rPr>
      </w:pPr>
      <w:r w:rsidRPr="00F32C7B">
        <w:rPr>
          <w:rFonts w:ascii="Times New Roman" w:hAnsi="Times New Roman" w:cs="Times New Roman"/>
          <w:sz w:val="28"/>
          <w:szCs w:val="28"/>
        </w:rPr>
        <w:tab/>
        <w:t xml:space="preserve">2) </w:t>
      </w:r>
      <w:r w:rsidRPr="00F32C7B">
        <w:rPr>
          <w:rFonts w:ascii="Times New Roman" w:hAnsi="Times New Roman" w:cs="Times New Roman"/>
          <w:sz w:val="28"/>
          <w:szCs w:val="28"/>
          <w:shd w:val="clear" w:color="auto" w:fill="FFFFFF"/>
        </w:rPr>
        <w:t>в</w:t>
      </w:r>
      <w:r w:rsidRPr="00F32C7B">
        <w:rPr>
          <w:rFonts w:ascii="Times New Roman" w:hAnsi="Times New Roman" w:cs="Times New Roman"/>
          <w:sz w:val="28"/>
          <w:szCs w:val="28"/>
        </w:rPr>
        <w:t xml:space="preserve">ыписка из Единого </w:t>
      </w:r>
      <w:r w:rsidRPr="00F32C7B">
        <w:rPr>
          <w:rFonts w:ascii="Times New Roman" w:hAnsi="Times New Roman" w:cs="Times New Roman"/>
          <w:sz w:val="28"/>
          <w:szCs w:val="28"/>
          <w:shd w:val="clear" w:color="auto" w:fill="FFFFFF"/>
        </w:rPr>
        <w:t>государственного реестра недвижимости (содержащая общедоступные сведения о зарегистрированных правах на земельный участок).</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lastRenderedPageBreak/>
        <w:tab/>
        <w:t>2.6.3. В случае, если указанные в п. 2.6.2. настоящего Регламента документы не представлены Заявителем, администрация запрашивает документы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2.6.4. Документы,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2.6.5. Запрещается требовать от заявителя:</w:t>
      </w:r>
    </w:p>
    <w:p w:rsidR="00933B2A" w:rsidRPr="00F32C7B" w:rsidRDefault="00933B2A" w:rsidP="00503DD1">
      <w:pPr>
        <w:tabs>
          <w:tab w:val="left" w:pos="720"/>
        </w:tabs>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B2A" w:rsidRPr="00F32C7B" w:rsidRDefault="00933B2A" w:rsidP="00503DD1">
      <w:pPr>
        <w:tabs>
          <w:tab w:val="left" w:pos="720"/>
        </w:tabs>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33B2A" w:rsidRPr="00F32C7B" w:rsidRDefault="00933B2A" w:rsidP="00503DD1">
      <w:pPr>
        <w:pStyle w:val="wikip"/>
        <w:tabs>
          <w:tab w:val="left" w:pos="720"/>
        </w:tabs>
        <w:spacing w:before="0" w:beforeAutospacing="0" w:after="0" w:afterAutospacing="0"/>
        <w:ind w:left="-426" w:right="140"/>
        <w:rPr>
          <w:sz w:val="28"/>
          <w:szCs w:val="28"/>
        </w:rPr>
      </w:pPr>
      <w:r w:rsidRPr="00F32C7B">
        <w:rPr>
          <w:sz w:val="28"/>
          <w:szCs w:val="28"/>
        </w:rPr>
        <w:t xml:space="preserve">  2.7. При подаче заявления на личном приеме вместе с копиями документов, предусмотренными пунктом 2.6 Регламента, Заявителем  должны быть представлены их оригиналы для сличения.</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Верность копий документов, направленных почтовым отправлением, должна быть засвидетельствована в нотариальном порядке.</w:t>
      </w:r>
    </w:p>
    <w:p w:rsidR="00933B2A" w:rsidRPr="00F32C7B" w:rsidRDefault="00933B2A" w:rsidP="00503DD1">
      <w:pPr>
        <w:ind w:left="-426" w:right="140"/>
        <w:jc w:val="both"/>
        <w:outlineLvl w:val="1"/>
        <w:rPr>
          <w:rFonts w:ascii="Times New Roman" w:hAnsi="Times New Roman" w:cs="Times New Roman"/>
          <w:sz w:val="28"/>
          <w:szCs w:val="28"/>
        </w:rPr>
      </w:pPr>
      <w:r w:rsidRPr="00F32C7B">
        <w:rPr>
          <w:rFonts w:ascii="Times New Roman" w:hAnsi="Times New Roman" w:cs="Times New Roman"/>
          <w:sz w:val="28"/>
          <w:szCs w:val="28"/>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933B2A" w:rsidRPr="00F32C7B" w:rsidRDefault="00933B2A" w:rsidP="00503DD1">
      <w:pPr>
        <w:ind w:left="-426" w:right="140"/>
        <w:jc w:val="both"/>
        <w:outlineLvl w:val="1"/>
        <w:rPr>
          <w:rFonts w:ascii="Times New Roman" w:hAnsi="Times New Roman" w:cs="Times New Roman"/>
          <w:sz w:val="28"/>
          <w:szCs w:val="28"/>
        </w:rPr>
      </w:pPr>
      <w:r w:rsidRPr="00F32C7B">
        <w:rPr>
          <w:rFonts w:ascii="Times New Roman" w:hAnsi="Times New Roman" w:cs="Times New Roman"/>
          <w:sz w:val="28"/>
          <w:szCs w:val="28"/>
        </w:rPr>
        <w:tab/>
        <w:t>- заявление удостоверяется простой электронной подписью Заявителя;</w:t>
      </w:r>
    </w:p>
    <w:p w:rsidR="00933B2A" w:rsidRPr="00F32C7B" w:rsidRDefault="00933B2A" w:rsidP="00503DD1">
      <w:pPr>
        <w:ind w:left="-426" w:right="140"/>
        <w:jc w:val="both"/>
        <w:outlineLvl w:val="1"/>
        <w:rPr>
          <w:rFonts w:ascii="Times New Roman" w:hAnsi="Times New Roman" w:cs="Times New Roman"/>
          <w:sz w:val="28"/>
          <w:szCs w:val="28"/>
        </w:rPr>
      </w:pPr>
      <w:r w:rsidRPr="00F32C7B">
        <w:rPr>
          <w:rFonts w:ascii="Times New Roman" w:hAnsi="Times New Roman" w:cs="Times New Roman"/>
          <w:sz w:val="28"/>
          <w:szCs w:val="28"/>
        </w:rPr>
        <w:tab/>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w:t>
      </w:r>
      <w:r w:rsidRPr="00F32C7B">
        <w:rPr>
          <w:rFonts w:ascii="Times New Roman" w:hAnsi="Times New Roman" w:cs="Times New Roman"/>
          <w:sz w:val="28"/>
          <w:szCs w:val="28"/>
        </w:rPr>
        <w:lastRenderedPageBreak/>
        <w:t>организации, а доверенность, выданная физическим лицом, - усиленной квалифицированной электронной подписью нотариуса;</w:t>
      </w:r>
    </w:p>
    <w:p w:rsidR="00933B2A" w:rsidRPr="00F32C7B" w:rsidRDefault="00933B2A" w:rsidP="00503DD1">
      <w:pPr>
        <w:pStyle w:val="wikip"/>
        <w:tabs>
          <w:tab w:val="left" w:pos="720"/>
        </w:tabs>
        <w:spacing w:before="0" w:beforeAutospacing="0" w:after="0" w:afterAutospacing="0"/>
        <w:ind w:left="-426" w:right="140"/>
        <w:rPr>
          <w:sz w:val="28"/>
          <w:szCs w:val="28"/>
        </w:rPr>
      </w:pPr>
      <w:r w:rsidRPr="00F32C7B">
        <w:rPr>
          <w:sz w:val="28"/>
          <w:szCs w:val="28"/>
        </w:rPr>
        <w:tab/>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2.8. Основание для отказа в приеме заявления о предоставлении муниципальной услуги:</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 в заявлении не указаны или не поддаются прочтению фамилия, имя, 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2.9. Основаниями для отказа в предоставлении муниципальной услуги признаются:</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 xml:space="preserve">2.9.1 </w:t>
      </w:r>
      <w:r w:rsidRPr="00F32C7B">
        <w:rPr>
          <w:rFonts w:ascii="Times New Roman" w:hAnsi="Times New Roman" w:cs="Times New Roman"/>
          <w:sz w:val="28"/>
          <w:szCs w:val="28"/>
          <w:u w:val="single"/>
        </w:rPr>
        <w:t>Основания для отказа в рассмотрении заявления и возврата документов заявителю:</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а) текст заявления не поддается прочтению или содержит ненормативную лексику;</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б)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в) представлены незаверенные копии документов или представлены копии документов, которые должны быть представлены в подлиннике;</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г)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д)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е) наличие противоречий в представленных документах и (или) документах, полученных в рамках межведомственного информационного взаимодействия;</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ж) заявление по содержанию не соответствует требованиям Регламента;</w:t>
      </w:r>
    </w:p>
    <w:p w:rsidR="00933B2A" w:rsidRPr="00F32C7B" w:rsidRDefault="00933B2A" w:rsidP="00503DD1">
      <w:pPr>
        <w:tabs>
          <w:tab w:val="left" w:pos="720"/>
        </w:tabs>
        <w:ind w:left="-426" w:right="140"/>
        <w:jc w:val="both"/>
        <w:rPr>
          <w:rFonts w:ascii="Times New Roman" w:hAnsi="Times New Roman" w:cs="Times New Roman"/>
          <w:sz w:val="28"/>
          <w:szCs w:val="28"/>
        </w:rPr>
      </w:pPr>
      <w:r w:rsidRPr="00F32C7B">
        <w:rPr>
          <w:rFonts w:ascii="Times New Roman" w:hAnsi="Times New Roman" w:cs="Times New Roman"/>
          <w:sz w:val="28"/>
          <w:szCs w:val="28"/>
        </w:rPr>
        <w:lastRenderedPageBreak/>
        <w:tab/>
        <w:t>з) заявителем (заявителями) не представлены или предоставлены не в полном объеме документы, предусмотренные  пунктом 2.6.2  настоящего Регламента;</w:t>
      </w:r>
    </w:p>
    <w:p w:rsidR="00933B2A" w:rsidRPr="00F32C7B" w:rsidRDefault="00933B2A" w:rsidP="00503DD1">
      <w:pPr>
        <w:tabs>
          <w:tab w:val="left" w:pos="720"/>
        </w:tabs>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r>
      <w:r w:rsidRPr="00F32C7B">
        <w:rPr>
          <w:rFonts w:ascii="Times New Roman" w:hAnsi="Times New Roman" w:cs="Times New Roman"/>
          <w:sz w:val="28"/>
          <w:szCs w:val="28"/>
          <w:u w:val="single"/>
        </w:rPr>
        <w:t>2.9.2. Основания для отказа в выдаче порубочного билета на вырубку (снос) зелёных насаждений и/или разрешения на пересадку зелёных насаждений</w:t>
      </w:r>
      <w:r w:rsidRPr="00F32C7B">
        <w:rPr>
          <w:rFonts w:ascii="Times New Roman" w:hAnsi="Times New Roman" w:cs="Times New Roman"/>
          <w:sz w:val="28"/>
          <w:szCs w:val="28"/>
        </w:rPr>
        <w:t>:</w:t>
      </w:r>
    </w:p>
    <w:p w:rsidR="00933B2A" w:rsidRPr="00F32C7B" w:rsidRDefault="00933B2A" w:rsidP="00503DD1">
      <w:pPr>
        <w:numPr>
          <w:ilvl w:val="0"/>
          <w:numId w:val="8"/>
        </w:numPr>
        <w:autoSpaceDN w:val="0"/>
        <w:spacing w:after="0" w:line="240" w:lineRule="auto"/>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особый статус зеленых насаждений, предполагаемых для вырубки (уничтожения):</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а) объекты растительного мира, занесенные в Красную книгу Российской Федерации и (или) Красную книгу Ивановской области, произрастающие в естественных условиях;</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б) памятники историко-культурного наследия;</w:t>
      </w:r>
    </w:p>
    <w:p w:rsidR="00933B2A" w:rsidRPr="00F32C7B" w:rsidRDefault="00933B2A" w:rsidP="00503DD1">
      <w:pPr>
        <w:ind w:left="-426" w:right="140"/>
        <w:jc w:val="both"/>
        <w:rPr>
          <w:rFonts w:ascii="Times New Roman" w:hAnsi="Times New Roman" w:cs="Times New Roman"/>
          <w:sz w:val="28"/>
          <w:szCs w:val="28"/>
        </w:rPr>
      </w:pPr>
      <w:r w:rsidRPr="00F32C7B">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933B2A" w:rsidRPr="00F32C7B" w:rsidRDefault="00933B2A" w:rsidP="00503DD1">
      <w:pPr>
        <w:tabs>
          <w:tab w:val="left" w:pos="720"/>
        </w:tabs>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2.10. Муниципальная услуга предоставляется бесплатно. </w:t>
      </w:r>
    </w:p>
    <w:p w:rsidR="00933B2A" w:rsidRPr="00F32C7B" w:rsidRDefault="00933B2A" w:rsidP="00503DD1">
      <w:pPr>
        <w:pStyle w:val="a9"/>
        <w:tabs>
          <w:tab w:val="left" w:pos="720"/>
        </w:tabs>
        <w:ind w:left="-426" w:right="140" w:firstLine="0"/>
        <w:rPr>
          <w:szCs w:val="28"/>
        </w:rPr>
      </w:pPr>
      <w:r w:rsidRPr="00F32C7B">
        <w:rPr>
          <w:szCs w:val="28"/>
        </w:rPr>
        <w:t xml:space="preserve">            </w:t>
      </w:r>
      <w:r w:rsidRPr="00F32C7B">
        <w:rPr>
          <w:szCs w:val="28"/>
        </w:rPr>
        <w:tab/>
        <w:t>2.10.1.  Максимальный срок ожидания в очереди при подаче запроса о предоставлении муниципальной услуги и при получении результата оказания муниципальной услуги - 15 минут.</w:t>
      </w:r>
    </w:p>
    <w:p w:rsidR="00933B2A" w:rsidRPr="00F32C7B" w:rsidRDefault="00933B2A" w:rsidP="00503DD1">
      <w:pPr>
        <w:pStyle w:val="a9"/>
        <w:tabs>
          <w:tab w:val="left" w:pos="720"/>
        </w:tabs>
        <w:ind w:left="-426" w:right="140" w:firstLine="0"/>
        <w:rPr>
          <w:szCs w:val="28"/>
        </w:rPr>
      </w:pPr>
      <w:r w:rsidRPr="00F32C7B">
        <w:rPr>
          <w:szCs w:val="28"/>
        </w:rPr>
        <w:t xml:space="preserve">             </w:t>
      </w:r>
      <w:r w:rsidRPr="00F32C7B">
        <w:rPr>
          <w:szCs w:val="28"/>
        </w:rPr>
        <w:tab/>
        <w:t>2.10.2. Срок регистрации запроса заявителя о предоставлении  муниципальной услуги – не позднее рабочего дня, следующего за днем подачи запроса о предоставлении муниципальной услуги.</w:t>
      </w:r>
    </w:p>
    <w:p w:rsidR="00933B2A" w:rsidRPr="00F32C7B" w:rsidRDefault="00933B2A" w:rsidP="00503DD1">
      <w:pPr>
        <w:pStyle w:val="a9"/>
        <w:ind w:left="-426" w:right="140" w:firstLine="0"/>
        <w:rPr>
          <w:szCs w:val="28"/>
        </w:rPr>
      </w:pPr>
      <w:r w:rsidRPr="00F32C7B">
        <w:rPr>
          <w:szCs w:val="28"/>
        </w:rPr>
        <w:t>2.11. Требованиями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являются:</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t xml:space="preserve">2.11.1. Центральный вход в здание Администрации должен быть оборудован информационной табличкой (вывеской), содержащей полное наименование Администрации. </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ab/>
      </w:r>
      <w:r w:rsidRPr="00F32C7B">
        <w:rPr>
          <w:color w:val="000000"/>
          <w:sz w:val="28"/>
          <w:szCs w:val="28"/>
        </w:rPr>
        <w:tab/>
        <w:t xml:space="preserve">2.11.2. Рабочее место специалиста </w:t>
      </w:r>
      <w:r w:rsidRPr="00F32C7B">
        <w:rPr>
          <w:sz w:val="28"/>
          <w:szCs w:val="28"/>
        </w:rPr>
        <w:t>Администрации, осуществляющего рассмотрение запроса,</w:t>
      </w:r>
      <w:r w:rsidRPr="00F32C7B">
        <w:rPr>
          <w:color w:val="000000"/>
          <w:sz w:val="28"/>
          <w:szCs w:val="28"/>
        </w:rPr>
        <w:t xml:space="preserve"> должно быть удобно расположено для приема посетителей, снабжено необходимой функциональной мебелью, оборудовано персональным компьютером,   оргтехникой, телефонной связью, доступом в Интернет. </w:t>
      </w:r>
    </w:p>
    <w:p w:rsidR="00933B2A" w:rsidRPr="00F32C7B" w:rsidRDefault="00933B2A" w:rsidP="00503DD1">
      <w:pPr>
        <w:pStyle w:val="wikip"/>
        <w:spacing w:before="0" w:beforeAutospacing="0" w:after="0" w:afterAutospacing="0"/>
        <w:ind w:left="-426" w:right="140"/>
        <w:rPr>
          <w:color w:val="000000"/>
          <w:sz w:val="28"/>
          <w:szCs w:val="28"/>
        </w:rPr>
      </w:pPr>
      <w:r w:rsidRPr="00F32C7B">
        <w:rPr>
          <w:sz w:val="28"/>
          <w:szCs w:val="28"/>
        </w:rPr>
        <w:tab/>
      </w:r>
      <w:r w:rsidRPr="00F32C7B">
        <w:rPr>
          <w:sz w:val="28"/>
          <w:szCs w:val="28"/>
        </w:rPr>
        <w:tab/>
        <w:t>2.11.3. 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оборудованном местами для сидения.</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t xml:space="preserve">2.11.4. Помещения Администрации, в которых предоставляется </w:t>
      </w:r>
      <w:r w:rsidRPr="00F32C7B">
        <w:rPr>
          <w:rFonts w:ascii="Times New Roman" w:hAnsi="Times New Roman" w:cs="Times New Roman"/>
          <w:sz w:val="28"/>
          <w:szCs w:val="28"/>
        </w:rPr>
        <w:lastRenderedPageBreak/>
        <w:t xml:space="preserve">муниципальная услуга,  должны соответствовать санитарно-эпидемиологическим </w:t>
      </w:r>
      <w:hyperlink r:id="rId28" w:history="1">
        <w:r w:rsidRPr="00F32C7B">
          <w:rPr>
            <w:rFonts w:ascii="Times New Roman" w:hAnsi="Times New Roman" w:cs="Times New Roman"/>
            <w:sz w:val="28"/>
            <w:szCs w:val="28"/>
          </w:rPr>
          <w:t>правилам</w:t>
        </w:r>
      </w:hyperlink>
      <w:r w:rsidRPr="00F32C7B">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r>
      <w:r w:rsidRPr="00F32C7B">
        <w:rPr>
          <w:rFonts w:ascii="Times New Roman" w:hAnsi="Times New Roman" w:cs="Times New Roman"/>
          <w:sz w:val="28"/>
          <w:szCs w:val="28"/>
        </w:rPr>
        <w:tab/>
        <w:t>2.11.5. При предоставлении муниципальной услуги инвалидам, в соответствии с законодательством о социальной защите инвалидов, обеспечиваются:</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t>- условия беспрепятственного доступа к объекту (зданию, помещению), в котором предоставляется муниципальная услуга;</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t>- места для парковки специальных автотранспортных средств (не менее одного места), которые не должны занимать иные транспортные средства;</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t>- сопровождение инвалидов, имеющих стойкие расстройства функции зрения и самостоятельного передвижения;</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t>- допуск сурдопереводчика и тифлосурдопереводчика;</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33B2A" w:rsidRPr="00F32C7B" w:rsidRDefault="00933B2A" w:rsidP="00503DD1">
      <w:pPr>
        <w:pStyle w:val="ConsPlusNormal"/>
        <w:ind w:left="-426" w:right="140" w:firstLine="0"/>
        <w:jc w:val="both"/>
        <w:rPr>
          <w:rFonts w:ascii="Times New Roman" w:hAnsi="Times New Roman" w:cs="Times New Roman"/>
          <w:sz w:val="28"/>
          <w:szCs w:val="28"/>
        </w:rPr>
      </w:pPr>
      <w:r w:rsidRPr="00F32C7B">
        <w:rPr>
          <w:rFonts w:ascii="Times New Roman" w:hAnsi="Times New Roman" w:cs="Times New Roman"/>
          <w:sz w:val="28"/>
          <w:szCs w:val="28"/>
        </w:rPr>
        <w:tab/>
        <w:t>- оказание инвалидам помощи в преодолении барьеров, мешающих получению ими услуг наравне с другими лицами.</w:t>
      </w:r>
    </w:p>
    <w:p w:rsidR="00933B2A" w:rsidRPr="00F32C7B" w:rsidRDefault="00933B2A" w:rsidP="00503DD1">
      <w:pPr>
        <w:pStyle w:val="wikip"/>
        <w:spacing w:before="0" w:beforeAutospacing="0" w:after="0" w:afterAutospacing="0"/>
        <w:ind w:left="-426" w:right="140"/>
        <w:rPr>
          <w:color w:val="000000"/>
          <w:sz w:val="28"/>
          <w:szCs w:val="28"/>
        </w:rPr>
      </w:pPr>
      <w:r w:rsidRPr="00F32C7B">
        <w:rPr>
          <w:sz w:val="28"/>
          <w:szCs w:val="28"/>
        </w:rPr>
        <w:tab/>
      </w:r>
      <w:r w:rsidRPr="00F32C7B">
        <w:rPr>
          <w:sz w:val="28"/>
          <w:szCs w:val="28"/>
        </w:rPr>
        <w:tab/>
        <w:t xml:space="preserve">2.11.6. </w:t>
      </w:r>
      <w:r w:rsidRPr="00F32C7B">
        <w:rPr>
          <w:color w:val="000000"/>
          <w:sz w:val="28"/>
          <w:szCs w:val="28"/>
        </w:rPr>
        <w:t>На информационном стенде, расположенном рядом со входом в помещение, где предоставляется муниципальная услуга, размещается следующая информация:</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ab/>
        <w:t>- полное наименование органа, предоставляющего муниципальную услугу;</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ab/>
        <w:t>- извлечения из нормативных правовых актов, содержащих нормы, регулирующих деятельность по предоставлению муниципальной услуги;</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ab/>
        <w:t>- текст настоящего Регламента;</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ab/>
        <w:t>- информация о порядке предоставления муниципальной услуги  (наименование предоставляемой муниципальной услуги, место и график приема заявлений, перечень необходимых для предоставления муниципальной услуги документов, порядок информирования о ходе предоставления муниципальной услуги, основания для отказа в предоставлении муниципальной услуги);</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tab/>
        <w:t>- форма заявления  и образец заполнения заявления;</w:t>
      </w:r>
    </w:p>
    <w:p w:rsidR="00933B2A" w:rsidRPr="00F32C7B" w:rsidRDefault="00933B2A" w:rsidP="00503DD1">
      <w:pPr>
        <w:pStyle w:val="wikip"/>
        <w:spacing w:before="0" w:beforeAutospacing="0" w:after="0" w:afterAutospacing="0"/>
        <w:ind w:left="-426" w:right="140"/>
        <w:rPr>
          <w:color w:val="000000"/>
          <w:sz w:val="28"/>
          <w:szCs w:val="28"/>
        </w:rPr>
      </w:pPr>
      <w:r w:rsidRPr="00F32C7B">
        <w:rPr>
          <w:color w:val="000000"/>
          <w:sz w:val="28"/>
          <w:szCs w:val="28"/>
        </w:rPr>
        <w:lastRenderedPageBreak/>
        <w:tab/>
        <w:t>- порядок получения консультаций;</w:t>
      </w:r>
    </w:p>
    <w:p w:rsidR="00933B2A" w:rsidRPr="00F32C7B" w:rsidRDefault="00933B2A" w:rsidP="00503DD1">
      <w:pPr>
        <w:pStyle w:val="wikip"/>
        <w:tabs>
          <w:tab w:val="left" w:pos="720"/>
        </w:tabs>
        <w:spacing w:before="0" w:beforeAutospacing="0" w:after="0" w:afterAutospacing="0"/>
        <w:ind w:left="-426" w:right="140"/>
        <w:rPr>
          <w:color w:val="000000"/>
          <w:sz w:val="28"/>
          <w:szCs w:val="28"/>
        </w:rPr>
      </w:pPr>
      <w:r w:rsidRPr="00F32C7B">
        <w:rPr>
          <w:sz w:val="28"/>
          <w:szCs w:val="28"/>
        </w:rPr>
        <w:tab/>
        <w:t>- порядок обжалования решений, действий или бездействий должностных лиц, предоставляющих муниципальную услугу</w:t>
      </w:r>
      <w:r w:rsidRPr="00F32C7B">
        <w:rPr>
          <w:color w:val="000000"/>
          <w:sz w:val="28"/>
          <w:szCs w:val="28"/>
        </w:rPr>
        <w:t xml:space="preserve"> </w:t>
      </w:r>
    </w:p>
    <w:p w:rsidR="00933B2A" w:rsidRPr="00F32C7B" w:rsidRDefault="00933B2A" w:rsidP="00503DD1">
      <w:pPr>
        <w:pStyle w:val="wikip"/>
        <w:spacing w:before="0" w:beforeAutospacing="0" w:after="0" w:afterAutospacing="0"/>
        <w:ind w:left="-426" w:right="140"/>
        <w:jc w:val="center"/>
        <w:rPr>
          <w:rStyle w:val="af"/>
          <w:sz w:val="28"/>
          <w:szCs w:val="28"/>
        </w:rPr>
      </w:pPr>
    </w:p>
    <w:p w:rsidR="00933B2A" w:rsidRPr="00F32C7B" w:rsidRDefault="00933B2A" w:rsidP="00503DD1">
      <w:pPr>
        <w:pStyle w:val="wikip"/>
        <w:tabs>
          <w:tab w:val="left" w:pos="720"/>
        </w:tabs>
        <w:spacing w:before="0" w:beforeAutospacing="0" w:after="0" w:afterAutospacing="0"/>
        <w:ind w:left="-426" w:right="140"/>
        <w:jc w:val="center"/>
        <w:rPr>
          <w:sz w:val="28"/>
          <w:szCs w:val="28"/>
        </w:rPr>
      </w:pPr>
      <w:r w:rsidRPr="00F32C7B">
        <w:rPr>
          <w:rStyle w:val="af"/>
          <w:sz w:val="28"/>
          <w:szCs w:val="28"/>
        </w:rPr>
        <w:t>3. Состав, последовательность и сроки выполнения административных процедур, требования к порядку их выполнения</w:t>
      </w:r>
    </w:p>
    <w:p w:rsidR="00933B2A" w:rsidRPr="00F32C7B" w:rsidRDefault="00933B2A" w:rsidP="00503DD1">
      <w:pPr>
        <w:pStyle w:val="wikip"/>
        <w:spacing w:before="0" w:beforeAutospacing="0" w:after="0" w:afterAutospacing="0"/>
        <w:ind w:left="-426" w:right="140"/>
        <w:rPr>
          <w:sz w:val="28"/>
          <w:szCs w:val="28"/>
        </w:rPr>
      </w:pP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 xml:space="preserve">Последовательность административных процедур при предоставлении муниципальной услуги определена в </w:t>
      </w:r>
      <w:hyperlink w:anchor="Par1117" w:history="1">
        <w:r w:rsidRPr="00F32C7B">
          <w:rPr>
            <w:sz w:val="28"/>
            <w:szCs w:val="28"/>
          </w:rPr>
          <w:t>блок-схеме</w:t>
        </w:r>
      </w:hyperlink>
      <w:r w:rsidRPr="00F32C7B">
        <w:rPr>
          <w:sz w:val="28"/>
          <w:szCs w:val="28"/>
        </w:rPr>
        <w:t xml:space="preserve"> (Приложение № 6 к настоящему Регламенту).</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3.1. Заявление  о выдаче порубочного билета на вырубку (снос) зелёных насаждений и/или разрешения на пересадку зелёных насаждений может быть подано:</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а) лично, непосредственно в администрацию поселения в часы приема;</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б) посредством почтового отправления;</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в) лично через многофункциональный центр;</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г) в форме электронного документа.</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 xml:space="preserve">3.2. Заявление  о выдаче порубочного билета на вырубку (снос) зелёных насаждений и/или разрешения на пересадку зелёных насаждений проверяется ответственным специалистом администрации на наличие оснований для отказа в приеме заявления, предусмотренных пунктом 2.8 настоящего Регламента. </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В случае отсутствии оснований для отказа в приеме заявления, заявление регистрируется и не позднее двух рабочих дней со дня регистрации  направляется исполнителю.</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w:t>
      </w:r>
      <w:r w:rsidRPr="00F32C7B">
        <w:rPr>
          <w:rFonts w:ascii="Times New Roman" w:hAnsi="Times New Roman" w:cs="Times New Roman"/>
          <w:sz w:val="28"/>
          <w:szCs w:val="28"/>
        </w:rPr>
        <w:tab/>
        <w:t>Если заявление и документы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В случае, если заявление и документы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Сообщение о получении заявления и документов направляется по указанному в заявлении адресу электронной почты или в </w:t>
      </w:r>
      <w:r w:rsidRPr="00F32C7B">
        <w:rPr>
          <w:rFonts w:ascii="Times New Roman" w:hAnsi="Times New Roman" w:cs="Times New Roman"/>
          <w:sz w:val="28"/>
          <w:szCs w:val="28"/>
        </w:rPr>
        <w:lastRenderedPageBreak/>
        <w:t>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 xml:space="preserve">  3.3. Рассмотрение заявлений  осуществляется в порядке их поступления </w:t>
      </w:r>
    </w:p>
    <w:p w:rsidR="00933B2A" w:rsidRPr="00F32C7B" w:rsidRDefault="00933B2A" w:rsidP="00503DD1">
      <w:pPr>
        <w:tabs>
          <w:tab w:val="left" w:pos="720"/>
        </w:tabs>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В случае отсутствия у Заявителя документов, предусмотренных подпунктами а, б  пункта 2.6.2. настоящего Регламента, специалист администрации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933B2A" w:rsidRPr="00F32C7B" w:rsidRDefault="00933B2A" w:rsidP="00503DD1">
      <w:pPr>
        <w:tabs>
          <w:tab w:val="left" w:pos="720"/>
        </w:tabs>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Документы, поступившие в порядке межведомственного информационного взаимодействия, приобщаются к заявлению.</w:t>
      </w:r>
    </w:p>
    <w:p w:rsidR="00933B2A" w:rsidRPr="00F32C7B" w:rsidRDefault="00933B2A" w:rsidP="00503DD1">
      <w:pPr>
        <w:pStyle w:val="wikip"/>
        <w:spacing w:before="0" w:beforeAutospacing="0" w:after="0" w:afterAutospacing="0"/>
        <w:ind w:left="-426" w:right="140"/>
        <w:rPr>
          <w:color w:val="FF0000"/>
          <w:sz w:val="28"/>
          <w:szCs w:val="28"/>
        </w:rPr>
      </w:pPr>
      <w:r w:rsidRPr="00F32C7B">
        <w:rPr>
          <w:sz w:val="28"/>
          <w:szCs w:val="28"/>
        </w:rPr>
        <w:t xml:space="preserve">3.4. При наличии оснований, предусмотренных пунктом 2.9. настоящего Регламента специалист администрации в течение 5-ти рабочих дней со дня регистрации заявления о предоставлении муниципальной услуги возвращает заявление Заявителю с указанием причин возврата (Приложение № 4 к настоящему Регламенту). </w:t>
      </w:r>
    </w:p>
    <w:p w:rsidR="00933B2A" w:rsidRPr="00F32C7B" w:rsidRDefault="00933B2A" w:rsidP="00503DD1">
      <w:pPr>
        <w:ind w:left="-426" w:right="140"/>
        <w:jc w:val="both"/>
        <w:outlineLvl w:val="0"/>
        <w:rPr>
          <w:rFonts w:ascii="Times New Roman" w:hAnsi="Times New Roman" w:cs="Times New Roman"/>
          <w:sz w:val="28"/>
          <w:szCs w:val="28"/>
        </w:rPr>
      </w:pPr>
    </w:p>
    <w:p w:rsidR="00933B2A" w:rsidRPr="00F32C7B" w:rsidRDefault="00933B2A" w:rsidP="00503DD1">
      <w:pPr>
        <w:ind w:left="-426" w:right="140"/>
        <w:jc w:val="both"/>
        <w:outlineLvl w:val="0"/>
        <w:rPr>
          <w:rFonts w:ascii="Times New Roman" w:hAnsi="Times New Roman" w:cs="Times New Roman"/>
          <w:sz w:val="28"/>
          <w:szCs w:val="28"/>
        </w:rPr>
      </w:pPr>
      <w:r w:rsidRPr="00F32C7B">
        <w:rPr>
          <w:rFonts w:ascii="Times New Roman" w:hAnsi="Times New Roman" w:cs="Times New Roman"/>
          <w:sz w:val="28"/>
          <w:szCs w:val="28"/>
        </w:rPr>
        <w:t>3.5. По результатам рассмотрения и проверки заявления и приложенных к ему документов администрация не позднее 30 календарных дней со дня поступления заявления осуществляет одно из следующих действий:</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а) о выдаче порубочного билета на вырубку (снос) зелёных насаждений и/или разрешения на пересадку зелёных насаждений;</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ab/>
        <w:t>б) об отказе в  выдаче порубочного билета на вырубку (снос) зелёных насаждений и/или разрешения на пересадку зелёных насаждений.</w:t>
      </w:r>
    </w:p>
    <w:p w:rsidR="00933B2A" w:rsidRPr="00F32C7B" w:rsidRDefault="00933B2A" w:rsidP="00503DD1">
      <w:pPr>
        <w:tabs>
          <w:tab w:val="left" w:pos="720"/>
        </w:tabs>
        <w:autoSpaceDE w:val="0"/>
        <w:autoSpaceDN w:val="0"/>
        <w:adjustRightInd w:val="0"/>
        <w:ind w:left="-426" w:right="140"/>
        <w:jc w:val="both"/>
        <w:rPr>
          <w:rFonts w:ascii="Times New Roman" w:hAnsi="Times New Roman" w:cs="Times New Roman"/>
          <w:sz w:val="28"/>
          <w:szCs w:val="28"/>
        </w:rPr>
      </w:pPr>
      <w:bookmarkStart w:id="5" w:name="Par150"/>
      <w:bookmarkEnd w:id="5"/>
      <w:r w:rsidRPr="00F32C7B">
        <w:rPr>
          <w:rFonts w:ascii="Times New Roman" w:hAnsi="Times New Roman" w:cs="Times New Roman"/>
          <w:sz w:val="28"/>
          <w:szCs w:val="28"/>
        </w:rPr>
        <w:t xml:space="preserve">  3.6.  Порубочный билет на вырубку (снос) зелёных насаждений и/или разрешение на пересадку зелёных насаждений, или мотивированный отказ в выдаче порубочного билета  на вырубку (снос) зелёных насаждений и/или разрешения на пересадку зелёных насаждений направляется заявителю  одним из способов, указанным</w:t>
      </w:r>
      <w:r w:rsidRPr="00F32C7B">
        <w:rPr>
          <w:rFonts w:ascii="Times New Roman" w:hAnsi="Times New Roman" w:cs="Times New Roman"/>
          <w:sz w:val="28"/>
          <w:szCs w:val="28"/>
        </w:rPr>
        <w:tab/>
        <w:t>в</w:t>
      </w:r>
      <w:r w:rsidRPr="00F32C7B">
        <w:rPr>
          <w:rFonts w:ascii="Times New Roman" w:hAnsi="Times New Roman" w:cs="Times New Roman"/>
          <w:sz w:val="28"/>
          <w:szCs w:val="28"/>
        </w:rPr>
        <w:tab/>
        <w:t xml:space="preserve">заявлении: </w:t>
      </w:r>
      <w:r w:rsidRPr="00F32C7B">
        <w:rPr>
          <w:rFonts w:ascii="Times New Roman" w:hAnsi="Times New Roman" w:cs="Times New Roman"/>
          <w:sz w:val="28"/>
          <w:szCs w:val="28"/>
        </w:rPr>
        <w:br/>
      </w:r>
      <w:r w:rsidRPr="00F32C7B">
        <w:rPr>
          <w:rFonts w:ascii="Times New Roman" w:hAnsi="Times New Roman" w:cs="Times New Roman"/>
          <w:sz w:val="28"/>
          <w:szCs w:val="28"/>
        </w:rPr>
        <w:tab/>
        <w:t xml:space="preserve">- в форме электронного документа с использованием информационно-телекоммуникационных сетей общего пользования, в том числе единого портала, </w:t>
      </w:r>
      <w:r w:rsidRPr="00F32C7B">
        <w:rPr>
          <w:rFonts w:ascii="Times New Roman" w:hAnsi="Times New Roman" w:cs="Times New Roman"/>
          <w:sz w:val="28"/>
          <w:szCs w:val="28"/>
        </w:rPr>
        <w:lastRenderedPageBreak/>
        <w:t>региональных порталов или портала адресной системы, не позднее одного рабочего дня со дня истечения срока, указанного в п. 3.4. настоящего Регламента;</w:t>
      </w:r>
    </w:p>
    <w:p w:rsidR="00933B2A" w:rsidRPr="00F32C7B" w:rsidRDefault="00933B2A" w:rsidP="00503DD1">
      <w:pPr>
        <w:tabs>
          <w:tab w:val="left" w:pos="720"/>
        </w:tabs>
        <w:ind w:left="-426" w:right="140"/>
        <w:jc w:val="both"/>
        <w:outlineLvl w:val="0"/>
        <w:rPr>
          <w:rFonts w:ascii="Times New Roman" w:hAnsi="Times New Roman" w:cs="Times New Roman"/>
          <w:sz w:val="28"/>
          <w:szCs w:val="28"/>
        </w:rPr>
      </w:pPr>
      <w:r w:rsidRPr="00F32C7B">
        <w:rPr>
          <w:rFonts w:ascii="Times New Roman" w:hAnsi="Times New Roman" w:cs="Times New Roman"/>
          <w:sz w:val="28"/>
          <w:szCs w:val="28"/>
        </w:rPr>
        <w:tab/>
        <w:t>- в форме документа на бумажном носителе посредством выдачи заявителю (представителю заявителя) лично под расписку (непосредственно в администрации поселения или многофункциональном центре), либо направления документа не позднее рабочего дня, следующего за 10-м рабочим днем, со дня истечения установленного в п.3.4. настоящего Регламента срока, посредством почтового отправления.</w:t>
      </w:r>
    </w:p>
    <w:p w:rsidR="00933B2A" w:rsidRPr="00F32C7B" w:rsidRDefault="00933B2A" w:rsidP="00503DD1">
      <w:pPr>
        <w:suppressAutoHyphens/>
        <w:ind w:left="-426" w:right="140"/>
        <w:jc w:val="both"/>
        <w:rPr>
          <w:rFonts w:ascii="Times New Roman" w:hAnsi="Times New Roman" w:cs="Times New Roman"/>
          <w:sz w:val="28"/>
          <w:szCs w:val="28"/>
        </w:rPr>
      </w:pPr>
      <w:r w:rsidRPr="00F32C7B">
        <w:rPr>
          <w:rFonts w:ascii="Times New Roman" w:hAnsi="Times New Roman" w:cs="Times New Roman"/>
          <w:sz w:val="28"/>
          <w:szCs w:val="28"/>
        </w:rPr>
        <w:t>3.7. Срок действия порубочного билета указывается Администрацией в порубочном билете с учётом планируемых сроков производства вырубки, сложности и объёмов работ, но не более двух лет.</w:t>
      </w:r>
      <w:bookmarkStart w:id="6" w:name="sub_10273"/>
      <w:r w:rsidRPr="00F32C7B">
        <w:rPr>
          <w:rFonts w:ascii="Times New Roman" w:hAnsi="Times New Roman" w:cs="Times New Roman"/>
          <w:sz w:val="28"/>
          <w:szCs w:val="28"/>
        </w:rPr>
        <w:t xml:space="preserve"> Один экземпляр порубочного билета остается в Администрации для архивного хранения.</w:t>
      </w:r>
    </w:p>
    <w:p w:rsidR="00933B2A" w:rsidRPr="00F32C7B" w:rsidRDefault="00933B2A" w:rsidP="00503DD1">
      <w:pPr>
        <w:suppressAutoHyphens/>
        <w:ind w:left="-426" w:right="140"/>
        <w:jc w:val="both"/>
        <w:rPr>
          <w:rFonts w:ascii="Times New Roman" w:hAnsi="Times New Roman" w:cs="Times New Roman"/>
          <w:sz w:val="28"/>
          <w:szCs w:val="28"/>
        </w:rPr>
      </w:pPr>
      <w:r w:rsidRPr="00F32C7B">
        <w:rPr>
          <w:rFonts w:ascii="Times New Roman" w:hAnsi="Times New Roman" w:cs="Times New Roman"/>
          <w:sz w:val="28"/>
          <w:szCs w:val="28"/>
        </w:rPr>
        <w:t>3.8. При подаче заявления о выдаче порубочного билета на вырубку (снос) зелёных насаждений и/или разрешения на пересадку зелёных насаждений через многофункциональный центр, специалист многофункционального центра осуществляет</w:t>
      </w:r>
      <w:r w:rsidRPr="00F32C7B">
        <w:rPr>
          <w:rFonts w:ascii="Times New Roman" w:hAnsi="Times New Roman" w:cs="Times New Roman"/>
          <w:sz w:val="28"/>
          <w:szCs w:val="28"/>
        </w:rPr>
        <w:tab/>
        <w:t>следующие</w:t>
      </w:r>
      <w:r w:rsidRPr="00F32C7B">
        <w:rPr>
          <w:rFonts w:ascii="Times New Roman" w:hAnsi="Times New Roman" w:cs="Times New Roman"/>
          <w:sz w:val="28"/>
          <w:szCs w:val="28"/>
        </w:rPr>
        <w:tab/>
      </w:r>
      <w:r w:rsidRPr="00F32C7B">
        <w:rPr>
          <w:rFonts w:ascii="Times New Roman" w:hAnsi="Times New Roman" w:cs="Times New Roman"/>
          <w:sz w:val="28"/>
          <w:szCs w:val="28"/>
        </w:rPr>
        <w:tab/>
        <w:t>процедуры:</w:t>
      </w:r>
      <w:r w:rsidRPr="00F32C7B">
        <w:rPr>
          <w:rFonts w:ascii="Times New Roman" w:hAnsi="Times New Roman" w:cs="Times New Roman"/>
          <w:sz w:val="28"/>
          <w:szCs w:val="28"/>
        </w:rPr>
        <w:br/>
      </w:r>
      <w:r w:rsidRPr="00F32C7B">
        <w:rPr>
          <w:rFonts w:ascii="Times New Roman" w:hAnsi="Times New Roman" w:cs="Times New Roman"/>
          <w:sz w:val="28"/>
          <w:szCs w:val="28"/>
        </w:rPr>
        <w:tab/>
        <w:t>1) прием заявления о предоставлении муниципальной услуги;</w:t>
      </w:r>
      <w:r w:rsidRPr="00F32C7B">
        <w:rPr>
          <w:rFonts w:ascii="Times New Roman" w:hAnsi="Times New Roman" w:cs="Times New Roman"/>
          <w:sz w:val="28"/>
          <w:szCs w:val="28"/>
        </w:rPr>
        <w:br/>
      </w:r>
      <w:r w:rsidRPr="00F32C7B">
        <w:rPr>
          <w:rFonts w:ascii="Times New Roman" w:hAnsi="Times New Roman" w:cs="Times New Roman"/>
          <w:sz w:val="28"/>
          <w:szCs w:val="28"/>
        </w:rPr>
        <w:tab/>
        <w:t>2) консультирование заявителей о порядке предоставления муниципальной услуги;</w:t>
      </w:r>
      <w:r w:rsidRPr="00F32C7B">
        <w:rPr>
          <w:rFonts w:ascii="Times New Roman" w:hAnsi="Times New Roman" w:cs="Times New Roman"/>
          <w:sz w:val="28"/>
          <w:szCs w:val="28"/>
        </w:rPr>
        <w:br/>
      </w:r>
      <w:r w:rsidRPr="00F32C7B">
        <w:rPr>
          <w:rFonts w:ascii="Times New Roman" w:hAnsi="Times New Roman" w:cs="Times New Roman"/>
          <w:sz w:val="28"/>
          <w:szCs w:val="28"/>
        </w:rPr>
        <w:tab/>
        <w:t>3) при наличии технической возможности направление межведомственных запросов о представлении документов и (или) информации для предоставления муниципальной услуги;</w:t>
      </w:r>
      <w:r w:rsidRPr="00F32C7B">
        <w:rPr>
          <w:rFonts w:ascii="Times New Roman" w:hAnsi="Times New Roman" w:cs="Times New Roman"/>
          <w:sz w:val="28"/>
          <w:szCs w:val="28"/>
        </w:rPr>
        <w:br/>
      </w:r>
      <w:r w:rsidRPr="00F32C7B">
        <w:rPr>
          <w:rFonts w:ascii="Times New Roman" w:hAnsi="Times New Roman" w:cs="Times New Roman"/>
          <w:sz w:val="28"/>
          <w:szCs w:val="28"/>
        </w:rPr>
        <w:tab/>
        <w:t xml:space="preserve">4) выдачу заявителям документов, являющихся результатом предоставления муниципальной услуги (при выполнении данной процедуры через многофункциональный центр). </w:t>
      </w:r>
    </w:p>
    <w:bookmarkEnd w:id="6"/>
    <w:p w:rsidR="00933B2A" w:rsidRPr="00F32C7B" w:rsidRDefault="00933B2A" w:rsidP="00503DD1">
      <w:pPr>
        <w:ind w:left="-426" w:right="140"/>
        <w:jc w:val="both"/>
        <w:rPr>
          <w:rFonts w:ascii="Times New Roman" w:hAnsi="Times New Roman" w:cs="Times New Roman"/>
          <w:color w:val="FF0000"/>
          <w:sz w:val="28"/>
          <w:szCs w:val="28"/>
        </w:rPr>
      </w:pPr>
    </w:p>
    <w:p w:rsidR="00933B2A" w:rsidRPr="00F32C7B" w:rsidRDefault="00933B2A" w:rsidP="00503DD1">
      <w:pPr>
        <w:pStyle w:val="wikip"/>
        <w:spacing w:before="0" w:beforeAutospacing="0" w:after="0" w:afterAutospacing="0"/>
        <w:ind w:left="-426" w:right="140"/>
        <w:jc w:val="center"/>
        <w:rPr>
          <w:rStyle w:val="af"/>
          <w:sz w:val="28"/>
          <w:szCs w:val="28"/>
        </w:rPr>
      </w:pPr>
      <w:r w:rsidRPr="00F32C7B">
        <w:rPr>
          <w:rStyle w:val="af"/>
          <w:sz w:val="28"/>
          <w:szCs w:val="28"/>
        </w:rPr>
        <w:t>4. Формы контроля за исполнением административного регламента</w:t>
      </w:r>
    </w:p>
    <w:p w:rsidR="00933B2A" w:rsidRPr="00F32C7B" w:rsidRDefault="00933B2A" w:rsidP="00503DD1">
      <w:pPr>
        <w:pStyle w:val="wikip"/>
        <w:spacing w:before="0" w:beforeAutospacing="0" w:after="0" w:afterAutospacing="0"/>
        <w:ind w:left="-426" w:right="140"/>
        <w:jc w:val="center"/>
        <w:rPr>
          <w:sz w:val="28"/>
          <w:szCs w:val="28"/>
        </w:rPr>
      </w:pP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 xml:space="preserve">4.1. Текущий контроль за соблюдением и исполнением ответственными сотрудниками администрации последовательности действий, определенных настоящим административным регламентом, осуществляется Главой  муниципального образования "Каминское сельское поселение Родниковского муниципального района Ивановской области". </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 xml:space="preserve">4.2. Сотрудники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lastRenderedPageBreak/>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933B2A" w:rsidRPr="00F32C7B" w:rsidRDefault="00933B2A" w:rsidP="00503DD1">
      <w:pPr>
        <w:pStyle w:val="wikip"/>
        <w:spacing w:before="0" w:beforeAutospacing="0" w:after="0" w:afterAutospacing="0"/>
        <w:ind w:left="-426" w:right="140"/>
        <w:rPr>
          <w:sz w:val="28"/>
          <w:szCs w:val="28"/>
        </w:rPr>
      </w:pPr>
      <w:r w:rsidRPr="00F32C7B">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33B2A" w:rsidRPr="00F32C7B" w:rsidRDefault="00933B2A" w:rsidP="00503DD1">
      <w:pPr>
        <w:pStyle w:val="wikip"/>
        <w:spacing w:before="0" w:beforeAutospacing="0" w:after="0" w:afterAutospacing="0"/>
        <w:ind w:left="-426" w:right="140"/>
        <w:rPr>
          <w:rStyle w:val="af"/>
          <w:sz w:val="28"/>
          <w:szCs w:val="28"/>
        </w:rPr>
      </w:pPr>
    </w:p>
    <w:p w:rsidR="00933B2A" w:rsidRPr="00F32C7B" w:rsidRDefault="00933B2A" w:rsidP="00503DD1">
      <w:pPr>
        <w:autoSpaceDE w:val="0"/>
        <w:autoSpaceDN w:val="0"/>
        <w:adjustRightInd w:val="0"/>
        <w:ind w:left="-426" w:right="140"/>
        <w:jc w:val="both"/>
        <w:outlineLvl w:val="0"/>
        <w:rPr>
          <w:rFonts w:ascii="Times New Roman" w:hAnsi="Times New Roman" w:cs="Times New Roman"/>
          <w:b/>
          <w:sz w:val="28"/>
          <w:szCs w:val="28"/>
        </w:rPr>
      </w:pPr>
      <w:r w:rsidRPr="00F32C7B">
        <w:rPr>
          <w:rStyle w:val="af"/>
          <w:rFonts w:ascii="Times New Roman" w:hAnsi="Times New Roman"/>
          <w:sz w:val="28"/>
          <w:szCs w:val="28"/>
        </w:rPr>
        <w:t xml:space="preserve">5. </w:t>
      </w:r>
      <w:r w:rsidRPr="00F32C7B">
        <w:rPr>
          <w:rFonts w:ascii="Times New Roman" w:hAnsi="Times New Roman" w:cs="Times New Roman"/>
          <w:b/>
          <w:sz w:val="28"/>
          <w:szCs w:val="28"/>
        </w:rPr>
        <w:t xml:space="preserve">Досудебное (внесудебное) обжалование решений и действий (бездействия) администрации муниципального образования «Парское сельское поселение Родниковского муниципального района Ивановской области», должностного лица, либо муниципального служащего» </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5.1. Заявитель может обратиться с жалобой на действие (бездействие) или решение, принятое при предоставлении муниципальной услуги, в том числе в следующих случаях:</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2) нарушение срока предоставления муниципальной услуги; </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32C7B">
        <w:rPr>
          <w:rFonts w:ascii="Times New Roman" w:hAnsi="Times New Roman" w:cs="Times New Roman"/>
          <w:sz w:val="28"/>
          <w:szCs w:val="28"/>
        </w:rPr>
        <w:lastRenderedPageBreak/>
        <w:t>нормативными правовыми актами Ивановской области, муниципальными правовыми актами;</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F32C7B">
          <w:rPr>
            <w:rFonts w:ascii="Times New Roman" w:hAnsi="Times New Roman" w:cs="Times New Roman"/>
            <w:sz w:val="28"/>
            <w:szCs w:val="28"/>
          </w:rPr>
          <w:t>пунктом 4 части 1 статьи 7</w:t>
        </w:r>
      </w:hyperlink>
      <w:r w:rsidRPr="00F32C7B">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933B2A" w:rsidRPr="00F32C7B" w:rsidRDefault="00933B2A" w:rsidP="00503DD1">
      <w:pPr>
        <w:autoSpaceDE w:val="0"/>
        <w:autoSpaceDN w:val="0"/>
        <w:adjustRightInd w:val="0"/>
        <w:ind w:left="-426" w:right="140"/>
        <w:jc w:val="both"/>
        <w:rPr>
          <w:rFonts w:ascii="Times New Roman" w:hAnsi="Times New Roman" w:cs="Times New Roman"/>
          <w:color w:val="FF0000"/>
          <w:sz w:val="28"/>
          <w:szCs w:val="28"/>
        </w:rPr>
      </w:pPr>
      <w:r w:rsidRPr="00F32C7B">
        <w:rPr>
          <w:rFonts w:ascii="Times New Roman" w:hAnsi="Times New Roman" w:cs="Times New Roman"/>
          <w:sz w:val="28"/>
          <w:szCs w:val="28"/>
        </w:rPr>
        <w:t>5.2. Жалоба подается в письменной форме на бумажном носителе либо в  электронной форме в Администрацию.</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Жалобы на решения и действия (бездействие) Главы муниципального образования "Каминское сельское поселение Родниковского муниципального района Ивановской области" (далее – Глава муниципального образования) рассматриваются непосредственно Главой муниципального образования. </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5.3. Жалоба на решения и действия (бездействие) администрации, ее должностного лица, муниципального служащего, Главы муниципального образования может быть направлена:</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по почте (по адресу: 155240, Ивановская область, Родниковский район, с. Каминский, ул. Каминского, д. 13);</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через многофункциональный центр;</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lastRenderedPageBreak/>
        <w:t xml:space="preserve">- с использованием информационно-телекоммуникационной сети "Интернет" (по электронной почте </w:t>
      </w:r>
      <w:hyperlink r:id="rId30" w:history="1">
        <w:r w:rsidRPr="00F32C7B">
          <w:rPr>
            <w:rStyle w:val="ab"/>
            <w:rFonts w:ascii="Times New Roman" w:hAnsi="Times New Roman" w:cs="Times New Roman"/>
            <w:sz w:val="28"/>
            <w:szCs w:val="28"/>
            <w:lang w:val="en-US"/>
          </w:rPr>
          <w:t>Karelov</w:t>
        </w:r>
        <w:r w:rsidRPr="00F32C7B">
          <w:rPr>
            <w:rStyle w:val="ab"/>
            <w:rFonts w:ascii="Times New Roman" w:hAnsi="Times New Roman" w:cs="Times New Roman"/>
            <w:sz w:val="28"/>
            <w:szCs w:val="28"/>
          </w:rPr>
          <w:t>-</w:t>
        </w:r>
        <w:r w:rsidRPr="00F32C7B">
          <w:rPr>
            <w:rStyle w:val="ab"/>
            <w:rFonts w:ascii="Times New Roman" w:hAnsi="Times New Roman" w:cs="Times New Roman"/>
            <w:sz w:val="28"/>
            <w:szCs w:val="28"/>
            <w:lang w:val="en-US"/>
          </w:rPr>
          <w:t>vadim</w:t>
        </w:r>
        <w:r w:rsidRPr="00F32C7B">
          <w:rPr>
            <w:rStyle w:val="ab"/>
            <w:rFonts w:ascii="Times New Roman" w:hAnsi="Times New Roman" w:cs="Times New Roman"/>
            <w:sz w:val="28"/>
            <w:szCs w:val="28"/>
          </w:rPr>
          <w:t>@</w:t>
        </w:r>
        <w:r w:rsidRPr="00F32C7B">
          <w:rPr>
            <w:rStyle w:val="ab"/>
            <w:rFonts w:ascii="Times New Roman" w:hAnsi="Times New Roman" w:cs="Times New Roman"/>
            <w:sz w:val="28"/>
            <w:szCs w:val="28"/>
            <w:lang w:val="en-US"/>
          </w:rPr>
          <w:t>mail</w:t>
        </w:r>
        <w:r w:rsidRPr="00F32C7B">
          <w:rPr>
            <w:rStyle w:val="ab"/>
            <w:rFonts w:ascii="Times New Roman" w:hAnsi="Times New Roman" w:cs="Times New Roman"/>
            <w:sz w:val="28"/>
            <w:szCs w:val="28"/>
          </w:rPr>
          <w:t>.</w:t>
        </w:r>
        <w:r w:rsidRPr="00F32C7B">
          <w:rPr>
            <w:rStyle w:val="ab"/>
            <w:rFonts w:ascii="Times New Roman" w:hAnsi="Times New Roman" w:cs="Times New Roman"/>
            <w:sz w:val="28"/>
            <w:szCs w:val="28"/>
            <w:lang w:val="en-US"/>
          </w:rPr>
          <w:t>ru</w:t>
        </w:r>
      </w:hyperlink>
      <w:r w:rsidRPr="00F32C7B">
        <w:rPr>
          <w:rFonts w:ascii="Times New Roman" w:hAnsi="Times New Roman" w:cs="Times New Roman"/>
          <w:sz w:val="28"/>
          <w:szCs w:val="28"/>
        </w:rPr>
        <w:t>);</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с помощью официального сайта администрации муниципального образования "Родниковский муниципальный район";</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 на личном приеме заявителя в соответствии с утвержденным графиком личного приема граждан. </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5.4.  Жалоба должна содержать:</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1) наименование Администрации, ее должностного лица или муниципального служащего,  решения и действия (бездействие) которых обжалуются;</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3) сведения об обжалуемых решениях и действиях (бездействии) Администрации, ее должностного лица, муниципального служащего;</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bookmarkStart w:id="7" w:name="Par20"/>
      <w:bookmarkEnd w:id="7"/>
      <w:r w:rsidRPr="00F32C7B">
        <w:rPr>
          <w:rFonts w:ascii="Times New Roman" w:hAnsi="Times New Roman" w:cs="Times New Roman"/>
          <w:sz w:val="28"/>
          <w:szCs w:val="28"/>
        </w:rPr>
        <w:t>5.6. По результатам рассмотрения жалобы принимается одно из следующих решений:</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32C7B">
        <w:rPr>
          <w:rFonts w:ascii="Times New Roman" w:hAnsi="Times New Roman" w:cs="Times New Roman"/>
          <w:sz w:val="28"/>
          <w:szCs w:val="28"/>
        </w:rPr>
        <w:lastRenderedPageBreak/>
        <w:t>нормативными правовыми актами Ивановской области, муниципальными правовыми актами;</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2) в удовлетворении жалобы отказывается.</w:t>
      </w:r>
    </w:p>
    <w:p w:rsidR="00933B2A" w:rsidRPr="00F32C7B" w:rsidRDefault="00933B2A" w:rsidP="00503DD1">
      <w:pPr>
        <w:autoSpaceDE w:val="0"/>
        <w:autoSpaceDN w:val="0"/>
        <w:adjustRightInd w:val="0"/>
        <w:ind w:left="-426" w:right="140"/>
        <w:jc w:val="both"/>
        <w:rPr>
          <w:rFonts w:ascii="Times New Roman" w:hAnsi="Times New Roman" w:cs="Times New Roman"/>
          <w:color w:val="0000FF"/>
          <w:sz w:val="28"/>
          <w:szCs w:val="28"/>
        </w:rPr>
      </w:pPr>
      <w:bookmarkStart w:id="8" w:name="Par24"/>
      <w:bookmarkEnd w:id="8"/>
      <w:r w:rsidRPr="00F32C7B">
        <w:rPr>
          <w:rFonts w:ascii="Times New Roman" w:hAnsi="Times New Roman" w:cs="Times New Roman"/>
          <w:sz w:val="28"/>
          <w:szCs w:val="28"/>
        </w:rPr>
        <w:t>5.7. Не позднее дня, следующего за днем принятия решения, указанного в пункте 5.6.</w:t>
      </w:r>
      <w:hyperlink w:anchor="Par20" w:history="1"/>
      <w:r w:rsidRPr="00F32C7B">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3B2A" w:rsidRPr="00F32C7B" w:rsidRDefault="00933B2A" w:rsidP="00503DD1">
      <w:pPr>
        <w:autoSpaceDE w:val="0"/>
        <w:autoSpaceDN w:val="0"/>
        <w:adjustRightInd w:val="0"/>
        <w:ind w:left="-426" w:right="140"/>
        <w:jc w:val="both"/>
        <w:rPr>
          <w:rFonts w:ascii="Times New Roman" w:hAnsi="Times New Roman" w:cs="Times New Roman"/>
          <w:sz w:val="28"/>
          <w:szCs w:val="28"/>
        </w:rPr>
      </w:pPr>
      <w:r w:rsidRPr="00F32C7B">
        <w:rPr>
          <w:rFonts w:ascii="Times New Roman" w:hAnsi="Times New Roman" w:cs="Times New Roman"/>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его обжалования.</w:t>
      </w:r>
    </w:p>
    <w:p w:rsidR="00933B2A" w:rsidRPr="00F32C7B" w:rsidRDefault="00933B2A" w:rsidP="00503DD1">
      <w:pPr>
        <w:pStyle w:val="wikip"/>
        <w:spacing w:before="0" w:beforeAutospacing="0" w:after="0" w:afterAutospacing="0"/>
        <w:ind w:left="-426" w:right="140"/>
        <w:rPr>
          <w:rStyle w:val="af"/>
          <w:sz w:val="28"/>
          <w:szCs w:val="28"/>
        </w:rPr>
      </w:pPr>
      <w:r w:rsidRPr="00F32C7B">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3B2A" w:rsidRPr="00F32C7B" w:rsidRDefault="00933B2A" w:rsidP="00503DD1">
      <w:pPr>
        <w:pStyle w:val="wikip"/>
        <w:spacing w:before="0" w:beforeAutospacing="0" w:after="0" w:afterAutospacing="0"/>
        <w:ind w:left="-426" w:right="140"/>
        <w:rPr>
          <w:rStyle w:val="af"/>
          <w:sz w:val="28"/>
          <w:szCs w:val="28"/>
        </w:rPr>
      </w:pPr>
    </w:p>
    <w:p w:rsidR="00933B2A" w:rsidRPr="00F32C7B" w:rsidRDefault="00933B2A" w:rsidP="00503DD1">
      <w:pPr>
        <w:pStyle w:val="wikip"/>
        <w:spacing w:before="0" w:beforeAutospacing="0" w:after="0" w:afterAutospacing="0"/>
        <w:ind w:left="-426" w:right="140"/>
        <w:rPr>
          <w:rStyle w:val="af"/>
          <w:sz w:val="28"/>
          <w:szCs w:val="28"/>
        </w:rPr>
      </w:pPr>
    </w:p>
    <w:p w:rsidR="00933B2A" w:rsidRPr="00F32C7B" w:rsidRDefault="00933B2A" w:rsidP="00503DD1">
      <w:pPr>
        <w:pStyle w:val="wikip"/>
        <w:spacing w:before="0" w:beforeAutospacing="0" w:after="0" w:afterAutospacing="0"/>
        <w:ind w:left="-426" w:right="140"/>
        <w:rPr>
          <w:rStyle w:val="af"/>
          <w:sz w:val="28"/>
          <w:szCs w:val="28"/>
        </w:rPr>
      </w:pPr>
    </w:p>
    <w:p w:rsidR="00933B2A" w:rsidRPr="00F32C7B" w:rsidRDefault="00933B2A" w:rsidP="00F32C7B">
      <w:pPr>
        <w:pStyle w:val="wikip"/>
        <w:spacing w:before="0" w:beforeAutospacing="0" w:after="0" w:afterAutospacing="0"/>
        <w:ind w:left="-567" w:right="140"/>
        <w:jc w:val="center"/>
        <w:rPr>
          <w:rStyle w:val="af"/>
          <w:sz w:val="28"/>
          <w:szCs w:val="28"/>
        </w:rPr>
      </w:pPr>
    </w:p>
    <w:p w:rsidR="00933B2A" w:rsidRDefault="00933B2A"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Default="00503DD1" w:rsidP="00F32C7B">
      <w:pPr>
        <w:pStyle w:val="wikip"/>
        <w:spacing w:before="0" w:beforeAutospacing="0" w:after="0" w:afterAutospacing="0"/>
        <w:ind w:left="-567" w:right="140"/>
        <w:jc w:val="center"/>
        <w:rPr>
          <w:rStyle w:val="af"/>
          <w:sz w:val="28"/>
          <w:szCs w:val="28"/>
        </w:rPr>
      </w:pPr>
    </w:p>
    <w:p w:rsidR="00503DD1" w:rsidRPr="00F32C7B" w:rsidRDefault="00503DD1" w:rsidP="00F32C7B">
      <w:pPr>
        <w:pStyle w:val="wikip"/>
        <w:spacing w:before="0" w:beforeAutospacing="0" w:after="0" w:afterAutospacing="0"/>
        <w:ind w:left="-567" w:right="140"/>
        <w:jc w:val="center"/>
        <w:rPr>
          <w:rStyle w:val="af"/>
          <w:sz w:val="28"/>
          <w:szCs w:val="28"/>
        </w:rPr>
      </w:pPr>
    </w:p>
    <w:p w:rsidR="00933B2A" w:rsidRPr="00F32C7B" w:rsidRDefault="00933B2A" w:rsidP="00F32C7B">
      <w:pPr>
        <w:pStyle w:val="wikip"/>
        <w:spacing w:before="0" w:beforeAutospacing="0" w:after="0" w:afterAutospacing="0"/>
        <w:ind w:left="-567" w:right="140"/>
        <w:jc w:val="center"/>
        <w:rPr>
          <w:rStyle w:val="af"/>
          <w:sz w:val="28"/>
          <w:szCs w:val="28"/>
        </w:rPr>
      </w:pPr>
    </w:p>
    <w:p w:rsidR="00933B2A" w:rsidRPr="00F32C7B" w:rsidRDefault="00933B2A" w:rsidP="00F32C7B">
      <w:pPr>
        <w:tabs>
          <w:tab w:val="left" w:pos="8295"/>
        </w:tabs>
        <w:spacing w:before="100" w:beforeAutospacing="1" w:after="100" w:afterAutospacing="1"/>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 xml:space="preserve">Приложение №1 </w:t>
      </w:r>
    </w:p>
    <w:p w:rsidR="00933B2A" w:rsidRPr="00F32C7B" w:rsidRDefault="00933B2A" w:rsidP="00F32C7B">
      <w:pPr>
        <w:tabs>
          <w:tab w:val="left" w:pos="8295"/>
        </w:tabs>
        <w:ind w:left="-567" w:right="140"/>
        <w:jc w:val="right"/>
        <w:rPr>
          <w:rFonts w:ascii="Times New Roman" w:hAnsi="Times New Roman" w:cs="Times New Roman"/>
          <w:sz w:val="28"/>
          <w:szCs w:val="28"/>
        </w:rPr>
      </w:pPr>
      <w:r w:rsidRPr="00F32C7B">
        <w:rPr>
          <w:rFonts w:ascii="Times New Roman" w:hAnsi="Times New Roman" w:cs="Times New Roman"/>
          <w:sz w:val="28"/>
          <w:szCs w:val="28"/>
        </w:rPr>
        <w:t xml:space="preserve">Главе муниципального образования </w:t>
      </w:r>
    </w:p>
    <w:p w:rsidR="00933B2A" w:rsidRPr="00F32C7B" w:rsidRDefault="00933B2A" w:rsidP="00F32C7B">
      <w:pPr>
        <w:tabs>
          <w:tab w:val="left" w:pos="8295"/>
        </w:tabs>
        <w:ind w:left="-567" w:right="140"/>
        <w:jc w:val="right"/>
        <w:rPr>
          <w:rFonts w:ascii="Times New Roman" w:hAnsi="Times New Roman" w:cs="Times New Roman"/>
          <w:sz w:val="28"/>
          <w:szCs w:val="28"/>
        </w:rPr>
      </w:pPr>
      <w:r w:rsidRPr="00F32C7B">
        <w:rPr>
          <w:rFonts w:ascii="Times New Roman" w:hAnsi="Times New Roman" w:cs="Times New Roman"/>
          <w:sz w:val="28"/>
          <w:szCs w:val="28"/>
        </w:rPr>
        <w:t xml:space="preserve">"Каминское сельское поселение Родниковского </w:t>
      </w:r>
    </w:p>
    <w:p w:rsidR="00933B2A" w:rsidRPr="00F32C7B" w:rsidRDefault="00933B2A" w:rsidP="00F32C7B">
      <w:pPr>
        <w:tabs>
          <w:tab w:val="left" w:pos="8295"/>
        </w:tabs>
        <w:ind w:left="-567" w:right="140"/>
        <w:jc w:val="right"/>
        <w:rPr>
          <w:rFonts w:ascii="Times New Roman" w:hAnsi="Times New Roman" w:cs="Times New Roman"/>
          <w:sz w:val="28"/>
          <w:szCs w:val="28"/>
        </w:rPr>
      </w:pPr>
      <w:r w:rsidRPr="00F32C7B">
        <w:rPr>
          <w:rFonts w:ascii="Times New Roman" w:hAnsi="Times New Roman" w:cs="Times New Roman"/>
          <w:sz w:val="28"/>
          <w:szCs w:val="28"/>
        </w:rPr>
        <w:t>муниципального района Ивановской области»</w:t>
      </w:r>
    </w:p>
    <w:p w:rsidR="00933B2A" w:rsidRPr="00F32C7B" w:rsidRDefault="00933B2A" w:rsidP="00F32C7B">
      <w:pPr>
        <w:tabs>
          <w:tab w:val="left" w:pos="8295"/>
        </w:tabs>
        <w:ind w:left="-567" w:right="140"/>
        <w:jc w:val="right"/>
        <w:rPr>
          <w:rFonts w:ascii="Times New Roman" w:hAnsi="Times New Roman" w:cs="Times New Roman"/>
          <w:sz w:val="28"/>
          <w:szCs w:val="28"/>
        </w:rPr>
      </w:pPr>
      <w:r w:rsidRPr="00F32C7B">
        <w:rPr>
          <w:rFonts w:ascii="Times New Roman" w:hAnsi="Times New Roman" w:cs="Times New Roman"/>
          <w:sz w:val="28"/>
          <w:szCs w:val="28"/>
        </w:rPr>
        <w:t>___________________________________________________</w:t>
      </w:r>
    </w:p>
    <w:p w:rsidR="00933B2A" w:rsidRPr="00F32C7B" w:rsidRDefault="00933B2A" w:rsidP="00F32C7B">
      <w:pPr>
        <w:tabs>
          <w:tab w:val="left" w:pos="8295"/>
        </w:tabs>
        <w:ind w:left="-567" w:right="140"/>
        <w:jc w:val="right"/>
        <w:rPr>
          <w:rFonts w:ascii="Times New Roman" w:hAnsi="Times New Roman" w:cs="Times New Roman"/>
          <w:sz w:val="28"/>
          <w:szCs w:val="28"/>
        </w:rPr>
      </w:pPr>
      <w:r w:rsidRPr="00F32C7B">
        <w:rPr>
          <w:rFonts w:ascii="Times New Roman" w:hAnsi="Times New Roman" w:cs="Times New Roman"/>
          <w:sz w:val="28"/>
          <w:szCs w:val="28"/>
        </w:rPr>
        <w:t>от</w:t>
      </w:r>
    </w:p>
    <w:p w:rsidR="00933B2A" w:rsidRPr="00F32C7B" w:rsidRDefault="00933B2A" w:rsidP="00F32C7B">
      <w:pPr>
        <w:tabs>
          <w:tab w:val="left" w:pos="8295"/>
        </w:tabs>
        <w:ind w:left="-567" w:right="140"/>
        <w:jc w:val="right"/>
        <w:rPr>
          <w:rFonts w:ascii="Times New Roman" w:hAnsi="Times New Roman" w:cs="Times New Roman"/>
        </w:rPr>
      </w:pPr>
      <w:r w:rsidRPr="00F32C7B">
        <w:rPr>
          <w:rFonts w:ascii="Times New Roman" w:hAnsi="Times New Roman" w:cs="Times New Roman"/>
        </w:rPr>
        <w:t>(наименование организации или ФИО, адрес, контактный телефон)</w:t>
      </w:r>
    </w:p>
    <w:p w:rsidR="00933B2A" w:rsidRPr="00F32C7B" w:rsidRDefault="00933B2A" w:rsidP="00F32C7B">
      <w:pPr>
        <w:tabs>
          <w:tab w:val="left" w:pos="8295"/>
        </w:tabs>
        <w:ind w:left="-567" w:right="140"/>
        <w:jc w:val="center"/>
        <w:rPr>
          <w:rFonts w:ascii="Times New Roman" w:hAnsi="Times New Roman" w:cs="Times New Roman"/>
          <w:b/>
          <w:sz w:val="28"/>
          <w:szCs w:val="28"/>
        </w:rPr>
      </w:pPr>
    </w:p>
    <w:p w:rsidR="00933B2A" w:rsidRPr="00F32C7B" w:rsidRDefault="00933B2A" w:rsidP="00F32C7B">
      <w:pPr>
        <w:pStyle w:val="af3"/>
        <w:ind w:left="-567" w:right="140"/>
        <w:jc w:val="center"/>
        <w:rPr>
          <w:b/>
          <w:sz w:val="28"/>
          <w:szCs w:val="28"/>
        </w:rPr>
      </w:pPr>
      <w:r w:rsidRPr="00F32C7B">
        <w:rPr>
          <w:b/>
          <w:sz w:val="28"/>
          <w:szCs w:val="28"/>
        </w:rPr>
        <w:t>ЗАЯВЛЕНИЕ</w:t>
      </w:r>
    </w:p>
    <w:p w:rsidR="00933B2A" w:rsidRPr="00F32C7B" w:rsidRDefault="00933B2A" w:rsidP="00F32C7B">
      <w:pPr>
        <w:pStyle w:val="af3"/>
        <w:ind w:left="-567" w:right="140"/>
        <w:rPr>
          <w:sz w:val="28"/>
          <w:szCs w:val="28"/>
        </w:rPr>
      </w:pPr>
      <w:r w:rsidRPr="00F32C7B">
        <w:rPr>
          <w:sz w:val="28"/>
          <w:szCs w:val="28"/>
        </w:rPr>
        <w:tab/>
        <w:t>Прошу предоставить порубочный билет и (или) разрешение на пересадку деревьев и кустарников на территории сельского поселения по адресу:</w:t>
      </w:r>
    </w:p>
    <w:p w:rsidR="00933B2A" w:rsidRPr="00F32C7B" w:rsidRDefault="00933B2A" w:rsidP="00F32C7B">
      <w:pPr>
        <w:pStyle w:val="af3"/>
        <w:ind w:left="-567" w:right="140"/>
        <w:rPr>
          <w:sz w:val="28"/>
          <w:szCs w:val="28"/>
        </w:rPr>
      </w:pPr>
      <w:r w:rsidRPr="00F32C7B">
        <w:rPr>
          <w:sz w:val="28"/>
          <w:szCs w:val="28"/>
        </w:rPr>
        <w:t>________________________________________________________________________________________________________________________________________________</w:t>
      </w:r>
    </w:p>
    <w:p w:rsidR="00933B2A" w:rsidRPr="00F32C7B" w:rsidRDefault="00933B2A" w:rsidP="00F32C7B">
      <w:pPr>
        <w:pStyle w:val="af3"/>
        <w:ind w:left="-567" w:right="140"/>
        <w:rPr>
          <w:sz w:val="28"/>
          <w:szCs w:val="28"/>
        </w:rPr>
      </w:pPr>
      <w:r w:rsidRPr="00F32C7B">
        <w:rPr>
          <w:sz w:val="28"/>
          <w:szCs w:val="28"/>
        </w:rPr>
        <w:t>В количестве: __________________шт. деревьев ___________________ шт. кустарников</w:t>
      </w:r>
    </w:p>
    <w:p w:rsidR="00933B2A" w:rsidRPr="00F32C7B" w:rsidRDefault="00933B2A" w:rsidP="00F32C7B">
      <w:pPr>
        <w:pStyle w:val="af3"/>
        <w:ind w:left="-567" w:right="140"/>
        <w:rPr>
          <w:sz w:val="28"/>
          <w:szCs w:val="28"/>
        </w:rPr>
      </w:pPr>
      <w:r w:rsidRPr="00F32C7B">
        <w:rPr>
          <w:sz w:val="28"/>
          <w:szCs w:val="28"/>
        </w:rPr>
        <w:t>________________________________________________________________________________________________________________________________________________________________________________________________________________________</w:t>
      </w:r>
    </w:p>
    <w:p w:rsidR="00933B2A" w:rsidRPr="00F32C7B" w:rsidRDefault="00933B2A" w:rsidP="00F32C7B">
      <w:pPr>
        <w:pStyle w:val="af3"/>
        <w:ind w:left="-567" w:right="140"/>
        <w:jc w:val="center"/>
        <w:rPr>
          <w:sz w:val="22"/>
          <w:szCs w:val="22"/>
        </w:rPr>
      </w:pPr>
      <w:r w:rsidRPr="00F32C7B">
        <w:rPr>
          <w:sz w:val="22"/>
          <w:szCs w:val="22"/>
        </w:rPr>
        <w:t>(особые отметки: деревья и кустарники аварийные, сухостойные и т.д.)</w:t>
      </w:r>
    </w:p>
    <w:p w:rsidR="00933B2A" w:rsidRPr="00F32C7B" w:rsidRDefault="00933B2A" w:rsidP="00F32C7B">
      <w:pPr>
        <w:pStyle w:val="af3"/>
        <w:ind w:left="-567" w:right="140"/>
        <w:rPr>
          <w:sz w:val="28"/>
          <w:szCs w:val="28"/>
        </w:rPr>
      </w:pPr>
      <w:r w:rsidRPr="00F32C7B">
        <w:rPr>
          <w:sz w:val="28"/>
          <w:szCs w:val="28"/>
        </w:rPr>
        <w:t>Цель вырубки (пересадки):______________________________________________________________________________________________________________________________________________________________________________________________________________</w:t>
      </w:r>
    </w:p>
    <w:p w:rsidR="00933B2A" w:rsidRPr="00F32C7B" w:rsidRDefault="00933B2A" w:rsidP="00F32C7B">
      <w:pPr>
        <w:pStyle w:val="af3"/>
        <w:ind w:left="-567" w:right="140"/>
        <w:rPr>
          <w:sz w:val="28"/>
          <w:szCs w:val="28"/>
        </w:rPr>
      </w:pPr>
      <w:r w:rsidRPr="00F32C7B">
        <w:rPr>
          <w:sz w:val="28"/>
          <w:szCs w:val="28"/>
        </w:rPr>
        <w:t>Основание для вырубки (пересадки):</w:t>
      </w:r>
    </w:p>
    <w:p w:rsidR="00933B2A" w:rsidRPr="00F32C7B" w:rsidRDefault="00933B2A" w:rsidP="00F32C7B">
      <w:pPr>
        <w:pStyle w:val="af3"/>
        <w:ind w:left="-567" w:right="140"/>
        <w:rPr>
          <w:sz w:val="28"/>
          <w:szCs w:val="28"/>
        </w:rPr>
      </w:pPr>
      <w:r w:rsidRPr="00F32C7B">
        <w:rPr>
          <w:sz w:val="28"/>
          <w:szCs w:val="28"/>
        </w:rPr>
        <w:t>________________________________________________________________________________________________________________________________________________</w:t>
      </w:r>
    </w:p>
    <w:p w:rsidR="00933B2A" w:rsidRPr="00F32C7B" w:rsidRDefault="00933B2A" w:rsidP="00F32C7B">
      <w:pPr>
        <w:pStyle w:val="af3"/>
        <w:ind w:left="-567" w:right="140"/>
        <w:rPr>
          <w:sz w:val="28"/>
          <w:szCs w:val="28"/>
        </w:rPr>
      </w:pPr>
      <w:r w:rsidRPr="00F32C7B">
        <w:rPr>
          <w:sz w:val="28"/>
          <w:szCs w:val="28"/>
        </w:rPr>
        <w:t>Время проведения работ с _____________20______г. по _______________20______г.</w:t>
      </w:r>
    </w:p>
    <w:p w:rsidR="00933B2A" w:rsidRPr="00F32C7B" w:rsidRDefault="00933B2A" w:rsidP="00F32C7B">
      <w:pPr>
        <w:pStyle w:val="af3"/>
        <w:ind w:left="-567" w:right="140"/>
        <w:rPr>
          <w:sz w:val="28"/>
          <w:szCs w:val="28"/>
        </w:rPr>
      </w:pPr>
      <w:r w:rsidRPr="00F32C7B">
        <w:rPr>
          <w:sz w:val="28"/>
          <w:szCs w:val="28"/>
        </w:rPr>
        <w:t>К заявлению прилагаются документы:</w:t>
      </w:r>
    </w:p>
    <w:p w:rsidR="00933B2A" w:rsidRPr="00F32C7B" w:rsidRDefault="00933B2A" w:rsidP="00F32C7B">
      <w:pPr>
        <w:pStyle w:val="af3"/>
        <w:ind w:left="-567" w:right="140"/>
        <w:rPr>
          <w:sz w:val="28"/>
          <w:szCs w:val="28"/>
        </w:rPr>
      </w:pPr>
      <w:r w:rsidRPr="00F32C7B">
        <w:rPr>
          <w:sz w:val="28"/>
          <w:szCs w:val="28"/>
        </w:rPr>
        <w:t>________________________________________________________________________________________________________________________________________________________________________________________________________________________Обязуюсь:</w:t>
      </w:r>
    </w:p>
    <w:p w:rsidR="00503DD1" w:rsidRDefault="00933B2A" w:rsidP="00F32C7B">
      <w:pPr>
        <w:pStyle w:val="af3"/>
        <w:ind w:left="-567" w:right="140"/>
        <w:rPr>
          <w:sz w:val="28"/>
          <w:szCs w:val="28"/>
        </w:rPr>
      </w:pPr>
      <w:r w:rsidRPr="00F32C7B">
        <w:rPr>
          <w:sz w:val="28"/>
          <w:szCs w:val="28"/>
        </w:rPr>
        <w:tab/>
      </w:r>
    </w:p>
    <w:p w:rsidR="00933B2A" w:rsidRPr="00F32C7B" w:rsidRDefault="00933B2A" w:rsidP="00503DD1">
      <w:pPr>
        <w:pStyle w:val="af3"/>
        <w:ind w:left="-567" w:right="140" w:firstLine="1275"/>
        <w:rPr>
          <w:sz w:val="28"/>
          <w:szCs w:val="28"/>
        </w:rPr>
      </w:pPr>
      <w:r w:rsidRPr="00F32C7B">
        <w:rPr>
          <w:sz w:val="28"/>
          <w:szCs w:val="28"/>
        </w:rPr>
        <w:t>1) Вырубку деревьев, кустарников производить в соответствии с техникой безопасности.</w:t>
      </w:r>
    </w:p>
    <w:p w:rsidR="00503DD1" w:rsidRDefault="00933B2A" w:rsidP="00F32C7B">
      <w:pPr>
        <w:pStyle w:val="af3"/>
        <w:ind w:left="-567" w:right="140"/>
        <w:rPr>
          <w:sz w:val="28"/>
          <w:szCs w:val="28"/>
        </w:rPr>
      </w:pPr>
      <w:r w:rsidRPr="00F32C7B">
        <w:rPr>
          <w:sz w:val="28"/>
          <w:szCs w:val="28"/>
        </w:rPr>
        <w:tab/>
      </w:r>
    </w:p>
    <w:p w:rsidR="00933B2A" w:rsidRPr="00F32C7B" w:rsidRDefault="00933B2A" w:rsidP="00503DD1">
      <w:pPr>
        <w:pStyle w:val="af3"/>
        <w:ind w:left="-567" w:right="140" w:firstLine="1275"/>
        <w:rPr>
          <w:sz w:val="28"/>
          <w:szCs w:val="28"/>
        </w:rPr>
      </w:pPr>
      <w:r w:rsidRPr="00F32C7B">
        <w:rPr>
          <w:sz w:val="28"/>
          <w:szCs w:val="28"/>
        </w:rPr>
        <w:t xml:space="preserve">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w:t>
      </w:r>
      <w:r w:rsidRPr="00F32C7B">
        <w:rPr>
          <w:sz w:val="28"/>
          <w:szCs w:val="28"/>
        </w:rPr>
        <w:lastRenderedPageBreak/>
        <w:t>(специалистов) или специального оборудования, обязуюсь обеспечить выполнение данных требований.</w:t>
      </w:r>
    </w:p>
    <w:p w:rsidR="00503DD1" w:rsidRDefault="00933B2A" w:rsidP="00F32C7B">
      <w:pPr>
        <w:pStyle w:val="af3"/>
        <w:ind w:left="-567" w:right="140"/>
        <w:rPr>
          <w:sz w:val="28"/>
          <w:szCs w:val="28"/>
        </w:rPr>
      </w:pPr>
      <w:r w:rsidRPr="00F32C7B">
        <w:rPr>
          <w:sz w:val="28"/>
          <w:szCs w:val="28"/>
        </w:rPr>
        <w:tab/>
      </w:r>
    </w:p>
    <w:p w:rsidR="00933B2A" w:rsidRPr="00F32C7B" w:rsidRDefault="00933B2A" w:rsidP="00F32C7B">
      <w:pPr>
        <w:pStyle w:val="af3"/>
        <w:ind w:left="-567" w:right="140"/>
        <w:rPr>
          <w:sz w:val="28"/>
          <w:szCs w:val="28"/>
        </w:rPr>
      </w:pPr>
      <w:r w:rsidRPr="00F32C7B">
        <w:rPr>
          <w:sz w:val="28"/>
          <w:szCs w:val="28"/>
        </w:rPr>
        <w:t xml:space="preserve">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w:t>
      </w:r>
    </w:p>
    <w:p w:rsidR="00933B2A" w:rsidRPr="00F32C7B" w:rsidRDefault="00933B2A" w:rsidP="00F32C7B">
      <w:pPr>
        <w:pStyle w:val="af3"/>
        <w:ind w:left="-567" w:right="140"/>
        <w:rPr>
          <w:sz w:val="28"/>
          <w:szCs w:val="28"/>
        </w:rPr>
      </w:pPr>
    </w:p>
    <w:p w:rsidR="00933B2A" w:rsidRPr="00F32C7B" w:rsidRDefault="00933B2A" w:rsidP="00F32C7B">
      <w:pPr>
        <w:pStyle w:val="af3"/>
        <w:ind w:left="-567" w:right="140"/>
        <w:jc w:val="right"/>
        <w:rPr>
          <w:sz w:val="28"/>
          <w:szCs w:val="28"/>
        </w:rPr>
      </w:pPr>
      <w:r w:rsidRPr="00F32C7B">
        <w:rPr>
          <w:sz w:val="28"/>
          <w:szCs w:val="28"/>
        </w:rPr>
        <w:t>_________________Дата              ___________________________Подпись</w:t>
      </w:r>
      <w:r w:rsidRPr="00F32C7B">
        <w:br w:type="page"/>
      </w:r>
      <w:r w:rsidRPr="00F32C7B">
        <w:rPr>
          <w:sz w:val="28"/>
          <w:szCs w:val="28"/>
        </w:rPr>
        <w:lastRenderedPageBreak/>
        <w:t>Приложение № 2</w:t>
      </w:r>
    </w:p>
    <w:p w:rsidR="00933B2A" w:rsidRPr="00F32C7B" w:rsidRDefault="00933B2A" w:rsidP="00F32C7B">
      <w:pPr>
        <w:spacing w:before="100" w:beforeAutospacing="1" w:after="100" w:afterAutospacing="1"/>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Порубочный билет</w:t>
      </w:r>
    </w:p>
    <w:p w:rsidR="00933B2A" w:rsidRPr="00F32C7B" w:rsidRDefault="00933B2A" w:rsidP="00F32C7B">
      <w:pPr>
        <w:spacing w:before="100" w:beforeAutospacing="1" w:after="100" w:afterAutospacing="1"/>
        <w:ind w:left="-567" w:right="140"/>
        <w:jc w:val="center"/>
        <w:rPr>
          <w:rFonts w:ascii="Times New Roman" w:hAnsi="Times New Roman" w:cs="Times New Roman"/>
          <w:sz w:val="28"/>
          <w:szCs w:val="28"/>
        </w:rPr>
      </w:pPr>
      <w:r w:rsidRPr="00F32C7B">
        <w:rPr>
          <w:rFonts w:ascii="Times New Roman" w:hAnsi="Times New Roman" w:cs="Times New Roman"/>
          <w:sz w:val="28"/>
          <w:szCs w:val="28"/>
        </w:rPr>
        <w:t>№_____                                                                «     »__________________20___г.</w:t>
      </w:r>
    </w:p>
    <w:p w:rsidR="00933B2A" w:rsidRPr="00F32C7B" w:rsidRDefault="00933B2A" w:rsidP="00F32C7B">
      <w:pPr>
        <w:pStyle w:val="af3"/>
        <w:ind w:left="-567" w:right="140"/>
        <w:jc w:val="both"/>
        <w:rPr>
          <w:sz w:val="28"/>
          <w:szCs w:val="28"/>
        </w:rPr>
      </w:pPr>
      <w:r w:rsidRPr="00F32C7B">
        <w:rPr>
          <w:sz w:val="28"/>
          <w:szCs w:val="28"/>
        </w:rPr>
        <w:t>На основании: заявления №____ от «     »___________20___г., акта обследования №___ от «    »__________20___г. разрешить вырубить на территории муниципального образования "Каминское сельское поселение Родниковского муниципального района Ивановской области",</w:t>
      </w:r>
    </w:p>
    <w:p w:rsidR="00933B2A" w:rsidRPr="00F32C7B" w:rsidRDefault="00933B2A" w:rsidP="00F32C7B">
      <w:pPr>
        <w:pStyle w:val="af3"/>
        <w:ind w:left="-567" w:right="140"/>
        <w:rPr>
          <w:sz w:val="28"/>
          <w:szCs w:val="28"/>
        </w:rPr>
      </w:pPr>
      <w:r w:rsidRPr="00F32C7B">
        <w:rPr>
          <w:sz w:val="28"/>
          <w:szCs w:val="28"/>
        </w:rPr>
        <w:t>________________________________________________________________________________________________________________________________________________________________________________________________________________________</w:t>
      </w:r>
    </w:p>
    <w:p w:rsidR="00933B2A" w:rsidRPr="00F32C7B" w:rsidRDefault="00933B2A" w:rsidP="00F32C7B">
      <w:pPr>
        <w:pStyle w:val="af3"/>
        <w:ind w:left="-567" w:right="140"/>
        <w:jc w:val="center"/>
        <w:rPr>
          <w:sz w:val="22"/>
          <w:szCs w:val="22"/>
        </w:rPr>
      </w:pPr>
      <w:r w:rsidRPr="00F32C7B">
        <w:rPr>
          <w:sz w:val="22"/>
          <w:szCs w:val="22"/>
        </w:rPr>
        <w:t>(указать место расположения, адрес произведения порубочных работ)</w:t>
      </w:r>
    </w:p>
    <w:p w:rsidR="00933B2A" w:rsidRPr="00F32C7B" w:rsidRDefault="00933B2A" w:rsidP="00F32C7B">
      <w:pPr>
        <w:pStyle w:val="af3"/>
        <w:ind w:left="-567" w:right="140"/>
        <w:rPr>
          <w:b/>
          <w:sz w:val="28"/>
          <w:szCs w:val="28"/>
        </w:rPr>
      </w:pPr>
      <w:r w:rsidRPr="00F32C7B">
        <w:rPr>
          <w:b/>
          <w:sz w:val="28"/>
          <w:szCs w:val="28"/>
        </w:rPr>
        <w:t xml:space="preserve">деревьев _______, </w:t>
      </w:r>
    </w:p>
    <w:p w:rsidR="00933B2A" w:rsidRPr="00F32C7B" w:rsidRDefault="00933B2A" w:rsidP="00F32C7B">
      <w:pPr>
        <w:pStyle w:val="af3"/>
        <w:ind w:left="-567" w:right="140"/>
        <w:rPr>
          <w:sz w:val="28"/>
          <w:szCs w:val="28"/>
        </w:rPr>
      </w:pPr>
      <w:r w:rsidRPr="00F32C7B">
        <w:rPr>
          <w:sz w:val="28"/>
          <w:szCs w:val="28"/>
        </w:rPr>
        <w:t>в том числе: аварийных _____;</w:t>
      </w:r>
    </w:p>
    <w:p w:rsidR="00933B2A" w:rsidRPr="00F32C7B" w:rsidRDefault="00933B2A" w:rsidP="00F32C7B">
      <w:pPr>
        <w:pStyle w:val="af3"/>
        <w:ind w:left="-567" w:right="140"/>
        <w:rPr>
          <w:sz w:val="28"/>
          <w:szCs w:val="28"/>
        </w:rPr>
      </w:pPr>
      <w:r w:rsidRPr="00F32C7B">
        <w:rPr>
          <w:sz w:val="28"/>
          <w:szCs w:val="28"/>
        </w:rPr>
        <w:t>усыхающих ______;</w:t>
      </w:r>
    </w:p>
    <w:p w:rsidR="00933B2A" w:rsidRPr="00F32C7B" w:rsidRDefault="00933B2A" w:rsidP="00F32C7B">
      <w:pPr>
        <w:pStyle w:val="af3"/>
        <w:ind w:left="-567" w:right="140"/>
        <w:rPr>
          <w:sz w:val="28"/>
          <w:szCs w:val="28"/>
        </w:rPr>
      </w:pPr>
      <w:r w:rsidRPr="00F32C7B">
        <w:rPr>
          <w:sz w:val="28"/>
          <w:szCs w:val="28"/>
        </w:rPr>
        <w:t>сухостойных ______;</w:t>
      </w:r>
    </w:p>
    <w:p w:rsidR="00933B2A" w:rsidRPr="00F32C7B" w:rsidRDefault="00933B2A" w:rsidP="00F32C7B">
      <w:pPr>
        <w:pStyle w:val="af3"/>
        <w:ind w:left="-567" w:right="140"/>
        <w:rPr>
          <w:sz w:val="28"/>
          <w:szCs w:val="28"/>
        </w:rPr>
      </w:pPr>
      <w:r w:rsidRPr="00F32C7B">
        <w:rPr>
          <w:sz w:val="28"/>
          <w:szCs w:val="28"/>
        </w:rPr>
        <w:t>утративших декоративность_____;</w:t>
      </w:r>
    </w:p>
    <w:p w:rsidR="00933B2A" w:rsidRPr="00F32C7B" w:rsidRDefault="00933B2A" w:rsidP="00F32C7B">
      <w:pPr>
        <w:pStyle w:val="af3"/>
        <w:ind w:left="-567" w:right="140"/>
        <w:rPr>
          <w:b/>
          <w:sz w:val="28"/>
          <w:szCs w:val="28"/>
        </w:rPr>
      </w:pPr>
      <w:r w:rsidRPr="00F32C7B">
        <w:rPr>
          <w:b/>
          <w:sz w:val="28"/>
          <w:szCs w:val="28"/>
        </w:rPr>
        <w:t>кустарников_____;</w:t>
      </w:r>
    </w:p>
    <w:p w:rsidR="00933B2A" w:rsidRPr="00F32C7B" w:rsidRDefault="00933B2A" w:rsidP="00F32C7B">
      <w:pPr>
        <w:pStyle w:val="af3"/>
        <w:ind w:left="-567" w:right="140"/>
        <w:rPr>
          <w:sz w:val="28"/>
          <w:szCs w:val="28"/>
        </w:rPr>
      </w:pPr>
      <w:r w:rsidRPr="00F32C7B">
        <w:rPr>
          <w:sz w:val="28"/>
          <w:szCs w:val="28"/>
        </w:rPr>
        <w:t xml:space="preserve">в том числе: полностью усохших ______; </w:t>
      </w:r>
    </w:p>
    <w:p w:rsidR="00933B2A" w:rsidRPr="00F32C7B" w:rsidRDefault="00933B2A" w:rsidP="00F32C7B">
      <w:pPr>
        <w:pStyle w:val="af3"/>
        <w:ind w:left="-567" w:right="140"/>
        <w:rPr>
          <w:sz w:val="28"/>
          <w:szCs w:val="28"/>
        </w:rPr>
      </w:pPr>
      <w:r w:rsidRPr="00F32C7B">
        <w:rPr>
          <w:sz w:val="28"/>
          <w:szCs w:val="28"/>
        </w:rPr>
        <w:t>усыхающих________;</w:t>
      </w:r>
    </w:p>
    <w:p w:rsidR="00933B2A" w:rsidRPr="00F32C7B" w:rsidRDefault="00933B2A" w:rsidP="00F32C7B">
      <w:pPr>
        <w:pStyle w:val="af3"/>
        <w:ind w:left="-567" w:right="140"/>
        <w:rPr>
          <w:sz w:val="28"/>
          <w:szCs w:val="28"/>
        </w:rPr>
      </w:pPr>
      <w:r w:rsidRPr="00F32C7B">
        <w:rPr>
          <w:sz w:val="28"/>
          <w:szCs w:val="28"/>
        </w:rPr>
        <w:t>самосев древесных пород с диаметром ствола до 4 см____шт.</w:t>
      </w:r>
    </w:p>
    <w:p w:rsidR="00933B2A" w:rsidRPr="00F32C7B" w:rsidRDefault="00933B2A" w:rsidP="00F32C7B">
      <w:pPr>
        <w:pStyle w:val="af3"/>
        <w:ind w:left="-567" w:right="140"/>
        <w:jc w:val="both"/>
        <w:rPr>
          <w:sz w:val="28"/>
          <w:szCs w:val="28"/>
        </w:rPr>
      </w:pPr>
      <w:r w:rsidRPr="00F32C7B">
        <w:rPr>
          <w:sz w:val="28"/>
          <w:szCs w:val="28"/>
        </w:rPr>
        <w:tab/>
        <w:t xml:space="preserve">Разрешить нарушить ______кв.м. напочвенного покрова (в т.ч. газонов),______кв.м. плодородного слоя земли. </w:t>
      </w:r>
    </w:p>
    <w:p w:rsidR="00933B2A" w:rsidRPr="00F32C7B" w:rsidRDefault="00933B2A" w:rsidP="00F32C7B">
      <w:pPr>
        <w:pStyle w:val="af3"/>
        <w:ind w:left="-567" w:right="140"/>
        <w:jc w:val="both"/>
        <w:rPr>
          <w:sz w:val="28"/>
          <w:szCs w:val="28"/>
        </w:rPr>
      </w:pPr>
      <w:r w:rsidRPr="00F32C7B">
        <w:rPr>
          <w:sz w:val="28"/>
          <w:szCs w:val="28"/>
        </w:rPr>
        <w:tab/>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 </w:t>
      </w:r>
    </w:p>
    <w:p w:rsidR="00933B2A" w:rsidRPr="00F32C7B" w:rsidRDefault="00933B2A" w:rsidP="00F32C7B">
      <w:pPr>
        <w:pStyle w:val="af3"/>
        <w:ind w:left="-567" w:right="140"/>
        <w:jc w:val="both"/>
        <w:rPr>
          <w:sz w:val="28"/>
          <w:szCs w:val="28"/>
        </w:rPr>
      </w:pPr>
      <w:r w:rsidRPr="00F32C7B">
        <w:rPr>
          <w:sz w:val="28"/>
          <w:szCs w:val="28"/>
        </w:rPr>
        <w:tab/>
        <w:t>Сохраняемые зеленые насаждения огородить деревянными щитами до начала производства работ.</w:t>
      </w:r>
    </w:p>
    <w:p w:rsidR="00933B2A" w:rsidRPr="00F32C7B" w:rsidRDefault="00933B2A" w:rsidP="00F32C7B">
      <w:pPr>
        <w:pStyle w:val="af3"/>
        <w:ind w:left="-567" w:right="140"/>
        <w:rPr>
          <w:sz w:val="28"/>
          <w:szCs w:val="28"/>
        </w:rPr>
      </w:pPr>
      <w:r w:rsidRPr="00F32C7B">
        <w:rPr>
          <w:sz w:val="28"/>
          <w:szCs w:val="28"/>
        </w:rPr>
        <w:t>Срок окончания действия порубочного билета «___»_________20___г.</w:t>
      </w:r>
    </w:p>
    <w:p w:rsidR="00933B2A" w:rsidRPr="00F32C7B" w:rsidRDefault="00933B2A" w:rsidP="00F32C7B">
      <w:pPr>
        <w:pStyle w:val="af3"/>
        <w:ind w:left="-567" w:right="140"/>
        <w:rPr>
          <w:b/>
          <w:sz w:val="28"/>
          <w:szCs w:val="28"/>
        </w:rPr>
      </w:pPr>
      <w:r w:rsidRPr="00F32C7B">
        <w:rPr>
          <w:b/>
          <w:sz w:val="28"/>
          <w:szCs w:val="28"/>
        </w:rPr>
        <w:t>Примечание:</w:t>
      </w:r>
    </w:p>
    <w:p w:rsidR="00933B2A" w:rsidRPr="00F32C7B" w:rsidRDefault="00933B2A" w:rsidP="00F32C7B">
      <w:pPr>
        <w:pStyle w:val="af3"/>
        <w:ind w:left="-567" w:right="140"/>
        <w:rPr>
          <w:sz w:val="28"/>
          <w:szCs w:val="28"/>
        </w:rPr>
      </w:pPr>
      <w:r w:rsidRPr="00F32C7B">
        <w:rPr>
          <w:sz w:val="28"/>
          <w:szCs w:val="28"/>
        </w:rPr>
        <w:t>1. В случае невыполнения работ по вырубке в указанные сроки документы подлежат переоформлению.</w:t>
      </w:r>
    </w:p>
    <w:p w:rsidR="00933B2A" w:rsidRPr="00F32C7B" w:rsidRDefault="00933B2A" w:rsidP="00F32C7B">
      <w:pPr>
        <w:pStyle w:val="af3"/>
        <w:ind w:left="-567" w:right="140"/>
        <w:rPr>
          <w:sz w:val="28"/>
          <w:szCs w:val="28"/>
        </w:rPr>
      </w:pPr>
    </w:p>
    <w:p w:rsidR="00933B2A" w:rsidRPr="00F32C7B" w:rsidRDefault="00933B2A" w:rsidP="00F32C7B">
      <w:pPr>
        <w:pStyle w:val="af3"/>
        <w:ind w:left="-567" w:right="140"/>
        <w:rPr>
          <w:b/>
          <w:sz w:val="28"/>
          <w:szCs w:val="28"/>
        </w:rPr>
      </w:pPr>
      <w:r w:rsidRPr="00F32C7B">
        <w:rPr>
          <w:b/>
          <w:bCs/>
          <w:sz w:val="28"/>
          <w:szCs w:val="28"/>
        </w:rPr>
        <w:t xml:space="preserve">Глава </w:t>
      </w:r>
      <w:r w:rsidRPr="00F32C7B">
        <w:rPr>
          <w:b/>
          <w:sz w:val="28"/>
          <w:szCs w:val="28"/>
        </w:rPr>
        <w:t xml:space="preserve">муниципального образования </w:t>
      </w:r>
    </w:p>
    <w:p w:rsidR="00933B2A" w:rsidRPr="00F32C7B" w:rsidRDefault="00933B2A" w:rsidP="00F32C7B">
      <w:pPr>
        <w:pStyle w:val="af3"/>
        <w:ind w:left="-567" w:right="140"/>
        <w:rPr>
          <w:b/>
          <w:sz w:val="28"/>
          <w:szCs w:val="28"/>
        </w:rPr>
      </w:pPr>
      <w:r w:rsidRPr="00F32C7B">
        <w:rPr>
          <w:b/>
          <w:sz w:val="28"/>
          <w:szCs w:val="28"/>
        </w:rPr>
        <w:t xml:space="preserve">"Каминское сельское поселение </w:t>
      </w:r>
    </w:p>
    <w:p w:rsidR="00933B2A" w:rsidRPr="00F32C7B" w:rsidRDefault="00933B2A" w:rsidP="00F32C7B">
      <w:pPr>
        <w:pStyle w:val="af3"/>
        <w:ind w:left="-567" w:right="140"/>
        <w:rPr>
          <w:b/>
          <w:sz w:val="28"/>
          <w:szCs w:val="28"/>
        </w:rPr>
      </w:pPr>
      <w:r w:rsidRPr="00F32C7B">
        <w:rPr>
          <w:b/>
          <w:sz w:val="28"/>
          <w:szCs w:val="28"/>
        </w:rPr>
        <w:t>Родниковского муниципального района</w:t>
      </w:r>
    </w:p>
    <w:p w:rsidR="00933B2A" w:rsidRPr="00F32C7B" w:rsidRDefault="00933B2A" w:rsidP="00F32C7B">
      <w:pPr>
        <w:pStyle w:val="af3"/>
        <w:ind w:left="-567" w:right="140"/>
      </w:pPr>
      <w:r w:rsidRPr="00F32C7B">
        <w:rPr>
          <w:b/>
          <w:sz w:val="28"/>
          <w:szCs w:val="28"/>
        </w:rPr>
        <w:t xml:space="preserve"> Ивановской области"</w:t>
      </w:r>
      <w:r w:rsidRPr="00F32C7B">
        <w:rPr>
          <w:b/>
        </w:rPr>
        <w:t xml:space="preserve">                                   </w:t>
      </w:r>
      <w:r w:rsidRPr="00F32C7B">
        <w:t>________________     /_______________/</w:t>
      </w:r>
    </w:p>
    <w:p w:rsidR="00933B2A" w:rsidRPr="00F32C7B" w:rsidRDefault="00933B2A" w:rsidP="00F32C7B">
      <w:pPr>
        <w:pStyle w:val="af3"/>
        <w:ind w:left="-567" w:right="140"/>
      </w:pPr>
      <w:r w:rsidRPr="00F32C7B">
        <w:t>                                                           М.П.                   Подпись                   Ф.И.О</w:t>
      </w:r>
    </w:p>
    <w:p w:rsidR="00933B2A" w:rsidRPr="00F32C7B" w:rsidRDefault="00933B2A" w:rsidP="00F32C7B">
      <w:pPr>
        <w:pStyle w:val="af3"/>
        <w:ind w:left="-567" w:right="140"/>
      </w:pPr>
    </w:p>
    <w:p w:rsidR="00933B2A" w:rsidRPr="00F32C7B" w:rsidRDefault="00933B2A" w:rsidP="00F32C7B">
      <w:pPr>
        <w:pStyle w:val="af3"/>
        <w:ind w:left="-567" w:right="140"/>
      </w:pPr>
      <w:r w:rsidRPr="00F32C7B">
        <w:t>Порубочный билет получил:</w:t>
      </w:r>
    </w:p>
    <w:p w:rsidR="00933B2A" w:rsidRPr="00F32C7B" w:rsidRDefault="00933B2A" w:rsidP="00F32C7B">
      <w:pPr>
        <w:pStyle w:val="af3"/>
        <w:ind w:left="-567" w:right="140"/>
      </w:pPr>
      <w:r w:rsidRPr="00F32C7B">
        <w:t>_________________________________________________________</w:t>
      </w:r>
    </w:p>
    <w:p w:rsidR="00933B2A" w:rsidRPr="00F32C7B" w:rsidRDefault="00933B2A" w:rsidP="00F32C7B">
      <w:pPr>
        <w:pStyle w:val="af3"/>
        <w:ind w:left="-567" w:right="140"/>
      </w:pPr>
      <w:r w:rsidRPr="00F32C7B">
        <w:lastRenderedPageBreak/>
        <w:t>Ф.И.О., подпись, телефон</w:t>
      </w:r>
    </w:p>
    <w:p w:rsidR="00933B2A" w:rsidRPr="00F32C7B" w:rsidRDefault="00933B2A" w:rsidP="00F32C7B">
      <w:pPr>
        <w:pStyle w:val="af3"/>
        <w:ind w:left="-567" w:right="140"/>
        <w:rPr>
          <w:sz w:val="28"/>
          <w:szCs w:val="28"/>
        </w:rPr>
      </w:pPr>
      <w:r w:rsidRPr="00F32C7B">
        <w:rPr>
          <w:sz w:val="28"/>
          <w:szCs w:val="28"/>
        </w:rPr>
        <w:t>Информацию о выполнении работ сообщить по телефону: 8(49336) 4-35-22.</w:t>
      </w:r>
    </w:p>
    <w:p w:rsidR="00933B2A" w:rsidRPr="00F32C7B" w:rsidRDefault="00933B2A" w:rsidP="00F32C7B">
      <w:pPr>
        <w:pStyle w:val="af3"/>
        <w:ind w:left="-567" w:right="140"/>
        <w:rPr>
          <w:sz w:val="28"/>
          <w:szCs w:val="28"/>
        </w:rPr>
      </w:pPr>
      <w:r w:rsidRPr="00F32C7B">
        <w:rPr>
          <w:sz w:val="28"/>
          <w:szCs w:val="28"/>
        </w:rPr>
        <w:t>Порубочный билет закрыт.</w:t>
      </w:r>
    </w:p>
    <w:p w:rsidR="00933B2A" w:rsidRPr="00F32C7B" w:rsidRDefault="00933B2A" w:rsidP="00F32C7B">
      <w:pPr>
        <w:pStyle w:val="af3"/>
        <w:ind w:left="-567" w:right="140"/>
        <w:rPr>
          <w:sz w:val="28"/>
          <w:szCs w:val="28"/>
        </w:rPr>
      </w:pPr>
    </w:p>
    <w:p w:rsidR="00933B2A" w:rsidRPr="00F32C7B" w:rsidRDefault="00933B2A" w:rsidP="00F32C7B">
      <w:pPr>
        <w:pStyle w:val="af3"/>
        <w:ind w:left="-567" w:right="140"/>
        <w:rPr>
          <w:b/>
          <w:sz w:val="28"/>
          <w:szCs w:val="28"/>
        </w:rPr>
      </w:pPr>
      <w:r w:rsidRPr="00F32C7B">
        <w:rPr>
          <w:b/>
          <w:bCs/>
          <w:sz w:val="28"/>
          <w:szCs w:val="28"/>
        </w:rPr>
        <w:t xml:space="preserve">Глава </w:t>
      </w:r>
      <w:r w:rsidRPr="00F32C7B">
        <w:rPr>
          <w:b/>
          <w:sz w:val="28"/>
          <w:szCs w:val="28"/>
        </w:rPr>
        <w:t xml:space="preserve">муниципального образования </w:t>
      </w:r>
    </w:p>
    <w:p w:rsidR="00933B2A" w:rsidRPr="00F32C7B" w:rsidRDefault="00933B2A" w:rsidP="00F32C7B">
      <w:pPr>
        <w:pStyle w:val="af3"/>
        <w:ind w:left="-567" w:right="140"/>
        <w:rPr>
          <w:b/>
          <w:sz w:val="28"/>
          <w:szCs w:val="28"/>
        </w:rPr>
      </w:pPr>
      <w:r w:rsidRPr="00F32C7B">
        <w:rPr>
          <w:b/>
          <w:sz w:val="28"/>
          <w:szCs w:val="28"/>
        </w:rPr>
        <w:t xml:space="preserve">"Каминское сельское поселение </w:t>
      </w:r>
    </w:p>
    <w:p w:rsidR="00933B2A" w:rsidRPr="00F32C7B" w:rsidRDefault="00933B2A" w:rsidP="00F32C7B">
      <w:pPr>
        <w:pStyle w:val="af3"/>
        <w:ind w:left="-567" w:right="140"/>
        <w:rPr>
          <w:b/>
          <w:sz w:val="28"/>
          <w:szCs w:val="28"/>
        </w:rPr>
      </w:pPr>
      <w:r w:rsidRPr="00F32C7B">
        <w:rPr>
          <w:b/>
          <w:sz w:val="28"/>
          <w:szCs w:val="28"/>
        </w:rPr>
        <w:t>Родниковского муниципального района</w:t>
      </w:r>
    </w:p>
    <w:p w:rsidR="00933B2A" w:rsidRPr="00F32C7B" w:rsidRDefault="00933B2A" w:rsidP="00F32C7B">
      <w:pPr>
        <w:pStyle w:val="af3"/>
        <w:ind w:left="-567" w:right="140"/>
      </w:pPr>
      <w:r w:rsidRPr="00F32C7B">
        <w:rPr>
          <w:b/>
          <w:sz w:val="28"/>
          <w:szCs w:val="28"/>
        </w:rPr>
        <w:t xml:space="preserve"> Ивановской области"</w:t>
      </w:r>
      <w:r w:rsidRPr="00F32C7B">
        <w:rPr>
          <w:b/>
        </w:rPr>
        <w:t xml:space="preserve">                                   </w:t>
      </w:r>
      <w:r w:rsidRPr="00F32C7B">
        <w:t>________________     /_______________/</w:t>
      </w:r>
    </w:p>
    <w:p w:rsidR="00933B2A" w:rsidRPr="00F32C7B" w:rsidRDefault="00933B2A" w:rsidP="00F32C7B">
      <w:pPr>
        <w:pStyle w:val="af3"/>
        <w:ind w:left="-567" w:right="140"/>
      </w:pPr>
      <w:r w:rsidRPr="00F32C7B">
        <w:t>                                                            М.П.                   Подпись                   Ф.И.О</w:t>
      </w:r>
    </w:p>
    <w:p w:rsidR="00933B2A" w:rsidRPr="00F32C7B" w:rsidRDefault="00933B2A" w:rsidP="00F32C7B">
      <w:pPr>
        <w:spacing w:before="100" w:beforeAutospacing="1" w:after="100" w:afterAutospacing="1"/>
        <w:ind w:left="-567" w:right="140"/>
        <w:rPr>
          <w:rFonts w:ascii="Times New Roman" w:hAnsi="Times New Roman" w:cs="Times New Roman"/>
          <w:sz w:val="28"/>
          <w:szCs w:val="28"/>
        </w:rPr>
      </w:pPr>
    </w:p>
    <w:p w:rsidR="00933B2A" w:rsidRPr="00F32C7B" w:rsidRDefault="00933B2A" w:rsidP="00F32C7B">
      <w:pPr>
        <w:spacing w:before="100" w:beforeAutospacing="1" w:after="100" w:afterAutospacing="1"/>
        <w:ind w:left="-567" w:right="140"/>
        <w:rPr>
          <w:rFonts w:ascii="Times New Roman" w:hAnsi="Times New Roman" w:cs="Times New Roman"/>
          <w:sz w:val="28"/>
          <w:szCs w:val="28"/>
        </w:rPr>
      </w:pPr>
    </w:p>
    <w:p w:rsidR="00933B2A" w:rsidRPr="00F32C7B" w:rsidRDefault="00933B2A" w:rsidP="00F32C7B">
      <w:pPr>
        <w:spacing w:before="100" w:beforeAutospacing="1" w:after="100" w:afterAutospacing="1"/>
        <w:ind w:left="-567" w:right="140"/>
        <w:jc w:val="right"/>
        <w:rPr>
          <w:rFonts w:ascii="Times New Roman" w:hAnsi="Times New Roman" w:cs="Times New Roman"/>
          <w:sz w:val="28"/>
          <w:szCs w:val="28"/>
        </w:rPr>
      </w:pPr>
      <w:r w:rsidRPr="00F32C7B">
        <w:rPr>
          <w:rFonts w:ascii="Times New Roman" w:hAnsi="Times New Roman" w:cs="Times New Roman"/>
          <w:sz w:val="28"/>
          <w:szCs w:val="28"/>
        </w:rPr>
        <w:br w:type="page"/>
      </w:r>
      <w:r w:rsidRPr="00F32C7B">
        <w:rPr>
          <w:rFonts w:ascii="Times New Roman" w:hAnsi="Times New Roman" w:cs="Times New Roman"/>
          <w:sz w:val="28"/>
          <w:szCs w:val="28"/>
        </w:rPr>
        <w:lastRenderedPageBreak/>
        <w:t> Приложение № 3</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 ______________________________________________ </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 Ф.И.О. заявителя)</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  ______________________________________________</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 ( адрес заявителя)</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 _____________________________________________</w:t>
      </w:r>
    </w:p>
    <w:p w:rsidR="00933B2A" w:rsidRPr="00F32C7B" w:rsidRDefault="00933B2A" w:rsidP="00F32C7B">
      <w:pPr>
        <w:ind w:left="-567" w:right="140"/>
        <w:rPr>
          <w:rFonts w:ascii="Times New Roman" w:hAnsi="Times New Roman" w:cs="Times New Roman"/>
          <w:sz w:val="28"/>
          <w:szCs w:val="28"/>
        </w:rPr>
      </w:pPr>
      <w:r w:rsidRPr="00F32C7B">
        <w:rPr>
          <w:rFonts w:ascii="Times New Roman" w:hAnsi="Times New Roman" w:cs="Times New Roman"/>
          <w:sz w:val="28"/>
          <w:szCs w:val="28"/>
        </w:rPr>
        <w:t> </w:t>
      </w:r>
    </w:p>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b/>
          <w:bCs/>
          <w:sz w:val="28"/>
          <w:szCs w:val="28"/>
        </w:rPr>
        <w:t>РАЗРЕШЕНИЕ № ______</w:t>
      </w:r>
    </w:p>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b/>
          <w:bCs/>
          <w:sz w:val="28"/>
          <w:szCs w:val="28"/>
        </w:rPr>
        <w:t>на пересадку деревьев и кустарников</w:t>
      </w:r>
    </w:p>
    <w:p w:rsidR="00933B2A" w:rsidRPr="00F32C7B" w:rsidRDefault="00933B2A" w:rsidP="00F32C7B">
      <w:pPr>
        <w:pStyle w:val="af3"/>
        <w:ind w:left="-567" w:right="140"/>
        <w:rPr>
          <w:sz w:val="28"/>
          <w:szCs w:val="28"/>
        </w:rPr>
      </w:pPr>
    </w:p>
    <w:p w:rsidR="00933B2A" w:rsidRPr="00F32C7B" w:rsidRDefault="00933B2A" w:rsidP="00F32C7B">
      <w:pPr>
        <w:pStyle w:val="af3"/>
        <w:ind w:left="-567" w:right="140"/>
        <w:rPr>
          <w:sz w:val="28"/>
          <w:szCs w:val="28"/>
        </w:rPr>
      </w:pPr>
      <w:r w:rsidRPr="00F32C7B">
        <w:rPr>
          <w:sz w:val="28"/>
          <w:szCs w:val="28"/>
        </w:rPr>
        <w:tab/>
        <w:t> Выдано предприятию, организации, физическому лицу ________________________________________________________________________________________________________________________________________________</w:t>
      </w:r>
    </w:p>
    <w:p w:rsidR="00933B2A" w:rsidRPr="00F32C7B" w:rsidRDefault="00933B2A" w:rsidP="00F32C7B">
      <w:pPr>
        <w:pStyle w:val="af3"/>
        <w:ind w:left="-567" w:right="140"/>
        <w:jc w:val="center"/>
        <w:rPr>
          <w:sz w:val="28"/>
          <w:szCs w:val="28"/>
        </w:rPr>
      </w:pPr>
      <w:r w:rsidRPr="00F32C7B">
        <w:rPr>
          <w:sz w:val="22"/>
          <w:szCs w:val="22"/>
        </w:rPr>
        <w:t>(наименование, должность, фамилия, имя, отчество)</w:t>
      </w:r>
      <w:r w:rsidRPr="00F32C7B">
        <w:rPr>
          <w:sz w:val="28"/>
          <w:szCs w:val="28"/>
        </w:rPr>
        <w:t xml:space="preserve"> ________________________________________________________________________________________________________________________________________________</w:t>
      </w:r>
    </w:p>
    <w:p w:rsidR="00933B2A" w:rsidRPr="00F32C7B" w:rsidRDefault="00933B2A" w:rsidP="00F32C7B">
      <w:pPr>
        <w:pStyle w:val="af3"/>
        <w:ind w:left="-567" w:right="140"/>
        <w:rPr>
          <w:sz w:val="28"/>
          <w:szCs w:val="28"/>
        </w:rPr>
      </w:pPr>
      <w:r w:rsidRPr="00F32C7B">
        <w:rPr>
          <w:sz w:val="28"/>
          <w:szCs w:val="28"/>
        </w:rPr>
        <w:t>Основание для проведения работ по пересадке деревьев и кустарников______________________________________________________________________________________________________________________________________</w:t>
      </w:r>
    </w:p>
    <w:p w:rsidR="00933B2A" w:rsidRPr="00F32C7B" w:rsidRDefault="00933B2A" w:rsidP="00F32C7B">
      <w:pPr>
        <w:pStyle w:val="af3"/>
        <w:ind w:left="-567" w:right="140"/>
        <w:rPr>
          <w:sz w:val="28"/>
          <w:szCs w:val="28"/>
        </w:rPr>
      </w:pPr>
      <w:r w:rsidRPr="00F32C7B">
        <w:rPr>
          <w:sz w:val="28"/>
          <w:szCs w:val="28"/>
        </w:rPr>
        <w:t>Разрешается пересадка  __________________________________________________  деревьев, кустарников, растущей, сухостойной, ветровальной древесины и др.)</w:t>
      </w:r>
    </w:p>
    <w:p w:rsidR="00933B2A" w:rsidRPr="00F32C7B" w:rsidRDefault="00933B2A" w:rsidP="00F32C7B">
      <w:pPr>
        <w:pStyle w:val="af3"/>
        <w:ind w:left="-567" w:right="140"/>
        <w:rPr>
          <w:sz w:val="28"/>
          <w:szCs w:val="28"/>
        </w:rPr>
      </w:pPr>
      <w:r w:rsidRPr="00F32C7B">
        <w:rPr>
          <w:sz w:val="28"/>
          <w:szCs w:val="28"/>
        </w:rPr>
        <w:t>________________________________________________________________________________________________________________________________________________________________________________________________________________________</w:t>
      </w:r>
    </w:p>
    <w:p w:rsidR="00933B2A" w:rsidRPr="00F32C7B" w:rsidRDefault="00933B2A" w:rsidP="00F32C7B">
      <w:pPr>
        <w:pStyle w:val="af3"/>
        <w:ind w:left="-567" w:right="140"/>
        <w:rPr>
          <w:sz w:val="28"/>
          <w:szCs w:val="28"/>
        </w:rPr>
      </w:pPr>
      <w:r w:rsidRPr="00F32C7B">
        <w:rPr>
          <w:sz w:val="28"/>
          <w:szCs w:val="28"/>
        </w:rPr>
        <w:t>Состав насаждений, подлежащих пересадке ________________________________________________________________________</w:t>
      </w:r>
    </w:p>
    <w:p w:rsidR="00933B2A" w:rsidRPr="00F32C7B" w:rsidRDefault="00933B2A" w:rsidP="00F32C7B">
      <w:pPr>
        <w:pStyle w:val="af3"/>
        <w:ind w:left="-567" w:right="140"/>
        <w:rPr>
          <w:sz w:val="28"/>
          <w:szCs w:val="28"/>
        </w:rPr>
      </w:pPr>
      <w:r w:rsidRPr="00F32C7B">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3B2A" w:rsidRPr="00F32C7B" w:rsidRDefault="00933B2A" w:rsidP="00F32C7B">
      <w:pPr>
        <w:pStyle w:val="af3"/>
        <w:ind w:left="-567" w:right="140"/>
        <w:rPr>
          <w:sz w:val="28"/>
          <w:szCs w:val="28"/>
        </w:rPr>
      </w:pPr>
    </w:p>
    <w:p w:rsidR="00933B2A" w:rsidRPr="00F32C7B" w:rsidRDefault="00933B2A" w:rsidP="00F32C7B">
      <w:pPr>
        <w:pStyle w:val="af3"/>
        <w:ind w:left="-567" w:right="140"/>
        <w:rPr>
          <w:sz w:val="28"/>
          <w:szCs w:val="28"/>
        </w:rPr>
      </w:pPr>
      <w:r w:rsidRPr="00F32C7B">
        <w:rPr>
          <w:sz w:val="28"/>
          <w:szCs w:val="28"/>
        </w:rPr>
        <w:t>Примечание: ________________________________________________________________________________________________________________________________________________</w:t>
      </w:r>
    </w:p>
    <w:p w:rsidR="00933B2A" w:rsidRPr="00F32C7B" w:rsidRDefault="00933B2A" w:rsidP="00F32C7B">
      <w:pPr>
        <w:pStyle w:val="af3"/>
        <w:ind w:left="-567" w:right="140"/>
      </w:pPr>
    </w:p>
    <w:p w:rsidR="00933B2A" w:rsidRPr="00F32C7B" w:rsidRDefault="00933B2A" w:rsidP="00F32C7B">
      <w:pPr>
        <w:pStyle w:val="af3"/>
        <w:ind w:left="-567" w:right="140"/>
      </w:pPr>
    </w:p>
    <w:p w:rsidR="00933B2A" w:rsidRPr="00F32C7B" w:rsidRDefault="00933B2A" w:rsidP="00F32C7B">
      <w:pPr>
        <w:pStyle w:val="af3"/>
        <w:ind w:left="-567" w:right="140"/>
      </w:pPr>
    </w:p>
    <w:p w:rsidR="00933B2A" w:rsidRPr="00F32C7B" w:rsidRDefault="00933B2A" w:rsidP="00F32C7B">
      <w:pPr>
        <w:pStyle w:val="af3"/>
        <w:ind w:left="-567" w:right="140"/>
        <w:rPr>
          <w:b/>
          <w:sz w:val="28"/>
          <w:szCs w:val="28"/>
        </w:rPr>
      </w:pPr>
      <w:r w:rsidRPr="00F32C7B">
        <w:lastRenderedPageBreak/>
        <w:t> </w:t>
      </w:r>
      <w:r w:rsidRPr="00F32C7B">
        <w:rPr>
          <w:b/>
          <w:bCs/>
          <w:sz w:val="28"/>
          <w:szCs w:val="28"/>
        </w:rPr>
        <w:t xml:space="preserve">Глава </w:t>
      </w:r>
      <w:r w:rsidRPr="00F32C7B">
        <w:rPr>
          <w:b/>
          <w:sz w:val="28"/>
          <w:szCs w:val="28"/>
        </w:rPr>
        <w:t xml:space="preserve">муниципального образования </w:t>
      </w:r>
    </w:p>
    <w:p w:rsidR="00933B2A" w:rsidRPr="00F32C7B" w:rsidRDefault="00933B2A" w:rsidP="00F32C7B">
      <w:pPr>
        <w:pStyle w:val="af3"/>
        <w:ind w:left="-567" w:right="140"/>
        <w:rPr>
          <w:b/>
          <w:sz w:val="28"/>
          <w:szCs w:val="28"/>
        </w:rPr>
      </w:pPr>
      <w:r w:rsidRPr="00F32C7B">
        <w:rPr>
          <w:b/>
          <w:sz w:val="28"/>
          <w:szCs w:val="28"/>
        </w:rPr>
        <w:t xml:space="preserve">"Каминское сельское поселение </w:t>
      </w:r>
    </w:p>
    <w:p w:rsidR="00933B2A" w:rsidRPr="00F32C7B" w:rsidRDefault="00933B2A" w:rsidP="00F32C7B">
      <w:pPr>
        <w:pStyle w:val="af3"/>
        <w:ind w:left="-567" w:right="140"/>
        <w:rPr>
          <w:b/>
          <w:sz w:val="28"/>
          <w:szCs w:val="28"/>
        </w:rPr>
      </w:pPr>
      <w:r w:rsidRPr="00F32C7B">
        <w:rPr>
          <w:b/>
          <w:sz w:val="28"/>
          <w:szCs w:val="28"/>
        </w:rPr>
        <w:t>Родниковского муниципального района</w:t>
      </w:r>
    </w:p>
    <w:p w:rsidR="00933B2A" w:rsidRPr="00F32C7B" w:rsidRDefault="00933B2A" w:rsidP="00F32C7B">
      <w:pPr>
        <w:ind w:left="-567" w:right="140"/>
        <w:rPr>
          <w:rFonts w:ascii="Times New Roman" w:hAnsi="Times New Roman" w:cs="Times New Roman"/>
          <w:sz w:val="28"/>
          <w:szCs w:val="28"/>
        </w:rPr>
      </w:pPr>
      <w:r w:rsidRPr="00F32C7B">
        <w:rPr>
          <w:rFonts w:ascii="Times New Roman" w:hAnsi="Times New Roman" w:cs="Times New Roman"/>
          <w:b/>
          <w:sz w:val="28"/>
          <w:szCs w:val="28"/>
        </w:rPr>
        <w:t xml:space="preserve"> Ивановской области»"                                 </w:t>
      </w:r>
      <w:r w:rsidRPr="00F32C7B">
        <w:rPr>
          <w:rFonts w:ascii="Times New Roman" w:hAnsi="Times New Roman" w:cs="Times New Roman"/>
          <w:sz w:val="28"/>
          <w:szCs w:val="28"/>
        </w:rPr>
        <w:t>________________     /_______________/</w:t>
      </w:r>
    </w:p>
    <w:p w:rsidR="00933B2A" w:rsidRPr="00F32C7B" w:rsidRDefault="00933B2A" w:rsidP="00F32C7B">
      <w:pPr>
        <w:ind w:left="-567" w:right="140"/>
        <w:rPr>
          <w:rFonts w:ascii="Times New Roman" w:hAnsi="Times New Roman" w:cs="Times New Roman"/>
          <w:sz w:val="28"/>
          <w:szCs w:val="28"/>
        </w:rPr>
      </w:pPr>
      <w:r w:rsidRPr="00F32C7B">
        <w:rPr>
          <w:rFonts w:ascii="Times New Roman" w:hAnsi="Times New Roman" w:cs="Times New Roman"/>
          <w:sz w:val="28"/>
          <w:szCs w:val="28"/>
        </w:rPr>
        <w:t>                                                            М.П.                   Подпись                   Ф.И.О</w:t>
      </w:r>
    </w:p>
    <w:p w:rsidR="00933B2A" w:rsidRPr="00F32C7B" w:rsidRDefault="00933B2A" w:rsidP="00F32C7B">
      <w:pPr>
        <w:ind w:left="-567" w:right="140"/>
        <w:rPr>
          <w:rFonts w:ascii="Times New Roman" w:hAnsi="Times New Roman" w:cs="Times New Roman"/>
          <w:sz w:val="28"/>
          <w:szCs w:val="28"/>
        </w:rPr>
      </w:pPr>
    </w:p>
    <w:p w:rsidR="00933B2A" w:rsidRPr="00F32C7B" w:rsidRDefault="00933B2A" w:rsidP="00F32C7B">
      <w:pPr>
        <w:ind w:left="-567" w:right="140"/>
        <w:rPr>
          <w:rFonts w:ascii="Times New Roman" w:hAnsi="Times New Roman" w:cs="Times New Roman"/>
          <w:sz w:val="28"/>
          <w:szCs w:val="28"/>
        </w:rPr>
      </w:pPr>
    </w:p>
    <w:p w:rsidR="00933B2A" w:rsidRDefault="00933B2A"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Default="00503DD1" w:rsidP="00F32C7B">
      <w:pPr>
        <w:ind w:left="-567" w:right="140"/>
        <w:rPr>
          <w:rFonts w:ascii="Times New Roman" w:hAnsi="Times New Roman" w:cs="Times New Roman"/>
          <w:sz w:val="28"/>
          <w:szCs w:val="28"/>
        </w:rPr>
      </w:pPr>
    </w:p>
    <w:p w:rsidR="00503DD1" w:rsidRPr="00F32C7B" w:rsidRDefault="00503DD1" w:rsidP="00F32C7B">
      <w:pPr>
        <w:ind w:left="-567" w:right="140"/>
        <w:rPr>
          <w:rFonts w:ascii="Times New Roman" w:hAnsi="Times New Roman" w:cs="Times New Roman"/>
          <w:sz w:val="28"/>
          <w:szCs w:val="28"/>
        </w:rPr>
      </w:pPr>
    </w:p>
    <w:p w:rsidR="00933B2A" w:rsidRPr="00F32C7B" w:rsidRDefault="00137B1E" w:rsidP="00F32C7B">
      <w:pPr>
        <w:spacing w:before="100" w:beforeAutospacing="1" w:after="100" w:afterAutospacing="1"/>
        <w:ind w:left="-567" w:right="140"/>
        <w:jc w:val="right"/>
        <w:rPr>
          <w:rFonts w:ascii="Times New Roman" w:hAnsi="Times New Roman" w:cs="Times New Roman"/>
          <w:sz w:val="28"/>
          <w:szCs w:val="28"/>
        </w:rPr>
      </w:pPr>
      <w:r>
        <w:rPr>
          <w:rFonts w:ascii="Times New Roman" w:hAnsi="Times New Roman" w:cs="Times New Roman"/>
          <w:sz w:val="28"/>
          <w:szCs w:val="28"/>
        </w:rPr>
        <w:lastRenderedPageBreak/>
        <w:pict>
          <v:group id="_x0000_s1152" style="position:absolute;left:0;text-align:left;margin-left:-18pt;margin-top:0;width:503.1pt;height:234.85pt;z-index:251660288;mso-wrap-distance-left:0;mso-wrap-distance-right:0" coordorigin="-360,-360" coordsize="10061,4696">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3" type="#_x0000_t75" style="position:absolute;left:4117;top:-360;width:1115;height:1342;v-text-anchor:middle">
              <v:fill type="frame"/>
              <v:stroke joinstyle="round"/>
              <v:imagedata r:id="rId31" o:title="" gain="112993f" blacklevel="-5886f" grayscale="t"/>
            </v:shape>
            <v:shapetype id="_x0000_t202" coordsize="21600,21600" o:spt="202" path="m,l,21600r21600,l21600,xe">
              <v:stroke joinstyle="miter"/>
              <v:path gradientshapeok="t" o:connecttype="rect"/>
            </v:shapetype>
            <v:shape id="_x0000_s1154" type="#_x0000_t202" style="position:absolute;left:708;top:1143;width:8961;height:2093;v-text-anchor:middle" filled="f" stroked="f">
              <v:stroke joinstyle="round"/>
              <v:textbox style="mso-next-textbox:#_x0000_s1154;mso-rotate-with-shape:t">
                <w:txbxContent>
                  <w:p w:rsidR="005C4FBC" w:rsidRPr="008113EC" w:rsidRDefault="005C4FBC" w:rsidP="00933B2A">
                    <w:pPr>
                      <w:ind w:right="1140"/>
                      <w:jc w:val="center"/>
                      <w:rPr>
                        <w:b/>
                        <w:i/>
                        <w:sz w:val="24"/>
                        <w:szCs w:val="24"/>
                      </w:rPr>
                    </w:pPr>
                    <w:r w:rsidRPr="008113EC">
                      <w:rPr>
                        <w:b/>
                        <w:i/>
                        <w:sz w:val="24"/>
                        <w:szCs w:val="24"/>
                      </w:rPr>
                      <w:t>АДМИНИСТРАЦИЯ</w:t>
                    </w:r>
                  </w:p>
                  <w:p w:rsidR="005C4FBC" w:rsidRPr="008113EC" w:rsidRDefault="005C4FBC" w:rsidP="00933B2A">
                    <w:pPr>
                      <w:ind w:right="1140"/>
                      <w:jc w:val="center"/>
                      <w:rPr>
                        <w:b/>
                        <w:i/>
                        <w:sz w:val="24"/>
                        <w:szCs w:val="24"/>
                      </w:rPr>
                    </w:pPr>
                    <w:r w:rsidRPr="008113EC">
                      <w:rPr>
                        <w:b/>
                        <w:i/>
                        <w:sz w:val="24"/>
                        <w:szCs w:val="24"/>
                      </w:rPr>
                      <w:t xml:space="preserve"> МУНИЦИПАЛЬНОГО ОБРАЗОВАНИЯ </w:t>
                    </w:r>
                  </w:p>
                  <w:p w:rsidR="005C4FBC" w:rsidRPr="008113EC" w:rsidRDefault="005C4FBC" w:rsidP="00933B2A">
                    <w:pPr>
                      <w:ind w:right="1140"/>
                      <w:jc w:val="center"/>
                      <w:rPr>
                        <w:b/>
                        <w:i/>
                        <w:sz w:val="24"/>
                        <w:szCs w:val="24"/>
                      </w:rPr>
                    </w:pPr>
                    <w:r>
                      <w:rPr>
                        <w:b/>
                        <w:i/>
                        <w:sz w:val="24"/>
                        <w:szCs w:val="24"/>
                      </w:rPr>
                      <w:t>«КАМИНСКОЕ</w:t>
                    </w:r>
                    <w:r w:rsidRPr="008113EC">
                      <w:rPr>
                        <w:b/>
                        <w:i/>
                        <w:sz w:val="24"/>
                        <w:szCs w:val="24"/>
                      </w:rPr>
                      <w:t xml:space="preserve"> СЕЛЬСКОЕ ПОСЕЛЕНИЕ РОДНИКОВСКОГО МУНИЦИПАЛЬНОГО РАЙОНА ИВАНОВСКОЙ ОБЛАСТИ»</w:t>
                    </w:r>
                  </w:p>
                  <w:p w:rsidR="005C4FBC" w:rsidRPr="008113EC" w:rsidRDefault="005C4FBC" w:rsidP="00933B2A">
                    <w:pPr>
                      <w:jc w:val="center"/>
                      <w:rPr>
                        <w:sz w:val="24"/>
                        <w:szCs w:val="24"/>
                      </w:rPr>
                    </w:pPr>
                  </w:p>
                  <w:p w:rsidR="005C4FBC" w:rsidRPr="007642C2" w:rsidRDefault="005C4FBC" w:rsidP="00933B2A">
                    <w:pPr>
                      <w:jc w:val="right"/>
                      <w:rPr>
                        <w:rFonts w:ascii="Arial" w:hAnsi="Arial" w:cs="Arial"/>
                      </w:rPr>
                    </w:pPr>
                    <w:r w:rsidRPr="007642C2">
                      <w:rPr>
                        <w:rFonts w:ascii="Arial" w:hAnsi="Arial" w:cs="Arial"/>
                      </w:rPr>
                      <w:t xml:space="preserve">     Ивановская область</w:t>
                    </w:r>
                    <w:r>
                      <w:rPr>
                        <w:rFonts w:ascii="Arial" w:hAnsi="Arial" w:cs="Arial"/>
                      </w:rPr>
                      <w:t>, Родниковский район, с. Каминский, ул. Каминского</w:t>
                    </w:r>
                    <w:r w:rsidRPr="007642C2">
                      <w:rPr>
                        <w:rFonts w:ascii="Arial" w:hAnsi="Arial" w:cs="Arial"/>
                      </w:rPr>
                      <w:t xml:space="preserve"> д. </w:t>
                    </w:r>
                    <w:r>
                      <w:rPr>
                        <w:rFonts w:ascii="Arial" w:hAnsi="Arial" w:cs="Arial"/>
                      </w:rPr>
                      <w:t>13</w:t>
                    </w:r>
                    <w:r w:rsidRPr="007642C2">
                      <w:rPr>
                        <w:rFonts w:ascii="Arial" w:hAnsi="Arial" w:cs="Arial"/>
                      </w:rPr>
                      <w:t xml:space="preserve">,       </w:t>
                    </w:r>
                  </w:p>
                  <w:p w:rsidR="005C4FBC" w:rsidRDefault="005C4FBC" w:rsidP="00933B2A">
                    <w:pPr>
                      <w:jc w:val="right"/>
                      <w:rPr>
                        <w:rFonts w:ascii="Arial" w:hAnsi="Arial" w:cs="Arial"/>
                        <w:sz w:val="18"/>
                        <w:szCs w:val="18"/>
                      </w:rPr>
                    </w:pPr>
                    <w:r w:rsidRPr="007642C2">
                      <w:rPr>
                        <w:rFonts w:ascii="Arial" w:hAnsi="Arial" w:cs="Arial"/>
                        <w:sz w:val="18"/>
                        <w:szCs w:val="18"/>
                      </w:rPr>
                      <w:t xml:space="preserve">        </w:t>
                    </w:r>
                    <w:r>
                      <w:rPr>
                        <w:rFonts w:ascii="Arial" w:hAnsi="Arial" w:cs="Arial"/>
                        <w:sz w:val="18"/>
                        <w:szCs w:val="18"/>
                      </w:rPr>
                      <w:t xml:space="preserve">       тел, факс: (49336) 4-35-22</w:t>
                    </w:r>
                    <w:r w:rsidRPr="007642C2">
                      <w:rPr>
                        <w:rFonts w:ascii="Arial" w:hAnsi="Arial" w:cs="Arial"/>
                        <w:sz w:val="18"/>
                        <w:szCs w:val="18"/>
                      </w:rPr>
                      <w:t xml:space="preserve">, </w:t>
                    </w:r>
                    <w:r w:rsidRPr="007642C2">
                      <w:rPr>
                        <w:rFonts w:ascii="Arial" w:hAnsi="Arial" w:cs="Arial"/>
                        <w:sz w:val="18"/>
                        <w:szCs w:val="18"/>
                        <w:lang w:val="en-US"/>
                      </w:rPr>
                      <w:t>e</w:t>
                    </w:r>
                    <w:r w:rsidRPr="007642C2">
                      <w:rPr>
                        <w:rFonts w:ascii="Arial" w:hAnsi="Arial" w:cs="Arial"/>
                        <w:sz w:val="18"/>
                        <w:szCs w:val="18"/>
                      </w:rPr>
                      <w:t>-</w:t>
                    </w:r>
                    <w:r w:rsidRPr="007642C2">
                      <w:rPr>
                        <w:rFonts w:ascii="Arial" w:hAnsi="Arial" w:cs="Arial"/>
                        <w:sz w:val="18"/>
                        <w:szCs w:val="18"/>
                        <w:lang w:val="en-US"/>
                      </w:rPr>
                      <w:t>m</w:t>
                    </w:r>
                    <w:r>
                      <w:rPr>
                        <w:rFonts w:ascii="Arial" w:hAnsi="Arial" w:cs="Arial"/>
                        <w:sz w:val="18"/>
                        <w:szCs w:val="18"/>
                        <w:lang w:val="en-US"/>
                      </w:rPr>
                      <w:t>ail</w:t>
                    </w:r>
                    <w:r>
                      <w:rPr>
                        <w:rFonts w:ascii="Arial" w:hAnsi="Arial" w:cs="Arial"/>
                        <w:sz w:val="18"/>
                        <w:szCs w:val="18"/>
                      </w:rPr>
                      <w:t xml:space="preserve">: </w:t>
                    </w:r>
                    <w:r>
                      <w:rPr>
                        <w:rFonts w:ascii="Arial" w:hAnsi="Arial" w:cs="Arial"/>
                        <w:sz w:val="18"/>
                        <w:szCs w:val="18"/>
                        <w:lang w:val="en-US"/>
                      </w:rPr>
                      <w:t>Karelov</w:t>
                    </w:r>
                    <w:r w:rsidRPr="00933B2A">
                      <w:rPr>
                        <w:rFonts w:ascii="Arial" w:hAnsi="Arial" w:cs="Arial"/>
                        <w:sz w:val="18"/>
                        <w:szCs w:val="18"/>
                      </w:rPr>
                      <w:t>-</w:t>
                    </w:r>
                    <w:r>
                      <w:rPr>
                        <w:rFonts w:ascii="Arial" w:hAnsi="Arial" w:cs="Arial"/>
                        <w:sz w:val="18"/>
                        <w:szCs w:val="18"/>
                        <w:lang w:val="en-US"/>
                      </w:rPr>
                      <w:t>vadim</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r>
                      <w:rPr>
                        <w:rFonts w:ascii="Arial" w:hAnsi="Arial" w:cs="Arial"/>
                        <w:sz w:val="18"/>
                        <w:szCs w:val="18"/>
                        <w:lang w:val="en-US"/>
                      </w:rPr>
                      <w:t>ru</w:t>
                    </w:r>
                    <w:r>
                      <w:rPr>
                        <w:rFonts w:ascii="Arial" w:hAnsi="Arial" w:cs="Arial"/>
                        <w:sz w:val="18"/>
                        <w:szCs w:val="18"/>
                      </w:rPr>
                      <w:t xml:space="preserve">, </w:t>
                    </w:r>
                  </w:p>
                  <w:p w:rsidR="005C4FBC" w:rsidRDefault="005C4FBC" w:rsidP="00933B2A">
                    <w:pPr>
                      <w:jc w:val="center"/>
                    </w:pPr>
                  </w:p>
                  <w:p w:rsidR="005C4FBC" w:rsidRDefault="005C4FBC" w:rsidP="00933B2A">
                    <w:pPr>
                      <w:jc w:val="center"/>
                    </w:pPr>
                  </w:p>
                  <w:p w:rsidR="005C4FBC" w:rsidRDefault="005C4FBC" w:rsidP="00933B2A">
                    <w:pPr>
                      <w:jc w:val="center"/>
                    </w:pPr>
                  </w:p>
                  <w:p w:rsidR="005C4FBC" w:rsidRDefault="005C4FBC" w:rsidP="00933B2A">
                    <w:pPr>
                      <w:jc w:val="center"/>
                    </w:pPr>
                  </w:p>
                  <w:p w:rsidR="005C4FBC" w:rsidRDefault="005C4FBC" w:rsidP="00933B2A">
                    <w:pPr>
                      <w:jc w:val="center"/>
                    </w:pPr>
                  </w:p>
                  <w:p w:rsidR="005C4FBC" w:rsidRDefault="005C4FBC" w:rsidP="00933B2A">
                    <w:pPr>
                      <w:jc w:val="center"/>
                    </w:pPr>
                  </w:p>
                </w:txbxContent>
              </v:textbox>
            </v:shape>
            <v:line id="_x0000_s1155" style="position:absolute" from="-360,3434" to="9701,3434" strokeweight=".79mm">
              <v:stroke joinstyle="miter"/>
            </v:line>
            <v:shape id="_x0000_s1156" type="#_x0000_t202" style="position:absolute;left:849;top:3934;width:7400;height:402;v-text-anchor:middle" filled="f" stroked="f">
              <v:stroke joinstyle="round"/>
              <v:textbox style="mso-next-textbox:#_x0000_s1156;mso-rotate-with-shape:t">
                <w:txbxContent>
                  <w:p w:rsidR="005C4FBC" w:rsidRPr="00D413DE" w:rsidRDefault="005C4FBC" w:rsidP="00933B2A">
                    <w:pPr>
                      <w:jc w:val="center"/>
                      <w:rPr>
                        <w:b/>
                      </w:rPr>
                    </w:pPr>
                    <w:r>
                      <w:rPr>
                        <w:b/>
                        <w:u w:val="single"/>
                      </w:rPr>
                      <w:t>_________________</w:t>
                    </w:r>
                    <w:r w:rsidRPr="003B4EDB">
                      <w:rPr>
                        <w:b/>
                        <w:u w:val="single"/>
                      </w:rPr>
                      <w:t>№</w:t>
                    </w:r>
                    <w:r>
                      <w:rPr>
                        <w:b/>
                        <w:u w:val="single"/>
                      </w:rPr>
                      <w:t>_______________</w:t>
                    </w:r>
                  </w:p>
                </w:txbxContent>
              </v:textbox>
            </v:shape>
          </v:group>
        </w:pict>
      </w:r>
      <w:r w:rsidR="00933B2A" w:rsidRPr="00F32C7B">
        <w:rPr>
          <w:rFonts w:ascii="Times New Roman" w:hAnsi="Times New Roman" w:cs="Times New Roman"/>
          <w:sz w:val="28"/>
          <w:szCs w:val="28"/>
        </w:rPr>
        <w:t>Приложение  № 4</w:t>
      </w:r>
    </w:p>
    <w:p w:rsidR="00933B2A" w:rsidRPr="00F32C7B" w:rsidRDefault="00933B2A" w:rsidP="00F32C7B">
      <w:pPr>
        <w:ind w:left="-567" w:right="140"/>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______________________________________________ </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 Ф.И.О. заявителя)</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_______________________________________________</w:t>
      </w: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sz w:val="28"/>
          <w:szCs w:val="28"/>
        </w:rPr>
        <w:t>(адрес заявителя)</w:t>
      </w:r>
    </w:p>
    <w:p w:rsidR="00933B2A" w:rsidRPr="00F32C7B" w:rsidRDefault="00933B2A" w:rsidP="00F32C7B">
      <w:pPr>
        <w:ind w:left="-567" w:right="140"/>
        <w:jc w:val="right"/>
        <w:rPr>
          <w:rFonts w:ascii="Times New Roman" w:hAnsi="Times New Roman" w:cs="Times New Roman"/>
          <w:b/>
          <w:bCs/>
          <w:sz w:val="28"/>
          <w:szCs w:val="28"/>
        </w:rPr>
      </w:pPr>
    </w:p>
    <w:p w:rsidR="00933B2A" w:rsidRPr="00F32C7B" w:rsidRDefault="00933B2A" w:rsidP="00F32C7B">
      <w:pPr>
        <w:ind w:left="-567" w:right="140"/>
        <w:jc w:val="right"/>
        <w:rPr>
          <w:rFonts w:ascii="Times New Roman" w:hAnsi="Times New Roman" w:cs="Times New Roman"/>
          <w:sz w:val="28"/>
          <w:szCs w:val="28"/>
        </w:rPr>
      </w:pPr>
      <w:r w:rsidRPr="00F32C7B">
        <w:rPr>
          <w:rFonts w:ascii="Times New Roman" w:hAnsi="Times New Roman" w:cs="Times New Roman"/>
          <w:b/>
          <w:bCs/>
          <w:sz w:val="28"/>
          <w:szCs w:val="28"/>
        </w:rPr>
        <w:t>Извещение</w:t>
      </w:r>
    </w:p>
    <w:p w:rsidR="00933B2A" w:rsidRPr="00F32C7B" w:rsidRDefault="00933B2A" w:rsidP="00F32C7B">
      <w:pPr>
        <w:ind w:left="-567" w:right="140"/>
        <w:jc w:val="center"/>
        <w:rPr>
          <w:rFonts w:ascii="Times New Roman" w:hAnsi="Times New Roman" w:cs="Times New Roman"/>
          <w:b/>
          <w:bCs/>
          <w:sz w:val="28"/>
          <w:szCs w:val="28"/>
        </w:rPr>
      </w:pPr>
      <w:r w:rsidRPr="00F32C7B">
        <w:rPr>
          <w:rFonts w:ascii="Times New Roman" w:hAnsi="Times New Roman" w:cs="Times New Roman"/>
          <w:b/>
          <w:bCs/>
          <w:sz w:val="28"/>
          <w:szCs w:val="28"/>
        </w:rPr>
        <w:t xml:space="preserve">ОТКАЗ </w:t>
      </w:r>
    </w:p>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b/>
          <w:bCs/>
          <w:sz w:val="28"/>
          <w:szCs w:val="28"/>
        </w:rPr>
        <w:t>В РЕГИСТРАЦИИ ЗАЯВЛЕНИЯ</w:t>
      </w:r>
    </w:p>
    <w:p w:rsidR="00933B2A" w:rsidRPr="00F32C7B" w:rsidRDefault="00933B2A" w:rsidP="00F32C7B">
      <w:pPr>
        <w:spacing w:before="100" w:beforeAutospacing="1" w:after="100" w:afterAutospacing="1" w:line="240" w:lineRule="atLeast"/>
        <w:ind w:left="-567" w:right="140" w:firstLine="708"/>
        <w:jc w:val="both"/>
        <w:rPr>
          <w:rFonts w:ascii="Times New Roman" w:hAnsi="Times New Roman" w:cs="Times New Roman"/>
          <w:sz w:val="28"/>
          <w:szCs w:val="28"/>
        </w:rPr>
      </w:pPr>
      <w:r w:rsidRPr="00F32C7B">
        <w:rPr>
          <w:rFonts w:ascii="Times New Roman" w:hAnsi="Times New Roman" w:cs="Times New Roman"/>
          <w:sz w:val="28"/>
          <w:szCs w:val="28"/>
        </w:rPr>
        <w:t xml:space="preserve">Администрация муниципального образования "Каминское сельское поселение Родниковского муниципального района Ивановской области", руководствуясь п.2.8.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"Парское сельское </w:t>
      </w:r>
      <w:r w:rsidRPr="00F32C7B">
        <w:rPr>
          <w:rFonts w:ascii="Times New Roman" w:hAnsi="Times New Roman" w:cs="Times New Roman"/>
          <w:sz w:val="28"/>
          <w:szCs w:val="28"/>
        </w:rPr>
        <w:lastRenderedPageBreak/>
        <w:t>поселение Родниковского муниципального района Ивановской области", извещает Вас о следующих допущенных нарушениях при подаче заявления о предоставлении муниципальной услуги: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5"/>
        <w:gridCol w:w="8565"/>
      </w:tblGrid>
      <w:tr w:rsidR="00933B2A" w:rsidRPr="00F32C7B" w:rsidTr="00933B2A">
        <w:trPr>
          <w:trHeight w:val="841"/>
          <w:tblCellSpacing w:w="0" w:type="dxa"/>
        </w:trPr>
        <w:tc>
          <w:tcPr>
            <w:tcW w:w="100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pStyle w:val="af3"/>
              <w:ind w:left="-567" w:right="140"/>
              <w:rPr>
                <w:sz w:val="28"/>
                <w:szCs w:val="28"/>
              </w:rPr>
            </w:pPr>
            <w:r w:rsidRPr="00F32C7B">
              <w:rPr>
                <w:sz w:val="28"/>
                <w:szCs w:val="28"/>
              </w:rPr>
              <w:t>№</w:t>
            </w:r>
          </w:p>
          <w:p w:rsidR="00933B2A" w:rsidRPr="00F32C7B" w:rsidRDefault="00933B2A" w:rsidP="00F32C7B">
            <w:pPr>
              <w:pStyle w:val="af3"/>
              <w:ind w:left="-567" w:right="140"/>
            </w:pPr>
            <w:r w:rsidRPr="00F32C7B">
              <w:rPr>
                <w:sz w:val="28"/>
                <w:szCs w:val="28"/>
              </w:rPr>
              <w:t>п/п</w:t>
            </w:r>
          </w:p>
        </w:tc>
        <w:tc>
          <w:tcPr>
            <w:tcW w:w="8565" w:type="dxa"/>
            <w:tcBorders>
              <w:top w:val="outset" w:sz="6" w:space="0" w:color="auto"/>
              <w:left w:val="outset" w:sz="6" w:space="0" w:color="auto"/>
              <w:bottom w:val="outset" w:sz="6" w:space="0" w:color="auto"/>
              <w:right w:val="outset" w:sz="6" w:space="0" w:color="auto"/>
            </w:tcBorders>
          </w:tcPr>
          <w:p w:rsidR="00933B2A" w:rsidRPr="00F32C7B" w:rsidRDefault="00933B2A" w:rsidP="005C4FBC">
            <w:pPr>
              <w:spacing w:before="100" w:beforeAutospacing="1" w:after="100" w:afterAutospacing="1"/>
              <w:ind w:left="271" w:right="140"/>
              <w:rPr>
                <w:rFonts w:ascii="Times New Roman" w:hAnsi="Times New Roman" w:cs="Times New Roman"/>
                <w:sz w:val="28"/>
                <w:szCs w:val="28"/>
              </w:rPr>
            </w:pPr>
            <w:r w:rsidRPr="00F32C7B">
              <w:rPr>
                <w:rFonts w:ascii="Times New Roman" w:hAnsi="Times New Roman" w:cs="Times New Roman"/>
                <w:sz w:val="28"/>
                <w:szCs w:val="28"/>
              </w:rPr>
              <w:t>Наименование нарушения, допущенного заявителем при подаче заявления на регистрацию</w:t>
            </w:r>
          </w:p>
        </w:tc>
      </w:tr>
      <w:tr w:rsidR="00933B2A" w:rsidRPr="00F32C7B" w:rsidTr="00933B2A">
        <w:trPr>
          <w:tblCellSpacing w:w="0" w:type="dxa"/>
        </w:trPr>
        <w:tc>
          <w:tcPr>
            <w:tcW w:w="100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jc w:val="center"/>
              <w:rPr>
                <w:rFonts w:ascii="Times New Roman" w:hAnsi="Times New Roman" w:cs="Times New Roman"/>
                <w:sz w:val="28"/>
                <w:szCs w:val="28"/>
              </w:rPr>
            </w:pPr>
            <w:r w:rsidRPr="00F32C7B">
              <w:rPr>
                <w:rFonts w:ascii="Times New Roman" w:hAnsi="Times New Roman" w:cs="Times New Roman"/>
                <w:sz w:val="28"/>
                <w:szCs w:val="28"/>
              </w:rPr>
              <w:t>1</w:t>
            </w:r>
          </w:p>
        </w:tc>
        <w:tc>
          <w:tcPr>
            <w:tcW w:w="856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rPr>
                <w:rFonts w:ascii="Times New Roman" w:hAnsi="Times New Roman" w:cs="Times New Roman"/>
                <w:sz w:val="28"/>
                <w:szCs w:val="28"/>
              </w:rPr>
            </w:pPr>
            <w:r w:rsidRPr="00F32C7B">
              <w:rPr>
                <w:rFonts w:ascii="Times New Roman" w:hAnsi="Times New Roman" w:cs="Times New Roman"/>
                <w:sz w:val="28"/>
                <w:szCs w:val="28"/>
              </w:rPr>
              <w:t> </w:t>
            </w:r>
          </w:p>
        </w:tc>
      </w:tr>
      <w:tr w:rsidR="00933B2A" w:rsidRPr="00F32C7B" w:rsidTr="00933B2A">
        <w:trPr>
          <w:tblCellSpacing w:w="0" w:type="dxa"/>
        </w:trPr>
        <w:tc>
          <w:tcPr>
            <w:tcW w:w="100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jc w:val="center"/>
              <w:rPr>
                <w:rFonts w:ascii="Times New Roman" w:hAnsi="Times New Roman" w:cs="Times New Roman"/>
                <w:sz w:val="28"/>
                <w:szCs w:val="28"/>
              </w:rPr>
            </w:pPr>
            <w:r w:rsidRPr="00F32C7B">
              <w:rPr>
                <w:rFonts w:ascii="Times New Roman" w:hAnsi="Times New Roman" w:cs="Times New Roman"/>
                <w:sz w:val="28"/>
                <w:szCs w:val="28"/>
              </w:rPr>
              <w:t>2</w:t>
            </w:r>
          </w:p>
        </w:tc>
        <w:tc>
          <w:tcPr>
            <w:tcW w:w="856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rPr>
                <w:rFonts w:ascii="Times New Roman" w:hAnsi="Times New Roman" w:cs="Times New Roman"/>
                <w:sz w:val="28"/>
                <w:szCs w:val="28"/>
              </w:rPr>
            </w:pPr>
            <w:r w:rsidRPr="00F32C7B">
              <w:rPr>
                <w:rFonts w:ascii="Times New Roman" w:hAnsi="Times New Roman" w:cs="Times New Roman"/>
                <w:sz w:val="28"/>
                <w:szCs w:val="28"/>
              </w:rPr>
              <w:t> </w:t>
            </w:r>
          </w:p>
        </w:tc>
      </w:tr>
      <w:tr w:rsidR="00933B2A" w:rsidRPr="00F32C7B" w:rsidTr="00933B2A">
        <w:trPr>
          <w:tblCellSpacing w:w="0" w:type="dxa"/>
        </w:trPr>
        <w:tc>
          <w:tcPr>
            <w:tcW w:w="100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jc w:val="center"/>
              <w:rPr>
                <w:rFonts w:ascii="Times New Roman" w:hAnsi="Times New Roman" w:cs="Times New Roman"/>
                <w:sz w:val="28"/>
                <w:szCs w:val="28"/>
              </w:rPr>
            </w:pPr>
            <w:r w:rsidRPr="00F32C7B">
              <w:rPr>
                <w:rFonts w:ascii="Times New Roman" w:hAnsi="Times New Roman" w:cs="Times New Roman"/>
                <w:sz w:val="28"/>
                <w:szCs w:val="28"/>
              </w:rPr>
              <w:t>3</w:t>
            </w:r>
          </w:p>
        </w:tc>
        <w:tc>
          <w:tcPr>
            <w:tcW w:w="856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rPr>
                <w:rFonts w:ascii="Times New Roman" w:hAnsi="Times New Roman" w:cs="Times New Roman"/>
                <w:sz w:val="28"/>
                <w:szCs w:val="28"/>
              </w:rPr>
            </w:pPr>
            <w:r w:rsidRPr="00F32C7B">
              <w:rPr>
                <w:rFonts w:ascii="Times New Roman" w:hAnsi="Times New Roman" w:cs="Times New Roman"/>
                <w:sz w:val="28"/>
                <w:szCs w:val="28"/>
              </w:rPr>
              <w:t> </w:t>
            </w:r>
          </w:p>
        </w:tc>
      </w:tr>
    </w:tbl>
    <w:p w:rsidR="00933B2A" w:rsidRPr="00F32C7B" w:rsidRDefault="00933B2A" w:rsidP="00F32C7B">
      <w:pPr>
        <w:ind w:left="-567" w:right="140"/>
        <w:jc w:val="center"/>
        <w:rPr>
          <w:rFonts w:ascii="Times New Roman" w:hAnsi="Times New Roman" w:cs="Times New Roman"/>
          <w:sz w:val="28"/>
          <w:szCs w:val="28"/>
        </w:rPr>
      </w:pPr>
      <w:r w:rsidRPr="00F32C7B">
        <w:rPr>
          <w:rFonts w:ascii="Times New Roman" w:hAnsi="Times New Roman" w:cs="Times New Roman"/>
          <w:sz w:val="28"/>
          <w:szCs w:val="28"/>
        </w:rPr>
        <w:t> </w:t>
      </w:r>
    </w:p>
    <w:p w:rsidR="00933B2A" w:rsidRPr="00F32C7B" w:rsidRDefault="00933B2A" w:rsidP="00F32C7B">
      <w:pPr>
        <w:spacing w:line="240" w:lineRule="atLeast"/>
        <w:ind w:left="-567" w:right="140"/>
        <w:rPr>
          <w:rFonts w:ascii="Times New Roman" w:hAnsi="Times New Roman" w:cs="Times New Roman"/>
          <w:b/>
          <w:sz w:val="28"/>
          <w:szCs w:val="28"/>
        </w:rPr>
      </w:pPr>
      <w:r w:rsidRPr="00F32C7B">
        <w:rPr>
          <w:rFonts w:ascii="Times New Roman" w:hAnsi="Times New Roman" w:cs="Times New Roman"/>
          <w:b/>
          <w:bCs/>
          <w:sz w:val="28"/>
          <w:szCs w:val="28"/>
        </w:rPr>
        <w:t xml:space="preserve">Глава </w:t>
      </w:r>
      <w:r w:rsidRPr="00F32C7B">
        <w:rPr>
          <w:rFonts w:ascii="Times New Roman" w:hAnsi="Times New Roman" w:cs="Times New Roman"/>
          <w:b/>
          <w:sz w:val="28"/>
          <w:szCs w:val="28"/>
        </w:rPr>
        <w:t xml:space="preserve">муниципального образования </w:t>
      </w:r>
    </w:p>
    <w:p w:rsidR="00933B2A" w:rsidRPr="00F32C7B" w:rsidRDefault="00933B2A" w:rsidP="00F32C7B">
      <w:pPr>
        <w:spacing w:line="240" w:lineRule="atLeast"/>
        <w:ind w:left="-567" w:right="140"/>
        <w:rPr>
          <w:rFonts w:ascii="Times New Roman" w:hAnsi="Times New Roman" w:cs="Times New Roman"/>
          <w:b/>
          <w:sz w:val="28"/>
          <w:szCs w:val="28"/>
        </w:rPr>
      </w:pPr>
      <w:r w:rsidRPr="00F32C7B">
        <w:rPr>
          <w:rFonts w:ascii="Times New Roman" w:hAnsi="Times New Roman" w:cs="Times New Roman"/>
          <w:b/>
          <w:sz w:val="28"/>
          <w:szCs w:val="28"/>
        </w:rPr>
        <w:t xml:space="preserve">"Каминское сельское поселение </w:t>
      </w:r>
    </w:p>
    <w:p w:rsidR="00933B2A" w:rsidRPr="00F32C7B" w:rsidRDefault="00933B2A" w:rsidP="00F32C7B">
      <w:pPr>
        <w:spacing w:line="240" w:lineRule="atLeast"/>
        <w:ind w:left="-567" w:right="140"/>
        <w:rPr>
          <w:rFonts w:ascii="Times New Roman" w:hAnsi="Times New Roman" w:cs="Times New Roman"/>
          <w:b/>
          <w:sz w:val="28"/>
          <w:szCs w:val="28"/>
        </w:rPr>
      </w:pPr>
      <w:r w:rsidRPr="00F32C7B">
        <w:rPr>
          <w:rFonts w:ascii="Times New Roman" w:hAnsi="Times New Roman" w:cs="Times New Roman"/>
          <w:b/>
          <w:sz w:val="28"/>
          <w:szCs w:val="28"/>
        </w:rPr>
        <w:t>Родниковского муниципального района</w:t>
      </w:r>
    </w:p>
    <w:p w:rsidR="00933B2A" w:rsidRPr="00F32C7B" w:rsidRDefault="00933B2A" w:rsidP="00F32C7B">
      <w:pPr>
        <w:ind w:left="-567" w:right="140"/>
        <w:rPr>
          <w:rFonts w:ascii="Times New Roman" w:hAnsi="Times New Roman" w:cs="Times New Roman"/>
          <w:sz w:val="28"/>
          <w:szCs w:val="28"/>
        </w:rPr>
      </w:pPr>
      <w:r w:rsidRPr="00F32C7B">
        <w:rPr>
          <w:rFonts w:ascii="Times New Roman" w:hAnsi="Times New Roman" w:cs="Times New Roman"/>
          <w:b/>
          <w:sz w:val="28"/>
          <w:szCs w:val="28"/>
        </w:rPr>
        <w:t xml:space="preserve"> Ивановской области"</w:t>
      </w:r>
      <w:r w:rsidRPr="00F32C7B">
        <w:rPr>
          <w:rFonts w:ascii="Times New Roman" w:hAnsi="Times New Roman" w:cs="Times New Roman"/>
          <w:b/>
          <w:sz w:val="28"/>
          <w:szCs w:val="28"/>
        </w:rPr>
        <w:tab/>
        <w:t xml:space="preserve">                        </w:t>
      </w:r>
      <w:r w:rsidRPr="00F32C7B">
        <w:rPr>
          <w:rFonts w:ascii="Times New Roman" w:hAnsi="Times New Roman" w:cs="Times New Roman"/>
          <w:sz w:val="28"/>
          <w:szCs w:val="28"/>
        </w:rPr>
        <w:t>________________     /_______________/</w:t>
      </w:r>
    </w:p>
    <w:p w:rsidR="00933B2A" w:rsidRPr="00F32C7B" w:rsidRDefault="00933B2A" w:rsidP="00F32C7B">
      <w:pPr>
        <w:ind w:left="-567" w:right="140"/>
        <w:rPr>
          <w:rFonts w:ascii="Times New Roman" w:hAnsi="Times New Roman" w:cs="Times New Roman"/>
          <w:sz w:val="28"/>
          <w:szCs w:val="28"/>
        </w:rPr>
      </w:pPr>
      <w:r w:rsidRPr="00F32C7B">
        <w:rPr>
          <w:rFonts w:ascii="Times New Roman" w:hAnsi="Times New Roman" w:cs="Times New Roman"/>
          <w:sz w:val="28"/>
          <w:szCs w:val="28"/>
        </w:rPr>
        <w:t>                                                           М.П.                   Подпись                   Ф.И.О</w:t>
      </w: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933B2A" w:rsidRPr="00F32C7B" w:rsidRDefault="00137B1E" w:rsidP="00F32C7B">
      <w:pPr>
        <w:spacing w:before="100" w:beforeAutospacing="1" w:after="100" w:afterAutospacing="1"/>
        <w:ind w:left="-567" w:right="140"/>
        <w:jc w:val="right"/>
        <w:rPr>
          <w:rFonts w:ascii="Times New Roman" w:hAnsi="Times New Roman" w:cs="Times New Roman"/>
          <w:sz w:val="28"/>
          <w:szCs w:val="28"/>
        </w:rPr>
      </w:pPr>
      <w:r>
        <w:rPr>
          <w:rFonts w:ascii="Times New Roman" w:hAnsi="Times New Roman" w:cs="Times New Roman"/>
          <w:sz w:val="28"/>
          <w:szCs w:val="28"/>
        </w:rPr>
        <w:pict>
          <v:group id="_x0000_s1157" style="position:absolute;left:0;text-align:left;margin-left:-18pt;margin-top:0;width:503.1pt;height:234.85pt;z-index:251661312;mso-wrap-distance-left:0;mso-wrap-distance-right:0" coordorigin="-360,-360" coordsize="10061,4696">
            <o:lock v:ext="edit" text="t"/>
            <v:shape id="_x0000_s1158" type="#_x0000_t75" style="position:absolute;left:4117;top:-360;width:1115;height:1342;v-text-anchor:middle">
              <v:fill type="frame"/>
              <v:stroke joinstyle="round"/>
              <v:imagedata r:id="rId31" o:title="" gain="112993f" blacklevel="-5886f" grayscale="t"/>
            </v:shape>
            <v:shape id="_x0000_s1159" type="#_x0000_t202" style="position:absolute;left:708;top:1143;width:8961;height:2093;v-text-anchor:middle" filled="f" stroked="f">
              <v:stroke joinstyle="round"/>
              <v:textbox style="mso-next-textbox:#_x0000_s1159;mso-rotate-with-shape:t">
                <w:txbxContent>
                  <w:p w:rsidR="005C4FBC" w:rsidRPr="008113EC" w:rsidRDefault="005C4FBC" w:rsidP="00933B2A">
                    <w:pPr>
                      <w:ind w:right="1140"/>
                      <w:jc w:val="center"/>
                      <w:rPr>
                        <w:b/>
                        <w:i/>
                        <w:sz w:val="24"/>
                        <w:szCs w:val="24"/>
                      </w:rPr>
                    </w:pPr>
                    <w:r w:rsidRPr="008113EC">
                      <w:rPr>
                        <w:b/>
                        <w:i/>
                        <w:sz w:val="24"/>
                        <w:szCs w:val="24"/>
                      </w:rPr>
                      <w:t>АДМИНИСТРАЦИЯ</w:t>
                    </w:r>
                  </w:p>
                  <w:p w:rsidR="005C4FBC" w:rsidRPr="008113EC" w:rsidRDefault="005C4FBC" w:rsidP="00933B2A">
                    <w:pPr>
                      <w:ind w:right="1140"/>
                      <w:jc w:val="center"/>
                      <w:rPr>
                        <w:b/>
                        <w:i/>
                        <w:sz w:val="24"/>
                        <w:szCs w:val="24"/>
                      </w:rPr>
                    </w:pPr>
                    <w:r w:rsidRPr="008113EC">
                      <w:rPr>
                        <w:b/>
                        <w:i/>
                        <w:sz w:val="24"/>
                        <w:szCs w:val="24"/>
                      </w:rPr>
                      <w:t xml:space="preserve"> МУНИЦИПАЛЬНОГО ОБРАЗОВАНИЯ </w:t>
                    </w:r>
                  </w:p>
                  <w:p w:rsidR="005C4FBC" w:rsidRPr="008113EC" w:rsidRDefault="005C4FBC" w:rsidP="00933B2A">
                    <w:pPr>
                      <w:ind w:right="1140"/>
                      <w:jc w:val="center"/>
                      <w:rPr>
                        <w:b/>
                        <w:i/>
                        <w:sz w:val="24"/>
                        <w:szCs w:val="24"/>
                      </w:rPr>
                    </w:pPr>
                    <w:r>
                      <w:rPr>
                        <w:b/>
                        <w:i/>
                        <w:sz w:val="24"/>
                        <w:szCs w:val="24"/>
                      </w:rPr>
                      <w:t>«КАМИНСКОЕ</w:t>
                    </w:r>
                    <w:r w:rsidRPr="008113EC">
                      <w:rPr>
                        <w:b/>
                        <w:i/>
                        <w:sz w:val="24"/>
                        <w:szCs w:val="24"/>
                      </w:rPr>
                      <w:t xml:space="preserve"> СЕЛЬСКОЕ ПОСЕЛЕНИЕ РОДНИКОВСКОГО МУНИЦИПАЛЬНОГО РАЙОНА ИВАНОВСКОЙ ОБЛАСТИ»</w:t>
                    </w:r>
                  </w:p>
                  <w:p w:rsidR="005C4FBC" w:rsidRPr="007642C2" w:rsidRDefault="005C4FBC" w:rsidP="00933B2A">
                    <w:pPr>
                      <w:jc w:val="center"/>
                    </w:pPr>
                  </w:p>
                  <w:p w:rsidR="005C4FBC" w:rsidRPr="007642C2" w:rsidRDefault="005C4FBC" w:rsidP="00933B2A">
                    <w:pPr>
                      <w:jc w:val="right"/>
                      <w:rPr>
                        <w:rFonts w:ascii="Arial" w:hAnsi="Arial" w:cs="Arial"/>
                      </w:rPr>
                    </w:pPr>
                    <w:r w:rsidRPr="007642C2">
                      <w:rPr>
                        <w:rFonts w:ascii="Arial" w:hAnsi="Arial" w:cs="Arial"/>
                      </w:rPr>
                      <w:t xml:space="preserve">     Ивановская область</w:t>
                    </w:r>
                    <w:r>
                      <w:rPr>
                        <w:rFonts w:ascii="Arial" w:hAnsi="Arial" w:cs="Arial"/>
                      </w:rPr>
                      <w:t>, Родниковский район, с. Каминское, ул. Каминского д. 13</w:t>
                    </w:r>
                    <w:r w:rsidRPr="007642C2">
                      <w:rPr>
                        <w:rFonts w:ascii="Arial" w:hAnsi="Arial" w:cs="Arial"/>
                      </w:rPr>
                      <w:t xml:space="preserve">,       </w:t>
                    </w:r>
                  </w:p>
                  <w:p w:rsidR="005C4FBC" w:rsidRDefault="005C4FBC" w:rsidP="00933B2A">
                    <w:pPr>
                      <w:jc w:val="right"/>
                      <w:rPr>
                        <w:rFonts w:ascii="Arial" w:hAnsi="Arial" w:cs="Arial"/>
                        <w:sz w:val="18"/>
                        <w:szCs w:val="18"/>
                      </w:rPr>
                    </w:pPr>
                    <w:r w:rsidRPr="007642C2">
                      <w:rPr>
                        <w:rFonts w:ascii="Arial" w:hAnsi="Arial" w:cs="Arial"/>
                        <w:sz w:val="18"/>
                        <w:szCs w:val="18"/>
                      </w:rPr>
                      <w:t xml:space="preserve">               те</w:t>
                    </w:r>
                    <w:r>
                      <w:rPr>
                        <w:rFonts w:ascii="Arial" w:hAnsi="Arial" w:cs="Arial"/>
                        <w:sz w:val="18"/>
                        <w:szCs w:val="18"/>
                      </w:rPr>
                      <w:t>л, факс: (49336) 4-35-22</w:t>
                    </w:r>
                    <w:r w:rsidRPr="007642C2">
                      <w:rPr>
                        <w:rFonts w:ascii="Arial" w:hAnsi="Arial" w:cs="Arial"/>
                        <w:sz w:val="18"/>
                        <w:szCs w:val="18"/>
                      </w:rPr>
                      <w:t xml:space="preserve">, </w:t>
                    </w:r>
                    <w:r w:rsidRPr="007642C2">
                      <w:rPr>
                        <w:rFonts w:ascii="Arial" w:hAnsi="Arial" w:cs="Arial"/>
                        <w:sz w:val="18"/>
                        <w:szCs w:val="18"/>
                        <w:lang w:val="en-US"/>
                      </w:rPr>
                      <w:t>e</w:t>
                    </w:r>
                    <w:r w:rsidRPr="007642C2">
                      <w:rPr>
                        <w:rFonts w:ascii="Arial" w:hAnsi="Arial" w:cs="Arial"/>
                        <w:sz w:val="18"/>
                        <w:szCs w:val="18"/>
                      </w:rPr>
                      <w:t>-</w:t>
                    </w:r>
                    <w:r w:rsidRPr="007642C2">
                      <w:rPr>
                        <w:rFonts w:ascii="Arial" w:hAnsi="Arial" w:cs="Arial"/>
                        <w:sz w:val="18"/>
                        <w:szCs w:val="18"/>
                        <w:lang w:val="en-US"/>
                      </w:rPr>
                      <w:t>m</w:t>
                    </w:r>
                    <w:r>
                      <w:rPr>
                        <w:rFonts w:ascii="Arial" w:hAnsi="Arial" w:cs="Arial"/>
                        <w:sz w:val="18"/>
                        <w:szCs w:val="18"/>
                        <w:lang w:val="en-US"/>
                      </w:rPr>
                      <w:t>ail</w:t>
                    </w:r>
                    <w:r>
                      <w:rPr>
                        <w:rFonts w:ascii="Arial" w:hAnsi="Arial" w:cs="Arial"/>
                        <w:sz w:val="18"/>
                        <w:szCs w:val="18"/>
                      </w:rPr>
                      <w:t xml:space="preserve">: </w:t>
                    </w:r>
                    <w:r>
                      <w:rPr>
                        <w:rFonts w:ascii="Arial" w:hAnsi="Arial" w:cs="Arial"/>
                        <w:sz w:val="18"/>
                        <w:szCs w:val="18"/>
                        <w:lang w:val="en-US"/>
                      </w:rPr>
                      <w:t>Karelov</w:t>
                    </w:r>
                    <w:r w:rsidRPr="00933B2A">
                      <w:rPr>
                        <w:rFonts w:ascii="Arial" w:hAnsi="Arial" w:cs="Arial"/>
                        <w:sz w:val="18"/>
                        <w:szCs w:val="18"/>
                      </w:rPr>
                      <w:t>-</w:t>
                    </w:r>
                    <w:r>
                      <w:rPr>
                        <w:rFonts w:ascii="Arial" w:hAnsi="Arial" w:cs="Arial"/>
                        <w:sz w:val="18"/>
                        <w:szCs w:val="18"/>
                        <w:lang w:val="en-US"/>
                      </w:rPr>
                      <w:t>vadim</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r>
                      <w:rPr>
                        <w:rFonts w:ascii="Arial" w:hAnsi="Arial" w:cs="Arial"/>
                        <w:sz w:val="18"/>
                        <w:szCs w:val="18"/>
                        <w:lang w:val="en-US"/>
                      </w:rPr>
                      <w:t>ru</w:t>
                    </w:r>
                    <w:r>
                      <w:rPr>
                        <w:rFonts w:ascii="Arial" w:hAnsi="Arial" w:cs="Arial"/>
                        <w:sz w:val="18"/>
                        <w:szCs w:val="18"/>
                      </w:rPr>
                      <w:t xml:space="preserve">, </w:t>
                    </w:r>
                  </w:p>
                  <w:p w:rsidR="005C4FBC" w:rsidRDefault="005C4FBC" w:rsidP="00933B2A">
                    <w:pPr>
                      <w:jc w:val="center"/>
                    </w:pPr>
                  </w:p>
                  <w:p w:rsidR="005C4FBC" w:rsidRDefault="005C4FBC" w:rsidP="00933B2A">
                    <w:pPr>
                      <w:jc w:val="center"/>
                    </w:pPr>
                  </w:p>
                  <w:p w:rsidR="005C4FBC" w:rsidRDefault="005C4FBC" w:rsidP="00933B2A">
                    <w:pPr>
                      <w:jc w:val="center"/>
                    </w:pPr>
                  </w:p>
                  <w:p w:rsidR="005C4FBC" w:rsidRDefault="005C4FBC" w:rsidP="00933B2A">
                    <w:pPr>
                      <w:jc w:val="center"/>
                    </w:pPr>
                  </w:p>
                  <w:p w:rsidR="005C4FBC" w:rsidRDefault="005C4FBC" w:rsidP="00933B2A">
                    <w:pPr>
                      <w:jc w:val="center"/>
                    </w:pPr>
                  </w:p>
                  <w:p w:rsidR="005C4FBC" w:rsidRDefault="005C4FBC" w:rsidP="00933B2A">
                    <w:pPr>
                      <w:jc w:val="center"/>
                    </w:pPr>
                  </w:p>
                </w:txbxContent>
              </v:textbox>
            </v:shape>
            <v:line id="_x0000_s1160" style="position:absolute" from="-360,3434" to="9701,3434" strokeweight=".79mm">
              <v:stroke joinstyle="miter"/>
            </v:line>
            <v:shape id="_x0000_s1161" type="#_x0000_t202" style="position:absolute;left:849;top:3934;width:7400;height:402;v-text-anchor:middle" filled="f" stroked="f">
              <v:stroke joinstyle="round"/>
              <v:textbox style="mso-next-textbox:#_x0000_s1161;mso-rotate-with-shape:t">
                <w:txbxContent>
                  <w:p w:rsidR="005C4FBC" w:rsidRPr="00D413DE" w:rsidRDefault="005C4FBC" w:rsidP="00933B2A">
                    <w:pPr>
                      <w:jc w:val="center"/>
                      <w:rPr>
                        <w:b/>
                      </w:rPr>
                    </w:pPr>
                    <w:r>
                      <w:rPr>
                        <w:b/>
                        <w:u w:val="single"/>
                      </w:rPr>
                      <w:t>_________________</w:t>
                    </w:r>
                    <w:r w:rsidRPr="003B4EDB">
                      <w:rPr>
                        <w:b/>
                        <w:u w:val="single"/>
                      </w:rPr>
                      <w:t>№</w:t>
                    </w:r>
                    <w:r>
                      <w:rPr>
                        <w:b/>
                        <w:u w:val="single"/>
                      </w:rPr>
                      <w:t>_______________</w:t>
                    </w:r>
                  </w:p>
                </w:txbxContent>
              </v:textbox>
            </v:shape>
          </v:group>
        </w:pict>
      </w:r>
      <w:r w:rsidR="00933B2A" w:rsidRPr="00F32C7B">
        <w:rPr>
          <w:rFonts w:ascii="Times New Roman" w:hAnsi="Times New Roman" w:cs="Times New Roman"/>
          <w:sz w:val="28"/>
          <w:szCs w:val="28"/>
        </w:rPr>
        <w:t>                       Приложение  № 5</w:t>
      </w:r>
    </w:p>
    <w:p w:rsidR="00933B2A" w:rsidRPr="00F32C7B" w:rsidRDefault="00933B2A" w:rsidP="00F32C7B">
      <w:pPr>
        <w:ind w:left="-567" w:right="140"/>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ind w:left="-567" w:right="140"/>
        <w:jc w:val="right"/>
        <w:rPr>
          <w:rFonts w:ascii="Times New Roman" w:hAnsi="Times New Roman" w:cs="Times New Roman"/>
          <w:b/>
          <w:sz w:val="28"/>
          <w:szCs w:val="28"/>
        </w:rPr>
      </w:pPr>
    </w:p>
    <w:p w:rsidR="00933B2A" w:rsidRPr="00F32C7B" w:rsidRDefault="00933B2A" w:rsidP="00F32C7B">
      <w:pPr>
        <w:pStyle w:val="af3"/>
        <w:ind w:left="-567" w:right="140"/>
        <w:jc w:val="right"/>
        <w:rPr>
          <w:sz w:val="28"/>
          <w:szCs w:val="28"/>
        </w:rPr>
      </w:pPr>
      <w:r w:rsidRPr="00F32C7B">
        <w:rPr>
          <w:sz w:val="28"/>
          <w:szCs w:val="28"/>
        </w:rPr>
        <w:t xml:space="preserve"> ______________________________________________ </w:t>
      </w:r>
    </w:p>
    <w:p w:rsidR="00933B2A" w:rsidRPr="00F32C7B" w:rsidRDefault="00933B2A" w:rsidP="00F32C7B">
      <w:pPr>
        <w:pStyle w:val="af3"/>
        <w:ind w:left="-567" w:right="140"/>
        <w:jc w:val="right"/>
        <w:rPr>
          <w:sz w:val="22"/>
          <w:szCs w:val="22"/>
        </w:rPr>
      </w:pPr>
      <w:r w:rsidRPr="00F32C7B">
        <w:rPr>
          <w:sz w:val="22"/>
          <w:szCs w:val="22"/>
        </w:rPr>
        <w:t>( Ф.И.О. заявителя)</w:t>
      </w:r>
    </w:p>
    <w:p w:rsidR="00933B2A" w:rsidRPr="00F32C7B" w:rsidRDefault="00933B2A" w:rsidP="00F32C7B">
      <w:pPr>
        <w:pStyle w:val="af3"/>
        <w:ind w:left="-567" w:right="140"/>
        <w:jc w:val="right"/>
        <w:rPr>
          <w:sz w:val="28"/>
          <w:szCs w:val="28"/>
        </w:rPr>
      </w:pPr>
      <w:r w:rsidRPr="00F32C7B">
        <w:rPr>
          <w:sz w:val="28"/>
          <w:szCs w:val="28"/>
        </w:rPr>
        <w:t>______________________________________________</w:t>
      </w:r>
    </w:p>
    <w:p w:rsidR="00933B2A" w:rsidRPr="00F32C7B" w:rsidRDefault="00933B2A" w:rsidP="00F32C7B">
      <w:pPr>
        <w:pStyle w:val="af3"/>
        <w:ind w:left="-567" w:right="140"/>
        <w:jc w:val="right"/>
        <w:rPr>
          <w:sz w:val="22"/>
          <w:szCs w:val="22"/>
        </w:rPr>
      </w:pPr>
      <w:r w:rsidRPr="00F32C7B">
        <w:rPr>
          <w:sz w:val="22"/>
          <w:szCs w:val="22"/>
        </w:rPr>
        <w:t>(адрес заявителя)</w:t>
      </w:r>
    </w:p>
    <w:p w:rsidR="00933B2A" w:rsidRPr="00F32C7B" w:rsidRDefault="00933B2A" w:rsidP="00F32C7B">
      <w:pPr>
        <w:pStyle w:val="af3"/>
        <w:ind w:left="-567" w:right="140"/>
        <w:jc w:val="right"/>
        <w:rPr>
          <w:b/>
          <w:bCs/>
          <w:sz w:val="28"/>
          <w:szCs w:val="28"/>
        </w:rPr>
      </w:pPr>
    </w:p>
    <w:p w:rsidR="00933B2A" w:rsidRPr="00F32C7B" w:rsidRDefault="00933B2A" w:rsidP="00F32C7B">
      <w:pPr>
        <w:pStyle w:val="af3"/>
        <w:ind w:left="-567" w:right="140"/>
        <w:jc w:val="right"/>
        <w:rPr>
          <w:sz w:val="28"/>
          <w:szCs w:val="28"/>
        </w:rPr>
      </w:pPr>
      <w:r w:rsidRPr="00F32C7B">
        <w:rPr>
          <w:b/>
          <w:bCs/>
          <w:sz w:val="28"/>
          <w:szCs w:val="28"/>
        </w:rPr>
        <w:t>Извещение</w:t>
      </w:r>
    </w:p>
    <w:p w:rsidR="00933B2A" w:rsidRPr="00F32C7B" w:rsidRDefault="00933B2A"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ОТКАЗ</w:t>
      </w:r>
    </w:p>
    <w:p w:rsidR="00933B2A" w:rsidRPr="00F32C7B" w:rsidRDefault="00933B2A"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предоставления муниципальной услуги</w:t>
      </w:r>
    </w:p>
    <w:p w:rsidR="00933B2A" w:rsidRPr="00F32C7B" w:rsidRDefault="00933B2A" w:rsidP="00F32C7B">
      <w:pPr>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"Предоставление порубочного билета и  (или)  разрешения на пересадку деревьев и  кустарников на территории муниципального образования "Каминское сельское поселение Родниковского муниципального района Ивановской области"</w:t>
      </w:r>
    </w:p>
    <w:p w:rsidR="00933B2A" w:rsidRPr="00F32C7B" w:rsidRDefault="00933B2A" w:rsidP="00F32C7B">
      <w:pPr>
        <w:pStyle w:val="af3"/>
        <w:ind w:left="-567" w:right="140"/>
        <w:jc w:val="both"/>
        <w:rPr>
          <w:sz w:val="28"/>
          <w:szCs w:val="28"/>
        </w:rPr>
      </w:pPr>
      <w:r w:rsidRPr="00F32C7B">
        <w:t> </w:t>
      </w:r>
      <w:r w:rsidRPr="00F32C7B">
        <w:rPr>
          <w:sz w:val="28"/>
          <w:szCs w:val="28"/>
        </w:rPr>
        <w:t xml:space="preserve">Администрация муниципального образования "Каминское сельское поселение Родниковского муниципального района Ивановской области", руководствуясь п.2.9.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"Каминское сельское поселение Родниковского муниципального района Ивановской области", извещает Вас </w:t>
      </w:r>
      <w:r w:rsidRPr="00F32C7B">
        <w:rPr>
          <w:sz w:val="28"/>
          <w:szCs w:val="28"/>
        </w:rPr>
        <w:lastRenderedPageBreak/>
        <w:t>о следующих допущенных нарушениях, препятствующих предоставлению муниципальной услуги: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5"/>
        <w:gridCol w:w="8565"/>
      </w:tblGrid>
      <w:tr w:rsidR="00933B2A" w:rsidRPr="00F32C7B" w:rsidTr="00933B2A">
        <w:trPr>
          <w:tblCellSpacing w:w="0" w:type="dxa"/>
        </w:trPr>
        <w:tc>
          <w:tcPr>
            <w:tcW w:w="100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pStyle w:val="af3"/>
              <w:ind w:left="-567" w:right="140"/>
              <w:rPr>
                <w:sz w:val="28"/>
                <w:szCs w:val="28"/>
              </w:rPr>
            </w:pPr>
            <w:r w:rsidRPr="00F32C7B">
              <w:rPr>
                <w:sz w:val="28"/>
                <w:szCs w:val="28"/>
              </w:rPr>
              <w:t>№ п/п</w:t>
            </w:r>
          </w:p>
        </w:tc>
        <w:tc>
          <w:tcPr>
            <w:tcW w:w="856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pStyle w:val="af3"/>
              <w:ind w:left="-567" w:right="140"/>
              <w:rPr>
                <w:sz w:val="28"/>
                <w:szCs w:val="28"/>
              </w:rPr>
            </w:pPr>
            <w:r w:rsidRPr="00F32C7B">
              <w:rPr>
                <w:sz w:val="28"/>
                <w:szCs w:val="28"/>
              </w:rPr>
              <w:t>Наименование нарушения, допущенного заявителем</w:t>
            </w:r>
          </w:p>
        </w:tc>
      </w:tr>
      <w:tr w:rsidR="00933B2A" w:rsidRPr="00F32C7B" w:rsidTr="00933B2A">
        <w:trPr>
          <w:tblCellSpacing w:w="0" w:type="dxa"/>
        </w:trPr>
        <w:tc>
          <w:tcPr>
            <w:tcW w:w="100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jc w:val="center"/>
              <w:rPr>
                <w:rFonts w:ascii="Times New Roman" w:hAnsi="Times New Roman" w:cs="Times New Roman"/>
                <w:sz w:val="28"/>
                <w:szCs w:val="28"/>
              </w:rPr>
            </w:pPr>
            <w:r w:rsidRPr="00F32C7B">
              <w:rPr>
                <w:rFonts w:ascii="Times New Roman" w:hAnsi="Times New Roman" w:cs="Times New Roman"/>
                <w:sz w:val="28"/>
                <w:szCs w:val="28"/>
              </w:rPr>
              <w:t>1 </w:t>
            </w:r>
          </w:p>
        </w:tc>
        <w:tc>
          <w:tcPr>
            <w:tcW w:w="856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rPr>
                <w:rFonts w:ascii="Times New Roman" w:hAnsi="Times New Roman" w:cs="Times New Roman"/>
                <w:sz w:val="28"/>
                <w:szCs w:val="28"/>
              </w:rPr>
            </w:pPr>
            <w:r w:rsidRPr="00F32C7B">
              <w:rPr>
                <w:rFonts w:ascii="Times New Roman" w:hAnsi="Times New Roman" w:cs="Times New Roman"/>
                <w:sz w:val="28"/>
                <w:szCs w:val="28"/>
              </w:rPr>
              <w:t> </w:t>
            </w:r>
          </w:p>
        </w:tc>
      </w:tr>
      <w:tr w:rsidR="00933B2A" w:rsidRPr="00F32C7B" w:rsidTr="00933B2A">
        <w:trPr>
          <w:tblCellSpacing w:w="0" w:type="dxa"/>
        </w:trPr>
        <w:tc>
          <w:tcPr>
            <w:tcW w:w="100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jc w:val="center"/>
              <w:rPr>
                <w:rFonts w:ascii="Times New Roman" w:hAnsi="Times New Roman" w:cs="Times New Roman"/>
                <w:sz w:val="28"/>
                <w:szCs w:val="28"/>
              </w:rPr>
            </w:pPr>
            <w:r w:rsidRPr="00F32C7B">
              <w:rPr>
                <w:rFonts w:ascii="Times New Roman" w:hAnsi="Times New Roman" w:cs="Times New Roman"/>
                <w:sz w:val="28"/>
                <w:szCs w:val="28"/>
              </w:rPr>
              <w:t>2 </w:t>
            </w:r>
          </w:p>
        </w:tc>
        <w:tc>
          <w:tcPr>
            <w:tcW w:w="856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rPr>
                <w:rFonts w:ascii="Times New Roman" w:hAnsi="Times New Roman" w:cs="Times New Roman"/>
                <w:sz w:val="28"/>
                <w:szCs w:val="28"/>
              </w:rPr>
            </w:pPr>
            <w:r w:rsidRPr="00F32C7B">
              <w:rPr>
                <w:rFonts w:ascii="Times New Roman" w:hAnsi="Times New Roman" w:cs="Times New Roman"/>
                <w:sz w:val="28"/>
                <w:szCs w:val="28"/>
              </w:rPr>
              <w:t> </w:t>
            </w:r>
          </w:p>
        </w:tc>
      </w:tr>
      <w:tr w:rsidR="00933B2A" w:rsidRPr="00F32C7B" w:rsidTr="00933B2A">
        <w:trPr>
          <w:tblCellSpacing w:w="0" w:type="dxa"/>
        </w:trPr>
        <w:tc>
          <w:tcPr>
            <w:tcW w:w="100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jc w:val="center"/>
              <w:rPr>
                <w:rFonts w:ascii="Times New Roman" w:hAnsi="Times New Roman" w:cs="Times New Roman"/>
                <w:sz w:val="28"/>
                <w:szCs w:val="28"/>
              </w:rPr>
            </w:pPr>
            <w:r w:rsidRPr="00F32C7B">
              <w:rPr>
                <w:rFonts w:ascii="Times New Roman" w:hAnsi="Times New Roman" w:cs="Times New Roman"/>
                <w:sz w:val="28"/>
                <w:szCs w:val="28"/>
              </w:rPr>
              <w:t>3 </w:t>
            </w:r>
          </w:p>
        </w:tc>
        <w:tc>
          <w:tcPr>
            <w:tcW w:w="8565" w:type="dxa"/>
            <w:tcBorders>
              <w:top w:val="outset" w:sz="6" w:space="0" w:color="auto"/>
              <w:left w:val="outset" w:sz="6" w:space="0" w:color="auto"/>
              <w:bottom w:val="outset" w:sz="6" w:space="0" w:color="auto"/>
              <w:right w:val="outset" w:sz="6" w:space="0" w:color="auto"/>
            </w:tcBorders>
          </w:tcPr>
          <w:p w:rsidR="00933B2A" w:rsidRPr="00F32C7B" w:rsidRDefault="00933B2A" w:rsidP="00F32C7B">
            <w:pPr>
              <w:spacing w:before="100" w:beforeAutospacing="1" w:after="100" w:afterAutospacing="1"/>
              <w:ind w:left="-567" w:right="140"/>
              <w:rPr>
                <w:rFonts w:ascii="Times New Roman" w:hAnsi="Times New Roman" w:cs="Times New Roman"/>
                <w:sz w:val="28"/>
                <w:szCs w:val="28"/>
              </w:rPr>
            </w:pPr>
            <w:r w:rsidRPr="00F32C7B">
              <w:rPr>
                <w:rFonts w:ascii="Times New Roman" w:hAnsi="Times New Roman" w:cs="Times New Roman"/>
                <w:sz w:val="28"/>
                <w:szCs w:val="28"/>
              </w:rPr>
              <w:t> </w:t>
            </w:r>
          </w:p>
        </w:tc>
      </w:tr>
    </w:tbl>
    <w:p w:rsidR="00933B2A" w:rsidRPr="00F32C7B" w:rsidRDefault="00933B2A" w:rsidP="00F32C7B">
      <w:pPr>
        <w:pStyle w:val="af3"/>
        <w:ind w:left="-567" w:right="140"/>
        <w:rPr>
          <w:b/>
          <w:sz w:val="28"/>
          <w:szCs w:val="28"/>
        </w:rPr>
      </w:pPr>
      <w:r w:rsidRPr="00F32C7B">
        <w:rPr>
          <w:b/>
          <w:sz w:val="28"/>
          <w:szCs w:val="28"/>
        </w:rPr>
        <w:t> </w:t>
      </w:r>
    </w:p>
    <w:p w:rsidR="00933B2A" w:rsidRPr="00F32C7B" w:rsidRDefault="00933B2A" w:rsidP="00F32C7B">
      <w:pPr>
        <w:pStyle w:val="af3"/>
        <w:ind w:left="-567" w:right="140"/>
        <w:rPr>
          <w:b/>
          <w:sz w:val="28"/>
          <w:szCs w:val="28"/>
        </w:rPr>
      </w:pPr>
      <w:r w:rsidRPr="00F32C7B">
        <w:rPr>
          <w:b/>
          <w:sz w:val="28"/>
          <w:szCs w:val="28"/>
        </w:rPr>
        <w:t> </w:t>
      </w:r>
      <w:r w:rsidRPr="00F32C7B">
        <w:rPr>
          <w:b/>
          <w:bCs/>
          <w:sz w:val="28"/>
          <w:szCs w:val="28"/>
        </w:rPr>
        <w:t xml:space="preserve">Глава </w:t>
      </w:r>
      <w:r w:rsidRPr="00F32C7B">
        <w:rPr>
          <w:b/>
          <w:sz w:val="28"/>
          <w:szCs w:val="28"/>
        </w:rPr>
        <w:t xml:space="preserve">муниципального образования </w:t>
      </w:r>
    </w:p>
    <w:p w:rsidR="00933B2A" w:rsidRPr="00F32C7B" w:rsidRDefault="00933B2A" w:rsidP="00F32C7B">
      <w:pPr>
        <w:pStyle w:val="af3"/>
        <w:ind w:left="-567" w:right="140"/>
        <w:rPr>
          <w:b/>
          <w:sz w:val="28"/>
          <w:szCs w:val="28"/>
        </w:rPr>
      </w:pPr>
      <w:r w:rsidRPr="00F32C7B">
        <w:rPr>
          <w:b/>
          <w:sz w:val="28"/>
          <w:szCs w:val="28"/>
        </w:rPr>
        <w:t xml:space="preserve">"Каминское сельское поселение </w:t>
      </w:r>
    </w:p>
    <w:p w:rsidR="00933B2A" w:rsidRPr="00F32C7B" w:rsidRDefault="00933B2A" w:rsidP="00F32C7B">
      <w:pPr>
        <w:pStyle w:val="af3"/>
        <w:ind w:left="-567" w:right="140"/>
        <w:rPr>
          <w:b/>
          <w:sz w:val="28"/>
          <w:szCs w:val="28"/>
        </w:rPr>
      </w:pPr>
      <w:r w:rsidRPr="00F32C7B">
        <w:rPr>
          <w:b/>
          <w:sz w:val="28"/>
          <w:szCs w:val="28"/>
        </w:rPr>
        <w:t>Родниковского муниципального района</w:t>
      </w:r>
    </w:p>
    <w:p w:rsidR="00933B2A" w:rsidRPr="00F32C7B" w:rsidRDefault="00933B2A" w:rsidP="00F32C7B">
      <w:pPr>
        <w:pStyle w:val="af3"/>
        <w:ind w:left="-567" w:right="140"/>
      </w:pPr>
      <w:r w:rsidRPr="00F32C7B">
        <w:rPr>
          <w:b/>
          <w:sz w:val="28"/>
          <w:szCs w:val="28"/>
        </w:rPr>
        <w:t xml:space="preserve"> Ивановской области"</w:t>
      </w:r>
      <w:r w:rsidRPr="00F32C7B">
        <w:t xml:space="preserve">                                                          ________________     /_______________/</w:t>
      </w:r>
    </w:p>
    <w:p w:rsidR="00933B2A" w:rsidRPr="00F32C7B" w:rsidRDefault="00933B2A" w:rsidP="00F32C7B">
      <w:pPr>
        <w:spacing w:before="100" w:beforeAutospacing="1" w:after="100" w:afterAutospacing="1"/>
        <w:ind w:left="-567" w:right="140"/>
        <w:rPr>
          <w:rFonts w:ascii="Times New Roman" w:hAnsi="Times New Roman" w:cs="Times New Roman"/>
          <w:sz w:val="28"/>
          <w:szCs w:val="28"/>
        </w:rPr>
      </w:pPr>
      <w:r w:rsidRPr="00F32C7B">
        <w:rPr>
          <w:rFonts w:ascii="Times New Roman" w:hAnsi="Times New Roman" w:cs="Times New Roman"/>
          <w:sz w:val="28"/>
          <w:szCs w:val="28"/>
        </w:rPr>
        <w:t>                                                           М.П.                   Подпись                   Ф.И.О</w:t>
      </w: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03DD1" w:rsidRDefault="00503DD1" w:rsidP="00F32C7B">
      <w:pPr>
        <w:spacing w:before="100" w:beforeAutospacing="1" w:after="100" w:afterAutospacing="1"/>
        <w:ind w:left="-567" w:right="140"/>
        <w:jc w:val="right"/>
        <w:rPr>
          <w:rFonts w:ascii="Times New Roman" w:hAnsi="Times New Roman" w:cs="Times New Roman"/>
          <w:sz w:val="28"/>
          <w:szCs w:val="28"/>
        </w:rPr>
      </w:pPr>
    </w:p>
    <w:p w:rsidR="005C4FBC" w:rsidRDefault="005C4FBC" w:rsidP="00F32C7B">
      <w:pPr>
        <w:spacing w:before="100" w:beforeAutospacing="1" w:after="100" w:afterAutospacing="1"/>
        <w:ind w:left="-567" w:right="140"/>
        <w:jc w:val="right"/>
        <w:rPr>
          <w:rFonts w:ascii="Times New Roman" w:hAnsi="Times New Roman" w:cs="Times New Roman"/>
          <w:sz w:val="28"/>
          <w:szCs w:val="28"/>
        </w:rPr>
      </w:pPr>
    </w:p>
    <w:p w:rsidR="00933B2A" w:rsidRPr="00F32C7B" w:rsidRDefault="00933B2A" w:rsidP="00F32C7B">
      <w:pPr>
        <w:spacing w:before="100" w:beforeAutospacing="1" w:after="100" w:afterAutospacing="1"/>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 Приложение № 6</w:t>
      </w:r>
    </w:p>
    <w:p w:rsidR="00933B2A" w:rsidRPr="00F32C7B" w:rsidRDefault="00933B2A" w:rsidP="00F32C7B">
      <w:pPr>
        <w:ind w:left="-567" w:right="140"/>
        <w:jc w:val="both"/>
        <w:rPr>
          <w:rFonts w:ascii="Times New Roman" w:hAnsi="Times New Roman" w:cs="Times New Roman"/>
          <w:i/>
          <w:sz w:val="28"/>
          <w:szCs w:val="28"/>
        </w:rPr>
      </w:pPr>
    </w:p>
    <w:p w:rsidR="00933B2A" w:rsidRPr="00F32C7B" w:rsidRDefault="00933B2A" w:rsidP="00F32C7B">
      <w:pPr>
        <w:autoSpaceDE w:val="0"/>
        <w:autoSpaceDN w:val="0"/>
        <w:adjustRightInd w:val="0"/>
        <w:ind w:left="-567" w:right="140" w:firstLine="567"/>
        <w:jc w:val="center"/>
        <w:rPr>
          <w:rFonts w:ascii="Times New Roman" w:hAnsi="Times New Roman" w:cs="Times New Roman"/>
          <w:b/>
          <w:i/>
          <w:sz w:val="28"/>
          <w:szCs w:val="28"/>
        </w:rPr>
      </w:pPr>
      <w:r w:rsidRPr="00F32C7B">
        <w:rPr>
          <w:rFonts w:ascii="Times New Roman" w:hAnsi="Times New Roman" w:cs="Times New Roman"/>
          <w:b/>
          <w:i/>
          <w:sz w:val="28"/>
          <w:szCs w:val="28"/>
        </w:rPr>
        <w:t xml:space="preserve">БЛОК-СХЕМА </w:t>
      </w:r>
      <w:r w:rsidRPr="00F32C7B">
        <w:rPr>
          <w:rFonts w:ascii="Times New Roman" w:hAnsi="Times New Roman" w:cs="Times New Roman"/>
          <w:b/>
          <w:i/>
          <w:sz w:val="28"/>
          <w:szCs w:val="28"/>
        </w:rPr>
        <w:br/>
        <w:t xml:space="preserve">ПРЕДОСТАВЛЕНИЯ МУНИЦИПАЛЬНОЙ УСЛУГИ </w:t>
      </w:r>
      <w:r w:rsidRPr="00F32C7B">
        <w:rPr>
          <w:rFonts w:ascii="Times New Roman" w:hAnsi="Times New Roman" w:cs="Times New Roman"/>
          <w:b/>
          <w:i/>
          <w:sz w:val="28"/>
          <w:szCs w:val="28"/>
        </w:rPr>
        <w:br/>
        <w:t>"Выдача порубочного билета на вырубку (снос) зелёных насаждений и/или разрешения на пересадку зелёных насаждений на территории</w:t>
      </w:r>
    </w:p>
    <w:p w:rsidR="00933B2A" w:rsidRPr="00F32C7B" w:rsidRDefault="00933B2A" w:rsidP="00F32C7B">
      <w:pPr>
        <w:pStyle w:val="a9"/>
        <w:ind w:left="-567" w:right="140"/>
        <w:jc w:val="center"/>
        <w:rPr>
          <w:b/>
          <w:i/>
          <w:szCs w:val="28"/>
        </w:rPr>
      </w:pPr>
      <w:r w:rsidRPr="00F32C7B">
        <w:rPr>
          <w:b/>
          <w:i/>
          <w:szCs w:val="28"/>
        </w:rPr>
        <w:t>муниципального образования "Каминское сельское поселение Родниковского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933B2A" w:rsidRPr="00F32C7B" w:rsidTr="00933B2A">
        <w:tc>
          <w:tcPr>
            <w:tcW w:w="10421" w:type="dxa"/>
          </w:tcPr>
          <w:p w:rsidR="00933B2A" w:rsidRPr="00F32C7B" w:rsidRDefault="00933B2A" w:rsidP="00F32C7B">
            <w:pPr>
              <w:pStyle w:val="ConsPlusNonformat"/>
              <w:ind w:left="-567" w:right="140"/>
              <w:jc w:val="center"/>
              <w:rPr>
                <w:rFonts w:ascii="Times New Roman" w:hAnsi="Times New Roman" w:cs="Times New Roman"/>
                <w:b/>
                <w:i/>
                <w:sz w:val="28"/>
                <w:szCs w:val="28"/>
              </w:rPr>
            </w:pPr>
          </w:p>
          <w:p w:rsidR="00933B2A" w:rsidRPr="00F32C7B" w:rsidRDefault="00933B2A" w:rsidP="00F32C7B">
            <w:pPr>
              <w:pStyle w:val="ConsPlusNonformat"/>
              <w:ind w:left="-567" w:right="140"/>
              <w:jc w:val="center"/>
              <w:rPr>
                <w:rFonts w:ascii="Times New Roman" w:hAnsi="Times New Roman" w:cs="Times New Roman"/>
                <w:b/>
                <w:i/>
                <w:sz w:val="24"/>
                <w:szCs w:val="24"/>
              </w:rPr>
            </w:pPr>
            <w:r w:rsidRPr="00F32C7B">
              <w:rPr>
                <w:rFonts w:ascii="Times New Roman" w:hAnsi="Times New Roman" w:cs="Times New Roman"/>
                <w:b/>
                <w:i/>
                <w:sz w:val="24"/>
                <w:szCs w:val="24"/>
              </w:rPr>
              <w:t>Обращение заявителя с заявлением и комплектом документов</w:t>
            </w:r>
          </w:p>
          <w:p w:rsidR="00933B2A" w:rsidRPr="00F32C7B" w:rsidRDefault="00933B2A" w:rsidP="00F32C7B">
            <w:pPr>
              <w:ind w:left="-567" w:right="140"/>
              <w:jc w:val="center"/>
              <w:rPr>
                <w:rFonts w:ascii="Times New Roman" w:hAnsi="Times New Roman" w:cs="Times New Roman"/>
                <w:b/>
                <w:i/>
                <w:sz w:val="28"/>
                <w:szCs w:val="28"/>
              </w:rPr>
            </w:pPr>
          </w:p>
        </w:tc>
      </w:tr>
    </w:tbl>
    <w:p w:rsidR="00933B2A" w:rsidRPr="00F32C7B" w:rsidRDefault="00933B2A" w:rsidP="00F32C7B">
      <w:pPr>
        <w:ind w:left="-567" w:right="140"/>
        <w:jc w:val="center"/>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933B2A" w:rsidRPr="00F32C7B" w:rsidTr="00933B2A">
        <w:tc>
          <w:tcPr>
            <w:tcW w:w="10421" w:type="dxa"/>
          </w:tcPr>
          <w:p w:rsidR="00933B2A" w:rsidRPr="00F32C7B" w:rsidRDefault="00933B2A" w:rsidP="00F32C7B">
            <w:pPr>
              <w:ind w:left="-567" w:right="140"/>
              <w:jc w:val="center"/>
              <w:rPr>
                <w:rFonts w:ascii="Times New Roman" w:hAnsi="Times New Roman" w:cs="Times New Roman"/>
                <w:b/>
                <w:i/>
                <w:sz w:val="28"/>
                <w:szCs w:val="28"/>
              </w:rPr>
            </w:pPr>
          </w:p>
          <w:p w:rsidR="00933B2A" w:rsidRPr="00F32C7B" w:rsidRDefault="00933B2A" w:rsidP="00F32C7B">
            <w:pPr>
              <w:ind w:left="-567" w:right="140"/>
              <w:jc w:val="center"/>
              <w:rPr>
                <w:rFonts w:ascii="Times New Roman" w:hAnsi="Times New Roman" w:cs="Times New Roman"/>
                <w:b/>
                <w:i/>
                <w:sz w:val="24"/>
                <w:szCs w:val="24"/>
              </w:rPr>
            </w:pPr>
            <w:r w:rsidRPr="00F32C7B">
              <w:rPr>
                <w:rFonts w:ascii="Times New Roman" w:hAnsi="Times New Roman" w:cs="Times New Roman"/>
                <w:b/>
                <w:i/>
                <w:sz w:val="24"/>
                <w:szCs w:val="24"/>
              </w:rPr>
              <w:t>Прием и регистрация заявления и документов</w:t>
            </w:r>
          </w:p>
          <w:p w:rsidR="00933B2A" w:rsidRPr="00F32C7B" w:rsidRDefault="00933B2A" w:rsidP="00F32C7B">
            <w:pPr>
              <w:ind w:left="-567" w:right="140"/>
              <w:jc w:val="center"/>
              <w:rPr>
                <w:rFonts w:ascii="Times New Roman" w:hAnsi="Times New Roman" w:cs="Times New Roman"/>
                <w:b/>
                <w:i/>
                <w:sz w:val="28"/>
                <w:szCs w:val="28"/>
              </w:rPr>
            </w:pPr>
          </w:p>
        </w:tc>
      </w:tr>
    </w:tbl>
    <w:p w:rsidR="00933B2A" w:rsidRPr="00F32C7B" w:rsidRDefault="00933B2A" w:rsidP="00F32C7B">
      <w:pPr>
        <w:ind w:left="-567" w:right="140"/>
        <w:jc w:val="center"/>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933B2A" w:rsidRPr="00F32C7B" w:rsidTr="00933B2A">
        <w:tc>
          <w:tcPr>
            <w:tcW w:w="10421" w:type="dxa"/>
          </w:tcPr>
          <w:p w:rsidR="00933B2A" w:rsidRPr="00F32C7B" w:rsidRDefault="00933B2A" w:rsidP="00F32C7B">
            <w:pPr>
              <w:ind w:left="-567" w:right="140"/>
              <w:jc w:val="center"/>
              <w:rPr>
                <w:rFonts w:ascii="Times New Roman" w:hAnsi="Times New Roman" w:cs="Times New Roman"/>
                <w:b/>
                <w:i/>
                <w:sz w:val="28"/>
                <w:szCs w:val="28"/>
              </w:rPr>
            </w:pPr>
          </w:p>
          <w:p w:rsidR="00933B2A" w:rsidRPr="00F32C7B" w:rsidRDefault="00933B2A" w:rsidP="00F32C7B">
            <w:pPr>
              <w:ind w:left="-567" w:right="140"/>
              <w:jc w:val="center"/>
              <w:rPr>
                <w:rFonts w:ascii="Times New Roman" w:hAnsi="Times New Roman" w:cs="Times New Roman"/>
                <w:b/>
                <w:i/>
                <w:sz w:val="24"/>
                <w:szCs w:val="24"/>
              </w:rPr>
            </w:pPr>
            <w:r w:rsidRPr="00F32C7B">
              <w:rPr>
                <w:rFonts w:ascii="Times New Roman" w:hAnsi="Times New Roman" w:cs="Times New Roman"/>
                <w:b/>
                <w:i/>
                <w:sz w:val="24"/>
                <w:szCs w:val="24"/>
              </w:rPr>
              <w:t>Подготовка межведомственных запросов в уполномоченные государственные органы и органы местного самоуправления</w:t>
            </w:r>
          </w:p>
          <w:p w:rsidR="00933B2A" w:rsidRPr="00F32C7B" w:rsidRDefault="00933B2A" w:rsidP="00F32C7B">
            <w:pPr>
              <w:ind w:left="-567" w:right="140"/>
              <w:jc w:val="center"/>
              <w:rPr>
                <w:rFonts w:ascii="Times New Roman" w:hAnsi="Times New Roman" w:cs="Times New Roman"/>
                <w:b/>
                <w:i/>
                <w:sz w:val="28"/>
                <w:szCs w:val="28"/>
              </w:rPr>
            </w:pPr>
          </w:p>
        </w:tc>
      </w:tr>
    </w:tbl>
    <w:p w:rsidR="00933B2A" w:rsidRPr="00F32C7B" w:rsidRDefault="00933B2A" w:rsidP="00F32C7B">
      <w:pPr>
        <w:ind w:left="-567" w:right="140"/>
        <w:jc w:val="center"/>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933B2A" w:rsidRPr="00F32C7B" w:rsidTr="00933B2A">
        <w:tc>
          <w:tcPr>
            <w:tcW w:w="10421" w:type="dxa"/>
          </w:tcPr>
          <w:p w:rsidR="00933B2A" w:rsidRPr="00F32C7B" w:rsidRDefault="00933B2A" w:rsidP="00F32C7B">
            <w:pPr>
              <w:ind w:left="-567" w:right="140"/>
              <w:jc w:val="center"/>
              <w:rPr>
                <w:rFonts w:ascii="Times New Roman" w:hAnsi="Times New Roman" w:cs="Times New Roman"/>
                <w:b/>
                <w:i/>
                <w:sz w:val="28"/>
                <w:szCs w:val="28"/>
              </w:rPr>
            </w:pPr>
          </w:p>
          <w:p w:rsidR="00933B2A" w:rsidRPr="00F32C7B" w:rsidRDefault="00933B2A" w:rsidP="00F32C7B">
            <w:pPr>
              <w:ind w:left="-567" w:right="140"/>
              <w:jc w:val="center"/>
              <w:rPr>
                <w:rFonts w:ascii="Times New Roman" w:hAnsi="Times New Roman" w:cs="Times New Roman"/>
                <w:b/>
                <w:i/>
                <w:sz w:val="24"/>
                <w:szCs w:val="24"/>
              </w:rPr>
            </w:pPr>
            <w:r w:rsidRPr="00F32C7B">
              <w:rPr>
                <w:rFonts w:ascii="Times New Roman" w:hAnsi="Times New Roman" w:cs="Times New Roman"/>
                <w:b/>
                <w:i/>
                <w:sz w:val="24"/>
                <w:szCs w:val="24"/>
              </w:rPr>
              <w:t>Проверка соответствия документов требованиям  Регламента</w:t>
            </w:r>
          </w:p>
          <w:p w:rsidR="00933B2A" w:rsidRPr="00F32C7B" w:rsidRDefault="00933B2A" w:rsidP="00F32C7B">
            <w:pPr>
              <w:ind w:left="-567" w:right="140"/>
              <w:jc w:val="center"/>
              <w:rPr>
                <w:rFonts w:ascii="Times New Roman" w:hAnsi="Times New Roman" w:cs="Times New Roman"/>
                <w:b/>
                <w:i/>
                <w:sz w:val="28"/>
                <w:szCs w:val="28"/>
              </w:rPr>
            </w:pPr>
          </w:p>
        </w:tc>
      </w:tr>
    </w:tbl>
    <w:p w:rsidR="00933B2A" w:rsidRPr="00F32C7B" w:rsidRDefault="00933B2A" w:rsidP="00F32C7B">
      <w:pPr>
        <w:ind w:left="-567" w:right="140"/>
        <w:jc w:val="center"/>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273"/>
      </w:tblGrid>
      <w:tr w:rsidR="00933B2A" w:rsidRPr="00F32C7B" w:rsidTr="00933B2A">
        <w:tc>
          <w:tcPr>
            <w:tcW w:w="5148" w:type="dxa"/>
          </w:tcPr>
          <w:p w:rsidR="00933B2A" w:rsidRPr="00F32C7B" w:rsidRDefault="00933B2A" w:rsidP="00F32C7B">
            <w:pPr>
              <w:ind w:left="-567" w:right="140"/>
              <w:jc w:val="center"/>
              <w:rPr>
                <w:rFonts w:ascii="Times New Roman" w:hAnsi="Times New Roman" w:cs="Times New Roman"/>
                <w:b/>
                <w:i/>
                <w:sz w:val="24"/>
                <w:szCs w:val="24"/>
              </w:rPr>
            </w:pPr>
          </w:p>
          <w:p w:rsidR="00933B2A" w:rsidRPr="00F32C7B" w:rsidRDefault="00933B2A" w:rsidP="00F32C7B">
            <w:pPr>
              <w:ind w:left="-567" w:right="140"/>
              <w:jc w:val="center"/>
              <w:rPr>
                <w:rFonts w:ascii="Times New Roman" w:hAnsi="Times New Roman" w:cs="Times New Roman"/>
                <w:b/>
                <w:i/>
                <w:sz w:val="24"/>
                <w:szCs w:val="24"/>
              </w:rPr>
            </w:pPr>
            <w:r w:rsidRPr="00F32C7B">
              <w:rPr>
                <w:rFonts w:ascii="Times New Roman" w:hAnsi="Times New Roman" w:cs="Times New Roman"/>
                <w:b/>
                <w:i/>
                <w:sz w:val="24"/>
                <w:szCs w:val="24"/>
              </w:rPr>
              <w:t xml:space="preserve">Рассмотрение заявления </w:t>
            </w:r>
          </w:p>
        </w:tc>
        <w:tc>
          <w:tcPr>
            <w:tcW w:w="5273" w:type="dxa"/>
          </w:tcPr>
          <w:p w:rsidR="00933B2A" w:rsidRPr="00F32C7B" w:rsidRDefault="00933B2A" w:rsidP="00F32C7B">
            <w:pPr>
              <w:pStyle w:val="ConsPlusNonformat"/>
              <w:ind w:left="-567" w:right="140"/>
              <w:jc w:val="center"/>
              <w:rPr>
                <w:rFonts w:ascii="Times New Roman" w:hAnsi="Times New Roman" w:cs="Times New Roman"/>
                <w:b/>
                <w:i/>
                <w:sz w:val="24"/>
                <w:szCs w:val="24"/>
              </w:rPr>
            </w:pPr>
          </w:p>
          <w:p w:rsidR="00933B2A" w:rsidRPr="00F32C7B" w:rsidRDefault="00933B2A" w:rsidP="00503DD1">
            <w:pPr>
              <w:pStyle w:val="ConsPlusNonformat"/>
              <w:ind w:left="97" w:right="140"/>
              <w:jc w:val="center"/>
              <w:rPr>
                <w:rFonts w:ascii="Times New Roman" w:hAnsi="Times New Roman" w:cs="Times New Roman"/>
                <w:b/>
                <w:i/>
                <w:sz w:val="24"/>
                <w:szCs w:val="24"/>
              </w:rPr>
            </w:pPr>
            <w:r w:rsidRPr="00F32C7B">
              <w:rPr>
                <w:rFonts w:ascii="Times New Roman" w:hAnsi="Times New Roman" w:cs="Times New Roman"/>
                <w:b/>
                <w:i/>
                <w:sz w:val="24"/>
                <w:szCs w:val="24"/>
              </w:rPr>
              <w:t>Подготовка отказа в рассмотрении заявления при наличии оснований (п. 2.9.1. Регламента).</w:t>
            </w:r>
            <w:r w:rsidRPr="00F32C7B">
              <w:rPr>
                <w:rFonts w:ascii="Times New Roman" w:hAnsi="Times New Roman" w:cs="Times New Roman"/>
                <w:b/>
                <w:i/>
                <w:sz w:val="24"/>
                <w:szCs w:val="24"/>
              </w:rPr>
              <w:br/>
              <w:t xml:space="preserve"> Возврат заявителю заявления </w:t>
            </w:r>
            <w:r w:rsidRPr="00F32C7B">
              <w:rPr>
                <w:rFonts w:ascii="Times New Roman" w:hAnsi="Times New Roman" w:cs="Times New Roman"/>
                <w:b/>
                <w:i/>
                <w:sz w:val="24"/>
                <w:szCs w:val="24"/>
              </w:rPr>
              <w:br/>
              <w:t>в течение 5 рабочих  дней с указанием причин возврата</w:t>
            </w:r>
          </w:p>
          <w:p w:rsidR="00933B2A" w:rsidRPr="00F32C7B" w:rsidRDefault="00933B2A" w:rsidP="00F32C7B">
            <w:pPr>
              <w:ind w:left="-567" w:right="140"/>
              <w:jc w:val="center"/>
              <w:rPr>
                <w:rFonts w:ascii="Times New Roman" w:hAnsi="Times New Roman" w:cs="Times New Roman"/>
                <w:b/>
                <w:i/>
                <w:sz w:val="24"/>
                <w:szCs w:val="24"/>
              </w:rPr>
            </w:pPr>
          </w:p>
        </w:tc>
      </w:tr>
    </w:tbl>
    <w:p w:rsidR="00933B2A" w:rsidRPr="00F32C7B" w:rsidRDefault="00933B2A" w:rsidP="00F32C7B">
      <w:pPr>
        <w:ind w:left="-567" w:right="140"/>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8"/>
        <w:gridCol w:w="5223"/>
      </w:tblGrid>
      <w:tr w:rsidR="00933B2A" w:rsidRPr="00F32C7B" w:rsidTr="00933B2A">
        <w:trPr>
          <w:trHeight w:val="1481"/>
        </w:trPr>
        <w:tc>
          <w:tcPr>
            <w:tcW w:w="2494" w:type="pct"/>
            <w:vAlign w:val="center"/>
          </w:tcPr>
          <w:p w:rsidR="00933B2A" w:rsidRPr="00F32C7B" w:rsidRDefault="00933B2A" w:rsidP="00F32C7B">
            <w:pPr>
              <w:ind w:left="-567" w:right="140"/>
              <w:jc w:val="center"/>
              <w:rPr>
                <w:rFonts w:ascii="Times New Roman" w:hAnsi="Times New Roman" w:cs="Times New Roman"/>
                <w:b/>
                <w:i/>
                <w:sz w:val="24"/>
                <w:szCs w:val="24"/>
              </w:rPr>
            </w:pPr>
          </w:p>
          <w:p w:rsidR="00933B2A" w:rsidRPr="00F32C7B" w:rsidRDefault="00933B2A" w:rsidP="00F32C7B">
            <w:pPr>
              <w:autoSpaceDE w:val="0"/>
              <w:autoSpaceDN w:val="0"/>
              <w:adjustRightInd w:val="0"/>
              <w:ind w:left="-567" w:right="140" w:firstLine="567"/>
              <w:jc w:val="both"/>
              <w:rPr>
                <w:rFonts w:ascii="Times New Roman" w:hAnsi="Times New Roman" w:cs="Times New Roman"/>
                <w:b/>
                <w:i/>
                <w:sz w:val="24"/>
                <w:szCs w:val="24"/>
              </w:rPr>
            </w:pPr>
            <w:r w:rsidRPr="00F32C7B">
              <w:rPr>
                <w:rFonts w:ascii="Times New Roman" w:hAnsi="Times New Roman" w:cs="Times New Roman"/>
                <w:b/>
                <w:i/>
                <w:sz w:val="24"/>
                <w:szCs w:val="24"/>
              </w:rPr>
              <w:t xml:space="preserve"> Выдача порубочного билета на вырубку (снос) зелёных насаждений и/или разрешения на пересадку зелёных насаждений</w:t>
            </w:r>
          </w:p>
          <w:p w:rsidR="00933B2A" w:rsidRPr="00F32C7B" w:rsidRDefault="00933B2A" w:rsidP="00F32C7B">
            <w:pPr>
              <w:ind w:left="-567" w:right="140"/>
              <w:jc w:val="center"/>
              <w:rPr>
                <w:rFonts w:ascii="Times New Roman" w:hAnsi="Times New Roman" w:cs="Times New Roman"/>
                <w:b/>
                <w:i/>
                <w:sz w:val="24"/>
                <w:szCs w:val="24"/>
              </w:rPr>
            </w:pPr>
          </w:p>
        </w:tc>
        <w:tc>
          <w:tcPr>
            <w:tcW w:w="2506" w:type="pct"/>
            <w:vAlign w:val="center"/>
          </w:tcPr>
          <w:p w:rsidR="00933B2A" w:rsidRPr="00F32C7B" w:rsidRDefault="00933B2A" w:rsidP="00F32C7B">
            <w:pPr>
              <w:ind w:left="-567" w:right="140" w:firstLine="708"/>
              <w:jc w:val="center"/>
              <w:outlineLvl w:val="0"/>
              <w:rPr>
                <w:rFonts w:ascii="Times New Roman" w:hAnsi="Times New Roman" w:cs="Times New Roman"/>
                <w:b/>
                <w:i/>
                <w:sz w:val="24"/>
                <w:szCs w:val="24"/>
              </w:rPr>
            </w:pPr>
          </w:p>
          <w:p w:rsidR="00933B2A" w:rsidRPr="00F32C7B" w:rsidRDefault="00933B2A" w:rsidP="00503DD1">
            <w:pPr>
              <w:autoSpaceDE w:val="0"/>
              <w:autoSpaceDN w:val="0"/>
              <w:adjustRightInd w:val="0"/>
              <w:ind w:left="189" w:right="140"/>
              <w:jc w:val="both"/>
              <w:rPr>
                <w:rFonts w:ascii="Times New Roman" w:hAnsi="Times New Roman" w:cs="Times New Roman"/>
                <w:b/>
                <w:i/>
                <w:sz w:val="24"/>
                <w:szCs w:val="24"/>
              </w:rPr>
            </w:pPr>
            <w:r w:rsidRPr="00F32C7B">
              <w:rPr>
                <w:rFonts w:ascii="Times New Roman" w:hAnsi="Times New Roman" w:cs="Times New Roman"/>
                <w:b/>
                <w:i/>
                <w:sz w:val="24"/>
                <w:szCs w:val="24"/>
              </w:rPr>
              <w:t>Принятие решение об отказе в  выдаче порубочного билета на вырубку (снос) зелёных насаждений и/или разрешения на пересадку зелёных насаждений</w:t>
            </w:r>
          </w:p>
          <w:p w:rsidR="00933B2A" w:rsidRPr="00F32C7B" w:rsidRDefault="00933B2A" w:rsidP="00F32C7B">
            <w:pPr>
              <w:ind w:left="-567" w:right="140"/>
              <w:jc w:val="center"/>
              <w:rPr>
                <w:rFonts w:ascii="Times New Roman" w:hAnsi="Times New Roman" w:cs="Times New Roman"/>
                <w:b/>
                <w:i/>
                <w:sz w:val="24"/>
                <w:szCs w:val="24"/>
              </w:rPr>
            </w:pPr>
          </w:p>
        </w:tc>
      </w:tr>
    </w:tbl>
    <w:p w:rsidR="00933B2A" w:rsidRPr="00F32C7B" w:rsidRDefault="00933B2A" w:rsidP="00F32C7B">
      <w:pPr>
        <w:ind w:left="-567" w:right="14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933B2A" w:rsidRPr="00F32C7B" w:rsidTr="00933B2A">
        <w:tc>
          <w:tcPr>
            <w:tcW w:w="10421" w:type="dxa"/>
          </w:tcPr>
          <w:p w:rsidR="00933B2A" w:rsidRPr="00F32C7B" w:rsidRDefault="00933B2A" w:rsidP="00503DD1">
            <w:pPr>
              <w:autoSpaceDE w:val="0"/>
              <w:autoSpaceDN w:val="0"/>
              <w:adjustRightInd w:val="0"/>
              <w:ind w:left="142" w:right="140"/>
              <w:jc w:val="both"/>
              <w:rPr>
                <w:rFonts w:ascii="Times New Roman" w:hAnsi="Times New Roman" w:cs="Times New Roman"/>
                <w:b/>
                <w:i/>
                <w:sz w:val="24"/>
                <w:szCs w:val="24"/>
              </w:rPr>
            </w:pPr>
            <w:r w:rsidRPr="00F32C7B">
              <w:rPr>
                <w:rFonts w:ascii="Times New Roman" w:hAnsi="Times New Roman" w:cs="Times New Roman"/>
                <w:b/>
                <w:i/>
                <w:sz w:val="24"/>
                <w:szCs w:val="24"/>
              </w:rPr>
              <w:t>Направление порубочного билета на вырубку (снос) зелёных насаждений и/или разрешения на пересадку зелёных насаждений или мотивированного решения об отказе в  выдаче порубочного билета на вырубку (снос) зелёных насаждений и/или разрешения на пересадку зелёных насаждений заявителю</w:t>
            </w:r>
          </w:p>
        </w:tc>
      </w:tr>
    </w:tbl>
    <w:p w:rsidR="00933B2A" w:rsidRPr="00F32C7B" w:rsidRDefault="00933B2A" w:rsidP="00F32C7B">
      <w:pPr>
        <w:autoSpaceDE w:val="0"/>
        <w:autoSpaceDN w:val="0"/>
        <w:adjustRightInd w:val="0"/>
        <w:ind w:left="-567" w:right="140" w:firstLine="567"/>
        <w:jc w:val="both"/>
        <w:rPr>
          <w:rFonts w:ascii="Times New Roman" w:hAnsi="Times New Roman" w:cs="Times New Roman"/>
          <w:b/>
          <w:sz w:val="28"/>
          <w:szCs w:val="28"/>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503DD1" w:rsidRDefault="00503DD1" w:rsidP="00F32C7B">
      <w:pPr>
        <w:tabs>
          <w:tab w:val="left" w:pos="720"/>
        </w:tabs>
        <w:ind w:left="-567" w:right="140"/>
        <w:jc w:val="center"/>
        <w:rPr>
          <w:rFonts w:ascii="Times New Roman" w:hAnsi="Times New Roman" w:cs="Times New Roman"/>
        </w:rPr>
      </w:pPr>
    </w:p>
    <w:p w:rsidR="00933B2A" w:rsidRPr="00F32C7B" w:rsidRDefault="00933B2A" w:rsidP="00F32C7B">
      <w:pPr>
        <w:tabs>
          <w:tab w:val="left" w:pos="720"/>
        </w:tabs>
        <w:ind w:left="-567" w:right="140"/>
        <w:jc w:val="center"/>
        <w:rPr>
          <w:rFonts w:ascii="Times New Roman" w:hAnsi="Times New Roman" w:cs="Times New Roman"/>
        </w:rPr>
      </w:pPr>
      <w:r w:rsidRPr="00F32C7B">
        <w:rPr>
          <w:rFonts w:ascii="Times New Roman" w:hAnsi="Times New Roman" w:cs="Times New Roman"/>
          <w:noProof/>
        </w:rPr>
        <w:lastRenderedPageBreak/>
        <w:drawing>
          <wp:inline distT="0" distB="0" distL="0" distR="0">
            <wp:extent cx="644525" cy="794385"/>
            <wp:effectExtent l="19050" t="0" r="3175" b="0"/>
            <wp:docPr id="13"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933B2A" w:rsidRPr="00F32C7B" w:rsidRDefault="00933B2A" w:rsidP="00F32C7B">
      <w:pPr>
        <w:ind w:left="-567" w:right="140" w:firstLine="720"/>
        <w:jc w:val="both"/>
        <w:rPr>
          <w:rFonts w:ascii="Times New Roman" w:hAnsi="Times New Roman" w:cs="Times New Roman"/>
        </w:rPr>
      </w:pPr>
    </w:p>
    <w:p w:rsidR="00933B2A" w:rsidRPr="00F32C7B" w:rsidRDefault="00933B2A" w:rsidP="00F32C7B">
      <w:pPr>
        <w:tabs>
          <w:tab w:val="left" w:pos="5670"/>
        </w:tabs>
        <w:spacing w:line="360" w:lineRule="auto"/>
        <w:ind w:left="-567" w:right="140"/>
        <w:jc w:val="center"/>
        <w:rPr>
          <w:rFonts w:ascii="Times New Roman" w:hAnsi="Times New Roman" w:cs="Times New Roman"/>
          <w:b/>
          <w:i/>
          <w:sz w:val="32"/>
          <w:szCs w:val="32"/>
        </w:rPr>
      </w:pPr>
      <w:r w:rsidRPr="00F32C7B">
        <w:rPr>
          <w:rFonts w:ascii="Times New Roman" w:hAnsi="Times New Roman" w:cs="Times New Roman"/>
          <w:b/>
          <w:i/>
          <w:sz w:val="32"/>
          <w:szCs w:val="32"/>
        </w:rPr>
        <w:t>ПОСТАНОВЛЕНИЕ</w:t>
      </w:r>
    </w:p>
    <w:p w:rsidR="00933B2A" w:rsidRPr="00503DD1" w:rsidRDefault="00933B2A" w:rsidP="00F32C7B">
      <w:pPr>
        <w:ind w:left="-567" w:right="140"/>
        <w:jc w:val="center"/>
        <w:rPr>
          <w:rFonts w:ascii="Times New Roman" w:hAnsi="Times New Roman" w:cs="Times New Roman"/>
          <w:b/>
          <w:i/>
          <w:sz w:val="28"/>
          <w:szCs w:val="28"/>
        </w:rPr>
      </w:pPr>
      <w:r w:rsidRPr="00503DD1">
        <w:rPr>
          <w:rFonts w:ascii="Times New Roman" w:hAnsi="Times New Roman" w:cs="Times New Roman"/>
          <w:b/>
          <w:i/>
          <w:sz w:val="28"/>
          <w:szCs w:val="28"/>
        </w:rPr>
        <w:t xml:space="preserve">Администрации </w:t>
      </w:r>
    </w:p>
    <w:p w:rsidR="00933B2A" w:rsidRPr="00503DD1" w:rsidRDefault="00933B2A" w:rsidP="00F32C7B">
      <w:pPr>
        <w:ind w:left="-567" w:right="140"/>
        <w:jc w:val="center"/>
        <w:rPr>
          <w:rFonts w:ascii="Times New Roman" w:hAnsi="Times New Roman" w:cs="Times New Roman"/>
          <w:b/>
          <w:i/>
          <w:sz w:val="28"/>
          <w:szCs w:val="28"/>
        </w:rPr>
      </w:pPr>
      <w:r w:rsidRPr="00503DD1">
        <w:rPr>
          <w:rFonts w:ascii="Times New Roman" w:hAnsi="Times New Roman" w:cs="Times New Roman"/>
          <w:b/>
          <w:i/>
          <w:sz w:val="28"/>
          <w:szCs w:val="28"/>
        </w:rPr>
        <w:t xml:space="preserve">муниципального образования </w:t>
      </w:r>
    </w:p>
    <w:p w:rsidR="00933B2A" w:rsidRPr="00503DD1" w:rsidRDefault="00933B2A" w:rsidP="00F32C7B">
      <w:pPr>
        <w:ind w:left="-567" w:right="140"/>
        <w:jc w:val="center"/>
        <w:rPr>
          <w:rFonts w:ascii="Times New Roman" w:hAnsi="Times New Roman" w:cs="Times New Roman"/>
          <w:b/>
          <w:i/>
          <w:sz w:val="28"/>
          <w:szCs w:val="28"/>
        </w:rPr>
      </w:pPr>
      <w:r w:rsidRPr="00503DD1">
        <w:rPr>
          <w:rFonts w:ascii="Times New Roman" w:hAnsi="Times New Roman" w:cs="Times New Roman"/>
          <w:b/>
          <w:i/>
          <w:sz w:val="28"/>
          <w:szCs w:val="28"/>
        </w:rPr>
        <w:t xml:space="preserve">«Каминское сельское поселение Родниковского </w:t>
      </w:r>
    </w:p>
    <w:p w:rsidR="00933B2A" w:rsidRPr="00503DD1" w:rsidRDefault="00933B2A" w:rsidP="00F32C7B">
      <w:pPr>
        <w:ind w:left="-567" w:right="140"/>
        <w:jc w:val="center"/>
        <w:rPr>
          <w:rFonts w:ascii="Times New Roman" w:hAnsi="Times New Roman" w:cs="Times New Roman"/>
          <w:b/>
          <w:i/>
          <w:sz w:val="28"/>
          <w:szCs w:val="28"/>
        </w:rPr>
      </w:pPr>
      <w:r w:rsidRPr="00503DD1">
        <w:rPr>
          <w:rFonts w:ascii="Times New Roman" w:hAnsi="Times New Roman" w:cs="Times New Roman"/>
          <w:b/>
          <w:i/>
          <w:sz w:val="28"/>
          <w:szCs w:val="28"/>
        </w:rPr>
        <w:t>муниципального района Ивановской области»</w:t>
      </w:r>
    </w:p>
    <w:p w:rsidR="00933B2A" w:rsidRPr="00F32C7B" w:rsidRDefault="00933B2A" w:rsidP="00F32C7B">
      <w:pPr>
        <w:ind w:left="-567" w:right="140"/>
        <w:jc w:val="center"/>
        <w:rPr>
          <w:rFonts w:ascii="Times New Roman" w:hAnsi="Times New Roman" w:cs="Times New Roman"/>
        </w:rPr>
      </w:pPr>
    </w:p>
    <w:p w:rsidR="00933B2A" w:rsidRPr="00503DD1" w:rsidRDefault="00503DD1" w:rsidP="00F32C7B">
      <w:pPr>
        <w:ind w:left="-567" w:right="140"/>
        <w:jc w:val="center"/>
        <w:rPr>
          <w:rFonts w:ascii="Times New Roman" w:hAnsi="Times New Roman" w:cs="Times New Roman"/>
          <w:sz w:val="28"/>
          <w:szCs w:val="28"/>
        </w:rPr>
      </w:pPr>
      <w:r w:rsidRPr="00503DD1">
        <w:rPr>
          <w:rFonts w:ascii="Times New Roman" w:hAnsi="Times New Roman" w:cs="Times New Roman"/>
          <w:sz w:val="28"/>
          <w:szCs w:val="28"/>
        </w:rPr>
        <w:t xml:space="preserve"> от  29.01.2019</w:t>
      </w:r>
      <w:r w:rsidR="00933B2A" w:rsidRPr="00503DD1">
        <w:rPr>
          <w:rFonts w:ascii="Times New Roman" w:hAnsi="Times New Roman" w:cs="Times New Roman"/>
          <w:sz w:val="28"/>
          <w:szCs w:val="28"/>
        </w:rPr>
        <w:t xml:space="preserve">   № 6 </w:t>
      </w:r>
    </w:p>
    <w:p w:rsidR="00933B2A" w:rsidRPr="00503DD1" w:rsidRDefault="00933B2A" w:rsidP="00F32C7B">
      <w:pPr>
        <w:ind w:left="-567" w:right="140"/>
        <w:jc w:val="center"/>
        <w:rPr>
          <w:rFonts w:ascii="Times New Roman" w:hAnsi="Times New Roman" w:cs="Times New Roman"/>
          <w:sz w:val="28"/>
          <w:szCs w:val="28"/>
        </w:rPr>
      </w:pPr>
    </w:p>
    <w:p w:rsidR="00933B2A" w:rsidRPr="00503DD1" w:rsidRDefault="00933B2A" w:rsidP="00F32C7B">
      <w:pPr>
        <w:pStyle w:val="a5"/>
        <w:tabs>
          <w:tab w:val="clear" w:pos="9355"/>
          <w:tab w:val="left" w:pos="708"/>
          <w:tab w:val="center" w:pos="1890"/>
          <w:tab w:val="center" w:pos="7200"/>
          <w:tab w:val="right" w:pos="9072"/>
        </w:tabs>
        <w:ind w:left="-567" w:right="140"/>
        <w:jc w:val="center"/>
        <w:rPr>
          <w:rFonts w:ascii="Times New Roman" w:hAnsi="Times New Roman" w:cs="Times New Roman"/>
          <w:b/>
          <w:sz w:val="28"/>
          <w:szCs w:val="28"/>
        </w:rPr>
      </w:pPr>
      <w:r w:rsidRPr="00503DD1">
        <w:rPr>
          <w:rFonts w:ascii="Times New Roman" w:hAnsi="Times New Roman" w:cs="Times New Roman"/>
          <w:b/>
          <w:sz w:val="28"/>
          <w:szCs w:val="28"/>
        </w:rPr>
        <w:t>О переходе администрации муниципального образования "Каминское сельское поселение Родниковского муниципального района Ивановской области", структурных подразделений и подведомственных ей казенных учреждений на использование отечественного офисного программного обеспечения на период до 2020 года</w:t>
      </w:r>
    </w:p>
    <w:p w:rsidR="00933B2A" w:rsidRPr="00503DD1" w:rsidRDefault="00933B2A" w:rsidP="00F32C7B">
      <w:pPr>
        <w:autoSpaceDE w:val="0"/>
        <w:autoSpaceDN w:val="0"/>
        <w:adjustRightInd w:val="0"/>
        <w:ind w:left="-567" w:right="140" w:firstLine="709"/>
        <w:jc w:val="both"/>
        <w:rPr>
          <w:rFonts w:ascii="Times New Roman" w:hAnsi="Times New Roman" w:cs="Times New Roman"/>
          <w:sz w:val="28"/>
          <w:szCs w:val="28"/>
        </w:rPr>
      </w:pPr>
    </w:p>
    <w:p w:rsidR="00933B2A" w:rsidRPr="00503DD1" w:rsidRDefault="00933B2A" w:rsidP="00F32C7B">
      <w:pPr>
        <w:snapToGrid w:val="0"/>
        <w:ind w:left="-567" w:right="140" w:firstLine="709"/>
        <w:jc w:val="both"/>
        <w:rPr>
          <w:rFonts w:ascii="Times New Roman" w:hAnsi="Times New Roman" w:cs="Times New Roman"/>
          <w:sz w:val="28"/>
          <w:szCs w:val="28"/>
        </w:rPr>
      </w:pPr>
      <w:r w:rsidRPr="00503DD1">
        <w:rPr>
          <w:rFonts w:ascii="Times New Roman" w:hAnsi="Times New Roman" w:cs="Times New Roman"/>
          <w:sz w:val="28"/>
          <w:szCs w:val="28"/>
        </w:rPr>
        <w:t xml:space="preserve">Во исполнение распоряжения Правительства Российской Федерации от 26 июля 2016 г. № 1588-р "Об утверждении плана перехода в 2016-2018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 и приказа Министерства связи и массовых коммуникаций Российской Федерации от 04.07.2018 № 335 "Об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 в том числе ранее закупленного офисного программного обеспечения" </w:t>
      </w:r>
    </w:p>
    <w:p w:rsidR="00933B2A" w:rsidRPr="00503DD1" w:rsidRDefault="00933B2A" w:rsidP="00F32C7B">
      <w:pPr>
        <w:snapToGrid w:val="0"/>
        <w:ind w:left="-567" w:right="140" w:firstLine="709"/>
        <w:jc w:val="both"/>
        <w:rPr>
          <w:rFonts w:ascii="Times New Roman" w:hAnsi="Times New Roman" w:cs="Times New Roman"/>
          <w:sz w:val="28"/>
          <w:szCs w:val="28"/>
        </w:rPr>
      </w:pPr>
    </w:p>
    <w:p w:rsidR="00933B2A" w:rsidRPr="00503DD1" w:rsidRDefault="00933B2A" w:rsidP="00F32C7B">
      <w:pPr>
        <w:ind w:left="-567" w:right="140"/>
        <w:jc w:val="center"/>
        <w:rPr>
          <w:rFonts w:ascii="Times New Roman" w:hAnsi="Times New Roman" w:cs="Times New Roman"/>
          <w:b/>
          <w:sz w:val="28"/>
          <w:szCs w:val="28"/>
        </w:rPr>
      </w:pPr>
      <w:r w:rsidRPr="00503DD1">
        <w:rPr>
          <w:rFonts w:ascii="Times New Roman" w:hAnsi="Times New Roman" w:cs="Times New Roman"/>
          <w:b/>
          <w:color w:val="000000"/>
          <w:sz w:val="28"/>
          <w:szCs w:val="28"/>
        </w:rPr>
        <w:t>администрация муниципального образования «Каминского сельского поселения Родниковского муниципального района Ивановской области»</w:t>
      </w:r>
    </w:p>
    <w:p w:rsidR="00933B2A" w:rsidRPr="00503DD1" w:rsidRDefault="00933B2A" w:rsidP="00F32C7B">
      <w:pPr>
        <w:autoSpaceDE w:val="0"/>
        <w:autoSpaceDN w:val="0"/>
        <w:adjustRightInd w:val="0"/>
        <w:ind w:left="-567" w:right="140" w:firstLine="540"/>
        <w:jc w:val="center"/>
        <w:rPr>
          <w:rFonts w:ascii="Times New Roman" w:hAnsi="Times New Roman" w:cs="Times New Roman"/>
          <w:b/>
          <w:sz w:val="28"/>
          <w:szCs w:val="28"/>
        </w:rPr>
      </w:pPr>
      <w:r w:rsidRPr="00503DD1">
        <w:rPr>
          <w:rFonts w:ascii="Times New Roman" w:hAnsi="Times New Roman" w:cs="Times New Roman"/>
          <w:b/>
          <w:sz w:val="28"/>
          <w:szCs w:val="28"/>
        </w:rPr>
        <w:lastRenderedPageBreak/>
        <w:t>п о с т а н о в л я е т:</w:t>
      </w:r>
    </w:p>
    <w:p w:rsidR="00933B2A" w:rsidRPr="00503DD1" w:rsidRDefault="00933B2A" w:rsidP="00F32C7B">
      <w:pPr>
        <w:snapToGrid w:val="0"/>
        <w:ind w:left="-567" w:right="140" w:firstLine="709"/>
        <w:jc w:val="center"/>
        <w:rPr>
          <w:rFonts w:ascii="Times New Roman" w:hAnsi="Times New Roman" w:cs="Times New Roman"/>
          <w:sz w:val="28"/>
          <w:szCs w:val="28"/>
        </w:rPr>
      </w:pPr>
    </w:p>
    <w:p w:rsidR="00933B2A" w:rsidRPr="00503DD1" w:rsidRDefault="00933B2A" w:rsidP="00F32C7B">
      <w:pPr>
        <w:snapToGrid w:val="0"/>
        <w:ind w:left="-567" w:right="140" w:firstLine="709"/>
        <w:jc w:val="both"/>
        <w:rPr>
          <w:rFonts w:ascii="Times New Roman" w:eastAsia="Calibri" w:hAnsi="Times New Roman" w:cs="Times New Roman"/>
          <w:sz w:val="28"/>
          <w:szCs w:val="28"/>
        </w:rPr>
      </w:pPr>
      <w:r w:rsidRPr="00503DD1">
        <w:rPr>
          <w:rFonts w:ascii="Times New Roman" w:eastAsia="Calibri" w:hAnsi="Times New Roman" w:cs="Times New Roman"/>
          <w:sz w:val="28"/>
          <w:szCs w:val="28"/>
        </w:rPr>
        <w:t>1. Утвердить:</w:t>
      </w:r>
    </w:p>
    <w:p w:rsidR="00933B2A" w:rsidRPr="00503DD1" w:rsidRDefault="00933B2A" w:rsidP="00F32C7B">
      <w:pPr>
        <w:snapToGrid w:val="0"/>
        <w:ind w:left="-567" w:right="140" w:firstLine="709"/>
        <w:jc w:val="both"/>
        <w:rPr>
          <w:rFonts w:ascii="Times New Roman" w:eastAsia="Calibri" w:hAnsi="Times New Roman" w:cs="Times New Roman"/>
          <w:sz w:val="28"/>
          <w:szCs w:val="28"/>
        </w:rPr>
      </w:pPr>
      <w:r w:rsidRPr="00503DD1">
        <w:rPr>
          <w:rFonts w:ascii="Times New Roman" w:eastAsia="Calibri" w:hAnsi="Times New Roman" w:cs="Times New Roman"/>
          <w:sz w:val="28"/>
          <w:szCs w:val="28"/>
        </w:rPr>
        <w:t xml:space="preserve">1.1. Прилагаемый План мероприятий по организации перехода администрации </w:t>
      </w:r>
      <w:r w:rsidRPr="00503DD1">
        <w:rPr>
          <w:rFonts w:ascii="Times New Roman" w:hAnsi="Times New Roman" w:cs="Times New Roman"/>
          <w:sz w:val="28"/>
          <w:szCs w:val="28"/>
        </w:rPr>
        <w:t>муниципального образования "Каминское сельское поселение Родниковского муниципального района Ивановской области"</w:t>
      </w:r>
      <w:r w:rsidRPr="00503DD1">
        <w:rPr>
          <w:rFonts w:ascii="Times New Roman" w:eastAsia="Calibri" w:hAnsi="Times New Roman" w:cs="Times New Roman"/>
          <w:sz w:val="28"/>
          <w:szCs w:val="28"/>
        </w:rPr>
        <w:t xml:space="preserve">, </w:t>
      </w:r>
      <w:r w:rsidRPr="00503DD1">
        <w:rPr>
          <w:rFonts w:ascii="Times New Roman" w:eastAsia="Calibri" w:hAnsi="Times New Roman" w:cs="Times New Roman"/>
          <w:sz w:val="28"/>
          <w:szCs w:val="28"/>
          <w:lang w:eastAsia="en-US"/>
        </w:rPr>
        <w:t>ее структурных подразделений и</w:t>
      </w:r>
      <w:r w:rsidRPr="00503DD1">
        <w:rPr>
          <w:rFonts w:ascii="Times New Roman" w:hAnsi="Times New Roman" w:cs="Times New Roman"/>
          <w:sz w:val="28"/>
          <w:szCs w:val="28"/>
        </w:rPr>
        <w:t xml:space="preserve"> подведомственных ей казенных учреждений</w:t>
      </w:r>
      <w:r w:rsidRPr="00503DD1">
        <w:rPr>
          <w:rFonts w:ascii="Times New Roman" w:eastAsia="Calibri" w:hAnsi="Times New Roman" w:cs="Times New Roman"/>
          <w:sz w:val="28"/>
          <w:szCs w:val="28"/>
        </w:rPr>
        <w:t xml:space="preserve"> на использование отечественного офисного программного обеспечения на период до 2020 года (далее – План мероприятий администрации).</w:t>
      </w:r>
    </w:p>
    <w:p w:rsidR="00933B2A" w:rsidRPr="00503DD1" w:rsidRDefault="00933B2A" w:rsidP="00F32C7B">
      <w:pPr>
        <w:snapToGrid w:val="0"/>
        <w:ind w:left="-567" w:right="140" w:firstLine="709"/>
        <w:jc w:val="both"/>
        <w:rPr>
          <w:rFonts w:ascii="Times New Roman" w:eastAsia="Calibri" w:hAnsi="Times New Roman" w:cs="Times New Roman"/>
          <w:sz w:val="28"/>
          <w:szCs w:val="28"/>
        </w:rPr>
      </w:pPr>
      <w:r w:rsidRPr="00503DD1">
        <w:rPr>
          <w:rFonts w:ascii="Times New Roman" w:eastAsia="Calibri" w:hAnsi="Times New Roman" w:cs="Times New Roman"/>
          <w:sz w:val="28"/>
          <w:szCs w:val="28"/>
        </w:rPr>
        <w:t xml:space="preserve">1.2. Прилагаемый План-график перехода администрации </w:t>
      </w:r>
      <w:r w:rsidRPr="00503DD1">
        <w:rPr>
          <w:rFonts w:ascii="Times New Roman" w:hAnsi="Times New Roman" w:cs="Times New Roman"/>
          <w:sz w:val="28"/>
          <w:szCs w:val="28"/>
        </w:rPr>
        <w:t>муниципального образования "Каминское сельское поселение Родниковского муниципального района Ивановской области"</w:t>
      </w:r>
      <w:r w:rsidRPr="00503DD1">
        <w:rPr>
          <w:rFonts w:ascii="Times New Roman" w:eastAsia="Calibri" w:hAnsi="Times New Roman" w:cs="Times New Roman"/>
          <w:sz w:val="28"/>
          <w:szCs w:val="28"/>
        </w:rPr>
        <w:t xml:space="preserve">, </w:t>
      </w:r>
      <w:r w:rsidRPr="00503DD1">
        <w:rPr>
          <w:rFonts w:ascii="Times New Roman" w:eastAsia="Calibri" w:hAnsi="Times New Roman" w:cs="Times New Roman"/>
          <w:sz w:val="28"/>
          <w:szCs w:val="28"/>
          <w:lang w:eastAsia="en-US"/>
        </w:rPr>
        <w:t>ее структурных подразделений и</w:t>
      </w:r>
      <w:r w:rsidRPr="00503DD1">
        <w:rPr>
          <w:rFonts w:ascii="Times New Roman" w:hAnsi="Times New Roman" w:cs="Times New Roman"/>
          <w:sz w:val="28"/>
          <w:szCs w:val="28"/>
        </w:rPr>
        <w:t xml:space="preserve"> подведомственных ей казенных учреждений</w:t>
      </w:r>
      <w:r w:rsidRPr="00503DD1">
        <w:rPr>
          <w:rFonts w:ascii="Times New Roman" w:eastAsia="Calibri" w:hAnsi="Times New Roman" w:cs="Times New Roman"/>
          <w:sz w:val="28"/>
          <w:szCs w:val="28"/>
        </w:rPr>
        <w:t xml:space="preserve"> поселения на использование отечественного офисного программного обеспечения на период до 2020 года (далее – План-график администрации).</w:t>
      </w:r>
    </w:p>
    <w:p w:rsidR="00933B2A" w:rsidRPr="00503DD1" w:rsidRDefault="00933B2A" w:rsidP="00F32C7B">
      <w:pPr>
        <w:snapToGrid w:val="0"/>
        <w:ind w:left="-567" w:right="140" w:firstLine="709"/>
        <w:jc w:val="both"/>
        <w:rPr>
          <w:rFonts w:ascii="Times New Roman" w:eastAsia="Calibri" w:hAnsi="Times New Roman" w:cs="Times New Roman"/>
          <w:sz w:val="28"/>
          <w:szCs w:val="28"/>
        </w:rPr>
      </w:pPr>
      <w:r w:rsidRPr="00503DD1">
        <w:rPr>
          <w:rFonts w:ascii="Times New Roman" w:eastAsia="Calibri" w:hAnsi="Times New Roman" w:cs="Times New Roman"/>
          <w:sz w:val="28"/>
          <w:szCs w:val="28"/>
        </w:rPr>
        <w:t xml:space="preserve">2. Назначить ответственным за переход на использование отечественного офисного программного обеспечения, реализацию Плана мероприятий администрации и Плана-графика администрации Крылову Татьяну Павловну – заместителя главы администрации </w:t>
      </w:r>
      <w:r w:rsidRPr="00503DD1">
        <w:rPr>
          <w:rFonts w:ascii="Times New Roman" w:hAnsi="Times New Roman" w:cs="Times New Roman"/>
          <w:sz w:val="28"/>
          <w:szCs w:val="28"/>
        </w:rPr>
        <w:t>муниципального образования "Каминское сельское поселение Родниковского муниципального района Ивановской области"</w:t>
      </w:r>
      <w:r w:rsidRPr="00503DD1">
        <w:rPr>
          <w:rFonts w:ascii="Times New Roman" w:eastAsia="Calibri" w:hAnsi="Times New Roman" w:cs="Times New Roman"/>
          <w:sz w:val="28"/>
          <w:szCs w:val="28"/>
        </w:rPr>
        <w:t>.</w:t>
      </w:r>
    </w:p>
    <w:p w:rsidR="00933B2A" w:rsidRPr="00503DD1" w:rsidRDefault="00933B2A" w:rsidP="00F32C7B">
      <w:pPr>
        <w:snapToGrid w:val="0"/>
        <w:ind w:left="-567" w:right="140" w:firstLine="709"/>
        <w:jc w:val="both"/>
        <w:rPr>
          <w:rFonts w:ascii="Times New Roman" w:eastAsia="Calibri" w:hAnsi="Times New Roman" w:cs="Times New Roman"/>
          <w:sz w:val="28"/>
          <w:szCs w:val="28"/>
        </w:rPr>
      </w:pPr>
      <w:r w:rsidRPr="00503DD1">
        <w:rPr>
          <w:rFonts w:ascii="Times New Roman" w:eastAsia="Calibri" w:hAnsi="Times New Roman" w:cs="Times New Roman"/>
          <w:sz w:val="28"/>
          <w:szCs w:val="28"/>
        </w:rPr>
        <w:t>2.1. Взять под личный контроль реализацию Плана мероприятий администрации и достижение показателей в соответствии с Планом-графиком администрации в установленные сроки.</w:t>
      </w:r>
    </w:p>
    <w:p w:rsidR="00933B2A" w:rsidRPr="00503DD1" w:rsidRDefault="00933B2A" w:rsidP="00F32C7B">
      <w:pPr>
        <w:snapToGrid w:val="0"/>
        <w:ind w:left="-567" w:right="140" w:firstLine="709"/>
        <w:jc w:val="both"/>
        <w:rPr>
          <w:rFonts w:ascii="Times New Roman" w:eastAsia="Calibri" w:hAnsi="Times New Roman" w:cs="Times New Roman"/>
          <w:sz w:val="28"/>
          <w:szCs w:val="28"/>
        </w:rPr>
      </w:pPr>
      <w:r w:rsidRPr="00503DD1">
        <w:rPr>
          <w:rFonts w:ascii="Times New Roman" w:eastAsia="Calibri" w:hAnsi="Times New Roman" w:cs="Times New Roman"/>
          <w:sz w:val="28"/>
          <w:szCs w:val="28"/>
        </w:rPr>
        <w:t>2.2. При подготовке требований к характеристикам выполняемых работ по созданию и развитию информационных систем обеспечить включение требований по использованию отечественного программного обеспечения с даты утверждения настоящего постановления.</w:t>
      </w:r>
    </w:p>
    <w:p w:rsidR="00933B2A" w:rsidRPr="00503DD1" w:rsidRDefault="00933B2A" w:rsidP="00F32C7B">
      <w:pPr>
        <w:snapToGrid w:val="0"/>
        <w:ind w:left="-567" w:right="140" w:firstLine="709"/>
        <w:jc w:val="both"/>
        <w:rPr>
          <w:rFonts w:ascii="Times New Roman" w:eastAsia="Calibri" w:hAnsi="Times New Roman" w:cs="Times New Roman"/>
          <w:sz w:val="28"/>
          <w:szCs w:val="28"/>
        </w:rPr>
      </w:pPr>
      <w:r w:rsidRPr="00503DD1">
        <w:rPr>
          <w:rFonts w:ascii="Times New Roman" w:eastAsia="Calibri" w:hAnsi="Times New Roman" w:cs="Times New Roman"/>
          <w:sz w:val="28"/>
          <w:szCs w:val="28"/>
        </w:rPr>
        <w:t>2.3. Обеспечить размещение Плана-графика администрации на официальном сайте администрации муниципального образования "Родниковский муниципальный район" в информационно-телекоммуникационной сети Интернет.</w:t>
      </w:r>
    </w:p>
    <w:p w:rsidR="00933B2A" w:rsidRPr="00503DD1" w:rsidRDefault="00933B2A" w:rsidP="00F32C7B">
      <w:pPr>
        <w:snapToGrid w:val="0"/>
        <w:ind w:left="-567" w:right="140" w:firstLine="709"/>
        <w:jc w:val="both"/>
        <w:rPr>
          <w:rFonts w:ascii="Times New Roman" w:eastAsia="Calibri" w:hAnsi="Times New Roman" w:cs="Times New Roman"/>
          <w:sz w:val="28"/>
          <w:szCs w:val="28"/>
        </w:rPr>
      </w:pPr>
      <w:r w:rsidRPr="00503DD1">
        <w:rPr>
          <w:rFonts w:ascii="Times New Roman" w:eastAsia="Calibri" w:hAnsi="Times New Roman" w:cs="Times New Roman"/>
          <w:sz w:val="28"/>
          <w:szCs w:val="28"/>
        </w:rPr>
        <w:t xml:space="preserve">2.4. Обеспечить выполнение в 2019-2020 годах мероприятий, направленных на участие служащих администрации </w:t>
      </w:r>
      <w:r w:rsidRPr="00503DD1">
        <w:rPr>
          <w:rFonts w:ascii="Times New Roman" w:hAnsi="Times New Roman" w:cs="Times New Roman"/>
          <w:sz w:val="28"/>
          <w:szCs w:val="28"/>
        </w:rPr>
        <w:t xml:space="preserve">муниципального образования "Каминское сельское поселение Родниковского муниципального района Ивановской области" </w:t>
      </w:r>
      <w:r w:rsidRPr="00503DD1">
        <w:rPr>
          <w:rFonts w:ascii="Times New Roman" w:eastAsia="Calibri" w:hAnsi="Times New Roman" w:cs="Times New Roman"/>
          <w:sz w:val="28"/>
          <w:szCs w:val="28"/>
        </w:rPr>
        <w:t xml:space="preserve">в образовательных программах с целью формирования у работников необходимых </w:t>
      </w:r>
      <w:r w:rsidRPr="00503DD1">
        <w:rPr>
          <w:rFonts w:ascii="Times New Roman" w:eastAsia="Calibri" w:hAnsi="Times New Roman" w:cs="Times New Roman"/>
          <w:sz w:val="28"/>
          <w:szCs w:val="28"/>
        </w:rPr>
        <w:lastRenderedPageBreak/>
        <w:t>навыков по установке, обеспечению функционирования и использованию отечественного программного обеспечения.</w:t>
      </w:r>
    </w:p>
    <w:p w:rsidR="00933B2A" w:rsidRPr="00503DD1" w:rsidRDefault="00933B2A" w:rsidP="00F32C7B">
      <w:pPr>
        <w:snapToGrid w:val="0"/>
        <w:ind w:left="-567" w:right="140" w:firstLine="709"/>
        <w:jc w:val="both"/>
        <w:rPr>
          <w:rFonts w:ascii="Times New Roman" w:eastAsia="Calibri" w:hAnsi="Times New Roman" w:cs="Times New Roman"/>
          <w:sz w:val="28"/>
          <w:szCs w:val="28"/>
        </w:rPr>
      </w:pPr>
      <w:r w:rsidRPr="00503DD1">
        <w:rPr>
          <w:rFonts w:ascii="Times New Roman" w:eastAsia="Calibri" w:hAnsi="Times New Roman" w:cs="Times New Roman"/>
          <w:sz w:val="28"/>
          <w:szCs w:val="28"/>
        </w:rPr>
        <w:t>3. Контроль за исполнением настоящего постановления оставляю за собой.</w:t>
      </w:r>
    </w:p>
    <w:p w:rsidR="00933B2A" w:rsidRPr="00503DD1" w:rsidRDefault="00933B2A" w:rsidP="00F32C7B">
      <w:pPr>
        <w:snapToGrid w:val="0"/>
        <w:ind w:left="-567" w:right="140" w:firstLine="709"/>
        <w:jc w:val="both"/>
        <w:rPr>
          <w:rFonts w:ascii="Times New Roman" w:eastAsia="Calibri" w:hAnsi="Times New Roman" w:cs="Times New Roman"/>
          <w:sz w:val="28"/>
          <w:szCs w:val="28"/>
        </w:rPr>
      </w:pPr>
    </w:p>
    <w:p w:rsidR="00933B2A" w:rsidRPr="00503DD1" w:rsidRDefault="00933B2A" w:rsidP="00F32C7B">
      <w:pPr>
        <w:snapToGrid w:val="0"/>
        <w:ind w:left="-567" w:right="140" w:firstLine="709"/>
        <w:jc w:val="both"/>
        <w:rPr>
          <w:rFonts w:ascii="Times New Roman" w:eastAsia="Calibri" w:hAnsi="Times New Roman" w:cs="Times New Roman"/>
          <w:sz w:val="28"/>
          <w:szCs w:val="28"/>
        </w:rPr>
      </w:pPr>
    </w:p>
    <w:p w:rsidR="00933B2A" w:rsidRPr="00503DD1" w:rsidRDefault="00933B2A" w:rsidP="00503DD1">
      <w:pPr>
        <w:spacing w:after="0"/>
        <w:ind w:left="-567" w:right="140"/>
        <w:rPr>
          <w:rFonts w:ascii="Times New Roman" w:hAnsi="Times New Roman" w:cs="Times New Roman"/>
          <w:b/>
          <w:bCs/>
          <w:sz w:val="28"/>
          <w:szCs w:val="28"/>
        </w:rPr>
      </w:pPr>
      <w:r w:rsidRPr="00503DD1">
        <w:rPr>
          <w:rFonts w:ascii="Times New Roman" w:hAnsi="Times New Roman" w:cs="Times New Roman"/>
          <w:b/>
          <w:bCs/>
          <w:sz w:val="28"/>
          <w:szCs w:val="28"/>
        </w:rPr>
        <w:t>Глава муниципального образования</w:t>
      </w:r>
    </w:p>
    <w:p w:rsidR="00933B2A" w:rsidRPr="00503DD1" w:rsidRDefault="00933B2A" w:rsidP="00503DD1">
      <w:pPr>
        <w:spacing w:after="0"/>
        <w:ind w:left="-567" w:right="140"/>
        <w:rPr>
          <w:rFonts w:ascii="Times New Roman" w:hAnsi="Times New Roman" w:cs="Times New Roman"/>
          <w:b/>
          <w:bCs/>
          <w:sz w:val="28"/>
          <w:szCs w:val="28"/>
        </w:rPr>
      </w:pPr>
      <w:r w:rsidRPr="00503DD1">
        <w:rPr>
          <w:rFonts w:ascii="Times New Roman" w:hAnsi="Times New Roman" w:cs="Times New Roman"/>
          <w:b/>
          <w:bCs/>
          <w:sz w:val="28"/>
          <w:szCs w:val="28"/>
        </w:rPr>
        <w:t>"Каминское сельское поселение</w:t>
      </w:r>
    </w:p>
    <w:p w:rsidR="00933B2A" w:rsidRPr="00503DD1" w:rsidRDefault="00933B2A" w:rsidP="00503DD1">
      <w:pPr>
        <w:spacing w:after="0"/>
        <w:ind w:left="-567" w:right="140"/>
        <w:rPr>
          <w:rFonts w:ascii="Times New Roman" w:hAnsi="Times New Roman" w:cs="Times New Roman"/>
          <w:b/>
          <w:bCs/>
          <w:sz w:val="28"/>
          <w:szCs w:val="28"/>
        </w:rPr>
      </w:pPr>
      <w:r w:rsidRPr="00503DD1">
        <w:rPr>
          <w:rFonts w:ascii="Times New Roman" w:hAnsi="Times New Roman" w:cs="Times New Roman"/>
          <w:b/>
          <w:bCs/>
          <w:sz w:val="28"/>
          <w:szCs w:val="28"/>
        </w:rPr>
        <w:t xml:space="preserve">Родниковского муниципального </w:t>
      </w:r>
    </w:p>
    <w:p w:rsidR="00933B2A" w:rsidRPr="00503DD1" w:rsidRDefault="00933B2A" w:rsidP="00503DD1">
      <w:pPr>
        <w:spacing w:after="0"/>
        <w:ind w:left="-567" w:right="140"/>
        <w:rPr>
          <w:rFonts w:ascii="Times New Roman" w:hAnsi="Times New Roman" w:cs="Times New Roman"/>
          <w:b/>
          <w:bCs/>
          <w:sz w:val="28"/>
          <w:szCs w:val="28"/>
        </w:rPr>
      </w:pPr>
      <w:r w:rsidRPr="00503DD1">
        <w:rPr>
          <w:rFonts w:ascii="Times New Roman" w:hAnsi="Times New Roman" w:cs="Times New Roman"/>
          <w:b/>
          <w:bCs/>
          <w:sz w:val="28"/>
          <w:szCs w:val="28"/>
        </w:rPr>
        <w:t>района Ивановской области"                                       В.В. Карелов</w:t>
      </w:r>
    </w:p>
    <w:p w:rsidR="00933B2A" w:rsidRPr="00503DD1" w:rsidRDefault="00933B2A" w:rsidP="00503DD1">
      <w:pPr>
        <w:spacing w:after="0"/>
        <w:ind w:left="-567" w:right="140" w:firstLine="709"/>
        <w:jc w:val="both"/>
        <w:rPr>
          <w:rFonts w:ascii="Times New Roman" w:hAnsi="Times New Roman" w:cs="Times New Roman"/>
          <w:sz w:val="28"/>
          <w:szCs w:val="28"/>
        </w:rPr>
      </w:pPr>
    </w:p>
    <w:p w:rsidR="00933B2A" w:rsidRPr="00F32C7B" w:rsidRDefault="00933B2A" w:rsidP="00F32C7B">
      <w:pPr>
        <w:ind w:left="-567" w:right="140" w:firstLine="709"/>
        <w:jc w:val="both"/>
        <w:rPr>
          <w:rFonts w:ascii="Times New Roman" w:hAnsi="Times New Roman" w:cs="Times New Roman"/>
        </w:rPr>
        <w:sectPr w:rsidR="00933B2A" w:rsidRPr="00F32C7B" w:rsidSect="00910270">
          <w:headerReference w:type="even" r:id="rId32"/>
          <w:headerReference w:type="default" r:id="rId33"/>
          <w:footerReference w:type="even" r:id="rId34"/>
          <w:footerReference w:type="default" r:id="rId35"/>
          <w:headerReference w:type="first" r:id="rId36"/>
          <w:footerReference w:type="first" r:id="rId37"/>
          <w:type w:val="nextColumn"/>
          <w:pgSz w:w="11906" w:h="16838"/>
          <w:pgMar w:top="1134" w:right="567" w:bottom="1134" w:left="1134" w:header="709" w:footer="709" w:gutter="0"/>
          <w:cols w:space="708"/>
          <w:docGrid w:linePitch="381"/>
        </w:sectPr>
      </w:pPr>
    </w:p>
    <w:p w:rsidR="00933B2A" w:rsidRPr="00F32C7B" w:rsidRDefault="00933B2A" w:rsidP="00F32C7B">
      <w:pPr>
        <w:pStyle w:val="af3"/>
        <w:ind w:left="-567" w:right="140"/>
        <w:jc w:val="right"/>
      </w:pPr>
      <w:r w:rsidRPr="00F32C7B">
        <w:lastRenderedPageBreak/>
        <w:t>Приложение № 1</w:t>
      </w:r>
    </w:p>
    <w:p w:rsidR="00933B2A" w:rsidRPr="00F32C7B" w:rsidRDefault="00933B2A" w:rsidP="00F32C7B">
      <w:pPr>
        <w:pStyle w:val="af3"/>
        <w:ind w:left="-567" w:right="140"/>
        <w:jc w:val="right"/>
      </w:pPr>
      <w:r w:rsidRPr="00F32C7B">
        <w:t xml:space="preserve">к  постановлению администрации      </w:t>
      </w:r>
    </w:p>
    <w:p w:rsidR="00933B2A" w:rsidRPr="00F32C7B" w:rsidRDefault="00933B2A" w:rsidP="00F32C7B">
      <w:pPr>
        <w:pStyle w:val="af3"/>
        <w:ind w:left="-567" w:right="140"/>
        <w:jc w:val="right"/>
      </w:pPr>
      <w:r w:rsidRPr="00F32C7B">
        <w:t xml:space="preserve">  муниципального образования                                      </w:t>
      </w:r>
    </w:p>
    <w:p w:rsidR="00933B2A" w:rsidRPr="00F32C7B" w:rsidRDefault="00933B2A" w:rsidP="00F32C7B">
      <w:pPr>
        <w:pStyle w:val="af3"/>
        <w:ind w:left="-567" w:right="140"/>
        <w:jc w:val="right"/>
      </w:pPr>
      <w:r w:rsidRPr="00F32C7B">
        <w:t xml:space="preserve">               </w:t>
      </w:r>
      <w:r w:rsidRPr="00F32C7B">
        <w:tab/>
      </w:r>
      <w:r w:rsidRPr="00F32C7B">
        <w:tab/>
        <w:t xml:space="preserve">                                                       "Каминское сельское поселение                                               Родниковского муниципального </w:t>
      </w:r>
    </w:p>
    <w:p w:rsidR="00933B2A" w:rsidRPr="00F32C7B" w:rsidRDefault="00933B2A" w:rsidP="00F32C7B">
      <w:pPr>
        <w:pStyle w:val="af3"/>
        <w:ind w:left="-567" w:right="140"/>
        <w:jc w:val="right"/>
      </w:pPr>
      <w:r w:rsidRPr="00F32C7B">
        <w:t xml:space="preserve">района  Ивановской области"                </w:t>
      </w:r>
    </w:p>
    <w:p w:rsidR="00933B2A" w:rsidRPr="00F32C7B" w:rsidRDefault="00933B2A" w:rsidP="00F32C7B">
      <w:pPr>
        <w:pStyle w:val="af3"/>
        <w:ind w:left="-567" w:right="140"/>
        <w:jc w:val="right"/>
      </w:pPr>
      <w:r w:rsidRPr="00F32C7B">
        <w:t xml:space="preserve">                                                                 от  29.01.2019  № 6 </w:t>
      </w:r>
    </w:p>
    <w:p w:rsidR="00933B2A" w:rsidRPr="00F32C7B" w:rsidRDefault="00933B2A" w:rsidP="00F32C7B">
      <w:pPr>
        <w:pStyle w:val="af3"/>
        <w:ind w:left="-567" w:right="140"/>
        <w:jc w:val="right"/>
        <w:rPr>
          <w:rFonts w:eastAsia="Calibri"/>
          <w:lang w:eastAsia="en-US"/>
        </w:rPr>
      </w:pPr>
    </w:p>
    <w:p w:rsidR="00933B2A" w:rsidRPr="00503DD1" w:rsidRDefault="00933B2A" w:rsidP="005C4FBC">
      <w:pPr>
        <w:spacing w:after="0"/>
        <w:ind w:left="-567" w:right="140" w:firstLine="709"/>
        <w:jc w:val="center"/>
        <w:rPr>
          <w:rFonts w:ascii="Times New Roman" w:eastAsia="Calibri" w:hAnsi="Times New Roman" w:cs="Times New Roman"/>
          <w:b/>
          <w:sz w:val="28"/>
          <w:szCs w:val="28"/>
          <w:lang w:eastAsia="en-US"/>
        </w:rPr>
      </w:pPr>
      <w:r w:rsidRPr="00503DD1">
        <w:rPr>
          <w:rFonts w:ascii="Times New Roman" w:eastAsia="Calibri" w:hAnsi="Times New Roman" w:cs="Times New Roman"/>
          <w:b/>
          <w:sz w:val="28"/>
          <w:szCs w:val="28"/>
          <w:lang w:eastAsia="en-US"/>
        </w:rPr>
        <w:t>План мероприятий (план-график) перехода на период до 2020 года администрации</w:t>
      </w:r>
      <w:r w:rsidRPr="00503DD1">
        <w:rPr>
          <w:rFonts w:ascii="Times New Roman" w:hAnsi="Times New Roman" w:cs="Times New Roman"/>
          <w:b/>
          <w:sz w:val="28"/>
          <w:szCs w:val="28"/>
        </w:rPr>
        <w:t xml:space="preserve"> муниципального образования "Каминское сельское поселение Родниковского муниципального района Ивановской области"</w:t>
      </w:r>
      <w:r w:rsidRPr="00503DD1">
        <w:rPr>
          <w:rFonts w:ascii="Times New Roman" w:eastAsia="Calibri" w:hAnsi="Times New Roman" w:cs="Times New Roman"/>
          <w:b/>
          <w:sz w:val="28"/>
          <w:szCs w:val="28"/>
          <w:lang w:eastAsia="en-US"/>
        </w:rPr>
        <w:t xml:space="preserve"> </w:t>
      </w:r>
    </w:p>
    <w:p w:rsidR="00933B2A" w:rsidRPr="00503DD1" w:rsidRDefault="00933B2A" w:rsidP="005C4FBC">
      <w:pPr>
        <w:spacing w:after="0"/>
        <w:ind w:left="-567" w:right="140" w:firstLine="709"/>
        <w:jc w:val="center"/>
        <w:rPr>
          <w:rFonts w:ascii="Times New Roman" w:eastAsia="Calibri" w:hAnsi="Times New Roman" w:cs="Times New Roman"/>
          <w:b/>
          <w:sz w:val="28"/>
          <w:szCs w:val="28"/>
          <w:lang w:eastAsia="en-US"/>
        </w:rPr>
      </w:pPr>
      <w:r w:rsidRPr="00503DD1">
        <w:rPr>
          <w:rFonts w:ascii="Times New Roman" w:eastAsia="Calibri" w:hAnsi="Times New Roman" w:cs="Times New Roman"/>
          <w:b/>
          <w:sz w:val="28"/>
          <w:szCs w:val="28"/>
          <w:lang w:eastAsia="en-US"/>
        </w:rPr>
        <w:t>на использование отечественного офисного программного обеспечения</w:t>
      </w:r>
    </w:p>
    <w:p w:rsidR="00933B2A" w:rsidRPr="00503DD1" w:rsidRDefault="00933B2A" w:rsidP="005C4FBC">
      <w:pPr>
        <w:spacing w:after="0"/>
        <w:ind w:left="-567" w:right="140" w:firstLine="709"/>
        <w:jc w:val="center"/>
        <w:rPr>
          <w:rFonts w:ascii="Times New Roman" w:eastAsia="Calibri" w:hAnsi="Times New Roman" w:cs="Times New Roman"/>
          <w:b/>
          <w:sz w:val="28"/>
          <w:szCs w:val="28"/>
          <w:lang w:eastAsia="en-US"/>
        </w:rPr>
      </w:pPr>
    </w:p>
    <w:p w:rsidR="00933B2A" w:rsidRPr="00503DD1" w:rsidRDefault="00933B2A" w:rsidP="00F32C7B">
      <w:pPr>
        <w:ind w:left="-567" w:right="140"/>
        <w:jc w:val="center"/>
        <w:rPr>
          <w:rFonts w:ascii="Times New Roman" w:eastAsia="Calibri" w:hAnsi="Times New Roman" w:cs="Times New Roman"/>
          <w:sz w:val="28"/>
          <w:szCs w:val="28"/>
          <w:lang w:eastAsia="en-US"/>
        </w:rPr>
      </w:pPr>
      <w:r w:rsidRPr="00503DD1">
        <w:rPr>
          <w:rFonts w:ascii="Times New Roman" w:eastAsia="Calibri" w:hAnsi="Times New Roman" w:cs="Times New Roman"/>
          <w:sz w:val="28"/>
          <w:szCs w:val="28"/>
          <w:lang w:eastAsia="en-US"/>
        </w:rPr>
        <w:t>Таблица 1. План мероприятий по организации перехода администрации</w:t>
      </w:r>
      <w:r w:rsidRPr="00503DD1">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w:t>
      </w:r>
      <w:r w:rsidRPr="00503DD1">
        <w:rPr>
          <w:rFonts w:ascii="Times New Roman" w:eastAsia="Calibri" w:hAnsi="Times New Roman" w:cs="Times New Roman"/>
          <w:sz w:val="28"/>
          <w:szCs w:val="28"/>
          <w:lang w:eastAsia="en-US"/>
        </w:rPr>
        <w:t xml:space="preserve"> на использование отечественного офисного программного обеспечения </w:t>
      </w:r>
    </w:p>
    <w:p w:rsidR="00933B2A" w:rsidRPr="00503DD1" w:rsidRDefault="00933B2A" w:rsidP="00F32C7B">
      <w:pPr>
        <w:ind w:left="-567" w:right="140"/>
        <w:jc w:val="center"/>
        <w:rPr>
          <w:rFonts w:ascii="Times New Roman" w:eastAsia="Calibri" w:hAnsi="Times New Roman" w:cs="Times New Roman"/>
          <w:sz w:val="28"/>
          <w:szCs w:val="28"/>
          <w:lang w:eastAsia="en-US"/>
        </w:rPr>
      </w:pPr>
      <w:r w:rsidRPr="00503DD1">
        <w:rPr>
          <w:rFonts w:ascii="Times New Roman" w:eastAsia="Calibri" w:hAnsi="Times New Roman" w:cs="Times New Roman"/>
          <w:sz w:val="28"/>
          <w:szCs w:val="28"/>
          <w:lang w:eastAsia="en-US"/>
        </w:rPr>
        <w:t>на период до 2020 года</w:t>
      </w:r>
    </w:p>
    <w:p w:rsidR="00933B2A" w:rsidRPr="00F32C7B" w:rsidRDefault="00933B2A" w:rsidP="00F32C7B">
      <w:pPr>
        <w:ind w:left="-567" w:right="140" w:firstLine="709"/>
        <w:jc w:val="both"/>
        <w:rPr>
          <w:rFonts w:ascii="Times New Roman" w:eastAsia="Calibri" w:hAnsi="Times New Roman" w:cs="Times New Roman"/>
          <w:sz w:val="24"/>
          <w:szCs w:val="24"/>
          <w:lang w:eastAsia="en-US"/>
        </w:rPr>
      </w:pPr>
    </w:p>
    <w:tbl>
      <w:tblPr>
        <w:tblW w:w="50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3853"/>
        <w:gridCol w:w="1292"/>
        <w:gridCol w:w="3592"/>
      </w:tblGrid>
      <w:tr w:rsidR="00933B2A" w:rsidRPr="00F32C7B" w:rsidTr="00503DD1">
        <w:trPr>
          <w:trHeight w:val="499"/>
        </w:trPr>
        <w:tc>
          <w:tcPr>
            <w:tcW w:w="374" w:type="pct"/>
            <w:shd w:val="clear" w:color="auto" w:fill="auto"/>
          </w:tcPr>
          <w:p w:rsidR="00933B2A" w:rsidRPr="00F32C7B" w:rsidRDefault="00933B2A" w:rsidP="00503DD1">
            <w:pPr>
              <w:ind w:left="-391"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№п/п</w:t>
            </w:r>
          </w:p>
        </w:tc>
        <w:tc>
          <w:tcPr>
            <w:tcW w:w="2040"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Наименование мероприятия</w:t>
            </w:r>
          </w:p>
        </w:tc>
        <w:tc>
          <w:tcPr>
            <w:tcW w:w="684" w:type="pct"/>
            <w:shd w:val="clear" w:color="auto" w:fill="auto"/>
          </w:tcPr>
          <w:p w:rsidR="00933B2A" w:rsidRPr="00F32C7B" w:rsidRDefault="00933B2A" w:rsidP="005C4FBC">
            <w:pPr>
              <w:ind w:left="-567"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Срок исполнения</w:t>
            </w:r>
          </w:p>
        </w:tc>
        <w:tc>
          <w:tcPr>
            <w:tcW w:w="1903"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Ожидаемый результат</w:t>
            </w:r>
          </w:p>
        </w:tc>
      </w:tr>
      <w:tr w:rsidR="00933B2A" w:rsidRPr="00F32C7B" w:rsidTr="00503DD1">
        <w:trPr>
          <w:trHeight w:val="499"/>
        </w:trPr>
        <w:tc>
          <w:tcPr>
            <w:tcW w:w="5000" w:type="pct"/>
            <w:gridSpan w:val="4"/>
            <w:shd w:val="clear" w:color="auto" w:fill="auto"/>
          </w:tcPr>
          <w:p w:rsidR="00933B2A" w:rsidRPr="00F32C7B" w:rsidRDefault="00933B2A" w:rsidP="00503DD1">
            <w:pPr>
              <w:ind w:left="34"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1. Мероприятия, направленные на подготовку к переходу администрации </w:t>
            </w:r>
            <w:r w:rsidRPr="00F32C7B">
              <w:rPr>
                <w:rFonts w:ascii="Times New Roman" w:hAnsi="Times New Roman" w:cs="Times New Roman"/>
                <w:sz w:val="24"/>
                <w:szCs w:val="24"/>
              </w:rPr>
              <w:t>муниципального образования "Каминское сельское поселение Родниковского муниципального района Ивановской области"</w:t>
            </w:r>
            <w:r w:rsidRPr="00F32C7B">
              <w:rPr>
                <w:rFonts w:ascii="Times New Roman" w:eastAsia="Calibri" w:hAnsi="Times New Roman" w:cs="Times New Roman"/>
                <w:sz w:val="24"/>
                <w:szCs w:val="24"/>
                <w:lang w:eastAsia="en-US"/>
              </w:rPr>
              <w:t xml:space="preserve"> на использование отечественного офисного программного обеспечения</w:t>
            </w:r>
          </w:p>
          <w:p w:rsidR="00933B2A" w:rsidRPr="00F32C7B" w:rsidRDefault="00933B2A" w:rsidP="00503DD1">
            <w:pPr>
              <w:ind w:left="34"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на период до 2020 года</w:t>
            </w:r>
          </w:p>
        </w:tc>
      </w:tr>
      <w:tr w:rsidR="00933B2A" w:rsidRPr="00F32C7B" w:rsidTr="00503DD1">
        <w:trPr>
          <w:trHeight w:val="245"/>
        </w:trPr>
        <w:tc>
          <w:tcPr>
            <w:tcW w:w="374"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1.1</w:t>
            </w:r>
          </w:p>
        </w:tc>
        <w:tc>
          <w:tcPr>
            <w:tcW w:w="2040" w:type="pct"/>
            <w:shd w:val="clear" w:color="auto" w:fill="auto"/>
          </w:tcPr>
          <w:p w:rsidR="00933B2A" w:rsidRPr="00F32C7B" w:rsidRDefault="00933B2A" w:rsidP="00503DD1">
            <w:pPr>
              <w:ind w:left="-49"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Разработка, согласование и утверждение мероприятий (плана-графика) перехода на использование отечественного офисного программного обеспечения в администрации</w:t>
            </w:r>
            <w:r w:rsidRPr="00F32C7B">
              <w:rPr>
                <w:rFonts w:ascii="Times New Roman" w:hAnsi="Times New Roman" w:cs="Times New Roman"/>
                <w:sz w:val="24"/>
                <w:szCs w:val="24"/>
              </w:rPr>
              <w:t xml:space="preserve"> муниципального образования "Каминское сельское поселение Родниковского муниципального района Ивановской области"</w:t>
            </w:r>
          </w:p>
        </w:tc>
        <w:tc>
          <w:tcPr>
            <w:tcW w:w="684" w:type="pct"/>
            <w:shd w:val="clear" w:color="auto" w:fill="auto"/>
          </w:tcPr>
          <w:p w:rsidR="00933B2A" w:rsidRPr="00F32C7B" w:rsidRDefault="00933B2A" w:rsidP="00503DD1">
            <w:pPr>
              <w:ind w:left="23"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январь 2019</w:t>
            </w:r>
          </w:p>
        </w:tc>
        <w:tc>
          <w:tcPr>
            <w:tcW w:w="1903" w:type="pct"/>
            <w:shd w:val="clear" w:color="auto" w:fill="auto"/>
          </w:tcPr>
          <w:p w:rsidR="00933B2A" w:rsidRPr="00F32C7B" w:rsidRDefault="00933B2A" w:rsidP="00503DD1">
            <w:pPr>
              <w:ind w:left="-10"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Регламентация перехода на использование отечественного офисного программного обеспечения в администрации</w:t>
            </w:r>
            <w:r w:rsidRPr="00F32C7B">
              <w:rPr>
                <w:rFonts w:ascii="Times New Roman" w:hAnsi="Times New Roman" w:cs="Times New Roman"/>
                <w:sz w:val="24"/>
                <w:szCs w:val="24"/>
              </w:rPr>
              <w:t xml:space="preserve"> муниципального образования "Каминское сельское поселение Родниковского муниципального района Ивановской области"</w:t>
            </w:r>
          </w:p>
        </w:tc>
      </w:tr>
      <w:tr w:rsidR="00933B2A" w:rsidRPr="00F32C7B" w:rsidTr="00503DD1">
        <w:tc>
          <w:tcPr>
            <w:tcW w:w="374"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1.2</w:t>
            </w:r>
          </w:p>
        </w:tc>
        <w:tc>
          <w:tcPr>
            <w:tcW w:w="2040" w:type="pct"/>
            <w:shd w:val="clear" w:color="auto" w:fill="auto"/>
          </w:tcPr>
          <w:p w:rsidR="00933B2A" w:rsidRPr="00F32C7B" w:rsidRDefault="00933B2A" w:rsidP="00503DD1">
            <w:pPr>
              <w:ind w:left="-567"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Размещение плана мероприятий (плана-графика) перехода на </w:t>
            </w:r>
            <w:r w:rsidRPr="00F32C7B">
              <w:rPr>
                <w:rFonts w:ascii="Times New Roman" w:eastAsia="Calibri" w:hAnsi="Times New Roman" w:cs="Times New Roman"/>
                <w:sz w:val="24"/>
                <w:szCs w:val="24"/>
                <w:lang w:eastAsia="en-US"/>
              </w:rPr>
              <w:lastRenderedPageBreak/>
              <w:t>использование отечественного офисного программного обеспечения в администрации</w:t>
            </w:r>
            <w:r w:rsidRPr="00F32C7B">
              <w:rPr>
                <w:rFonts w:ascii="Times New Roman" w:hAnsi="Times New Roman" w:cs="Times New Roman"/>
                <w:sz w:val="24"/>
                <w:szCs w:val="24"/>
              </w:rPr>
              <w:t xml:space="preserve"> муниципального образования "Каминское сельское поселение Родниковского муниципального района Ивановской области" в информационно-телекоммуникационной сети Интернет</w:t>
            </w:r>
          </w:p>
        </w:tc>
        <w:tc>
          <w:tcPr>
            <w:tcW w:w="684" w:type="pct"/>
            <w:shd w:val="clear" w:color="auto" w:fill="auto"/>
          </w:tcPr>
          <w:p w:rsidR="00933B2A" w:rsidRPr="00F32C7B" w:rsidRDefault="00933B2A" w:rsidP="00503DD1">
            <w:pPr>
              <w:ind w:left="-119"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lastRenderedPageBreak/>
              <w:t>Январь 2019</w:t>
            </w:r>
          </w:p>
        </w:tc>
        <w:tc>
          <w:tcPr>
            <w:tcW w:w="1903" w:type="pct"/>
            <w:shd w:val="clear" w:color="auto" w:fill="auto"/>
          </w:tcPr>
          <w:p w:rsidR="00933B2A" w:rsidRPr="00F32C7B" w:rsidRDefault="00933B2A" w:rsidP="00503DD1">
            <w:pPr>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Информирование населения о плане мероприятий (плана-</w:t>
            </w:r>
            <w:r w:rsidRPr="00F32C7B">
              <w:rPr>
                <w:rFonts w:ascii="Times New Roman" w:eastAsia="Calibri" w:hAnsi="Times New Roman" w:cs="Times New Roman"/>
                <w:sz w:val="24"/>
                <w:szCs w:val="24"/>
                <w:lang w:eastAsia="en-US"/>
              </w:rPr>
              <w:lastRenderedPageBreak/>
              <w:t>графика) перехода на использование отечественного офисного программного обеспечения в администрации</w:t>
            </w:r>
            <w:r w:rsidRPr="00F32C7B">
              <w:rPr>
                <w:rFonts w:ascii="Times New Roman" w:hAnsi="Times New Roman" w:cs="Times New Roman"/>
                <w:sz w:val="24"/>
                <w:szCs w:val="24"/>
              </w:rPr>
              <w:t xml:space="preserve"> муниципального образования "Каминское сельское поселение Родниковского муниципального района Ивановской области" путем его размещения в информационно-телекоммуникационной сети Интернет</w:t>
            </w:r>
          </w:p>
        </w:tc>
      </w:tr>
      <w:tr w:rsidR="00933B2A" w:rsidRPr="00F32C7B" w:rsidTr="00503DD1">
        <w:tc>
          <w:tcPr>
            <w:tcW w:w="5000" w:type="pct"/>
            <w:gridSpan w:val="4"/>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lastRenderedPageBreak/>
              <w:t>2. Мероприятия, направленные на модернизацию прикладного программного обеспечения информационных систем и модернизацию технологической инфраструктуры администрации</w:t>
            </w:r>
            <w:r w:rsidRPr="00F32C7B">
              <w:rPr>
                <w:rFonts w:ascii="Times New Roman" w:hAnsi="Times New Roman" w:cs="Times New Roman"/>
                <w:sz w:val="24"/>
                <w:szCs w:val="24"/>
              </w:rPr>
              <w:t xml:space="preserve"> муниципального образования "Каминское сельское поселение Родниковского муниципального района Ивановской области" в целях обеспечения совместимости с отечественным офисным обеспечением</w:t>
            </w:r>
          </w:p>
        </w:tc>
      </w:tr>
      <w:tr w:rsidR="00933B2A" w:rsidRPr="00F32C7B" w:rsidTr="00503DD1">
        <w:tc>
          <w:tcPr>
            <w:tcW w:w="374"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2.1</w:t>
            </w:r>
          </w:p>
        </w:tc>
        <w:tc>
          <w:tcPr>
            <w:tcW w:w="2040" w:type="pct"/>
            <w:shd w:val="clear" w:color="auto" w:fill="auto"/>
          </w:tcPr>
          <w:p w:rsidR="00933B2A" w:rsidRPr="00F32C7B" w:rsidRDefault="00933B2A" w:rsidP="00503DD1">
            <w:pPr>
              <w:ind w:left="-49"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Аудит совместимости информационных систем администрации </w:t>
            </w:r>
            <w:r w:rsidRPr="00F32C7B">
              <w:rPr>
                <w:rFonts w:ascii="Times New Roman" w:hAnsi="Times New Roman" w:cs="Times New Roman"/>
                <w:sz w:val="24"/>
                <w:szCs w:val="24"/>
              </w:rPr>
              <w:t>муниципального образования "Каминское сельское поселение Родниковского муниципального района Ивановской области" с отечественным офисным программным обеспечением. Взаимодействие  с разработчиками информационных систем.</w:t>
            </w:r>
          </w:p>
        </w:tc>
        <w:tc>
          <w:tcPr>
            <w:tcW w:w="684" w:type="pct"/>
            <w:shd w:val="clear" w:color="auto" w:fill="auto"/>
          </w:tcPr>
          <w:p w:rsidR="00933B2A" w:rsidRPr="00F32C7B" w:rsidRDefault="00933B2A" w:rsidP="00503DD1">
            <w:pPr>
              <w:ind w:left="23"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Февраль 2019г. - апрель 2019г.</w:t>
            </w:r>
          </w:p>
        </w:tc>
        <w:tc>
          <w:tcPr>
            <w:tcW w:w="1903" w:type="pct"/>
            <w:shd w:val="clear" w:color="auto" w:fill="auto"/>
          </w:tcPr>
          <w:p w:rsidR="00933B2A" w:rsidRPr="00F32C7B" w:rsidRDefault="00933B2A" w:rsidP="00CE0BAC">
            <w:pPr>
              <w:ind w:left="132"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Получение перечня сведений о совместимости информационных систем администрации </w:t>
            </w:r>
            <w:r w:rsidRPr="00F32C7B">
              <w:rPr>
                <w:rFonts w:ascii="Times New Roman" w:hAnsi="Times New Roman" w:cs="Times New Roman"/>
                <w:sz w:val="24"/>
                <w:szCs w:val="24"/>
              </w:rPr>
              <w:t>муниципального образования "Каминское сельское поселение Родниковского муниципального района Ивановской области" с отечественным офисным программным обеспечением. Получение информации о возможности и готовности разработчиков провести модернизацию информационных систем. Получение коммерческих предложений от разработчиков на модернизацию информационных систем.</w:t>
            </w:r>
          </w:p>
        </w:tc>
      </w:tr>
      <w:tr w:rsidR="00933B2A" w:rsidRPr="00F32C7B" w:rsidTr="00503DD1">
        <w:tc>
          <w:tcPr>
            <w:tcW w:w="374"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2.2.</w:t>
            </w:r>
          </w:p>
        </w:tc>
        <w:tc>
          <w:tcPr>
            <w:tcW w:w="2040" w:type="pct"/>
            <w:shd w:val="clear" w:color="auto" w:fill="auto"/>
          </w:tcPr>
          <w:p w:rsidR="00933B2A" w:rsidRPr="00F32C7B" w:rsidRDefault="00933B2A" w:rsidP="00503DD1">
            <w:pPr>
              <w:ind w:left="-49"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Оценка финансовых возможностей проведения мероприятий по переходу на отечественное офисное </w:t>
            </w:r>
            <w:r w:rsidRPr="00F32C7B">
              <w:rPr>
                <w:rFonts w:ascii="Times New Roman" w:eastAsia="Calibri" w:hAnsi="Times New Roman" w:cs="Times New Roman"/>
                <w:sz w:val="24"/>
                <w:szCs w:val="24"/>
                <w:lang w:eastAsia="en-US"/>
              </w:rPr>
              <w:lastRenderedPageBreak/>
              <w:t>программное обеспечение за счет объемов бюджетных ассигнований на 2019-2020г.г.</w:t>
            </w:r>
          </w:p>
        </w:tc>
        <w:tc>
          <w:tcPr>
            <w:tcW w:w="684" w:type="pct"/>
            <w:shd w:val="clear" w:color="auto" w:fill="auto"/>
          </w:tcPr>
          <w:p w:rsidR="00933B2A" w:rsidRPr="00F32C7B" w:rsidRDefault="00933B2A" w:rsidP="00503DD1">
            <w:pPr>
              <w:ind w:left="23"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lastRenderedPageBreak/>
              <w:t>Апрель 2019г.</w:t>
            </w:r>
          </w:p>
        </w:tc>
        <w:tc>
          <w:tcPr>
            <w:tcW w:w="1903" w:type="pct"/>
            <w:shd w:val="clear" w:color="auto" w:fill="auto"/>
          </w:tcPr>
          <w:p w:rsidR="00933B2A" w:rsidRPr="00F32C7B" w:rsidRDefault="00933B2A" w:rsidP="00CE0BAC">
            <w:pPr>
              <w:ind w:left="132"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Внесение изменений в бюджет Каминского сельского поселения, направленных на закупку </w:t>
            </w:r>
            <w:r w:rsidRPr="00F32C7B">
              <w:rPr>
                <w:rFonts w:ascii="Times New Roman" w:eastAsia="Calibri" w:hAnsi="Times New Roman" w:cs="Times New Roman"/>
                <w:sz w:val="24"/>
                <w:szCs w:val="24"/>
                <w:lang w:eastAsia="en-US"/>
              </w:rPr>
              <w:lastRenderedPageBreak/>
              <w:t>отечественного офисного программного обеспечения и модернизированных информационных систем</w:t>
            </w:r>
          </w:p>
        </w:tc>
      </w:tr>
      <w:tr w:rsidR="00933B2A" w:rsidRPr="00F32C7B" w:rsidTr="00503DD1">
        <w:tc>
          <w:tcPr>
            <w:tcW w:w="374"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lastRenderedPageBreak/>
              <w:t>2.3</w:t>
            </w:r>
          </w:p>
        </w:tc>
        <w:tc>
          <w:tcPr>
            <w:tcW w:w="2040" w:type="pct"/>
            <w:shd w:val="clear" w:color="auto" w:fill="auto"/>
          </w:tcPr>
          <w:p w:rsidR="00933B2A" w:rsidRPr="00F32C7B" w:rsidRDefault="00933B2A" w:rsidP="00503DD1">
            <w:pPr>
              <w:ind w:left="-49"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Внесение изменений в план закупок и план-график закупок администрации </w:t>
            </w:r>
            <w:r w:rsidRPr="00F32C7B">
              <w:rPr>
                <w:rFonts w:ascii="Times New Roman" w:hAnsi="Times New Roman" w:cs="Times New Roman"/>
                <w:sz w:val="24"/>
                <w:szCs w:val="24"/>
              </w:rPr>
              <w:t>муниципального образования "Каминское сельское поселение Родниковского муниципального района Ивановской области"</w:t>
            </w:r>
          </w:p>
        </w:tc>
        <w:tc>
          <w:tcPr>
            <w:tcW w:w="684" w:type="pct"/>
            <w:shd w:val="clear" w:color="auto" w:fill="auto"/>
          </w:tcPr>
          <w:p w:rsidR="00933B2A" w:rsidRPr="00F32C7B" w:rsidRDefault="00933B2A" w:rsidP="00503DD1">
            <w:pPr>
              <w:ind w:left="23"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Май 2019г. - декабрь 2019г.</w:t>
            </w:r>
          </w:p>
        </w:tc>
        <w:tc>
          <w:tcPr>
            <w:tcW w:w="1903" w:type="pct"/>
            <w:shd w:val="clear" w:color="auto" w:fill="auto"/>
          </w:tcPr>
          <w:p w:rsidR="00933B2A" w:rsidRPr="00F32C7B" w:rsidRDefault="00933B2A" w:rsidP="00CE0BAC">
            <w:pPr>
              <w:ind w:left="132"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Заключение муниципальных контрактов на закупку ответственного офисного программного обеспечения и модернизированных информационных систем</w:t>
            </w:r>
          </w:p>
        </w:tc>
      </w:tr>
      <w:tr w:rsidR="00933B2A" w:rsidRPr="00F32C7B" w:rsidTr="00503DD1">
        <w:tc>
          <w:tcPr>
            <w:tcW w:w="5000" w:type="pct"/>
            <w:gridSpan w:val="4"/>
            <w:shd w:val="clear" w:color="auto" w:fill="auto"/>
          </w:tcPr>
          <w:p w:rsidR="00933B2A" w:rsidRPr="00F32C7B" w:rsidRDefault="00933B2A" w:rsidP="00CE0BAC">
            <w:pPr>
              <w:ind w:left="132"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3. Мероприятия, направленные на обеспечение перехода администрации </w:t>
            </w:r>
            <w:r w:rsidRPr="00F32C7B">
              <w:rPr>
                <w:rFonts w:ascii="Times New Roman" w:hAnsi="Times New Roman" w:cs="Times New Roman"/>
                <w:sz w:val="24"/>
                <w:szCs w:val="24"/>
              </w:rPr>
              <w:t>муниципального образования "Каминское сельское поселение Родниковского муниципального района Ивановской области" на использование отечественного офисного программного обеспечения</w:t>
            </w:r>
          </w:p>
        </w:tc>
      </w:tr>
      <w:tr w:rsidR="00933B2A" w:rsidRPr="00F32C7B" w:rsidTr="00503DD1">
        <w:tc>
          <w:tcPr>
            <w:tcW w:w="374"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3.1</w:t>
            </w:r>
          </w:p>
        </w:tc>
        <w:tc>
          <w:tcPr>
            <w:tcW w:w="2040" w:type="pct"/>
            <w:shd w:val="clear" w:color="auto" w:fill="auto"/>
          </w:tcPr>
          <w:p w:rsidR="00933B2A" w:rsidRPr="00F32C7B" w:rsidRDefault="00933B2A" w:rsidP="00503DD1">
            <w:pPr>
              <w:ind w:left="-49"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Установка</w:t>
            </w:r>
            <w:r w:rsidRPr="00F32C7B">
              <w:rPr>
                <w:rFonts w:ascii="Times New Roman" w:hAnsi="Times New Roman" w:cs="Times New Roman"/>
                <w:sz w:val="24"/>
                <w:szCs w:val="24"/>
              </w:rPr>
              <w:t xml:space="preserve"> отечественного офисного программного обеспечения на рабочие места, где модернизация информационных систем не требовалось</w:t>
            </w:r>
          </w:p>
        </w:tc>
        <w:tc>
          <w:tcPr>
            <w:tcW w:w="684" w:type="pct"/>
            <w:shd w:val="clear" w:color="auto" w:fill="auto"/>
          </w:tcPr>
          <w:p w:rsidR="00933B2A" w:rsidRPr="00F32C7B" w:rsidRDefault="00933B2A" w:rsidP="00503DD1">
            <w:pPr>
              <w:ind w:left="23"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Июнь 2019г. - декабрь 2020г.</w:t>
            </w:r>
          </w:p>
        </w:tc>
        <w:tc>
          <w:tcPr>
            <w:tcW w:w="1903" w:type="pct"/>
            <w:shd w:val="clear" w:color="auto" w:fill="auto"/>
          </w:tcPr>
          <w:p w:rsidR="00933B2A" w:rsidRPr="00F32C7B" w:rsidRDefault="00933B2A" w:rsidP="00CE0BAC">
            <w:pPr>
              <w:ind w:left="132"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Достижение показателей плана-графика перехода на отечественное офисное программное обеспечение</w:t>
            </w:r>
          </w:p>
        </w:tc>
      </w:tr>
      <w:tr w:rsidR="00933B2A" w:rsidRPr="00F32C7B" w:rsidTr="00503DD1">
        <w:tc>
          <w:tcPr>
            <w:tcW w:w="374"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3.2</w:t>
            </w:r>
          </w:p>
        </w:tc>
        <w:tc>
          <w:tcPr>
            <w:tcW w:w="2040" w:type="pct"/>
            <w:shd w:val="clear" w:color="auto" w:fill="auto"/>
          </w:tcPr>
          <w:p w:rsidR="00933B2A" w:rsidRPr="00F32C7B" w:rsidRDefault="00933B2A" w:rsidP="00503DD1">
            <w:pPr>
              <w:ind w:left="-49"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Установка </w:t>
            </w:r>
            <w:r w:rsidRPr="00F32C7B">
              <w:rPr>
                <w:rFonts w:ascii="Times New Roman" w:hAnsi="Times New Roman" w:cs="Times New Roman"/>
                <w:sz w:val="24"/>
                <w:szCs w:val="24"/>
              </w:rPr>
              <w:t>отечественного офисного программного обеспечения на рабочие места, где требовалась модернизация информационных систем</w:t>
            </w:r>
          </w:p>
        </w:tc>
        <w:tc>
          <w:tcPr>
            <w:tcW w:w="684" w:type="pct"/>
            <w:shd w:val="clear" w:color="auto" w:fill="auto"/>
          </w:tcPr>
          <w:p w:rsidR="00933B2A" w:rsidRPr="00F32C7B" w:rsidRDefault="00933B2A" w:rsidP="00503DD1">
            <w:pPr>
              <w:ind w:left="23"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Июль 2019г. - декабрь 2020г.</w:t>
            </w:r>
          </w:p>
        </w:tc>
        <w:tc>
          <w:tcPr>
            <w:tcW w:w="1903" w:type="pct"/>
            <w:shd w:val="clear" w:color="auto" w:fill="auto"/>
          </w:tcPr>
          <w:p w:rsidR="00933B2A" w:rsidRPr="00F32C7B" w:rsidRDefault="00933B2A" w:rsidP="00CE0BAC">
            <w:pPr>
              <w:ind w:left="132"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Достижение показателей плана-графика перехода на отечественное офисное программное обеспечение</w:t>
            </w:r>
          </w:p>
        </w:tc>
      </w:tr>
      <w:tr w:rsidR="00933B2A" w:rsidRPr="00F32C7B" w:rsidTr="00CE0BAC">
        <w:tc>
          <w:tcPr>
            <w:tcW w:w="5000" w:type="pct"/>
            <w:gridSpan w:val="4"/>
            <w:shd w:val="clear" w:color="auto" w:fill="auto"/>
          </w:tcPr>
          <w:p w:rsidR="00933B2A" w:rsidRPr="00F32C7B" w:rsidRDefault="00933B2A" w:rsidP="00CE0BAC">
            <w:pPr>
              <w:ind w:left="-567"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4. Иные мероприятия</w:t>
            </w:r>
          </w:p>
        </w:tc>
      </w:tr>
      <w:tr w:rsidR="00933B2A" w:rsidRPr="00F32C7B" w:rsidTr="00CE0BAC">
        <w:tc>
          <w:tcPr>
            <w:tcW w:w="374"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4.1</w:t>
            </w:r>
          </w:p>
        </w:tc>
        <w:tc>
          <w:tcPr>
            <w:tcW w:w="2040" w:type="pct"/>
            <w:shd w:val="clear" w:color="auto" w:fill="auto"/>
          </w:tcPr>
          <w:p w:rsidR="00933B2A" w:rsidRPr="00F32C7B" w:rsidRDefault="00933B2A" w:rsidP="00503DD1">
            <w:pPr>
              <w:ind w:left="-567" w:right="140"/>
              <w:jc w:val="right"/>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 xml:space="preserve">Обучение сотрудников навыкам по настройке и эксплуатации </w:t>
            </w:r>
            <w:r w:rsidRPr="00F32C7B">
              <w:rPr>
                <w:rFonts w:ascii="Times New Roman" w:hAnsi="Times New Roman" w:cs="Times New Roman"/>
                <w:sz w:val="24"/>
                <w:szCs w:val="24"/>
              </w:rPr>
              <w:t>отечественного офисного программного обеспечения</w:t>
            </w:r>
          </w:p>
        </w:tc>
        <w:tc>
          <w:tcPr>
            <w:tcW w:w="684" w:type="pct"/>
            <w:shd w:val="clear" w:color="auto" w:fill="auto"/>
          </w:tcPr>
          <w:p w:rsidR="00933B2A" w:rsidRPr="00F32C7B" w:rsidRDefault="00933B2A" w:rsidP="00CE0BAC">
            <w:pPr>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Апрель 2019г. - декабрь 2020г.</w:t>
            </w:r>
          </w:p>
        </w:tc>
        <w:tc>
          <w:tcPr>
            <w:tcW w:w="1903" w:type="pct"/>
            <w:shd w:val="clear" w:color="auto" w:fill="auto"/>
          </w:tcPr>
          <w:p w:rsidR="00933B2A" w:rsidRPr="00F32C7B" w:rsidRDefault="00933B2A" w:rsidP="00CE0BAC">
            <w:pPr>
              <w:ind w:left="-10"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sz w:val="24"/>
                <w:szCs w:val="24"/>
                <w:lang w:eastAsia="en-US"/>
              </w:rPr>
              <w:t>Повышение уровня квалификации по установке, обеспечению функционирования и использованию</w:t>
            </w:r>
            <w:r w:rsidRPr="00F32C7B">
              <w:rPr>
                <w:rFonts w:ascii="Times New Roman" w:hAnsi="Times New Roman" w:cs="Times New Roman"/>
                <w:sz w:val="24"/>
                <w:szCs w:val="24"/>
              </w:rPr>
              <w:t xml:space="preserve"> отечественного офисного программного обеспечения</w:t>
            </w:r>
          </w:p>
        </w:tc>
      </w:tr>
    </w:tbl>
    <w:p w:rsidR="00933B2A" w:rsidRDefault="00933B2A" w:rsidP="00F32C7B">
      <w:pPr>
        <w:ind w:left="-567" w:right="140" w:firstLine="709"/>
        <w:jc w:val="both"/>
        <w:rPr>
          <w:rFonts w:ascii="Times New Roman" w:eastAsia="Calibri" w:hAnsi="Times New Roman" w:cs="Times New Roman"/>
          <w:sz w:val="24"/>
          <w:szCs w:val="24"/>
          <w:lang w:eastAsia="en-US"/>
        </w:rPr>
      </w:pPr>
    </w:p>
    <w:p w:rsidR="00CE0BAC" w:rsidRDefault="00CE0BAC" w:rsidP="00F32C7B">
      <w:pPr>
        <w:ind w:left="-567" w:right="140" w:firstLine="709"/>
        <w:jc w:val="both"/>
        <w:rPr>
          <w:rFonts w:ascii="Times New Roman" w:eastAsia="Calibri" w:hAnsi="Times New Roman" w:cs="Times New Roman"/>
          <w:sz w:val="24"/>
          <w:szCs w:val="24"/>
          <w:lang w:eastAsia="en-US"/>
        </w:rPr>
      </w:pPr>
    </w:p>
    <w:p w:rsidR="00CE0BAC" w:rsidRDefault="00CE0BAC" w:rsidP="00F32C7B">
      <w:pPr>
        <w:ind w:left="-567" w:right="140" w:firstLine="709"/>
        <w:jc w:val="both"/>
        <w:rPr>
          <w:rFonts w:ascii="Times New Roman" w:eastAsia="Calibri" w:hAnsi="Times New Roman" w:cs="Times New Roman"/>
          <w:sz w:val="24"/>
          <w:szCs w:val="24"/>
          <w:lang w:eastAsia="en-US"/>
        </w:rPr>
      </w:pPr>
    </w:p>
    <w:p w:rsidR="00CE0BAC" w:rsidRDefault="00CE0BAC" w:rsidP="00F32C7B">
      <w:pPr>
        <w:ind w:left="-567" w:right="140" w:firstLine="709"/>
        <w:jc w:val="both"/>
        <w:rPr>
          <w:rFonts w:ascii="Times New Roman" w:eastAsia="Calibri" w:hAnsi="Times New Roman" w:cs="Times New Roman"/>
          <w:sz w:val="24"/>
          <w:szCs w:val="24"/>
          <w:lang w:eastAsia="en-US"/>
        </w:rPr>
      </w:pPr>
    </w:p>
    <w:p w:rsidR="00CE0BAC" w:rsidRDefault="00CE0BAC" w:rsidP="00F32C7B">
      <w:pPr>
        <w:ind w:left="-567" w:right="140" w:firstLine="709"/>
        <w:jc w:val="both"/>
        <w:rPr>
          <w:rFonts w:ascii="Times New Roman" w:eastAsia="Calibri" w:hAnsi="Times New Roman" w:cs="Times New Roman"/>
          <w:sz w:val="24"/>
          <w:szCs w:val="24"/>
          <w:lang w:eastAsia="en-US"/>
        </w:rPr>
      </w:pPr>
    </w:p>
    <w:p w:rsidR="00933B2A" w:rsidRPr="00F32C7B" w:rsidRDefault="00933B2A" w:rsidP="00F32C7B">
      <w:pPr>
        <w:ind w:left="-567" w:right="140"/>
        <w:jc w:val="center"/>
        <w:rPr>
          <w:rFonts w:ascii="Times New Roman" w:hAnsi="Times New Roman" w:cs="Times New Roman"/>
          <w:sz w:val="24"/>
          <w:szCs w:val="24"/>
        </w:rPr>
      </w:pPr>
      <w:r w:rsidRPr="00F32C7B">
        <w:rPr>
          <w:rFonts w:ascii="Times New Roman" w:eastAsia="Calibri" w:hAnsi="Times New Roman" w:cs="Times New Roman"/>
          <w:sz w:val="24"/>
          <w:szCs w:val="24"/>
          <w:lang w:eastAsia="en-US"/>
        </w:rPr>
        <w:t xml:space="preserve">Таблица 2. План-график перехода на использование </w:t>
      </w:r>
      <w:r w:rsidRPr="00F32C7B">
        <w:rPr>
          <w:rFonts w:ascii="Times New Roman" w:hAnsi="Times New Roman" w:cs="Times New Roman"/>
          <w:sz w:val="24"/>
          <w:szCs w:val="24"/>
        </w:rPr>
        <w:t>отечественного офисного программного обеспечения</w:t>
      </w:r>
      <w:r w:rsidRPr="00F32C7B">
        <w:rPr>
          <w:rFonts w:ascii="Times New Roman" w:eastAsia="Calibri" w:hAnsi="Times New Roman" w:cs="Times New Roman"/>
          <w:sz w:val="24"/>
          <w:szCs w:val="24"/>
          <w:lang w:eastAsia="en-US"/>
        </w:rPr>
        <w:t xml:space="preserve"> администрации </w:t>
      </w:r>
      <w:r w:rsidRPr="00F32C7B">
        <w:rPr>
          <w:rFonts w:ascii="Times New Roman" w:hAnsi="Times New Roman" w:cs="Times New Roman"/>
          <w:sz w:val="24"/>
          <w:szCs w:val="24"/>
        </w:rPr>
        <w:t>муниципального образования "Каминское сельское поселение Родниковского муниципального района Ивановской области"</w:t>
      </w:r>
    </w:p>
    <w:p w:rsidR="00933B2A" w:rsidRPr="00F32C7B" w:rsidRDefault="00933B2A" w:rsidP="00F32C7B">
      <w:pPr>
        <w:ind w:left="-567" w:right="14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221"/>
        <w:gridCol w:w="2411"/>
        <w:gridCol w:w="2493"/>
        <w:gridCol w:w="2081"/>
        <w:gridCol w:w="2081"/>
      </w:tblGrid>
      <w:tr w:rsidR="00933B2A" w:rsidRPr="00F32C7B" w:rsidTr="00CE0BAC">
        <w:trPr>
          <w:trHeight w:val="79"/>
        </w:trPr>
        <w:tc>
          <w:tcPr>
            <w:tcW w:w="236" w:type="pct"/>
            <w:vMerge w:val="restart"/>
            <w:shd w:val="clear" w:color="auto" w:fill="auto"/>
          </w:tcPr>
          <w:p w:rsidR="00933B2A" w:rsidRPr="00F32C7B" w:rsidRDefault="00933B2A" w:rsidP="00CE0BAC">
            <w:pPr>
              <w:widowControl w:val="0"/>
              <w:ind w:left="-567"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w:t>
            </w:r>
          </w:p>
        </w:tc>
        <w:tc>
          <w:tcPr>
            <w:tcW w:w="1419" w:type="pct"/>
            <w:vMerge w:val="restart"/>
            <w:shd w:val="clear" w:color="auto" w:fill="auto"/>
          </w:tcPr>
          <w:p w:rsidR="00933B2A" w:rsidRPr="00F32C7B" w:rsidRDefault="00933B2A" w:rsidP="00CE0BAC">
            <w:pPr>
              <w:widowControl w:val="0"/>
              <w:ind w:left="75"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Наименование категории (типа) офисного программного обеспечения</w:t>
            </w:r>
          </w:p>
        </w:tc>
        <w:tc>
          <w:tcPr>
            <w:tcW w:w="1807" w:type="pct"/>
            <w:vMerge w:val="restart"/>
            <w:shd w:val="clear" w:color="auto" w:fill="auto"/>
          </w:tcPr>
          <w:p w:rsidR="00933B2A" w:rsidRPr="00F32C7B" w:rsidRDefault="00933B2A" w:rsidP="00CE0BAC">
            <w:pPr>
              <w:widowControl w:val="0"/>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Наименование целевого показателя</w:t>
            </w:r>
          </w:p>
        </w:tc>
        <w:tc>
          <w:tcPr>
            <w:tcW w:w="794" w:type="pct"/>
            <w:shd w:val="clear" w:color="auto" w:fill="auto"/>
          </w:tcPr>
          <w:p w:rsidR="00933B2A" w:rsidRPr="00F32C7B" w:rsidRDefault="00933B2A" w:rsidP="00CE0BAC">
            <w:pPr>
              <w:widowControl w:val="0"/>
              <w:ind w:left="-567"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2019 г.</w:t>
            </w:r>
          </w:p>
        </w:tc>
        <w:tc>
          <w:tcPr>
            <w:tcW w:w="744" w:type="pct"/>
            <w:shd w:val="clear" w:color="auto" w:fill="auto"/>
          </w:tcPr>
          <w:p w:rsidR="00933B2A" w:rsidRPr="00F32C7B" w:rsidRDefault="00933B2A" w:rsidP="00CE0BAC">
            <w:pPr>
              <w:widowControl w:val="0"/>
              <w:ind w:left="-567"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2020 г.</w:t>
            </w:r>
          </w:p>
        </w:tc>
      </w:tr>
      <w:tr w:rsidR="00933B2A" w:rsidRPr="00F32C7B" w:rsidTr="00CE0BAC">
        <w:tc>
          <w:tcPr>
            <w:tcW w:w="236" w:type="pct"/>
            <w:vMerge/>
            <w:shd w:val="clear" w:color="auto" w:fill="auto"/>
          </w:tcPr>
          <w:p w:rsidR="00933B2A" w:rsidRPr="00F32C7B" w:rsidRDefault="00933B2A" w:rsidP="00CE0BAC">
            <w:pPr>
              <w:ind w:left="-567" w:right="140"/>
              <w:jc w:val="center"/>
              <w:rPr>
                <w:rFonts w:ascii="Times New Roman" w:eastAsia="Calibri" w:hAnsi="Times New Roman" w:cs="Times New Roman"/>
                <w:sz w:val="24"/>
                <w:szCs w:val="24"/>
                <w:lang w:eastAsia="en-US"/>
              </w:rPr>
            </w:pPr>
          </w:p>
        </w:tc>
        <w:tc>
          <w:tcPr>
            <w:tcW w:w="1419" w:type="pct"/>
            <w:vMerge/>
            <w:shd w:val="clear" w:color="auto" w:fill="auto"/>
          </w:tcPr>
          <w:p w:rsidR="00933B2A" w:rsidRPr="00F32C7B" w:rsidRDefault="00933B2A" w:rsidP="00CE0BAC">
            <w:pPr>
              <w:ind w:left="75" w:right="140"/>
              <w:jc w:val="center"/>
              <w:rPr>
                <w:rFonts w:ascii="Times New Roman" w:eastAsia="Calibri" w:hAnsi="Times New Roman" w:cs="Times New Roman"/>
                <w:sz w:val="24"/>
                <w:szCs w:val="24"/>
                <w:lang w:eastAsia="en-US"/>
              </w:rPr>
            </w:pPr>
          </w:p>
        </w:tc>
        <w:tc>
          <w:tcPr>
            <w:tcW w:w="1807" w:type="pct"/>
            <w:vMerge/>
            <w:shd w:val="clear" w:color="auto" w:fill="auto"/>
          </w:tcPr>
          <w:p w:rsidR="00933B2A" w:rsidRPr="00F32C7B" w:rsidRDefault="00933B2A" w:rsidP="00CE0BAC">
            <w:pPr>
              <w:ind w:right="140"/>
              <w:jc w:val="center"/>
              <w:rPr>
                <w:rFonts w:ascii="Times New Roman" w:eastAsia="Calibri" w:hAnsi="Times New Roman" w:cs="Times New Roman"/>
                <w:sz w:val="24"/>
                <w:szCs w:val="24"/>
                <w:lang w:eastAsia="en-US"/>
              </w:rPr>
            </w:pPr>
          </w:p>
        </w:tc>
        <w:tc>
          <w:tcPr>
            <w:tcW w:w="79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Индикатор эффективности перехода на использование отечественного офисного программного обеспечения</w:t>
            </w:r>
          </w:p>
        </w:tc>
        <w:tc>
          <w:tcPr>
            <w:tcW w:w="74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Индикатор эффективности перехода на использование отечественного офисного программного обеспечения</w:t>
            </w:r>
          </w:p>
        </w:tc>
      </w:tr>
      <w:tr w:rsidR="00933B2A" w:rsidRPr="00F32C7B" w:rsidTr="00CE0BAC">
        <w:tc>
          <w:tcPr>
            <w:tcW w:w="236" w:type="pct"/>
            <w:shd w:val="clear" w:color="auto" w:fill="auto"/>
          </w:tcPr>
          <w:p w:rsidR="00933B2A" w:rsidRPr="00F32C7B" w:rsidRDefault="00933B2A" w:rsidP="00CE0BAC">
            <w:pPr>
              <w:widowControl w:val="0"/>
              <w:ind w:left="-567"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1.</w:t>
            </w:r>
          </w:p>
        </w:tc>
        <w:tc>
          <w:tcPr>
            <w:tcW w:w="1419" w:type="pct"/>
            <w:shd w:val="clear" w:color="auto" w:fill="auto"/>
          </w:tcPr>
          <w:p w:rsidR="00933B2A" w:rsidRPr="00F32C7B" w:rsidRDefault="00933B2A" w:rsidP="00CE0BAC">
            <w:pPr>
              <w:ind w:left="75"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1807" w:type="pct"/>
            <w:shd w:val="clear" w:color="auto" w:fill="auto"/>
          </w:tcPr>
          <w:p w:rsidR="00933B2A" w:rsidRPr="00F32C7B" w:rsidRDefault="00933B2A" w:rsidP="00CE0BAC">
            <w:pPr>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 xml:space="preserve">Доля отечественного офисного программного обеспечения, используемого и предоставляемого пользователям в органах местного самоуправления муниципального образования, с использованием  автоматизированных рабочих мест и (или)  абонентских устройств радиоподвижной связи, и (или) серверного оборудования, и (или) с применением "облачной" технологии от общего объема используемого </w:t>
            </w:r>
            <w:r w:rsidRPr="00F32C7B">
              <w:rPr>
                <w:rFonts w:ascii="Times New Roman" w:eastAsia="Calibri" w:hAnsi="Times New Roman" w:cs="Times New Roman"/>
                <w:bCs/>
                <w:sz w:val="24"/>
                <w:szCs w:val="24"/>
                <w:lang w:eastAsia="en-US"/>
              </w:rPr>
              <w:lastRenderedPageBreak/>
              <w:t>офисного программного обеспечения, %</w:t>
            </w:r>
          </w:p>
        </w:tc>
        <w:tc>
          <w:tcPr>
            <w:tcW w:w="79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lastRenderedPageBreak/>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30%</w:t>
            </w:r>
          </w:p>
        </w:tc>
        <w:tc>
          <w:tcPr>
            <w:tcW w:w="74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60%</w:t>
            </w:r>
          </w:p>
        </w:tc>
      </w:tr>
      <w:tr w:rsidR="00933B2A" w:rsidRPr="00F32C7B" w:rsidTr="00CE0BAC">
        <w:tc>
          <w:tcPr>
            <w:tcW w:w="236" w:type="pct"/>
            <w:shd w:val="clear" w:color="auto" w:fill="auto"/>
          </w:tcPr>
          <w:p w:rsidR="00933B2A" w:rsidRPr="00F32C7B" w:rsidRDefault="00933B2A" w:rsidP="00CE0BAC">
            <w:pPr>
              <w:widowControl w:val="0"/>
              <w:ind w:left="-567"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lastRenderedPageBreak/>
              <w:t>2.</w:t>
            </w:r>
          </w:p>
        </w:tc>
        <w:tc>
          <w:tcPr>
            <w:tcW w:w="1419" w:type="pct"/>
            <w:shd w:val="clear" w:color="auto" w:fill="auto"/>
          </w:tcPr>
          <w:p w:rsidR="00933B2A" w:rsidRPr="00F32C7B" w:rsidRDefault="00933B2A" w:rsidP="00CE0BAC">
            <w:pPr>
              <w:ind w:left="75" w:right="140"/>
              <w:jc w:val="center"/>
              <w:rPr>
                <w:rFonts w:ascii="Times New Roman" w:eastAsia="Calibri" w:hAnsi="Times New Roman" w:cs="Times New Roman"/>
                <w:bCs/>
                <w:sz w:val="24"/>
                <w:szCs w:val="24"/>
                <w:lang w:eastAsia="en-US"/>
              </w:rPr>
            </w:pPr>
            <w:r w:rsidRPr="00F32C7B">
              <w:rPr>
                <w:rFonts w:ascii="Times New Roman" w:eastAsia="Calibri" w:hAnsi="Times New Roman" w:cs="Times New Roman"/>
                <w:bCs/>
                <w:sz w:val="24"/>
                <w:szCs w:val="24"/>
                <w:lang w:eastAsia="en-US"/>
              </w:rPr>
              <w:t>Операционные системы</w:t>
            </w:r>
          </w:p>
        </w:tc>
        <w:tc>
          <w:tcPr>
            <w:tcW w:w="1807" w:type="pct"/>
            <w:shd w:val="clear" w:color="auto" w:fill="auto"/>
          </w:tcPr>
          <w:p w:rsidR="00933B2A" w:rsidRPr="00F32C7B" w:rsidRDefault="00933B2A" w:rsidP="00CE0BAC">
            <w:pPr>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Доля отечественного офисного программного обеспечения, установленного и используемого в органах местного самоуправления муниципального образования, на автоматизированных рабочих местах пользователя и (или) на серверном оборудовании, от общего количества используемых операционных систем. %</w:t>
            </w:r>
          </w:p>
        </w:tc>
        <w:tc>
          <w:tcPr>
            <w:tcW w:w="79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25%</w:t>
            </w:r>
          </w:p>
        </w:tc>
        <w:tc>
          <w:tcPr>
            <w:tcW w:w="74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50%</w:t>
            </w:r>
          </w:p>
        </w:tc>
      </w:tr>
      <w:tr w:rsidR="00933B2A" w:rsidRPr="00F32C7B" w:rsidTr="00CE0BAC">
        <w:tc>
          <w:tcPr>
            <w:tcW w:w="236" w:type="pct"/>
            <w:shd w:val="clear" w:color="auto" w:fill="auto"/>
          </w:tcPr>
          <w:p w:rsidR="00933B2A" w:rsidRPr="00F32C7B" w:rsidRDefault="00933B2A" w:rsidP="00CE0BAC">
            <w:pPr>
              <w:widowControl w:val="0"/>
              <w:ind w:left="-567"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3.</w:t>
            </w:r>
          </w:p>
        </w:tc>
        <w:tc>
          <w:tcPr>
            <w:tcW w:w="1419" w:type="pct"/>
            <w:shd w:val="clear" w:color="auto" w:fill="auto"/>
          </w:tcPr>
          <w:p w:rsidR="00933B2A" w:rsidRPr="00F32C7B" w:rsidRDefault="00933B2A" w:rsidP="00CE0BAC">
            <w:pPr>
              <w:ind w:left="75" w:right="140"/>
              <w:jc w:val="center"/>
              <w:rPr>
                <w:rFonts w:ascii="Times New Roman" w:eastAsia="Calibri" w:hAnsi="Times New Roman" w:cs="Times New Roman"/>
                <w:bCs/>
                <w:sz w:val="24"/>
                <w:szCs w:val="24"/>
                <w:lang w:eastAsia="en-US"/>
              </w:rPr>
            </w:pPr>
            <w:r w:rsidRPr="00F32C7B">
              <w:rPr>
                <w:rFonts w:ascii="Times New Roman" w:eastAsia="Calibri" w:hAnsi="Times New Roman" w:cs="Times New Roman"/>
                <w:bCs/>
                <w:sz w:val="24"/>
                <w:szCs w:val="24"/>
                <w:lang w:eastAsia="en-US"/>
              </w:rPr>
              <w:t>Почтовые приложения</w:t>
            </w:r>
          </w:p>
        </w:tc>
        <w:tc>
          <w:tcPr>
            <w:tcW w:w="1807" w:type="pct"/>
            <w:shd w:val="clear" w:color="auto" w:fill="auto"/>
          </w:tcPr>
          <w:p w:rsidR="00933B2A" w:rsidRPr="00F32C7B" w:rsidRDefault="00933B2A" w:rsidP="00CE0BAC">
            <w:pPr>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79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30%</w:t>
            </w:r>
          </w:p>
        </w:tc>
        <w:tc>
          <w:tcPr>
            <w:tcW w:w="74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60%</w:t>
            </w:r>
          </w:p>
        </w:tc>
      </w:tr>
      <w:tr w:rsidR="00933B2A" w:rsidRPr="00F32C7B" w:rsidTr="00CE0BAC">
        <w:tc>
          <w:tcPr>
            <w:tcW w:w="236" w:type="pct"/>
            <w:shd w:val="clear" w:color="auto" w:fill="auto"/>
          </w:tcPr>
          <w:p w:rsidR="00933B2A" w:rsidRPr="00F32C7B" w:rsidRDefault="00933B2A" w:rsidP="00CE0BAC">
            <w:pPr>
              <w:widowControl w:val="0"/>
              <w:ind w:left="-567"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4.</w:t>
            </w:r>
          </w:p>
        </w:tc>
        <w:tc>
          <w:tcPr>
            <w:tcW w:w="1419" w:type="pct"/>
            <w:shd w:val="clear" w:color="auto" w:fill="auto"/>
          </w:tcPr>
          <w:p w:rsidR="00933B2A" w:rsidRPr="00F32C7B" w:rsidRDefault="00933B2A" w:rsidP="00CE0BAC">
            <w:pPr>
              <w:ind w:left="75" w:right="140"/>
              <w:jc w:val="center"/>
              <w:rPr>
                <w:rFonts w:ascii="Times New Roman" w:eastAsia="Calibri" w:hAnsi="Times New Roman" w:cs="Times New Roman"/>
                <w:bCs/>
                <w:sz w:val="24"/>
                <w:szCs w:val="24"/>
                <w:lang w:eastAsia="en-US"/>
              </w:rPr>
            </w:pPr>
            <w:r w:rsidRPr="00F32C7B">
              <w:rPr>
                <w:rFonts w:ascii="Times New Roman" w:eastAsia="Calibri" w:hAnsi="Times New Roman" w:cs="Times New Roman"/>
                <w:bCs/>
                <w:sz w:val="24"/>
                <w:szCs w:val="24"/>
                <w:lang w:eastAsia="en-US"/>
              </w:rPr>
              <w:t>Справочно-правовая система</w:t>
            </w:r>
          </w:p>
        </w:tc>
        <w:tc>
          <w:tcPr>
            <w:tcW w:w="1807" w:type="pct"/>
            <w:shd w:val="clear" w:color="auto" w:fill="auto"/>
          </w:tcPr>
          <w:p w:rsidR="00933B2A" w:rsidRPr="00F32C7B" w:rsidRDefault="00933B2A" w:rsidP="00CE0BAC">
            <w:pPr>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 xml:space="preserve">Доля пользователей в органах местного самоуправления муниципального образования, использующих отечественное </w:t>
            </w:r>
            <w:r w:rsidRPr="00F32C7B">
              <w:rPr>
                <w:rFonts w:ascii="Times New Roman" w:eastAsia="Calibri" w:hAnsi="Times New Roman" w:cs="Times New Roman"/>
                <w:bCs/>
                <w:sz w:val="24"/>
                <w:szCs w:val="24"/>
                <w:lang w:eastAsia="en-US"/>
              </w:rPr>
              <w:lastRenderedPageBreak/>
              <w:t>офисное программное обеспечение, от общего числа пользователей. %</w:t>
            </w:r>
          </w:p>
        </w:tc>
        <w:tc>
          <w:tcPr>
            <w:tcW w:w="79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lastRenderedPageBreak/>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100%</w:t>
            </w:r>
          </w:p>
        </w:tc>
        <w:tc>
          <w:tcPr>
            <w:tcW w:w="74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100%</w:t>
            </w:r>
          </w:p>
        </w:tc>
      </w:tr>
      <w:tr w:rsidR="00933B2A" w:rsidRPr="00F32C7B" w:rsidTr="00CE0BAC">
        <w:tc>
          <w:tcPr>
            <w:tcW w:w="236" w:type="pct"/>
            <w:shd w:val="clear" w:color="auto" w:fill="auto"/>
          </w:tcPr>
          <w:p w:rsidR="00933B2A" w:rsidRPr="00F32C7B" w:rsidRDefault="00933B2A" w:rsidP="00CE0BAC">
            <w:pPr>
              <w:widowControl w:val="0"/>
              <w:ind w:left="-567"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lastRenderedPageBreak/>
              <w:t>5.</w:t>
            </w:r>
          </w:p>
        </w:tc>
        <w:tc>
          <w:tcPr>
            <w:tcW w:w="1419" w:type="pct"/>
            <w:shd w:val="clear" w:color="auto" w:fill="auto"/>
          </w:tcPr>
          <w:p w:rsidR="00933B2A" w:rsidRPr="00F32C7B" w:rsidRDefault="00933B2A" w:rsidP="00CE0BAC">
            <w:pPr>
              <w:ind w:left="75"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Программное обеспечение системы электронного документооборота</w:t>
            </w:r>
          </w:p>
        </w:tc>
        <w:tc>
          <w:tcPr>
            <w:tcW w:w="1807" w:type="pct"/>
            <w:shd w:val="clear" w:color="auto" w:fill="auto"/>
          </w:tcPr>
          <w:p w:rsidR="00933B2A" w:rsidRPr="00F32C7B" w:rsidRDefault="00933B2A" w:rsidP="00CE0BAC">
            <w:pPr>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79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100%</w:t>
            </w:r>
          </w:p>
        </w:tc>
        <w:tc>
          <w:tcPr>
            <w:tcW w:w="74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100%</w:t>
            </w:r>
          </w:p>
        </w:tc>
      </w:tr>
      <w:tr w:rsidR="00933B2A" w:rsidRPr="00F32C7B" w:rsidTr="00CE0BAC">
        <w:trPr>
          <w:trHeight w:val="601"/>
        </w:trPr>
        <w:tc>
          <w:tcPr>
            <w:tcW w:w="236" w:type="pct"/>
            <w:shd w:val="clear" w:color="auto" w:fill="auto"/>
          </w:tcPr>
          <w:p w:rsidR="00933B2A" w:rsidRPr="00F32C7B" w:rsidRDefault="00933B2A" w:rsidP="00CE0BAC">
            <w:pPr>
              <w:widowControl w:val="0"/>
              <w:ind w:left="-567"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6.</w:t>
            </w:r>
          </w:p>
        </w:tc>
        <w:tc>
          <w:tcPr>
            <w:tcW w:w="1419" w:type="pct"/>
            <w:shd w:val="clear" w:color="auto" w:fill="auto"/>
          </w:tcPr>
          <w:p w:rsidR="00933B2A" w:rsidRPr="00F32C7B" w:rsidRDefault="00933B2A" w:rsidP="00CE0BAC">
            <w:pPr>
              <w:ind w:left="75"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Средства антивирусной защиты</w:t>
            </w:r>
          </w:p>
        </w:tc>
        <w:tc>
          <w:tcPr>
            <w:tcW w:w="1807" w:type="pct"/>
            <w:shd w:val="clear" w:color="auto" w:fill="auto"/>
          </w:tcPr>
          <w:p w:rsidR="00933B2A" w:rsidRPr="00F32C7B" w:rsidRDefault="00933B2A" w:rsidP="00CE0BAC">
            <w:pPr>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Доля отечественного офисного программного обеспечения, установленного и используемого в органах местного самоуправления муниципального образования, от общего объема используемого офисного программного обеспечения, %</w:t>
            </w:r>
          </w:p>
        </w:tc>
        <w:tc>
          <w:tcPr>
            <w:tcW w:w="79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100%</w:t>
            </w:r>
          </w:p>
        </w:tc>
        <w:tc>
          <w:tcPr>
            <w:tcW w:w="74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100%</w:t>
            </w:r>
          </w:p>
        </w:tc>
      </w:tr>
      <w:tr w:rsidR="00933B2A" w:rsidRPr="00F32C7B" w:rsidTr="00CE0BAC">
        <w:tc>
          <w:tcPr>
            <w:tcW w:w="236" w:type="pct"/>
            <w:shd w:val="clear" w:color="auto" w:fill="auto"/>
          </w:tcPr>
          <w:p w:rsidR="00933B2A" w:rsidRPr="00F32C7B" w:rsidRDefault="00933B2A" w:rsidP="00CE0BAC">
            <w:pPr>
              <w:widowControl w:val="0"/>
              <w:ind w:left="-567"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7.</w:t>
            </w:r>
          </w:p>
        </w:tc>
        <w:tc>
          <w:tcPr>
            <w:tcW w:w="1419" w:type="pct"/>
            <w:shd w:val="clear" w:color="auto" w:fill="auto"/>
          </w:tcPr>
          <w:p w:rsidR="00933B2A" w:rsidRPr="00F32C7B" w:rsidRDefault="00933B2A" w:rsidP="00CE0BAC">
            <w:pPr>
              <w:ind w:left="75"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Интернет-браузеры</w:t>
            </w:r>
          </w:p>
        </w:tc>
        <w:tc>
          <w:tcPr>
            <w:tcW w:w="1807" w:type="pct"/>
            <w:shd w:val="clear" w:color="auto" w:fill="auto"/>
          </w:tcPr>
          <w:p w:rsidR="00933B2A" w:rsidRPr="00F32C7B" w:rsidRDefault="00933B2A" w:rsidP="00CE0BAC">
            <w:pPr>
              <w:ind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sz w:val="24"/>
                <w:szCs w:val="24"/>
                <w:lang w:eastAsia="en-US"/>
              </w:rPr>
              <w:t xml:space="preserve">Доля пользователей в органах местного самоуправления муниципального образования, использующих отечественное офисное программное </w:t>
            </w:r>
            <w:r w:rsidRPr="00F32C7B">
              <w:rPr>
                <w:rFonts w:ascii="Times New Roman" w:eastAsia="Calibri" w:hAnsi="Times New Roman" w:cs="Times New Roman"/>
                <w:bCs/>
                <w:sz w:val="24"/>
                <w:szCs w:val="24"/>
                <w:lang w:eastAsia="en-US"/>
              </w:rPr>
              <w:lastRenderedPageBreak/>
              <w:t>обеспечение, от общего числа пользователей, %</w:t>
            </w:r>
          </w:p>
        </w:tc>
        <w:tc>
          <w:tcPr>
            <w:tcW w:w="79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lastRenderedPageBreak/>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10%</w:t>
            </w:r>
          </w:p>
        </w:tc>
        <w:tc>
          <w:tcPr>
            <w:tcW w:w="744" w:type="pct"/>
            <w:shd w:val="clear" w:color="auto" w:fill="auto"/>
          </w:tcPr>
          <w:p w:rsidR="00933B2A" w:rsidRPr="00F32C7B" w:rsidRDefault="00933B2A" w:rsidP="00CE0BAC">
            <w:pPr>
              <w:widowControl w:val="0"/>
              <w:ind w:left="156" w:right="140"/>
              <w:jc w:val="center"/>
              <w:rPr>
                <w:rFonts w:ascii="Times New Roman" w:eastAsia="Calibri" w:hAnsi="Times New Roman" w:cs="Times New Roman"/>
                <w:bCs/>
                <w:color w:val="000000"/>
                <w:sz w:val="24"/>
                <w:szCs w:val="24"/>
                <w:shd w:val="clear" w:color="auto" w:fill="FFFFFF"/>
                <w:lang w:bidi="ru-RU"/>
              </w:rPr>
            </w:pPr>
            <w:r w:rsidRPr="00F32C7B">
              <w:rPr>
                <w:rFonts w:ascii="Times New Roman" w:eastAsia="Calibri" w:hAnsi="Times New Roman" w:cs="Times New Roman"/>
                <w:bCs/>
                <w:color w:val="000000"/>
                <w:sz w:val="24"/>
                <w:szCs w:val="24"/>
                <w:shd w:val="clear" w:color="auto" w:fill="FFFFFF"/>
                <w:lang w:bidi="ru-RU"/>
              </w:rPr>
              <w:t>не менее</w:t>
            </w:r>
          </w:p>
          <w:p w:rsidR="00933B2A" w:rsidRPr="00F32C7B" w:rsidRDefault="00933B2A" w:rsidP="00CE0BAC">
            <w:pPr>
              <w:widowControl w:val="0"/>
              <w:ind w:left="156" w:right="140"/>
              <w:jc w:val="center"/>
              <w:rPr>
                <w:rFonts w:ascii="Times New Roman" w:eastAsia="Calibri" w:hAnsi="Times New Roman" w:cs="Times New Roman"/>
                <w:sz w:val="24"/>
                <w:szCs w:val="24"/>
                <w:lang w:eastAsia="en-US"/>
              </w:rPr>
            </w:pPr>
            <w:r w:rsidRPr="00F32C7B">
              <w:rPr>
                <w:rFonts w:ascii="Times New Roman" w:eastAsia="Calibri" w:hAnsi="Times New Roman" w:cs="Times New Roman"/>
                <w:bCs/>
                <w:color w:val="000000"/>
                <w:sz w:val="24"/>
                <w:szCs w:val="24"/>
                <w:shd w:val="clear" w:color="auto" w:fill="FFFFFF"/>
                <w:lang w:bidi="ru-RU"/>
              </w:rPr>
              <w:t>50%</w:t>
            </w:r>
          </w:p>
        </w:tc>
      </w:tr>
    </w:tbl>
    <w:p w:rsidR="00933B2A" w:rsidRPr="00F32C7B" w:rsidRDefault="00933B2A" w:rsidP="00F32C7B">
      <w:pPr>
        <w:ind w:left="-567" w:right="140" w:firstLine="709"/>
        <w:jc w:val="both"/>
        <w:rPr>
          <w:rFonts w:ascii="Times New Roman" w:hAnsi="Times New Roman" w:cs="Times New Roman"/>
          <w:sz w:val="24"/>
          <w:szCs w:val="24"/>
        </w:rPr>
      </w:pPr>
    </w:p>
    <w:p w:rsidR="00933B2A" w:rsidRPr="00F32C7B" w:rsidRDefault="00933B2A" w:rsidP="00F32C7B">
      <w:pPr>
        <w:ind w:left="-567" w:right="140"/>
        <w:jc w:val="center"/>
        <w:rPr>
          <w:rFonts w:ascii="Times New Roman" w:hAnsi="Times New Roman" w:cs="Times New Roman"/>
          <w:b/>
          <w:sz w:val="28"/>
          <w:szCs w:val="28"/>
        </w:rPr>
      </w:pPr>
    </w:p>
    <w:p w:rsidR="00933B2A" w:rsidRPr="00F32C7B" w:rsidRDefault="00933B2A" w:rsidP="00F32C7B">
      <w:pPr>
        <w:ind w:left="-567" w:right="140"/>
        <w:jc w:val="center"/>
        <w:rPr>
          <w:rFonts w:ascii="Times New Roman" w:hAnsi="Times New Roman" w:cs="Times New Roman"/>
          <w:b/>
          <w:sz w:val="28"/>
          <w:szCs w:val="28"/>
        </w:rPr>
      </w:pPr>
    </w:p>
    <w:p w:rsidR="00933B2A" w:rsidRDefault="00933B2A" w:rsidP="00F32C7B">
      <w:pPr>
        <w:ind w:left="-567" w:right="140"/>
        <w:jc w:val="center"/>
        <w:rPr>
          <w:rFonts w:ascii="Times New Roman" w:hAnsi="Times New Roman" w:cs="Times New Roman"/>
          <w:b/>
          <w:sz w:val="28"/>
          <w:szCs w:val="28"/>
        </w:rPr>
      </w:pPr>
    </w:p>
    <w:p w:rsidR="00CE0BAC" w:rsidRDefault="00CE0BAC" w:rsidP="00F32C7B">
      <w:pPr>
        <w:ind w:left="-567" w:right="140"/>
        <w:jc w:val="center"/>
        <w:rPr>
          <w:rFonts w:ascii="Times New Roman" w:hAnsi="Times New Roman" w:cs="Times New Roman"/>
          <w:b/>
          <w:sz w:val="28"/>
          <w:szCs w:val="28"/>
        </w:rPr>
      </w:pPr>
    </w:p>
    <w:p w:rsidR="00CE0BAC" w:rsidRDefault="00CE0BAC" w:rsidP="00F32C7B">
      <w:pPr>
        <w:ind w:left="-567" w:right="140"/>
        <w:jc w:val="center"/>
        <w:rPr>
          <w:rFonts w:ascii="Times New Roman" w:hAnsi="Times New Roman" w:cs="Times New Roman"/>
          <w:b/>
          <w:sz w:val="28"/>
          <w:szCs w:val="28"/>
        </w:rPr>
      </w:pPr>
    </w:p>
    <w:p w:rsidR="00CE0BAC" w:rsidRDefault="00CE0BAC" w:rsidP="00F32C7B">
      <w:pPr>
        <w:ind w:left="-567" w:right="140"/>
        <w:jc w:val="center"/>
        <w:rPr>
          <w:rFonts w:ascii="Times New Roman" w:hAnsi="Times New Roman" w:cs="Times New Roman"/>
          <w:b/>
          <w:sz w:val="28"/>
          <w:szCs w:val="28"/>
        </w:rPr>
      </w:pPr>
    </w:p>
    <w:p w:rsidR="00CE0BAC" w:rsidRDefault="00CE0BAC" w:rsidP="00F32C7B">
      <w:pPr>
        <w:ind w:left="-567" w:right="140"/>
        <w:jc w:val="center"/>
        <w:rPr>
          <w:rFonts w:ascii="Times New Roman" w:hAnsi="Times New Roman" w:cs="Times New Roman"/>
          <w:b/>
          <w:sz w:val="28"/>
          <w:szCs w:val="28"/>
        </w:rPr>
      </w:pPr>
    </w:p>
    <w:p w:rsidR="00CE0BAC" w:rsidRDefault="00CE0BAC" w:rsidP="00F32C7B">
      <w:pPr>
        <w:ind w:left="-567" w:right="140"/>
        <w:jc w:val="center"/>
        <w:rPr>
          <w:rFonts w:ascii="Times New Roman" w:hAnsi="Times New Roman" w:cs="Times New Roman"/>
          <w:b/>
          <w:sz w:val="28"/>
          <w:szCs w:val="28"/>
        </w:rPr>
      </w:pPr>
    </w:p>
    <w:p w:rsidR="00CE0BAC" w:rsidRDefault="00CE0BAC" w:rsidP="00F32C7B">
      <w:pPr>
        <w:ind w:left="-567" w:right="140"/>
        <w:jc w:val="center"/>
        <w:rPr>
          <w:rFonts w:ascii="Times New Roman" w:hAnsi="Times New Roman" w:cs="Times New Roman"/>
          <w:b/>
          <w:sz w:val="28"/>
          <w:szCs w:val="28"/>
        </w:rPr>
      </w:pPr>
    </w:p>
    <w:p w:rsidR="00CE0BAC" w:rsidRDefault="00CE0BAC" w:rsidP="00F32C7B">
      <w:pPr>
        <w:ind w:left="-567" w:right="140"/>
        <w:jc w:val="center"/>
        <w:rPr>
          <w:rFonts w:ascii="Times New Roman" w:hAnsi="Times New Roman" w:cs="Times New Roman"/>
          <w:b/>
          <w:sz w:val="28"/>
          <w:szCs w:val="28"/>
        </w:rPr>
      </w:pPr>
    </w:p>
    <w:p w:rsidR="00CE0BAC" w:rsidRDefault="00CE0BAC" w:rsidP="00F32C7B">
      <w:pPr>
        <w:ind w:left="-567" w:right="140"/>
        <w:jc w:val="center"/>
        <w:rPr>
          <w:rFonts w:ascii="Times New Roman" w:hAnsi="Times New Roman" w:cs="Times New Roman"/>
          <w:b/>
          <w:sz w:val="28"/>
          <w:szCs w:val="28"/>
        </w:rPr>
      </w:pPr>
    </w:p>
    <w:p w:rsidR="005C4FBC" w:rsidRDefault="005C4FBC" w:rsidP="00F32C7B">
      <w:pPr>
        <w:ind w:left="-567" w:right="140"/>
        <w:jc w:val="center"/>
        <w:rPr>
          <w:rFonts w:ascii="Times New Roman" w:hAnsi="Times New Roman" w:cs="Times New Roman"/>
          <w:b/>
          <w:sz w:val="28"/>
          <w:szCs w:val="28"/>
        </w:rPr>
      </w:pPr>
    </w:p>
    <w:p w:rsidR="005C4FBC" w:rsidRDefault="005C4FBC" w:rsidP="00F32C7B">
      <w:pPr>
        <w:ind w:left="-567" w:right="140"/>
        <w:jc w:val="center"/>
        <w:rPr>
          <w:rFonts w:ascii="Times New Roman" w:hAnsi="Times New Roman" w:cs="Times New Roman"/>
          <w:b/>
          <w:sz w:val="28"/>
          <w:szCs w:val="28"/>
        </w:rPr>
      </w:pPr>
    </w:p>
    <w:p w:rsidR="005C4FBC" w:rsidRDefault="005C4FBC" w:rsidP="00F32C7B">
      <w:pPr>
        <w:ind w:left="-567" w:right="140"/>
        <w:jc w:val="center"/>
        <w:rPr>
          <w:rFonts w:ascii="Times New Roman" w:hAnsi="Times New Roman" w:cs="Times New Roman"/>
          <w:b/>
          <w:sz w:val="28"/>
          <w:szCs w:val="28"/>
        </w:rPr>
      </w:pPr>
    </w:p>
    <w:p w:rsidR="005C4FBC" w:rsidRDefault="005C4FBC" w:rsidP="00F32C7B">
      <w:pPr>
        <w:ind w:left="-567" w:right="140"/>
        <w:jc w:val="center"/>
        <w:rPr>
          <w:rFonts w:ascii="Times New Roman" w:hAnsi="Times New Roman" w:cs="Times New Roman"/>
          <w:b/>
          <w:sz w:val="28"/>
          <w:szCs w:val="28"/>
        </w:rPr>
      </w:pPr>
    </w:p>
    <w:p w:rsidR="005C4FBC" w:rsidRDefault="005C4FBC" w:rsidP="00F32C7B">
      <w:pPr>
        <w:ind w:left="-567" w:right="140"/>
        <w:jc w:val="center"/>
        <w:rPr>
          <w:rFonts w:ascii="Times New Roman" w:hAnsi="Times New Roman" w:cs="Times New Roman"/>
          <w:b/>
          <w:sz w:val="28"/>
          <w:szCs w:val="28"/>
        </w:rPr>
      </w:pPr>
    </w:p>
    <w:p w:rsidR="005C4FBC" w:rsidRDefault="005C4FBC" w:rsidP="00F32C7B">
      <w:pPr>
        <w:ind w:left="-567" w:right="140"/>
        <w:jc w:val="center"/>
        <w:rPr>
          <w:rFonts w:ascii="Times New Roman" w:hAnsi="Times New Roman" w:cs="Times New Roman"/>
          <w:b/>
          <w:sz w:val="28"/>
          <w:szCs w:val="28"/>
        </w:rPr>
      </w:pPr>
    </w:p>
    <w:p w:rsidR="005C4FBC" w:rsidRDefault="005C4FBC" w:rsidP="00F32C7B">
      <w:pPr>
        <w:ind w:left="-567" w:right="140"/>
        <w:jc w:val="center"/>
        <w:rPr>
          <w:rFonts w:ascii="Times New Roman" w:hAnsi="Times New Roman" w:cs="Times New Roman"/>
          <w:b/>
          <w:sz w:val="28"/>
          <w:szCs w:val="28"/>
        </w:rPr>
      </w:pPr>
    </w:p>
    <w:p w:rsidR="005C4FBC" w:rsidRDefault="005C4FBC" w:rsidP="00F32C7B">
      <w:pPr>
        <w:ind w:left="-567" w:right="140"/>
        <w:jc w:val="center"/>
        <w:rPr>
          <w:rFonts w:ascii="Times New Roman" w:hAnsi="Times New Roman" w:cs="Times New Roman"/>
          <w:b/>
          <w:sz w:val="28"/>
          <w:szCs w:val="28"/>
        </w:rPr>
      </w:pPr>
    </w:p>
    <w:p w:rsidR="00CE0BAC" w:rsidRPr="00F32C7B" w:rsidRDefault="00CE0BAC" w:rsidP="00F32C7B">
      <w:pPr>
        <w:ind w:left="-567" w:right="140"/>
        <w:jc w:val="center"/>
        <w:rPr>
          <w:rFonts w:ascii="Times New Roman" w:hAnsi="Times New Roman" w:cs="Times New Roman"/>
          <w:b/>
          <w:sz w:val="28"/>
          <w:szCs w:val="28"/>
        </w:rPr>
      </w:pPr>
    </w:p>
    <w:p w:rsidR="00933B2A" w:rsidRDefault="00933B2A" w:rsidP="00F32C7B">
      <w:pPr>
        <w:pStyle w:val="ConsPlusTitlePage"/>
        <w:ind w:left="-567" w:right="140"/>
        <w:jc w:val="right"/>
        <w:rPr>
          <w:rFonts w:ascii="Times New Roman" w:hAnsi="Times New Roman" w:cs="Times New Roman"/>
          <w:sz w:val="28"/>
          <w:szCs w:val="28"/>
        </w:rPr>
      </w:pPr>
    </w:p>
    <w:p w:rsidR="005C4FBC" w:rsidRDefault="005C4FBC" w:rsidP="00F32C7B">
      <w:pPr>
        <w:pStyle w:val="ConsPlusTitlePage"/>
        <w:ind w:left="-567" w:right="140"/>
        <w:jc w:val="right"/>
        <w:rPr>
          <w:rFonts w:ascii="Times New Roman" w:hAnsi="Times New Roman" w:cs="Times New Roman"/>
          <w:sz w:val="28"/>
          <w:szCs w:val="28"/>
        </w:rPr>
      </w:pPr>
    </w:p>
    <w:p w:rsidR="005C4FBC" w:rsidRPr="00F32C7B" w:rsidRDefault="005C4FBC" w:rsidP="00F32C7B">
      <w:pPr>
        <w:pStyle w:val="ConsPlusTitlePage"/>
        <w:ind w:left="-567" w:right="140"/>
        <w:jc w:val="right"/>
        <w:rPr>
          <w:rFonts w:ascii="Times New Roman" w:hAnsi="Times New Roman" w:cs="Times New Roman"/>
          <w:sz w:val="28"/>
          <w:szCs w:val="28"/>
        </w:rPr>
      </w:pPr>
    </w:p>
    <w:p w:rsidR="00933B2A" w:rsidRPr="00F32C7B" w:rsidRDefault="00933B2A" w:rsidP="00F32C7B">
      <w:pPr>
        <w:pStyle w:val="12"/>
        <w:ind w:left="-567" w:right="140"/>
        <w:jc w:val="center"/>
        <w:rPr>
          <w:rFonts w:ascii="Times New Roman" w:hAnsi="Times New Roman"/>
        </w:rPr>
      </w:pPr>
      <w:r w:rsidRPr="00F32C7B">
        <w:rPr>
          <w:rFonts w:ascii="Times New Roman" w:hAnsi="Times New Roman"/>
          <w:noProof/>
        </w:rPr>
        <w:lastRenderedPageBreak/>
        <w:drawing>
          <wp:inline distT="0" distB="0" distL="0" distR="0">
            <wp:extent cx="647700" cy="800100"/>
            <wp:effectExtent l="19050" t="0" r="0" b="0"/>
            <wp:docPr id="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933B2A" w:rsidRPr="00F32C7B" w:rsidRDefault="00933B2A" w:rsidP="00F32C7B">
      <w:pPr>
        <w:pStyle w:val="af3"/>
        <w:ind w:left="-567" w:right="140"/>
        <w:jc w:val="center"/>
        <w:rPr>
          <w:b/>
        </w:rPr>
      </w:pPr>
    </w:p>
    <w:p w:rsidR="00933B2A" w:rsidRPr="00F32C7B" w:rsidRDefault="00933B2A" w:rsidP="00F32C7B">
      <w:pPr>
        <w:pStyle w:val="af3"/>
        <w:ind w:left="-567" w:right="140"/>
        <w:jc w:val="center"/>
        <w:rPr>
          <w:b/>
          <w:i/>
          <w:sz w:val="32"/>
          <w:szCs w:val="32"/>
        </w:rPr>
      </w:pPr>
      <w:r w:rsidRPr="00F32C7B">
        <w:rPr>
          <w:b/>
          <w:i/>
          <w:sz w:val="32"/>
          <w:szCs w:val="32"/>
        </w:rPr>
        <w:t>ПОСТАНОВЛЕНИЕ</w:t>
      </w:r>
    </w:p>
    <w:p w:rsidR="00933B2A" w:rsidRPr="00F32C7B" w:rsidRDefault="00933B2A" w:rsidP="00F32C7B">
      <w:pPr>
        <w:pStyle w:val="af3"/>
        <w:ind w:left="-567" w:right="140"/>
        <w:jc w:val="center"/>
        <w:rPr>
          <w:b/>
          <w:i/>
          <w:sz w:val="28"/>
          <w:szCs w:val="28"/>
        </w:rPr>
      </w:pPr>
    </w:p>
    <w:p w:rsidR="00933B2A" w:rsidRPr="00F32C7B" w:rsidRDefault="00933B2A" w:rsidP="00F32C7B">
      <w:pPr>
        <w:pStyle w:val="af3"/>
        <w:ind w:left="-567" w:right="140"/>
        <w:jc w:val="center"/>
        <w:rPr>
          <w:b/>
          <w:i/>
          <w:sz w:val="28"/>
          <w:szCs w:val="28"/>
        </w:rPr>
      </w:pPr>
      <w:r w:rsidRPr="00F32C7B">
        <w:rPr>
          <w:b/>
          <w:i/>
          <w:sz w:val="28"/>
          <w:szCs w:val="28"/>
        </w:rPr>
        <w:t>Администрации</w:t>
      </w:r>
    </w:p>
    <w:p w:rsidR="00933B2A" w:rsidRPr="00F32C7B" w:rsidRDefault="00933B2A" w:rsidP="00F32C7B">
      <w:pPr>
        <w:pStyle w:val="af3"/>
        <w:ind w:left="-567" w:right="140"/>
        <w:jc w:val="center"/>
        <w:rPr>
          <w:b/>
          <w:i/>
          <w:sz w:val="28"/>
          <w:szCs w:val="28"/>
        </w:rPr>
      </w:pPr>
      <w:r w:rsidRPr="00F32C7B">
        <w:rPr>
          <w:b/>
          <w:i/>
          <w:sz w:val="28"/>
          <w:szCs w:val="28"/>
        </w:rPr>
        <w:t>муниципального образования</w:t>
      </w:r>
    </w:p>
    <w:p w:rsidR="00933B2A" w:rsidRPr="00F32C7B" w:rsidRDefault="00933B2A" w:rsidP="00F32C7B">
      <w:pPr>
        <w:pStyle w:val="af3"/>
        <w:ind w:left="-567" w:right="140"/>
        <w:jc w:val="center"/>
        <w:rPr>
          <w:b/>
          <w:i/>
          <w:sz w:val="28"/>
          <w:szCs w:val="28"/>
        </w:rPr>
      </w:pPr>
      <w:r w:rsidRPr="00F32C7B">
        <w:rPr>
          <w:b/>
          <w:i/>
          <w:sz w:val="28"/>
          <w:szCs w:val="28"/>
        </w:rPr>
        <w:t>«Каминское сельское поселение Родниковского</w:t>
      </w:r>
    </w:p>
    <w:p w:rsidR="00933B2A" w:rsidRPr="00F32C7B" w:rsidRDefault="00933B2A" w:rsidP="00F32C7B">
      <w:pPr>
        <w:pStyle w:val="af3"/>
        <w:ind w:left="-567" w:right="140"/>
        <w:jc w:val="center"/>
        <w:rPr>
          <w:b/>
          <w:i/>
          <w:sz w:val="28"/>
          <w:szCs w:val="28"/>
        </w:rPr>
      </w:pPr>
      <w:r w:rsidRPr="00F32C7B">
        <w:rPr>
          <w:b/>
          <w:i/>
          <w:sz w:val="28"/>
          <w:szCs w:val="28"/>
        </w:rPr>
        <w:t>муниципального района Ивановской области»</w:t>
      </w:r>
    </w:p>
    <w:p w:rsidR="00933B2A" w:rsidRPr="00F32C7B" w:rsidRDefault="00933B2A" w:rsidP="00F32C7B">
      <w:pPr>
        <w:pStyle w:val="af3"/>
        <w:ind w:left="-567" w:right="140"/>
        <w:jc w:val="center"/>
        <w:rPr>
          <w:sz w:val="28"/>
          <w:szCs w:val="28"/>
        </w:rPr>
      </w:pPr>
    </w:p>
    <w:p w:rsidR="00933B2A" w:rsidRPr="00F32C7B" w:rsidRDefault="00933B2A" w:rsidP="00F32C7B">
      <w:pPr>
        <w:pStyle w:val="af3"/>
        <w:ind w:left="-567" w:right="140"/>
        <w:jc w:val="center"/>
        <w:rPr>
          <w:sz w:val="28"/>
          <w:szCs w:val="28"/>
        </w:rPr>
      </w:pPr>
      <w:r w:rsidRPr="00F32C7B">
        <w:rPr>
          <w:sz w:val="28"/>
          <w:szCs w:val="28"/>
        </w:rPr>
        <w:t>от  29.01.2019</w:t>
      </w:r>
      <w:r w:rsidRPr="00F32C7B">
        <w:rPr>
          <w:sz w:val="28"/>
          <w:szCs w:val="28"/>
        </w:rPr>
        <w:tab/>
        <w:t xml:space="preserve">   № 7</w:t>
      </w:r>
    </w:p>
    <w:p w:rsidR="00933B2A" w:rsidRPr="00F32C7B" w:rsidRDefault="00933B2A" w:rsidP="00F32C7B">
      <w:pPr>
        <w:pStyle w:val="ConsPlusNormal"/>
        <w:ind w:left="-567" w:right="140"/>
        <w:outlineLvl w:val="0"/>
        <w:rPr>
          <w:rFonts w:ascii="Times New Roman" w:hAnsi="Times New Roman" w:cs="Times New Roman"/>
        </w:rPr>
      </w:pPr>
    </w:p>
    <w:p w:rsidR="00CE0BAC" w:rsidRDefault="00CE0BAC" w:rsidP="00F32C7B">
      <w:pPr>
        <w:pStyle w:val="ConsPlusNormal"/>
        <w:ind w:left="-567" w:right="140"/>
        <w:jc w:val="center"/>
        <w:rPr>
          <w:rFonts w:ascii="Times New Roman" w:hAnsi="Times New Roman" w:cs="Times New Roman"/>
          <w:b/>
          <w:sz w:val="28"/>
          <w:szCs w:val="28"/>
        </w:rPr>
      </w:pPr>
    </w:p>
    <w:p w:rsidR="00933B2A" w:rsidRPr="00CE0BAC" w:rsidRDefault="00933B2A" w:rsidP="00F32C7B">
      <w:pPr>
        <w:pStyle w:val="ConsPlusNormal"/>
        <w:ind w:left="-567" w:right="140"/>
        <w:jc w:val="center"/>
        <w:rPr>
          <w:rFonts w:ascii="Times New Roman" w:hAnsi="Times New Roman" w:cs="Times New Roman"/>
          <w:b/>
          <w:sz w:val="28"/>
          <w:szCs w:val="28"/>
        </w:rPr>
      </w:pPr>
      <w:r w:rsidRPr="00CE0BAC">
        <w:rPr>
          <w:rFonts w:ascii="Times New Roman" w:hAnsi="Times New Roman" w:cs="Times New Roman"/>
          <w:b/>
          <w:sz w:val="28"/>
          <w:szCs w:val="28"/>
        </w:rPr>
        <w:t xml:space="preserve">О порядке привлечения граждан к выполнению на добровольной основе социально значимых работ (в том числе дежурств) в целях решения вопросов местного значения, </w:t>
      </w:r>
      <w:r w:rsidRPr="00CE0BAC">
        <w:rPr>
          <w:rStyle w:val="af"/>
          <w:rFonts w:ascii="Times New Roman" w:hAnsi="Times New Roman"/>
          <w:color w:val="000000"/>
          <w:sz w:val="28"/>
          <w:szCs w:val="28"/>
        </w:rPr>
        <w:t xml:space="preserve">предусмотренных федеральным законом от 6 октября 2003 года № 131-ФЗ "Об общих принципах организации местного самоуправления в Российской Федерации" </w:t>
      </w:r>
      <w:r w:rsidRPr="00CE0BAC">
        <w:rPr>
          <w:rFonts w:ascii="Times New Roman" w:hAnsi="Times New Roman" w:cs="Times New Roman"/>
          <w:b/>
          <w:sz w:val="28"/>
          <w:szCs w:val="28"/>
        </w:rPr>
        <w:t xml:space="preserve"> в муниципальном образовании "Каминское сельское поселение Родниковского муниципального района Ивановской области"</w:t>
      </w:r>
    </w:p>
    <w:p w:rsidR="00933B2A" w:rsidRPr="00F32C7B" w:rsidRDefault="00933B2A" w:rsidP="00F32C7B">
      <w:pPr>
        <w:pStyle w:val="af3"/>
        <w:ind w:left="-567" w:right="140"/>
        <w:jc w:val="both"/>
        <w:rPr>
          <w:sz w:val="28"/>
          <w:szCs w:val="28"/>
        </w:rPr>
      </w:pPr>
      <w:r w:rsidRPr="00F32C7B">
        <w:rPr>
          <w:sz w:val="28"/>
          <w:szCs w:val="28"/>
        </w:rPr>
        <w:tab/>
      </w:r>
    </w:p>
    <w:p w:rsidR="00933B2A" w:rsidRPr="00F32C7B" w:rsidRDefault="00933B2A" w:rsidP="00F32C7B">
      <w:pPr>
        <w:pStyle w:val="af3"/>
        <w:ind w:left="-567" w:right="140"/>
        <w:jc w:val="both"/>
        <w:rPr>
          <w:sz w:val="28"/>
          <w:szCs w:val="28"/>
        </w:rPr>
      </w:pPr>
      <w:r w:rsidRPr="00F32C7B">
        <w:rPr>
          <w:sz w:val="28"/>
          <w:szCs w:val="28"/>
        </w:rPr>
        <w:tab/>
        <w:t xml:space="preserve">В соответствии со </w:t>
      </w:r>
      <w:hyperlink r:id="rId38" w:history="1">
        <w:r w:rsidRPr="00F32C7B">
          <w:rPr>
            <w:sz w:val="28"/>
            <w:szCs w:val="28"/>
          </w:rPr>
          <w:t>статьей 17</w:t>
        </w:r>
      </w:hyperlink>
      <w:r w:rsidRPr="00F32C7B">
        <w:rPr>
          <w:sz w:val="28"/>
          <w:szCs w:val="28"/>
        </w:rPr>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"Каминское сельское поселение Родниковского муниципального района Ивановской области"</w:t>
      </w:r>
    </w:p>
    <w:p w:rsidR="00933B2A" w:rsidRPr="00F32C7B" w:rsidRDefault="00933B2A" w:rsidP="00F32C7B">
      <w:pPr>
        <w:pStyle w:val="af3"/>
        <w:ind w:left="-567" w:right="140"/>
        <w:jc w:val="center"/>
        <w:rPr>
          <w:b/>
          <w:sz w:val="28"/>
          <w:szCs w:val="28"/>
        </w:rPr>
      </w:pPr>
    </w:p>
    <w:p w:rsidR="00933B2A" w:rsidRPr="00F32C7B" w:rsidRDefault="00933B2A" w:rsidP="00F32C7B">
      <w:pPr>
        <w:pStyle w:val="af3"/>
        <w:ind w:left="-567" w:right="140"/>
        <w:jc w:val="center"/>
        <w:rPr>
          <w:b/>
          <w:sz w:val="28"/>
          <w:szCs w:val="28"/>
        </w:rPr>
      </w:pPr>
      <w:r w:rsidRPr="00F32C7B">
        <w:rPr>
          <w:b/>
          <w:sz w:val="28"/>
          <w:szCs w:val="28"/>
        </w:rPr>
        <w:t>администрация муниципального образования «Каминского сельского поселения Родниковского муниципального района Ивановской области»</w:t>
      </w:r>
    </w:p>
    <w:p w:rsidR="00933B2A" w:rsidRPr="00F32C7B" w:rsidRDefault="00933B2A" w:rsidP="00F32C7B">
      <w:pPr>
        <w:pStyle w:val="af3"/>
        <w:ind w:left="-567" w:right="140"/>
        <w:jc w:val="center"/>
        <w:rPr>
          <w:b/>
          <w:sz w:val="28"/>
          <w:szCs w:val="28"/>
        </w:rPr>
      </w:pPr>
      <w:r w:rsidRPr="00F32C7B">
        <w:rPr>
          <w:b/>
          <w:sz w:val="28"/>
          <w:szCs w:val="28"/>
        </w:rPr>
        <w:t>п о с т а н о в л я е т:</w:t>
      </w:r>
    </w:p>
    <w:p w:rsidR="00933B2A" w:rsidRPr="00F32C7B" w:rsidRDefault="00933B2A" w:rsidP="00F32C7B">
      <w:pPr>
        <w:pStyle w:val="ConsPlusNormal"/>
        <w:ind w:left="-567" w:right="140" w:firstLine="540"/>
        <w:jc w:val="both"/>
        <w:rPr>
          <w:rFonts w:ascii="Times New Roman" w:hAnsi="Times New Roman" w:cs="Times New Roman"/>
        </w:rPr>
      </w:pPr>
    </w:p>
    <w:p w:rsidR="00933B2A" w:rsidRPr="00E541E3" w:rsidRDefault="00933B2A" w:rsidP="00F32C7B">
      <w:pPr>
        <w:pStyle w:val="ConsPlusNormal"/>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tab/>
        <w:t xml:space="preserve">1. </w:t>
      </w:r>
      <w:r w:rsidRPr="00E541E3">
        <w:rPr>
          <w:rFonts w:ascii="Times New Roman" w:hAnsi="Times New Roman" w:cs="Times New Roman"/>
          <w:sz w:val="28"/>
          <w:szCs w:val="28"/>
        </w:rPr>
        <w:t xml:space="preserve">Утвердить Порядок  привлечения граждан к выполнению на добровольной основе социально значимых работ (в том числе дежурств) в целях решения вопросов местного значения, </w:t>
      </w:r>
      <w:r w:rsidRPr="00E541E3">
        <w:rPr>
          <w:rStyle w:val="af"/>
          <w:rFonts w:ascii="Times New Roman" w:hAnsi="Times New Roman"/>
          <w:color w:val="000000"/>
          <w:sz w:val="28"/>
          <w:szCs w:val="28"/>
        </w:rPr>
        <w:t>предусмотренных федеральным законом от 6 октября 2003 года № 131-ФЗ "Об общих принципах организации местного самоуправления в Российской Федерации",</w:t>
      </w:r>
      <w:r w:rsidRPr="00E541E3">
        <w:rPr>
          <w:rFonts w:ascii="Times New Roman" w:hAnsi="Times New Roman" w:cs="Times New Roman"/>
          <w:sz w:val="28"/>
          <w:szCs w:val="28"/>
        </w:rPr>
        <w:t xml:space="preserve"> в муниципальном образовании "Каминское сельское поселение Родниковского муниципального района Ивановской области" (приложение № 1).</w:t>
      </w:r>
    </w:p>
    <w:p w:rsidR="00933B2A" w:rsidRPr="00F32C7B" w:rsidRDefault="00933B2A" w:rsidP="00F32C7B">
      <w:pPr>
        <w:pStyle w:val="ConsPlusNormal"/>
        <w:ind w:left="-567" w:right="140" w:firstLine="540"/>
        <w:jc w:val="both"/>
        <w:rPr>
          <w:rFonts w:ascii="Times New Roman" w:hAnsi="Times New Roman" w:cs="Times New Roman"/>
          <w:sz w:val="28"/>
          <w:szCs w:val="28"/>
        </w:rPr>
      </w:pPr>
    </w:p>
    <w:p w:rsidR="00933B2A" w:rsidRPr="00F32C7B" w:rsidRDefault="00933B2A" w:rsidP="00F32C7B">
      <w:pPr>
        <w:pStyle w:val="wP21"/>
        <w:ind w:left="-567" w:right="140"/>
        <w:rPr>
          <w:rStyle w:val="wT15"/>
          <w:rFonts w:ascii="Times New Roman" w:hAnsi="Times New Roman"/>
          <w:sz w:val="28"/>
          <w:szCs w:val="28"/>
        </w:rPr>
      </w:pPr>
      <w:r w:rsidRPr="00F32C7B">
        <w:rPr>
          <w:rFonts w:ascii="Times New Roman" w:hAnsi="Times New Roman"/>
          <w:sz w:val="28"/>
          <w:szCs w:val="28"/>
        </w:rPr>
        <w:tab/>
        <w:t xml:space="preserve">2. Настоящее постановление вступает в силу со дня после его официального </w:t>
      </w:r>
      <w:r w:rsidRPr="00F32C7B">
        <w:rPr>
          <w:rStyle w:val="wT15"/>
          <w:rFonts w:ascii="Times New Roman" w:hAnsi="Times New Roman"/>
          <w:sz w:val="28"/>
          <w:szCs w:val="28"/>
        </w:rPr>
        <w:t>опубликования.</w:t>
      </w:r>
    </w:p>
    <w:p w:rsidR="00933B2A" w:rsidRPr="00F32C7B" w:rsidRDefault="00933B2A" w:rsidP="00F32C7B">
      <w:pPr>
        <w:pStyle w:val="wP21"/>
        <w:ind w:left="-567" w:right="140"/>
        <w:rPr>
          <w:rFonts w:ascii="Times New Roman" w:hAnsi="Times New Roman"/>
          <w:sz w:val="28"/>
          <w:szCs w:val="28"/>
        </w:rPr>
      </w:pPr>
    </w:p>
    <w:p w:rsidR="00933B2A" w:rsidRPr="00F32C7B" w:rsidRDefault="00933B2A" w:rsidP="00F32C7B">
      <w:pPr>
        <w:pStyle w:val="ConsPlusNormal"/>
        <w:ind w:left="-567" w:right="140" w:firstLine="540"/>
        <w:jc w:val="both"/>
        <w:rPr>
          <w:rFonts w:ascii="Times New Roman" w:hAnsi="Times New Roman" w:cs="Times New Roman"/>
          <w:sz w:val="28"/>
          <w:szCs w:val="28"/>
        </w:rPr>
      </w:pPr>
      <w:r w:rsidRPr="00F32C7B">
        <w:rPr>
          <w:rFonts w:ascii="Times New Roman" w:hAnsi="Times New Roman" w:cs="Times New Roman"/>
          <w:sz w:val="28"/>
          <w:szCs w:val="28"/>
        </w:rPr>
        <w:lastRenderedPageBreak/>
        <w:tab/>
        <w:t>3. Опубликовать настоящее  постановление в информационном бюллетене "Сборник нормативных актов Родниковского района".</w:t>
      </w:r>
    </w:p>
    <w:p w:rsidR="00933B2A" w:rsidRPr="00F32C7B" w:rsidRDefault="00933B2A" w:rsidP="00F32C7B">
      <w:pPr>
        <w:pStyle w:val="ConsPlusNormal"/>
        <w:ind w:left="-567" w:right="140" w:firstLine="540"/>
        <w:rPr>
          <w:rFonts w:ascii="Times New Roman" w:hAnsi="Times New Roman" w:cs="Times New Roman"/>
          <w:sz w:val="28"/>
          <w:szCs w:val="28"/>
        </w:rPr>
      </w:pPr>
      <w:r w:rsidRPr="00F32C7B">
        <w:rPr>
          <w:rFonts w:ascii="Times New Roman" w:hAnsi="Times New Roman" w:cs="Times New Roman"/>
          <w:sz w:val="28"/>
          <w:szCs w:val="28"/>
        </w:rPr>
        <w:tab/>
      </w:r>
    </w:p>
    <w:p w:rsidR="00933B2A" w:rsidRPr="00F32C7B" w:rsidRDefault="00933B2A" w:rsidP="00F32C7B">
      <w:pPr>
        <w:pStyle w:val="ConsPlusNormal"/>
        <w:ind w:left="-567" w:right="140" w:firstLine="540"/>
        <w:rPr>
          <w:rFonts w:ascii="Times New Roman" w:hAnsi="Times New Roman" w:cs="Times New Roman"/>
          <w:sz w:val="28"/>
          <w:szCs w:val="28"/>
        </w:rPr>
      </w:pPr>
      <w:r w:rsidRPr="00F32C7B">
        <w:rPr>
          <w:rFonts w:ascii="Times New Roman" w:hAnsi="Times New Roman" w:cs="Times New Roman"/>
          <w:sz w:val="28"/>
          <w:szCs w:val="28"/>
        </w:rPr>
        <w:t>4. Контроль исполнения данного постановления возложить на заместителя главы администрации МО "Каминское сельское поселение Родниковского муниципального района Ивановской области" Крылову Т.П.</w:t>
      </w:r>
    </w:p>
    <w:p w:rsidR="00933B2A" w:rsidRPr="00F32C7B" w:rsidRDefault="00933B2A" w:rsidP="00F32C7B">
      <w:pPr>
        <w:pStyle w:val="wP21"/>
        <w:ind w:left="-567" w:right="140"/>
        <w:rPr>
          <w:rFonts w:ascii="Times New Roman" w:hAnsi="Times New Roman"/>
          <w:sz w:val="28"/>
          <w:szCs w:val="28"/>
        </w:rPr>
      </w:pPr>
      <w:r w:rsidRPr="00F32C7B">
        <w:rPr>
          <w:rFonts w:ascii="Times New Roman" w:hAnsi="Times New Roman"/>
          <w:sz w:val="28"/>
          <w:szCs w:val="28"/>
        </w:rPr>
        <w:tab/>
      </w:r>
    </w:p>
    <w:p w:rsidR="00933B2A" w:rsidRPr="00F32C7B" w:rsidRDefault="00933B2A" w:rsidP="00F32C7B">
      <w:pPr>
        <w:pStyle w:val="wP21"/>
        <w:ind w:left="-567" w:right="140"/>
        <w:rPr>
          <w:rFonts w:ascii="Times New Roman" w:hAnsi="Times New Roman"/>
          <w:sz w:val="28"/>
          <w:szCs w:val="28"/>
        </w:rPr>
      </w:pPr>
    </w:p>
    <w:p w:rsidR="00933B2A" w:rsidRPr="00F32C7B" w:rsidRDefault="00933B2A" w:rsidP="00F32C7B">
      <w:pPr>
        <w:pStyle w:val="wP21"/>
        <w:ind w:left="-567" w:right="140"/>
        <w:rPr>
          <w:rFonts w:ascii="Times New Roman" w:hAnsi="Times New Roman"/>
          <w:sz w:val="28"/>
          <w:szCs w:val="28"/>
        </w:rPr>
      </w:pPr>
    </w:p>
    <w:p w:rsidR="00933B2A" w:rsidRPr="00F32C7B" w:rsidRDefault="00933B2A" w:rsidP="00F32C7B">
      <w:pPr>
        <w:pStyle w:val="wP21"/>
        <w:ind w:left="-567" w:right="140"/>
        <w:rPr>
          <w:rFonts w:ascii="Times New Roman" w:hAnsi="Times New Roman"/>
        </w:rPr>
      </w:pPr>
    </w:p>
    <w:p w:rsidR="00933B2A" w:rsidRPr="00F32C7B" w:rsidRDefault="00933B2A" w:rsidP="00F32C7B">
      <w:pPr>
        <w:pStyle w:val="af3"/>
        <w:ind w:left="-567" w:right="140"/>
        <w:rPr>
          <w:b/>
          <w:sz w:val="28"/>
          <w:szCs w:val="28"/>
        </w:rPr>
      </w:pPr>
      <w:r w:rsidRPr="00F32C7B">
        <w:rPr>
          <w:b/>
          <w:sz w:val="28"/>
          <w:szCs w:val="28"/>
        </w:rPr>
        <w:t>Глава муниципального образования</w:t>
      </w:r>
    </w:p>
    <w:p w:rsidR="00933B2A" w:rsidRPr="00F32C7B" w:rsidRDefault="00933B2A" w:rsidP="00F32C7B">
      <w:pPr>
        <w:pStyle w:val="af3"/>
        <w:ind w:left="-567" w:right="140"/>
        <w:rPr>
          <w:b/>
          <w:sz w:val="28"/>
          <w:szCs w:val="28"/>
        </w:rPr>
      </w:pPr>
      <w:r w:rsidRPr="00F32C7B">
        <w:rPr>
          <w:b/>
          <w:sz w:val="28"/>
          <w:szCs w:val="28"/>
        </w:rPr>
        <w:t>"Каминское сельское поселение</w:t>
      </w:r>
    </w:p>
    <w:p w:rsidR="00933B2A" w:rsidRPr="00F32C7B" w:rsidRDefault="00933B2A" w:rsidP="00F32C7B">
      <w:pPr>
        <w:pStyle w:val="af3"/>
        <w:ind w:left="-567" w:right="140"/>
        <w:rPr>
          <w:b/>
          <w:sz w:val="28"/>
          <w:szCs w:val="28"/>
        </w:rPr>
      </w:pPr>
      <w:r w:rsidRPr="00F32C7B">
        <w:rPr>
          <w:b/>
          <w:sz w:val="28"/>
          <w:szCs w:val="28"/>
        </w:rPr>
        <w:t xml:space="preserve">Родниковского муниципального </w:t>
      </w:r>
    </w:p>
    <w:p w:rsidR="00933B2A" w:rsidRPr="00F32C7B" w:rsidRDefault="00933B2A" w:rsidP="00F32C7B">
      <w:pPr>
        <w:pStyle w:val="af3"/>
        <w:ind w:left="-567" w:right="140"/>
        <w:rPr>
          <w:b/>
          <w:sz w:val="28"/>
          <w:szCs w:val="28"/>
        </w:rPr>
      </w:pPr>
      <w:r w:rsidRPr="00F32C7B">
        <w:rPr>
          <w:b/>
          <w:sz w:val="28"/>
          <w:szCs w:val="28"/>
        </w:rPr>
        <w:t xml:space="preserve">района Ивановской области"                       </w:t>
      </w:r>
      <w:r w:rsidRPr="00F32C7B">
        <w:rPr>
          <w:b/>
          <w:sz w:val="28"/>
          <w:szCs w:val="28"/>
        </w:rPr>
        <w:tab/>
        <w:t xml:space="preserve">                В.В. Карелов</w:t>
      </w:r>
    </w:p>
    <w:p w:rsidR="00933B2A" w:rsidRPr="00F32C7B" w:rsidRDefault="00933B2A" w:rsidP="00F32C7B">
      <w:pPr>
        <w:pStyle w:val="af3"/>
        <w:ind w:left="-567" w:right="140"/>
        <w:rPr>
          <w:b/>
          <w:sz w:val="28"/>
          <w:szCs w:val="28"/>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firstLine="540"/>
        <w:jc w:val="both"/>
        <w:rPr>
          <w:rFonts w:ascii="Times New Roman" w:hAnsi="Times New Roman" w:cs="Times New Roman"/>
        </w:rPr>
      </w:pPr>
    </w:p>
    <w:p w:rsidR="00933B2A" w:rsidRDefault="00933B2A" w:rsidP="00F32C7B">
      <w:pPr>
        <w:pStyle w:val="ConsPlusNormal"/>
        <w:ind w:left="-567" w:right="140" w:firstLine="540"/>
        <w:jc w:val="both"/>
        <w:rPr>
          <w:rFonts w:ascii="Times New Roman" w:hAnsi="Times New Roman" w:cs="Times New Roman"/>
        </w:rPr>
      </w:pPr>
    </w:p>
    <w:p w:rsidR="005C4FBC" w:rsidRDefault="005C4FBC" w:rsidP="00F32C7B">
      <w:pPr>
        <w:pStyle w:val="ConsPlusNormal"/>
        <w:ind w:left="-567" w:right="140" w:firstLine="540"/>
        <w:jc w:val="both"/>
        <w:rPr>
          <w:rFonts w:ascii="Times New Roman" w:hAnsi="Times New Roman" w:cs="Times New Roman"/>
        </w:rPr>
      </w:pPr>
    </w:p>
    <w:p w:rsidR="005C4FBC" w:rsidRDefault="005C4FBC" w:rsidP="00F32C7B">
      <w:pPr>
        <w:pStyle w:val="ConsPlusNormal"/>
        <w:ind w:left="-567" w:right="140" w:firstLine="540"/>
        <w:jc w:val="both"/>
        <w:rPr>
          <w:rFonts w:ascii="Times New Roman" w:hAnsi="Times New Roman" w:cs="Times New Roman"/>
        </w:rPr>
      </w:pPr>
    </w:p>
    <w:p w:rsidR="005C4FBC" w:rsidRDefault="005C4FBC" w:rsidP="00F32C7B">
      <w:pPr>
        <w:pStyle w:val="ConsPlusNormal"/>
        <w:ind w:left="-567" w:right="140" w:firstLine="540"/>
        <w:jc w:val="both"/>
        <w:rPr>
          <w:rFonts w:ascii="Times New Roman" w:hAnsi="Times New Roman" w:cs="Times New Roman"/>
        </w:rPr>
      </w:pPr>
    </w:p>
    <w:p w:rsidR="005C4FBC" w:rsidRDefault="005C4FBC" w:rsidP="00F32C7B">
      <w:pPr>
        <w:pStyle w:val="ConsPlusNormal"/>
        <w:ind w:left="-567" w:right="140" w:firstLine="540"/>
        <w:jc w:val="both"/>
        <w:rPr>
          <w:rFonts w:ascii="Times New Roman" w:hAnsi="Times New Roman" w:cs="Times New Roman"/>
        </w:rPr>
      </w:pPr>
    </w:p>
    <w:p w:rsidR="005C4FBC" w:rsidRDefault="005C4FBC" w:rsidP="00F32C7B">
      <w:pPr>
        <w:pStyle w:val="ConsPlusNormal"/>
        <w:ind w:left="-567" w:right="140" w:firstLine="540"/>
        <w:jc w:val="both"/>
        <w:rPr>
          <w:rFonts w:ascii="Times New Roman" w:hAnsi="Times New Roman" w:cs="Times New Roman"/>
        </w:rPr>
      </w:pPr>
    </w:p>
    <w:p w:rsidR="005C4FBC" w:rsidRDefault="005C4FBC" w:rsidP="00F32C7B">
      <w:pPr>
        <w:pStyle w:val="ConsPlusNormal"/>
        <w:ind w:left="-567" w:right="140" w:firstLine="540"/>
        <w:jc w:val="both"/>
        <w:rPr>
          <w:rFonts w:ascii="Times New Roman" w:hAnsi="Times New Roman" w:cs="Times New Roman"/>
        </w:rPr>
      </w:pPr>
    </w:p>
    <w:p w:rsidR="005C4FBC" w:rsidRDefault="005C4FBC" w:rsidP="00F32C7B">
      <w:pPr>
        <w:pStyle w:val="ConsPlusNormal"/>
        <w:ind w:left="-567" w:right="140" w:firstLine="540"/>
        <w:jc w:val="both"/>
        <w:rPr>
          <w:rFonts w:ascii="Times New Roman" w:hAnsi="Times New Roman" w:cs="Times New Roman"/>
        </w:rPr>
      </w:pPr>
    </w:p>
    <w:p w:rsidR="005C4FBC" w:rsidRDefault="005C4FBC" w:rsidP="00F32C7B">
      <w:pPr>
        <w:pStyle w:val="ConsPlusNormal"/>
        <w:ind w:left="-567" w:right="140" w:firstLine="540"/>
        <w:jc w:val="both"/>
        <w:rPr>
          <w:rFonts w:ascii="Times New Roman" w:hAnsi="Times New Roman" w:cs="Times New Roman"/>
        </w:rPr>
      </w:pPr>
    </w:p>
    <w:p w:rsidR="00933B2A" w:rsidRPr="00F32C7B" w:rsidRDefault="00933B2A" w:rsidP="00F32C7B">
      <w:pPr>
        <w:pStyle w:val="ConsPlusNormal"/>
        <w:ind w:left="-567" w:right="140"/>
        <w:jc w:val="right"/>
        <w:rPr>
          <w:rFonts w:ascii="Times New Roman" w:hAnsi="Times New Roman" w:cs="Times New Roman"/>
          <w:sz w:val="28"/>
          <w:szCs w:val="28"/>
        </w:rPr>
      </w:pPr>
      <w:r w:rsidRPr="00F32C7B">
        <w:rPr>
          <w:rFonts w:ascii="Times New Roman" w:hAnsi="Times New Roman" w:cs="Times New Roman"/>
          <w:sz w:val="28"/>
          <w:szCs w:val="28"/>
        </w:rPr>
        <w:lastRenderedPageBreak/>
        <w:t>Приложение № 1</w:t>
      </w:r>
    </w:p>
    <w:p w:rsidR="00933B2A" w:rsidRPr="00F32C7B" w:rsidRDefault="00933B2A" w:rsidP="00F32C7B">
      <w:pPr>
        <w:pStyle w:val="ConsPlusNormal"/>
        <w:ind w:left="-567" w:right="140"/>
        <w:jc w:val="right"/>
        <w:rPr>
          <w:rFonts w:ascii="Times New Roman" w:hAnsi="Times New Roman" w:cs="Times New Roman"/>
          <w:sz w:val="28"/>
          <w:szCs w:val="28"/>
        </w:rPr>
      </w:pPr>
      <w:r w:rsidRPr="00F32C7B">
        <w:rPr>
          <w:rFonts w:ascii="Times New Roman" w:hAnsi="Times New Roman" w:cs="Times New Roman"/>
          <w:sz w:val="28"/>
          <w:szCs w:val="28"/>
        </w:rPr>
        <w:t xml:space="preserve">к постановлению администрации муниципального   образования "Каминское сельское поселение </w:t>
      </w:r>
    </w:p>
    <w:p w:rsidR="00933B2A" w:rsidRPr="00F32C7B" w:rsidRDefault="00933B2A" w:rsidP="00F32C7B">
      <w:pPr>
        <w:pStyle w:val="ConsPlusNormal"/>
        <w:ind w:left="-567" w:right="140"/>
        <w:jc w:val="right"/>
        <w:rPr>
          <w:rFonts w:ascii="Times New Roman" w:hAnsi="Times New Roman" w:cs="Times New Roman"/>
          <w:sz w:val="28"/>
          <w:szCs w:val="28"/>
        </w:rPr>
      </w:pPr>
      <w:r w:rsidRPr="00F32C7B">
        <w:rPr>
          <w:rFonts w:ascii="Times New Roman" w:hAnsi="Times New Roman" w:cs="Times New Roman"/>
          <w:sz w:val="28"/>
          <w:szCs w:val="28"/>
        </w:rPr>
        <w:t xml:space="preserve">Родниковского муниципального района </w:t>
      </w:r>
    </w:p>
    <w:p w:rsidR="00933B2A" w:rsidRPr="00F32C7B" w:rsidRDefault="00933B2A" w:rsidP="00F32C7B">
      <w:pPr>
        <w:pStyle w:val="ConsPlusNormal"/>
        <w:ind w:left="-567" w:right="140"/>
        <w:jc w:val="right"/>
        <w:rPr>
          <w:rFonts w:ascii="Times New Roman" w:hAnsi="Times New Roman" w:cs="Times New Roman"/>
          <w:sz w:val="28"/>
          <w:szCs w:val="28"/>
        </w:rPr>
      </w:pPr>
      <w:r w:rsidRPr="00F32C7B">
        <w:rPr>
          <w:rFonts w:ascii="Times New Roman" w:hAnsi="Times New Roman" w:cs="Times New Roman"/>
          <w:sz w:val="28"/>
          <w:szCs w:val="28"/>
        </w:rPr>
        <w:t>Ивановской области"</w:t>
      </w:r>
    </w:p>
    <w:p w:rsidR="00933B2A" w:rsidRPr="00F32C7B" w:rsidRDefault="00933B2A" w:rsidP="00F32C7B">
      <w:pPr>
        <w:pStyle w:val="ConsPlusNormal"/>
        <w:ind w:left="-567" w:right="140"/>
        <w:jc w:val="right"/>
        <w:rPr>
          <w:rFonts w:ascii="Times New Roman" w:hAnsi="Times New Roman" w:cs="Times New Roman"/>
          <w:sz w:val="28"/>
          <w:szCs w:val="28"/>
        </w:rPr>
      </w:pPr>
      <w:r w:rsidRPr="00F32C7B">
        <w:rPr>
          <w:rFonts w:ascii="Times New Roman" w:hAnsi="Times New Roman" w:cs="Times New Roman"/>
          <w:sz w:val="28"/>
          <w:szCs w:val="28"/>
        </w:rPr>
        <w:t xml:space="preserve">                                                             от  29.01.2019   № 7</w:t>
      </w:r>
    </w:p>
    <w:p w:rsidR="00933B2A" w:rsidRPr="00F32C7B" w:rsidRDefault="00933B2A" w:rsidP="00F32C7B">
      <w:pPr>
        <w:pStyle w:val="ConsPlusTitle"/>
        <w:ind w:left="-567" w:right="140"/>
        <w:jc w:val="right"/>
        <w:outlineLvl w:val="1"/>
        <w:rPr>
          <w:b w:val="0"/>
        </w:rPr>
      </w:pPr>
    </w:p>
    <w:p w:rsidR="00933B2A" w:rsidRPr="00F32C7B" w:rsidRDefault="00933B2A" w:rsidP="00F32C7B">
      <w:pPr>
        <w:pStyle w:val="ConsPlusNormal"/>
        <w:ind w:left="-567" w:right="140"/>
        <w:jc w:val="center"/>
        <w:rPr>
          <w:rFonts w:ascii="Times New Roman" w:hAnsi="Times New Roman" w:cs="Times New Roman"/>
          <w:b/>
          <w:sz w:val="28"/>
          <w:szCs w:val="28"/>
        </w:rPr>
      </w:pPr>
      <w:bookmarkStart w:id="9" w:name="P48"/>
      <w:bookmarkEnd w:id="9"/>
      <w:r w:rsidRPr="00F32C7B">
        <w:rPr>
          <w:rFonts w:ascii="Times New Roman" w:hAnsi="Times New Roman" w:cs="Times New Roman"/>
          <w:b/>
        </w:rPr>
        <w:t>П</w:t>
      </w:r>
      <w:r w:rsidRPr="00F32C7B">
        <w:rPr>
          <w:rFonts w:ascii="Times New Roman" w:hAnsi="Times New Roman" w:cs="Times New Roman"/>
          <w:b/>
          <w:sz w:val="28"/>
          <w:szCs w:val="28"/>
        </w:rPr>
        <w:t>орядок</w:t>
      </w:r>
    </w:p>
    <w:p w:rsidR="00933B2A" w:rsidRPr="00F32C7B" w:rsidRDefault="00933B2A" w:rsidP="00F32C7B">
      <w:pPr>
        <w:pStyle w:val="ConsPlusNormal"/>
        <w:ind w:left="-567" w:right="140"/>
        <w:jc w:val="center"/>
        <w:rPr>
          <w:rFonts w:ascii="Times New Roman" w:hAnsi="Times New Roman" w:cs="Times New Roman"/>
          <w:b/>
          <w:sz w:val="28"/>
          <w:szCs w:val="28"/>
        </w:rPr>
      </w:pPr>
      <w:r w:rsidRPr="00F32C7B">
        <w:rPr>
          <w:rFonts w:ascii="Times New Roman" w:hAnsi="Times New Roman" w:cs="Times New Roman"/>
          <w:b/>
          <w:sz w:val="28"/>
          <w:szCs w:val="28"/>
        </w:rPr>
        <w:t xml:space="preserve"> привлечения граждан к выполнению на добровольной основе социально значимых работ (в том числе дежурств) в целях решения вопросов местного значения,  </w:t>
      </w:r>
      <w:r w:rsidRPr="00F32C7B">
        <w:rPr>
          <w:rStyle w:val="af"/>
          <w:rFonts w:ascii="Times New Roman" w:hAnsi="Times New Roman"/>
          <w:color w:val="000000"/>
          <w:szCs w:val="28"/>
        </w:rPr>
        <w:t>предусмотренных федеральным законом от 6 октября 2003 года № 131-ФЗ "Об общих принципах организации местного самоуправления в Российской Федерации",</w:t>
      </w:r>
      <w:r w:rsidRPr="00F32C7B">
        <w:rPr>
          <w:rStyle w:val="af"/>
          <w:rFonts w:ascii="Times New Roman" w:hAnsi="Times New Roman"/>
          <w:color w:val="000000"/>
          <w:sz w:val="27"/>
          <w:szCs w:val="27"/>
        </w:rPr>
        <w:t xml:space="preserve"> </w:t>
      </w:r>
      <w:r w:rsidRPr="00F32C7B">
        <w:rPr>
          <w:rFonts w:ascii="Times New Roman" w:hAnsi="Times New Roman" w:cs="Times New Roman"/>
          <w:b/>
          <w:sz w:val="28"/>
          <w:szCs w:val="28"/>
        </w:rPr>
        <w:t>в муниципальном образовании "Каминское сельское поселение Родниковского муниципального района Ивановской области"</w:t>
      </w:r>
    </w:p>
    <w:p w:rsidR="00933B2A" w:rsidRPr="00F32C7B" w:rsidRDefault="00933B2A" w:rsidP="00F32C7B">
      <w:pPr>
        <w:pStyle w:val="ConsPlusNormal"/>
        <w:ind w:left="-567" w:right="140"/>
        <w:jc w:val="center"/>
        <w:rPr>
          <w:rFonts w:ascii="Times New Roman" w:hAnsi="Times New Roman" w:cs="Times New Roman"/>
          <w:b/>
        </w:rPr>
      </w:pPr>
    </w:p>
    <w:p w:rsidR="00933B2A" w:rsidRPr="00F32C7B" w:rsidRDefault="00933B2A" w:rsidP="00F32C7B">
      <w:pPr>
        <w:pStyle w:val="ConsPlusNormal"/>
        <w:ind w:left="-567" w:right="140"/>
        <w:jc w:val="center"/>
        <w:outlineLvl w:val="1"/>
        <w:rPr>
          <w:rFonts w:ascii="Times New Roman" w:hAnsi="Times New Roman" w:cs="Times New Roman"/>
          <w:b/>
          <w:sz w:val="28"/>
          <w:szCs w:val="28"/>
        </w:rPr>
      </w:pPr>
      <w:r w:rsidRPr="00F32C7B">
        <w:rPr>
          <w:rFonts w:ascii="Times New Roman" w:hAnsi="Times New Roman" w:cs="Times New Roman"/>
          <w:b/>
          <w:sz w:val="28"/>
          <w:szCs w:val="28"/>
        </w:rPr>
        <w:t>1. Общие положения</w:t>
      </w:r>
    </w:p>
    <w:p w:rsidR="00933B2A" w:rsidRPr="00F32C7B" w:rsidRDefault="00933B2A" w:rsidP="00F32C7B">
      <w:pPr>
        <w:pStyle w:val="ae"/>
        <w:shd w:val="clear" w:color="auto" w:fill="FFFFFF"/>
        <w:ind w:left="-567" w:right="140"/>
        <w:jc w:val="both"/>
        <w:rPr>
          <w:color w:val="000000"/>
          <w:sz w:val="28"/>
          <w:szCs w:val="28"/>
        </w:rPr>
      </w:pPr>
      <w:r w:rsidRPr="00F32C7B">
        <w:rPr>
          <w:color w:val="000000"/>
          <w:sz w:val="27"/>
          <w:szCs w:val="27"/>
        </w:rPr>
        <w:tab/>
      </w:r>
      <w:r w:rsidRPr="00F32C7B">
        <w:rPr>
          <w:color w:val="000000"/>
          <w:sz w:val="28"/>
          <w:szCs w:val="28"/>
        </w:rPr>
        <w:t xml:space="preserve">1.1. Настоящий Порядок разработан в соответствии со статьей 17 Федерального закона от 06 октября 2003 года № 131-ФЗ "Об общих принципах организации местного самоуправления в Российской Федерации", Уставом </w:t>
      </w:r>
      <w:r w:rsidRPr="00F32C7B">
        <w:rPr>
          <w:sz w:val="28"/>
          <w:szCs w:val="28"/>
        </w:rPr>
        <w:t>муниципального образования "Каминское сельское поселение Родниковского муниципального района Ивановской области"</w:t>
      </w:r>
      <w:r w:rsidRPr="00F32C7B">
        <w:rPr>
          <w:color w:val="000000"/>
          <w:sz w:val="28"/>
          <w:szCs w:val="28"/>
        </w:rPr>
        <w:t>, и определяет порядок привлечения граждан Каминского сельского поселения (далее – муниципальное образование) к выполнению на добровольной основе социально значимых работ (в том числе дежурств) в целях решения вопросов местного значения.</w:t>
      </w:r>
      <w:r w:rsidRPr="00F32C7B">
        <w:rPr>
          <w:color w:val="000000"/>
          <w:sz w:val="28"/>
          <w:szCs w:val="28"/>
        </w:rPr>
        <w:br/>
      </w:r>
      <w:r w:rsidRPr="00F32C7B">
        <w:rPr>
          <w:color w:val="000000"/>
          <w:sz w:val="28"/>
          <w:szCs w:val="28"/>
        </w:rPr>
        <w:tab/>
        <w:t>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осуществляемых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установленном Федеральным конституционным законом от 30 мая 2001 года № 3-ФКЗ "О чрезвычайном положении".</w:t>
      </w:r>
      <w:r w:rsidRPr="00F32C7B">
        <w:rPr>
          <w:color w:val="000000"/>
          <w:sz w:val="28"/>
          <w:szCs w:val="28"/>
        </w:rPr>
        <w:br/>
      </w:r>
      <w:r w:rsidRPr="00F32C7B">
        <w:rPr>
          <w:color w:val="000000"/>
          <w:sz w:val="28"/>
          <w:szCs w:val="28"/>
        </w:rPr>
        <w:tab/>
        <w:t>1.2. Целями привлечения местного населения к выполнению социально значимых</w:t>
      </w:r>
      <w:r w:rsidRPr="00F32C7B">
        <w:rPr>
          <w:color w:val="000000"/>
          <w:sz w:val="28"/>
          <w:szCs w:val="28"/>
        </w:rPr>
        <w:tab/>
        <w:t>работ</w:t>
      </w:r>
      <w:r w:rsidRPr="00F32C7B">
        <w:rPr>
          <w:color w:val="000000"/>
          <w:sz w:val="28"/>
          <w:szCs w:val="28"/>
        </w:rPr>
        <w:tab/>
      </w:r>
      <w:r w:rsidRPr="00F32C7B">
        <w:rPr>
          <w:color w:val="000000"/>
          <w:sz w:val="28"/>
          <w:szCs w:val="28"/>
        </w:rPr>
        <w:tab/>
        <w:t>являются:</w:t>
      </w:r>
      <w:r w:rsidRPr="00F32C7B">
        <w:rPr>
          <w:color w:val="000000"/>
          <w:sz w:val="28"/>
          <w:szCs w:val="28"/>
        </w:rPr>
        <w:br/>
      </w:r>
      <w:r w:rsidRPr="00F32C7B">
        <w:rPr>
          <w:color w:val="000000"/>
          <w:sz w:val="28"/>
          <w:szCs w:val="28"/>
        </w:rPr>
        <w:tab/>
      </w:r>
      <w:r w:rsidRPr="00F32C7B">
        <w:rPr>
          <w:color w:val="000000"/>
          <w:sz w:val="28"/>
          <w:szCs w:val="28"/>
        </w:rPr>
        <w:tab/>
        <w:t>1) удовлетворение потребностей населения муниципального образования в создании и (или) поддержании безопасных условий жизнедеятельности и благоприятной</w:t>
      </w:r>
      <w:r w:rsidRPr="00F32C7B">
        <w:rPr>
          <w:color w:val="000000"/>
          <w:sz w:val="28"/>
          <w:szCs w:val="28"/>
        </w:rPr>
        <w:tab/>
        <w:t>среды</w:t>
      </w:r>
      <w:r w:rsidRPr="00F32C7B">
        <w:rPr>
          <w:color w:val="000000"/>
          <w:sz w:val="28"/>
          <w:szCs w:val="28"/>
        </w:rPr>
        <w:tab/>
        <w:t>обитания;</w:t>
      </w:r>
      <w:r w:rsidRPr="00F32C7B">
        <w:rPr>
          <w:color w:val="000000"/>
          <w:sz w:val="28"/>
          <w:szCs w:val="28"/>
        </w:rPr>
        <w:br/>
      </w:r>
      <w:r w:rsidRPr="00F32C7B">
        <w:rPr>
          <w:color w:val="000000"/>
          <w:sz w:val="28"/>
          <w:szCs w:val="28"/>
        </w:rPr>
        <w:tab/>
      </w:r>
      <w:r w:rsidRPr="00F32C7B">
        <w:rPr>
          <w:color w:val="000000"/>
          <w:sz w:val="28"/>
          <w:szCs w:val="28"/>
        </w:rPr>
        <w:tab/>
        <w:t>2) повышение уровня социальной активности и социальной ответственности местного</w:t>
      </w:r>
      <w:r w:rsidRPr="00F32C7B">
        <w:rPr>
          <w:color w:val="000000"/>
          <w:sz w:val="28"/>
          <w:szCs w:val="28"/>
        </w:rPr>
        <w:tab/>
        <w:t>населения;</w:t>
      </w:r>
      <w:r w:rsidRPr="00F32C7B">
        <w:rPr>
          <w:color w:val="000000"/>
          <w:sz w:val="28"/>
          <w:szCs w:val="28"/>
        </w:rPr>
        <w:br/>
      </w:r>
      <w:r w:rsidRPr="00F32C7B">
        <w:rPr>
          <w:color w:val="000000"/>
          <w:sz w:val="28"/>
          <w:szCs w:val="28"/>
        </w:rPr>
        <w:tab/>
      </w:r>
      <w:r w:rsidRPr="00F32C7B">
        <w:rPr>
          <w:color w:val="000000"/>
          <w:sz w:val="28"/>
          <w:szCs w:val="28"/>
        </w:rPr>
        <w:tab/>
        <w:t>3) сознательное участие местного населения в решении вопросов местного значения в интересах муниципального образования при минимизации затрат.</w:t>
      </w:r>
      <w:r w:rsidRPr="00F32C7B">
        <w:rPr>
          <w:color w:val="000000"/>
          <w:sz w:val="28"/>
          <w:szCs w:val="28"/>
        </w:rPr>
        <w:br/>
      </w:r>
      <w:r w:rsidRPr="00F32C7B">
        <w:rPr>
          <w:color w:val="000000"/>
          <w:sz w:val="28"/>
          <w:szCs w:val="28"/>
        </w:rPr>
        <w:tab/>
        <w:t xml:space="preserve">1.3. Под социально значимыми работами (в том числе дежурствами) в </w:t>
      </w:r>
      <w:r w:rsidRPr="00F32C7B">
        <w:rPr>
          <w:color w:val="000000"/>
          <w:sz w:val="28"/>
          <w:szCs w:val="28"/>
        </w:rPr>
        <w:lastRenderedPageBreak/>
        <w:t>настоящем Положении понимаются работы, не требующие специальной профессиональной подготовки, осуществляемые в целях решения следующих вопросов</w:t>
      </w:r>
      <w:r w:rsidRPr="00F32C7B">
        <w:rPr>
          <w:color w:val="000000"/>
          <w:sz w:val="28"/>
          <w:szCs w:val="28"/>
        </w:rPr>
        <w:tab/>
        <w:t>местного</w:t>
      </w:r>
      <w:r w:rsidRPr="00F32C7B">
        <w:rPr>
          <w:color w:val="000000"/>
          <w:sz w:val="28"/>
          <w:szCs w:val="28"/>
        </w:rPr>
        <w:tab/>
        <w:t>значения:</w:t>
      </w:r>
      <w:r w:rsidRPr="00F32C7B">
        <w:rPr>
          <w:color w:val="000000"/>
          <w:sz w:val="28"/>
          <w:szCs w:val="28"/>
        </w:rPr>
        <w:br/>
      </w:r>
      <w:r w:rsidRPr="00F32C7B">
        <w:rPr>
          <w:color w:val="000000"/>
          <w:sz w:val="28"/>
          <w:szCs w:val="28"/>
        </w:rPr>
        <w:tab/>
      </w:r>
      <w:r w:rsidRPr="00F32C7B">
        <w:rPr>
          <w:color w:val="000000"/>
          <w:sz w:val="28"/>
          <w:szCs w:val="28"/>
        </w:rPr>
        <w:tab/>
        <w:t>1) 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Pr="00F32C7B">
        <w:rPr>
          <w:color w:val="000000"/>
          <w:sz w:val="28"/>
          <w:szCs w:val="28"/>
        </w:rPr>
        <w:tab/>
        <w:t>муниципального</w:t>
      </w:r>
      <w:r w:rsidRPr="00F32C7B">
        <w:rPr>
          <w:color w:val="000000"/>
          <w:sz w:val="28"/>
          <w:szCs w:val="28"/>
        </w:rPr>
        <w:tab/>
        <w:t xml:space="preserve"> образования;</w:t>
      </w:r>
      <w:r w:rsidRPr="00F32C7B">
        <w:rPr>
          <w:color w:val="000000"/>
          <w:sz w:val="28"/>
          <w:szCs w:val="28"/>
        </w:rPr>
        <w:br/>
      </w:r>
      <w:r w:rsidRPr="00F32C7B">
        <w:rPr>
          <w:color w:val="000000"/>
          <w:sz w:val="28"/>
          <w:szCs w:val="28"/>
        </w:rPr>
        <w:tab/>
      </w:r>
      <w:r w:rsidRPr="00F32C7B">
        <w:rPr>
          <w:color w:val="000000"/>
          <w:sz w:val="28"/>
          <w:szCs w:val="28"/>
        </w:rPr>
        <w:tab/>
        <w:t>2)  участие в предупреждении и ликвидации последствий чрезвычайных ситуаций</w:t>
      </w:r>
      <w:r w:rsidRPr="00F32C7B">
        <w:rPr>
          <w:color w:val="000000"/>
          <w:sz w:val="28"/>
          <w:szCs w:val="28"/>
        </w:rPr>
        <w:tab/>
        <w:t>в границах</w:t>
      </w:r>
      <w:r w:rsidRPr="00F32C7B">
        <w:rPr>
          <w:color w:val="000000"/>
          <w:sz w:val="28"/>
          <w:szCs w:val="28"/>
        </w:rPr>
        <w:tab/>
        <w:t>муниципального</w:t>
      </w:r>
      <w:r w:rsidRPr="00F32C7B">
        <w:rPr>
          <w:color w:val="000000"/>
          <w:sz w:val="28"/>
          <w:szCs w:val="28"/>
        </w:rPr>
        <w:tab/>
        <w:t xml:space="preserve"> образования;</w:t>
      </w:r>
      <w:r w:rsidRPr="00F32C7B">
        <w:rPr>
          <w:color w:val="000000"/>
          <w:sz w:val="28"/>
          <w:szCs w:val="28"/>
        </w:rPr>
        <w:br/>
      </w:r>
      <w:r w:rsidRPr="00F32C7B">
        <w:rPr>
          <w:color w:val="000000"/>
          <w:sz w:val="28"/>
          <w:szCs w:val="28"/>
        </w:rPr>
        <w:tab/>
      </w:r>
      <w:r w:rsidRPr="00F32C7B">
        <w:rPr>
          <w:color w:val="000000"/>
          <w:sz w:val="28"/>
          <w:szCs w:val="28"/>
        </w:rPr>
        <w:tab/>
        <w:t>3) обеспечение первичных мер пожарной безопасности в границах населенных</w:t>
      </w:r>
      <w:r w:rsidRPr="00F32C7B">
        <w:rPr>
          <w:color w:val="000000"/>
          <w:sz w:val="28"/>
          <w:szCs w:val="28"/>
        </w:rPr>
        <w:tab/>
        <w:t xml:space="preserve"> пунктов</w:t>
      </w:r>
      <w:r w:rsidRPr="00F32C7B">
        <w:rPr>
          <w:color w:val="000000"/>
          <w:sz w:val="28"/>
          <w:szCs w:val="28"/>
        </w:rPr>
        <w:tab/>
        <w:t>муниципального</w:t>
      </w:r>
      <w:r w:rsidRPr="00F32C7B">
        <w:rPr>
          <w:color w:val="000000"/>
          <w:sz w:val="28"/>
          <w:szCs w:val="28"/>
        </w:rPr>
        <w:tab/>
        <w:t>образования;</w:t>
      </w:r>
      <w:r w:rsidRPr="00F32C7B">
        <w:rPr>
          <w:color w:val="000000"/>
          <w:sz w:val="28"/>
          <w:szCs w:val="28"/>
        </w:rPr>
        <w:br/>
      </w:r>
      <w:r w:rsidRPr="00F32C7B">
        <w:rPr>
          <w:color w:val="000000"/>
          <w:sz w:val="28"/>
          <w:szCs w:val="28"/>
        </w:rPr>
        <w:tab/>
      </w:r>
      <w:r w:rsidRPr="00F32C7B">
        <w:rPr>
          <w:color w:val="000000"/>
          <w:sz w:val="28"/>
          <w:szCs w:val="28"/>
        </w:rPr>
        <w:tab/>
        <w:t>4) создание условий для массового отдыха жителей муниципального образования и организация обустройства мест массового отдыха населения;</w:t>
      </w:r>
      <w:r w:rsidRPr="00F32C7B">
        <w:rPr>
          <w:color w:val="000000"/>
          <w:sz w:val="28"/>
          <w:szCs w:val="28"/>
        </w:rPr>
        <w:br/>
      </w:r>
      <w:r w:rsidRPr="00F32C7B">
        <w:rPr>
          <w:color w:val="000000"/>
          <w:sz w:val="28"/>
          <w:szCs w:val="28"/>
        </w:rPr>
        <w:tab/>
      </w:r>
      <w:r w:rsidRPr="00F32C7B">
        <w:rPr>
          <w:color w:val="000000"/>
          <w:sz w:val="28"/>
          <w:szCs w:val="28"/>
        </w:rPr>
        <w:tab/>
        <w:t>5) организация благоустройства и озеленения территории муниципального образования, использования, охраны, защиты, воспроизводства городских лесов, лесов особо охраняемых природных территорий, расположенных в границах населенных</w:t>
      </w:r>
      <w:r w:rsidRPr="00F32C7B">
        <w:rPr>
          <w:color w:val="000000"/>
          <w:sz w:val="28"/>
          <w:szCs w:val="28"/>
        </w:rPr>
        <w:tab/>
        <w:t xml:space="preserve">  пунктов</w:t>
      </w:r>
      <w:r w:rsidRPr="00F32C7B">
        <w:rPr>
          <w:color w:val="000000"/>
          <w:sz w:val="28"/>
          <w:szCs w:val="28"/>
        </w:rPr>
        <w:tab/>
        <w:t>муниципального</w:t>
      </w:r>
      <w:r w:rsidRPr="00F32C7B">
        <w:rPr>
          <w:color w:val="000000"/>
          <w:sz w:val="28"/>
          <w:szCs w:val="28"/>
        </w:rPr>
        <w:tab/>
        <w:t>образования.</w:t>
      </w:r>
      <w:r w:rsidRPr="00F32C7B">
        <w:rPr>
          <w:color w:val="000000"/>
          <w:sz w:val="28"/>
          <w:szCs w:val="28"/>
        </w:rPr>
        <w:br/>
      </w:r>
      <w:r w:rsidRPr="00F32C7B">
        <w:rPr>
          <w:color w:val="000000"/>
          <w:sz w:val="28"/>
          <w:szCs w:val="28"/>
        </w:rPr>
        <w:tab/>
        <w:t>1.4. Привлечение граждан к работам, осуществляемым в целях решения иных вопросов местного значения муниципального образования, не допускается.</w:t>
      </w:r>
      <w:r w:rsidRPr="00F32C7B">
        <w:rPr>
          <w:color w:val="000000"/>
          <w:sz w:val="28"/>
          <w:szCs w:val="28"/>
        </w:rPr>
        <w:br/>
      </w:r>
      <w:r w:rsidRPr="00F32C7B">
        <w:rPr>
          <w:color w:val="000000"/>
          <w:sz w:val="28"/>
          <w:szCs w:val="28"/>
        </w:rPr>
        <w:tab/>
        <w:t>1.5. Население муниципального образования не может привлекаться к опасным для</w:t>
      </w:r>
      <w:r w:rsidRPr="00F32C7B">
        <w:rPr>
          <w:color w:val="000000"/>
          <w:sz w:val="28"/>
          <w:szCs w:val="28"/>
        </w:rPr>
        <w:tab/>
        <w:t>жизни</w:t>
      </w:r>
      <w:r w:rsidRPr="00F32C7B">
        <w:rPr>
          <w:color w:val="000000"/>
          <w:sz w:val="28"/>
          <w:szCs w:val="28"/>
        </w:rPr>
        <w:tab/>
        <w:t>и</w:t>
      </w:r>
      <w:r w:rsidRPr="00F32C7B">
        <w:rPr>
          <w:color w:val="000000"/>
          <w:sz w:val="28"/>
          <w:szCs w:val="28"/>
        </w:rPr>
        <w:tab/>
        <w:t>здоровья</w:t>
      </w:r>
      <w:r w:rsidRPr="00F32C7B">
        <w:rPr>
          <w:color w:val="000000"/>
          <w:sz w:val="28"/>
          <w:szCs w:val="28"/>
        </w:rPr>
        <w:tab/>
        <w:t>работам.</w:t>
      </w:r>
      <w:r w:rsidRPr="00F32C7B">
        <w:rPr>
          <w:color w:val="000000"/>
          <w:sz w:val="28"/>
          <w:szCs w:val="28"/>
        </w:rPr>
        <w:br/>
      </w:r>
      <w:r w:rsidRPr="00F32C7B">
        <w:rPr>
          <w:color w:val="000000"/>
          <w:sz w:val="28"/>
          <w:szCs w:val="28"/>
        </w:rPr>
        <w:tab/>
        <w:t>1.6. Привлечение граждан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r w:rsidRPr="00F32C7B">
        <w:rPr>
          <w:color w:val="000000"/>
          <w:sz w:val="28"/>
          <w:szCs w:val="28"/>
        </w:rPr>
        <w:br/>
      </w:r>
      <w:r w:rsidRPr="00F32C7B">
        <w:rPr>
          <w:color w:val="000000"/>
          <w:sz w:val="28"/>
          <w:szCs w:val="28"/>
        </w:rPr>
        <w:tab/>
        <w:t>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Pr="00F32C7B">
        <w:rPr>
          <w:color w:val="000000"/>
          <w:sz w:val="28"/>
          <w:szCs w:val="28"/>
        </w:rPr>
        <w:br/>
      </w:r>
      <w:r w:rsidRPr="00F32C7B">
        <w:rPr>
          <w:color w:val="000000"/>
          <w:sz w:val="28"/>
          <w:szCs w:val="28"/>
        </w:rPr>
        <w:tab/>
        <w:t>1.7. Финансирование расходов по организации и проведению социально значимых работ осуществляется за счет средств местного бюджета.</w:t>
      </w:r>
    </w:p>
    <w:p w:rsidR="00933B2A" w:rsidRPr="00F32C7B" w:rsidRDefault="00933B2A" w:rsidP="00F32C7B">
      <w:pPr>
        <w:pStyle w:val="ae"/>
        <w:shd w:val="clear" w:color="auto" w:fill="FFFFFF"/>
        <w:ind w:left="-567" w:right="140"/>
        <w:jc w:val="both"/>
        <w:rPr>
          <w:b/>
          <w:color w:val="000000"/>
          <w:sz w:val="28"/>
          <w:szCs w:val="28"/>
        </w:rPr>
      </w:pPr>
      <w:r w:rsidRPr="00F32C7B">
        <w:rPr>
          <w:color w:val="000000"/>
          <w:sz w:val="28"/>
          <w:szCs w:val="28"/>
        </w:rPr>
        <w:tab/>
      </w:r>
      <w:r w:rsidRPr="00F32C7B">
        <w:rPr>
          <w:b/>
          <w:color w:val="000000"/>
          <w:sz w:val="28"/>
          <w:szCs w:val="28"/>
        </w:rPr>
        <w:t>2. Порядок принятия решения о проведении социально значимых работ</w:t>
      </w:r>
    </w:p>
    <w:p w:rsidR="00933B2A" w:rsidRPr="00F32C7B" w:rsidRDefault="00933B2A" w:rsidP="00F32C7B">
      <w:pPr>
        <w:pStyle w:val="ae"/>
        <w:shd w:val="clear" w:color="auto" w:fill="FFFFFF"/>
        <w:ind w:left="-567" w:right="140"/>
        <w:jc w:val="both"/>
        <w:rPr>
          <w:color w:val="000000"/>
          <w:sz w:val="28"/>
          <w:szCs w:val="28"/>
        </w:rPr>
      </w:pPr>
      <w:r w:rsidRPr="00F32C7B">
        <w:rPr>
          <w:color w:val="000000"/>
          <w:sz w:val="28"/>
          <w:szCs w:val="28"/>
        </w:rPr>
        <w:tab/>
        <w:t>2.1. Решение о привлечении местного населения к выполнению на добровольной основе социально значимых работ принимается по собственной инициативе:</w:t>
      </w:r>
      <w:r w:rsidRPr="00F32C7B">
        <w:rPr>
          <w:color w:val="000000"/>
          <w:sz w:val="28"/>
          <w:szCs w:val="28"/>
        </w:rPr>
        <w:br/>
      </w:r>
      <w:r w:rsidRPr="00F32C7B">
        <w:rPr>
          <w:color w:val="000000"/>
          <w:sz w:val="28"/>
          <w:szCs w:val="28"/>
        </w:rPr>
        <w:tab/>
      </w:r>
      <w:r w:rsidRPr="00F32C7B">
        <w:rPr>
          <w:color w:val="000000"/>
          <w:sz w:val="28"/>
          <w:szCs w:val="28"/>
        </w:rPr>
        <w:tab/>
        <w:t xml:space="preserve">1) Советом </w:t>
      </w:r>
      <w:r w:rsidRPr="00F32C7B">
        <w:rPr>
          <w:sz w:val="28"/>
          <w:szCs w:val="28"/>
        </w:rPr>
        <w:t xml:space="preserve"> муниципального образования "Каминское сельское поселение Родниковского муниципального района Ивановской области"</w:t>
      </w:r>
      <w:r w:rsidRPr="00F32C7B">
        <w:rPr>
          <w:color w:val="000000"/>
          <w:sz w:val="28"/>
          <w:szCs w:val="28"/>
        </w:rPr>
        <w:t>;</w:t>
      </w:r>
      <w:r w:rsidRPr="00F32C7B">
        <w:rPr>
          <w:color w:val="000000"/>
          <w:sz w:val="28"/>
          <w:szCs w:val="28"/>
        </w:rPr>
        <w:br/>
      </w:r>
      <w:r w:rsidRPr="00F32C7B">
        <w:rPr>
          <w:color w:val="000000"/>
          <w:sz w:val="28"/>
          <w:szCs w:val="28"/>
        </w:rPr>
        <w:tab/>
      </w:r>
      <w:r w:rsidRPr="00F32C7B">
        <w:rPr>
          <w:color w:val="000000"/>
          <w:sz w:val="28"/>
          <w:szCs w:val="28"/>
        </w:rPr>
        <w:tab/>
        <w:t>2) Администрацией</w:t>
      </w:r>
      <w:r w:rsidRPr="00F32C7B">
        <w:rPr>
          <w:sz w:val="28"/>
          <w:szCs w:val="28"/>
        </w:rPr>
        <w:t xml:space="preserve"> муниципального образования "Каминское сельское поселение Родниковского муниципального района Ивановской </w:t>
      </w:r>
      <w:r w:rsidRPr="00F32C7B">
        <w:rPr>
          <w:sz w:val="28"/>
          <w:szCs w:val="28"/>
        </w:rPr>
        <w:lastRenderedPageBreak/>
        <w:t>области"</w:t>
      </w:r>
      <w:r w:rsidRPr="00F32C7B">
        <w:rPr>
          <w:color w:val="000000"/>
          <w:sz w:val="28"/>
          <w:szCs w:val="28"/>
        </w:rPr>
        <w:t>.</w:t>
      </w:r>
      <w:r w:rsidRPr="00F32C7B">
        <w:rPr>
          <w:color w:val="000000"/>
          <w:sz w:val="28"/>
          <w:szCs w:val="28"/>
        </w:rPr>
        <w:br/>
      </w:r>
      <w:r w:rsidRPr="00F32C7B">
        <w:rPr>
          <w:color w:val="000000"/>
          <w:sz w:val="28"/>
          <w:szCs w:val="28"/>
        </w:rPr>
        <w:tab/>
        <w:t>2.2. Решение о привлечении местного населения к выполнению на добровольной основе социально значимых работах может быть принято органами, указанными в пункте 2.1 настоящего Положения,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 либо инициативной группы граждан численностью не менее 10 человек.</w:t>
      </w:r>
      <w:r w:rsidRPr="00F32C7B">
        <w:rPr>
          <w:color w:val="000000"/>
          <w:sz w:val="28"/>
          <w:szCs w:val="28"/>
        </w:rPr>
        <w:br/>
      </w:r>
      <w:r w:rsidRPr="00F32C7B">
        <w:rPr>
          <w:color w:val="000000"/>
          <w:sz w:val="28"/>
          <w:szCs w:val="28"/>
        </w:rPr>
        <w:tab/>
        <w:t>2.3. При рассмотрении вопроса о принятии решения о привлечении местного населения к выполнению социально значимых работ органы, указанные в п. 2.1 настоящего</w:t>
      </w:r>
      <w:r w:rsidRPr="00F32C7B">
        <w:rPr>
          <w:color w:val="000000"/>
          <w:sz w:val="28"/>
          <w:szCs w:val="28"/>
        </w:rPr>
        <w:tab/>
        <w:t xml:space="preserve"> Положения:</w:t>
      </w:r>
      <w:r w:rsidRPr="00F32C7B">
        <w:rPr>
          <w:color w:val="000000"/>
          <w:sz w:val="28"/>
          <w:szCs w:val="28"/>
        </w:rPr>
        <w:br/>
      </w:r>
      <w:r w:rsidRPr="00F32C7B">
        <w:rPr>
          <w:color w:val="000000"/>
          <w:sz w:val="28"/>
          <w:szCs w:val="28"/>
        </w:rPr>
        <w:tab/>
      </w:r>
      <w:r w:rsidRPr="00F32C7B">
        <w:rPr>
          <w:color w:val="000000"/>
          <w:sz w:val="28"/>
          <w:szCs w:val="28"/>
        </w:rPr>
        <w:tab/>
        <w:t>1) выявляют потребности муниципального образования в выполнении отдельных</w:t>
      </w:r>
      <w:r w:rsidRPr="00F32C7B">
        <w:rPr>
          <w:color w:val="000000"/>
          <w:sz w:val="28"/>
          <w:szCs w:val="28"/>
        </w:rPr>
        <w:tab/>
        <w:t>видов</w:t>
      </w:r>
      <w:r w:rsidRPr="00F32C7B">
        <w:rPr>
          <w:color w:val="000000"/>
          <w:sz w:val="28"/>
          <w:szCs w:val="28"/>
        </w:rPr>
        <w:tab/>
        <w:t xml:space="preserve"> социально</w:t>
      </w:r>
      <w:r w:rsidRPr="00F32C7B">
        <w:rPr>
          <w:color w:val="000000"/>
          <w:sz w:val="28"/>
          <w:szCs w:val="28"/>
        </w:rPr>
        <w:tab/>
        <w:t>значимых</w:t>
      </w:r>
      <w:r w:rsidRPr="00F32C7B">
        <w:rPr>
          <w:color w:val="000000"/>
          <w:sz w:val="28"/>
          <w:szCs w:val="28"/>
        </w:rPr>
        <w:tab/>
        <w:t>работ;</w:t>
      </w:r>
      <w:r w:rsidRPr="00F32C7B">
        <w:rPr>
          <w:color w:val="000000"/>
          <w:sz w:val="28"/>
          <w:szCs w:val="28"/>
        </w:rPr>
        <w:br/>
      </w:r>
      <w:r w:rsidRPr="00F32C7B">
        <w:rPr>
          <w:color w:val="000000"/>
          <w:sz w:val="28"/>
          <w:szCs w:val="28"/>
        </w:rPr>
        <w:tab/>
      </w:r>
      <w:r w:rsidRPr="00F32C7B">
        <w:rPr>
          <w:color w:val="000000"/>
          <w:sz w:val="28"/>
          <w:szCs w:val="28"/>
        </w:rPr>
        <w:tab/>
        <w:t>2) выясняют и учитывают мнение населения относительно необходимости проведения конкретных социально значимых работ и на этой основе определяют целесообразность и перспективность привлечения к ним местного населения. Выявление и учет мнения населения может осуществляться в форме опроса</w:t>
      </w:r>
      <w:r w:rsidRPr="00F32C7B">
        <w:rPr>
          <w:color w:val="000000"/>
          <w:sz w:val="28"/>
          <w:szCs w:val="28"/>
        </w:rPr>
        <w:tab/>
        <w:t>граждан;</w:t>
      </w:r>
      <w:r w:rsidRPr="00F32C7B">
        <w:rPr>
          <w:color w:val="000000"/>
          <w:sz w:val="28"/>
          <w:szCs w:val="28"/>
        </w:rPr>
        <w:br/>
      </w:r>
      <w:r w:rsidRPr="00F32C7B">
        <w:rPr>
          <w:color w:val="000000"/>
          <w:sz w:val="28"/>
          <w:szCs w:val="28"/>
        </w:rPr>
        <w:tab/>
      </w:r>
      <w:r w:rsidRPr="00F32C7B">
        <w:rPr>
          <w:color w:val="000000"/>
          <w:sz w:val="28"/>
          <w:szCs w:val="28"/>
        </w:rPr>
        <w:tab/>
        <w:t>3) определяют объем и источники финансирования и материально-технического обеспечения социально значимых работ, а также условия их организации</w:t>
      </w:r>
      <w:r w:rsidRPr="00F32C7B">
        <w:rPr>
          <w:color w:val="000000"/>
          <w:sz w:val="28"/>
          <w:szCs w:val="28"/>
        </w:rPr>
        <w:tab/>
        <w:t>и</w:t>
      </w:r>
      <w:r w:rsidRPr="00F32C7B">
        <w:rPr>
          <w:color w:val="000000"/>
          <w:sz w:val="28"/>
          <w:szCs w:val="28"/>
        </w:rPr>
        <w:tab/>
        <w:t>проведения;</w:t>
      </w:r>
      <w:r w:rsidRPr="00F32C7B">
        <w:rPr>
          <w:color w:val="000000"/>
          <w:sz w:val="28"/>
          <w:szCs w:val="28"/>
        </w:rPr>
        <w:br/>
      </w:r>
      <w:r w:rsidRPr="00F32C7B">
        <w:rPr>
          <w:color w:val="000000"/>
          <w:sz w:val="28"/>
          <w:szCs w:val="28"/>
        </w:rPr>
        <w:tab/>
      </w:r>
      <w:r w:rsidRPr="00F32C7B">
        <w:rPr>
          <w:color w:val="000000"/>
          <w:sz w:val="28"/>
          <w:szCs w:val="28"/>
        </w:rPr>
        <w:tab/>
        <w:t>4)  прогнозирует социальные и экономические результаты привлечения местного</w:t>
      </w:r>
      <w:r w:rsidRPr="00F32C7B">
        <w:rPr>
          <w:color w:val="000000"/>
          <w:sz w:val="28"/>
          <w:szCs w:val="28"/>
        </w:rPr>
        <w:tab/>
        <w:t>населения</w:t>
      </w:r>
      <w:r w:rsidRPr="00F32C7B">
        <w:rPr>
          <w:color w:val="000000"/>
          <w:sz w:val="28"/>
          <w:szCs w:val="28"/>
        </w:rPr>
        <w:tab/>
        <w:t>к</w:t>
      </w:r>
      <w:r w:rsidRPr="00F32C7B">
        <w:rPr>
          <w:color w:val="000000"/>
          <w:sz w:val="28"/>
          <w:szCs w:val="28"/>
        </w:rPr>
        <w:tab/>
        <w:t>социально</w:t>
      </w:r>
      <w:r w:rsidRPr="00F32C7B">
        <w:rPr>
          <w:color w:val="000000"/>
          <w:sz w:val="28"/>
          <w:szCs w:val="28"/>
        </w:rPr>
        <w:tab/>
        <w:t>значимым</w:t>
      </w:r>
      <w:r w:rsidRPr="00F32C7B">
        <w:rPr>
          <w:color w:val="000000"/>
          <w:sz w:val="28"/>
          <w:szCs w:val="28"/>
        </w:rPr>
        <w:tab/>
        <w:t>работам.</w:t>
      </w:r>
      <w:r w:rsidRPr="00F32C7B">
        <w:rPr>
          <w:color w:val="000000"/>
          <w:sz w:val="28"/>
          <w:szCs w:val="28"/>
        </w:rPr>
        <w:br/>
      </w:r>
      <w:r w:rsidRPr="00F32C7B">
        <w:rPr>
          <w:color w:val="000000"/>
          <w:sz w:val="28"/>
          <w:szCs w:val="28"/>
        </w:rPr>
        <w:tab/>
        <w:t>2.4. Решение о привлечении граждан к выполнению на добровольной основе социально значимых работ оформляется муниципальным правовым актом соответствующего органа местного самоуправления, принявшего данное решение.</w:t>
      </w:r>
      <w:r w:rsidRPr="00F32C7B">
        <w:rPr>
          <w:color w:val="000000"/>
          <w:sz w:val="28"/>
          <w:szCs w:val="28"/>
        </w:rPr>
        <w:br/>
      </w:r>
      <w:r w:rsidRPr="00F32C7B">
        <w:rPr>
          <w:color w:val="000000"/>
          <w:sz w:val="28"/>
          <w:szCs w:val="28"/>
        </w:rPr>
        <w:tab/>
        <w:t>2.5. Решение о привлечении граждан к выполнению на добровольной основе социально</w:t>
      </w:r>
      <w:r w:rsidRPr="00F32C7B">
        <w:rPr>
          <w:color w:val="000000"/>
          <w:sz w:val="28"/>
          <w:szCs w:val="28"/>
        </w:rPr>
        <w:tab/>
        <w:t>значимых</w:t>
      </w:r>
      <w:r w:rsidRPr="00F32C7B">
        <w:rPr>
          <w:color w:val="000000"/>
          <w:sz w:val="28"/>
          <w:szCs w:val="28"/>
        </w:rPr>
        <w:tab/>
        <w:t>работ</w:t>
      </w:r>
      <w:r w:rsidRPr="00F32C7B">
        <w:rPr>
          <w:color w:val="000000"/>
          <w:sz w:val="28"/>
          <w:szCs w:val="28"/>
        </w:rPr>
        <w:tab/>
      </w:r>
      <w:r w:rsidRPr="00F32C7B">
        <w:rPr>
          <w:color w:val="000000"/>
          <w:sz w:val="28"/>
          <w:szCs w:val="28"/>
        </w:rPr>
        <w:tab/>
        <w:t>должно</w:t>
      </w:r>
      <w:r w:rsidRPr="00F32C7B">
        <w:rPr>
          <w:color w:val="000000"/>
          <w:sz w:val="28"/>
          <w:szCs w:val="28"/>
        </w:rPr>
        <w:tab/>
        <w:t>содержать:</w:t>
      </w:r>
      <w:r w:rsidRPr="00F32C7B">
        <w:rPr>
          <w:color w:val="000000"/>
          <w:sz w:val="28"/>
          <w:szCs w:val="28"/>
        </w:rPr>
        <w:br/>
      </w:r>
      <w:r w:rsidRPr="00F32C7B">
        <w:rPr>
          <w:color w:val="000000"/>
          <w:sz w:val="28"/>
          <w:szCs w:val="28"/>
        </w:rPr>
        <w:tab/>
      </w:r>
      <w:r w:rsidRPr="00F32C7B">
        <w:rPr>
          <w:color w:val="000000"/>
          <w:sz w:val="28"/>
          <w:szCs w:val="28"/>
        </w:rPr>
        <w:tab/>
        <w:t>1) наименование вопроса местного значения, для решения которого организуются социально</w:t>
      </w:r>
      <w:r w:rsidRPr="00F32C7B">
        <w:rPr>
          <w:color w:val="000000"/>
          <w:sz w:val="28"/>
          <w:szCs w:val="28"/>
        </w:rPr>
        <w:tab/>
        <w:t>значимые</w:t>
      </w:r>
      <w:r w:rsidRPr="00F32C7B">
        <w:rPr>
          <w:color w:val="000000"/>
          <w:sz w:val="28"/>
          <w:szCs w:val="28"/>
        </w:rPr>
        <w:tab/>
        <w:t>работы;</w:t>
      </w:r>
      <w:r w:rsidRPr="00F32C7B">
        <w:rPr>
          <w:color w:val="000000"/>
          <w:sz w:val="28"/>
          <w:szCs w:val="28"/>
        </w:rPr>
        <w:br/>
      </w:r>
      <w:r w:rsidRPr="00F32C7B">
        <w:rPr>
          <w:color w:val="000000"/>
          <w:sz w:val="28"/>
          <w:szCs w:val="28"/>
        </w:rPr>
        <w:tab/>
      </w:r>
      <w:r w:rsidRPr="00F32C7B">
        <w:rPr>
          <w:color w:val="000000"/>
          <w:sz w:val="28"/>
          <w:szCs w:val="28"/>
        </w:rPr>
        <w:tab/>
        <w:t>2) виды</w:t>
      </w:r>
      <w:r w:rsidRPr="00F32C7B">
        <w:rPr>
          <w:color w:val="000000"/>
          <w:sz w:val="28"/>
          <w:szCs w:val="28"/>
        </w:rPr>
        <w:tab/>
        <w:t>и</w:t>
      </w:r>
      <w:r w:rsidRPr="00F32C7B">
        <w:rPr>
          <w:color w:val="000000"/>
          <w:sz w:val="28"/>
          <w:szCs w:val="28"/>
        </w:rPr>
        <w:tab/>
        <w:t>объемы</w:t>
      </w:r>
      <w:r w:rsidRPr="00F32C7B">
        <w:rPr>
          <w:color w:val="000000"/>
          <w:sz w:val="28"/>
          <w:szCs w:val="28"/>
        </w:rPr>
        <w:tab/>
        <w:t>социально</w:t>
      </w:r>
      <w:r w:rsidRPr="00F32C7B">
        <w:rPr>
          <w:color w:val="000000"/>
          <w:sz w:val="28"/>
          <w:szCs w:val="28"/>
        </w:rPr>
        <w:tab/>
        <w:t>значимых</w:t>
      </w:r>
      <w:r w:rsidRPr="00F32C7B">
        <w:rPr>
          <w:color w:val="000000"/>
          <w:sz w:val="28"/>
          <w:szCs w:val="28"/>
        </w:rPr>
        <w:tab/>
        <w:t>работ;</w:t>
      </w:r>
      <w:r w:rsidRPr="00F32C7B">
        <w:rPr>
          <w:color w:val="000000"/>
          <w:sz w:val="28"/>
          <w:szCs w:val="28"/>
        </w:rPr>
        <w:br/>
      </w:r>
      <w:r w:rsidRPr="00F32C7B">
        <w:rPr>
          <w:color w:val="000000"/>
          <w:sz w:val="28"/>
          <w:szCs w:val="28"/>
        </w:rPr>
        <w:tab/>
      </w:r>
      <w:r w:rsidRPr="00F32C7B">
        <w:rPr>
          <w:color w:val="000000"/>
          <w:sz w:val="28"/>
          <w:szCs w:val="28"/>
        </w:rPr>
        <w:tab/>
        <w:t>3) время,</w:t>
      </w:r>
      <w:r w:rsidRPr="00F32C7B">
        <w:rPr>
          <w:color w:val="000000"/>
          <w:sz w:val="28"/>
          <w:szCs w:val="28"/>
        </w:rPr>
        <w:tab/>
        <w:t>место,</w:t>
      </w:r>
      <w:r w:rsidRPr="00F32C7B">
        <w:rPr>
          <w:color w:val="000000"/>
          <w:sz w:val="28"/>
          <w:szCs w:val="28"/>
        </w:rPr>
        <w:tab/>
        <w:t>планируемые сроки их проведения;</w:t>
      </w:r>
      <w:r w:rsidRPr="00F32C7B">
        <w:rPr>
          <w:color w:val="000000"/>
          <w:sz w:val="28"/>
          <w:szCs w:val="28"/>
        </w:rPr>
        <w:br/>
      </w:r>
      <w:r w:rsidRPr="00F32C7B">
        <w:rPr>
          <w:color w:val="000000"/>
          <w:sz w:val="28"/>
          <w:szCs w:val="28"/>
        </w:rPr>
        <w:tab/>
      </w:r>
      <w:r w:rsidRPr="00F32C7B">
        <w:rPr>
          <w:color w:val="000000"/>
          <w:sz w:val="28"/>
          <w:szCs w:val="28"/>
        </w:rPr>
        <w:tab/>
        <w:t>4) объем затрат на их организацию и проведение, порядок и источники финансирования;</w:t>
      </w:r>
      <w:r w:rsidRPr="00F32C7B">
        <w:rPr>
          <w:color w:val="000000"/>
          <w:sz w:val="28"/>
          <w:szCs w:val="28"/>
        </w:rPr>
        <w:br/>
      </w:r>
      <w:r w:rsidRPr="00F32C7B">
        <w:rPr>
          <w:color w:val="000000"/>
          <w:sz w:val="28"/>
          <w:szCs w:val="28"/>
        </w:rPr>
        <w:tab/>
      </w:r>
      <w:r w:rsidRPr="00F32C7B">
        <w:rPr>
          <w:color w:val="000000"/>
          <w:sz w:val="28"/>
          <w:szCs w:val="28"/>
        </w:rPr>
        <w:tab/>
        <w:t>5) должностные лица, ответственные за организационное и материально-техническое</w:t>
      </w:r>
      <w:r w:rsidRPr="00F32C7B">
        <w:rPr>
          <w:color w:val="000000"/>
          <w:sz w:val="28"/>
          <w:szCs w:val="28"/>
        </w:rPr>
        <w:tab/>
        <w:t>обеспечение</w:t>
      </w:r>
      <w:r w:rsidRPr="00F32C7B">
        <w:rPr>
          <w:color w:val="000000"/>
          <w:sz w:val="28"/>
          <w:szCs w:val="28"/>
        </w:rPr>
        <w:tab/>
        <w:t>социально</w:t>
      </w:r>
      <w:r w:rsidRPr="00F32C7B">
        <w:rPr>
          <w:color w:val="000000"/>
          <w:sz w:val="28"/>
          <w:szCs w:val="28"/>
        </w:rPr>
        <w:tab/>
        <w:t>значимых</w:t>
      </w:r>
      <w:r w:rsidRPr="00F32C7B">
        <w:rPr>
          <w:color w:val="000000"/>
          <w:sz w:val="28"/>
          <w:szCs w:val="28"/>
        </w:rPr>
        <w:tab/>
        <w:t>работ.</w:t>
      </w:r>
      <w:r w:rsidRPr="00F32C7B">
        <w:rPr>
          <w:color w:val="000000"/>
          <w:sz w:val="28"/>
          <w:szCs w:val="28"/>
        </w:rPr>
        <w:br/>
      </w:r>
      <w:r w:rsidRPr="00F32C7B">
        <w:rPr>
          <w:color w:val="000000"/>
          <w:sz w:val="28"/>
          <w:szCs w:val="28"/>
        </w:rPr>
        <w:tab/>
        <w:t>Решение о привлечении граждан к выполнению социально значимых работ может содержать план мероприятий по привлечению граждан к выполнению социально</w:t>
      </w:r>
      <w:r w:rsidRPr="00F32C7B">
        <w:rPr>
          <w:color w:val="000000"/>
          <w:sz w:val="28"/>
          <w:szCs w:val="28"/>
        </w:rPr>
        <w:tab/>
        <w:t>значимых</w:t>
      </w:r>
      <w:r w:rsidRPr="00F32C7B">
        <w:rPr>
          <w:color w:val="000000"/>
          <w:sz w:val="28"/>
          <w:szCs w:val="28"/>
        </w:rPr>
        <w:tab/>
        <w:t>работ.</w:t>
      </w:r>
      <w:r w:rsidRPr="00F32C7B">
        <w:rPr>
          <w:color w:val="000000"/>
          <w:sz w:val="28"/>
          <w:szCs w:val="28"/>
        </w:rPr>
        <w:br/>
      </w:r>
      <w:r w:rsidRPr="00F32C7B">
        <w:rPr>
          <w:color w:val="000000"/>
          <w:sz w:val="28"/>
          <w:szCs w:val="28"/>
        </w:rPr>
        <w:tab/>
        <w:t>2.6. Решение о привлечении граждан к выполнению социально значимых работ для муниципального образования должно быть опубликовано.</w:t>
      </w:r>
      <w:r w:rsidRPr="00F32C7B">
        <w:rPr>
          <w:color w:val="000000"/>
          <w:sz w:val="28"/>
          <w:szCs w:val="28"/>
        </w:rPr>
        <w:br/>
        <w:t xml:space="preserve">Решение о привлечении граждан к выполнению социально значимых работ </w:t>
      </w:r>
      <w:r w:rsidRPr="00F32C7B">
        <w:rPr>
          <w:color w:val="000000"/>
          <w:sz w:val="28"/>
          <w:szCs w:val="28"/>
        </w:rPr>
        <w:lastRenderedPageBreak/>
        <w:t>для муниципального образования вступает в силу после его официального опубликования.</w:t>
      </w:r>
    </w:p>
    <w:p w:rsidR="00933B2A" w:rsidRPr="00F32C7B" w:rsidRDefault="00933B2A" w:rsidP="00F32C7B">
      <w:pPr>
        <w:pStyle w:val="ae"/>
        <w:shd w:val="clear" w:color="auto" w:fill="FFFFFF"/>
        <w:ind w:left="-567" w:right="140"/>
        <w:jc w:val="center"/>
        <w:rPr>
          <w:b/>
          <w:color w:val="000000"/>
          <w:sz w:val="28"/>
          <w:szCs w:val="28"/>
        </w:rPr>
      </w:pPr>
      <w:r w:rsidRPr="00F32C7B">
        <w:rPr>
          <w:b/>
          <w:color w:val="000000"/>
          <w:sz w:val="28"/>
          <w:szCs w:val="28"/>
        </w:rPr>
        <w:t>3. Организация и проведение социально значимых работ</w:t>
      </w:r>
    </w:p>
    <w:p w:rsidR="00933B2A" w:rsidRPr="00F32C7B" w:rsidRDefault="00933B2A" w:rsidP="00F32C7B">
      <w:pPr>
        <w:pStyle w:val="ae"/>
        <w:shd w:val="clear" w:color="auto" w:fill="FFFFFF"/>
        <w:ind w:left="-567" w:right="140"/>
        <w:jc w:val="both"/>
        <w:rPr>
          <w:color w:val="000000"/>
          <w:sz w:val="28"/>
          <w:szCs w:val="28"/>
        </w:rPr>
      </w:pPr>
      <w:r w:rsidRPr="00F32C7B">
        <w:rPr>
          <w:color w:val="000000"/>
          <w:sz w:val="28"/>
          <w:szCs w:val="28"/>
        </w:rPr>
        <w:tab/>
        <w:t>3.1. Организация и материально-техническое обеспечение проведения социально значимых работ осуществляется администрацией муниципального образования.</w:t>
      </w:r>
      <w:r w:rsidRPr="00F32C7B">
        <w:rPr>
          <w:color w:val="000000"/>
          <w:sz w:val="28"/>
          <w:szCs w:val="28"/>
        </w:rPr>
        <w:br/>
      </w:r>
      <w:r w:rsidRPr="00F32C7B">
        <w:rPr>
          <w:color w:val="000000"/>
          <w:sz w:val="28"/>
          <w:szCs w:val="28"/>
        </w:rPr>
        <w:tab/>
        <w:t>3.2.</w:t>
      </w:r>
      <w:r w:rsidRPr="00F32C7B">
        <w:rPr>
          <w:color w:val="000000"/>
          <w:sz w:val="28"/>
          <w:szCs w:val="28"/>
        </w:rPr>
        <w:tab/>
        <w:t>Администрация</w:t>
      </w:r>
      <w:r w:rsidRPr="00F32C7B">
        <w:rPr>
          <w:color w:val="000000"/>
          <w:sz w:val="28"/>
          <w:szCs w:val="28"/>
        </w:rPr>
        <w:tab/>
        <w:t>муниципального</w:t>
      </w:r>
      <w:r w:rsidRPr="00F32C7B">
        <w:rPr>
          <w:color w:val="000000"/>
          <w:sz w:val="28"/>
          <w:szCs w:val="28"/>
        </w:rPr>
        <w:tab/>
        <w:t>образования:</w:t>
      </w:r>
      <w:r w:rsidRPr="00F32C7B">
        <w:rPr>
          <w:color w:val="000000"/>
          <w:sz w:val="28"/>
          <w:szCs w:val="28"/>
        </w:rPr>
        <w:br/>
      </w:r>
      <w:r w:rsidRPr="00F32C7B">
        <w:rPr>
          <w:color w:val="000000"/>
          <w:sz w:val="28"/>
          <w:szCs w:val="28"/>
        </w:rPr>
        <w:tab/>
      </w:r>
      <w:r w:rsidRPr="00F32C7B">
        <w:rPr>
          <w:color w:val="000000"/>
          <w:sz w:val="28"/>
          <w:szCs w:val="28"/>
        </w:rPr>
        <w:tab/>
        <w:t>1) обеспечивает оповещение жителей муниципального образования о видах социально значимых работ, времени и местах их проведения, местах сбора граждан;</w:t>
      </w:r>
      <w:r w:rsidRPr="00F32C7B">
        <w:rPr>
          <w:color w:val="000000"/>
          <w:sz w:val="28"/>
          <w:szCs w:val="28"/>
        </w:rPr>
        <w:br/>
      </w:r>
      <w:r w:rsidRPr="00F32C7B">
        <w:rPr>
          <w:color w:val="000000"/>
          <w:sz w:val="28"/>
          <w:szCs w:val="28"/>
        </w:rPr>
        <w:tab/>
      </w:r>
      <w:r w:rsidRPr="00F32C7B">
        <w:rPr>
          <w:color w:val="000000"/>
          <w:sz w:val="28"/>
          <w:szCs w:val="28"/>
        </w:rPr>
        <w:tab/>
        <w:t>2)  принимает заявки граждан на участие в социально значимых работах;</w:t>
      </w:r>
      <w:r w:rsidRPr="00F32C7B">
        <w:rPr>
          <w:color w:val="000000"/>
          <w:sz w:val="28"/>
          <w:szCs w:val="28"/>
        </w:rPr>
        <w:br/>
      </w:r>
      <w:r w:rsidRPr="00F32C7B">
        <w:rPr>
          <w:color w:val="000000"/>
          <w:sz w:val="28"/>
          <w:szCs w:val="28"/>
        </w:rPr>
        <w:tab/>
      </w:r>
      <w:r w:rsidRPr="00F32C7B">
        <w:rPr>
          <w:color w:val="000000"/>
          <w:sz w:val="28"/>
          <w:szCs w:val="28"/>
        </w:rPr>
        <w:tab/>
        <w:t>3) осуществляет регистрацию участников социально значимых работ, проверяя соблюдение требований, предусмотренных настоящим Положением;</w:t>
      </w:r>
      <w:r w:rsidRPr="00F32C7B">
        <w:rPr>
          <w:color w:val="000000"/>
          <w:sz w:val="28"/>
          <w:szCs w:val="28"/>
        </w:rPr>
        <w:br/>
      </w:r>
      <w:r w:rsidRPr="00F32C7B">
        <w:rPr>
          <w:color w:val="000000"/>
          <w:sz w:val="28"/>
          <w:szCs w:val="28"/>
        </w:rPr>
        <w:tab/>
      </w:r>
      <w:r w:rsidRPr="00F32C7B">
        <w:rPr>
          <w:color w:val="000000"/>
          <w:sz w:val="28"/>
          <w:szCs w:val="28"/>
        </w:rPr>
        <w:tab/>
        <w:t>4)  определяет участникам конкретный вид и объем социально значимых работ;</w:t>
      </w:r>
      <w:r w:rsidRPr="00F32C7B">
        <w:rPr>
          <w:color w:val="000000"/>
          <w:sz w:val="28"/>
          <w:szCs w:val="28"/>
        </w:rPr>
        <w:br/>
      </w:r>
      <w:r w:rsidRPr="00F32C7B">
        <w:rPr>
          <w:color w:val="000000"/>
          <w:sz w:val="28"/>
          <w:szCs w:val="28"/>
        </w:rPr>
        <w:tab/>
      </w:r>
      <w:r w:rsidRPr="00F32C7B">
        <w:rPr>
          <w:color w:val="000000"/>
          <w:sz w:val="28"/>
          <w:szCs w:val="28"/>
        </w:rPr>
        <w:tab/>
        <w:t>5) обеспечивает участников социально значимых работ необходимым инвентарем;</w:t>
      </w:r>
      <w:r w:rsidRPr="00F32C7B">
        <w:rPr>
          <w:color w:val="000000"/>
          <w:sz w:val="28"/>
          <w:szCs w:val="28"/>
        </w:rPr>
        <w:br/>
      </w:r>
      <w:r w:rsidRPr="00F32C7B">
        <w:rPr>
          <w:color w:val="000000"/>
          <w:sz w:val="28"/>
          <w:szCs w:val="28"/>
        </w:rPr>
        <w:tab/>
      </w:r>
      <w:r w:rsidRPr="00F32C7B">
        <w:rPr>
          <w:color w:val="000000"/>
          <w:sz w:val="28"/>
          <w:szCs w:val="28"/>
        </w:rPr>
        <w:tab/>
        <w:t>6) организует проведение инструктажа по технике безопасности;</w:t>
      </w:r>
      <w:r w:rsidRPr="00F32C7B">
        <w:rPr>
          <w:color w:val="000000"/>
          <w:sz w:val="28"/>
          <w:szCs w:val="28"/>
        </w:rPr>
        <w:br/>
      </w:r>
      <w:r w:rsidRPr="00F32C7B">
        <w:rPr>
          <w:color w:val="000000"/>
          <w:sz w:val="28"/>
          <w:szCs w:val="28"/>
        </w:rPr>
        <w:tab/>
      </w:r>
      <w:r w:rsidRPr="00F32C7B">
        <w:rPr>
          <w:color w:val="000000"/>
          <w:sz w:val="28"/>
          <w:szCs w:val="28"/>
        </w:rPr>
        <w:tab/>
        <w:t>7) осуществляет непосредственный контроль хода проведения социально значимых</w:t>
      </w:r>
      <w:r w:rsidRPr="00F32C7B">
        <w:rPr>
          <w:color w:val="000000"/>
          <w:sz w:val="28"/>
          <w:szCs w:val="28"/>
        </w:rPr>
        <w:tab/>
        <w:t>работ.</w:t>
      </w:r>
      <w:r w:rsidRPr="00F32C7B">
        <w:rPr>
          <w:color w:val="000000"/>
          <w:sz w:val="28"/>
          <w:szCs w:val="28"/>
        </w:rPr>
        <w:br/>
      </w:r>
      <w:r w:rsidRPr="00F32C7B">
        <w:rPr>
          <w:color w:val="000000"/>
          <w:sz w:val="28"/>
          <w:szCs w:val="28"/>
        </w:rPr>
        <w:tab/>
        <w:t>3.3.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r w:rsidRPr="00F32C7B">
        <w:rPr>
          <w:color w:val="000000"/>
          <w:sz w:val="28"/>
          <w:szCs w:val="28"/>
        </w:rPr>
        <w:br/>
      </w:r>
      <w:r w:rsidRPr="00F32C7B">
        <w:rPr>
          <w:color w:val="000000"/>
          <w:sz w:val="28"/>
          <w:szCs w:val="28"/>
        </w:rPr>
        <w:tab/>
        <w:t>3.4.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w:t>
      </w:r>
      <w:r w:rsidRPr="00F32C7B">
        <w:rPr>
          <w:color w:val="000000"/>
          <w:sz w:val="28"/>
          <w:szCs w:val="28"/>
        </w:rPr>
        <w:tab/>
        <w:t>отдельных</w:t>
      </w:r>
      <w:r w:rsidRPr="00F32C7B">
        <w:rPr>
          <w:color w:val="000000"/>
          <w:sz w:val="28"/>
          <w:szCs w:val="28"/>
        </w:rPr>
        <w:tab/>
        <w:t>видов.</w:t>
      </w:r>
      <w:r w:rsidRPr="00F32C7B">
        <w:rPr>
          <w:color w:val="000000"/>
          <w:sz w:val="28"/>
          <w:szCs w:val="28"/>
        </w:rPr>
        <w:br/>
      </w:r>
      <w:r w:rsidRPr="00F32C7B">
        <w:rPr>
          <w:color w:val="000000"/>
          <w:sz w:val="28"/>
          <w:szCs w:val="28"/>
        </w:rPr>
        <w:tab/>
        <w:t>3.5. Информация об итогах проведения социально значимых работ подлежит опубликованию в официальном печатном издании, а также может быть размещена на официальных сайтах органов, принявших решение о проведении социально значимых</w:t>
      </w:r>
      <w:r w:rsidRPr="00F32C7B">
        <w:rPr>
          <w:color w:val="000000"/>
          <w:sz w:val="28"/>
          <w:szCs w:val="28"/>
        </w:rPr>
        <w:tab/>
        <w:t>работ.</w:t>
      </w:r>
      <w:r w:rsidRPr="00F32C7B">
        <w:rPr>
          <w:color w:val="000000"/>
          <w:sz w:val="28"/>
          <w:szCs w:val="28"/>
        </w:rPr>
        <w:br/>
      </w:r>
      <w:r w:rsidRPr="00F32C7B">
        <w:rPr>
          <w:color w:val="000000"/>
          <w:sz w:val="28"/>
          <w:szCs w:val="28"/>
        </w:rPr>
        <w:tab/>
        <w:t>3.6. По результатам выполнения социально значимых работ жители могут быть поощрены органами, принявшими решение о проведении социально значимых работ.</w:t>
      </w:r>
    </w:p>
    <w:p w:rsidR="00933B2A" w:rsidRPr="00F32C7B" w:rsidRDefault="00933B2A" w:rsidP="00F32C7B">
      <w:pPr>
        <w:pStyle w:val="ConsPlusNormal"/>
        <w:ind w:left="-567" w:right="140"/>
        <w:jc w:val="both"/>
        <w:rPr>
          <w:rFonts w:ascii="Times New Roman" w:hAnsi="Times New Roman" w:cs="Times New Roman"/>
          <w:sz w:val="28"/>
          <w:szCs w:val="28"/>
        </w:rPr>
      </w:pPr>
    </w:p>
    <w:p w:rsidR="00933B2A" w:rsidRDefault="00933B2A" w:rsidP="00F32C7B">
      <w:pPr>
        <w:ind w:left="-567" w:right="140"/>
        <w:rPr>
          <w:rFonts w:ascii="Times New Roman" w:hAnsi="Times New Roman" w:cs="Times New Roman"/>
          <w:sz w:val="28"/>
          <w:szCs w:val="28"/>
        </w:rPr>
      </w:pPr>
    </w:p>
    <w:p w:rsidR="005C4FBC" w:rsidRDefault="005C4FBC" w:rsidP="00F32C7B">
      <w:pPr>
        <w:ind w:left="-567" w:right="140"/>
        <w:rPr>
          <w:rFonts w:ascii="Times New Roman" w:hAnsi="Times New Roman" w:cs="Times New Roman"/>
          <w:sz w:val="28"/>
          <w:szCs w:val="28"/>
        </w:rPr>
      </w:pPr>
    </w:p>
    <w:p w:rsidR="005C4FBC" w:rsidRPr="005C4FBC" w:rsidRDefault="005C4FBC" w:rsidP="005C4FBC">
      <w:pPr>
        <w:jc w:val="center"/>
        <w:rPr>
          <w:rFonts w:ascii="Times New Roman" w:hAnsi="Times New Roman" w:cs="Times New Roman"/>
          <w:sz w:val="28"/>
          <w:szCs w:val="28"/>
        </w:rPr>
      </w:pPr>
      <w:r w:rsidRPr="005C4FBC">
        <w:rPr>
          <w:rFonts w:ascii="Times New Roman" w:hAnsi="Times New Roman" w:cs="Times New Roman"/>
          <w:noProof/>
          <w:sz w:val="28"/>
          <w:szCs w:val="28"/>
        </w:rPr>
        <w:lastRenderedPageBreak/>
        <w:drawing>
          <wp:inline distT="0" distB="0" distL="0" distR="0">
            <wp:extent cx="641985" cy="786130"/>
            <wp:effectExtent l="19050" t="0" r="5715" b="0"/>
            <wp:docPr id="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1985" cy="786130"/>
                    </a:xfrm>
                    <a:prstGeom prst="rect">
                      <a:avLst/>
                    </a:prstGeom>
                    <a:noFill/>
                    <a:ln w="9525">
                      <a:noFill/>
                      <a:miter lim="800000"/>
                      <a:headEnd/>
                      <a:tailEnd/>
                    </a:ln>
                  </pic:spPr>
                </pic:pic>
              </a:graphicData>
            </a:graphic>
          </wp:inline>
        </w:drawing>
      </w:r>
    </w:p>
    <w:p w:rsidR="005C4FBC" w:rsidRPr="005C4FBC" w:rsidRDefault="005C4FBC" w:rsidP="005C4FBC">
      <w:pPr>
        <w:ind w:firstLine="720"/>
        <w:jc w:val="center"/>
        <w:rPr>
          <w:rFonts w:ascii="Times New Roman" w:hAnsi="Times New Roman" w:cs="Times New Roman"/>
          <w:sz w:val="28"/>
          <w:szCs w:val="28"/>
        </w:rPr>
      </w:pPr>
    </w:p>
    <w:p w:rsidR="005C4FBC" w:rsidRPr="005C4FBC" w:rsidRDefault="005C4FBC" w:rsidP="005C4FBC">
      <w:pPr>
        <w:jc w:val="center"/>
        <w:rPr>
          <w:rFonts w:ascii="Times New Roman" w:hAnsi="Times New Roman" w:cs="Times New Roman"/>
          <w:b/>
          <w:i/>
          <w:caps/>
          <w:sz w:val="28"/>
          <w:szCs w:val="28"/>
        </w:rPr>
      </w:pPr>
      <w:r w:rsidRPr="005C4FBC">
        <w:rPr>
          <w:rFonts w:ascii="Times New Roman" w:hAnsi="Times New Roman" w:cs="Times New Roman"/>
          <w:b/>
          <w:i/>
          <w:caps/>
          <w:sz w:val="28"/>
          <w:szCs w:val="28"/>
        </w:rPr>
        <w:t>П О С Т а н о в л е н и е</w:t>
      </w:r>
    </w:p>
    <w:p w:rsidR="005C4FBC" w:rsidRPr="005C4FBC" w:rsidRDefault="005C4FBC" w:rsidP="005C4FBC">
      <w:pPr>
        <w:jc w:val="center"/>
        <w:rPr>
          <w:rFonts w:ascii="Times New Roman" w:hAnsi="Times New Roman" w:cs="Times New Roman"/>
          <w:b/>
          <w:i/>
          <w:caps/>
          <w:sz w:val="28"/>
          <w:szCs w:val="28"/>
        </w:rPr>
      </w:pPr>
    </w:p>
    <w:p w:rsidR="005C4FBC" w:rsidRPr="005C4FBC" w:rsidRDefault="005C4FBC" w:rsidP="005C4FBC">
      <w:pPr>
        <w:jc w:val="center"/>
        <w:rPr>
          <w:rFonts w:ascii="Times New Roman" w:hAnsi="Times New Roman" w:cs="Times New Roman"/>
          <w:b/>
          <w:i/>
          <w:caps/>
          <w:sz w:val="28"/>
          <w:szCs w:val="28"/>
        </w:rPr>
      </w:pPr>
      <w:r w:rsidRPr="005C4FBC">
        <w:rPr>
          <w:rFonts w:ascii="Times New Roman" w:hAnsi="Times New Roman" w:cs="Times New Roman"/>
          <w:b/>
          <w:i/>
          <w:caps/>
          <w:sz w:val="28"/>
          <w:szCs w:val="28"/>
        </w:rPr>
        <w:t>администрации</w:t>
      </w:r>
    </w:p>
    <w:p w:rsidR="005C4FBC" w:rsidRPr="005C4FBC" w:rsidRDefault="005C4FBC" w:rsidP="005C4FBC">
      <w:pPr>
        <w:jc w:val="center"/>
        <w:rPr>
          <w:rFonts w:ascii="Times New Roman" w:hAnsi="Times New Roman" w:cs="Times New Roman"/>
          <w:b/>
          <w:i/>
          <w:caps/>
          <w:sz w:val="28"/>
          <w:szCs w:val="28"/>
        </w:rPr>
      </w:pPr>
      <w:r w:rsidRPr="005C4FBC">
        <w:rPr>
          <w:rFonts w:ascii="Times New Roman" w:hAnsi="Times New Roman" w:cs="Times New Roman"/>
          <w:b/>
          <w:i/>
          <w:caps/>
          <w:sz w:val="28"/>
          <w:szCs w:val="28"/>
        </w:rPr>
        <w:t>МУНИЦИПАЛЬНОГО ОБРАЗОВАНИЯ</w:t>
      </w:r>
    </w:p>
    <w:p w:rsidR="005C4FBC" w:rsidRPr="005C4FBC" w:rsidRDefault="005C4FBC" w:rsidP="005C4FBC">
      <w:pPr>
        <w:jc w:val="center"/>
        <w:rPr>
          <w:rFonts w:ascii="Times New Roman" w:hAnsi="Times New Roman" w:cs="Times New Roman"/>
          <w:b/>
          <w:i/>
          <w:caps/>
          <w:sz w:val="28"/>
          <w:szCs w:val="28"/>
        </w:rPr>
      </w:pPr>
      <w:r w:rsidRPr="005C4FBC">
        <w:rPr>
          <w:rFonts w:ascii="Times New Roman" w:hAnsi="Times New Roman" w:cs="Times New Roman"/>
          <w:b/>
          <w:i/>
          <w:caps/>
          <w:sz w:val="28"/>
          <w:szCs w:val="28"/>
        </w:rPr>
        <w:t>«Парское Сельское поселение</w:t>
      </w:r>
    </w:p>
    <w:p w:rsidR="005C4FBC" w:rsidRPr="005C4FBC" w:rsidRDefault="005C4FBC" w:rsidP="005C4FBC">
      <w:pPr>
        <w:jc w:val="center"/>
        <w:rPr>
          <w:rFonts w:ascii="Times New Roman" w:hAnsi="Times New Roman" w:cs="Times New Roman"/>
          <w:b/>
          <w:i/>
          <w:caps/>
          <w:sz w:val="28"/>
          <w:szCs w:val="28"/>
        </w:rPr>
      </w:pPr>
      <w:r w:rsidRPr="005C4FBC">
        <w:rPr>
          <w:rFonts w:ascii="Times New Roman" w:hAnsi="Times New Roman" w:cs="Times New Roman"/>
          <w:b/>
          <w:i/>
          <w:caps/>
          <w:sz w:val="28"/>
          <w:szCs w:val="28"/>
        </w:rPr>
        <w:t>Родниковского муниципального района</w:t>
      </w:r>
    </w:p>
    <w:p w:rsidR="005C4FBC" w:rsidRPr="005C4FBC" w:rsidRDefault="005C4FBC" w:rsidP="005C4FBC">
      <w:pPr>
        <w:jc w:val="center"/>
        <w:rPr>
          <w:rFonts w:ascii="Times New Roman" w:hAnsi="Times New Roman" w:cs="Times New Roman"/>
          <w:b/>
          <w:i/>
          <w:caps/>
          <w:sz w:val="28"/>
          <w:szCs w:val="28"/>
        </w:rPr>
      </w:pPr>
      <w:r w:rsidRPr="005C4FBC">
        <w:rPr>
          <w:rFonts w:ascii="Times New Roman" w:hAnsi="Times New Roman" w:cs="Times New Roman"/>
          <w:b/>
          <w:i/>
          <w:caps/>
          <w:sz w:val="28"/>
          <w:szCs w:val="28"/>
        </w:rPr>
        <w:t>ивановской области»</w:t>
      </w:r>
    </w:p>
    <w:p w:rsidR="005C4FBC" w:rsidRPr="005C4FBC" w:rsidRDefault="005C4FBC" w:rsidP="005C4FBC">
      <w:pPr>
        <w:jc w:val="center"/>
        <w:rPr>
          <w:rFonts w:ascii="Times New Roman" w:hAnsi="Times New Roman" w:cs="Times New Roman"/>
          <w:b/>
          <w:i/>
          <w:color w:val="FF0000"/>
          <w:sz w:val="28"/>
          <w:szCs w:val="28"/>
        </w:rPr>
      </w:pPr>
    </w:p>
    <w:p w:rsidR="005C4FBC" w:rsidRPr="005C4FBC" w:rsidRDefault="005C4FBC" w:rsidP="005C4FBC">
      <w:pPr>
        <w:jc w:val="center"/>
        <w:rPr>
          <w:rFonts w:ascii="Times New Roman" w:hAnsi="Times New Roman" w:cs="Times New Roman"/>
          <w:b/>
          <w:color w:val="000000"/>
          <w:sz w:val="28"/>
          <w:szCs w:val="28"/>
        </w:rPr>
      </w:pPr>
      <w:r w:rsidRPr="005C4FBC">
        <w:rPr>
          <w:rFonts w:ascii="Times New Roman" w:hAnsi="Times New Roman" w:cs="Times New Roman"/>
          <w:color w:val="000000"/>
          <w:sz w:val="28"/>
          <w:szCs w:val="28"/>
        </w:rPr>
        <w:t>от 10 января  2019 года № 3</w:t>
      </w:r>
    </w:p>
    <w:p w:rsidR="005C4FBC" w:rsidRPr="005C4FBC" w:rsidRDefault="005C4FBC" w:rsidP="005C4FBC">
      <w:pPr>
        <w:jc w:val="both"/>
        <w:rPr>
          <w:rFonts w:ascii="Times New Roman" w:hAnsi="Times New Roman" w:cs="Times New Roman"/>
          <w:sz w:val="28"/>
          <w:szCs w:val="28"/>
        </w:rPr>
      </w:pPr>
    </w:p>
    <w:p w:rsidR="005C4FBC" w:rsidRPr="005C4FBC" w:rsidRDefault="005C4FBC" w:rsidP="005C4FBC">
      <w:pPr>
        <w:spacing w:after="0"/>
        <w:ind w:firstLine="708"/>
        <w:jc w:val="center"/>
        <w:rPr>
          <w:rFonts w:ascii="Times New Roman" w:hAnsi="Times New Roman" w:cs="Times New Roman"/>
          <w:b/>
          <w:sz w:val="28"/>
          <w:szCs w:val="28"/>
        </w:rPr>
      </w:pPr>
      <w:r w:rsidRPr="005C4FBC">
        <w:rPr>
          <w:rFonts w:ascii="Times New Roman" w:hAnsi="Times New Roman" w:cs="Times New Roman"/>
          <w:b/>
          <w:sz w:val="28"/>
          <w:szCs w:val="28"/>
        </w:rPr>
        <w:t>Об утверждении Программы профилактики нарушений</w:t>
      </w:r>
    </w:p>
    <w:p w:rsidR="005C4FBC" w:rsidRPr="005C4FBC" w:rsidRDefault="005C4FBC" w:rsidP="005C4FBC">
      <w:pPr>
        <w:spacing w:after="0"/>
        <w:ind w:firstLine="708"/>
        <w:jc w:val="center"/>
        <w:rPr>
          <w:rFonts w:ascii="Times New Roman" w:hAnsi="Times New Roman" w:cs="Times New Roman"/>
          <w:b/>
          <w:sz w:val="28"/>
          <w:szCs w:val="28"/>
        </w:rPr>
      </w:pPr>
      <w:r w:rsidRPr="005C4FBC">
        <w:rPr>
          <w:rFonts w:ascii="Times New Roman" w:hAnsi="Times New Roman" w:cs="Times New Roman"/>
          <w:b/>
          <w:sz w:val="28"/>
          <w:szCs w:val="28"/>
        </w:rPr>
        <w:t>обязательных требований в сфере благоустройства на территории муниципального образования «Парское сельское поселение Родниковского муниципального района Ивановской области» на 2019-2021 годы</w:t>
      </w:r>
    </w:p>
    <w:p w:rsidR="005C4FBC" w:rsidRPr="005C4FBC" w:rsidRDefault="005C4FBC" w:rsidP="005C4FBC">
      <w:pPr>
        <w:spacing w:after="0"/>
        <w:ind w:firstLine="708"/>
        <w:jc w:val="center"/>
        <w:rPr>
          <w:rFonts w:ascii="Times New Roman" w:hAnsi="Times New Roman" w:cs="Times New Roman"/>
          <w:b/>
          <w:sz w:val="28"/>
          <w:szCs w:val="28"/>
        </w:rPr>
      </w:pPr>
    </w:p>
    <w:p w:rsidR="005C4FBC" w:rsidRPr="005C4FBC" w:rsidRDefault="005C4FBC" w:rsidP="005C4FBC">
      <w:pPr>
        <w:spacing w:after="0"/>
        <w:ind w:right="-339" w:firstLine="708"/>
        <w:jc w:val="both"/>
        <w:rPr>
          <w:rFonts w:ascii="Times New Roman" w:hAnsi="Times New Roman" w:cs="Times New Roman"/>
          <w:sz w:val="28"/>
          <w:szCs w:val="28"/>
        </w:rPr>
      </w:pPr>
      <w:bookmarkStart w:id="10" w:name="sub_100"/>
      <w:r w:rsidRPr="005C4FBC">
        <w:rPr>
          <w:rFonts w:ascii="Times New Roman" w:hAnsi="Times New Roman" w:cs="Times New Roman"/>
          <w:sz w:val="28"/>
          <w:szCs w:val="28"/>
        </w:rPr>
        <w:t xml:space="preserve">          В соответствии с частью 2 статьи 7 Федерального закона от 23.06.2016 № 182-ФЗ «Об основах системы профилактики правонарушений в Российской Федерации»,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целью предупреждения нарушений юридическими лицами, индивидуальными предпринимателями и гражданами требований в сфере благоустройства, в том числе требований к созданию, содержанию, развитию объектов и элементов благоустройства, расположенных на территории, устранения причин, факторов и условий, способствующих нарушениям требований по обеспечению чистоты, порядка и благоустройства:</w:t>
      </w:r>
    </w:p>
    <w:p w:rsidR="005C4FBC" w:rsidRPr="005C4FBC" w:rsidRDefault="005C4FBC" w:rsidP="005C4FBC">
      <w:pPr>
        <w:jc w:val="both"/>
        <w:rPr>
          <w:rFonts w:ascii="Times New Roman" w:hAnsi="Times New Roman" w:cs="Times New Roman"/>
          <w:sz w:val="28"/>
          <w:szCs w:val="28"/>
        </w:rPr>
      </w:pPr>
    </w:p>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П О С Т А Н О В Л Я Ю:</w:t>
      </w:r>
    </w:p>
    <w:p w:rsidR="005C4FBC" w:rsidRPr="005C4FBC" w:rsidRDefault="005C4FBC" w:rsidP="005C4FBC">
      <w:pPr>
        <w:jc w:val="both"/>
        <w:rPr>
          <w:rFonts w:ascii="Times New Roman" w:hAnsi="Times New Roman" w:cs="Times New Roman"/>
          <w:sz w:val="28"/>
          <w:szCs w:val="28"/>
        </w:rPr>
      </w:pPr>
    </w:p>
    <w:bookmarkEnd w:id="10"/>
    <w:p w:rsidR="005C4FBC" w:rsidRPr="005C4FBC" w:rsidRDefault="005C4FBC" w:rsidP="005C4FBC">
      <w:pPr>
        <w:ind w:firstLine="708"/>
        <w:jc w:val="both"/>
        <w:rPr>
          <w:rFonts w:ascii="Times New Roman" w:hAnsi="Times New Roman" w:cs="Times New Roman"/>
          <w:sz w:val="28"/>
          <w:szCs w:val="28"/>
        </w:rPr>
      </w:pPr>
      <w:r w:rsidRPr="005C4FBC">
        <w:rPr>
          <w:rFonts w:ascii="Times New Roman" w:hAnsi="Times New Roman" w:cs="Times New Roman"/>
          <w:sz w:val="28"/>
          <w:szCs w:val="28"/>
        </w:rPr>
        <w:t>1. Утвердить Программу профилактики нарушений обязательных требований в сфере благоустройства на территории муниципального образования «Парское сельское поселение Родниковского муниципального района Ивановской области» на 2019 год.</w:t>
      </w:r>
    </w:p>
    <w:p w:rsidR="005C4FBC" w:rsidRPr="005C4FBC" w:rsidRDefault="005C4FBC" w:rsidP="005C4FBC">
      <w:pPr>
        <w:ind w:firstLine="708"/>
        <w:jc w:val="both"/>
        <w:rPr>
          <w:rFonts w:ascii="Times New Roman" w:hAnsi="Times New Roman" w:cs="Times New Roman"/>
          <w:sz w:val="28"/>
          <w:szCs w:val="28"/>
        </w:rPr>
      </w:pPr>
      <w:r w:rsidRPr="005C4FBC">
        <w:rPr>
          <w:rFonts w:ascii="Times New Roman" w:hAnsi="Times New Roman" w:cs="Times New Roman"/>
          <w:sz w:val="28"/>
          <w:szCs w:val="28"/>
        </w:rPr>
        <w:t>2. Должностным лицам, уполномоченным на осуществление муниципального контроля в сфере благоустройства, обеспечить в пределах своей компетенции выполнение Программы профилактики нарушений обязательных требований в сфере благоустройства на 2019 год.</w:t>
      </w:r>
    </w:p>
    <w:p w:rsidR="005C4FBC" w:rsidRPr="005C4FBC" w:rsidRDefault="005C4FBC" w:rsidP="005C4FBC">
      <w:pPr>
        <w:pStyle w:val="a9"/>
        <w:ind w:firstLine="540"/>
        <w:rPr>
          <w:szCs w:val="28"/>
        </w:rPr>
      </w:pPr>
      <w:r w:rsidRPr="005C4FBC">
        <w:rPr>
          <w:szCs w:val="28"/>
        </w:rPr>
        <w:t>3. Опубликовать настоящее постановление в информационном бюллетене «Сборник нормативных актов Родниковского района», на официальном сайте на официальном сайте администрации муниципального образования «Парское сельское поселение Родниковского муниципального района Ивановской области».</w:t>
      </w:r>
    </w:p>
    <w:p w:rsidR="005C4FBC" w:rsidRPr="005C4FBC" w:rsidRDefault="005C4FBC" w:rsidP="005C4FBC">
      <w:pPr>
        <w:pStyle w:val="a9"/>
        <w:ind w:firstLine="540"/>
        <w:rPr>
          <w:szCs w:val="28"/>
        </w:rPr>
      </w:pPr>
      <w:r w:rsidRPr="005C4FBC">
        <w:rPr>
          <w:szCs w:val="28"/>
        </w:rPr>
        <w:t>4. Настоящее постановление вступает в силу с момента подписания, и распространяет свое действие на правоотношения, возникшие с 1 января 2019 года.</w:t>
      </w:r>
    </w:p>
    <w:p w:rsidR="005C4FBC" w:rsidRPr="005C4FBC" w:rsidRDefault="005C4FBC" w:rsidP="005C4FBC">
      <w:pPr>
        <w:ind w:firstLine="540"/>
        <w:jc w:val="both"/>
        <w:rPr>
          <w:rFonts w:ascii="Times New Roman" w:hAnsi="Times New Roman" w:cs="Times New Roman"/>
          <w:sz w:val="28"/>
          <w:szCs w:val="28"/>
        </w:rPr>
      </w:pPr>
      <w:r w:rsidRPr="005C4FBC">
        <w:rPr>
          <w:rFonts w:ascii="Times New Roman" w:hAnsi="Times New Roman" w:cs="Times New Roman"/>
          <w:sz w:val="28"/>
          <w:szCs w:val="28"/>
        </w:rPr>
        <w:t xml:space="preserve">5. Контроль за исполнением настоящего постановления оставляю за собой.  </w:t>
      </w:r>
    </w:p>
    <w:p w:rsidR="005C4FBC" w:rsidRPr="005C4FBC" w:rsidRDefault="005C4FBC" w:rsidP="005C4FBC">
      <w:pPr>
        <w:pStyle w:val="PlainText"/>
        <w:ind w:left="284" w:right="283"/>
        <w:jc w:val="both"/>
        <w:rPr>
          <w:rFonts w:ascii="Times New Roman" w:hAnsi="Times New Roman"/>
          <w:sz w:val="28"/>
          <w:szCs w:val="28"/>
        </w:rPr>
      </w:pPr>
    </w:p>
    <w:p w:rsidR="005C4FBC" w:rsidRPr="005C4FBC" w:rsidRDefault="005C4FBC" w:rsidP="005C4FBC">
      <w:pPr>
        <w:rPr>
          <w:rFonts w:ascii="Times New Roman" w:hAnsi="Times New Roman" w:cs="Times New Roman"/>
          <w:sz w:val="28"/>
          <w:szCs w:val="28"/>
        </w:rPr>
      </w:pPr>
    </w:p>
    <w:p w:rsidR="005C4FBC" w:rsidRPr="005C4FBC" w:rsidRDefault="005C4FBC" w:rsidP="005C4FBC">
      <w:pPr>
        <w:ind w:firstLine="720"/>
        <w:jc w:val="both"/>
        <w:rPr>
          <w:rFonts w:ascii="Times New Roman" w:hAnsi="Times New Roman" w:cs="Times New Roman"/>
          <w:sz w:val="28"/>
          <w:szCs w:val="28"/>
        </w:rPr>
      </w:pPr>
    </w:p>
    <w:p w:rsidR="005C4FBC" w:rsidRPr="005C4FBC" w:rsidRDefault="005C4FBC" w:rsidP="005C4FBC">
      <w:pPr>
        <w:spacing w:after="0"/>
        <w:ind w:left="360" w:firstLine="210"/>
        <w:outlineLvl w:val="0"/>
        <w:rPr>
          <w:rFonts w:ascii="Times New Roman" w:hAnsi="Times New Roman" w:cs="Times New Roman"/>
          <w:b/>
          <w:sz w:val="28"/>
          <w:szCs w:val="28"/>
        </w:rPr>
      </w:pPr>
      <w:r w:rsidRPr="005C4FBC">
        <w:rPr>
          <w:rFonts w:ascii="Times New Roman" w:hAnsi="Times New Roman" w:cs="Times New Roman"/>
          <w:b/>
          <w:sz w:val="28"/>
          <w:szCs w:val="28"/>
        </w:rPr>
        <w:t xml:space="preserve">Глава </w:t>
      </w:r>
    </w:p>
    <w:p w:rsidR="005C4FBC" w:rsidRPr="005C4FBC" w:rsidRDefault="005C4FBC" w:rsidP="005C4FBC">
      <w:pPr>
        <w:spacing w:after="0"/>
        <w:ind w:left="360" w:firstLine="210"/>
        <w:rPr>
          <w:rFonts w:ascii="Times New Roman" w:hAnsi="Times New Roman" w:cs="Times New Roman"/>
          <w:b/>
          <w:sz w:val="28"/>
          <w:szCs w:val="28"/>
        </w:rPr>
      </w:pPr>
      <w:r w:rsidRPr="005C4FBC">
        <w:rPr>
          <w:rFonts w:ascii="Times New Roman" w:hAnsi="Times New Roman" w:cs="Times New Roman"/>
          <w:b/>
          <w:sz w:val="28"/>
          <w:szCs w:val="28"/>
        </w:rPr>
        <w:t>муниципального образования</w:t>
      </w:r>
    </w:p>
    <w:p w:rsidR="005C4FBC" w:rsidRPr="005C4FBC" w:rsidRDefault="005C4FBC" w:rsidP="005C4FBC">
      <w:pPr>
        <w:spacing w:after="0"/>
        <w:ind w:left="360" w:firstLine="210"/>
        <w:rPr>
          <w:rFonts w:ascii="Times New Roman" w:hAnsi="Times New Roman" w:cs="Times New Roman"/>
          <w:b/>
          <w:sz w:val="28"/>
          <w:szCs w:val="28"/>
        </w:rPr>
      </w:pPr>
      <w:r w:rsidRPr="005C4FBC">
        <w:rPr>
          <w:rFonts w:ascii="Times New Roman" w:hAnsi="Times New Roman" w:cs="Times New Roman"/>
          <w:b/>
          <w:sz w:val="28"/>
          <w:szCs w:val="28"/>
        </w:rPr>
        <w:t>«Парское сельское поселение</w:t>
      </w:r>
    </w:p>
    <w:p w:rsidR="005C4FBC" w:rsidRPr="005C4FBC" w:rsidRDefault="005C4FBC" w:rsidP="005C4FBC">
      <w:pPr>
        <w:spacing w:after="0"/>
        <w:ind w:left="360" w:firstLine="210"/>
        <w:rPr>
          <w:rFonts w:ascii="Times New Roman" w:hAnsi="Times New Roman" w:cs="Times New Roman"/>
          <w:b/>
          <w:sz w:val="28"/>
          <w:szCs w:val="28"/>
        </w:rPr>
      </w:pPr>
      <w:r w:rsidRPr="005C4FBC">
        <w:rPr>
          <w:rFonts w:ascii="Times New Roman" w:hAnsi="Times New Roman" w:cs="Times New Roman"/>
          <w:b/>
          <w:sz w:val="28"/>
          <w:szCs w:val="28"/>
        </w:rPr>
        <w:t>Родниковского муниципального района</w:t>
      </w:r>
    </w:p>
    <w:p w:rsidR="005C4FBC" w:rsidRPr="005C4FBC" w:rsidRDefault="005C4FBC" w:rsidP="005C4FBC">
      <w:pPr>
        <w:spacing w:after="0"/>
        <w:ind w:left="360" w:firstLine="210"/>
        <w:rPr>
          <w:rFonts w:ascii="Times New Roman" w:hAnsi="Times New Roman" w:cs="Times New Roman"/>
          <w:b/>
          <w:sz w:val="28"/>
          <w:szCs w:val="28"/>
        </w:rPr>
      </w:pPr>
      <w:r w:rsidRPr="005C4FBC">
        <w:rPr>
          <w:rFonts w:ascii="Times New Roman" w:hAnsi="Times New Roman" w:cs="Times New Roman"/>
          <w:b/>
          <w:sz w:val="28"/>
          <w:szCs w:val="28"/>
        </w:rPr>
        <w:t>Ивановской области»                                                     Т.А. Чурбанова</w:t>
      </w:r>
    </w:p>
    <w:p w:rsidR="005C4FBC" w:rsidRPr="005C4FBC" w:rsidRDefault="005C4FBC" w:rsidP="005C4FBC">
      <w:pPr>
        <w:tabs>
          <w:tab w:val="left" w:pos="0"/>
        </w:tabs>
        <w:spacing w:after="0"/>
        <w:ind w:right="-5" w:firstLine="720"/>
        <w:jc w:val="right"/>
        <w:rPr>
          <w:rFonts w:ascii="Times New Roman" w:hAnsi="Times New Roman" w:cs="Times New Roman"/>
          <w:sz w:val="28"/>
          <w:szCs w:val="28"/>
        </w:rPr>
      </w:pPr>
    </w:p>
    <w:p w:rsidR="005C4FBC" w:rsidRPr="005C4FBC" w:rsidRDefault="005C4FBC" w:rsidP="005C4FBC">
      <w:pPr>
        <w:tabs>
          <w:tab w:val="left" w:pos="0"/>
        </w:tabs>
        <w:ind w:right="-5" w:firstLine="720"/>
        <w:jc w:val="right"/>
        <w:rPr>
          <w:rFonts w:ascii="Times New Roman" w:hAnsi="Times New Roman" w:cs="Times New Roman"/>
          <w:sz w:val="28"/>
          <w:szCs w:val="28"/>
        </w:rPr>
      </w:pPr>
    </w:p>
    <w:p w:rsidR="005C4FBC" w:rsidRPr="005C4FBC" w:rsidRDefault="005C4FBC" w:rsidP="005C4FBC">
      <w:pPr>
        <w:rPr>
          <w:rFonts w:ascii="Times New Roman" w:hAnsi="Times New Roman" w:cs="Times New Roman"/>
          <w:sz w:val="28"/>
          <w:szCs w:val="28"/>
        </w:rPr>
      </w:pPr>
    </w:p>
    <w:p w:rsidR="005C4FBC" w:rsidRPr="005C4FBC" w:rsidRDefault="005C4FBC" w:rsidP="005C4FBC">
      <w:pPr>
        <w:rPr>
          <w:rFonts w:ascii="Times New Roman" w:hAnsi="Times New Roman" w:cs="Times New Roman"/>
          <w:sz w:val="28"/>
          <w:szCs w:val="28"/>
        </w:rPr>
      </w:pPr>
    </w:p>
    <w:p w:rsidR="005C4FBC" w:rsidRPr="005C4FBC" w:rsidRDefault="005C4FBC" w:rsidP="005C4FBC">
      <w:pPr>
        <w:jc w:val="right"/>
        <w:rPr>
          <w:rFonts w:ascii="Times New Roman" w:hAnsi="Times New Roman" w:cs="Times New Roman"/>
          <w:sz w:val="28"/>
          <w:szCs w:val="28"/>
        </w:rPr>
      </w:pPr>
    </w:p>
    <w:p w:rsidR="005C4FBC" w:rsidRPr="005C4FBC" w:rsidRDefault="005C4FBC" w:rsidP="005C4FBC">
      <w:pPr>
        <w:tabs>
          <w:tab w:val="left" w:pos="0"/>
        </w:tabs>
        <w:ind w:right="-5" w:firstLine="720"/>
        <w:jc w:val="right"/>
        <w:rPr>
          <w:rFonts w:ascii="Times New Roman" w:hAnsi="Times New Roman" w:cs="Times New Roman"/>
          <w:sz w:val="28"/>
          <w:szCs w:val="28"/>
        </w:rPr>
        <w:sectPr w:rsidR="005C4FBC" w:rsidRPr="005C4FBC" w:rsidSect="005C4FBC">
          <w:headerReference w:type="default" r:id="rId39"/>
          <w:headerReference w:type="first" r:id="rId40"/>
          <w:type w:val="nextColumn"/>
          <w:pgSz w:w="11906" w:h="16838" w:code="9"/>
          <w:pgMar w:top="1134" w:right="1134" w:bottom="1134" w:left="1701" w:header="709" w:footer="709" w:gutter="0"/>
          <w:pgNumType w:start="131"/>
          <w:cols w:space="708"/>
          <w:titlePg/>
          <w:docGrid w:linePitch="360"/>
        </w:sectPr>
      </w:pPr>
    </w:p>
    <w:p w:rsidR="005C4FBC" w:rsidRPr="005C4FBC" w:rsidRDefault="005C4FBC" w:rsidP="005C4FBC">
      <w:pPr>
        <w:tabs>
          <w:tab w:val="left" w:pos="0"/>
        </w:tabs>
        <w:spacing w:after="0"/>
        <w:ind w:right="-5" w:firstLine="720"/>
        <w:jc w:val="right"/>
        <w:rPr>
          <w:rFonts w:ascii="Times New Roman" w:hAnsi="Times New Roman" w:cs="Times New Roman"/>
          <w:sz w:val="28"/>
          <w:szCs w:val="28"/>
        </w:rPr>
      </w:pPr>
      <w:r w:rsidRPr="005C4FBC">
        <w:rPr>
          <w:rFonts w:ascii="Times New Roman" w:hAnsi="Times New Roman" w:cs="Times New Roman"/>
          <w:sz w:val="28"/>
          <w:szCs w:val="28"/>
        </w:rPr>
        <w:lastRenderedPageBreak/>
        <w:t>Приложение к</w:t>
      </w:r>
    </w:p>
    <w:p w:rsidR="005C4FBC" w:rsidRPr="005C4FBC" w:rsidRDefault="005C4FBC" w:rsidP="005C4FBC">
      <w:pPr>
        <w:tabs>
          <w:tab w:val="left" w:pos="0"/>
        </w:tabs>
        <w:spacing w:after="0"/>
        <w:ind w:right="-5" w:firstLine="720"/>
        <w:jc w:val="right"/>
        <w:rPr>
          <w:rFonts w:ascii="Times New Roman" w:hAnsi="Times New Roman" w:cs="Times New Roman"/>
          <w:sz w:val="28"/>
          <w:szCs w:val="28"/>
        </w:rPr>
      </w:pPr>
      <w:r w:rsidRPr="005C4FBC">
        <w:rPr>
          <w:rFonts w:ascii="Times New Roman" w:hAnsi="Times New Roman" w:cs="Times New Roman"/>
          <w:sz w:val="28"/>
          <w:szCs w:val="28"/>
        </w:rPr>
        <w:t xml:space="preserve">постановлению  администрации </w:t>
      </w:r>
    </w:p>
    <w:p w:rsidR="005C4FBC" w:rsidRPr="005C4FBC" w:rsidRDefault="005C4FBC" w:rsidP="005C4FBC">
      <w:pPr>
        <w:tabs>
          <w:tab w:val="left" w:pos="0"/>
        </w:tabs>
        <w:spacing w:after="0"/>
        <w:ind w:right="-5" w:firstLine="720"/>
        <w:jc w:val="right"/>
        <w:rPr>
          <w:rFonts w:ascii="Times New Roman" w:hAnsi="Times New Roman" w:cs="Times New Roman"/>
          <w:sz w:val="28"/>
          <w:szCs w:val="28"/>
        </w:rPr>
      </w:pPr>
      <w:r w:rsidRPr="005C4FBC">
        <w:rPr>
          <w:rFonts w:ascii="Times New Roman" w:hAnsi="Times New Roman" w:cs="Times New Roman"/>
          <w:sz w:val="28"/>
          <w:szCs w:val="28"/>
        </w:rPr>
        <w:t xml:space="preserve">муниципального образования </w:t>
      </w:r>
    </w:p>
    <w:p w:rsidR="005C4FBC" w:rsidRPr="005C4FBC" w:rsidRDefault="005C4FBC" w:rsidP="005C4FBC">
      <w:pPr>
        <w:tabs>
          <w:tab w:val="left" w:pos="0"/>
        </w:tabs>
        <w:spacing w:after="0"/>
        <w:ind w:right="-5" w:firstLine="720"/>
        <w:jc w:val="right"/>
        <w:rPr>
          <w:rFonts w:ascii="Times New Roman" w:hAnsi="Times New Roman" w:cs="Times New Roman"/>
          <w:sz w:val="28"/>
          <w:szCs w:val="28"/>
        </w:rPr>
      </w:pPr>
      <w:r w:rsidRPr="005C4FBC">
        <w:rPr>
          <w:rFonts w:ascii="Times New Roman" w:hAnsi="Times New Roman" w:cs="Times New Roman"/>
          <w:sz w:val="28"/>
          <w:szCs w:val="28"/>
        </w:rPr>
        <w:t>«Парское сельское поселение</w:t>
      </w:r>
    </w:p>
    <w:p w:rsidR="005C4FBC" w:rsidRPr="005C4FBC" w:rsidRDefault="005C4FBC" w:rsidP="005C4FBC">
      <w:pPr>
        <w:tabs>
          <w:tab w:val="left" w:pos="0"/>
        </w:tabs>
        <w:spacing w:after="0"/>
        <w:ind w:right="-5" w:firstLine="720"/>
        <w:jc w:val="right"/>
        <w:rPr>
          <w:rFonts w:ascii="Times New Roman" w:hAnsi="Times New Roman" w:cs="Times New Roman"/>
          <w:sz w:val="28"/>
          <w:szCs w:val="28"/>
        </w:rPr>
      </w:pPr>
      <w:r w:rsidRPr="005C4FBC">
        <w:rPr>
          <w:rFonts w:ascii="Times New Roman" w:hAnsi="Times New Roman" w:cs="Times New Roman"/>
          <w:sz w:val="28"/>
          <w:szCs w:val="28"/>
        </w:rPr>
        <w:t xml:space="preserve"> Родниковского муниципального района</w:t>
      </w:r>
    </w:p>
    <w:p w:rsidR="005C4FBC" w:rsidRPr="005C4FBC" w:rsidRDefault="005C4FBC" w:rsidP="005C4FBC">
      <w:pPr>
        <w:tabs>
          <w:tab w:val="left" w:pos="0"/>
        </w:tabs>
        <w:spacing w:after="0"/>
        <w:ind w:right="-5" w:firstLine="720"/>
        <w:jc w:val="right"/>
        <w:rPr>
          <w:rFonts w:ascii="Times New Roman" w:hAnsi="Times New Roman" w:cs="Times New Roman"/>
          <w:sz w:val="28"/>
          <w:szCs w:val="28"/>
        </w:rPr>
      </w:pPr>
      <w:r w:rsidRPr="005C4FBC">
        <w:rPr>
          <w:rFonts w:ascii="Times New Roman" w:hAnsi="Times New Roman" w:cs="Times New Roman"/>
          <w:sz w:val="28"/>
          <w:szCs w:val="28"/>
        </w:rPr>
        <w:t xml:space="preserve"> Ивановской области»</w:t>
      </w:r>
    </w:p>
    <w:p w:rsidR="005C4FBC" w:rsidRPr="005C4FBC" w:rsidRDefault="005C4FBC" w:rsidP="005C4FBC">
      <w:pPr>
        <w:tabs>
          <w:tab w:val="left" w:pos="0"/>
        </w:tabs>
        <w:spacing w:after="0"/>
        <w:ind w:right="-5" w:firstLine="720"/>
        <w:jc w:val="right"/>
        <w:rPr>
          <w:rFonts w:ascii="Times New Roman" w:hAnsi="Times New Roman" w:cs="Times New Roman"/>
          <w:sz w:val="28"/>
          <w:szCs w:val="28"/>
        </w:rPr>
      </w:pPr>
      <w:r w:rsidRPr="005C4FBC">
        <w:rPr>
          <w:rFonts w:ascii="Times New Roman" w:hAnsi="Times New Roman" w:cs="Times New Roman"/>
          <w:sz w:val="28"/>
          <w:szCs w:val="28"/>
        </w:rPr>
        <w:t xml:space="preserve"> от  10.01.2019г. № 3</w:t>
      </w:r>
    </w:p>
    <w:p w:rsidR="005C4FBC" w:rsidRPr="005C4FBC" w:rsidRDefault="005C4FBC" w:rsidP="005C4FBC">
      <w:pPr>
        <w:keepNext/>
        <w:keepLines/>
        <w:spacing w:after="0"/>
        <w:jc w:val="center"/>
        <w:outlineLvl w:val="0"/>
        <w:rPr>
          <w:rFonts w:ascii="Times New Roman" w:eastAsia="Arial Unicode MS" w:hAnsi="Times New Roman" w:cs="Times New Roman"/>
          <w:b/>
          <w:color w:val="000000"/>
          <w:sz w:val="28"/>
          <w:szCs w:val="28"/>
          <w:u w:color="000000"/>
        </w:rPr>
      </w:pPr>
      <w:r w:rsidRPr="005C4FBC">
        <w:rPr>
          <w:rFonts w:ascii="Times New Roman" w:eastAsia="Arial Unicode MS" w:hAnsi="Times New Roman" w:cs="Times New Roman"/>
          <w:b/>
          <w:color w:val="000000"/>
          <w:sz w:val="28"/>
          <w:szCs w:val="28"/>
          <w:u w:color="000000"/>
        </w:rPr>
        <w:t>ПРОГРАММА</w:t>
      </w:r>
    </w:p>
    <w:p w:rsidR="005C4FBC" w:rsidRPr="005C4FBC" w:rsidRDefault="005C4FBC" w:rsidP="005C4FBC">
      <w:pPr>
        <w:autoSpaceDE w:val="0"/>
        <w:autoSpaceDN w:val="0"/>
        <w:adjustRightInd w:val="0"/>
        <w:jc w:val="center"/>
        <w:rPr>
          <w:rFonts w:ascii="Times New Roman" w:hAnsi="Times New Roman" w:cs="Times New Roman"/>
          <w:b/>
          <w:bCs/>
          <w:sz w:val="28"/>
          <w:szCs w:val="28"/>
        </w:rPr>
      </w:pPr>
      <w:r w:rsidRPr="005C4FBC">
        <w:rPr>
          <w:rFonts w:ascii="Times New Roman" w:eastAsia="Arial Unicode MS" w:hAnsi="Times New Roman" w:cs="Times New Roman"/>
          <w:b/>
          <w:color w:val="000000"/>
          <w:sz w:val="28"/>
          <w:szCs w:val="28"/>
          <w:u w:color="000000"/>
        </w:rPr>
        <w:t xml:space="preserve">профилактики нарушений требований </w:t>
      </w:r>
      <w:r w:rsidRPr="005C4FBC">
        <w:rPr>
          <w:rFonts w:ascii="Times New Roman" w:hAnsi="Times New Roman" w:cs="Times New Roman"/>
          <w:b/>
          <w:bCs/>
          <w:sz w:val="28"/>
          <w:szCs w:val="28"/>
        </w:rPr>
        <w:t xml:space="preserve">в сфере благоустройства </w:t>
      </w:r>
    </w:p>
    <w:p w:rsidR="005C4FBC" w:rsidRPr="005C4FBC" w:rsidRDefault="005C4FBC" w:rsidP="005C4FBC">
      <w:pPr>
        <w:autoSpaceDE w:val="0"/>
        <w:autoSpaceDN w:val="0"/>
        <w:adjustRightInd w:val="0"/>
        <w:jc w:val="center"/>
        <w:rPr>
          <w:rFonts w:ascii="Times New Roman" w:eastAsia="Arial Unicode MS" w:hAnsi="Times New Roman" w:cs="Times New Roman"/>
          <w:b/>
          <w:color w:val="000000"/>
          <w:sz w:val="28"/>
          <w:szCs w:val="28"/>
          <w:u w:color="000000"/>
        </w:rPr>
      </w:pPr>
      <w:r w:rsidRPr="005C4FBC">
        <w:rPr>
          <w:rFonts w:ascii="Times New Roman" w:eastAsia="Arial Unicode MS" w:hAnsi="Times New Roman" w:cs="Times New Roman"/>
          <w:b/>
          <w:color w:val="000000"/>
          <w:sz w:val="28"/>
          <w:szCs w:val="28"/>
          <w:u w:color="000000"/>
        </w:rPr>
        <w:t xml:space="preserve">на территории </w:t>
      </w:r>
      <w:r w:rsidRPr="005C4FBC">
        <w:rPr>
          <w:rFonts w:ascii="Times New Roman" w:hAnsi="Times New Roman" w:cs="Times New Roman"/>
          <w:b/>
          <w:sz w:val="28"/>
          <w:szCs w:val="28"/>
        </w:rPr>
        <w:t>муниципального образования «Парское сельское поселение Родниковского муниципального района Ивановской области»</w:t>
      </w:r>
    </w:p>
    <w:p w:rsidR="005C4FBC" w:rsidRPr="005C4FBC" w:rsidRDefault="005C4FBC" w:rsidP="005C4FBC">
      <w:pPr>
        <w:keepNext/>
        <w:keepLines/>
        <w:jc w:val="center"/>
        <w:outlineLvl w:val="0"/>
        <w:rPr>
          <w:rFonts w:ascii="Times New Roman" w:eastAsia="Arial Unicode MS" w:hAnsi="Times New Roman" w:cs="Times New Roman"/>
          <w:b/>
          <w:color w:val="000000"/>
          <w:sz w:val="28"/>
          <w:szCs w:val="28"/>
          <w:u w:color="000000"/>
        </w:rPr>
      </w:pPr>
    </w:p>
    <w:p w:rsidR="005C4FBC" w:rsidRPr="005C4FBC" w:rsidRDefault="005C4FBC" w:rsidP="005C4FBC">
      <w:pPr>
        <w:jc w:val="center"/>
        <w:rPr>
          <w:rFonts w:ascii="Times New Roman" w:eastAsia="Arial Unicode MS" w:hAnsi="Times New Roman" w:cs="Times New Roman"/>
          <w:color w:val="000000"/>
          <w:sz w:val="28"/>
          <w:szCs w:val="28"/>
          <w:u w:color="000000"/>
        </w:rPr>
      </w:pPr>
    </w:p>
    <w:p w:rsidR="005C4FBC" w:rsidRPr="005C4FBC" w:rsidRDefault="005C4FBC" w:rsidP="005C4FBC">
      <w:pPr>
        <w:jc w:val="center"/>
        <w:rPr>
          <w:rFonts w:ascii="Times New Roman" w:eastAsia="Arial Unicode MS" w:hAnsi="Times New Roman" w:cs="Times New Roman"/>
          <w:color w:val="000000"/>
          <w:sz w:val="28"/>
          <w:szCs w:val="28"/>
          <w:u w:color="00000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914"/>
      </w:tblGrid>
      <w:tr w:rsidR="005C4FBC" w:rsidRPr="005C4FBC" w:rsidTr="005C4FBC">
        <w:trPr>
          <w:trHeight w:val="968"/>
        </w:trPr>
        <w:tc>
          <w:tcPr>
            <w:tcW w:w="3936" w:type="dxa"/>
            <w:vAlign w:val="center"/>
          </w:tcPr>
          <w:p w:rsidR="005C4FBC" w:rsidRPr="005C4FBC" w:rsidRDefault="005C4FBC" w:rsidP="005C4FBC">
            <w:pPr>
              <w:jc w:val="center"/>
              <w:rPr>
                <w:rFonts w:ascii="Times New Roman" w:hAnsi="Times New Roman" w:cs="Times New Roman"/>
                <w:sz w:val="28"/>
                <w:szCs w:val="28"/>
              </w:rPr>
            </w:pPr>
            <w:r w:rsidRPr="005C4FBC">
              <w:rPr>
                <w:rFonts w:ascii="Times New Roman" w:eastAsia="Arial Unicode MS" w:hAnsi="Times New Roman" w:cs="Times New Roman"/>
                <w:b/>
                <w:sz w:val="28"/>
                <w:szCs w:val="28"/>
              </w:rPr>
              <w:t>Наименование ответственного органа местного самоуправления</w:t>
            </w:r>
          </w:p>
        </w:tc>
        <w:tc>
          <w:tcPr>
            <w:tcW w:w="10914" w:type="dxa"/>
            <w:vAlign w:val="center"/>
          </w:tcPr>
          <w:p w:rsidR="005C4FBC" w:rsidRPr="005C4FBC" w:rsidRDefault="005C4FBC" w:rsidP="005C4FBC">
            <w:pPr>
              <w:jc w:val="both"/>
              <w:rPr>
                <w:rFonts w:ascii="Times New Roman" w:hAnsi="Times New Roman" w:cs="Times New Roman"/>
                <w:sz w:val="28"/>
                <w:szCs w:val="28"/>
              </w:rPr>
            </w:pPr>
            <w:r w:rsidRPr="005C4FBC">
              <w:rPr>
                <w:rFonts w:ascii="Times New Roman" w:eastAsia="Arial Unicode MS" w:hAnsi="Times New Roman" w:cs="Times New Roman"/>
                <w:sz w:val="28"/>
                <w:szCs w:val="28"/>
              </w:rPr>
              <w:t xml:space="preserve">                   Администрация </w:t>
            </w:r>
            <w:r w:rsidRPr="005C4FBC">
              <w:rPr>
                <w:rFonts w:ascii="Times New Roman" w:hAnsi="Times New Roman" w:cs="Times New Roman"/>
                <w:sz w:val="28"/>
                <w:szCs w:val="28"/>
              </w:rPr>
              <w:t xml:space="preserve">муниципального образования «Парское сельское поселение Родниковского муниципального района Ивановской области» </w:t>
            </w:r>
            <w:r w:rsidRPr="005C4FBC">
              <w:rPr>
                <w:rFonts w:ascii="Times New Roman" w:eastAsia="Arial Unicode MS" w:hAnsi="Times New Roman" w:cs="Times New Roman"/>
                <w:sz w:val="28"/>
                <w:szCs w:val="28"/>
              </w:rPr>
              <w:t xml:space="preserve">                                                                                                 </w:t>
            </w:r>
          </w:p>
        </w:tc>
      </w:tr>
      <w:tr w:rsidR="005C4FBC" w:rsidRPr="005C4FBC" w:rsidTr="005C4FBC">
        <w:trPr>
          <w:trHeight w:val="791"/>
        </w:trPr>
        <w:tc>
          <w:tcPr>
            <w:tcW w:w="3936" w:type="dxa"/>
            <w:vAlign w:val="center"/>
          </w:tcPr>
          <w:p w:rsidR="005C4FBC" w:rsidRPr="005C4FBC" w:rsidRDefault="005C4FBC" w:rsidP="005C4FBC">
            <w:pPr>
              <w:jc w:val="center"/>
              <w:rPr>
                <w:rFonts w:ascii="Times New Roman" w:eastAsia="Arial Unicode MS" w:hAnsi="Times New Roman" w:cs="Times New Roman"/>
                <w:b/>
                <w:sz w:val="28"/>
                <w:szCs w:val="28"/>
              </w:rPr>
            </w:pPr>
            <w:r w:rsidRPr="005C4FBC">
              <w:rPr>
                <w:rFonts w:ascii="Times New Roman" w:eastAsia="Arial Unicode MS" w:hAnsi="Times New Roman" w:cs="Times New Roman"/>
                <w:b/>
                <w:sz w:val="28"/>
                <w:szCs w:val="28"/>
              </w:rPr>
              <w:t>Срок начала и окончания программы</w:t>
            </w:r>
          </w:p>
        </w:tc>
        <w:tc>
          <w:tcPr>
            <w:tcW w:w="10914" w:type="dxa"/>
            <w:vAlign w:val="center"/>
          </w:tcPr>
          <w:p w:rsidR="005C4FBC" w:rsidRPr="005C4FBC" w:rsidRDefault="005C4FBC" w:rsidP="005C4FBC">
            <w:pPr>
              <w:ind w:firstLine="352"/>
              <w:jc w:val="both"/>
              <w:rPr>
                <w:rFonts w:ascii="Times New Roman" w:hAnsi="Times New Roman" w:cs="Times New Roman"/>
                <w:sz w:val="28"/>
                <w:szCs w:val="28"/>
              </w:rPr>
            </w:pPr>
            <w:r w:rsidRPr="005C4FBC">
              <w:rPr>
                <w:rFonts w:ascii="Times New Roman" w:hAnsi="Times New Roman" w:cs="Times New Roman"/>
                <w:sz w:val="28"/>
                <w:szCs w:val="28"/>
              </w:rPr>
              <w:t xml:space="preserve">01.01.2019г. – 31.12.2021г. </w:t>
            </w:r>
          </w:p>
        </w:tc>
      </w:tr>
    </w:tbl>
    <w:p w:rsidR="005C4FBC" w:rsidRPr="005C4FBC" w:rsidRDefault="005C4FBC" w:rsidP="005C4FBC">
      <w:pPr>
        <w:ind w:left="360"/>
        <w:jc w:val="center"/>
        <w:rPr>
          <w:rFonts w:ascii="Times New Roman" w:hAnsi="Times New Roman" w:cs="Times New Roman"/>
          <w:b/>
          <w:sz w:val="28"/>
          <w:szCs w:val="28"/>
        </w:rPr>
      </w:pPr>
    </w:p>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br w:type="page"/>
      </w:r>
      <w:r w:rsidRPr="005C4FBC">
        <w:rPr>
          <w:rFonts w:ascii="Times New Roman" w:hAnsi="Times New Roman" w:cs="Times New Roman"/>
          <w:b/>
          <w:sz w:val="28"/>
          <w:szCs w:val="28"/>
        </w:rPr>
        <w:lastRenderedPageBreak/>
        <w:t>Раздел 1.  Цели и задачи Программы</w:t>
      </w:r>
    </w:p>
    <w:p w:rsidR="005C4FBC" w:rsidRPr="005C4FBC" w:rsidRDefault="005C4FBC" w:rsidP="005C4FBC">
      <w:pPr>
        <w:jc w:val="center"/>
        <w:rPr>
          <w:rFonts w:ascii="Times New Roman" w:hAnsi="Times New Roman" w:cs="Times New Roman"/>
          <w:b/>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42"/>
        <w:gridCol w:w="11125"/>
      </w:tblGrid>
      <w:tr w:rsidR="005C4FBC" w:rsidRPr="005C4FBC" w:rsidTr="005C4FBC">
        <w:trPr>
          <w:trHeight w:val="1432"/>
        </w:trPr>
        <w:tc>
          <w:tcPr>
            <w:tcW w:w="3442" w:type="dxa"/>
            <w:vAlign w:val="center"/>
          </w:tcPr>
          <w:p w:rsidR="005C4FBC" w:rsidRPr="005C4FBC" w:rsidRDefault="005C4FBC" w:rsidP="005C4FBC">
            <w:pPr>
              <w:jc w:val="center"/>
              <w:rPr>
                <w:rFonts w:ascii="Times New Roman" w:eastAsia="Arial Unicode MS" w:hAnsi="Times New Roman" w:cs="Times New Roman"/>
                <w:b/>
                <w:i/>
                <w:sz w:val="28"/>
                <w:szCs w:val="28"/>
              </w:rPr>
            </w:pPr>
            <w:r w:rsidRPr="005C4FBC">
              <w:rPr>
                <w:rFonts w:ascii="Times New Roman" w:hAnsi="Times New Roman" w:cs="Times New Roman"/>
                <w:b/>
                <w:sz w:val="28"/>
                <w:szCs w:val="28"/>
              </w:rPr>
              <w:t>Цели Программы</w:t>
            </w:r>
          </w:p>
        </w:tc>
        <w:tc>
          <w:tcPr>
            <w:tcW w:w="11125" w:type="dxa"/>
            <w:vAlign w:val="center"/>
          </w:tcPr>
          <w:p w:rsidR="005C4FBC" w:rsidRPr="005C4FBC" w:rsidRDefault="005C4FBC" w:rsidP="005C4FBC">
            <w:pPr>
              <w:widowControl w:val="0"/>
              <w:numPr>
                <w:ilvl w:val="0"/>
                <w:numId w:val="11"/>
              </w:numPr>
              <w:autoSpaceDE w:val="0"/>
              <w:autoSpaceDN w:val="0"/>
              <w:spacing w:after="0" w:line="240" w:lineRule="auto"/>
              <w:jc w:val="both"/>
              <w:rPr>
                <w:rFonts w:ascii="Times New Roman" w:hAnsi="Times New Roman" w:cs="Times New Roman"/>
                <w:sz w:val="28"/>
                <w:szCs w:val="28"/>
              </w:rPr>
            </w:pPr>
            <w:r w:rsidRPr="005C4FBC">
              <w:rPr>
                <w:rFonts w:ascii="Times New Roman" w:hAnsi="Times New Roman" w:cs="Times New Roman"/>
                <w:sz w:val="28"/>
                <w:szCs w:val="28"/>
              </w:rPr>
              <w:t xml:space="preserve">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5C4FBC" w:rsidRPr="005C4FBC" w:rsidRDefault="005C4FBC" w:rsidP="005C4FBC">
            <w:pPr>
              <w:widowControl w:val="0"/>
              <w:numPr>
                <w:ilvl w:val="0"/>
                <w:numId w:val="11"/>
              </w:numPr>
              <w:autoSpaceDE w:val="0"/>
              <w:autoSpaceDN w:val="0"/>
              <w:spacing w:after="0" w:line="240" w:lineRule="auto"/>
              <w:jc w:val="both"/>
              <w:rPr>
                <w:rFonts w:ascii="Times New Roman" w:hAnsi="Times New Roman" w:cs="Times New Roman"/>
                <w:sz w:val="28"/>
                <w:szCs w:val="28"/>
              </w:rPr>
            </w:pPr>
            <w:r w:rsidRPr="005C4FBC">
              <w:rPr>
                <w:rFonts w:ascii="Times New Roman" w:hAnsi="Times New Roman" w:cs="Times New Roman"/>
                <w:sz w:val="28"/>
                <w:szCs w:val="28"/>
              </w:rPr>
              <w:t>Повышение уровня благоустройства, соблюдения чистоты и порядка.</w:t>
            </w:r>
          </w:p>
          <w:p w:rsidR="005C4FBC" w:rsidRPr="005C4FBC" w:rsidRDefault="005C4FBC" w:rsidP="005C4FBC">
            <w:pPr>
              <w:widowControl w:val="0"/>
              <w:numPr>
                <w:ilvl w:val="0"/>
                <w:numId w:val="11"/>
              </w:numPr>
              <w:autoSpaceDE w:val="0"/>
              <w:autoSpaceDN w:val="0"/>
              <w:spacing w:after="0" w:line="240" w:lineRule="auto"/>
              <w:jc w:val="both"/>
              <w:rPr>
                <w:rFonts w:ascii="Times New Roman" w:hAnsi="Times New Roman" w:cs="Times New Roman"/>
                <w:sz w:val="28"/>
                <w:szCs w:val="28"/>
              </w:rPr>
            </w:pPr>
            <w:r w:rsidRPr="005C4FBC">
              <w:rPr>
                <w:rFonts w:ascii="Times New Roman" w:hAnsi="Times New Roman" w:cs="Times New Roman"/>
                <w:sz w:val="28"/>
                <w:szCs w:val="28"/>
              </w:rPr>
              <w:t>Предотвращение угрозы безопасности жизни и здоровья людей.</w:t>
            </w:r>
          </w:p>
          <w:p w:rsidR="005C4FBC" w:rsidRPr="005C4FBC" w:rsidRDefault="005C4FBC" w:rsidP="005C4FBC">
            <w:pPr>
              <w:numPr>
                <w:ilvl w:val="0"/>
                <w:numId w:val="11"/>
              </w:numPr>
              <w:tabs>
                <w:tab w:val="left" w:pos="33"/>
              </w:tabs>
              <w:spacing w:after="0" w:line="240" w:lineRule="auto"/>
              <w:ind w:right="247"/>
              <w:jc w:val="both"/>
              <w:rPr>
                <w:rFonts w:ascii="Times New Roman" w:hAnsi="Times New Roman" w:cs="Times New Roman"/>
                <w:color w:val="000000"/>
                <w:sz w:val="28"/>
                <w:szCs w:val="28"/>
              </w:rPr>
            </w:pPr>
            <w:r w:rsidRPr="005C4FBC">
              <w:rPr>
                <w:rFonts w:ascii="Times New Roman" w:hAnsi="Times New Roman" w:cs="Times New Roman"/>
                <w:sz w:val="28"/>
                <w:szCs w:val="28"/>
              </w:rPr>
              <w:t>Увеличение доли хозяйствующих субъектов, соблюдающих требований в сфере благоустройства.</w:t>
            </w:r>
          </w:p>
        </w:tc>
      </w:tr>
      <w:tr w:rsidR="005C4FBC" w:rsidRPr="005C4FBC" w:rsidTr="005C4FBC">
        <w:trPr>
          <w:trHeight w:val="1432"/>
        </w:trPr>
        <w:tc>
          <w:tcPr>
            <w:tcW w:w="3442" w:type="dxa"/>
            <w:vAlign w:val="center"/>
          </w:tcPr>
          <w:p w:rsidR="005C4FBC" w:rsidRPr="005C4FBC" w:rsidRDefault="005C4FBC" w:rsidP="005C4FBC">
            <w:pPr>
              <w:jc w:val="center"/>
              <w:rPr>
                <w:rFonts w:ascii="Times New Roman" w:eastAsia="Arial Unicode MS" w:hAnsi="Times New Roman" w:cs="Times New Roman"/>
                <w:b/>
                <w:i/>
                <w:sz w:val="28"/>
                <w:szCs w:val="28"/>
              </w:rPr>
            </w:pPr>
            <w:r w:rsidRPr="005C4FBC">
              <w:rPr>
                <w:rFonts w:ascii="Times New Roman" w:hAnsi="Times New Roman" w:cs="Times New Roman"/>
                <w:b/>
                <w:sz w:val="28"/>
                <w:szCs w:val="28"/>
              </w:rPr>
              <w:t>Задачи Программы</w:t>
            </w:r>
          </w:p>
        </w:tc>
        <w:tc>
          <w:tcPr>
            <w:tcW w:w="11125" w:type="dxa"/>
            <w:vAlign w:val="center"/>
          </w:tcPr>
          <w:p w:rsidR="005C4FBC" w:rsidRPr="005C4FBC" w:rsidRDefault="005C4FBC" w:rsidP="005C4FBC">
            <w:pPr>
              <w:ind w:firstLine="363"/>
              <w:jc w:val="both"/>
              <w:rPr>
                <w:rFonts w:ascii="Times New Roman" w:hAnsi="Times New Roman" w:cs="Times New Roman"/>
                <w:bCs/>
                <w:sz w:val="28"/>
                <w:szCs w:val="28"/>
              </w:rPr>
            </w:pPr>
          </w:p>
          <w:p w:rsidR="005C4FBC" w:rsidRPr="005C4FBC" w:rsidRDefault="005C4FBC" w:rsidP="005C4FBC">
            <w:pPr>
              <w:numPr>
                <w:ilvl w:val="0"/>
                <w:numId w:val="12"/>
              </w:numPr>
              <w:spacing w:after="0" w:line="240" w:lineRule="auto"/>
              <w:jc w:val="both"/>
              <w:rPr>
                <w:rFonts w:ascii="Times New Roman" w:hAnsi="Times New Roman" w:cs="Times New Roman"/>
                <w:bCs/>
                <w:sz w:val="28"/>
                <w:szCs w:val="28"/>
              </w:rPr>
            </w:pPr>
            <w:r w:rsidRPr="005C4FBC">
              <w:rPr>
                <w:rFonts w:ascii="Times New Roman" w:hAnsi="Times New Roman" w:cs="Times New Roman"/>
                <w:bCs/>
                <w:sz w:val="28"/>
                <w:szCs w:val="28"/>
              </w:rPr>
              <w:t>Профилактика нарушений, посягающих на общественный порядок и общественную безопасность.</w:t>
            </w:r>
          </w:p>
          <w:p w:rsidR="005C4FBC" w:rsidRPr="005C4FBC" w:rsidRDefault="005C4FBC" w:rsidP="005C4FBC">
            <w:pPr>
              <w:numPr>
                <w:ilvl w:val="0"/>
                <w:numId w:val="12"/>
              </w:numPr>
              <w:spacing w:after="0" w:line="240" w:lineRule="auto"/>
              <w:jc w:val="both"/>
              <w:rPr>
                <w:rFonts w:ascii="Times New Roman" w:hAnsi="Times New Roman" w:cs="Times New Roman"/>
                <w:bCs/>
                <w:sz w:val="28"/>
                <w:szCs w:val="28"/>
              </w:rPr>
            </w:pPr>
            <w:r w:rsidRPr="005C4FBC">
              <w:rPr>
                <w:rFonts w:ascii="Times New Roman" w:hAnsi="Times New Roman" w:cs="Times New Roman"/>
                <w:bCs/>
                <w:sz w:val="28"/>
                <w:szCs w:val="28"/>
              </w:rPr>
              <w:t xml:space="preserve">Профилактика нарушений в сфере благоустройства, содержания объектов и производства работ на территории </w:t>
            </w:r>
            <w:r w:rsidRPr="005C4FBC">
              <w:rPr>
                <w:rFonts w:ascii="Times New Roman" w:hAnsi="Times New Roman" w:cs="Times New Roman"/>
                <w:sz w:val="28"/>
                <w:szCs w:val="28"/>
              </w:rPr>
              <w:t>муниципального образования «Парское сельское поселение Родниковского муниципального района Ивановской области».</w:t>
            </w:r>
            <w:r w:rsidRPr="005C4FBC">
              <w:rPr>
                <w:rFonts w:ascii="Times New Roman" w:eastAsia="Arial Unicode MS" w:hAnsi="Times New Roman" w:cs="Times New Roman"/>
                <w:sz w:val="28"/>
                <w:szCs w:val="28"/>
              </w:rPr>
              <w:t xml:space="preserve">                                                                                               </w:t>
            </w:r>
          </w:p>
          <w:p w:rsidR="005C4FBC" w:rsidRPr="005C4FBC" w:rsidRDefault="005C4FBC" w:rsidP="005C4FBC">
            <w:pPr>
              <w:numPr>
                <w:ilvl w:val="0"/>
                <w:numId w:val="12"/>
              </w:numPr>
              <w:spacing w:after="0" w:line="240" w:lineRule="auto"/>
              <w:jc w:val="both"/>
              <w:rPr>
                <w:rFonts w:ascii="Times New Roman" w:hAnsi="Times New Roman" w:cs="Times New Roman"/>
                <w:bCs/>
                <w:sz w:val="28"/>
                <w:szCs w:val="28"/>
              </w:rPr>
            </w:pPr>
            <w:r w:rsidRPr="005C4FBC">
              <w:rPr>
                <w:rFonts w:ascii="Times New Roman" w:hAnsi="Times New Roman" w:cs="Times New Roman"/>
                <w:bCs/>
                <w:sz w:val="28"/>
                <w:szCs w:val="28"/>
              </w:rPr>
              <w:t>Создание системы консультирования и информирования подконтрольных субъектов.</w:t>
            </w:r>
          </w:p>
          <w:p w:rsidR="005C4FBC" w:rsidRPr="005C4FBC" w:rsidRDefault="005C4FBC" w:rsidP="005C4FBC">
            <w:pPr>
              <w:ind w:firstLine="363"/>
              <w:jc w:val="both"/>
              <w:rPr>
                <w:rFonts w:ascii="Times New Roman" w:hAnsi="Times New Roman" w:cs="Times New Roman"/>
                <w:sz w:val="28"/>
                <w:szCs w:val="28"/>
              </w:rPr>
            </w:pPr>
          </w:p>
        </w:tc>
      </w:tr>
    </w:tbl>
    <w:p w:rsidR="005C4FBC" w:rsidRDefault="005C4FBC" w:rsidP="005C4FBC">
      <w:pPr>
        <w:rPr>
          <w:rFonts w:ascii="Times New Roman" w:hAnsi="Times New Roman" w:cs="Times New Roman"/>
          <w:sz w:val="28"/>
          <w:szCs w:val="28"/>
        </w:rPr>
      </w:pPr>
    </w:p>
    <w:p w:rsidR="005C4FBC" w:rsidRDefault="005C4FBC" w:rsidP="005C4FBC">
      <w:pPr>
        <w:rPr>
          <w:rFonts w:ascii="Times New Roman" w:hAnsi="Times New Roman" w:cs="Times New Roman"/>
          <w:sz w:val="28"/>
          <w:szCs w:val="28"/>
        </w:rPr>
      </w:pPr>
    </w:p>
    <w:p w:rsidR="005C4FBC" w:rsidRDefault="005C4FBC" w:rsidP="005C4FBC">
      <w:pPr>
        <w:rPr>
          <w:rFonts w:ascii="Times New Roman" w:hAnsi="Times New Roman" w:cs="Times New Roman"/>
          <w:sz w:val="28"/>
          <w:szCs w:val="28"/>
        </w:rPr>
      </w:pPr>
    </w:p>
    <w:p w:rsidR="005C4FBC" w:rsidRPr="005C4FBC" w:rsidRDefault="005C4FBC" w:rsidP="005C4FBC">
      <w:pPr>
        <w:rPr>
          <w:rFonts w:ascii="Times New Roman" w:hAnsi="Times New Roman" w:cs="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gridCol w:w="8679"/>
        <w:gridCol w:w="1418"/>
        <w:gridCol w:w="992"/>
        <w:gridCol w:w="1701"/>
      </w:tblGrid>
      <w:tr w:rsidR="005C4FBC" w:rsidRPr="005C4FBC" w:rsidTr="005C4FBC">
        <w:trPr>
          <w:cantSplit/>
          <w:trHeight w:val="525"/>
        </w:trPr>
        <w:tc>
          <w:tcPr>
            <w:tcW w:w="1777" w:type="dxa"/>
            <w:vMerge w:val="restart"/>
            <w:vAlign w:val="center"/>
          </w:tcPr>
          <w:p w:rsidR="005C4FBC" w:rsidRPr="005C4FBC" w:rsidRDefault="005C4FBC" w:rsidP="005C4FBC">
            <w:pPr>
              <w:spacing w:line="240" w:lineRule="atLeast"/>
              <w:jc w:val="center"/>
              <w:rPr>
                <w:rFonts w:ascii="Times New Roman" w:eastAsia="Arial Unicode MS" w:hAnsi="Times New Roman" w:cs="Times New Roman"/>
                <w:b/>
                <w:sz w:val="28"/>
                <w:szCs w:val="28"/>
              </w:rPr>
            </w:pPr>
            <w:r w:rsidRPr="005C4FBC">
              <w:rPr>
                <w:rFonts w:ascii="Times New Roman" w:eastAsia="Arial Unicode MS" w:hAnsi="Times New Roman" w:cs="Times New Roman"/>
                <w:b/>
                <w:sz w:val="28"/>
                <w:szCs w:val="28"/>
              </w:rPr>
              <w:lastRenderedPageBreak/>
              <w:t>Целевые показатели программы и их значения по годам</w:t>
            </w:r>
          </w:p>
        </w:tc>
        <w:tc>
          <w:tcPr>
            <w:tcW w:w="8679" w:type="dxa"/>
            <w:vMerge w:val="restart"/>
            <w:vAlign w:val="center"/>
          </w:tcPr>
          <w:p w:rsidR="005C4FBC" w:rsidRPr="005C4FBC" w:rsidRDefault="005C4FBC" w:rsidP="005C4FBC">
            <w:pPr>
              <w:jc w:val="center"/>
              <w:rPr>
                <w:rFonts w:ascii="Times New Roman" w:eastAsia="Arial Unicode MS" w:hAnsi="Times New Roman" w:cs="Times New Roman"/>
                <w:sz w:val="28"/>
                <w:szCs w:val="28"/>
              </w:rPr>
            </w:pPr>
            <w:r w:rsidRPr="005C4FBC">
              <w:rPr>
                <w:rFonts w:ascii="Times New Roman" w:eastAsia="Arial Unicode MS" w:hAnsi="Times New Roman" w:cs="Times New Roman"/>
                <w:sz w:val="28"/>
                <w:szCs w:val="28"/>
              </w:rPr>
              <w:t>Показатель</w:t>
            </w:r>
          </w:p>
        </w:tc>
        <w:tc>
          <w:tcPr>
            <w:tcW w:w="4111" w:type="dxa"/>
            <w:gridSpan w:val="3"/>
            <w:vAlign w:val="center"/>
          </w:tcPr>
          <w:p w:rsidR="005C4FBC" w:rsidRPr="005C4FBC" w:rsidRDefault="005C4FBC" w:rsidP="005C4FBC">
            <w:pPr>
              <w:jc w:val="center"/>
              <w:rPr>
                <w:rFonts w:ascii="Times New Roman" w:eastAsia="Arial Unicode MS" w:hAnsi="Times New Roman" w:cs="Times New Roman"/>
                <w:sz w:val="28"/>
                <w:szCs w:val="28"/>
              </w:rPr>
            </w:pPr>
            <w:r w:rsidRPr="005C4FBC">
              <w:rPr>
                <w:rFonts w:ascii="Times New Roman" w:eastAsia="Arial Unicode MS" w:hAnsi="Times New Roman" w:cs="Times New Roman"/>
                <w:sz w:val="28"/>
                <w:szCs w:val="28"/>
              </w:rPr>
              <w:t>Период, год</w:t>
            </w:r>
          </w:p>
        </w:tc>
      </w:tr>
      <w:tr w:rsidR="005C4FBC" w:rsidRPr="005C4FBC" w:rsidTr="005C4FBC">
        <w:trPr>
          <w:cantSplit/>
          <w:trHeight w:val="178"/>
        </w:trPr>
        <w:tc>
          <w:tcPr>
            <w:tcW w:w="1777" w:type="dxa"/>
            <w:vMerge/>
            <w:vAlign w:val="center"/>
          </w:tcPr>
          <w:p w:rsidR="005C4FBC" w:rsidRPr="005C4FBC" w:rsidRDefault="005C4FBC" w:rsidP="005C4FBC">
            <w:pPr>
              <w:spacing w:line="240" w:lineRule="atLeast"/>
              <w:rPr>
                <w:rFonts w:ascii="Times New Roman" w:eastAsia="Arial Unicode MS" w:hAnsi="Times New Roman" w:cs="Times New Roman"/>
                <w:sz w:val="28"/>
                <w:szCs w:val="28"/>
              </w:rPr>
            </w:pPr>
          </w:p>
        </w:tc>
        <w:tc>
          <w:tcPr>
            <w:tcW w:w="8679" w:type="dxa"/>
            <w:vMerge/>
            <w:vAlign w:val="center"/>
          </w:tcPr>
          <w:p w:rsidR="005C4FBC" w:rsidRPr="005C4FBC" w:rsidRDefault="005C4FBC" w:rsidP="005C4FBC">
            <w:pPr>
              <w:jc w:val="center"/>
              <w:rPr>
                <w:rFonts w:ascii="Times New Roman" w:eastAsia="Arial Unicode MS" w:hAnsi="Times New Roman" w:cs="Times New Roman"/>
                <w:sz w:val="28"/>
                <w:szCs w:val="28"/>
              </w:rPr>
            </w:pPr>
          </w:p>
        </w:tc>
        <w:tc>
          <w:tcPr>
            <w:tcW w:w="1418" w:type="dxa"/>
            <w:vAlign w:val="center"/>
          </w:tcPr>
          <w:p w:rsidR="005C4FBC" w:rsidRPr="005C4FBC" w:rsidRDefault="005C4FBC" w:rsidP="005C4FBC">
            <w:pPr>
              <w:jc w:val="center"/>
              <w:rPr>
                <w:rFonts w:ascii="Times New Roman" w:eastAsia="Arial Unicode MS" w:hAnsi="Times New Roman" w:cs="Times New Roman"/>
                <w:sz w:val="28"/>
                <w:szCs w:val="28"/>
              </w:rPr>
            </w:pPr>
            <w:r w:rsidRPr="005C4FBC">
              <w:rPr>
                <w:rFonts w:ascii="Times New Roman" w:eastAsia="Arial Unicode MS" w:hAnsi="Times New Roman" w:cs="Times New Roman"/>
                <w:sz w:val="28"/>
                <w:szCs w:val="28"/>
              </w:rPr>
              <w:t xml:space="preserve">2019 </w:t>
            </w:r>
          </w:p>
        </w:tc>
        <w:tc>
          <w:tcPr>
            <w:tcW w:w="992" w:type="dxa"/>
            <w:vAlign w:val="center"/>
          </w:tcPr>
          <w:p w:rsidR="005C4FBC" w:rsidRPr="005C4FBC" w:rsidRDefault="005C4FBC" w:rsidP="005C4FBC">
            <w:pPr>
              <w:jc w:val="center"/>
              <w:rPr>
                <w:rFonts w:ascii="Times New Roman" w:eastAsia="Arial Unicode MS" w:hAnsi="Times New Roman" w:cs="Times New Roman"/>
                <w:sz w:val="28"/>
                <w:szCs w:val="28"/>
              </w:rPr>
            </w:pPr>
            <w:r w:rsidRPr="005C4FBC">
              <w:rPr>
                <w:rFonts w:ascii="Times New Roman" w:eastAsia="Arial Unicode MS" w:hAnsi="Times New Roman" w:cs="Times New Roman"/>
                <w:sz w:val="28"/>
                <w:szCs w:val="28"/>
              </w:rPr>
              <w:t xml:space="preserve">2020 </w:t>
            </w:r>
          </w:p>
        </w:tc>
        <w:tc>
          <w:tcPr>
            <w:tcW w:w="1701" w:type="dxa"/>
            <w:vAlign w:val="center"/>
          </w:tcPr>
          <w:p w:rsidR="005C4FBC" w:rsidRPr="005C4FBC" w:rsidRDefault="005C4FBC" w:rsidP="005C4FBC">
            <w:pPr>
              <w:jc w:val="center"/>
              <w:rPr>
                <w:rFonts w:ascii="Times New Roman" w:eastAsia="Arial Unicode MS" w:hAnsi="Times New Roman" w:cs="Times New Roman"/>
                <w:strike/>
                <w:sz w:val="28"/>
                <w:szCs w:val="28"/>
              </w:rPr>
            </w:pPr>
            <w:r w:rsidRPr="005C4FBC">
              <w:rPr>
                <w:rFonts w:ascii="Times New Roman" w:eastAsia="Arial Unicode MS" w:hAnsi="Times New Roman" w:cs="Times New Roman"/>
                <w:sz w:val="28"/>
                <w:szCs w:val="28"/>
              </w:rPr>
              <w:t xml:space="preserve">2021 </w:t>
            </w:r>
          </w:p>
        </w:tc>
      </w:tr>
      <w:tr w:rsidR="005C4FBC" w:rsidRPr="005C4FBC" w:rsidTr="005C4FBC">
        <w:trPr>
          <w:cantSplit/>
          <w:trHeight w:val="843"/>
        </w:trPr>
        <w:tc>
          <w:tcPr>
            <w:tcW w:w="1777" w:type="dxa"/>
            <w:vMerge/>
            <w:vAlign w:val="center"/>
          </w:tcPr>
          <w:p w:rsidR="005C4FBC" w:rsidRPr="005C4FBC" w:rsidRDefault="005C4FBC" w:rsidP="005C4FBC">
            <w:pPr>
              <w:spacing w:line="240" w:lineRule="atLeast"/>
              <w:rPr>
                <w:rFonts w:ascii="Times New Roman" w:eastAsia="Arial Unicode MS" w:hAnsi="Times New Roman" w:cs="Times New Roman"/>
                <w:sz w:val="28"/>
                <w:szCs w:val="28"/>
              </w:rPr>
            </w:pPr>
          </w:p>
        </w:tc>
        <w:tc>
          <w:tcPr>
            <w:tcW w:w="8679"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Увеличение количества профилактических мероприятий в контрольной деятельности органа муниципального контроля, не менее (в ед.)</w:t>
            </w:r>
          </w:p>
        </w:tc>
        <w:tc>
          <w:tcPr>
            <w:tcW w:w="1418" w:type="dxa"/>
            <w:vAlign w:val="center"/>
          </w:tcPr>
          <w:p w:rsidR="005C4FBC" w:rsidRPr="005C4FBC" w:rsidRDefault="005C4FBC" w:rsidP="005C4FBC">
            <w:pPr>
              <w:jc w:val="center"/>
              <w:rPr>
                <w:rFonts w:ascii="Times New Roman" w:hAnsi="Times New Roman" w:cs="Times New Roman"/>
                <w:sz w:val="28"/>
                <w:szCs w:val="28"/>
              </w:rPr>
            </w:pPr>
            <w:r w:rsidRPr="005C4FBC">
              <w:rPr>
                <w:rFonts w:ascii="Times New Roman" w:hAnsi="Times New Roman" w:cs="Times New Roman"/>
                <w:sz w:val="28"/>
                <w:szCs w:val="28"/>
              </w:rPr>
              <w:t>3</w:t>
            </w:r>
          </w:p>
        </w:tc>
        <w:tc>
          <w:tcPr>
            <w:tcW w:w="992" w:type="dxa"/>
            <w:vAlign w:val="center"/>
          </w:tcPr>
          <w:p w:rsidR="005C4FBC" w:rsidRPr="005C4FBC" w:rsidRDefault="005C4FBC" w:rsidP="005C4FBC">
            <w:pPr>
              <w:jc w:val="center"/>
              <w:rPr>
                <w:rFonts w:ascii="Times New Roman" w:hAnsi="Times New Roman" w:cs="Times New Roman"/>
                <w:sz w:val="28"/>
                <w:szCs w:val="28"/>
              </w:rPr>
            </w:pPr>
            <w:r w:rsidRPr="005C4FBC">
              <w:rPr>
                <w:rFonts w:ascii="Times New Roman" w:hAnsi="Times New Roman" w:cs="Times New Roman"/>
                <w:sz w:val="28"/>
                <w:szCs w:val="28"/>
              </w:rPr>
              <w:t>5</w:t>
            </w:r>
          </w:p>
        </w:tc>
        <w:tc>
          <w:tcPr>
            <w:tcW w:w="1701" w:type="dxa"/>
            <w:vAlign w:val="center"/>
          </w:tcPr>
          <w:p w:rsidR="005C4FBC" w:rsidRPr="005C4FBC" w:rsidRDefault="005C4FBC" w:rsidP="005C4FBC">
            <w:pPr>
              <w:jc w:val="center"/>
              <w:rPr>
                <w:rFonts w:ascii="Times New Roman" w:hAnsi="Times New Roman" w:cs="Times New Roman"/>
                <w:sz w:val="28"/>
                <w:szCs w:val="28"/>
              </w:rPr>
            </w:pPr>
            <w:r w:rsidRPr="005C4FBC">
              <w:rPr>
                <w:rFonts w:ascii="Times New Roman" w:hAnsi="Times New Roman" w:cs="Times New Roman"/>
                <w:sz w:val="28"/>
                <w:szCs w:val="28"/>
              </w:rPr>
              <w:t>8</w:t>
            </w:r>
          </w:p>
        </w:tc>
      </w:tr>
      <w:tr w:rsidR="005C4FBC" w:rsidRPr="005C4FBC" w:rsidTr="005C4FBC">
        <w:trPr>
          <w:cantSplit/>
          <w:trHeight w:val="831"/>
        </w:trPr>
        <w:tc>
          <w:tcPr>
            <w:tcW w:w="1777" w:type="dxa"/>
            <w:vMerge/>
            <w:vAlign w:val="center"/>
          </w:tcPr>
          <w:p w:rsidR="005C4FBC" w:rsidRPr="005C4FBC" w:rsidRDefault="005C4FBC" w:rsidP="005C4FBC">
            <w:pPr>
              <w:spacing w:line="240" w:lineRule="atLeast"/>
              <w:rPr>
                <w:rFonts w:ascii="Times New Roman" w:eastAsia="Arial Unicode MS" w:hAnsi="Times New Roman" w:cs="Times New Roman"/>
                <w:sz w:val="28"/>
                <w:szCs w:val="28"/>
              </w:rPr>
            </w:pPr>
          </w:p>
        </w:tc>
        <w:tc>
          <w:tcPr>
            <w:tcW w:w="8679"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Увеличение доли мероприятий по информированию населения о требованиях в сфере благоустройства (в ед.)</w:t>
            </w:r>
          </w:p>
        </w:tc>
        <w:tc>
          <w:tcPr>
            <w:tcW w:w="1418" w:type="dxa"/>
            <w:vAlign w:val="center"/>
          </w:tcPr>
          <w:p w:rsidR="005C4FBC" w:rsidRPr="005C4FBC" w:rsidRDefault="005C4FBC" w:rsidP="005C4FBC">
            <w:pPr>
              <w:jc w:val="center"/>
              <w:rPr>
                <w:rFonts w:ascii="Times New Roman" w:hAnsi="Times New Roman" w:cs="Times New Roman"/>
                <w:sz w:val="28"/>
                <w:szCs w:val="28"/>
              </w:rPr>
            </w:pPr>
            <w:r w:rsidRPr="005C4FBC">
              <w:rPr>
                <w:rFonts w:ascii="Times New Roman" w:hAnsi="Times New Roman" w:cs="Times New Roman"/>
                <w:sz w:val="28"/>
                <w:szCs w:val="28"/>
              </w:rPr>
              <w:t>2</w:t>
            </w:r>
          </w:p>
        </w:tc>
        <w:tc>
          <w:tcPr>
            <w:tcW w:w="992" w:type="dxa"/>
            <w:vAlign w:val="center"/>
          </w:tcPr>
          <w:p w:rsidR="005C4FBC" w:rsidRPr="005C4FBC" w:rsidRDefault="005C4FBC" w:rsidP="005C4FBC">
            <w:pPr>
              <w:jc w:val="center"/>
              <w:rPr>
                <w:rFonts w:ascii="Times New Roman" w:hAnsi="Times New Roman" w:cs="Times New Roman"/>
                <w:sz w:val="28"/>
                <w:szCs w:val="28"/>
              </w:rPr>
            </w:pPr>
            <w:r w:rsidRPr="005C4FBC">
              <w:rPr>
                <w:rFonts w:ascii="Times New Roman" w:hAnsi="Times New Roman" w:cs="Times New Roman"/>
                <w:sz w:val="28"/>
                <w:szCs w:val="28"/>
              </w:rPr>
              <w:t>3</w:t>
            </w:r>
          </w:p>
        </w:tc>
        <w:tc>
          <w:tcPr>
            <w:tcW w:w="1701" w:type="dxa"/>
            <w:vAlign w:val="center"/>
          </w:tcPr>
          <w:p w:rsidR="005C4FBC" w:rsidRPr="005C4FBC" w:rsidRDefault="005C4FBC" w:rsidP="005C4FBC">
            <w:pPr>
              <w:jc w:val="center"/>
              <w:rPr>
                <w:rFonts w:ascii="Times New Roman" w:hAnsi="Times New Roman" w:cs="Times New Roman"/>
                <w:sz w:val="28"/>
                <w:szCs w:val="28"/>
              </w:rPr>
            </w:pPr>
            <w:r w:rsidRPr="005C4FBC">
              <w:rPr>
                <w:rFonts w:ascii="Times New Roman" w:hAnsi="Times New Roman" w:cs="Times New Roman"/>
                <w:sz w:val="28"/>
                <w:szCs w:val="28"/>
              </w:rPr>
              <w:t>4</w:t>
            </w:r>
          </w:p>
        </w:tc>
      </w:tr>
    </w:tbl>
    <w:p w:rsidR="005C4FBC" w:rsidRPr="005C4FBC" w:rsidRDefault="005C4FBC" w:rsidP="005C4FBC">
      <w:pPr>
        <w:rPr>
          <w:rFonts w:ascii="Times New Roman" w:hAnsi="Times New Roman" w:cs="Times New Roman"/>
          <w:sz w:val="28"/>
          <w:szCs w:val="28"/>
        </w:rPr>
      </w:pPr>
    </w:p>
    <w:p w:rsidR="005C4FBC" w:rsidRPr="005C4FBC" w:rsidRDefault="005C4FBC" w:rsidP="005C4FBC">
      <w:pPr>
        <w:rPr>
          <w:rFonts w:ascii="Times New Roman" w:hAnsi="Times New Roman" w:cs="Times New Roman"/>
          <w:sz w:val="28"/>
          <w:szCs w:val="28"/>
        </w:rPr>
      </w:pPr>
    </w:p>
    <w:p w:rsidR="005C4FBC" w:rsidRDefault="005C4FBC" w:rsidP="005C4FBC">
      <w:pPr>
        <w:jc w:val="center"/>
        <w:rPr>
          <w:rFonts w:ascii="Times New Roman" w:hAnsi="Times New Roman" w:cs="Times New Roman"/>
          <w:b/>
          <w:sz w:val="28"/>
          <w:szCs w:val="28"/>
        </w:rPr>
      </w:pPr>
    </w:p>
    <w:p w:rsidR="005C4FBC" w:rsidRDefault="005C4FBC" w:rsidP="005C4FBC">
      <w:pPr>
        <w:jc w:val="center"/>
        <w:rPr>
          <w:rFonts w:ascii="Times New Roman" w:hAnsi="Times New Roman" w:cs="Times New Roman"/>
          <w:b/>
          <w:sz w:val="28"/>
          <w:szCs w:val="28"/>
        </w:rPr>
      </w:pPr>
    </w:p>
    <w:p w:rsidR="005C4FBC" w:rsidRDefault="005C4FBC" w:rsidP="005C4FBC">
      <w:pPr>
        <w:jc w:val="center"/>
        <w:rPr>
          <w:rFonts w:ascii="Times New Roman" w:hAnsi="Times New Roman" w:cs="Times New Roman"/>
          <w:b/>
          <w:sz w:val="28"/>
          <w:szCs w:val="28"/>
        </w:rPr>
      </w:pPr>
    </w:p>
    <w:p w:rsidR="005C4FBC" w:rsidRDefault="005C4FBC" w:rsidP="005C4FBC">
      <w:pPr>
        <w:jc w:val="center"/>
        <w:rPr>
          <w:rFonts w:ascii="Times New Roman" w:hAnsi="Times New Roman" w:cs="Times New Roman"/>
          <w:b/>
          <w:sz w:val="28"/>
          <w:szCs w:val="28"/>
        </w:rPr>
      </w:pPr>
    </w:p>
    <w:p w:rsidR="005C4FBC" w:rsidRDefault="005C4FBC" w:rsidP="005C4FBC">
      <w:pPr>
        <w:jc w:val="center"/>
        <w:rPr>
          <w:rFonts w:ascii="Times New Roman" w:hAnsi="Times New Roman" w:cs="Times New Roman"/>
          <w:b/>
          <w:sz w:val="28"/>
          <w:szCs w:val="28"/>
        </w:rPr>
      </w:pPr>
    </w:p>
    <w:p w:rsidR="005C4FBC" w:rsidRDefault="005C4FBC" w:rsidP="005C4FBC">
      <w:pPr>
        <w:jc w:val="center"/>
        <w:rPr>
          <w:rFonts w:ascii="Times New Roman" w:hAnsi="Times New Roman" w:cs="Times New Roman"/>
          <w:b/>
          <w:sz w:val="28"/>
          <w:szCs w:val="28"/>
        </w:rPr>
      </w:pPr>
    </w:p>
    <w:p w:rsidR="005C4FBC" w:rsidRDefault="005C4FBC" w:rsidP="005C4FBC">
      <w:pPr>
        <w:jc w:val="center"/>
        <w:rPr>
          <w:rFonts w:ascii="Times New Roman" w:hAnsi="Times New Roman" w:cs="Times New Roman"/>
          <w:b/>
          <w:sz w:val="28"/>
          <w:szCs w:val="28"/>
        </w:rPr>
      </w:pPr>
    </w:p>
    <w:p w:rsidR="005C4FBC" w:rsidRDefault="005C4FBC" w:rsidP="005C4FBC">
      <w:pPr>
        <w:jc w:val="center"/>
        <w:rPr>
          <w:rFonts w:ascii="Times New Roman" w:hAnsi="Times New Roman" w:cs="Times New Roman"/>
          <w:b/>
          <w:sz w:val="28"/>
          <w:szCs w:val="28"/>
        </w:rPr>
      </w:pPr>
    </w:p>
    <w:p w:rsidR="005C4FBC" w:rsidRPr="005C4FBC" w:rsidRDefault="005C4FBC" w:rsidP="005C4FBC">
      <w:pPr>
        <w:jc w:val="center"/>
        <w:rPr>
          <w:rFonts w:ascii="Times New Roman" w:hAnsi="Times New Roman" w:cs="Times New Roman"/>
          <w:b/>
          <w:sz w:val="28"/>
          <w:szCs w:val="28"/>
        </w:rPr>
      </w:pPr>
    </w:p>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lastRenderedPageBreak/>
        <w:t>Раздел 2.  Перечень профилактических мероприятий, осуществляемых для достижения целей и выполнения задач Программы</w:t>
      </w:r>
    </w:p>
    <w:p w:rsidR="005C4FBC" w:rsidRPr="005C4FBC" w:rsidRDefault="005C4FBC" w:rsidP="005C4FBC">
      <w:pPr>
        <w:rPr>
          <w:rFonts w:ascii="Times New Roman" w:hAnsi="Times New Roman" w:cs="Times New Roman"/>
          <w:sz w:val="28"/>
          <w:szCs w:val="28"/>
        </w:rPr>
      </w:pPr>
    </w:p>
    <w:p w:rsidR="005C4FBC" w:rsidRPr="005C4FBC" w:rsidRDefault="005C4FBC" w:rsidP="005C4FBC">
      <w:pPr>
        <w:rPr>
          <w:rFonts w:ascii="Times New Roman" w:hAnsi="Times New Roman" w:cs="Times New Roman"/>
          <w:sz w:val="28"/>
          <w:szCs w:val="28"/>
        </w:rPr>
      </w:pPr>
    </w:p>
    <w:p w:rsidR="005C4FBC" w:rsidRPr="005C4FBC" w:rsidRDefault="005C4FBC" w:rsidP="005C4FBC">
      <w:pPr>
        <w:rPr>
          <w:rFonts w:ascii="Times New Roman" w:hAnsi="Times New Roman" w:cs="Times New Roman"/>
          <w:b/>
          <w:sz w:val="28"/>
          <w:szCs w:val="28"/>
        </w:rPr>
      </w:pPr>
      <w:r w:rsidRPr="005C4FBC">
        <w:rPr>
          <w:rFonts w:ascii="Times New Roman" w:hAnsi="Times New Roman" w:cs="Times New Roman"/>
          <w:b/>
          <w:sz w:val="28"/>
          <w:szCs w:val="28"/>
        </w:rPr>
        <w:t>3.1. Виды и формы профилактических мероприятий:</w:t>
      </w:r>
    </w:p>
    <w:p w:rsidR="005C4FBC" w:rsidRPr="005C4FBC" w:rsidRDefault="005C4FBC" w:rsidP="005C4FBC">
      <w:pPr>
        <w:rPr>
          <w:rFonts w:ascii="Times New Roman" w:hAnsi="Times New Roman" w:cs="Times New Roman"/>
          <w:sz w:val="28"/>
          <w:szCs w:val="28"/>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56"/>
      </w:tblGrid>
      <w:tr w:rsidR="005C4FBC" w:rsidRPr="005C4FBC" w:rsidTr="005C4FBC">
        <w:tc>
          <w:tcPr>
            <w:tcW w:w="14856" w:type="dxa"/>
            <w:vAlign w:val="center"/>
          </w:tcPr>
          <w:p w:rsidR="005C4FBC" w:rsidRPr="005C4FBC" w:rsidRDefault="005C4FBC" w:rsidP="005C4FBC">
            <w:pPr>
              <w:ind w:firstLine="284"/>
              <w:jc w:val="both"/>
              <w:rPr>
                <w:rFonts w:ascii="Times New Roman" w:hAnsi="Times New Roman" w:cs="Times New Roman"/>
                <w:b/>
                <w:sz w:val="28"/>
                <w:szCs w:val="28"/>
              </w:rPr>
            </w:pPr>
            <w:r w:rsidRPr="005C4FBC">
              <w:rPr>
                <w:rFonts w:ascii="Times New Roman" w:hAnsi="Times New Roman" w:cs="Times New Roman"/>
                <w:b/>
                <w:sz w:val="28"/>
                <w:szCs w:val="28"/>
              </w:rPr>
              <w:t xml:space="preserve">Для решения задачи по </w:t>
            </w:r>
            <w:r w:rsidRPr="005C4FBC">
              <w:rPr>
                <w:rFonts w:ascii="Times New Roman" w:eastAsia="Arial Unicode MS" w:hAnsi="Times New Roman" w:cs="Times New Roman"/>
                <w:b/>
                <w:color w:val="000000"/>
                <w:sz w:val="28"/>
                <w:szCs w:val="28"/>
                <w:u w:color="000000"/>
              </w:rPr>
              <w:t xml:space="preserve">профилактике нарушений требований в сфере благоустройства </w:t>
            </w:r>
            <w:r w:rsidRPr="005C4FBC">
              <w:rPr>
                <w:rFonts w:ascii="Times New Roman" w:hAnsi="Times New Roman" w:cs="Times New Roman"/>
                <w:b/>
                <w:sz w:val="28"/>
                <w:szCs w:val="28"/>
              </w:rPr>
              <w:t>на территории муниципального образования «Парское сельское поселение Родниковского муниципального района Ивановской области» необходимо осуществлять такие виды профилактических мероприятий, как:</w:t>
            </w:r>
          </w:p>
          <w:p w:rsidR="005C4FBC" w:rsidRPr="005C4FBC" w:rsidRDefault="005C4FBC" w:rsidP="005C4FBC">
            <w:pPr>
              <w:numPr>
                <w:ilvl w:val="0"/>
                <w:numId w:val="9"/>
              </w:numPr>
              <w:spacing w:after="0" w:line="240" w:lineRule="auto"/>
              <w:jc w:val="both"/>
              <w:rPr>
                <w:rFonts w:ascii="Times New Roman" w:hAnsi="Times New Roman" w:cs="Times New Roman"/>
                <w:sz w:val="28"/>
                <w:szCs w:val="28"/>
              </w:rPr>
            </w:pPr>
            <w:r w:rsidRPr="005C4FBC">
              <w:rPr>
                <w:rFonts w:ascii="Times New Roman" w:hAnsi="Times New Roman" w:cs="Times New Roman"/>
                <w:sz w:val="28"/>
                <w:szCs w:val="28"/>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контрольных мероприятий;</w:t>
            </w:r>
          </w:p>
          <w:p w:rsidR="005C4FBC" w:rsidRPr="005C4FBC" w:rsidRDefault="005C4FBC" w:rsidP="005C4FBC">
            <w:pPr>
              <w:numPr>
                <w:ilvl w:val="0"/>
                <w:numId w:val="9"/>
              </w:numPr>
              <w:tabs>
                <w:tab w:val="left" w:pos="-5808"/>
              </w:tabs>
              <w:spacing w:after="0" w:line="240" w:lineRule="auto"/>
              <w:jc w:val="both"/>
              <w:rPr>
                <w:rFonts w:ascii="Times New Roman" w:hAnsi="Times New Roman" w:cs="Times New Roman"/>
                <w:color w:val="000000"/>
                <w:sz w:val="28"/>
                <w:szCs w:val="28"/>
              </w:rPr>
            </w:pPr>
            <w:r w:rsidRPr="005C4FBC">
              <w:rPr>
                <w:rFonts w:ascii="Times New Roman" w:hAnsi="Times New Roman" w:cs="Times New Roman"/>
                <w:color w:val="000000"/>
                <w:sz w:val="28"/>
                <w:szCs w:val="28"/>
              </w:rPr>
              <w:t>рассмотрение жалоб;</w:t>
            </w:r>
          </w:p>
          <w:p w:rsidR="005C4FBC" w:rsidRPr="005C4FBC" w:rsidRDefault="005C4FBC" w:rsidP="005C4FBC">
            <w:pPr>
              <w:numPr>
                <w:ilvl w:val="0"/>
                <w:numId w:val="9"/>
              </w:numPr>
              <w:tabs>
                <w:tab w:val="left" w:pos="-5808"/>
              </w:tabs>
              <w:spacing w:after="0" w:line="240" w:lineRule="auto"/>
              <w:jc w:val="both"/>
              <w:rPr>
                <w:rFonts w:ascii="Times New Roman" w:hAnsi="Times New Roman" w:cs="Times New Roman"/>
                <w:sz w:val="28"/>
                <w:szCs w:val="28"/>
              </w:rPr>
            </w:pPr>
            <w:r w:rsidRPr="005C4FBC">
              <w:rPr>
                <w:rFonts w:ascii="Times New Roman" w:hAnsi="Times New Roman" w:cs="Times New Roman"/>
                <w:sz w:val="28"/>
                <w:szCs w:val="28"/>
              </w:rPr>
              <w:t>опубликование обзоров типовых нарушений требований в сфере благоустройства в сети Интернет;</w:t>
            </w:r>
          </w:p>
          <w:p w:rsidR="005C4FBC" w:rsidRPr="005C4FBC" w:rsidRDefault="005C4FBC" w:rsidP="005C4FBC">
            <w:pPr>
              <w:numPr>
                <w:ilvl w:val="0"/>
                <w:numId w:val="9"/>
              </w:numPr>
              <w:spacing w:after="0" w:line="240" w:lineRule="auto"/>
              <w:jc w:val="both"/>
              <w:rPr>
                <w:rFonts w:ascii="Times New Roman" w:hAnsi="Times New Roman" w:cs="Times New Roman"/>
                <w:sz w:val="28"/>
                <w:szCs w:val="28"/>
              </w:rPr>
            </w:pPr>
            <w:r w:rsidRPr="005C4FBC">
              <w:rPr>
                <w:rFonts w:ascii="Times New Roman" w:hAnsi="Times New Roman" w:cs="Times New Roman"/>
                <w:sz w:val="28"/>
                <w:szCs w:val="28"/>
              </w:rPr>
              <w:t>анализ и обобщение правоприменительной практики, выявление наиболее часто встречающихся случаев нарушения требований в сфере благоустройства, классификация причин и условий возникновения типовых нарушений требований в сфере благоустройства;</w:t>
            </w:r>
          </w:p>
          <w:p w:rsidR="005C4FBC" w:rsidRPr="005C4FBC" w:rsidRDefault="005C4FBC" w:rsidP="005C4FBC">
            <w:pPr>
              <w:numPr>
                <w:ilvl w:val="0"/>
                <w:numId w:val="9"/>
              </w:numPr>
              <w:tabs>
                <w:tab w:val="left" w:pos="-5808"/>
              </w:tabs>
              <w:spacing w:after="0" w:line="240" w:lineRule="auto"/>
              <w:jc w:val="both"/>
              <w:rPr>
                <w:rFonts w:ascii="Times New Roman" w:hAnsi="Times New Roman" w:cs="Times New Roman"/>
                <w:sz w:val="28"/>
                <w:szCs w:val="28"/>
              </w:rPr>
            </w:pPr>
            <w:r w:rsidRPr="005C4FBC">
              <w:rPr>
                <w:rFonts w:ascii="Times New Roman" w:hAnsi="Times New Roman" w:cs="Times New Roman"/>
                <w:sz w:val="28"/>
                <w:szCs w:val="28"/>
              </w:rPr>
              <w:t>проведение семинаров, вебинаров по разъяснению требований в сфере благоустройства;</w:t>
            </w:r>
          </w:p>
          <w:p w:rsidR="005C4FBC" w:rsidRPr="005C4FBC" w:rsidRDefault="005C4FBC" w:rsidP="005C4FBC">
            <w:pPr>
              <w:numPr>
                <w:ilvl w:val="0"/>
                <w:numId w:val="9"/>
              </w:numPr>
              <w:tabs>
                <w:tab w:val="left" w:pos="-5808"/>
              </w:tabs>
              <w:spacing w:after="0" w:line="240" w:lineRule="auto"/>
              <w:jc w:val="both"/>
              <w:rPr>
                <w:rFonts w:ascii="Times New Roman" w:hAnsi="Times New Roman" w:cs="Times New Roman"/>
                <w:sz w:val="28"/>
                <w:szCs w:val="28"/>
              </w:rPr>
            </w:pPr>
            <w:r w:rsidRPr="005C4FBC">
              <w:rPr>
                <w:rFonts w:ascii="Times New Roman" w:hAnsi="Times New Roman" w:cs="Times New Roman"/>
                <w:sz w:val="28"/>
                <w:szCs w:val="28"/>
              </w:rPr>
              <w:t>проведение публичных обсуждений результатов правоприменительной практики совместно с представителями общественности и предпринимательства;</w:t>
            </w:r>
          </w:p>
          <w:p w:rsidR="005C4FBC" w:rsidRPr="005C4FBC" w:rsidRDefault="005C4FBC" w:rsidP="005C4FBC">
            <w:pPr>
              <w:numPr>
                <w:ilvl w:val="0"/>
                <w:numId w:val="9"/>
              </w:numPr>
              <w:tabs>
                <w:tab w:val="left" w:pos="-5808"/>
              </w:tabs>
              <w:spacing w:after="0" w:line="240" w:lineRule="auto"/>
              <w:jc w:val="both"/>
              <w:rPr>
                <w:rFonts w:ascii="Times New Roman" w:hAnsi="Times New Roman" w:cs="Times New Roman"/>
                <w:sz w:val="28"/>
                <w:szCs w:val="28"/>
              </w:rPr>
            </w:pPr>
            <w:r w:rsidRPr="005C4FBC">
              <w:rPr>
                <w:rFonts w:ascii="Times New Roman" w:hAnsi="Times New Roman" w:cs="Times New Roman"/>
                <w:bCs/>
                <w:color w:val="000000"/>
                <w:sz w:val="28"/>
                <w:szCs w:val="28"/>
              </w:rPr>
              <w:t xml:space="preserve">информирование неопределённого круга подконтрольных субъектов по исполнения </w:t>
            </w:r>
            <w:r w:rsidRPr="005C4FBC">
              <w:rPr>
                <w:rFonts w:ascii="Times New Roman" w:hAnsi="Times New Roman" w:cs="Times New Roman"/>
                <w:sz w:val="28"/>
                <w:szCs w:val="28"/>
              </w:rPr>
              <w:t>требований в сфере благоустройства</w:t>
            </w:r>
            <w:r w:rsidRPr="005C4FBC">
              <w:rPr>
                <w:rFonts w:ascii="Times New Roman" w:hAnsi="Times New Roman" w:cs="Times New Roman"/>
                <w:bCs/>
                <w:color w:val="000000"/>
                <w:sz w:val="28"/>
                <w:szCs w:val="28"/>
              </w:rPr>
              <w:t>.</w:t>
            </w:r>
          </w:p>
          <w:p w:rsidR="005C4FBC" w:rsidRPr="005C4FBC" w:rsidRDefault="005C4FBC" w:rsidP="005C4FBC">
            <w:pPr>
              <w:ind w:firstLine="284"/>
              <w:jc w:val="both"/>
              <w:rPr>
                <w:rFonts w:ascii="Times New Roman" w:hAnsi="Times New Roman" w:cs="Times New Roman"/>
                <w:i/>
                <w:sz w:val="28"/>
                <w:szCs w:val="28"/>
              </w:rPr>
            </w:pPr>
          </w:p>
        </w:tc>
      </w:tr>
    </w:tbl>
    <w:p w:rsidR="005C4FBC" w:rsidRPr="005C4FBC" w:rsidRDefault="005C4FBC" w:rsidP="005C4FBC">
      <w:pPr>
        <w:ind w:firstLine="709"/>
        <w:jc w:val="both"/>
        <w:rPr>
          <w:rFonts w:ascii="Times New Roman" w:hAnsi="Times New Roman" w:cs="Times New Roman"/>
          <w:b/>
          <w:sz w:val="28"/>
          <w:szCs w:val="28"/>
        </w:rPr>
      </w:pPr>
    </w:p>
    <w:p w:rsidR="005C4FBC" w:rsidRPr="005C4FBC" w:rsidRDefault="005C4FBC" w:rsidP="005C4FBC">
      <w:pPr>
        <w:ind w:firstLine="709"/>
        <w:jc w:val="both"/>
        <w:rPr>
          <w:rFonts w:ascii="Times New Roman" w:hAnsi="Times New Roman" w:cs="Times New Roman"/>
          <w:b/>
          <w:sz w:val="28"/>
          <w:szCs w:val="28"/>
        </w:rPr>
      </w:pPr>
      <w:r w:rsidRPr="005C4FBC">
        <w:rPr>
          <w:rFonts w:ascii="Times New Roman" w:hAnsi="Times New Roman" w:cs="Times New Roman"/>
          <w:b/>
          <w:sz w:val="28"/>
          <w:szCs w:val="28"/>
        </w:rPr>
        <w:lastRenderedPageBreak/>
        <w:t>3.2. Перечень профилактических мероприятий:</w:t>
      </w: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56"/>
      </w:tblGrid>
      <w:tr w:rsidR="005C4FBC" w:rsidRPr="005C4FBC" w:rsidTr="005C4FBC">
        <w:tc>
          <w:tcPr>
            <w:tcW w:w="14856" w:type="dxa"/>
            <w:vAlign w:val="center"/>
          </w:tcPr>
          <w:p w:rsidR="005C4FBC" w:rsidRPr="005C4FBC" w:rsidRDefault="005C4FBC" w:rsidP="005C4FBC">
            <w:pPr>
              <w:pStyle w:val="consplusnormal0"/>
              <w:spacing w:before="0" w:beforeAutospacing="0" w:after="0" w:afterAutospacing="0" w:line="276" w:lineRule="auto"/>
              <w:jc w:val="both"/>
              <w:rPr>
                <w:b/>
                <w:color w:val="000000"/>
                <w:sz w:val="28"/>
                <w:szCs w:val="28"/>
              </w:rPr>
            </w:pPr>
            <w:r w:rsidRPr="005C4FBC">
              <w:rPr>
                <w:b/>
                <w:color w:val="000000"/>
                <w:sz w:val="28"/>
                <w:szCs w:val="28"/>
              </w:rPr>
              <w:t xml:space="preserve">Администрация </w:t>
            </w:r>
            <w:r w:rsidRPr="005C4FBC">
              <w:rPr>
                <w:b/>
                <w:sz w:val="28"/>
                <w:szCs w:val="28"/>
              </w:rPr>
              <w:t xml:space="preserve">муниципального образования «Парское сельское поселение Родниковского муниципального района Ивановской области» </w:t>
            </w:r>
            <w:r w:rsidRPr="005C4FBC">
              <w:rPr>
                <w:b/>
                <w:color w:val="000000"/>
                <w:sz w:val="28"/>
                <w:szCs w:val="28"/>
              </w:rPr>
              <w:t xml:space="preserve">осуществляет: </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рассмотрение жалоб;</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подготовку и размещение руководств по соблюдению требований в сфере благоустройства с описанием способов их недопущения;</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подготовку ежегодного анализа и обобщения практики осуществления муниципального контроля за выполнением требований в сфере благоустройства, классификацию причин и условий возникновения нарушений требований в сфере благоустройства с размещением на официальном сайте результатов соответствующих обобщений, в том числе с указанием наиболее часто встречающихся причин нарушений требований в сфере благоустройства;</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размещение на официальном сайте описаний процессов проведения контрольных мероприятий;</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размещение на официальном сайте муниципальных нормативных правовых актов по благоустройству или их отдельных частей, а также иных нормативных документов;</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осуществляет информирование неопределенного круга лиц по вопросам исполнения требований в сфере благоустройства (выступления на радио, телевидении, подготовка статей для печатных СМИ, подготовка материалов для социальной наружной рекламы, социальных сетей, и др.);</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обеспечивает размещение ежегодного анализа и обобщения практики осуществления муниципального контроля за выполнением требований в сфере благоустройства на официальном сайте;</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проведение профилактических осмотров и обследований в отношении подконтрольных субъектов;</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проведение сезонных профилактических мероприятий;</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выдача предостережений о недопустимости нарушения требований в сфере благоустройства;</w:t>
            </w:r>
          </w:p>
          <w:p w:rsidR="005C4FBC" w:rsidRPr="005C4FBC" w:rsidRDefault="005C4FBC" w:rsidP="005C4FBC">
            <w:pPr>
              <w:pStyle w:val="consplusnormal0"/>
              <w:numPr>
                <w:ilvl w:val="0"/>
                <w:numId w:val="10"/>
              </w:numPr>
              <w:spacing w:before="0" w:beforeAutospacing="0" w:after="0" w:afterAutospacing="0" w:line="276" w:lineRule="auto"/>
              <w:jc w:val="both"/>
              <w:rPr>
                <w:color w:val="000000"/>
                <w:sz w:val="28"/>
                <w:szCs w:val="28"/>
              </w:rPr>
            </w:pPr>
            <w:r w:rsidRPr="005C4FBC">
              <w:rPr>
                <w:color w:val="000000"/>
                <w:sz w:val="28"/>
                <w:szCs w:val="28"/>
              </w:rPr>
              <w:t>подготовка перечня ответов на наиболее часто задаваемые вопросы, касающихся соблюдения требований в сфере благоустройства и процессов проведения (административных процедур) контрольных мероприятий.</w:t>
            </w:r>
          </w:p>
        </w:tc>
      </w:tr>
    </w:tbl>
    <w:p w:rsidR="005C4FBC" w:rsidRPr="005C4FBC" w:rsidRDefault="005C4FBC" w:rsidP="005C4FBC">
      <w:pPr>
        <w:rPr>
          <w:rFonts w:ascii="Times New Roman" w:hAnsi="Times New Roman" w:cs="Times New Roman"/>
          <w:sz w:val="28"/>
          <w:szCs w:val="28"/>
        </w:rPr>
      </w:pPr>
    </w:p>
    <w:p w:rsidR="005C4FBC" w:rsidRPr="005C4FBC" w:rsidRDefault="005C4FBC" w:rsidP="005C4FBC">
      <w:pPr>
        <w:ind w:firstLine="567"/>
        <w:jc w:val="center"/>
        <w:rPr>
          <w:rFonts w:ascii="Times New Roman" w:hAnsi="Times New Roman" w:cs="Times New Roman"/>
          <w:b/>
          <w:sz w:val="28"/>
          <w:szCs w:val="28"/>
        </w:rPr>
      </w:pPr>
    </w:p>
    <w:p w:rsidR="005C4FBC" w:rsidRPr="005C4FBC" w:rsidRDefault="005C4FBC" w:rsidP="005C4FBC">
      <w:pPr>
        <w:ind w:firstLine="567"/>
        <w:jc w:val="center"/>
        <w:rPr>
          <w:rFonts w:ascii="Times New Roman" w:hAnsi="Times New Roman" w:cs="Times New Roman"/>
          <w:b/>
          <w:sz w:val="28"/>
          <w:szCs w:val="28"/>
        </w:rPr>
      </w:pPr>
      <w:r w:rsidRPr="005C4FBC">
        <w:rPr>
          <w:rFonts w:ascii="Times New Roman" w:hAnsi="Times New Roman" w:cs="Times New Roman"/>
          <w:b/>
          <w:sz w:val="28"/>
          <w:szCs w:val="28"/>
        </w:rPr>
        <w:t>3.3. План-график профилактических мероприятий</w:t>
      </w:r>
    </w:p>
    <w:p w:rsidR="005C4FBC" w:rsidRPr="005C4FBC" w:rsidRDefault="005C4FBC" w:rsidP="005C4FBC">
      <w:pPr>
        <w:jc w:val="center"/>
        <w:rPr>
          <w:rFonts w:ascii="Times New Roman" w:hAnsi="Times New Roman" w:cs="Times New Roman"/>
          <w:b/>
          <w:sz w:val="28"/>
          <w:szCs w:val="28"/>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56"/>
      </w:tblGrid>
      <w:tr w:rsidR="005C4FBC" w:rsidRPr="005C4FBC" w:rsidTr="005C4FBC">
        <w:tc>
          <w:tcPr>
            <w:tcW w:w="14856" w:type="dxa"/>
            <w:vAlign w:val="center"/>
          </w:tcPr>
          <w:p w:rsidR="005C4FBC" w:rsidRPr="005C4FBC" w:rsidRDefault="005C4FBC" w:rsidP="005C4FBC">
            <w:pPr>
              <w:spacing w:line="360" w:lineRule="auto"/>
              <w:ind w:firstLine="709"/>
              <w:jc w:val="both"/>
              <w:rPr>
                <w:rFonts w:ascii="Times New Roman" w:hAnsi="Times New Roman" w:cs="Times New Roman"/>
                <w:sz w:val="28"/>
                <w:szCs w:val="28"/>
              </w:rPr>
            </w:pPr>
          </w:p>
          <w:p w:rsidR="005C4FBC" w:rsidRPr="005C4FBC" w:rsidRDefault="005C4FBC" w:rsidP="005C4FBC">
            <w:pPr>
              <w:ind w:left="33" w:firstLine="459"/>
              <w:jc w:val="both"/>
              <w:rPr>
                <w:rFonts w:ascii="Times New Roman" w:hAnsi="Times New Roman" w:cs="Times New Roman"/>
                <w:sz w:val="28"/>
                <w:szCs w:val="28"/>
              </w:rPr>
            </w:pPr>
            <w:r w:rsidRPr="005C4FBC">
              <w:rPr>
                <w:rFonts w:ascii="Times New Roman" w:hAnsi="Times New Roman" w:cs="Times New Roman"/>
                <w:sz w:val="28"/>
                <w:szCs w:val="28"/>
              </w:rPr>
              <w:t>План-график профилактических мероприятий Программы приведен в Приложении №1.</w:t>
            </w:r>
            <w:r w:rsidRPr="005C4FBC">
              <w:rPr>
                <w:rFonts w:ascii="Times New Roman" w:hAnsi="Times New Roman" w:cs="Times New Roman"/>
                <w:b/>
                <w:sz w:val="28"/>
                <w:szCs w:val="28"/>
              </w:rPr>
              <w:t xml:space="preserve"> </w:t>
            </w:r>
          </w:p>
        </w:tc>
      </w:tr>
    </w:tbl>
    <w:p w:rsidR="005C4FBC" w:rsidRPr="005C4FBC" w:rsidRDefault="005C4FBC" w:rsidP="005C4FBC">
      <w:pPr>
        <w:jc w:val="center"/>
        <w:rPr>
          <w:rFonts w:ascii="Times New Roman" w:hAnsi="Times New Roman" w:cs="Times New Roman"/>
          <w:b/>
          <w:sz w:val="28"/>
          <w:szCs w:val="28"/>
        </w:rPr>
      </w:pPr>
    </w:p>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br/>
        <w:t>Раздел 4. Порядок управления Программой</w:t>
      </w:r>
    </w:p>
    <w:p w:rsidR="005C4FBC" w:rsidRPr="005C4FBC" w:rsidRDefault="005C4FBC" w:rsidP="005C4FBC">
      <w:pPr>
        <w:rPr>
          <w:rFonts w:ascii="Times New Roman" w:hAnsi="Times New Roman" w:cs="Times New Roman"/>
          <w:sz w:val="28"/>
          <w:szCs w:val="28"/>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10490"/>
      </w:tblGrid>
      <w:tr w:rsidR="005C4FBC" w:rsidRPr="005C4FBC" w:rsidTr="005C4FBC">
        <w:tc>
          <w:tcPr>
            <w:tcW w:w="4111" w:type="dxa"/>
          </w:tcPr>
          <w:p w:rsidR="005C4FBC" w:rsidRPr="005C4FBC" w:rsidRDefault="005C4FBC" w:rsidP="005C4FBC">
            <w:pPr>
              <w:rPr>
                <w:rFonts w:ascii="Times New Roman" w:eastAsia="Arial Unicode MS" w:hAnsi="Times New Roman" w:cs="Times New Roman"/>
                <w:b/>
                <w:sz w:val="28"/>
                <w:szCs w:val="28"/>
              </w:rPr>
            </w:pPr>
            <w:r w:rsidRPr="005C4FBC">
              <w:rPr>
                <w:rFonts w:ascii="Times New Roman" w:eastAsia="Arial Unicode MS" w:hAnsi="Times New Roman" w:cs="Times New Roman"/>
                <w:b/>
                <w:sz w:val="28"/>
                <w:szCs w:val="28"/>
              </w:rPr>
              <w:t>Руководитель Программы</w:t>
            </w:r>
          </w:p>
        </w:tc>
        <w:tc>
          <w:tcPr>
            <w:tcW w:w="10490" w:type="dxa"/>
            <w:vAlign w:val="center"/>
          </w:tcPr>
          <w:p w:rsidR="005C4FBC" w:rsidRPr="005C4FBC" w:rsidRDefault="005C4FBC" w:rsidP="005C4FBC">
            <w:pPr>
              <w:jc w:val="both"/>
              <w:rPr>
                <w:rFonts w:ascii="Times New Roman" w:hAnsi="Times New Roman" w:cs="Times New Roman"/>
                <w:sz w:val="28"/>
                <w:szCs w:val="28"/>
              </w:rPr>
            </w:pPr>
            <w:r w:rsidRPr="005C4FBC">
              <w:rPr>
                <w:rFonts w:ascii="Times New Roman" w:hAnsi="Times New Roman" w:cs="Times New Roman"/>
                <w:sz w:val="28"/>
                <w:szCs w:val="28"/>
              </w:rPr>
              <w:t xml:space="preserve">Глава муниципального образования «Парское сельское поселение Родниковского муниципального района Ивановской области» </w:t>
            </w:r>
            <w:r w:rsidRPr="005C4FBC">
              <w:rPr>
                <w:rFonts w:ascii="Times New Roman" w:eastAsia="Arial Unicode MS" w:hAnsi="Times New Roman" w:cs="Times New Roman"/>
                <w:sz w:val="28"/>
                <w:szCs w:val="28"/>
              </w:rPr>
              <w:t xml:space="preserve">                                                                                                 </w:t>
            </w:r>
          </w:p>
        </w:tc>
      </w:tr>
      <w:tr w:rsidR="005C4FBC" w:rsidRPr="005C4FBC" w:rsidTr="005C4FBC">
        <w:tc>
          <w:tcPr>
            <w:tcW w:w="4111" w:type="dxa"/>
          </w:tcPr>
          <w:p w:rsidR="005C4FBC" w:rsidRPr="005C4FBC" w:rsidRDefault="005C4FBC" w:rsidP="005C4FBC">
            <w:pPr>
              <w:pStyle w:val="ListParagraph"/>
              <w:ind w:left="0"/>
              <w:rPr>
                <w:rFonts w:ascii="Times New Roman" w:eastAsia="Arial Unicode MS" w:hAnsi="Times New Roman"/>
                <w:b/>
                <w:sz w:val="28"/>
                <w:szCs w:val="28"/>
              </w:rPr>
            </w:pPr>
            <w:r w:rsidRPr="005C4FBC">
              <w:rPr>
                <w:rFonts w:ascii="Times New Roman" w:eastAsia="Arial Unicode MS" w:hAnsi="Times New Roman"/>
                <w:b/>
                <w:sz w:val="28"/>
                <w:szCs w:val="28"/>
                <w:u w:color="000000"/>
              </w:rPr>
              <w:t xml:space="preserve">Контактная информация администрации </w:t>
            </w:r>
            <w:r w:rsidRPr="005C4FBC">
              <w:rPr>
                <w:rFonts w:ascii="Times New Roman" w:hAnsi="Times New Roman"/>
                <w:b/>
                <w:sz w:val="28"/>
                <w:szCs w:val="28"/>
              </w:rPr>
              <w:t xml:space="preserve">муниципального образования «Парское сельское поселение Родниковского муниципального района Ивановской области» </w:t>
            </w:r>
            <w:r w:rsidRPr="005C4FBC">
              <w:rPr>
                <w:rFonts w:ascii="Times New Roman" w:eastAsia="Arial Unicode MS" w:hAnsi="Times New Roman"/>
                <w:b/>
                <w:sz w:val="28"/>
                <w:szCs w:val="28"/>
              </w:rPr>
              <w:t xml:space="preserve">                                                                                                 </w:t>
            </w:r>
          </w:p>
        </w:tc>
        <w:tc>
          <w:tcPr>
            <w:tcW w:w="10490" w:type="dxa"/>
            <w:shd w:val="clear" w:color="auto" w:fill="FFFFFF"/>
          </w:tcPr>
          <w:p w:rsidR="005C4FBC" w:rsidRPr="005C4FBC" w:rsidRDefault="005C4FBC" w:rsidP="005C4FBC">
            <w:pPr>
              <w:pStyle w:val="ListParagraph"/>
              <w:spacing w:after="0" w:line="240" w:lineRule="auto"/>
              <w:ind w:left="0"/>
              <w:jc w:val="both"/>
              <w:rPr>
                <w:rFonts w:ascii="Times New Roman" w:eastAsia="Arial Unicode MS" w:hAnsi="Times New Roman"/>
                <w:sz w:val="28"/>
                <w:szCs w:val="28"/>
              </w:rPr>
            </w:pPr>
            <w:r w:rsidRPr="005C4FBC">
              <w:rPr>
                <w:rFonts w:ascii="Times New Roman" w:eastAsia="Arial Unicode MS" w:hAnsi="Times New Roman"/>
                <w:b/>
                <w:sz w:val="28"/>
                <w:szCs w:val="28"/>
              </w:rPr>
              <w:t>Адрес фактического места нахождения:</w:t>
            </w:r>
            <w:r w:rsidRPr="005C4FBC">
              <w:rPr>
                <w:rFonts w:ascii="Times New Roman" w:eastAsia="Arial Unicode MS" w:hAnsi="Times New Roman"/>
                <w:sz w:val="28"/>
                <w:szCs w:val="28"/>
              </w:rPr>
              <w:t xml:space="preserve"> 155244, Ивановская область, Родниковский район, с. Парское, ул. Светлая, д. 8</w:t>
            </w:r>
          </w:p>
          <w:p w:rsidR="005C4FBC" w:rsidRPr="005C4FBC" w:rsidRDefault="005C4FBC" w:rsidP="005C4FBC">
            <w:pPr>
              <w:pStyle w:val="ListParagraph"/>
              <w:spacing w:after="0" w:line="240" w:lineRule="auto"/>
              <w:ind w:left="0"/>
              <w:jc w:val="both"/>
              <w:rPr>
                <w:rFonts w:ascii="Times New Roman" w:eastAsia="Arial Unicode MS" w:hAnsi="Times New Roman"/>
                <w:sz w:val="28"/>
                <w:szCs w:val="28"/>
              </w:rPr>
            </w:pPr>
            <w:r w:rsidRPr="005C4FBC">
              <w:rPr>
                <w:rFonts w:ascii="Times New Roman" w:eastAsia="Arial Unicode MS" w:hAnsi="Times New Roman"/>
                <w:b/>
                <w:sz w:val="28"/>
                <w:szCs w:val="28"/>
              </w:rPr>
              <w:t>Телефон:</w:t>
            </w:r>
            <w:r w:rsidRPr="005C4FBC">
              <w:rPr>
                <w:rFonts w:ascii="Times New Roman" w:eastAsia="Arial Unicode MS" w:hAnsi="Times New Roman"/>
                <w:sz w:val="28"/>
                <w:szCs w:val="28"/>
              </w:rPr>
              <w:t xml:space="preserve"> 8 (49336)42242</w:t>
            </w:r>
          </w:p>
          <w:p w:rsidR="005C4FBC" w:rsidRPr="005C4FBC" w:rsidRDefault="005C4FBC" w:rsidP="005C4FBC">
            <w:pPr>
              <w:pStyle w:val="ListParagraph"/>
              <w:spacing w:after="0" w:line="240" w:lineRule="auto"/>
              <w:ind w:left="0"/>
              <w:jc w:val="both"/>
              <w:rPr>
                <w:rStyle w:val="af"/>
                <w:rFonts w:ascii="Times New Roman" w:hAnsi="Times New Roman"/>
                <w:b w:val="0"/>
                <w:bCs w:val="0"/>
                <w:sz w:val="28"/>
                <w:szCs w:val="28"/>
              </w:rPr>
            </w:pPr>
            <w:r w:rsidRPr="005C4FBC">
              <w:rPr>
                <w:rFonts w:ascii="Times New Roman" w:eastAsia="Arial Unicode MS" w:hAnsi="Times New Roman"/>
                <w:b/>
                <w:sz w:val="28"/>
                <w:szCs w:val="28"/>
              </w:rPr>
              <w:t>Адрес электронной почты:</w:t>
            </w:r>
            <w:r w:rsidRPr="005C4FBC">
              <w:rPr>
                <w:rFonts w:ascii="Times New Roman" w:eastAsia="Arial Unicode MS" w:hAnsi="Times New Roman"/>
                <w:sz w:val="28"/>
                <w:szCs w:val="28"/>
              </w:rPr>
              <w:t xml:space="preserve"> </w:t>
            </w:r>
            <w:r w:rsidRPr="005C4FBC">
              <w:rPr>
                <w:rFonts w:ascii="Times New Roman" w:eastAsia="Arial Unicode MS" w:hAnsi="Times New Roman"/>
                <w:sz w:val="28"/>
                <w:szCs w:val="28"/>
                <w:lang w:val="en-US"/>
              </w:rPr>
              <w:t>parskoe</w:t>
            </w:r>
            <w:r w:rsidRPr="005C4FBC">
              <w:rPr>
                <w:rFonts w:ascii="Times New Roman" w:eastAsia="Arial Unicode MS" w:hAnsi="Times New Roman"/>
                <w:sz w:val="28"/>
                <w:szCs w:val="28"/>
              </w:rPr>
              <w:t>@</w:t>
            </w:r>
            <w:r w:rsidRPr="005C4FBC">
              <w:rPr>
                <w:rFonts w:ascii="Times New Roman" w:eastAsia="Arial Unicode MS" w:hAnsi="Times New Roman"/>
                <w:sz w:val="28"/>
                <w:szCs w:val="28"/>
                <w:lang w:val="en-US"/>
              </w:rPr>
              <w:t>mail</w:t>
            </w:r>
            <w:r w:rsidRPr="005C4FBC">
              <w:rPr>
                <w:rFonts w:ascii="Times New Roman" w:eastAsia="Arial Unicode MS" w:hAnsi="Times New Roman"/>
                <w:sz w:val="28"/>
                <w:szCs w:val="28"/>
              </w:rPr>
              <w:t>.</w:t>
            </w:r>
            <w:r w:rsidRPr="005C4FBC">
              <w:rPr>
                <w:rFonts w:ascii="Times New Roman" w:eastAsia="Arial Unicode MS" w:hAnsi="Times New Roman"/>
                <w:sz w:val="28"/>
                <w:szCs w:val="28"/>
                <w:lang w:val="en-US"/>
              </w:rPr>
              <w:t>ru</w:t>
            </w:r>
          </w:p>
          <w:p w:rsidR="005C4FBC" w:rsidRPr="005C4FBC" w:rsidRDefault="005C4FBC" w:rsidP="005C4FBC">
            <w:pPr>
              <w:pStyle w:val="ListParagraph"/>
              <w:ind w:left="0"/>
              <w:rPr>
                <w:rStyle w:val="af"/>
                <w:rFonts w:ascii="Times New Roman" w:eastAsia="Arial Unicode MS" w:hAnsi="Times New Roman"/>
                <w:bCs w:val="0"/>
                <w:sz w:val="28"/>
                <w:szCs w:val="28"/>
              </w:rPr>
            </w:pPr>
            <w:r w:rsidRPr="005C4FBC">
              <w:rPr>
                <w:rStyle w:val="af"/>
                <w:rFonts w:ascii="Times New Roman" w:hAnsi="Times New Roman"/>
                <w:bCs w:val="0"/>
                <w:sz w:val="28"/>
                <w:szCs w:val="28"/>
              </w:rPr>
              <w:t xml:space="preserve">Адрес официального интернет-сайта: </w:t>
            </w:r>
            <w:hyperlink r:id="rId41" w:history="1">
              <w:r w:rsidRPr="005C4FBC">
                <w:rPr>
                  <w:rStyle w:val="ab"/>
                  <w:rFonts w:ascii="Times New Roman" w:hAnsi="Times New Roman"/>
                  <w:bCs/>
                  <w:sz w:val="28"/>
                  <w:szCs w:val="28"/>
                </w:rPr>
                <w:t>http://www.parskoe-adm.ru/</w:t>
              </w:r>
            </w:hyperlink>
          </w:p>
        </w:tc>
      </w:tr>
    </w:tbl>
    <w:p w:rsidR="005C4FBC" w:rsidRPr="005C4FBC" w:rsidRDefault="005C4FBC" w:rsidP="005C4FBC">
      <w:pPr>
        <w:jc w:val="center"/>
        <w:rPr>
          <w:rFonts w:ascii="Times New Roman" w:hAnsi="Times New Roman" w:cs="Times New Roman"/>
          <w:b/>
          <w:sz w:val="28"/>
          <w:szCs w:val="28"/>
        </w:rPr>
      </w:pPr>
    </w:p>
    <w:p w:rsidR="005C4FBC" w:rsidRPr="005C4FBC" w:rsidRDefault="005C4FBC" w:rsidP="005C4FBC">
      <w:pPr>
        <w:jc w:val="center"/>
        <w:rPr>
          <w:rFonts w:ascii="Times New Roman" w:hAnsi="Times New Roman" w:cs="Times New Roman"/>
          <w:b/>
          <w:sz w:val="28"/>
          <w:szCs w:val="28"/>
        </w:rPr>
      </w:pPr>
    </w:p>
    <w:p w:rsidR="005C4FBC" w:rsidRPr="005C4FBC" w:rsidRDefault="005C4FBC" w:rsidP="005C4FBC">
      <w:pPr>
        <w:spacing w:after="0"/>
        <w:jc w:val="right"/>
        <w:rPr>
          <w:rFonts w:ascii="Times New Roman" w:hAnsi="Times New Roman" w:cs="Times New Roman"/>
          <w:sz w:val="28"/>
          <w:szCs w:val="28"/>
        </w:rPr>
      </w:pPr>
      <w:r w:rsidRPr="005C4FBC">
        <w:rPr>
          <w:rFonts w:ascii="Times New Roman" w:hAnsi="Times New Roman" w:cs="Times New Roman"/>
          <w:b/>
          <w:sz w:val="28"/>
          <w:szCs w:val="28"/>
        </w:rPr>
        <w:lastRenderedPageBreak/>
        <w:t xml:space="preserve">                                                                                                                               </w:t>
      </w:r>
      <w:r w:rsidRPr="005C4FBC">
        <w:rPr>
          <w:rFonts w:ascii="Times New Roman" w:hAnsi="Times New Roman" w:cs="Times New Roman"/>
          <w:sz w:val="28"/>
          <w:szCs w:val="28"/>
        </w:rPr>
        <w:t>Приложение № 1</w:t>
      </w:r>
    </w:p>
    <w:p w:rsidR="005C4FBC" w:rsidRPr="005C4FBC" w:rsidRDefault="005C4FBC" w:rsidP="005C4FBC">
      <w:pPr>
        <w:spacing w:after="0"/>
        <w:ind w:firstLine="708"/>
        <w:jc w:val="right"/>
        <w:rPr>
          <w:rFonts w:ascii="Times New Roman" w:hAnsi="Times New Roman" w:cs="Times New Roman"/>
          <w:sz w:val="28"/>
          <w:szCs w:val="28"/>
        </w:rPr>
      </w:pPr>
      <w:r w:rsidRPr="005C4FBC">
        <w:rPr>
          <w:rFonts w:ascii="Times New Roman" w:hAnsi="Times New Roman" w:cs="Times New Roman"/>
          <w:sz w:val="28"/>
          <w:szCs w:val="28"/>
        </w:rPr>
        <w:t>к программе профилактики нарушений</w:t>
      </w:r>
    </w:p>
    <w:p w:rsidR="005C4FBC" w:rsidRPr="005C4FBC" w:rsidRDefault="005C4FBC" w:rsidP="005C4FBC">
      <w:pPr>
        <w:spacing w:after="0"/>
        <w:ind w:firstLine="708"/>
        <w:jc w:val="right"/>
        <w:rPr>
          <w:rFonts w:ascii="Times New Roman" w:hAnsi="Times New Roman" w:cs="Times New Roman"/>
          <w:sz w:val="28"/>
          <w:szCs w:val="28"/>
        </w:rPr>
      </w:pPr>
      <w:r w:rsidRPr="005C4FBC">
        <w:rPr>
          <w:rFonts w:ascii="Times New Roman" w:hAnsi="Times New Roman" w:cs="Times New Roman"/>
          <w:sz w:val="28"/>
          <w:szCs w:val="28"/>
        </w:rPr>
        <w:t xml:space="preserve">обязательных требований в сфере благоустройства </w:t>
      </w:r>
    </w:p>
    <w:p w:rsidR="005C4FBC" w:rsidRPr="005C4FBC" w:rsidRDefault="005C4FBC" w:rsidP="005C4FBC">
      <w:pPr>
        <w:spacing w:after="0"/>
        <w:ind w:firstLine="708"/>
        <w:jc w:val="right"/>
        <w:rPr>
          <w:rFonts w:ascii="Times New Roman" w:hAnsi="Times New Roman" w:cs="Times New Roman"/>
          <w:sz w:val="28"/>
          <w:szCs w:val="28"/>
        </w:rPr>
      </w:pPr>
      <w:r w:rsidRPr="005C4FBC">
        <w:rPr>
          <w:rFonts w:ascii="Times New Roman" w:hAnsi="Times New Roman" w:cs="Times New Roman"/>
          <w:sz w:val="28"/>
          <w:szCs w:val="28"/>
        </w:rPr>
        <w:t xml:space="preserve">на территории муниципального образования </w:t>
      </w:r>
    </w:p>
    <w:p w:rsidR="005C4FBC" w:rsidRPr="005C4FBC" w:rsidRDefault="005C4FBC" w:rsidP="005C4FBC">
      <w:pPr>
        <w:spacing w:after="0"/>
        <w:ind w:firstLine="708"/>
        <w:jc w:val="right"/>
        <w:rPr>
          <w:rFonts w:ascii="Times New Roman" w:hAnsi="Times New Roman" w:cs="Times New Roman"/>
          <w:sz w:val="28"/>
          <w:szCs w:val="28"/>
        </w:rPr>
      </w:pPr>
      <w:r w:rsidRPr="005C4FBC">
        <w:rPr>
          <w:rFonts w:ascii="Times New Roman" w:hAnsi="Times New Roman" w:cs="Times New Roman"/>
          <w:sz w:val="28"/>
          <w:szCs w:val="28"/>
        </w:rPr>
        <w:t xml:space="preserve">«Парское сельское поселение </w:t>
      </w:r>
    </w:p>
    <w:p w:rsidR="005C4FBC" w:rsidRPr="005C4FBC" w:rsidRDefault="005C4FBC" w:rsidP="005C4FBC">
      <w:pPr>
        <w:spacing w:after="0"/>
        <w:ind w:firstLine="708"/>
        <w:jc w:val="right"/>
        <w:rPr>
          <w:rFonts w:ascii="Times New Roman" w:hAnsi="Times New Roman" w:cs="Times New Roman"/>
          <w:sz w:val="28"/>
          <w:szCs w:val="28"/>
        </w:rPr>
      </w:pPr>
      <w:r w:rsidRPr="005C4FBC">
        <w:rPr>
          <w:rFonts w:ascii="Times New Roman" w:hAnsi="Times New Roman" w:cs="Times New Roman"/>
          <w:sz w:val="28"/>
          <w:szCs w:val="28"/>
        </w:rPr>
        <w:t xml:space="preserve">Родниковского муниципального района </w:t>
      </w:r>
    </w:p>
    <w:p w:rsidR="005C4FBC" w:rsidRPr="005C4FBC" w:rsidRDefault="005C4FBC" w:rsidP="005C4FBC">
      <w:pPr>
        <w:spacing w:after="0"/>
        <w:ind w:firstLine="708"/>
        <w:jc w:val="right"/>
        <w:rPr>
          <w:rFonts w:ascii="Times New Roman" w:hAnsi="Times New Roman" w:cs="Times New Roman"/>
          <w:sz w:val="28"/>
          <w:szCs w:val="28"/>
        </w:rPr>
      </w:pPr>
      <w:r w:rsidRPr="005C4FBC">
        <w:rPr>
          <w:rFonts w:ascii="Times New Roman" w:hAnsi="Times New Roman" w:cs="Times New Roman"/>
          <w:sz w:val="28"/>
          <w:szCs w:val="28"/>
        </w:rPr>
        <w:t>Ивановской области» на 2019-2021 годы</w:t>
      </w:r>
    </w:p>
    <w:p w:rsidR="005C4FBC" w:rsidRPr="005C4FBC" w:rsidRDefault="005C4FBC" w:rsidP="005C4FBC">
      <w:pPr>
        <w:jc w:val="right"/>
        <w:rPr>
          <w:rFonts w:ascii="Times New Roman" w:hAnsi="Times New Roman" w:cs="Times New Roman"/>
          <w:sz w:val="28"/>
          <w:szCs w:val="28"/>
        </w:rPr>
      </w:pPr>
    </w:p>
    <w:p w:rsidR="005C4FBC" w:rsidRPr="005C4FBC" w:rsidRDefault="005C4FBC" w:rsidP="005C4FBC">
      <w:pPr>
        <w:jc w:val="both"/>
        <w:rPr>
          <w:rFonts w:ascii="Times New Roman" w:hAnsi="Times New Roman" w:cs="Times New Roman"/>
          <w:sz w:val="28"/>
          <w:szCs w:val="28"/>
        </w:rPr>
      </w:pPr>
    </w:p>
    <w:p w:rsidR="005C4FBC" w:rsidRPr="005C4FBC" w:rsidRDefault="005C4FBC" w:rsidP="005C4FBC">
      <w:pPr>
        <w:jc w:val="both"/>
        <w:rPr>
          <w:rFonts w:ascii="Times New Roman" w:hAnsi="Times New Roman" w:cs="Times New Roman"/>
          <w:sz w:val="28"/>
          <w:szCs w:val="28"/>
        </w:rPr>
      </w:pPr>
    </w:p>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План-график проведения профилактических мероприятий</w:t>
      </w:r>
    </w:p>
    <w:p w:rsidR="005C4FBC" w:rsidRPr="005C4FBC" w:rsidRDefault="005C4FBC" w:rsidP="005C4FBC">
      <w:pPr>
        <w:jc w:val="center"/>
        <w:rPr>
          <w:rFonts w:ascii="Times New Roman" w:hAnsi="Times New Roman" w:cs="Times New Roman"/>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5"/>
        <w:gridCol w:w="2774"/>
        <w:gridCol w:w="3402"/>
        <w:gridCol w:w="2126"/>
        <w:gridCol w:w="2693"/>
        <w:gridCol w:w="2977"/>
      </w:tblGrid>
      <w:tr w:rsidR="005C4FBC" w:rsidRPr="005C4FBC" w:rsidTr="005C4FBC">
        <w:trPr>
          <w:trHeight w:val="76"/>
        </w:trPr>
        <w:tc>
          <w:tcPr>
            <w:tcW w:w="595" w:type="dxa"/>
          </w:tcPr>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w:t>
            </w:r>
          </w:p>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п/п</w:t>
            </w:r>
          </w:p>
        </w:tc>
        <w:tc>
          <w:tcPr>
            <w:tcW w:w="2774" w:type="dxa"/>
          </w:tcPr>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Наименование профилактического мероприятия</w:t>
            </w:r>
          </w:p>
        </w:tc>
        <w:tc>
          <w:tcPr>
            <w:tcW w:w="3402" w:type="dxa"/>
          </w:tcPr>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Краткое описание формы профилактического мероприятия</w:t>
            </w:r>
          </w:p>
        </w:tc>
        <w:tc>
          <w:tcPr>
            <w:tcW w:w="2126" w:type="dxa"/>
          </w:tcPr>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 xml:space="preserve">Дата </w:t>
            </w:r>
          </w:p>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(периодичность)</w:t>
            </w:r>
          </w:p>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проведения профилактического мероприятия</w:t>
            </w:r>
          </w:p>
          <w:p w:rsidR="005C4FBC" w:rsidRPr="005C4FBC" w:rsidRDefault="005C4FBC" w:rsidP="005C4FBC">
            <w:pPr>
              <w:jc w:val="center"/>
              <w:rPr>
                <w:rFonts w:ascii="Times New Roman" w:hAnsi="Times New Roman" w:cs="Times New Roman"/>
                <w:b/>
                <w:sz w:val="28"/>
                <w:szCs w:val="28"/>
              </w:rPr>
            </w:pPr>
          </w:p>
        </w:tc>
        <w:tc>
          <w:tcPr>
            <w:tcW w:w="2693" w:type="dxa"/>
          </w:tcPr>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Наименование организации, объекта проверки</w:t>
            </w:r>
          </w:p>
        </w:tc>
        <w:tc>
          <w:tcPr>
            <w:tcW w:w="2977" w:type="dxa"/>
          </w:tcPr>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Ожидаемые результаты профилактического мероприятия</w:t>
            </w:r>
          </w:p>
        </w:tc>
      </w:tr>
      <w:tr w:rsidR="005C4FBC" w:rsidRPr="005C4FBC" w:rsidTr="005C4FBC">
        <w:trPr>
          <w:trHeight w:val="75"/>
        </w:trPr>
        <w:tc>
          <w:tcPr>
            <w:tcW w:w="595" w:type="dxa"/>
          </w:tcPr>
          <w:p w:rsidR="005C4FBC" w:rsidRPr="005C4FBC" w:rsidRDefault="005C4FBC" w:rsidP="005C4FBC">
            <w:pPr>
              <w:jc w:val="both"/>
              <w:rPr>
                <w:rFonts w:ascii="Times New Roman" w:hAnsi="Times New Roman" w:cs="Times New Roman"/>
                <w:b/>
                <w:sz w:val="28"/>
                <w:szCs w:val="28"/>
              </w:rPr>
            </w:pPr>
            <w:r w:rsidRPr="005C4FBC">
              <w:rPr>
                <w:rFonts w:ascii="Times New Roman" w:hAnsi="Times New Roman" w:cs="Times New Roman"/>
                <w:b/>
                <w:sz w:val="28"/>
                <w:szCs w:val="28"/>
              </w:rPr>
              <w:lastRenderedPageBreak/>
              <w:t>1.</w:t>
            </w:r>
          </w:p>
        </w:tc>
        <w:tc>
          <w:tcPr>
            <w:tcW w:w="13972" w:type="dxa"/>
            <w:gridSpan w:val="5"/>
          </w:tcPr>
          <w:p w:rsidR="005C4FBC" w:rsidRPr="005C4FBC" w:rsidRDefault="005C4FBC" w:rsidP="005C4FBC">
            <w:pPr>
              <w:jc w:val="center"/>
              <w:rPr>
                <w:rFonts w:ascii="Times New Roman" w:hAnsi="Times New Roman" w:cs="Times New Roman"/>
                <w:b/>
                <w:sz w:val="28"/>
                <w:szCs w:val="28"/>
              </w:rPr>
            </w:pPr>
          </w:p>
          <w:p w:rsidR="005C4FBC" w:rsidRPr="005C4FBC" w:rsidRDefault="005C4FBC" w:rsidP="005C4FBC">
            <w:pPr>
              <w:jc w:val="center"/>
              <w:rPr>
                <w:rFonts w:ascii="Times New Roman" w:hAnsi="Times New Roman" w:cs="Times New Roman"/>
                <w:b/>
                <w:sz w:val="28"/>
                <w:szCs w:val="28"/>
              </w:rPr>
            </w:pPr>
            <w:r w:rsidRPr="005C4FBC">
              <w:rPr>
                <w:rFonts w:ascii="Times New Roman" w:hAnsi="Times New Roman" w:cs="Times New Roman"/>
                <w:b/>
                <w:sz w:val="28"/>
                <w:szCs w:val="28"/>
              </w:rPr>
              <w:t>Мероприятия по информированию подконтрольных субъектов по вопросам соблюдения требований в сфере благоустройства, разъяснения административных процедур:</w:t>
            </w:r>
          </w:p>
          <w:p w:rsidR="005C4FBC" w:rsidRPr="005C4FBC" w:rsidRDefault="005C4FBC" w:rsidP="005C4FBC">
            <w:pPr>
              <w:jc w:val="center"/>
              <w:rPr>
                <w:rFonts w:ascii="Times New Roman" w:hAnsi="Times New Roman" w:cs="Times New Roman"/>
                <w:sz w:val="28"/>
                <w:szCs w:val="28"/>
              </w:rPr>
            </w:pPr>
          </w:p>
        </w:tc>
      </w:tr>
      <w:tr w:rsidR="005C4FBC" w:rsidRPr="005C4FBC" w:rsidTr="005C4FBC">
        <w:trPr>
          <w:trHeight w:val="75"/>
        </w:trPr>
        <w:tc>
          <w:tcPr>
            <w:tcW w:w="595" w:type="dxa"/>
          </w:tcPr>
          <w:p w:rsidR="005C4FBC" w:rsidRPr="005C4FBC" w:rsidRDefault="005C4FBC" w:rsidP="005C4FBC">
            <w:pPr>
              <w:jc w:val="both"/>
              <w:rPr>
                <w:rFonts w:ascii="Times New Roman" w:hAnsi="Times New Roman" w:cs="Times New Roman"/>
                <w:sz w:val="28"/>
                <w:szCs w:val="28"/>
              </w:rPr>
            </w:pPr>
            <w:r w:rsidRPr="005C4FBC">
              <w:rPr>
                <w:rFonts w:ascii="Times New Roman" w:hAnsi="Times New Roman" w:cs="Times New Roman"/>
                <w:sz w:val="28"/>
                <w:szCs w:val="28"/>
              </w:rPr>
              <w:t>1.1</w:t>
            </w:r>
          </w:p>
        </w:tc>
        <w:tc>
          <w:tcPr>
            <w:tcW w:w="2774" w:type="dxa"/>
          </w:tcPr>
          <w:p w:rsidR="005C4FBC" w:rsidRPr="005C4FBC" w:rsidRDefault="005C4FBC" w:rsidP="005C4FBC">
            <w:pPr>
              <w:rPr>
                <w:rFonts w:ascii="Times New Roman" w:hAnsi="Times New Roman" w:cs="Times New Roman"/>
                <w:b/>
                <w:sz w:val="28"/>
                <w:szCs w:val="28"/>
              </w:rPr>
            </w:pPr>
            <w:r w:rsidRPr="005C4FBC">
              <w:rPr>
                <w:rFonts w:ascii="Times New Roman" w:hAnsi="Times New Roman" w:cs="Times New Roman"/>
                <w:b/>
                <w:sz w:val="28"/>
                <w:szCs w:val="28"/>
              </w:rPr>
              <w:t>Разъяснительная работа относительно процедур контроля, в том числе размещение в открытых источниках описаний процессов проведения (административных процедур) контрольных мероприятий</w:t>
            </w:r>
          </w:p>
        </w:tc>
        <w:tc>
          <w:tcPr>
            <w:tcW w:w="3402"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Разъяснение (комментарии) требований в сфере благоустройства в письменном виде.</w:t>
            </w:r>
          </w:p>
          <w:p w:rsidR="005C4FBC" w:rsidRPr="005C4FBC" w:rsidRDefault="005C4FBC" w:rsidP="005C4FBC">
            <w:pPr>
              <w:rPr>
                <w:rFonts w:ascii="Times New Roman" w:hAnsi="Times New Roman" w:cs="Times New Roman"/>
                <w:sz w:val="28"/>
                <w:szCs w:val="28"/>
              </w:rPr>
            </w:pPr>
          </w:p>
          <w:p w:rsidR="005C4FBC" w:rsidRPr="005C4FBC" w:rsidRDefault="005C4FBC" w:rsidP="005C4FBC">
            <w:pPr>
              <w:rPr>
                <w:rFonts w:ascii="Times New Roman" w:hAnsi="Times New Roman" w:cs="Times New Roman"/>
                <w:b/>
                <w:sz w:val="28"/>
                <w:szCs w:val="28"/>
              </w:rPr>
            </w:pPr>
            <w:r w:rsidRPr="005C4FBC">
              <w:rPr>
                <w:rFonts w:ascii="Times New Roman" w:hAnsi="Times New Roman" w:cs="Times New Roman"/>
                <w:b/>
                <w:sz w:val="28"/>
                <w:szCs w:val="28"/>
              </w:rPr>
              <w:t>В том числе:</w:t>
            </w:r>
          </w:p>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 на официальном сайте в сети Интернет;</w:t>
            </w:r>
          </w:p>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w:t>
            </w:r>
            <w:r w:rsidRPr="005C4FBC">
              <w:rPr>
                <w:rFonts w:ascii="Times New Roman" w:hAnsi="Times New Roman" w:cs="Times New Roman"/>
                <w:color w:val="000000"/>
                <w:sz w:val="28"/>
                <w:szCs w:val="28"/>
              </w:rPr>
              <w:t xml:space="preserve"> на сайтах в сети Интернет общественных и иных организаций;</w:t>
            </w:r>
          </w:p>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w:t>
            </w:r>
            <w:r w:rsidRPr="005C4FBC">
              <w:rPr>
                <w:rFonts w:ascii="Times New Roman" w:hAnsi="Times New Roman" w:cs="Times New Roman"/>
                <w:color w:val="000000"/>
                <w:sz w:val="28"/>
                <w:szCs w:val="28"/>
              </w:rPr>
              <w:t xml:space="preserve"> в помещениях администрации муниципального образования «Парское сельское поселение </w:t>
            </w:r>
            <w:r w:rsidRPr="005C4FBC">
              <w:rPr>
                <w:rFonts w:ascii="Times New Roman" w:hAnsi="Times New Roman" w:cs="Times New Roman"/>
                <w:color w:val="000000"/>
                <w:sz w:val="28"/>
                <w:szCs w:val="28"/>
              </w:rPr>
              <w:lastRenderedPageBreak/>
              <w:t>Родниковского муниципального района Ивановской области» в виде листовок, флаеров, брошюр, тематических (отраслевых) руководств,</w:t>
            </w:r>
          </w:p>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w:t>
            </w:r>
            <w:r w:rsidRPr="005C4FBC">
              <w:rPr>
                <w:rFonts w:ascii="Times New Roman" w:hAnsi="Times New Roman" w:cs="Times New Roman"/>
                <w:color w:val="000000"/>
                <w:sz w:val="28"/>
                <w:szCs w:val="28"/>
              </w:rPr>
              <w:t xml:space="preserve"> в общественных местах в виде листовок и брошюр, тематических (отраслевых) руководств, других печатных материалов.</w:t>
            </w:r>
          </w:p>
        </w:tc>
        <w:tc>
          <w:tcPr>
            <w:tcW w:w="2126"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1. При внесении изменений в муниципальные нормативные правовые акты по благоустройству; </w:t>
            </w:r>
          </w:p>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 xml:space="preserve">2. При формировании обзора обобщения и анализа правоприменительной практики </w:t>
            </w:r>
            <w:r w:rsidRPr="005C4FBC">
              <w:rPr>
                <w:rFonts w:ascii="Times New Roman" w:hAnsi="Times New Roman" w:cs="Times New Roman"/>
                <w:i/>
                <w:sz w:val="28"/>
                <w:szCs w:val="28"/>
              </w:rPr>
              <w:t xml:space="preserve">органа местного </w:t>
            </w:r>
            <w:r w:rsidRPr="005C4FBC">
              <w:rPr>
                <w:rFonts w:ascii="Times New Roman" w:hAnsi="Times New Roman" w:cs="Times New Roman"/>
                <w:i/>
                <w:sz w:val="28"/>
                <w:szCs w:val="28"/>
              </w:rPr>
              <w:lastRenderedPageBreak/>
              <w:t>самоуправления</w:t>
            </w:r>
            <w:r w:rsidRPr="005C4FBC">
              <w:rPr>
                <w:rFonts w:ascii="Times New Roman" w:hAnsi="Times New Roman" w:cs="Times New Roman"/>
                <w:sz w:val="28"/>
                <w:szCs w:val="28"/>
              </w:rPr>
              <w:t xml:space="preserve"> (ежеквартально). </w:t>
            </w:r>
          </w:p>
        </w:tc>
        <w:tc>
          <w:tcPr>
            <w:tcW w:w="2693"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Юридические лица, индивидуальные предприниматели, граждане, являющиеся собственниками (правообладателями) объектов благоустройства, расположенных на территории </w:t>
            </w:r>
            <w:r w:rsidRPr="005C4FBC">
              <w:rPr>
                <w:rFonts w:ascii="Times New Roman" w:hAnsi="Times New Roman" w:cs="Times New Roman"/>
                <w:color w:val="000000"/>
                <w:sz w:val="28"/>
                <w:szCs w:val="28"/>
              </w:rPr>
              <w:t>муниципального образования «Парское сельское поселение Родниковского муниципального района Ивановской области»</w:t>
            </w:r>
          </w:p>
          <w:p w:rsidR="005C4FBC" w:rsidRPr="005C4FBC" w:rsidRDefault="005C4FBC" w:rsidP="005C4FBC">
            <w:pPr>
              <w:rPr>
                <w:rFonts w:ascii="Times New Roman" w:hAnsi="Times New Roman" w:cs="Times New Roman"/>
                <w:sz w:val="28"/>
                <w:szCs w:val="28"/>
              </w:rPr>
            </w:pPr>
          </w:p>
        </w:tc>
        <w:tc>
          <w:tcPr>
            <w:tcW w:w="2977"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Снижение уровня правовой безграмотности, отсутствие правового нигилизма среди подконтрольных субъектов, однозначное понимание требований в сфере благоустройства подконтрольными субъектами. </w:t>
            </w:r>
          </w:p>
        </w:tc>
      </w:tr>
      <w:tr w:rsidR="005C4FBC" w:rsidRPr="005C4FBC" w:rsidTr="005C4FBC">
        <w:trPr>
          <w:trHeight w:val="75"/>
        </w:trPr>
        <w:tc>
          <w:tcPr>
            <w:tcW w:w="595" w:type="dxa"/>
          </w:tcPr>
          <w:p w:rsidR="005C4FBC" w:rsidRPr="005C4FBC" w:rsidRDefault="005C4FBC" w:rsidP="005C4FBC">
            <w:pPr>
              <w:jc w:val="both"/>
              <w:rPr>
                <w:rFonts w:ascii="Times New Roman" w:hAnsi="Times New Roman" w:cs="Times New Roman"/>
                <w:sz w:val="28"/>
                <w:szCs w:val="28"/>
              </w:rPr>
            </w:pPr>
            <w:r w:rsidRPr="005C4FBC">
              <w:rPr>
                <w:rFonts w:ascii="Times New Roman" w:hAnsi="Times New Roman" w:cs="Times New Roman"/>
                <w:sz w:val="28"/>
                <w:szCs w:val="28"/>
              </w:rPr>
              <w:lastRenderedPageBreak/>
              <w:t>1.2.</w:t>
            </w:r>
          </w:p>
        </w:tc>
        <w:tc>
          <w:tcPr>
            <w:tcW w:w="2774" w:type="dxa"/>
          </w:tcPr>
          <w:p w:rsidR="005C4FBC" w:rsidRPr="005C4FBC" w:rsidRDefault="005C4FBC" w:rsidP="005C4FBC">
            <w:pPr>
              <w:rPr>
                <w:rFonts w:ascii="Times New Roman" w:hAnsi="Times New Roman" w:cs="Times New Roman"/>
                <w:b/>
                <w:sz w:val="28"/>
                <w:szCs w:val="28"/>
              </w:rPr>
            </w:pPr>
            <w:r w:rsidRPr="005C4FBC">
              <w:rPr>
                <w:rFonts w:ascii="Times New Roman" w:hAnsi="Times New Roman" w:cs="Times New Roman"/>
                <w:b/>
                <w:sz w:val="28"/>
                <w:szCs w:val="28"/>
              </w:rPr>
              <w:t xml:space="preserve">Рассмотрение жалоб                 </w:t>
            </w:r>
          </w:p>
        </w:tc>
        <w:tc>
          <w:tcPr>
            <w:tcW w:w="3402"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Разъяснение порядка исполнения требований в сфере благоустройства</w:t>
            </w:r>
          </w:p>
        </w:tc>
        <w:tc>
          <w:tcPr>
            <w:tcW w:w="2126"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Постоянно</w:t>
            </w:r>
          </w:p>
        </w:tc>
        <w:tc>
          <w:tcPr>
            <w:tcW w:w="2693"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 xml:space="preserve">Юридические лица, индивидуальные предприниматели, граждане, являющиеся собственниками (правообладателями) объектов благоустройства, расположенных на территории </w:t>
            </w:r>
            <w:r w:rsidRPr="005C4FBC">
              <w:rPr>
                <w:rFonts w:ascii="Times New Roman" w:hAnsi="Times New Roman" w:cs="Times New Roman"/>
                <w:color w:val="000000"/>
                <w:sz w:val="28"/>
                <w:szCs w:val="28"/>
              </w:rPr>
              <w:t xml:space="preserve">муниципального </w:t>
            </w:r>
            <w:r w:rsidRPr="005C4FBC">
              <w:rPr>
                <w:rFonts w:ascii="Times New Roman" w:hAnsi="Times New Roman" w:cs="Times New Roman"/>
                <w:color w:val="000000"/>
                <w:sz w:val="28"/>
                <w:szCs w:val="28"/>
              </w:rPr>
              <w:lastRenderedPageBreak/>
              <w:t>образования «Парское сельское поселение Родниковского муниципального района Ивановской области».</w:t>
            </w:r>
          </w:p>
        </w:tc>
        <w:tc>
          <w:tcPr>
            <w:tcW w:w="2977"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Снижение уровня правовой безграмотности, отсутствие правового нигилизма среди подконтрольных субъектов, однозначное понимание требований в сфере благоустройства подконтрольными </w:t>
            </w:r>
            <w:r w:rsidRPr="005C4FBC">
              <w:rPr>
                <w:rFonts w:ascii="Times New Roman" w:hAnsi="Times New Roman" w:cs="Times New Roman"/>
                <w:sz w:val="28"/>
                <w:szCs w:val="28"/>
              </w:rPr>
              <w:lastRenderedPageBreak/>
              <w:t xml:space="preserve">субъектами. </w:t>
            </w:r>
          </w:p>
        </w:tc>
      </w:tr>
      <w:tr w:rsidR="005C4FBC" w:rsidRPr="005C4FBC" w:rsidTr="005C4FBC">
        <w:trPr>
          <w:trHeight w:val="75"/>
        </w:trPr>
        <w:tc>
          <w:tcPr>
            <w:tcW w:w="595" w:type="dxa"/>
          </w:tcPr>
          <w:p w:rsidR="005C4FBC" w:rsidRPr="005C4FBC" w:rsidRDefault="005C4FBC" w:rsidP="005C4FBC">
            <w:pPr>
              <w:jc w:val="both"/>
              <w:rPr>
                <w:rFonts w:ascii="Times New Roman" w:hAnsi="Times New Roman" w:cs="Times New Roman"/>
                <w:sz w:val="28"/>
                <w:szCs w:val="28"/>
              </w:rPr>
            </w:pPr>
            <w:r w:rsidRPr="005C4FBC">
              <w:rPr>
                <w:rFonts w:ascii="Times New Roman" w:hAnsi="Times New Roman" w:cs="Times New Roman"/>
                <w:sz w:val="28"/>
                <w:szCs w:val="28"/>
              </w:rPr>
              <w:lastRenderedPageBreak/>
              <w:t>1.3.</w:t>
            </w:r>
          </w:p>
        </w:tc>
        <w:tc>
          <w:tcPr>
            <w:tcW w:w="2774" w:type="dxa"/>
          </w:tcPr>
          <w:p w:rsidR="005C4FBC" w:rsidRPr="005C4FBC" w:rsidRDefault="005C4FBC" w:rsidP="005C4FBC">
            <w:pPr>
              <w:rPr>
                <w:rFonts w:ascii="Times New Roman" w:hAnsi="Times New Roman" w:cs="Times New Roman"/>
                <w:b/>
                <w:sz w:val="28"/>
                <w:szCs w:val="28"/>
              </w:rPr>
            </w:pPr>
            <w:r w:rsidRPr="005C4FBC">
              <w:rPr>
                <w:rFonts w:ascii="Times New Roman" w:hAnsi="Times New Roman" w:cs="Times New Roman"/>
                <w:b/>
                <w:sz w:val="28"/>
                <w:szCs w:val="28"/>
              </w:rPr>
              <w:t>Опубликование обзоров типовых нарушений требований в сфере благоустройства в сети Интернет</w:t>
            </w:r>
          </w:p>
        </w:tc>
        <w:tc>
          <w:tcPr>
            <w:tcW w:w="3402"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 xml:space="preserve">Подготовка обзора типовых нарушений требований в сфере благоустройства и размещение обзора на официальном интернет-сайте администрации </w:t>
            </w:r>
            <w:r w:rsidRPr="005C4FBC">
              <w:rPr>
                <w:rFonts w:ascii="Times New Roman" w:hAnsi="Times New Roman" w:cs="Times New Roman"/>
                <w:color w:val="000000"/>
                <w:sz w:val="28"/>
                <w:szCs w:val="28"/>
              </w:rPr>
              <w:t>муниципального образования «Парское сельское поселение Родниковского муниципального района Ивановской области».</w:t>
            </w:r>
          </w:p>
        </w:tc>
        <w:tc>
          <w:tcPr>
            <w:tcW w:w="2126" w:type="dxa"/>
          </w:tcPr>
          <w:p w:rsidR="005C4FBC" w:rsidRPr="005C4FBC" w:rsidRDefault="005C4FBC" w:rsidP="005C4FBC">
            <w:pPr>
              <w:rPr>
                <w:rFonts w:ascii="Times New Roman" w:hAnsi="Times New Roman" w:cs="Times New Roman"/>
                <w:i/>
                <w:sz w:val="28"/>
                <w:szCs w:val="28"/>
              </w:rPr>
            </w:pPr>
            <w:r w:rsidRPr="005C4FBC">
              <w:rPr>
                <w:rFonts w:ascii="Times New Roman" w:hAnsi="Times New Roman" w:cs="Times New Roman"/>
                <w:sz w:val="28"/>
                <w:szCs w:val="28"/>
              </w:rPr>
              <w:t>При формировании обзора обобщения и анализа правоприменительной практики органов муниципального  контроля.</w:t>
            </w:r>
          </w:p>
          <w:p w:rsidR="005C4FBC" w:rsidRPr="005C4FBC" w:rsidRDefault="005C4FBC" w:rsidP="005C4FBC">
            <w:pPr>
              <w:rPr>
                <w:rFonts w:ascii="Times New Roman" w:hAnsi="Times New Roman" w:cs="Times New Roman"/>
                <w:sz w:val="28"/>
                <w:szCs w:val="28"/>
              </w:rPr>
            </w:pPr>
          </w:p>
        </w:tc>
        <w:tc>
          <w:tcPr>
            <w:tcW w:w="2693"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 xml:space="preserve">Юридические лица, индивидуальные предприниматели, граждане, являющиеся собственниками (правообладателями) объектов благоустройства, расположенных на территории </w:t>
            </w:r>
            <w:r w:rsidRPr="005C4FBC">
              <w:rPr>
                <w:rFonts w:ascii="Times New Roman" w:hAnsi="Times New Roman" w:cs="Times New Roman"/>
                <w:color w:val="000000"/>
                <w:sz w:val="28"/>
                <w:szCs w:val="28"/>
              </w:rPr>
              <w:t xml:space="preserve">муниципального образования «Парское сельское поселение Родниковского муниципального района Ивановской </w:t>
            </w:r>
            <w:r w:rsidRPr="005C4FBC">
              <w:rPr>
                <w:rFonts w:ascii="Times New Roman" w:hAnsi="Times New Roman" w:cs="Times New Roman"/>
                <w:color w:val="000000"/>
                <w:sz w:val="28"/>
                <w:szCs w:val="28"/>
              </w:rPr>
              <w:lastRenderedPageBreak/>
              <w:t>области».</w:t>
            </w:r>
          </w:p>
          <w:p w:rsidR="005C4FBC" w:rsidRPr="005C4FBC" w:rsidRDefault="005C4FBC" w:rsidP="005C4FBC">
            <w:pPr>
              <w:rPr>
                <w:rFonts w:ascii="Times New Roman" w:hAnsi="Times New Roman" w:cs="Times New Roman"/>
                <w:sz w:val="28"/>
                <w:szCs w:val="28"/>
              </w:rPr>
            </w:pPr>
          </w:p>
        </w:tc>
        <w:tc>
          <w:tcPr>
            <w:tcW w:w="2977"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Снижение уровня правовой безграмотности, отсутствие правового нигилизма среди подконтрольных субъектов, однозначное понимание требований в сфере благоустройства подконтрольными субъектами. </w:t>
            </w:r>
          </w:p>
        </w:tc>
      </w:tr>
      <w:tr w:rsidR="005C4FBC" w:rsidRPr="005C4FBC" w:rsidTr="005C4FBC">
        <w:trPr>
          <w:trHeight w:val="75"/>
        </w:trPr>
        <w:tc>
          <w:tcPr>
            <w:tcW w:w="595" w:type="dxa"/>
          </w:tcPr>
          <w:p w:rsidR="005C4FBC" w:rsidRPr="005C4FBC" w:rsidRDefault="005C4FBC" w:rsidP="005C4FBC">
            <w:pPr>
              <w:jc w:val="both"/>
              <w:rPr>
                <w:rFonts w:ascii="Times New Roman" w:hAnsi="Times New Roman" w:cs="Times New Roman"/>
                <w:sz w:val="28"/>
                <w:szCs w:val="28"/>
              </w:rPr>
            </w:pPr>
            <w:r w:rsidRPr="005C4FBC">
              <w:rPr>
                <w:rFonts w:ascii="Times New Roman" w:hAnsi="Times New Roman" w:cs="Times New Roman"/>
                <w:sz w:val="28"/>
                <w:szCs w:val="28"/>
              </w:rPr>
              <w:lastRenderedPageBreak/>
              <w:t>1.4.</w:t>
            </w:r>
          </w:p>
        </w:tc>
        <w:tc>
          <w:tcPr>
            <w:tcW w:w="2774" w:type="dxa"/>
          </w:tcPr>
          <w:p w:rsidR="005C4FBC" w:rsidRPr="005C4FBC" w:rsidRDefault="005C4FBC" w:rsidP="005C4FBC">
            <w:pPr>
              <w:rPr>
                <w:rFonts w:ascii="Times New Roman" w:hAnsi="Times New Roman" w:cs="Times New Roman"/>
                <w:b/>
                <w:sz w:val="28"/>
                <w:szCs w:val="28"/>
              </w:rPr>
            </w:pPr>
            <w:r w:rsidRPr="005C4FBC">
              <w:rPr>
                <w:rFonts w:ascii="Times New Roman" w:hAnsi="Times New Roman" w:cs="Times New Roman"/>
                <w:b/>
                <w:sz w:val="28"/>
                <w:szCs w:val="28"/>
              </w:rPr>
              <w:t>Анализ и обобщение правоприменительной практики, выявление наиболее часто встречающихся случаев нарушения требований в сфере благоустройства, классификация причин и условий возникновения типовых нарушений требований в сфере благоустройства</w:t>
            </w:r>
          </w:p>
        </w:tc>
        <w:tc>
          <w:tcPr>
            <w:tcW w:w="3402" w:type="dxa"/>
          </w:tcPr>
          <w:p w:rsidR="005C4FBC" w:rsidRPr="005C4FBC" w:rsidRDefault="005C4FBC" w:rsidP="005C4FBC">
            <w:pPr>
              <w:rPr>
                <w:rFonts w:ascii="Times New Roman" w:hAnsi="Times New Roman" w:cs="Times New Roman"/>
                <w:color w:val="000000"/>
                <w:sz w:val="28"/>
                <w:szCs w:val="28"/>
              </w:rPr>
            </w:pPr>
            <w:r w:rsidRPr="005C4FBC">
              <w:rPr>
                <w:rFonts w:ascii="Times New Roman" w:hAnsi="Times New Roman" w:cs="Times New Roman"/>
                <w:color w:val="000000"/>
                <w:sz w:val="28"/>
                <w:szCs w:val="28"/>
              </w:rPr>
              <w:t>- подготовка доклада по результатам правоприменительной практики;</w:t>
            </w:r>
          </w:p>
          <w:p w:rsidR="005C4FBC" w:rsidRPr="005C4FBC" w:rsidRDefault="005C4FBC" w:rsidP="005C4FBC">
            <w:pPr>
              <w:rPr>
                <w:rFonts w:ascii="Times New Roman" w:hAnsi="Times New Roman" w:cs="Times New Roman"/>
                <w:color w:val="000000"/>
                <w:sz w:val="28"/>
                <w:szCs w:val="28"/>
              </w:rPr>
            </w:pPr>
            <w:r w:rsidRPr="005C4FBC">
              <w:rPr>
                <w:rFonts w:ascii="Times New Roman" w:hAnsi="Times New Roman" w:cs="Times New Roman"/>
                <w:color w:val="000000"/>
                <w:sz w:val="28"/>
                <w:szCs w:val="28"/>
              </w:rPr>
              <w:t>- подготовка доклада с руководством по соблюдению требований</w:t>
            </w:r>
            <w:r w:rsidRPr="005C4FBC">
              <w:rPr>
                <w:rFonts w:ascii="Times New Roman" w:hAnsi="Times New Roman" w:cs="Times New Roman"/>
                <w:sz w:val="28"/>
                <w:szCs w:val="28"/>
              </w:rPr>
              <w:t xml:space="preserve"> сфере благоустройства</w:t>
            </w:r>
            <w:r w:rsidRPr="005C4FBC">
              <w:rPr>
                <w:rFonts w:ascii="Times New Roman" w:hAnsi="Times New Roman" w:cs="Times New Roman"/>
                <w:color w:val="000000"/>
                <w:sz w:val="28"/>
                <w:szCs w:val="28"/>
              </w:rPr>
              <w:t>;</w:t>
            </w:r>
          </w:p>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color w:val="000000"/>
                <w:sz w:val="28"/>
                <w:szCs w:val="28"/>
              </w:rPr>
              <w:t xml:space="preserve">- подготовка и проведение публичных обсуждений результатов правоприменительной практики органов контроля.  </w:t>
            </w:r>
          </w:p>
          <w:p w:rsidR="005C4FBC" w:rsidRPr="005C4FBC" w:rsidRDefault="005C4FBC" w:rsidP="005C4FBC">
            <w:pPr>
              <w:rPr>
                <w:rFonts w:ascii="Times New Roman" w:hAnsi="Times New Roman" w:cs="Times New Roman"/>
                <w:sz w:val="28"/>
                <w:szCs w:val="28"/>
              </w:rPr>
            </w:pPr>
          </w:p>
        </w:tc>
        <w:tc>
          <w:tcPr>
            <w:tcW w:w="2126"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Ежеквартально</w:t>
            </w:r>
            <w:r w:rsidRPr="005C4FBC">
              <w:rPr>
                <w:rFonts w:ascii="Times New Roman" w:hAnsi="Times New Roman" w:cs="Times New Roman"/>
                <w:b/>
                <w:sz w:val="28"/>
                <w:szCs w:val="28"/>
              </w:rPr>
              <w:t xml:space="preserve"> </w:t>
            </w:r>
          </w:p>
        </w:tc>
        <w:tc>
          <w:tcPr>
            <w:tcW w:w="2693"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 xml:space="preserve">Юридические лица, индивидуальные предприниматели, граждане, являющиеся собственниками (правообладателями) объектов благоустройства, расположенных на территории </w:t>
            </w:r>
            <w:r w:rsidRPr="005C4FBC">
              <w:rPr>
                <w:rFonts w:ascii="Times New Roman" w:hAnsi="Times New Roman" w:cs="Times New Roman"/>
                <w:color w:val="000000"/>
                <w:sz w:val="28"/>
                <w:szCs w:val="28"/>
              </w:rPr>
              <w:t>муниципального образования «Парское сельское поселение Родниковского муниципального района Ивановской области».</w:t>
            </w:r>
          </w:p>
          <w:p w:rsidR="005C4FBC" w:rsidRPr="005C4FBC" w:rsidRDefault="005C4FBC" w:rsidP="005C4FBC">
            <w:pPr>
              <w:rPr>
                <w:rFonts w:ascii="Times New Roman" w:hAnsi="Times New Roman" w:cs="Times New Roman"/>
                <w:sz w:val="28"/>
                <w:szCs w:val="28"/>
              </w:rPr>
            </w:pPr>
          </w:p>
        </w:tc>
        <w:tc>
          <w:tcPr>
            <w:tcW w:w="2977"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Снижение уровня правовой безграмотности, отсутствие правового нигилизма среди подконтрольных субъектов, однозначное понимание требований в сфере благоустройства подконтрольными субъектами, повышение уровня информированности подконтрольных субъектов по вопросам соблюдения требований в сфере благоустройства.</w:t>
            </w:r>
          </w:p>
        </w:tc>
      </w:tr>
      <w:tr w:rsidR="005C4FBC" w:rsidRPr="005C4FBC" w:rsidTr="005C4FBC">
        <w:trPr>
          <w:trHeight w:val="75"/>
        </w:trPr>
        <w:tc>
          <w:tcPr>
            <w:tcW w:w="595" w:type="dxa"/>
          </w:tcPr>
          <w:p w:rsidR="005C4FBC" w:rsidRPr="005C4FBC" w:rsidRDefault="005C4FBC" w:rsidP="005C4FBC">
            <w:pPr>
              <w:jc w:val="both"/>
              <w:rPr>
                <w:rFonts w:ascii="Times New Roman" w:hAnsi="Times New Roman" w:cs="Times New Roman"/>
                <w:sz w:val="28"/>
                <w:szCs w:val="28"/>
              </w:rPr>
            </w:pPr>
            <w:r w:rsidRPr="005C4FBC">
              <w:rPr>
                <w:rFonts w:ascii="Times New Roman" w:hAnsi="Times New Roman" w:cs="Times New Roman"/>
                <w:sz w:val="28"/>
                <w:szCs w:val="28"/>
              </w:rPr>
              <w:t>1.5</w:t>
            </w:r>
            <w:r w:rsidRPr="005C4FBC">
              <w:rPr>
                <w:rFonts w:ascii="Times New Roman" w:hAnsi="Times New Roman" w:cs="Times New Roman"/>
                <w:sz w:val="28"/>
                <w:szCs w:val="28"/>
              </w:rPr>
              <w:lastRenderedPageBreak/>
              <w:t>.</w:t>
            </w:r>
          </w:p>
        </w:tc>
        <w:tc>
          <w:tcPr>
            <w:tcW w:w="2774" w:type="dxa"/>
          </w:tcPr>
          <w:p w:rsidR="005C4FBC" w:rsidRPr="005C4FBC" w:rsidRDefault="005C4FBC" w:rsidP="005C4FBC">
            <w:pPr>
              <w:tabs>
                <w:tab w:val="left" w:pos="-5808"/>
              </w:tabs>
              <w:rPr>
                <w:rFonts w:ascii="Times New Roman" w:hAnsi="Times New Roman" w:cs="Times New Roman"/>
                <w:b/>
                <w:sz w:val="28"/>
                <w:szCs w:val="28"/>
              </w:rPr>
            </w:pPr>
            <w:r w:rsidRPr="005C4FBC">
              <w:rPr>
                <w:rFonts w:ascii="Times New Roman" w:hAnsi="Times New Roman" w:cs="Times New Roman"/>
                <w:b/>
                <w:sz w:val="28"/>
                <w:szCs w:val="28"/>
              </w:rPr>
              <w:lastRenderedPageBreak/>
              <w:t xml:space="preserve">Проведение </w:t>
            </w:r>
            <w:r w:rsidRPr="005C4FBC">
              <w:rPr>
                <w:rFonts w:ascii="Times New Roman" w:hAnsi="Times New Roman" w:cs="Times New Roman"/>
                <w:b/>
                <w:sz w:val="28"/>
                <w:szCs w:val="28"/>
              </w:rPr>
              <w:lastRenderedPageBreak/>
              <w:t>семинаров,  вебинаров по разъяснению требований в сфере благоустройства</w:t>
            </w:r>
          </w:p>
        </w:tc>
        <w:tc>
          <w:tcPr>
            <w:tcW w:w="3402"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Проведение семинаров, </w:t>
            </w:r>
            <w:r w:rsidRPr="005C4FBC">
              <w:rPr>
                <w:rFonts w:ascii="Times New Roman" w:hAnsi="Times New Roman" w:cs="Times New Roman"/>
                <w:sz w:val="28"/>
                <w:szCs w:val="28"/>
              </w:rPr>
              <w:lastRenderedPageBreak/>
              <w:t>вебинаров по разъяснению требований в сфере благоустройства</w:t>
            </w:r>
          </w:p>
        </w:tc>
        <w:tc>
          <w:tcPr>
            <w:tcW w:w="2126"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Не менее 1 раза </w:t>
            </w:r>
            <w:r w:rsidRPr="005C4FBC">
              <w:rPr>
                <w:rFonts w:ascii="Times New Roman" w:hAnsi="Times New Roman" w:cs="Times New Roman"/>
                <w:sz w:val="28"/>
                <w:szCs w:val="28"/>
              </w:rPr>
              <w:lastRenderedPageBreak/>
              <w:t>в год</w:t>
            </w:r>
          </w:p>
        </w:tc>
        <w:tc>
          <w:tcPr>
            <w:tcW w:w="2693"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Юридические лица, </w:t>
            </w:r>
            <w:r w:rsidRPr="005C4FBC">
              <w:rPr>
                <w:rFonts w:ascii="Times New Roman" w:hAnsi="Times New Roman" w:cs="Times New Roman"/>
                <w:sz w:val="28"/>
                <w:szCs w:val="28"/>
              </w:rPr>
              <w:lastRenderedPageBreak/>
              <w:t xml:space="preserve">индивидуальные предприниматели, граждане, являющиеся собственниками (правообладателями) объектов благоустройства, расположенных на территории </w:t>
            </w:r>
            <w:r w:rsidRPr="005C4FBC">
              <w:rPr>
                <w:rFonts w:ascii="Times New Roman" w:hAnsi="Times New Roman" w:cs="Times New Roman"/>
                <w:color w:val="000000"/>
                <w:sz w:val="28"/>
                <w:szCs w:val="28"/>
              </w:rPr>
              <w:t>муниципального образования «Парское сельское поселение Родниковского муниципального района Ивановской области».</w:t>
            </w:r>
          </w:p>
        </w:tc>
        <w:tc>
          <w:tcPr>
            <w:tcW w:w="2977"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Снижение уровня </w:t>
            </w:r>
            <w:r w:rsidRPr="005C4FBC">
              <w:rPr>
                <w:rFonts w:ascii="Times New Roman" w:hAnsi="Times New Roman" w:cs="Times New Roman"/>
                <w:sz w:val="28"/>
                <w:szCs w:val="28"/>
              </w:rPr>
              <w:lastRenderedPageBreak/>
              <w:t xml:space="preserve">правовой безграмотности, отсутствие правового нигилизма среди подконтрольных субъектов, однозначное понимание требований в сфере благоустройства подконтрольными субъектами. </w:t>
            </w:r>
          </w:p>
        </w:tc>
      </w:tr>
      <w:tr w:rsidR="005C4FBC" w:rsidRPr="005C4FBC" w:rsidTr="005C4FBC">
        <w:trPr>
          <w:trHeight w:val="75"/>
        </w:trPr>
        <w:tc>
          <w:tcPr>
            <w:tcW w:w="595" w:type="dxa"/>
          </w:tcPr>
          <w:p w:rsidR="005C4FBC" w:rsidRPr="005C4FBC" w:rsidRDefault="005C4FBC" w:rsidP="005C4FBC">
            <w:pPr>
              <w:jc w:val="both"/>
              <w:rPr>
                <w:rFonts w:ascii="Times New Roman" w:hAnsi="Times New Roman" w:cs="Times New Roman"/>
                <w:sz w:val="28"/>
                <w:szCs w:val="28"/>
              </w:rPr>
            </w:pPr>
            <w:r w:rsidRPr="005C4FBC">
              <w:rPr>
                <w:rFonts w:ascii="Times New Roman" w:hAnsi="Times New Roman" w:cs="Times New Roman"/>
                <w:sz w:val="28"/>
                <w:szCs w:val="28"/>
              </w:rPr>
              <w:lastRenderedPageBreak/>
              <w:t>1.6.</w:t>
            </w:r>
          </w:p>
        </w:tc>
        <w:tc>
          <w:tcPr>
            <w:tcW w:w="2774" w:type="dxa"/>
          </w:tcPr>
          <w:p w:rsidR="005C4FBC" w:rsidRPr="005C4FBC" w:rsidRDefault="005C4FBC" w:rsidP="005C4FBC">
            <w:pPr>
              <w:rPr>
                <w:rFonts w:ascii="Times New Roman" w:hAnsi="Times New Roman" w:cs="Times New Roman"/>
                <w:b/>
                <w:sz w:val="28"/>
                <w:szCs w:val="28"/>
              </w:rPr>
            </w:pPr>
            <w:r w:rsidRPr="005C4FBC">
              <w:rPr>
                <w:rFonts w:ascii="Times New Roman" w:hAnsi="Times New Roman" w:cs="Times New Roman"/>
                <w:b/>
                <w:sz w:val="28"/>
                <w:szCs w:val="28"/>
              </w:rPr>
              <w:t xml:space="preserve">Проведение публичных обсуждений результатов правоприменительной практики совместно с </w:t>
            </w:r>
            <w:r w:rsidRPr="005C4FBC">
              <w:rPr>
                <w:rFonts w:ascii="Times New Roman" w:hAnsi="Times New Roman" w:cs="Times New Roman"/>
                <w:b/>
                <w:sz w:val="28"/>
                <w:szCs w:val="28"/>
              </w:rPr>
              <w:lastRenderedPageBreak/>
              <w:t>представителями общественности и предпринимательства</w:t>
            </w:r>
          </w:p>
        </w:tc>
        <w:tc>
          <w:tcPr>
            <w:tcW w:w="3402"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color w:val="000000"/>
                <w:sz w:val="28"/>
                <w:szCs w:val="28"/>
              </w:rPr>
              <w:lastRenderedPageBreak/>
              <w:t>Подготовка и проведение публичных обсуждений результатов правоприменительной практики органов контроля</w:t>
            </w:r>
            <w:r w:rsidRPr="005C4FBC">
              <w:rPr>
                <w:rFonts w:ascii="Times New Roman" w:hAnsi="Times New Roman" w:cs="Times New Roman"/>
                <w:sz w:val="28"/>
                <w:szCs w:val="28"/>
              </w:rPr>
              <w:t xml:space="preserve"> по итогам </w:t>
            </w:r>
            <w:r w:rsidRPr="005C4FBC">
              <w:rPr>
                <w:rFonts w:ascii="Times New Roman" w:hAnsi="Times New Roman" w:cs="Times New Roman"/>
                <w:sz w:val="28"/>
                <w:szCs w:val="28"/>
              </w:rPr>
              <w:lastRenderedPageBreak/>
              <w:t>доклада</w:t>
            </w:r>
          </w:p>
          <w:p w:rsidR="005C4FBC" w:rsidRPr="005C4FBC" w:rsidRDefault="005C4FBC" w:rsidP="005C4FBC">
            <w:pPr>
              <w:rPr>
                <w:rFonts w:ascii="Times New Roman" w:hAnsi="Times New Roman" w:cs="Times New Roman"/>
                <w:sz w:val="28"/>
                <w:szCs w:val="28"/>
              </w:rPr>
            </w:pPr>
          </w:p>
        </w:tc>
        <w:tc>
          <w:tcPr>
            <w:tcW w:w="2126"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Не менее 1 раза в год </w:t>
            </w:r>
          </w:p>
        </w:tc>
        <w:tc>
          <w:tcPr>
            <w:tcW w:w="2693"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Юридические лица, индивидуальные предприниматели, граждане, являющиеся собственниками (правообладателями</w:t>
            </w:r>
            <w:r w:rsidRPr="005C4FBC">
              <w:rPr>
                <w:rFonts w:ascii="Times New Roman" w:hAnsi="Times New Roman" w:cs="Times New Roman"/>
                <w:sz w:val="28"/>
                <w:szCs w:val="28"/>
              </w:rPr>
              <w:lastRenderedPageBreak/>
              <w:t xml:space="preserve">) объектов благоустройства, расположенных на территории </w:t>
            </w:r>
            <w:r w:rsidRPr="005C4FBC">
              <w:rPr>
                <w:rFonts w:ascii="Times New Roman" w:hAnsi="Times New Roman" w:cs="Times New Roman"/>
                <w:color w:val="000000"/>
                <w:sz w:val="28"/>
                <w:szCs w:val="28"/>
              </w:rPr>
              <w:t>муниципального образования «Парское сельское поселение Родниковского муниципального района Ивановской области».</w:t>
            </w:r>
          </w:p>
          <w:p w:rsidR="005C4FBC" w:rsidRPr="005C4FBC" w:rsidRDefault="005C4FBC" w:rsidP="005C4FBC">
            <w:pPr>
              <w:rPr>
                <w:rFonts w:ascii="Times New Roman" w:hAnsi="Times New Roman" w:cs="Times New Roman"/>
                <w:sz w:val="28"/>
                <w:szCs w:val="28"/>
              </w:rPr>
            </w:pPr>
          </w:p>
        </w:tc>
        <w:tc>
          <w:tcPr>
            <w:tcW w:w="2977"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Снижение уровня правовой безграмотности, отсутствие правового нигилизма среди подконтрольных субъектов, </w:t>
            </w:r>
            <w:r w:rsidRPr="005C4FBC">
              <w:rPr>
                <w:rFonts w:ascii="Times New Roman" w:hAnsi="Times New Roman" w:cs="Times New Roman"/>
                <w:sz w:val="28"/>
                <w:szCs w:val="28"/>
              </w:rPr>
              <w:lastRenderedPageBreak/>
              <w:t xml:space="preserve">однозначное понимание требований в сфере благоустройства подконтрольными субъектами. </w:t>
            </w:r>
          </w:p>
        </w:tc>
      </w:tr>
      <w:tr w:rsidR="005C4FBC" w:rsidRPr="005C4FBC" w:rsidTr="005C4FBC">
        <w:trPr>
          <w:trHeight w:val="75"/>
        </w:trPr>
        <w:tc>
          <w:tcPr>
            <w:tcW w:w="595" w:type="dxa"/>
          </w:tcPr>
          <w:p w:rsidR="005C4FBC" w:rsidRPr="005C4FBC" w:rsidRDefault="005C4FBC" w:rsidP="005C4FBC">
            <w:pPr>
              <w:jc w:val="both"/>
              <w:rPr>
                <w:rFonts w:ascii="Times New Roman" w:hAnsi="Times New Roman" w:cs="Times New Roman"/>
                <w:sz w:val="28"/>
                <w:szCs w:val="28"/>
              </w:rPr>
            </w:pPr>
            <w:r w:rsidRPr="005C4FBC">
              <w:rPr>
                <w:rFonts w:ascii="Times New Roman" w:hAnsi="Times New Roman" w:cs="Times New Roman"/>
                <w:sz w:val="28"/>
                <w:szCs w:val="28"/>
              </w:rPr>
              <w:lastRenderedPageBreak/>
              <w:t>1.7</w:t>
            </w:r>
          </w:p>
        </w:tc>
        <w:tc>
          <w:tcPr>
            <w:tcW w:w="2774" w:type="dxa"/>
          </w:tcPr>
          <w:p w:rsidR="005C4FBC" w:rsidRPr="005C4FBC" w:rsidRDefault="005C4FBC" w:rsidP="005C4FBC">
            <w:pPr>
              <w:rPr>
                <w:rFonts w:ascii="Times New Roman" w:hAnsi="Times New Roman" w:cs="Times New Roman"/>
                <w:b/>
                <w:bCs/>
                <w:color w:val="000000"/>
                <w:sz w:val="28"/>
                <w:szCs w:val="28"/>
              </w:rPr>
            </w:pPr>
            <w:r w:rsidRPr="005C4FBC">
              <w:rPr>
                <w:rFonts w:ascii="Times New Roman" w:hAnsi="Times New Roman" w:cs="Times New Roman"/>
                <w:b/>
                <w:bCs/>
                <w:color w:val="000000"/>
                <w:sz w:val="28"/>
                <w:szCs w:val="28"/>
              </w:rPr>
              <w:t>Информирование неопределённого круга подконтрольных субъектов по исполнения требований в сфере благоустройства</w:t>
            </w:r>
          </w:p>
          <w:p w:rsidR="005C4FBC" w:rsidRPr="005C4FBC" w:rsidRDefault="005C4FBC" w:rsidP="005C4FBC">
            <w:pPr>
              <w:rPr>
                <w:rFonts w:ascii="Times New Roman" w:hAnsi="Times New Roman" w:cs="Times New Roman"/>
                <w:b/>
                <w:bCs/>
                <w:color w:val="000000"/>
                <w:sz w:val="28"/>
                <w:szCs w:val="28"/>
              </w:rPr>
            </w:pPr>
          </w:p>
        </w:tc>
        <w:tc>
          <w:tcPr>
            <w:tcW w:w="3402" w:type="dxa"/>
          </w:tcPr>
          <w:p w:rsidR="005C4FBC" w:rsidRPr="005C4FBC" w:rsidRDefault="005C4FBC" w:rsidP="005C4FBC">
            <w:pPr>
              <w:rPr>
                <w:rFonts w:ascii="Times New Roman" w:hAnsi="Times New Roman" w:cs="Times New Roman"/>
                <w:bCs/>
                <w:color w:val="000000"/>
                <w:sz w:val="28"/>
                <w:szCs w:val="28"/>
              </w:rPr>
            </w:pPr>
            <w:r w:rsidRPr="005C4FBC">
              <w:rPr>
                <w:rFonts w:ascii="Times New Roman" w:hAnsi="Times New Roman" w:cs="Times New Roman"/>
                <w:bCs/>
                <w:color w:val="000000"/>
                <w:sz w:val="28"/>
                <w:szCs w:val="28"/>
              </w:rPr>
              <w:t xml:space="preserve">Доведение до сведения населения </w:t>
            </w:r>
            <w:r w:rsidRPr="005C4FBC">
              <w:rPr>
                <w:rFonts w:ascii="Times New Roman" w:hAnsi="Times New Roman" w:cs="Times New Roman"/>
                <w:sz w:val="28"/>
                <w:szCs w:val="28"/>
              </w:rPr>
              <w:t>требований в сфере благоустройства</w:t>
            </w:r>
            <w:r w:rsidRPr="005C4FBC">
              <w:rPr>
                <w:rFonts w:ascii="Times New Roman" w:hAnsi="Times New Roman" w:cs="Times New Roman"/>
                <w:bCs/>
                <w:color w:val="000000"/>
                <w:sz w:val="28"/>
                <w:szCs w:val="28"/>
              </w:rPr>
              <w:t xml:space="preserve">, а также руководств по соблюдению </w:t>
            </w:r>
            <w:r w:rsidRPr="005C4FBC">
              <w:rPr>
                <w:rFonts w:ascii="Times New Roman" w:hAnsi="Times New Roman" w:cs="Times New Roman"/>
                <w:sz w:val="28"/>
                <w:szCs w:val="28"/>
              </w:rPr>
              <w:t>требований в сфере благоустройства</w:t>
            </w:r>
            <w:r w:rsidRPr="005C4FBC">
              <w:rPr>
                <w:rFonts w:ascii="Times New Roman" w:hAnsi="Times New Roman" w:cs="Times New Roman"/>
                <w:bCs/>
                <w:color w:val="000000"/>
                <w:sz w:val="28"/>
                <w:szCs w:val="28"/>
              </w:rPr>
              <w:t>,</w:t>
            </w:r>
          </w:p>
          <w:p w:rsidR="005C4FBC" w:rsidRPr="005C4FBC" w:rsidRDefault="005C4FBC" w:rsidP="005C4FBC">
            <w:pPr>
              <w:rPr>
                <w:rFonts w:ascii="Times New Roman" w:hAnsi="Times New Roman" w:cs="Times New Roman"/>
                <w:b/>
                <w:bCs/>
                <w:color w:val="000000"/>
                <w:sz w:val="28"/>
                <w:szCs w:val="28"/>
              </w:rPr>
            </w:pPr>
            <w:r w:rsidRPr="005C4FBC">
              <w:rPr>
                <w:rFonts w:ascii="Times New Roman" w:hAnsi="Times New Roman" w:cs="Times New Roman"/>
                <w:b/>
                <w:bCs/>
                <w:color w:val="000000"/>
                <w:sz w:val="28"/>
                <w:szCs w:val="28"/>
              </w:rPr>
              <w:t>в том числе:</w:t>
            </w:r>
          </w:p>
          <w:p w:rsidR="005C4FBC" w:rsidRPr="005C4FBC" w:rsidRDefault="005C4FBC" w:rsidP="005C4FBC">
            <w:pPr>
              <w:rPr>
                <w:rFonts w:ascii="Times New Roman" w:hAnsi="Times New Roman" w:cs="Times New Roman"/>
                <w:b/>
                <w:bCs/>
                <w:color w:val="000000"/>
                <w:sz w:val="28"/>
                <w:szCs w:val="28"/>
              </w:rPr>
            </w:pPr>
            <w:r w:rsidRPr="005C4FBC">
              <w:rPr>
                <w:rFonts w:ascii="Times New Roman" w:hAnsi="Times New Roman" w:cs="Times New Roman"/>
                <w:color w:val="000000"/>
                <w:sz w:val="28"/>
                <w:szCs w:val="28"/>
              </w:rPr>
              <w:t>- выступление на телевидении;</w:t>
            </w:r>
          </w:p>
          <w:p w:rsidR="005C4FBC" w:rsidRPr="005C4FBC" w:rsidRDefault="005C4FBC" w:rsidP="005C4FBC">
            <w:pPr>
              <w:rPr>
                <w:rFonts w:ascii="Times New Roman" w:hAnsi="Times New Roman" w:cs="Times New Roman"/>
                <w:b/>
                <w:bCs/>
                <w:color w:val="000000"/>
                <w:sz w:val="28"/>
                <w:szCs w:val="28"/>
              </w:rPr>
            </w:pPr>
            <w:r w:rsidRPr="005C4FBC">
              <w:rPr>
                <w:rFonts w:ascii="Times New Roman" w:hAnsi="Times New Roman" w:cs="Times New Roman"/>
                <w:color w:val="000000"/>
                <w:sz w:val="28"/>
                <w:szCs w:val="28"/>
              </w:rPr>
              <w:lastRenderedPageBreak/>
              <w:t>- выступление на радио;</w:t>
            </w:r>
          </w:p>
          <w:p w:rsidR="005C4FBC" w:rsidRPr="005C4FBC" w:rsidRDefault="005C4FBC" w:rsidP="005C4FBC">
            <w:pPr>
              <w:rPr>
                <w:rFonts w:ascii="Times New Roman" w:hAnsi="Times New Roman" w:cs="Times New Roman"/>
                <w:b/>
                <w:bCs/>
                <w:color w:val="000000"/>
                <w:sz w:val="28"/>
                <w:szCs w:val="28"/>
              </w:rPr>
            </w:pPr>
            <w:r w:rsidRPr="005C4FBC">
              <w:rPr>
                <w:rFonts w:ascii="Times New Roman" w:hAnsi="Times New Roman" w:cs="Times New Roman"/>
                <w:color w:val="000000"/>
                <w:sz w:val="28"/>
                <w:szCs w:val="28"/>
              </w:rPr>
              <w:t>- публикация материала для социальных сетей;</w:t>
            </w:r>
          </w:p>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color w:val="000000"/>
                <w:sz w:val="28"/>
                <w:szCs w:val="28"/>
              </w:rPr>
              <w:t>- проведение иного мероприятия.</w:t>
            </w:r>
          </w:p>
        </w:tc>
        <w:tc>
          <w:tcPr>
            <w:tcW w:w="2126"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Постоянно</w:t>
            </w:r>
          </w:p>
        </w:tc>
        <w:tc>
          <w:tcPr>
            <w:tcW w:w="2693"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t xml:space="preserve">Средства массовой информации, функционирующие на территории </w:t>
            </w:r>
            <w:r w:rsidRPr="005C4FBC">
              <w:rPr>
                <w:rFonts w:ascii="Times New Roman" w:hAnsi="Times New Roman" w:cs="Times New Roman"/>
                <w:color w:val="000000"/>
                <w:sz w:val="28"/>
                <w:szCs w:val="28"/>
              </w:rPr>
              <w:t xml:space="preserve">муниципального образования «Парское сельское поселение Родниковского муниципального района Ивановской </w:t>
            </w:r>
            <w:r w:rsidRPr="005C4FBC">
              <w:rPr>
                <w:rFonts w:ascii="Times New Roman" w:hAnsi="Times New Roman" w:cs="Times New Roman"/>
                <w:color w:val="000000"/>
                <w:sz w:val="28"/>
                <w:szCs w:val="28"/>
              </w:rPr>
              <w:lastRenderedPageBreak/>
              <w:t>области», оф</w:t>
            </w:r>
            <w:r w:rsidRPr="005C4FBC">
              <w:rPr>
                <w:rFonts w:ascii="Times New Roman" w:hAnsi="Times New Roman" w:cs="Times New Roman"/>
                <w:sz w:val="28"/>
                <w:szCs w:val="28"/>
              </w:rPr>
              <w:t>ициальный интернет-сайт, информирование через социальные сети в сети «Интернет» и т.д.</w:t>
            </w:r>
          </w:p>
        </w:tc>
        <w:tc>
          <w:tcPr>
            <w:tcW w:w="2977" w:type="dxa"/>
          </w:tcPr>
          <w:p w:rsidR="005C4FBC" w:rsidRPr="005C4FBC" w:rsidRDefault="005C4FBC" w:rsidP="005C4FBC">
            <w:pPr>
              <w:rPr>
                <w:rFonts w:ascii="Times New Roman" w:hAnsi="Times New Roman" w:cs="Times New Roman"/>
                <w:sz w:val="28"/>
                <w:szCs w:val="28"/>
              </w:rPr>
            </w:pPr>
            <w:r w:rsidRPr="005C4FBC">
              <w:rPr>
                <w:rFonts w:ascii="Times New Roman" w:hAnsi="Times New Roman" w:cs="Times New Roman"/>
                <w:sz w:val="28"/>
                <w:szCs w:val="28"/>
              </w:rPr>
              <w:lastRenderedPageBreak/>
              <w:t xml:space="preserve">Снижение уровня правовой безграмотности, отсутствие правового нигилизма среди подконтрольных субъектов,  информированность подконтрольных субъектов по вопросам соблюдения </w:t>
            </w:r>
            <w:r w:rsidRPr="005C4FBC">
              <w:rPr>
                <w:rFonts w:ascii="Times New Roman" w:hAnsi="Times New Roman" w:cs="Times New Roman"/>
                <w:sz w:val="28"/>
                <w:szCs w:val="28"/>
              </w:rPr>
              <w:lastRenderedPageBreak/>
              <w:t>требований в сфере благоустройства.</w:t>
            </w:r>
          </w:p>
        </w:tc>
      </w:tr>
    </w:tbl>
    <w:p w:rsidR="005C4FBC" w:rsidRPr="005C4FBC" w:rsidRDefault="005C4FBC" w:rsidP="005C4FBC">
      <w:pPr>
        <w:pStyle w:val="ConsPlusNormal"/>
        <w:rPr>
          <w:rFonts w:ascii="Times New Roman" w:hAnsi="Times New Roman" w:cs="Times New Roman"/>
          <w:sz w:val="28"/>
          <w:szCs w:val="28"/>
        </w:rPr>
      </w:pPr>
    </w:p>
    <w:p w:rsidR="005C4FBC" w:rsidRPr="005C4FBC" w:rsidRDefault="005C4FBC" w:rsidP="005C4FBC">
      <w:pPr>
        <w:tabs>
          <w:tab w:val="left" w:pos="0"/>
        </w:tabs>
        <w:ind w:right="-5" w:firstLine="720"/>
        <w:jc w:val="right"/>
        <w:rPr>
          <w:rFonts w:ascii="Times New Roman" w:hAnsi="Times New Roman" w:cs="Times New Roman"/>
          <w:sz w:val="28"/>
          <w:szCs w:val="28"/>
        </w:rPr>
        <w:sectPr w:rsidR="005C4FBC" w:rsidRPr="005C4FBC" w:rsidSect="0023153D">
          <w:footerReference w:type="even" r:id="rId42"/>
          <w:footerReference w:type="default" r:id="rId43"/>
          <w:footerReference w:type="first" r:id="rId44"/>
          <w:pgSz w:w="16838" w:h="11906" w:orient="landscape"/>
          <w:pgMar w:top="1440" w:right="567" w:bottom="851" w:left="567" w:header="709" w:footer="709" w:gutter="0"/>
          <w:pgNumType w:start="146"/>
          <w:cols w:space="708"/>
          <w:titlePg/>
          <w:docGrid w:linePitch="360"/>
        </w:sectPr>
      </w:pPr>
    </w:p>
    <w:p w:rsidR="005C4FBC" w:rsidRPr="005C4FBC" w:rsidRDefault="005C4FBC" w:rsidP="005C4FBC">
      <w:pPr>
        <w:tabs>
          <w:tab w:val="left" w:pos="0"/>
        </w:tabs>
        <w:ind w:right="-5" w:firstLine="720"/>
        <w:jc w:val="right"/>
        <w:rPr>
          <w:rFonts w:ascii="Times New Roman" w:hAnsi="Times New Roman" w:cs="Times New Roman"/>
          <w:sz w:val="28"/>
          <w:szCs w:val="28"/>
        </w:rPr>
      </w:pPr>
    </w:p>
    <w:p w:rsidR="005C4FBC" w:rsidRPr="005C4FBC" w:rsidRDefault="005C4FBC" w:rsidP="00F32C7B">
      <w:pPr>
        <w:ind w:left="-567" w:right="140"/>
        <w:rPr>
          <w:rFonts w:ascii="Times New Roman" w:hAnsi="Times New Roman" w:cs="Times New Roman"/>
          <w:sz w:val="28"/>
          <w:szCs w:val="28"/>
        </w:rPr>
      </w:pPr>
    </w:p>
    <w:p w:rsidR="005C4FBC" w:rsidRPr="005C4FBC" w:rsidRDefault="005C4FBC" w:rsidP="00F32C7B">
      <w:pPr>
        <w:ind w:left="-567" w:right="140"/>
        <w:rPr>
          <w:rFonts w:ascii="Times New Roman" w:hAnsi="Times New Roman" w:cs="Times New Roman"/>
          <w:sz w:val="28"/>
          <w:szCs w:val="28"/>
        </w:rPr>
      </w:pPr>
    </w:p>
    <w:p w:rsidR="005C4FBC" w:rsidRPr="005C4FBC" w:rsidRDefault="005C4FBC" w:rsidP="00F32C7B">
      <w:pPr>
        <w:ind w:left="-567" w:right="140"/>
        <w:rPr>
          <w:rFonts w:ascii="Times New Roman" w:hAnsi="Times New Roman" w:cs="Times New Roman"/>
          <w:sz w:val="28"/>
          <w:szCs w:val="28"/>
        </w:rPr>
      </w:pPr>
    </w:p>
    <w:p w:rsidR="005C4FBC" w:rsidRPr="005C4FBC" w:rsidRDefault="005C4FBC" w:rsidP="00F32C7B">
      <w:pPr>
        <w:ind w:left="-567" w:right="140"/>
        <w:rPr>
          <w:rFonts w:ascii="Times New Roman" w:hAnsi="Times New Roman" w:cs="Times New Roman"/>
          <w:sz w:val="28"/>
          <w:szCs w:val="28"/>
        </w:rPr>
      </w:pPr>
    </w:p>
    <w:sectPr w:rsidR="005C4FBC" w:rsidRPr="005C4FBC" w:rsidSect="00CE0BAC">
      <w:headerReference w:type="even" r:id="rId45"/>
      <w:headerReference w:type="default" r:id="rId46"/>
      <w:footerReference w:type="even" r:id="rId47"/>
      <w:type w:val="nextColumn"/>
      <w:pgSz w:w="11906" w:h="16838"/>
      <w:pgMar w:top="851" w:right="567" w:bottom="851" w:left="1134" w:header="709" w:footer="709" w:gutter="0"/>
      <w:pgNumType w:start="1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E11" w:rsidRDefault="003F1E11" w:rsidP="000238CE">
      <w:pPr>
        <w:spacing w:after="0" w:line="240" w:lineRule="auto"/>
      </w:pPr>
      <w:r>
        <w:separator/>
      </w:r>
    </w:p>
  </w:endnote>
  <w:endnote w:type="continuationSeparator" w:id="1">
    <w:p w:rsidR="003F1E11" w:rsidRDefault="003F1E11" w:rsidP="00023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8189"/>
      <w:docPartObj>
        <w:docPartGallery w:val="Page Numbers (Bottom of Page)"/>
        <w:docPartUnique/>
      </w:docPartObj>
    </w:sdtPr>
    <w:sdtContent>
      <w:p w:rsidR="005C4FBC" w:rsidRDefault="005C4FBC">
        <w:pPr>
          <w:pStyle w:val="a7"/>
          <w:jc w:val="center"/>
        </w:pPr>
        <w:fldSimple w:instr=" PAGE   \* MERGEFORMAT ">
          <w:r w:rsidR="0023153D">
            <w:rPr>
              <w:noProof/>
            </w:rPr>
            <w:t>51</w:t>
          </w:r>
        </w:fldSimple>
      </w:p>
    </w:sdtContent>
  </w:sdt>
  <w:p w:rsidR="005C4FBC" w:rsidRDefault="005C4FB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Default="005C4FB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8191"/>
      <w:docPartObj>
        <w:docPartGallery w:val="Page Numbers (Bottom of Page)"/>
        <w:docPartUnique/>
      </w:docPartObj>
    </w:sdtPr>
    <w:sdtContent>
      <w:p w:rsidR="005C4FBC" w:rsidRDefault="005C4FBC">
        <w:pPr>
          <w:pStyle w:val="a7"/>
          <w:jc w:val="center"/>
        </w:pPr>
        <w:fldSimple w:instr=" PAGE   \* MERGEFORMAT ">
          <w:r w:rsidR="0023153D">
            <w:rPr>
              <w:noProof/>
            </w:rPr>
            <w:t>145</w:t>
          </w:r>
        </w:fldSimple>
      </w:p>
    </w:sdtContent>
  </w:sdt>
  <w:p w:rsidR="005C4FBC" w:rsidRDefault="005C4FBC">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3669"/>
      <w:docPartObj>
        <w:docPartGallery w:val="Page Numbers (Bottom of Page)"/>
        <w:docPartUnique/>
      </w:docPartObj>
    </w:sdtPr>
    <w:sdtContent>
      <w:p w:rsidR="0023153D" w:rsidRDefault="0023153D">
        <w:pPr>
          <w:pStyle w:val="a7"/>
          <w:jc w:val="center"/>
        </w:pPr>
        <w:fldSimple w:instr=" PAGE   \* MERGEFORMAT ">
          <w:r>
            <w:rPr>
              <w:noProof/>
            </w:rPr>
            <w:t>131</w:t>
          </w:r>
        </w:fldSimple>
      </w:p>
    </w:sdtContent>
  </w:sdt>
  <w:p w:rsidR="005C4FBC" w:rsidRDefault="005C4FBC">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Default="005C4FBC" w:rsidP="005C4FBC">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C4FBC" w:rsidRDefault="005C4FBC" w:rsidP="005C4FBC">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Default="005C4FBC" w:rsidP="005C4FBC">
    <w:pPr>
      <w:pStyle w:val="a7"/>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3670"/>
      <w:docPartObj>
        <w:docPartGallery w:val="Page Numbers (Bottom of Page)"/>
        <w:docPartUnique/>
      </w:docPartObj>
    </w:sdtPr>
    <w:sdtContent>
      <w:p w:rsidR="0023153D" w:rsidRDefault="0023153D">
        <w:pPr>
          <w:pStyle w:val="a7"/>
          <w:jc w:val="center"/>
        </w:pPr>
        <w:fldSimple w:instr=" PAGE   \* MERGEFORMAT ">
          <w:r>
            <w:rPr>
              <w:noProof/>
            </w:rPr>
            <w:t>146</w:t>
          </w:r>
        </w:fldSimple>
      </w:p>
    </w:sdtContent>
  </w:sdt>
  <w:p w:rsidR="0023153D" w:rsidRDefault="0023153D">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Pr="00412DC1" w:rsidRDefault="005C4FBC" w:rsidP="00412DC1">
    <w:fldSimple w:instr="PAGE  ">
      <w:r w:rsidRPr="00412DC1">
        <w:t>152</w:t>
      </w:r>
    </w:fldSimple>
  </w:p>
  <w:p w:rsidR="005C4FBC" w:rsidRPr="00412DC1" w:rsidRDefault="005C4FBC" w:rsidP="00412D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E11" w:rsidRDefault="003F1E11" w:rsidP="000238CE">
      <w:pPr>
        <w:spacing w:after="0" w:line="240" w:lineRule="auto"/>
      </w:pPr>
      <w:r>
        <w:separator/>
      </w:r>
    </w:p>
  </w:footnote>
  <w:footnote w:type="continuationSeparator" w:id="1">
    <w:p w:rsidR="003F1E11" w:rsidRDefault="003F1E11" w:rsidP="00023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Default="005C4F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Default="005C4FB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Default="005C4FBC">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Pr="00DD21D5" w:rsidRDefault="005C4FBC" w:rsidP="005C4FBC">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Default="005C4FBC">
    <w:pPr>
      <w:pStyle w:val="a5"/>
      <w:jc w:val="center"/>
    </w:pPr>
  </w:p>
  <w:p w:rsidR="005C4FBC" w:rsidRDefault="005C4FBC">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Pr="00412DC1" w:rsidRDefault="005C4FBC" w:rsidP="00412DC1">
    <w:fldSimple w:instr="PAGE  ">
      <w:r w:rsidRPr="00412DC1">
        <w:t>152</w:t>
      </w:r>
    </w:fldSimple>
  </w:p>
  <w:p w:rsidR="005C4FBC" w:rsidRPr="00412DC1" w:rsidRDefault="005C4FBC" w:rsidP="00412DC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FBC" w:rsidRPr="00412DC1" w:rsidRDefault="005C4FBC" w:rsidP="00412DC1"/>
  <w:p w:rsidR="005C4FBC" w:rsidRPr="00412DC1" w:rsidRDefault="005C4FBC" w:rsidP="00412D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A0F6B65"/>
    <w:multiLevelType w:val="hybridMultilevel"/>
    <w:tmpl w:val="941453BA"/>
    <w:lvl w:ilvl="0" w:tplc="809C6EBE">
      <w:start w:val="1"/>
      <w:numFmt w:val="bullet"/>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2B36F94"/>
    <w:multiLevelType w:val="hybridMultilevel"/>
    <w:tmpl w:val="060A00BE"/>
    <w:lvl w:ilvl="0" w:tplc="632AA7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9E1861"/>
    <w:multiLevelType w:val="hybridMultilevel"/>
    <w:tmpl w:val="042C4C2E"/>
    <w:lvl w:ilvl="0" w:tplc="0419000F">
      <w:start w:val="1"/>
      <w:numFmt w:val="decimal"/>
      <w:lvlText w:val="%1."/>
      <w:lvlJc w:val="left"/>
      <w:pPr>
        <w:ind w:left="786" w:hanging="360"/>
      </w:pPr>
    </w:lvl>
    <w:lvl w:ilvl="1" w:tplc="04190019">
      <w:start w:val="1"/>
      <w:numFmt w:val="decimal"/>
      <w:lvlText w:val="%2."/>
      <w:lvlJc w:val="left"/>
      <w:pPr>
        <w:tabs>
          <w:tab w:val="num" w:pos="606"/>
        </w:tabs>
        <w:ind w:left="606" w:hanging="360"/>
      </w:pPr>
    </w:lvl>
    <w:lvl w:ilvl="2" w:tplc="0419001B">
      <w:start w:val="1"/>
      <w:numFmt w:val="decimal"/>
      <w:lvlText w:val="%3."/>
      <w:lvlJc w:val="left"/>
      <w:pPr>
        <w:tabs>
          <w:tab w:val="num" w:pos="1326"/>
        </w:tabs>
        <w:ind w:left="1326" w:hanging="360"/>
      </w:pPr>
    </w:lvl>
    <w:lvl w:ilvl="3" w:tplc="0419000F">
      <w:start w:val="1"/>
      <w:numFmt w:val="decimal"/>
      <w:lvlText w:val="%4."/>
      <w:lvlJc w:val="left"/>
      <w:pPr>
        <w:tabs>
          <w:tab w:val="num" w:pos="2046"/>
        </w:tabs>
        <w:ind w:left="2046" w:hanging="360"/>
      </w:pPr>
    </w:lvl>
    <w:lvl w:ilvl="4" w:tplc="04190019">
      <w:start w:val="1"/>
      <w:numFmt w:val="decimal"/>
      <w:lvlText w:val="%5."/>
      <w:lvlJc w:val="left"/>
      <w:pPr>
        <w:tabs>
          <w:tab w:val="num" w:pos="2766"/>
        </w:tabs>
        <w:ind w:left="2766" w:hanging="360"/>
      </w:pPr>
    </w:lvl>
    <w:lvl w:ilvl="5" w:tplc="0419001B">
      <w:start w:val="1"/>
      <w:numFmt w:val="decimal"/>
      <w:lvlText w:val="%6."/>
      <w:lvlJc w:val="left"/>
      <w:pPr>
        <w:tabs>
          <w:tab w:val="num" w:pos="3486"/>
        </w:tabs>
        <w:ind w:left="3486" w:hanging="360"/>
      </w:pPr>
    </w:lvl>
    <w:lvl w:ilvl="6" w:tplc="0419000F">
      <w:start w:val="1"/>
      <w:numFmt w:val="decimal"/>
      <w:lvlText w:val="%7."/>
      <w:lvlJc w:val="left"/>
      <w:pPr>
        <w:tabs>
          <w:tab w:val="num" w:pos="4206"/>
        </w:tabs>
        <w:ind w:left="4206" w:hanging="360"/>
      </w:pPr>
    </w:lvl>
    <w:lvl w:ilvl="7" w:tplc="04190019">
      <w:start w:val="1"/>
      <w:numFmt w:val="decimal"/>
      <w:lvlText w:val="%8."/>
      <w:lvlJc w:val="left"/>
      <w:pPr>
        <w:tabs>
          <w:tab w:val="num" w:pos="4926"/>
        </w:tabs>
        <w:ind w:left="4926" w:hanging="360"/>
      </w:pPr>
    </w:lvl>
    <w:lvl w:ilvl="8" w:tplc="0419001B">
      <w:start w:val="1"/>
      <w:numFmt w:val="decimal"/>
      <w:lvlText w:val="%9."/>
      <w:lvlJc w:val="left"/>
      <w:pPr>
        <w:tabs>
          <w:tab w:val="num" w:pos="5646"/>
        </w:tabs>
        <w:ind w:left="5646" w:hanging="360"/>
      </w:pPr>
    </w:lvl>
  </w:abstractNum>
  <w:abstractNum w:abstractNumId="4">
    <w:nsid w:val="33CE15BD"/>
    <w:multiLevelType w:val="hybridMultilevel"/>
    <w:tmpl w:val="600635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24F08E1"/>
    <w:multiLevelType w:val="hybridMultilevel"/>
    <w:tmpl w:val="9D40176E"/>
    <w:lvl w:ilvl="0" w:tplc="1A045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10790A"/>
    <w:multiLevelType w:val="hybridMultilevel"/>
    <w:tmpl w:val="F01AA2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E6E53FD"/>
    <w:multiLevelType w:val="hybridMultilevel"/>
    <w:tmpl w:val="9348B9E2"/>
    <w:lvl w:ilvl="0" w:tplc="04190001">
      <w:start w:val="1"/>
      <w:numFmt w:val="bullet"/>
      <w:lvlText w:val=""/>
      <w:lvlJc w:val="left"/>
      <w:pPr>
        <w:tabs>
          <w:tab w:val="num" w:pos="1083"/>
        </w:tabs>
        <w:ind w:left="1083" w:hanging="360"/>
      </w:pPr>
      <w:rPr>
        <w:rFonts w:ascii="Symbol" w:hAnsi="Symbol" w:hint="default"/>
      </w:rPr>
    </w:lvl>
    <w:lvl w:ilvl="1" w:tplc="04190003" w:tentative="1">
      <w:start w:val="1"/>
      <w:numFmt w:val="bullet"/>
      <w:lvlText w:val="o"/>
      <w:lvlJc w:val="left"/>
      <w:pPr>
        <w:tabs>
          <w:tab w:val="num" w:pos="1803"/>
        </w:tabs>
        <w:ind w:left="1803" w:hanging="360"/>
      </w:pPr>
      <w:rPr>
        <w:rFonts w:ascii="Courier New" w:hAnsi="Courier New" w:cs="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cs="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cs="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10">
    <w:nsid w:val="70622603"/>
    <w:multiLevelType w:val="multilevel"/>
    <w:tmpl w:val="C736F392"/>
    <w:lvl w:ilvl="0">
      <w:start w:val="1"/>
      <w:numFmt w:val="decimal"/>
      <w:lvlText w:val="%1."/>
      <w:lvlJc w:val="left"/>
      <w:pPr>
        <w:tabs>
          <w:tab w:val="num" w:pos="-105"/>
        </w:tabs>
        <w:ind w:left="-105" w:hanging="375"/>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960" w:hanging="1440"/>
      </w:pPr>
      <w:rPr>
        <w:rFonts w:hint="default"/>
      </w:rPr>
    </w:lvl>
    <w:lvl w:ilvl="6">
      <w:start w:val="1"/>
      <w:numFmt w:val="decimal"/>
      <w:isLgl/>
      <w:lvlText w:val="%1.%2.%3.%4.%5.%6.%7."/>
      <w:lvlJc w:val="left"/>
      <w:pPr>
        <w:ind w:left="852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280" w:hanging="2160"/>
      </w:pPr>
      <w:rPr>
        <w:rFonts w:hint="default"/>
      </w:rPr>
    </w:lvl>
  </w:abstractNum>
  <w:abstractNum w:abstractNumId="11">
    <w:nsid w:val="763941B0"/>
    <w:multiLevelType w:val="hybridMultilevel"/>
    <w:tmpl w:val="9B269886"/>
    <w:lvl w:ilvl="0" w:tplc="1A045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footnotePr>
    <w:footnote w:id="0"/>
    <w:footnote w:id="1"/>
  </w:footnotePr>
  <w:endnotePr>
    <w:endnote w:id="0"/>
    <w:endnote w:id="1"/>
  </w:endnotePr>
  <w:compat>
    <w:useFELayout/>
  </w:compat>
  <w:rsids>
    <w:rsidRoot w:val="00412DC1"/>
    <w:rsid w:val="000238CE"/>
    <w:rsid w:val="0008006C"/>
    <w:rsid w:val="00087EA6"/>
    <w:rsid w:val="000E353A"/>
    <w:rsid w:val="001136E8"/>
    <w:rsid w:val="0011623D"/>
    <w:rsid w:val="00137B1E"/>
    <w:rsid w:val="00176ED0"/>
    <w:rsid w:val="00184ADF"/>
    <w:rsid w:val="001F46D4"/>
    <w:rsid w:val="0023153D"/>
    <w:rsid w:val="00231C41"/>
    <w:rsid w:val="00272AA6"/>
    <w:rsid w:val="002B01F2"/>
    <w:rsid w:val="00312199"/>
    <w:rsid w:val="00327EF0"/>
    <w:rsid w:val="00386BB9"/>
    <w:rsid w:val="003F1E11"/>
    <w:rsid w:val="00412DC1"/>
    <w:rsid w:val="004175BE"/>
    <w:rsid w:val="00503DD1"/>
    <w:rsid w:val="0059285C"/>
    <w:rsid w:val="00597400"/>
    <w:rsid w:val="005C4FBC"/>
    <w:rsid w:val="006C55F3"/>
    <w:rsid w:val="006C569C"/>
    <w:rsid w:val="006D3669"/>
    <w:rsid w:val="00722DF4"/>
    <w:rsid w:val="00872EC9"/>
    <w:rsid w:val="00910270"/>
    <w:rsid w:val="00933B2A"/>
    <w:rsid w:val="009A3A8C"/>
    <w:rsid w:val="009B0E0F"/>
    <w:rsid w:val="00A04EA4"/>
    <w:rsid w:val="00A207C2"/>
    <w:rsid w:val="00B71859"/>
    <w:rsid w:val="00B723D3"/>
    <w:rsid w:val="00BD1308"/>
    <w:rsid w:val="00CA5A98"/>
    <w:rsid w:val="00CC270D"/>
    <w:rsid w:val="00CE0BAC"/>
    <w:rsid w:val="00D11F94"/>
    <w:rsid w:val="00D14B7E"/>
    <w:rsid w:val="00D4014C"/>
    <w:rsid w:val="00D6295F"/>
    <w:rsid w:val="00D64B19"/>
    <w:rsid w:val="00E10F31"/>
    <w:rsid w:val="00E37DC8"/>
    <w:rsid w:val="00E541E3"/>
    <w:rsid w:val="00E81019"/>
    <w:rsid w:val="00E970B4"/>
    <w:rsid w:val="00EC2426"/>
    <w:rsid w:val="00EF715E"/>
    <w:rsid w:val="00F1142C"/>
    <w:rsid w:val="00F204BC"/>
    <w:rsid w:val="00F32C7B"/>
    <w:rsid w:val="00FD7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8CE"/>
  </w:style>
  <w:style w:type="paragraph" w:styleId="1">
    <w:name w:val="heading 1"/>
    <w:basedOn w:val="a"/>
    <w:next w:val="a"/>
    <w:link w:val="10"/>
    <w:qFormat/>
    <w:rsid w:val="00933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33B2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33B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933B2A"/>
    <w:pPr>
      <w:keepNext/>
      <w:spacing w:after="0" w:line="240" w:lineRule="auto"/>
      <w:jc w:val="center"/>
      <w:outlineLvl w:val="4"/>
    </w:pPr>
    <w:rPr>
      <w:rFonts w:ascii="Times New Roman" w:eastAsia="Times New Roman" w:hAnsi="Times New Roman" w:cs="Times New Roman"/>
      <w:b/>
      <w:sz w:val="36"/>
      <w:szCs w:val="20"/>
    </w:rPr>
  </w:style>
  <w:style w:type="paragraph" w:styleId="7">
    <w:name w:val="heading 7"/>
    <w:basedOn w:val="a"/>
    <w:next w:val="a"/>
    <w:link w:val="70"/>
    <w:uiPriority w:val="99"/>
    <w:unhideWhenUsed/>
    <w:qFormat/>
    <w:rsid w:val="00933B2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B2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933B2A"/>
    <w:rPr>
      <w:rFonts w:ascii="Arial" w:eastAsia="Times New Roman" w:hAnsi="Arial" w:cs="Arial"/>
      <w:b/>
      <w:bCs/>
      <w:sz w:val="26"/>
      <w:szCs w:val="26"/>
    </w:rPr>
  </w:style>
  <w:style w:type="character" w:customStyle="1" w:styleId="40">
    <w:name w:val="Заголовок 4 Знак"/>
    <w:basedOn w:val="a0"/>
    <w:link w:val="4"/>
    <w:uiPriority w:val="9"/>
    <w:semiHidden/>
    <w:rsid w:val="00933B2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933B2A"/>
    <w:rPr>
      <w:rFonts w:ascii="Times New Roman" w:eastAsia="Times New Roman" w:hAnsi="Times New Roman" w:cs="Times New Roman"/>
      <w:b/>
      <w:sz w:val="36"/>
      <w:szCs w:val="20"/>
    </w:rPr>
  </w:style>
  <w:style w:type="character" w:customStyle="1" w:styleId="70">
    <w:name w:val="Заголовок 7 Знак"/>
    <w:basedOn w:val="a0"/>
    <w:link w:val="7"/>
    <w:uiPriority w:val="99"/>
    <w:rsid w:val="00933B2A"/>
    <w:rPr>
      <w:rFonts w:asciiTheme="majorHAnsi" w:eastAsiaTheme="majorEastAsia" w:hAnsiTheme="majorHAnsi" w:cstheme="majorBidi"/>
      <w:i/>
      <w:iCs/>
      <w:color w:val="404040" w:themeColor="text1" w:themeTint="BF"/>
    </w:rPr>
  </w:style>
  <w:style w:type="paragraph" w:styleId="a3">
    <w:name w:val="Balloon Text"/>
    <w:basedOn w:val="a"/>
    <w:link w:val="a4"/>
    <w:semiHidden/>
    <w:unhideWhenUsed/>
    <w:rsid w:val="00412D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DC1"/>
    <w:rPr>
      <w:rFonts w:ascii="Tahoma" w:hAnsi="Tahoma" w:cs="Tahoma"/>
      <w:sz w:val="16"/>
      <w:szCs w:val="16"/>
    </w:rPr>
  </w:style>
  <w:style w:type="paragraph" w:styleId="a5">
    <w:name w:val="header"/>
    <w:aliases w:val=" Знак,Знак"/>
    <w:basedOn w:val="a"/>
    <w:link w:val="a6"/>
    <w:unhideWhenUsed/>
    <w:rsid w:val="00E81019"/>
    <w:pPr>
      <w:tabs>
        <w:tab w:val="center" w:pos="4677"/>
        <w:tab w:val="right" w:pos="9355"/>
      </w:tabs>
      <w:spacing w:after="0" w:line="240" w:lineRule="auto"/>
    </w:pPr>
  </w:style>
  <w:style w:type="character" w:customStyle="1" w:styleId="a6">
    <w:name w:val="Верхний колонтитул Знак"/>
    <w:aliases w:val=" Знак Знак,Знак Знак"/>
    <w:basedOn w:val="a0"/>
    <w:link w:val="a5"/>
    <w:rsid w:val="00E81019"/>
  </w:style>
  <w:style w:type="paragraph" w:styleId="a7">
    <w:name w:val="footer"/>
    <w:basedOn w:val="a"/>
    <w:link w:val="a8"/>
    <w:uiPriority w:val="99"/>
    <w:unhideWhenUsed/>
    <w:rsid w:val="00E810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1019"/>
  </w:style>
  <w:style w:type="paragraph" w:customStyle="1" w:styleId="ConsPlusNonformat">
    <w:name w:val="ConsPlusNonformat"/>
    <w:rsid w:val="0008006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08006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Indent"/>
    <w:basedOn w:val="a"/>
    <w:link w:val="aa"/>
    <w:rsid w:val="00E37DC8"/>
    <w:pPr>
      <w:overflowPunct w:val="0"/>
      <w:autoSpaceDE w:val="0"/>
      <w:autoSpaceDN w:val="0"/>
      <w:adjustRightInd w:val="0"/>
      <w:spacing w:after="0" w:line="240" w:lineRule="auto"/>
      <w:ind w:firstLine="1068"/>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E37DC8"/>
    <w:rPr>
      <w:rFonts w:ascii="Times New Roman" w:eastAsia="Times New Roman" w:hAnsi="Times New Roman" w:cs="Times New Roman"/>
      <w:sz w:val="28"/>
      <w:szCs w:val="20"/>
    </w:rPr>
  </w:style>
  <w:style w:type="character" w:styleId="ab">
    <w:name w:val="Hyperlink"/>
    <w:basedOn w:val="a0"/>
    <w:rsid w:val="00E37DC8"/>
    <w:rPr>
      <w:color w:val="333333"/>
      <w:u w:val="single"/>
    </w:rPr>
  </w:style>
  <w:style w:type="paragraph" w:styleId="ac">
    <w:name w:val="Body Text"/>
    <w:basedOn w:val="a"/>
    <w:link w:val="ad"/>
    <w:unhideWhenUsed/>
    <w:rsid w:val="00933B2A"/>
    <w:pPr>
      <w:spacing w:after="120"/>
    </w:pPr>
  </w:style>
  <w:style w:type="character" w:customStyle="1" w:styleId="ad">
    <w:name w:val="Основной текст Знак"/>
    <w:basedOn w:val="a0"/>
    <w:link w:val="ac"/>
    <w:rsid w:val="00933B2A"/>
  </w:style>
  <w:style w:type="paragraph" w:styleId="ae">
    <w:name w:val="Normal (Web)"/>
    <w:basedOn w:val="a"/>
    <w:uiPriority w:val="99"/>
    <w:unhideWhenUsed/>
    <w:rsid w:val="00933B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933B2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character" w:customStyle="1" w:styleId="blk">
    <w:name w:val="blk"/>
    <w:basedOn w:val="a0"/>
    <w:rsid w:val="00933B2A"/>
  </w:style>
  <w:style w:type="character" w:styleId="af">
    <w:name w:val="Strong"/>
    <w:basedOn w:val="a0"/>
    <w:qFormat/>
    <w:rsid w:val="00933B2A"/>
    <w:rPr>
      <w:rFonts w:cs="Times New Roman"/>
      <w:b/>
      <w:bCs/>
    </w:rPr>
  </w:style>
  <w:style w:type="paragraph" w:styleId="af0">
    <w:name w:val="Subtitle"/>
    <w:basedOn w:val="a"/>
    <w:link w:val="af1"/>
    <w:qFormat/>
    <w:rsid w:val="00933B2A"/>
    <w:pPr>
      <w:spacing w:after="0" w:line="240" w:lineRule="auto"/>
      <w:jc w:val="both"/>
    </w:pPr>
    <w:rPr>
      <w:rFonts w:ascii="Times New Roman" w:eastAsia="Times New Roman" w:hAnsi="Times New Roman" w:cs="Times New Roman"/>
      <w:b/>
      <w:bCs/>
      <w:sz w:val="28"/>
      <w:szCs w:val="24"/>
    </w:rPr>
  </w:style>
  <w:style w:type="character" w:customStyle="1" w:styleId="af1">
    <w:name w:val="Подзаголовок Знак"/>
    <w:basedOn w:val="a0"/>
    <w:link w:val="af0"/>
    <w:rsid w:val="00933B2A"/>
    <w:rPr>
      <w:rFonts w:ascii="Times New Roman" w:eastAsia="Times New Roman" w:hAnsi="Times New Roman" w:cs="Times New Roman"/>
      <w:b/>
      <w:bCs/>
      <w:sz w:val="28"/>
      <w:szCs w:val="24"/>
    </w:rPr>
  </w:style>
  <w:style w:type="character" w:styleId="af2">
    <w:name w:val="Emphasis"/>
    <w:basedOn w:val="a0"/>
    <w:qFormat/>
    <w:rsid w:val="00933B2A"/>
    <w:rPr>
      <w:i/>
      <w:iCs/>
    </w:rPr>
  </w:style>
  <w:style w:type="paragraph" w:styleId="31">
    <w:name w:val="Body Text Indent 3"/>
    <w:basedOn w:val="a"/>
    <w:link w:val="32"/>
    <w:uiPriority w:val="99"/>
    <w:semiHidden/>
    <w:unhideWhenUsed/>
    <w:rsid w:val="00933B2A"/>
    <w:pPr>
      <w:spacing w:after="120"/>
      <w:ind w:left="283"/>
    </w:pPr>
    <w:rPr>
      <w:sz w:val="16"/>
      <w:szCs w:val="16"/>
    </w:rPr>
  </w:style>
  <w:style w:type="character" w:customStyle="1" w:styleId="32">
    <w:name w:val="Основной текст с отступом 3 Знак"/>
    <w:basedOn w:val="a0"/>
    <w:link w:val="31"/>
    <w:uiPriority w:val="99"/>
    <w:semiHidden/>
    <w:rsid w:val="00933B2A"/>
    <w:rPr>
      <w:sz w:val="16"/>
      <w:szCs w:val="16"/>
    </w:rPr>
  </w:style>
  <w:style w:type="paragraph" w:styleId="af3">
    <w:name w:val="No Spacing"/>
    <w:link w:val="af4"/>
    <w:uiPriority w:val="1"/>
    <w:qFormat/>
    <w:rsid w:val="00933B2A"/>
    <w:pPr>
      <w:spacing w:after="0" w:line="240" w:lineRule="auto"/>
    </w:pPr>
    <w:rPr>
      <w:rFonts w:ascii="Times New Roman" w:eastAsia="Times New Roman" w:hAnsi="Times New Roman" w:cs="Times New Roman"/>
      <w:sz w:val="24"/>
      <w:szCs w:val="24"/>
    </w:rPr>
  </w:style>
  <w:style w:type="character" w:customStyle="1" w:styleId="af4">
    <w:name w:val="Без интервала Знак"/>
    <w:link w:val="af3"/>
    <w:uiPriority w:val="1"/>
    <w:rsid w:val="00933B2A"/>
    <w:rPr>
      <w:rFonts w:ascii="Times New Roman" w:eastAsia="Times New Roman" w:hAnsi="Times New Roman" w:cs="Times New Roman"/>
      <w:sz w:val="24"/>
      <w:szCs w:val="24"/>
    </w:rPr>
  </w:style>
  <w:style w:type="paragraph" w:styleId="11">
    <w:name w:val="toc 1"/>
    <w:basedOn w:val="a"/>
    <w:next w:val="a"/>
    <w:autoRedefine/>
    <w:semiHidden/>
    <w:rsid w:val="00933B2A"/>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character" w:styleId="af5">
    <w:name w:val="page number"/>
    <w:basedOn w:val="a0"/>
    <w:rsid w:val="00933B2A"/>
  </w:style>
  <w:style w:type="paragraph" w:customStyle="1" w:styleId="ConsPlusCell">
    <w:name w:val="ConsPlusCell"/>
    <w:uiPriority w:val="99"/>
    <w:rsid w:val="00933B2A"/>
    <w:pPr>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933B2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Plain Text"/>
    <w:basedOn w:val="a"/>
    <w:link w:val="af7"/>
    <w:rsid w:val="00933B2A"/>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933B2A"/>
    <w:rPr>
      <w:rFonts w:ascii="Courier New" w:eastAsia="Times New Roman" w:hAnsi="Courier New" w:cs="Times New Roman"/>
      <w:sz w:val="20"/>
      <w:szCs w:val="20"/>
    </w:rPr>
  </w:style>
  <w:style w:type="character" w:customStyle="1" w:styleId="wT12">
    <w:name w:val="wT12"/>
    <w:rsid w:val="00933B2A"/>
    <w:rPr>
      <w:b/>
      <w:bCs w:val="0"/>
    </w:rPr>
  </w:style>
  <w:style w:type="paragraph" w:customStyle="1" w:styleId="wikip">
    <w:name w:val="wikip"/>
    <w:basedOn w:val="a"/>
    <w:rsid w:val="00933B2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sPlusTitlePage">
    <w:name w:val="ConsPlusTitlePage"/>
    <w:rsid w:val="00933B2A"/>
    <w:pPr>
      <w:widowControl w:val="0"/>
      <w:autoSpaceDE w:val="0"/>
      <w:autoSpaceDN w:val="0"/>
      <w:spacing w:after="0" w:line="240" w:lineRule="auto"/>
    </w:pPr>
    <w:rPr>
      <w:rFonts w:ascii="Tahoma" w:eastAsia="Times New Roman" w:hAnsi="Tahoma" w:cs="Tahoma"/>
      <w:sz w:val="20"/>
      <w:szCs w:val="20"/>
    </w:rPr>
  </w:style>
  <w:style w:type="paragraph" w:customStyle="1" w:styleId="12">
    <w:name w:val="Без интервала1"/>
    <w:rsid w:val="00933B2A"/>
    <w:pPr>
      <w:spacing w:after="0" w:line="240" w:lineRule="auto"/>
    </w:pPr>
    <w:rPr>
      <w:rFonts w:ascii="Calibri" w:eastAsia="Times New Roman" w:hAnsi="Calibri" w:cs="Times New Roman"/>
    </w:rPr>
  </w:style>
  <w:style w:type="character" w:customStyle="1" w:styleId="wT15">
    <w:name w:val="wT15"/>
    <w:rsid w:val="00933B2A"/>
    <w:rPr>
      <w:b w:val="0"/>
      <w:bCs w:val="0"/>
    </w:rPr>
  </w:style>
  <w:style w:type="paragraph" w:customStyle="1" w:styleId="wP21">
    <w:name w:val="wP21"/>
    <w:basedOn w:val="a"/>
    <w:rsid w:val="00933B2A"/>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paragraph" w:customStyle="1" w:styleId="PlainText">
    <w:name w:val="Plain Text"/>
    <w:basedOn w:val="a"/>
    <w:rsid w:val="005C4FBC"/>
    <w:pPr>
      <w:spacing w:after="0" w:line="240" w:lineRule="auto"/>
    </w:pPr>
    <w:rPr>
      <w:rFonts w:ascii="Courier New" w:eastAsia="Times New Roman" w:hAnsi="Courier New" w:cs="Times New Roman"/>
      <w:sz w:val="20"/>
      <w:szCs w:val="20"/>
    </w:rPr>
  </w:style>
  <w:style w:type="paragraph" w:customStyle="1" w:styleId="ListParagraph">
    <w:name w:val="List Paragraph"/>
    <w:basedOn w:val="a"/>
    <w:rsid w:val="005C4FBC"/>
    <w:pPr>
      <w:spacing w:after="160" w:line="259" w:lineRule="auto"/>
      <w:ind w:left="720"/>
      <w:contextualSpacing/>
    </w:pPr>
    <w:rPr>
      <w:rFonts w:ascii="Calibri" w:eastAsia="Times New Roman" w:hAnsi="Calibri" w:cs="Times New Roman"/>
      <w:lang w:eastAsia="en-US"/>
    </w:rPr>
  </w:style>
  <w:style w:type="paragraph" w:customStyle="1" w:styleId="consplusnormal0">
    <w:name w:val="consplusnormal"/>
    <w:basedOn w:val="a"/>
    <w:rsid w:val="005C4FBC"/>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98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B098465638D290D20A68CA36EB0BDA38BF376CB1C3B1057B844628D894A4199B6C01917F002EF3pFh0H" TargetMode="External"/><Relationship Id="rId18" Type="http://schemas.openxmlformats.org/officeDocument/2006/relationships/hyperlink" Target="consultantplus://offline/ref=B038FE8F8880E348B24EC01B2B9D2E1F8D6534D7A2244DD0307C1D7D96FB9F9C73C7222BD6yB66F" TargetMode="External"/><Relationship Id="rId26" Type="http://schemas.openxmlformats.org/officeDocument/2006/relationships/hyperlink" Target="http://www.pgu.ivanovoobl.ru"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EB6FEC8617284710D7124EEFA0EF238D43C077B85DB5145FC24B9C196F5FF9BE6977ECF63B4E58E111dCH" TargetMode="External"/><Relationship Id="rId34" Type="http://schemas.openxmlformats.org/officeDocument/2006/relationships/footer" Target="footer2.xml"/><Relationship Id="rId42" Type="http://schemas.openxmlformats.org/officeDocument/2006/relationships/footer" Target="footer5.xml"/><Relationship Id="rId47"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consultantplus://offline/ref=19B098465638D290D20A68CA36EB0BDA3BB43267B0C3B1057B844628D894A4199B6C01917F002EF2pFh3H" TargetMode="External"/><Relationship Id="rId17" Type="http://schemas.openxmlformats.org/officeDocument/2006/relationships/footer" Target="footer1.xml"/><Relationship Id="rId25" Type="http://schemas.openxmlformats.org/officeDocument/2006/relationships/hyperlink" Target="http://www.rodniki-37/" TargetMode="External"/><Relationship Id="rId33" Type="http://schemas.openxmlformats.org/officeDocument/2006/relationships/header" Target="header2.xml"/><Relationship Id="rId38" Type="http://schemas.openxmlformats.org/officeDocument/2006/relationships/hyperlink" Target="consultantplus://offline/ref=D71C165BFED59AFB980A36DC73C872523A496A1BCCD078A7DE7D00659E32567937028D55wE2EI"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4EB16DD7188972C3FF4DED6AB4CEAE3582F85141E3ED4858D910BA989B22DD71231A45F35EA004D8S00BH" TargetMode="External"/><Relationship Id="rId20" Type="http://schemas.openxmlformats.org/officeDocument/2006/relationships/hyperlink" Target="consultantplus://offline/ref=EB6FEC8617284710D7124EEFA0EF238D43C17DBE50B4145FC24B9C196F5FF9BE6977ECF63B4E5EE711dCH" TargetMode="External"/><Relationship Id="rId29" Type="http://schemas.openxmlformats.org/officeDocument/2006/relationships/hyperlink" Target="consultantplus://offline/ref=65866FAEC9A3DC723CE5E116B758411AA25B75214B55AEB0006839BA3BE53E1B3755E7BA70W2U2L" TargetMode="External"/><Relationship Id="rId41" Type="http://schemas.openxmlformats.org/officeDocument/2006/relationships/hyperlink" Target="http://www.parskoe-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dniki-37.ru" TargetMode="External"/><Relationship Id="rId24" Type="http://schemas.openxmlformats.org/officeDocument/2006/relationships/hyperlink" Target="http://www.gosuslugi.ru" TargetMode="External"/><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header" Target="header5.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rodniki-37.ru" TargetMode="External"/><Relationship Id="rId23" Type="http://schemas.openxmlformats.org/officeDocument/2006/relationships/hyperlink" Target="http://www.pgu.ivanovoobl.ru" TargetMode="External"/><Relationship Id="rId28" Type="http://schemas.openxmlformats.org/officeDocument/2006/relationships/hyperlink" Target="consultantplus://offline/ref=CF74D77EA8315EF9EF3717A74D432889D3F4C11F590078FF848E12F8C8A8C6970776C96584BAC56Bc5zCM" TargetMode="External"/><Relationship Id="rId36" Type="http://schemas.openxmlformats.org/officeDocument/2006/relationships/header" Target="header3.xml"/><Relationship Id="rId49" Type="http://schemas.openxmlformats.org/officeDocument/2006/relationships/theme" Target="theme/theme1.xml"/><Relationship Id="rId10" Type="http://schemas.openxmlformats.org/officeDocument/2006/relationships/hyperlink" Target="http://www.rodniki-37.ru" TargetMode="External"/><Relationship Id="rId19" Type="http://schemas.openxmlformats.org/officeDocument/2006/relationships/hyperlink" Target="consultantplus://offline/ref=EB6FEC8617284710D7124EEFA0EF238D4BCF78BA59BB4955CA12901B16d8H" TargetMode="External"/><Relationship Id="rId31" Type="http://schemas.openxmlformats.org/officeDocument/2006/relationships/image" Target="media/image2.png"/><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hyperlink" Target="consultantplus://offline/ref=19B098465638D290D20A68CA36EB0BDA30B5386DB6C0EC0F73DD4A2ADF9BFB0E9C250D907F002EpFh3H" TargetMode="External"/><Relationship Id="rId22" Type="http://schemas.openxmlformats.org/officeDocument/2006/relationships/hyperlink" Target="http://www.rodniki-37.ru" TargetMode="External"/><Relationship Id="rId27" Type="http://schemas.openxmlformats.org/officeDocument/2006/relationships/hyperlink" Target="http://www.gosuslugi.ru" TargetMode="External"/><Relationship Id="rId30" Type="http://schemas.openxmlformats.org/officeDocument/2006/relationships/hyperlink" Target="mailto:parskoe@mail.ru" TargetMode="Externa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BDF0-28A7-4E29-BF23-E20EBF58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160</Pages>
  <Words>35698</Words>
  <Characters>203479</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22</cp:revision>
  <dcterms:created xsi:type="dcterms:W3CDTF">2018-12-20T13:23:00Z</dcterms:created>
  <dcterms:modified xsi:type="dcterms:W3CDTF">2019-02-11T13:19:00Z</dcterms:modified>
</cp:coreProperties>
</file>