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DAD" w:rsidRPr="00E14092" w:rsidRDefault="004D2DAD" w:rsidP="004D2DAD">
      <w:pPr>
        <w:jc w:val="center"/>
        <w:rPr>
          <w:rFonts w:ascii="Times New Roman" w:hAnsi="Times New Roman" w:cs="Times New Roman"/>
        </w:rPr>
      </w:pPr>
      <w:r w:rsidRPr="00E14092">
        <w:rPr>
          <w:rFonts w:ascii="Times New Roman" w:hAnsi="Times New Roman" w:cs="Times New Roman"/>
          <w:noProof/>
        </w:rPr>
        <w:drawing>
          <wp:inline distT="0" distB="0" distL="0" distR="0">
            <wp:extent cx="640080" cy="79692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0080" cy="796925"/>
                    </a:xfrm>
                    <a:prstGeom prst="rect">
                      <a:avLst/>
                    </a:prstGeom>
                    <a:solidFill>
                      <a:srgbClr val="FFFFFF"/>
                    </a:solidFill>
                    <a:ln w="9525">
                      <a:noFill/>
                      <a:miter lim="800000"/>
                      <a:headEnd/>
                      <a:tailEnd/>
                    </a:ln>
                  </pic:spPr>
                </pic:pic>
              </a:graphicData>
            </a:graphic>
          </wp:inline>
        </w:drawing>
      </w:r>
    </w:p>
    <w:p w:rsidR="004D2DAD" w:rsidRPr="00E14092" w:rsidRDefault="004D2DAD" w:rsidP="004D2DAD">
      <w:pPr>
        <w:spacing w:after="0"/>
        <w:jc w:val="center"/>
        <w:rPr>
          <w:rFonts w:ascii="Times New Roman" w:hAnsi="Times New Roman" w:cs="Times New Roman"/>
          <w:b/>
          <w:sz w:val="20"/>
          <w:szCs w:val="20"/>
        </w:rPr>
      </w:pPr>
      <w:r w:rsidRPr="00E14092">
        <w:rPr>
          <w:rFonts w:ascii="Times New Roman" w:hAnsi="Times New Roman" w:cs="Times New Roman"/>
          <w:b/>
          <w:sz w:val="20"/>
          <w:szCs w:val="20"/>
        </w:rPr>
        <w:t>Российская Федерация</w:t>
      </w:r>
    </w:p>
    <w:p w:rsidR="004D2DAD" w:rsidRPr="00E14092" w:rsidRDefault="004D2DAD" w:rsidP="004D2DAD">
      <w:pPr>
        <w:spacing w:after="0"/>
        <w:jc w:val="center"/>
        <w:rPr>
          <w:rFonts w:ascii="Times New Roman" w:hAnsi="Times New Roman" w:cs="Times New Roman"/>
          <w:b/>
          <w:sz w:val="20"/>
          <w:szCs w:val="20"/>
        </w:rPr>
      </w:pPr>
      <w:r w:rsidRPr="00E14092">
        <w:rPr>
          <w:rFonts w:ascii="Times New Roman" w:hAnsi="Times New Roman" w:cs="Times New Roman"/>
          <w:b/>
          <w:sz w:val="20"/>
          <w:szCs w:val="20"/>
        </w:rPr>
        <w:t xml:space="preserve">муниципальное образование «Филисовское сельское поселение </w:t>
      </w:r>
    </w:p>
    <w:p w:rsidR="004D2DAD" w:rsidRPr="00E14092" w:rsidRDefault="004D2DAD" w:rsidP="004D2DAD">
      <w:pPr>
        <w:spacing w:after="0"/>
        <w:jc w:val="center"/>
        <w:rPr>
          <w:rFonts w:ascii="Times New Roman" w:hAnsi="Times New Roman" w:cs="Times New Roman"/>
          <w:b/>
          <w:sz w:val="20"/>
          <w:szCs w:val="20"/>
        </w:rPr>
      </w:pPr>
      <w:r w:rsidRPr="00E14092">
        <w:rPr>
          <w:rFonts w:ascii="Times New Roman" w:hAnsi="Times New Roman" w:cs="Times New Roman"/>
          <w:b/>
          <w:sz w:val="20"/>
          <w:szCs w:val="20"/>
        </w:rPr>
        <w:t>Родниковского муниципального района Ивановской области»</w:t>
      </w:r>
    </w:p>
    <w:p w:rsidR="004D2DAD" w:rsidRPr="00E14092" w:rsidRDefault="004D2DAD" w:rsidP="004D2DAD">
      <w:pPr>
        <w:spacing w:after="0"/>
        <w:jc w:val="center"/>
        <w:rPr>
          <w:rFonts w:ascii="Times New Roman" w:hAnsi="Times New Roman" w:cs="Times New Roman"/>
          <w:sz w:val="20"/>
          <w:szCs w:val="20"/>
        </w:rPr>
      </w:pPr>
    </w:p>
    <w:p w:rsidR="004D2DAD" w:rsidRPr="00E14092" w:rsidRDefault="004D2DAD" w:rsidP="004D2DAD">
      <w:pPr>
        <w:spacing w:after="0"/>
        <w:jc w:val="center"/>
        <w:rPr>
          <w:rFonts w:ascii="Times New Roman" w:hAnsi="Times New Roman" w:cs="Times New Roman"/>
          <w:b/>
        </w:rPr>
      </w:pPr>
      <w:r w:rsidRPr="00E14092">
        <w:rPr>
          <w:rFonts w:ascii="Times New Roman" w:hAnsi="Times New Roman" w:cs="Times New Roman"/>
          <w:b/>
        </w:rPr>
        <w:t>С О В Е Т</w:t>
      </w:r>
    </w:p>
    <w:p w:rsidR="004D2DAD" w:rsidRPr="00E14092" w:rsidRDefault="004D2DAD" w:rsidP="004D2DAD">
      <w:pPr>
        <w:spacing w:after="0"/>
        <w:jc w:val="center"/>
        <w:rPr>
          <w:rFonts w:ascii="Times New Roman" w:hAnsi="Times New Roman" w:cs="Times New Roman"/>
          <w:b/>
        </w:rPr>
      </w:pPr>
      <w:r w:rsidRPr="00E14092">
        <w:rPr>
          <w:rFonts w:ascii="Times New Roman" w:hAnsi="Times New Roman" w:cs="Times New Roman"/>
          <w:b/>
        </w:rPr>
        <w:t xml:space="preserve">МУНИЦИПАЛЬНОГО ОБРАЗОВАНИЯ </w:t>
      </w:r>
    </w:p>
    <w:p w:rsidR="004D2DAD" w:rsidRPr="00E14092" w:rsidRDefault="004D2DAD" w:rsidP="004D2DAD">
      <w:pPr>
        <w:spacing w:after="0"/>
        <w:jc w:val="center"/>
        <w:rPr>
          <w:rFonts w:ascii="Times New Roman" w:hAnsi="Times New Roman" w:cs="Times New Roman"/>
          <w:b/>
        </w:rPr>
      </w:pPr>
      <w:r w:rsidRPr="00E14092">
        <w:rPr>
          <w:rFonts w:ascii="Times New Roman" w:hAnsi="Times New Roman" w:cs="Times New Roman"/>
          <w:b/>
        </w:rPr>
        <w:t xml:space="preserve">«ФИЛИСОВСКОЕ СЕЛЬСКОЕ ПОСЕЛЕНИЕ </w:t>
      </w:r>
    </w:p>
    <w:p w:rsidR="004D2DAD" w:rsidRPr="00E14092" w:rsidRDefault="004D2DAD" w:rsidP="004D2DAD">
      <w:pPr>
        <w:spacing w:after="0"/>
        <w:jc w:val="center"/>
        <w:rPr>
          <w:rFonts w:ascii="Times New Roman" w:hAnsi="Times New Roman" w:cs="Times New Roman"/>
          <w:b/>
        </w:rPr>
      </w:pPr>
      <w:r w:rsidRPr="00E14092">
        <w:rPr>
          <w:rFonts w:ascii="Times New Roman" w:hAnsi="Times New Roman" w:cs="Times New Roman"/>
          <w:b/>
        </w:rPr>
        <w:t xml:space="preserve">РОДНИКОВСКОГО МУНИЦИПАЛЬНОГО РАЙОНА </w:t>
      </w:r>
    </w:p>
    <w:p w:rsidR="004D2DAD" w:rsidRPr="00E14092" w:rsidRDefault="004D2DAD" w:rsidP="004D2DAD">
      <w:pPr>
        <w:spacing w:after="0"/>
        <w:jc w:val="center"/>
        <w:rPr>
          <w:rFonts w:ascii="Times New Roman" w:hAnsi="Times New Roman" w:cs="Times New Roman"/>
          <w:b/>
        </w:rPr>
      </w:pPr>
      <w:r w:rsidRPr="00E14092">
        <w:rPr>
          <w:rFonts w:ascii="Times New Roman" w:hAnsi="Times New Roman" w:cs="Times New Roman"/>
          <w:b/>
        </w:rPr>
        <w:t>ИВАНОВСКОЙ ОБЛАСТИ»</w:t>
      </w:r>
    </w:p>
    <w:p w:rsidR="004D2DAD" w:rsidRPr="00E14092" w:rsidRDefault="004D2DAD" w:rsidP="004D2DAD">
      <w:pPr>
        <w:spacing w:after="0"/>
        <w:jc w:val="center"/>
        <w:rPr>
          <w:rFonts w:ascii="Times New Roman" w:hAnsi="Times New Roman" w:cs="Times New Roman"/>
          <w:b/>
        </w:rPr>
      </w:pPr>
      <w:r w:rsidRPr="00E14092">
        <w:rPr>
          <w:rFonts w:ascii="Times New Roman" w:hAnsi="Times New Roman" w:cs="Times New Roman"/>
          <w:b/>
        </w:rPr>
        <w:t>второго созыва</w:t>
      </w:r>
    </w:p>
    <w:p w:rsidR="004D2DAD" w:rsidRPr="00E14092" w:rsidRDefault="004D2DAD" w:rsidP="004D2DAD">
      <w:pPr>
        <w:spacing w:after="0" w:line="240" w:lineRule="auto"/>
        <w:jc w:val="center"/>
        <w:rPr>
          <w:rFonts w:ascii="Times New Roman" w:hAnsi="Times New Roman" w:cs="Times New Roman"/>
          <w:b/>
          <w:sz w:val="28"/>
          <w:szCs w:val="28"/>
        </w:rPr>
      </w:pPr>
    </w:p>
    <w:p w:rsidR="004D2DAD" w:rsidRPr="00E14092" w:rsidRDefault="004D2DAD" w:rsidP="004D2DAD">
      <w:pPr>
        <w:spacing w:after="0" w:line="240" w:lineRule="auto"/>
        <w:jc w:val="center"/>
        <w:rPr>
          <w:rFonts w:ascii="Times New Roman" w:hAnsi="Times New Roman" w:cs="Times New Roman"/>
          <w:b/>
          <w:sz w:val="28"/>
          <w:szCs w:val="28"/>
        </w:rPr>
      </w:pPr>
      <w:r w:rsidRPr="00E14092">
        <w:rPr>
          <w:rFonts w:ascii="Times New Roman" w:hAnsi="Times New Roman" w:cs="Times New Roman"/>
          <w:b/>
          <w:sz w:val="28"/>
          <w:szCs w:val="28"/>
        </w:rPr>
        <w:t>РЕШЕНИЕ</w:t>
      </w:r>
    </w:p>
    <w:p w:rsidR="004D2DAD" w:rsidRPr="00E14092" w:rsidRDefault="004D2DAD" w:rsidP="004D2DAD">
      <w:pPr>
        <w:spacing w:after="0" w:line="240" w:lineRule="auto"/>
        <w:jc w:val="center"/>
        <w:rPr>
          <w:rFonts w:ascii="Times New Roman" w:hAnsi="Times New Roman" w:cs="Times New Roman"/>
          <w:sz w:val="28"/>
          <w:szCs w:val="28"/>
        </w:rPr>
      </w:pPr>
    </w:p>
    <w:p w:rsidR="00A91A49" w:rsidRDefault="00A91A49" w:rsidP="004D2DAD">
      <w:pPr>
        <w:spacing w:after="0" w:line="240" w:lineRule="auto"/>
        <w:jc w:val="center"/>
        <w:rPr>
          <w:rFonts w:ascii="Times New Roman" w:hAnsi="Times New Roman" w:cs="Times New Roman"/>
          <w:sz w:val="28"/>
          <w:szCs w:val="28"/>
        </w:rPr>
      </w:pPr>
    </w:p>
    <w:p w:rsidR="004D2DAD" w:rsidRDefault="004D2DAD" w:rsidP="004D2DAD">
      <w:pPr>
        <w:spacing w:after="0" w:line="240" w:lineRule="auto"/>
        <w:jc w:val="center"/>
        <w:rPr>
          <w:rFonts w:ascii="Times New Roman" w:hAnsi="Times New Roman" w:cs="Times New Roman"/>
          <w:sz w:val="28"/>
          <w:szCs w:val="28"/>
        </w:rPr>
      </w:pPr>
      <w:r w:rsidRPr="00E14092">
        <w:rPr>
          <w:rFonts w:ascii="Times New Roman" w:hAnsi="Times New Roman" w:cs="Times New Roman"/>
          <w:sz w:val="28"/>
          <w:szCs w:val="28"/>
        </w:rPr>
        <w:t xml:space="preserve"> 27.02.2019   № 2</w:t>
      </w:r>
    </w:p>
    <w:p w:rsidR="001F0E04" w:rsidRPr="00E14092" w:rsidRDefault="001F0E04" w:rsidP="004D2DAD">
      <w:pPr>
        <w:spacing w:after="0" w:line="240" w:lineRule="auto"/>
        <w:jc w:val="center"/>
        <w:rPr>
          <w:rFonts w:ascii="Times New Roman" w:hAnsi="Times New Roman" w:cs="Times New Roman"/>
          <w:sz w:val="28"/>
          <w:szCs w:val="28"/>
        </w:rPr>
      </w:pPr>
    </w:p>
    <w:p w:rsidR="004D2DAD" w:rsidRPr="00E14092" w:rsidRDefault="004D2DAD" w:rsidP="004D2DAD">
      <w:pPr>
        <w:spacing w:after="0" w:line="240" w:lineRule="auto"/>
        <w:rPr>
          <w:rFonts w:ascii="Times New Roman" w:hAnsi="Times New Roman" w:cs="Times New Roman"/>
          <w:sz w:val="28"/>
          <w:szCs w:val="28"/>
        </w:rPr>
      </w:pPr>
    </w:p>
    <w:p w:rsidR="004D2DAD" w:rsidRPr="00E14092" w:rsidRDefault="004D2DAD" w:rsidP="004D2DAD">
      <w:pPr>
        <w:spacing w:after="0" w:line="240" w:lineRule="auto"/>
        <w:jc w:val="center"/>
        <w:rPr>
          <w:rFonts w:ascii="Times New Roman" w:hAnsi="Times New Roman" w:cs="Times New Roman"/>
          <w:b/>
          <w:sz w:val="28"/>
          <w:szCs w:val="28"/>
        </w:rPr>
      </w:pPr>
      <w:r w:rsidRPr="00E14092">
        <w:rPr>
          <w:rFonts w:ascii="Times New Roman" w:hAnsi="Times New Roman" w:cs="Times New Roman"/>
          <w:b/>
          <w:sz w:val="28"/>
          <w:szCs w:val="28"/>
        </w:rPr>
        <w:t xml:space="preserve">Об отчете Главы муниципального образования </w:t>
      </w:r>
    </w:p>
    <w:p w:rsidR="004D2DAD" w:rsidRPr="00E14092" w:rsidRDefault="004D2DAD" w:rsidP="004D2DAD">
      <w:pPr>
        <w:spacing w:after="0" w:line="240" w:lineRule="auto"/>
        <w:jc w:val="center"/>
        <w:rPr>
          <w:rFonts w:ascii="Times New Roman" w:hAnsi="Times New Roman" w:cs="Times New Roman"/>
          <w:b/>
          <w:sz w:val="28"/>
          <w:szCs w:val="28"/>
        </w:rPr>
      </w:pPr>
      <w:r w:rsidRPr="00E14092">
        <w:rPr>
          <w:rFonts w:ascii="Times New Roman" w:hAnsi="Times New Roman" w:cs="Times New Roman"/>
          <w:b/>
          <w:sz w:val="28"/>
          <w:szCs w:val="28"/>
        </w:rPr>
        <w:t>«Филисовское сельское поселение Родниковского муниципального района Ивановской области» за 2018 год</w:t>
      </w:r>
    </w:p>
    <w:p w:rsidR="004D2DAD" w:rsidRPr="00E14092" w:rsidRDefault="004D2DAD" w:rsidP="004D2DAD">
      <w:pPr>
        <w:spacing w:after="0" w:line="240" w:lineRule="auto"/>
        <w:jc w:val="center"/>
        <w:rPr>
          <w:rFonts w:ascii="Times New Roman" w:hAnsi="Times New Roman" w:cs="Times New Roman"/>
          <w:b/>
          <w:sz w:val="28"/>
          <w:szCs w:val="28"/>
        </w:rPr>
      </w:pP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 xml:space="preserve">       В соответствии с Федеральным законом от 6.10.2003 года № 131-ФЗ «Об общих принципах организации местного самоуправления в Российской Федерации», Федеральным Законом от 21.07.2007 г., Уставом муниципального образования «Филисовское сельское поселение Родниковского муниципального района Ивановской области»</w:t>
      </w:r>
    </w:p>
    <w:p w:rsidR="00E14092" w:rsidRPr="00E14092" w:rsidRDefault="00E14092" w:rsidP="004D2DAD">
      <w:pPr>
        <w:spacing w:after="0" w:line="240" w:lineRule="auto"/>
        <w:jc w:val="center"/>
        <w:rPr>
          <w:rFonts w:ascii="Times New Roman" w:hAnsi="Times New Roman" w:cs="Times New Roman"/>
          <w:b/>
          <w:sz w:val="28"/>
          <w:szCs w:val="28"/>
        </w:rPr>
      </w:pPr>
    </w:p>
    <w:p w:rsidR="00E14092" w:rsidRPr="00E14092" w:rsidRDefault="00E14092" w:rsidP="004D2DAD">
      <w:pPr>
        <w:spacing w:after="0" w:line="240" w:lineRule="auto"/>
        <w:jc w:val="center"/>
        <w:rPr>
          <w:rFonts w:ascii="Times New Roman" w:hAnsi="Times New Roman" w:cs="Times New Roman"/>
          <w:b/>
          <w:sz w:val="28"/>
          <w:szCs w:val="28"/>
        </w:rPr>
      </w:pPr>
    </w:p>
    <w:p w:rsidR="004D2DAD" w:rsidRPr="00E14092" w:rsidRDefault="004D2DAD" w:rsidP="004D2DAD">
      <w:pPr>
        <w:spacing w:after="0" w:line="240" w:lineRule="auto"/>
        <w:jc w:val="center"/>
        <w:rPr>
          <w:rFonts w:ascii="Times New Roman" w:hAnsi="Times New Roman" w:cs="Times New Roman"/>
          <w:b/>
          <w:sz w:val="28"/>
          <w:szCs w:val="28"/>
        </w:rPr>
      </w:pPr>
      <w:r w:rsidRPr="00E14092">
        <w:rPr>
          <w:rFonts w:ascii="Times New Roman" w:hAnsi="Times New Roman" w:cs="Times New Roman"/>
          <w:b/>
          <w:sz w:val="28"/>
          <w:szCs w:val="28"/>
        </w:rPr>
        <w:t>СОВЕТ</w:t>
      </w:r>
    </w:p>
    <w:p w:rsidR="004D2DAD" w:rsidRPr="00E14092" w:rsidRDefault="004D2DAD" w:rsidP="004D2DAD">
      <w:pPr>
        <w:spacing w:after="0" w:line="240" w:lineRule="auto"/>
        <w:jc w:val="center"/>
        <w:rPr>
          <w:rFonts w:ascii="Times New Roman" w:hAnsi="Times New Roman" w:cs="Times New Roman"/>
          <w:b/>
          <w:sz w:val="28"/>
          <w:szCs w:val="28"/>
        </w:rPr>
      </w:pPr>
      <w:r w:rsidRPr="00E14092">
        <w:rPr>
          <w:rFonts w:ascii="Times New Roman" w:hAnsi="Times New Roman" w:cs="Times New Roman"/>
          <w:b/>
          <w:sz w:val="28"/>
          <w:szCs w:val="28"/>
        </w:rPr>
        <w:t>муниципального образования «Филисовское сельское поселение Родниковского муниципального района Ивановской области» решил:</w:t>
      </w:r>
    </w:p>
    <w:p w:rsidR="004D2DAD" w:rsidRPr="00E14092" w:rsidRDefault="004D2DAD" w:rsidP="004D2DAD">
      <w:pPr>
        <w:spacing w:after="0" w:line="240" w:lineRule="auto"/>
        <w:jc w:val="center"/>
        <w:rPr>
          <w:rFonts w:ascii="Times New Roman" w:hAnsi="Times New Roman" w:cs="Times New Roman"/>
          <w:b/>
          <w:sz w:val="28"/>
          <w:szCs w:val="28"/>
        </w:rPr>
      </w:pPr>
    </w:p>
    <w:p w:rsidR="00E14092" w:rsidRDefault="00E14092" w:rsidP="004D2DAD">
      <w:pPr>
        <w:spacing w:after="0" w:line="240" w:lineRule="auto"/>
        <w:jc w:val="center"/>
        <w:rPr>
          <w:rFonts w:ascii="Times New Roman" w:hAnsi="Times New Roman" w:cs="Times New Roman"/>
          <w:b/>
          <w:sz w:val="28"/>
          <w:szCs w:val="28"/>
        </w:rPr>
      </w:pPr>
    </w:p>
    <w:p w:rsidR="001F0E04" w:rsidRPr="00E14092" w:rsidRDefault="001F0E04" w:rsidP="004D2DAD">
      <w:pPr>
        <w:spacing w:after="0" w:line="240" w:lineRule="auto"/>
        <w:jc w:val="center"/>
        <w:rPr>
          <w:rFonts w:ascii="Times New Roman" w:hAnsi="Times New Roman" w:cs="Times New Roman"/>
          <w:b/>
          <w:sz w:val="28"/>
          <w:szCs w:val="28"/>
        </w:rPr>
      </w:pPr>
    </w:p>
    <w:p w:rsidR="00E14092" w:rsidRPr="00E14092" w:rsidRDefault="00E14092" w:rsidP="004D2DAD">
      <w:pPr>
        <w:spacing w:after="0" w:line="240" w:lineRule="auto"/>
        <w:jc w:val="center"/>
        <w:rPr>
          <w:rFonts w:ascii="Times New Roman" w:hAnsi="Times New Roman" w:cs="Times New Roman"/>
          <w:b/>
          <w:sz w:val="28"/>
          <w:szCs w:val="28"/>
        </w:rPr>
      </w:pP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 xml:space="preserve">            1. Отчет о результатах работы администрации Филисовского сельского поселения за 2018 год утвердить.      </w:t>
      </w:r>
    </w:p>
    <w:p w:rsidR="001F0E04"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 xml:space="preserve">          </w:t>
      </w:r>
    </w:p>
    <w:p w:rsidR="001F0E04" w:rsidRDefault="001F0E04" w:rsidP="004D2DAD">
      <w:pPr>
        <w:spacing w:after="0" w:line="240" w:lineRule="auto"/>
        <w:jc w:val="both"/>
        <w:rPr>
          <w:rFonts w:ascii="Times New Roman" w:hAnsi="Times New Roman" w:cs="Times New Roman"/>
          <w:sz w:val="28"/>
          <w:szCs w:val="28"/>
        </w:rPr>
      </w:pPr>
    </w:p>
    <w:p w:rsidR="001F0E04" w:rsidRDefault="001F0E04" w:rsidP="004D2DAD">
      <w:pPr>
        <w:spacing w:after="0" w:line="240" w:lineRule="auto"/>
        <w:jc w:val="both"/>
        <w:rPr>
          <w:rFonts w:ascii="Times New Roman" w:hAnsi="Times New Roman" w:cs="Times New Roman"/>
          <w:sz w:val="28"/>
          <w:szCs w:val="28"/>
        </w:rPr>
      </w:pPr>
    </w:p>
    <w:p w:rsidR="001F0E04" w:rsidRDefault="001F0E04" w:rsidP="004D2DAD">
      <w:pPr>
        <w:spacing w:after="0" w:line="240" w:lineRule="auto"/>
        <w:jc w:val="both"/>
        <w:rPr>
          <w:rFonts w:ascii="Times New Roman" w:hAnsi="Times New Roman" w:cs="Times New Roman"/>
          <w:sz w:val="28"/>
          <w:szCs w:val="28"/>
        </w:rPr>
      </w:pPr>
    </w:p>
    <w:p w:rsidR="001F0E04" w:rsidRDefault="001F0E04" w:rsidP="004D2DAD">
      <w:pPr>
        <w:spacing w:after="0" w:line="240" w:lineRule="auto"/>
        <w:jc w:val="both"/>
        <w:rPr>
          <w:rFonts w:ascii="Times New Roman" w:hAnsi="Times New Roman" w:cs="Times New Roman"/>
          <w:sz w:val="28"/>
          <w:szCs w:val="28"/>
        </w:rPr>
      </w:pP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lastRenderedPageBreak/>
        <w:t xml:space="preserve">  2. Опубликовать настоящее решение в Информационном бюллетене «Сборник нормативных правовых актов Родниковского района».</w:t>
      </w:r>
    </w:p>
    <w:p w:rsidR="004D2DAD" w:rsidRPr="00E14092" w:rsidRDefault="004D2DAD" w:rsidP="004D2DAD">
      <w:pPr>
        <w:spacing w:after="0" w:line="240" w:lineRule="auto"/>
        <w:jc w:val="both"/>
        <w:rPr>
          <w:rFonts w:ascii="Times New Roman" w:hAnsi="Times New Roman" w:cs="Times New Roman"/>
          <w:sz w:val="28"/>
          <w:szCs w:val="28"/>
        </w:rPr>
      </w:pPr>
    </w:p>
    <w:p w:rsidR="00E14092" w:rsidRPr="00E14092" w:rsidRDefault="00E14092" w:rsidP="004D2DAD">
      <w:pPr>
        <w:spacing w:after="0" w:line="240" w:lineRule="auto"/>
        <w:jc w:val="both"/>
        <w:rPr>
          <w:rFonts w:ascii="Times New Roman" w:hAnsi="Times New Roman" w:cs="Times New Roman"/>
          <w:sz w:val="28"/>
          <w:szCs w:val="28"/>
        </w:rPr>
      </w:pPr>
    </w:p>
    <w:p w:rsidR="00E14092" w:rsidRPr="00E14092" w:rsidRDefault="00E14092" w:rsidP="004D2DAD">
      <w:pPr>
        <w:spacing w:after="0" w:line="240" w:lineRule="auto"/>
        <w:jc w:val="both"/>
        <w:rPr>
          <w:rFonts w:ascii="Times New Roman" w:hAnsi="Times New Roman" w:cs="Times New Roman"/>
          <w:sz w:val="28"/>
          <w:szCs w:val="28"/>
        </w:rPr>
      </w:pPr>
    </w:p>
    <w:p w:rsidR="004D2DAD" w:rsidRPr="00E14092" w:rsidRDefault="004D2DAD" w:rsidP="004D2DAD">
      <w:pPr>
        <w:spacing w:after="0" w:line="240" w:lineRule="auto"/>
        <w:jc w:val="both"/>
        <w:rPr>
          <w:rFonts w:ascii="Times New Roman" w:hAnsi="Times New Roman" w:cs="Times New Roman"/>
          <w:b/>
          <w:sz w:val="28"/>
          <w:szCs w:val="28"/>
        </w:rPr>
      </w:pPr>
      <w:r w:rsidRPr="00E14092">
        <w:rPr>
          <w:rFonts w:ascii="Times New Roman" w:hAnsi="Times New Roman" w:cs="Times New Roman"/>
          <w:b/>
          <w:sz w:val="28"/>
          <w:szCs w:val="28"/>
        </w:rPr>
        <w:t>Председатель Совета</w:t>
      </w:r>
    </w:p>
    <w:p w:rsidR="004D2DAD" w:rsidRPr="00E14092" w:rsidRDefault="004D2DAD" w:rsidP="004D2DAD">
      <w:pPr>
        <w:spacing w:after="0" w:line="240" w:lineRule="auto"/>
        <w:rPr>
          <w:rFonts w:ascii="Times New Roman" w:hAnsi="Times New Roman" w:cs="Times New Roman"/>
          <w:b/>
          <w:sz w:val="28"/>
          <w:szCs w:val="28"/>
        </w:rPr>
      </w:pPr>
      <w:r w:rsidRPr="00E14092">
        <w:rPr>
          <w:rFonts w:ascii="Times New Roman" w:hAnsi="Times New Roman" w:cs="Times New Roman"/>
          <w:b/>
          <w:sz w:val="28"/>
          <w:szCs w:val="28"/>
        </w:rPr>
        <w:t>муниципального образования</w:t>
      </w:r>
    </w:p>
    <w:p w:rsidR="004D2DAD" w:rsidRPr="00E14092" w:rsidRDefault="004D2DAD" w:rsidP="004D2DAD">
      <w:pPr>
        <w:spacing w:after="0" w:line="240" w:lineRule="auto"/>
        <w:rPr>
          <w:rFonts w:ascii="Times New Roman" w:hAnsi="Times New Roman" w:cs="Times New Roman"/>
          <w:b/>
          <w:sz w:val="28"/>
          <w:szCs w:val="28"/>
        </w:rPr>
      </w:pPr>
      <w:r w:rsidRPr="00E14092">
        <w:rPr>
          <w:rFonts w:ascii="Times New Roman" w:hAnsi="Times New Roman" w:cs="Times New Roman"/>
          <w:b/>
          <w:sz w:val="28"/>
          <w:szCs w:val="28"/>
        </w:rPr>
        <w:t xml:space="preserve"> «Филисовское сельское поселение </w:t>
      </w:r>
    </w:p>
    <w:p w:rsidR="004D2DAD" w:rsidRPr="00E14092" w:rsidRDefault="004D2DAD" w:rsidP="004D2DAD">
      <w:pPr>
        <w:spacing w:after="0" w:line="240" w:lineRule="auto"/>
        <w:rPr>
          <w:rFonts w:ascii="Times New Roman" w:hAnsi="Times New Roman" w:cs="Times New Roman"/>
          <w:b/>
          <w:sz w:val="28"/>
          <w:szCs w:val="28"/>
        </w:rPr>
      </w:pPr>
      <w:r w:rsidRPr="00E14092">
        <w:rPr>
          <w:rFonts w:ascii="Times New Roman" w:hAnsi="Times New Roman" w:cs="Times New Roman"/>
          <w:b/>
          <w:sz w:val="28"/>
          <w:szCs w:val="28"/>
        </w:rPr>
        <w:t xml:space="preserve">Родниковского муниципального района  </w:t>
      </w:r>
    </w:p>
    <w:p w:rsidR="004D2DAD" w:rsidRPr="00E14092" w:rsidRDefault="004D2DAD" w:rsidP="004D2DAD">
      <w:pPr>
        <w:spacing w:after="0" w:line="240" w:lineRule="auto"/>
        <w:jc w:val="both"/>
        <w:rPr>
          <w:rFonts w:ascii="Times New Roman" w:hAnsi="Times New Roman" w:cs="Times New Roman"/>
        </w:rPr>
      </w:pPr>
      <w:r w:rsidRPr="00E14092">
        <w:rPr>
          <w:rFonts w:ascii="Times New Roman" w:hAnsi="Times New Roman" w:cs="Times New Roman"/>
          <w:b/>
          <w:sz w:val="28"/>
          <w:szCs w:val="28"/>
        </w:rPr>
        <w:t xml:space="preserve">Ивановской области»                                                         Н.А. Голубева                                                </w:t>
      </w:r>
    </w:p>
    <w:p w:rsidR="004D2DAD" w:rsidRDefault="004D2DAD" w:rsidP="004D2DAD">
      <w:pPr>
        <w:spacing w:after="0" w:line="240" w:lineRule="auto"/>
        <w:rPr>
          <w:rFonts w:ascii="Times New Roman" w:hAnsi="Times New Roman" w:cs="Times New Roman"/>
          <w:sz w:val="28"/>
          <w:szCs w:val="28"/>
        </w:rPr>
      </w:pPr>
      <w:r w:rsidRPr="00E14092">
        <w:rPr>
          <w:rFonts w:ascii="Times New Roman" w:hAnsi="Times New Roman" w:cs="Times New Roman"/>
          <w:sz w:val="28"/>
          <w:szCs w:val="28"/>
        </w:rPr>
        <w:t xml:space="preserve">     </w:t>
      </w:r>
    </w:p>
    <w:p w:rsidR="001F0E04" w:rsidRDefault="001F0E04" w:rsidP="004D2DAD">
      <w:pPr>
        <w:spacing w:after="0" w:line="240" w:lineRule="auto"/>
        <w:rPr>
          <w:rFonts w:ascii="Times New Roman" w:hAnsi="Times New Roman" w:cs="Times New Roman"/>
          <w:sz w:val="28"/>
          <w:szCs w:val="28"/>
        </w:rPr>
      </w:pPr>
    </w:p>
    <w:p w:rsidR="001F0E04" w:rsidRPr="00E14092" w:rsidRDefault="001F0E04" w:rsidP="004D2DAD">
      <w:pPr>
        <w:spacing w:after="0" w:line="240" w:lineRule="auto"/>
        <w:rPr>
          <w:rFonts w:ascii="Times New Roman" w:hAnsi="Times New Roman" w:cs="Times New Roman"/>
          <w:sz w:val="28"/>
          <w:szCs w:val="28"/>
        </w:rPr>
      </w:pPr>
    </w:p>
    <w:p w:rsidR="004D2DAD" w:rsidRPr="00E14092" w:rsidRDefault="004D2DAD" w:rsidP="004D2DAD">
      <w:pPr>
        <w:spacing w:after="0" w:line="240" w:lineRule="auto"/>
        <w:rPr>
          <w:rFonts w:ascii="Times New Roman" w:hAnsi="Times New Roman" w:cs="Times New Roman"/>
          <w:b/>
          <w:sz w:val="28"/>
          <w:szCs w:val="28"/>
        </w:rPr>
      </w:pPr>
      <w:r w:rsidRPr="00E14092">
        <w:rPr>
          <w:rFonts w:ascii="Times New Roman" w:hAnsi="Times New Roman" w:cs="Times New Roman"/>
          <w:sz w:val="28"/>
          <w:szCs w:val="28"/>
        </w:rPr>
        <w:t xml:space="preserve"> </w:t>
      </w:r>
      <w:r w:rsidRPr="00E14092">
        <w:rPr>
          <w:rFonts w:ascii="Times New Roman" w:hAnsi="Times New Roman" w:cs="Times New Roman"/>
          <w:b/>
          <w:sz w:val="28"/>
          <w:szCs w:val="28"/>
        </w:rPr>
        <w:t>Глава муниципального образования</w:t>
      </w:r>
    </w:p>
    <w:p w:rsidR="004D2DAD" w:rsidRPr="00E14092" w:rsidRDefault="004D2DAD" w:rsidP="004D2DAD">
      <w:pPr>
        <w:spacing w:after="0" w:line="240" w:lineRule="auto"/>
        <w:rPr>
          <w:rFonts w:ascii="Times New Roman" w:hAnsi="Times New Roman" w:cs="Times New Roman"/>
          <w:b/>
          <w:sz w:val="28"/>
          <w:szCs w:val="28"/>
        </w:rPr>
      </w:pPr>
      <w:r w:rsidRPr="00E14092">
        <w:rPr>
          <w:rFonts w:ascii="Times New Roman" w:hAnsi="Times New Roman" w:cs="Times New Roman"/>
          <w:b/>
          <w:sz w:val="28"/>
          <w:szCs w:val="28"/>
        </w:rPr>
        <w:t xml:space="preserve"> «Филисовское сельское поселение </w:t>
      </w:r>
    </w:p>
    <w:p w:rsidR="004D2DAD" w:rsidRPr="00E14092" w:rsidRDefault="004D2DAD" w:rsidP="004D2DAD">
      <w:pPr>
        <w:spacing w:after="0" w:line="240" w:lineRule="auto"/>
        <w:rPr>
          <w:rFonts w:ascii="Times New Roman" w:hAnsi="Times New Roman" w:cs="Times New Roman"/>
          <w:b/>
          <w:sz w:val="28"/>
          <w:szCs w:val="28"/>
        </w:rPr>
      </w:pPr>
      <w:r w:rsidRPr="00E14092">
        <w:rPr>
          <w:rFonts w:ascii="Times New Roman" w:hAnsi="Times New Roman" w:cs="Times New Roman"/>
          <w:b/>
          <w:sz w:val="28"/>
          <w:szCs w:val="28"/>
        </w:rPr>
        <w:t>Родниковского муниципального района</w:t>
      </w:r>
    </w:p>
    <w:p w:rsidR="004D2DAD" w:rsidRPr="00E14092" w:rsidRDefault="004D2DAD" w:rsidP="004D2DAD">
      <w:pPr>
        <w:spacing w:after="0" w:line="240" w:lineRule="auto"/>
        <w:rPr>
          <w:rFonts w:ascii="Times New Roman" w:hAnsi="Times New Roman" w:cs="Times New Roman"/>
          <w:b/>
          <w:sz w:val="28"/>
          <w:szCs w:val="28"/>
        </w:rPr>
      </w:pPr>
      <w:r w:rsidRPr="00E14092">
        <w:rPr>
          <w:rFonts w:ascii="Times New Roman" w:hAnsi="Times New Roman" w:cs="Times New Roman"/>
          <w:b/>
          <w:sz w:val="28"/>
          <w:szCs w:val="28"/>
        </w:rPr>
        <w:t>Ивановской области»                                                                 Е.Н.Лапшина</w:t>
      </w: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E14092" w:rsidRPr="00E14092" w:rsidRDefault="00E14092" w:rsidP="004D2DAD">
      <w:pPr>
        <w:spacing w:after="0" w:line="240" w:lineRule="auto"/>
        <w:jc w:val="right"/>
        <w:rPr>
          <w:rFonts w:ascii="Times New Roman" w:hAnsi="Times New Roman" w:cs="Times New Roman"/>
          <w:sz w:val="24"/>
          <w:szCs w:val="24"/>
        </w:rPr>
      </w:pPr>
    </w:p>
    <w:p w:rsidR="004D2DAD" w:rsidRPr="001F0E04" w:rsidRDefault="004D2DAD" w:rsidP="004D2DAD">
      <w:pPr>
        <w:spacing w:after="0" w:line="240" w:lineRule="auto"/>
        <w:jc w:val="right"/>
        <w:rPr>
          <w:rFonts w:ascii="Times New Roman" w:hAnsi="Times New Roman" w:cs="Times New Roman"/>
          <w:sz w:val="28"/>
          <w:szCs w:val="28"/>
        </w:rPr>
      </w:pPr>
      <w:r w:rsidRPr="001F0E04">
        <w:rPr>
          <w:rFonts w:ascii="Times New Roman" w:hAnsi="Times New Roman" w:cs="Times New Roman"/>
          <w:sz w:val="28"/>
          <w:szCs w:val="28"/>
        </w:rPr>
        <w:t xml:space="preserve">Приложение </w:t>
      </w:r>
    </w:p>
    <w:p w:rsidR="004D2DAD" w:rsidRPr="001F0E04" w:rsidRDefault="004D2DAD" w:rsidP="004D2DAD">
      <w:pPr>
        <w:spacing w:after="0" w:line="240" w:lineRule="auto"/>
        <w:jc w:val="right"/>
        <w:rPr>
          <w:rFonts w:ascii="Times New Roman" w:hAnsi="Times New Roman" w:cs="Times New Roman"/>
          <w:sz w:val="28"/>
          <w:szCs w:val="28"/>
        </w:rPr>
      </w:pPr>
      <w:r w:rsidRPr="001F0E04">
        <w:rPr>
          <w:rFonts w:ascii="Times New Roman" w:hAnsi="Times New Roman" w:cs="Times New Roman"/>
          <w:sz w:val="28"/>
          <w:szCs w:val="28"/>
        </w:rPr>
        <w:t xml:space="preserve">к Решению Совета  </w:t>
      </w:r>
    </w:p>
    <w:p w:rsidR="004D2DAD" w:rsidRPr="001F0E04" w:rsidRDefault="004D2DAD" w:rsidP="004D2DAD">
      <w:pPr>
        <w:spacing w:after="0" w:line="240" w:lineRule="auto"/>
        <w:jc w:val="right"/>
        <w:rPr>
          <w:rFonts w:ascii="Times New Roman" w:hAnsi="Times New Roman" w:cs="Times New Roman"/>
          <w:sz w:val="28"/>
          <w:szCs w:val="28"/>
        </w:rPr>
      </w:pPr>
      <w:r w:rsidRPr="001F0E04">
        <w:rPr>
          <w:rFonts w:ascii="Times New Roman" w:hAnsi="Times New Roman" w:cs="Times New Roman"/>
          <w:sz w:val="28"/>
          <w:szCs w:val="28"/>
        </w:rPr>
        <w:t>муниципального образования</w:t>
      </w:r>
    </w:p>
    <w:p w:rsidR="004D2DAD" w:rsidRPr="001F0E04" w:rsidRDefault="004D2DAD" w:rsidP="004D2DAD">
      <w:pPr>
        <w:spacing w:after="0" w:line="240" w:lineRule="auto"/>
        <w:jc w:val="right"/>
        <w:rPr>
          <w:rFonts w:ascii="Times New Roman" w:hAnsi="Times New Roman" w:cs="Times New Roman"/>
          <w:sz w:val="28"/>
          <w:szCs w:val="28"/>
        </w:rPr>
      </w:pPr>
      <w:r w:rsidRPr="001F0E04">
        <w:rPr>
          <w:rFonts w:ascii="Times New Roman" w:hAnsi="Times New Roman" w:cs="Times New Roman"/>
          <w:sz w:val="28"/>
          <w:szCs w:val="28"/>
        </w:rPr>
        <w:t>«Филисовское сельское поселение</w:t>
      </w:r>
    </w:p>
    <w:p w:rsidR="004D2DAD" w:rsidRPr="001F0E04" w:rsidRDefault="004D2DAD" w:rsidP="004D2DAD">
      <w:pPr>
        <w:spacing w:after="0" w:line="240" w:lineRule="auto"/>
        <w:jc w:val="right"/>
        <w:rPr>
          <w:rFonts w:ascii="Times New Roman" w:hAnsi="Times New Roman" w:cs="Times New Roman"/>
          <w:sz w:val="28"/>
          <w:szCs w:val="28"/>
        </w:rPr>
      </w:pPr>
      <w:r w:rsidRPr="001F0E04">
        <w:rPr>
          <w:rFonts w:ascii="Times New Roman" w:hAnsi="Times New Roman" w:cs="Times New Roman"/>
          <w:sz w:val="28"/>
          <w:szCs w:val="28"/>
        </w:rPr>
        <w:t>Родниковского муниципального района</w:t>
      </w:r>
    </w:p>
    <w:p w:rsidR="004D2DAD" w:rsidRPr="001F0E04" w:rsidRDefault="004D2DAD" w:rsidP="004D2DAD">
      <w:pPr>
        <w:spacing w:after="0" w:line="240" w:lineRule="auto"/>
        <w:jc w:val="right"/>
        <w:rPr>
          <w:rFonts w:ascii="Times New Roman" w:hAnsi="Times New Roman" w:cs="Times New Roman"/>
          <w:sz w:val="28"/>
          <w:szCs w:val="28"/>
        </w:rPr>
      </w:pPr>
      <w:r w:rsidRPr="001F0E04">
        <w:rPr>
          <w:rFonts w:ascii="Times New Roman" w:hAnsi="Times New Roman" w:cs="Times New Roman"/>
          <w:sz w:val="28"/>
          <w:szCs w:val="28"/>
        </w:rPr>
        <w:t xml:space="preserve"> Ивановской области»</w:t>
      </w:r>
    </w:p>
    <w:p w:rsidR="004D2DAD" w:rsidRPr="001F0E04" w:rsidRDefault="004D2DAD" w:rsidP="004D2DAD">
      <w:pPr>
        <w:spacing w:after="0" w:line="240" w:lineRule="auto"/>
        <w:jc w:val="right"/>
        <w:rPr>
          <w:rFonts w:ascii="Times New Roman" w:hAnsi="Times New Roman" w:cs="Times New Roman"/>
          <w:sz w:val="28"/>
          <w:szCs w:val="28"/>
        </w:rPr>
      </w:pPr>
      <w:r w:rsidRPr="001F0E04">
        <w:rPr>
          <w:rFonts w:ascii="Times New Roman" w:hAnsi="Times New Roman" w:cs="Times New Roman"/>
          <w:sz w:val="28"/>
          <w:szCs w:val="28"/>
        </w:rPr>
        <w:t>от 27.02.2019 № 2</w:t>
      </w:r>
    </w:p>
    <w:p w:rsidR="00A91A49" w:rsidRDefault="00A91A49" w:rsidP="004D2DAD">
      <w:pPr>
        <w:spacing w:after="0" w:line="240" w:lineRule="auto"/>
        <w:jc w:val="center"/>
        <w:rPr>
          <w:rFonts w:ascii="Times New Roman" w:eastAsia="+mn-ea" w:hAnsi="Times New Roman" w:cs="Times New Roman"/>
          <w:b/>
          <w:bCs/>
          <w:sz w:val="28"/>
          <w:szCs w:val="28"/>
        </w:rPr>
      </w:pPr>
    </w:p>
    <w:p w:rsidR="00A91A49" w:rsidRDefault="00A91A49" w:rsidP="004D2DAD">
      <w:pPr>
        <w:spacing w:after="0" w:line="240" w:lineRule="auto"/>
        <w:jc w:val="center"/>
        <w:rPr>
          <w:rFonts w:ascii="Times New Roman" w:eastAsia="+mn-ea" w:hAnsi="Times New Roman" w:cs="Times New Roman"/>
          <w:b/>
          <w:bCs/>
          <w:sz w:val="28"/>
          <w:szCs w:val="28"/>
        </w:rPr>
      </w:pPr>
    </w:p>
    <w:p w:rsidR="004D2DAD" w:rsidRPr="00E14092" w:rsidRDefault="004D2DAD" w:rsidP="004D2DAD">
      <w:pPr>
        <w:spacing w:after="0" w:line="240" w:lineRule="auto"/>
        <w:jc w:val="center"/>
        <w:rPr>
          <w:rFonts w:ascii="Times New Roman" w:hAnsi="Times New Roman" w:cs="Times New Roman"/>
          <w:sz w:val="28"/>
          <w:szCs w:val="28"/>
        </w:rPr>
      </w:pPr>
      <w:r w:rsidRPr="00E14092">
        <w:rPr>
          <w:rFonts w:ascii="Times New Roman" w:eastAsia="+mn-ea" w:hAnsi="Times New Roman" w:cs="Times New Roman"/>
          <w:b/>
          <w:bCs/>
          <w:sz w:val="28"/>
          <w:szCs w:val="28"/>
        </w:rPr>
        <w:t xml:space="preserve">Отчет </w:t>
      </w:r>
    </w:p>
    <w:p w:rsidR="004D2DAD" w:rsidRPr="00A91A49" w:rsidRDefault="004D2DAD" w:rsidP="00A91A49">
      <w:pPr>
        <w:spacing w:after="0" w:line="240" w:lineRule="auto"/>
        <w:jc w:val="center"/>
        <w:rPr>
          <w:rFonts w:ascii="Times New Roman" w:hAnsi="Times New Roman" w:cs="Times New Roman"/>
          <w:sz w:val="28"/>
          <w:szCs w:val="28"/>
        </w:rPr>
      </w:pPr>
      <w:r w:rsidRPr="00E14092">
        <w:rPr>
          <w:rFonts w:ascii="Times New Roman" w:eastAsia="+mn-ea" w:hAnsi="Times New Roman" w:cs="Times New Roman"/>
          <w:b/>
          <w:bCs/>
          <w:sz w:val="28"/>
          <w:szCs w:val="28"/>
        </w:rPr>
        <w:t>главы муниципального образования «Филисовское сельское поселение Родниковского муниципального района Ивановской области»</w:t>
      </w:r>
      <w:r w:rsidRPr="00E14092">
        <w:rPr>
          <w:rFonts w:ascii="Times New Roman" w:hAnsi="Times New Roman" w:cs="Times New Roman"/>
          <w:sz w:val="28"/>
          <w:szCs w:val="28"/>
        </w:rPr>
        <w:t xml:space="preserve"> </w:t>
      </w:r>
      <w:r w:rsidRPr="00E14092">
        <w:rPr>
          <w:rFonts w:ascii="Times New Roman" w:eastAsia="+mn-ea" w:hAnsi="Times New Roman" w:cs="Times New Roman"/>
          <w:b/>
          <w:bCs/>
          <w:sz w:val="28"/>
          <w:szCs w:val="28"/>
        </w:rPr>
        <w:t>Лапшиной Елены Николаевны</w:t>
      </w:r>
      <w:r w:rsidR="00A91A49">
        <w:rPr>
          <w:rFonts w:ascii="Times New Roman" w:hAnsi="Times New Roman" w:cs="Times New Roman"/>
          <w:sz w:val="28"/>
          <w:szCs w:val="28"/>
        </w:rPr>
        <w:t xml:space="preserve"> </w:t>
      </w:r>
      <w:r w:rsidRPr="00E14092">
        <w:rPr>
          <w:rFonts w:ascii="Times New Roman" w:eastAsia="+mn-ea" w:hAnsi="Times New Roman" w:cs="Times New Roman"/>
          <w:b/>
          <w:bCs/>
          <w:sz w:val="28"/>
          <w:szCs w:val="28"/>
        </w:rPr>
        <w:t xml:space="preserve">«О работе администрации Филисовского сельского поселения за 2018 год» </w:t>
      </w:r>
    </w:p>
    <w:p w:rsidR="004D2DAD" w:rsidRDefault="004D2DAD" w:rsidP="004D2DAD">
      <w:pPr>
        <w:spacing w:line="240" w:lineRule="auto"/>
        <w:jc w:val="center"/>
        <w:rPr>
          <w:rFonts w:ascii="Times New Roman" w:hAnsi="Times New Roman" w:cs="Times New Roman"/>
          <w:b/>
          <w:bCs/>
          <w:sz w:val="28"/>
          <w:szCs w:val="28"/>
        </w:rPr>
      </w:pPr>
    </w:p>
    <w:p w:rsidR="00A91A49" w:rsidRPr="00E14092" w:rsidRDefault="00A91A49" w:rsidP="004D2DAD">
      <w:pPr>
        <w:spacing w:line="240" w:lineRule="auto"/>
        <w:jc w:val="center"/>
        <w:rPr>
          <w:rFonts w:ascii="Times New Roman" w:hAnsi="Times New Roman" w:cs="Times New Roman"/>
          <w:b/>
          <w:bCs/>
          <w:sz w:val="28"/>
          <w:szCs w:val="28"/>
        </w:rPr>
      </w:pPr>
    </w:p>
    <w:p w:rsidR="004D2DAD" w:rsidRPr="00E14092" w:rsidRDefault="004D2DAD" w:rsidP="004D2DAD">
      <w:pPr>
        <w:spacing w:line="240" w:lineRule="auto"/>
        <w:rPr>
          <w:rFonts w:ascii="Times New Roman" w:hAnsi="Times New Roman" w:cs="Times New Roman"/>
          <w:b/>
          <w:bCs/>
          <w:sz w:val="28"/>
          <w:szCs w:val="28"/>
        </w:rPr>
      </w:pPr>
      <w:r w:rsidRPr="00E14092">
        <w:rPr>
          <w:rFonts w:ascii="Times New Roman" w:hAnsi="Times New Roman" w:cs="Times New Roman"/>
          <w:b/>
          <w:bCs/>
          <w:sz w:val="28"/>
          <w:szCs w:val="28"/>
        </w:rPr>
        <w:t xml:space="preserve">1. </w:t>
      </w:r>
      <w:r w:rsidRPr="00E14092">
        <w:rPr>
          <w:rFonts w:ascii="Times New Roman" w:hAnsi="Times New Roman" w:cs="Times New Roman"/>
          <w:b/>
          <w:sz w:val="28"/>
          <w:szCs w:val="28"/>
        </w:rPr>
        <w:t xml:space="preserve">Введение  </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Филисовское сельское поселение состоит из 43 населенных пунктов, в которых проживает 2451 житель. По территории поселения проходит 67 автомобильных дорог местного значения, что составляет 43,7 км., социальная сфера представлена следующими учреждениями:</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xml:space="preserve">- 1 средняя школа, </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xml:space="preserve">- 3 дошкольных учреждения, </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xml:space="preserve">- 4 дома культуры, </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xml:space="preserve">- 4 ФАПа и 1 отделением ЦРБ сестринского ухода,  </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- 5 детских площадок  и стадион</w:t>
      </w:r>
      <w:r w:rsidRPr="00E14092">
        <w:rPr>
          <w:rFonts w:ascii="Times New Roman" w:hAnsi="Times New Roman" w:cs="Times New Roman"/>
          <w:b/>
          <w:sz w:val="28"/>
          <w:szCs w:val="28"/>
        </w:rPr>
        <w:t>.</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r>
      <w:r w:rsidRPr="00E14092">
        <w:rPr>
          <w:rFonts w:ascii="Times New Roman" w:hAnsi="Times New Roman" w:cs="Times New Roman"/>
          <w:sz w:val="28"/>
          <w:szCs w:val="28"/>
          <w:lang w:val="en-US"/>
        </w:rPr>
        <w:t>I</w:t>
      </w:r>
      <w:r w:rsidRPr="00E14092">
        <w:rPr>
          <w:rFonts w:ascii="Times New Roman" w:hAnsi="Times New Roman" w:cs="Times New Roman"/>
          <w:sz w:val="28"/>
          <w:szCs w:val="28"/>
        </w:rPr>
        <w:t xml:space="preserve">. Доходы 2018г. </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1. Свои доходы : НДФЛ – 176 800 тыс. руб.</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r>
      <w:r w:rsidRPr="00E14092">
        <w:rPr>
          <w:rFonts w:ascii="Times New Roman" w:hAnsi="Times New Roman" w:cs="Times New Roman"/>
          <w:sz w:val="28"/>
          <w:szCs w:val="28"/>
        </w:rPr>
        <w:tab/>
      </w:r>
      <w:r w:rsidRPr="00E14092">
        <w:rPr>
          <w:rFonts w:ascii="Times New Roman" w:hAnsi="Times New Roman" w:cs="Times New Roman"/>
          <w:sz w:val="28"/>
          <w:szCs w:val="28"/>
        </w:rPr>
        <w:tab/>
        <w:t>С/Х – 2 900 тыс. руб.</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r>
      <w:r w:rsidRPr="00E14092">
        <w:rPr>
          <w:rFonts w:ascii="Times New Roman" w:hAnsi="Times New Roman" w:cs="Times New Roman"/>
          <w:sz w:val="28"/>
          <w:szCs w:val="28"/>
        </w:rPr>
        <w:tab/>
      </w:r>
      <w:r w:rsidRPr="00E14092">
        <w:rPr>
          <w:rFonts w:ascii="Times New Roman" w:hAnsi="Times New Roman" w:cs="Times New Roman"/>
          <w:sz w:val="28"/>
          <w:szCs w:val="28"/>
        </w:rPr>
        <w:tab/>
        <w:t>Имущ. – 577 500 тыс. руб.</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r>
      <w:r w:rsidRPr="00E14092">
        <w:rPr>
          <w:rFonts w:ascii="Times New Roman" w:hAnsi="Times New Roman" w:cs="Times New Roman"/>
          <w:sz w:val="28"/>
          <w:szCs w:val="28"/>
        </w:rPr>
        <w:tab/>
      </w:r>
      <w:r w:rsidRPr="00E14092">
        <w:rPr>
          <w:rFonts w:ascii="Times New Roman" w:hAnsi="Times New Roman" w:cs="Times New Roman"/>
          <w:sz w:val="28"/>
          <w:szCs w:val="28"/>
        </w:rPr>
        <w:tab/>
        <w:t>Земля – 1 114 600 тыс. руб.</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r>
      <w:r w:rsidRPr="00E14092">
        <w:rPr>
          <w:rFonts w:ascii="Times New Roman" w:hAnsi="Times New Roman" w:cs="Times New Roman"/>
          <w:sz w:val="28"/>
          <w:szCs w:val="28"/>
        </w:rPr>
        <w:tab/>
      </w:r>
      <w:r w:rsidRPr="00E14092">
        <w:rPr>
          <w:rFonts w:ascii="Times New Roman" w:hAnsi="Times New Roman" w:cs="Times New Roman"/>
          <w:sz w:val="28"/>
          <w:szCs w:val="28"/>
        </w:rPr>
        <w:tab/>
        <w:t>Юр. лица – 511 900 тыс. руб.</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r>
      <w:r w:rsidRPr="00E14092">
        <w:rPr>
          <w:rFonts w:ascii="Times New Roman" w:hAnsi="Times New Roman" w:cs="Times New Roman"/>
          <w:sz w:val="28"/>
          <w:szCs w:val="28"/>
        </w:rPr>
        <w:tab/>
      </w:r>
      <w:r w:rsidRPr="00E14092">
        <w:rPr>
          <w:rFonts w:ascii="Times New Roman" w:hAnsi="Times New Roman" w:cs="Times New Roman"/>
          <w:sz w:val="28"/>
          <w:szCs w:val="28"/>
        </w:rPr>
        <w:tab/>
        <w:t>Физ. лица – 602 700 тыс. руб.</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r>
      <w:r w:rsidRPr="00E14092">
        <w:rPr>
          <w:rFonts w:ascii="Times New Roman" w:hAnsi="Times New Roman" w:cs="Times New Roman"/>
          <w:sz w:val="28"/>
          <w:szCs w:val="28"/>
        </w:rPr>
        <w:tab/>
      </w:r>
      <w:r w:rsidRPr="00E14092">
        <w:rPr>
          <w:rFonts w:ascii="Times New Roman" w:hAnsi="Times New Roman" w:cs="Times New Roman"/>
          <w:sz w:val="28"/>
          <w:szCs w:val="28"/>
        </w:rPr>
        <w:tab/>
        <w:t>Гос. Пошлина – 2 700 тыс. руб.</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r>
      <w:r w:rsidRPr="00E14092">
        <w:rPr>
          <w:rFonts w:ascii="Times New Roman" w:hAnsi="Times New Roman" w:cs="Times New Roman"/>
          <w:sz w:val="28"/>
          <w:szCs w:val="28"/>
        </w:rPr>
        <w:tab/>
      </w:r>
      <w:r w:rsidRPr="00E14092">
        <w:rPr>
          <w:rFonts w:ascii="Times New Roman" w:hAnsi="Times New Roman" w:cs="Times New Roman"/>
          <w:sz w:val="28"/>
          <w:szCs w:val="28"/>
        </w:rPr>
        <w:tab/>
        <w:t xml:space="preserve">Итого: 1 868 700 тыс. руб. </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2. Дотации межбюджетные трансферты – 9 133 385,25 тыс. руб.</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Общая сумма дохода: 11 002 085,25 тыс. руб.</w:t>
      </w:r>
    </w:p>
    <w:p w:rsidR="004D2DAD" w:rsidRPr="00E14092" w:rsidRDefault="004D2DAD" w:rsidP="004D2DAD">
      <w:pPr>
        <w:spacing w:after="0" w:line="240" w:lineRule="auto"/>
        <w:jc w:val="both"/>
        <w:rPr>
          <w:rFonts w:ascii="Times New Roman" w:hAnsi="Times New Roman" w:cs="Times New Roman"/>
          <w:sz w:val="28"/>
          <w:szCs w:val="28"/>
        </w:rPr>
      </w:pP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r>
      <w:r w:rsidRPr="00E14092">
        <w:rPr>
          <w:rFonts w:ascii="Times New Roman" w:hAnsi="Times New Roman" w:cs="Times New Roman"/>
          <w:sz w:val="28"/>
          <w:szCs w:val="28"/>
          <w:lang w:val="en-US"/>
        </w:rPr>
        <w:t>II</w:t>
      </w:r>
      <w:r w:rsidRPr="00E14092">
        <w:rPr>
          <w:rFonts w:ascii="Times New Roman" w:hAnsi="Times New Roman" w:cs="Times New Roman"/>
          <w:sz w:val="28"/>
          <w:szCs w:val="28"/>
        </w:rPr>
        <w:t xml:space="preserve">. Расходы 2018г. – 10 650 570,23 тыс. руб. в т. ч. </w:t>
      </w:r>
    </w:p>
    <w:p w:rsidR="004D2DAD" w:rsidRDefault="004D2DAD" w:rsidP="004D2DAD">
      <w:pPr>
        <w:spacing w:after="0" w:line="240" w:lineRule="auto"/>
        <w:jc w:val="both"/>
        <w:rPr>
          <w:rFonts w:ascii="Times New Roman" w:hAnsi="Times New Roman" w:cs="Times New Roman"/>
          <w:sz w:val="28"/>
          <w:szCs w:val="28"/>
        </w:rPr>
      </w:pPr>
    </w:p>
    <w:p w:rsidR="00A91A49" w:rsidRPr="00E14092" w:rsidRDefault="00A91A49" w:rsidP="004D2DAD">
      <w:pPr>
        <w:spacing w:after="0" w:line="240" w:lineRule="auto"/>
        <w:jc w:val="both"/>
        <w:rPr>
          <w:rFonts w:ascii="Times New Roman" w:hAnsi="Times New Roman" w:cs="Times New Roman"/>
          <w:sz w:val="28"/>
          <w:szCs w:val="28"/>
        </w:rPr>
      </w:pP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r>
      <w:r w:rsidRPr="00E14092">
        <w:rPr>
          <w:rFonts w:ascii="Times New Roman" w:hAnsi="Times New Roman" w:cs="Times New Roman"/>
          <w:b/>
          <w:sz w:val="28"/>
          <w:szCs w:val="28"/>
        </w:rPr>
        <w:t xml:space="preserve">Бюджет </w:t>
      </w:r>
      <w:r w:rsidRPr="00E14092">
        <w:rPr>
          <w:rFonts w:ascii="Times New Roman" w:hAnsi="Times New Roman" w:cs="Times New Roman"/>
          <w:sz w:val="28"/>
          <w:szCs w:val="28"/>
        </w:rPr>
        <w:t>сельского поселения сформирован в соответствии с 4 программами:</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lastRenderedPageBreak/>
        <w:tab/>
        <w:t>- совершенствование управлением муниципальной службы (4 365 250,22 тыс. руб.);</w:t>
      </w:r>
    </w:p>
    <w:p w:rsidR="004D2DAD" w:rsidRPr="00E14092" w:rsidRDefault="004D2DAD" w:rsidP="004D2DAD">
      <w:pPr>
        <w:spacing w:after="0" w:line="240" w:lineRule="auto"/>
        <w:jc w:val="both"/>
        <w:rPr>
          <w:rFonts w:ascii="Times New Roman" w:hAnsi="Times New Roman" w:cs="Times New Roman"/>
          <w:color w:val="FF0000"/>
          <w:sz w:val="28"/>
          <w:szCs w:val="28"/>
        </w:rPr>
      </w:pPr>
      <w:r w:rsidRPr="00E14092">
        <w:rPr>
          <w:rFonts w:ascii="Times New Roman" w:hAnsi="Times New Roman" w:cs="Times New Roman"/>
          <w:sz w:val="28"/>
          <w:szCs w:val="28"/>
        </w:rPr>
        <w:tab/>
        <w:t>- культурное пространство (3 434 843 тыс. руб.);</w:t>
      </w:r>
    </w:p>
    <w:p w:rsidR="004D2DAD" w:rsidRPr="00E14092" w:rsidRDefault="004D2DAD" w:rsidP="004D2DAD">
      <w:pPr>
        <w:spacing w:after="0" w:line="240" w:lineRule="auto"/>
        <w:jc w:val="both"/>
        <w:rPr>
          <w:rFonts w:ascii="Times New Roman" w:hAnsi="Times New Roman" w:cs="Times New Roman"/>
          <w:color w:val="FF0000"/>
          <w:sz w:val="28"/>
          <w:szCs w:val="28"/>
        </w:rPr>
      </w:pPr>
      <w:r w:rsidRPr="00E14092">
        <w:rPr>
          <w:rFonts w:ascii="Times New Roman" w:hAnsi="Times New Roman" w:cs="Times New Roman"/>
          <w:sz w:val="28"/>
          <w:szCs w:val="28"/>
        </w:rPr>
        <w:tab/>
        <w:t>- благоустройство поселения (1 374 420,11 тыс. руб.);</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безопасное поселение (1 024 671,8 тыс. руб.);</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r>
      <w:r w:rsidRPr="00E14092">
        <w:rPr>
          <w:rFonts w:ascii="Times New Roman" w:hAnsi="Times New Roman" w:cs="Times New Roman"/>
          <w:b/>
          <w:sz w:val="28"/>
          <w:szCs w:val="28"/>
        </w:rPr>
        <w:t xml:space="preserve"> </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r>
    </w:p>
    <w:p w:rsidR="004D2DAD" w:rsidRPr="00E14092" w:rsidRDefault="004D2DAD" w:rsidP="004D2DAD">
      <w:pPr>
        <w:spacing w:after="0" w:line="240" w:lineRule="auto"/>
        <w:jc w:val="both"/>
        <w:rPr>
          <w:rFonts w:ascii="Times New Roman" w:hAnsi="Times New Roman" w:cs="Times New Roman"/>
          <w:b/>
          <w:sz w:val="28"/>
          <w:szCs w:val="28"/>
        </w:rPr>
      </w:pPr>
      <w:r w:rsidRPr="00E14092">
        <w:rPr>
          <w:rFonts w:ascii="Times New Roman" w:hAnsi="Times New Roman" w:cs="Times New Roman"/>
          <w:b/>
          <w:sz w:val="28"/>
          <w:szCs w:val="28"/>
        </w:rPr>
        <w:t xml:space="preserve">2. Благоустройство </w:t>
      </w:r>
    </w:p>
    <w:p w:rsidR="004D2DAD" w:rsidRPr="00E14092" w:rsidRDefault="004D2DAD" w:rsidP="004D2DAD">
      <w:pPr>
        <w:spacing w:after="0" w:line="240" w:lineRule="auto"/>
        <w:jc w:val="both"/>
        <w:rPr>
          <w:rFonts w:ascii="Times New Roman" w:hAnsi="Times New Roman" w:cs="Times New Roman"/>
          <w:b/>
          <w:sz w:val="28"/>
          <w:szCs w:val="28"/>
        </w:rPr>
      </w:pP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xml:space="preserve"> В бюджете  поселения по программе благоустройства в 2018 году заложено 274,2 тыс. рублей. В рамках благоустройства были выполнены следующие работы:</w:t>
      </w:r>
    </w:p>
    <w:p w:rsidR="004D2DAD" w:rsidRPr="00E14092" w:rsidRDefault="004D2DAD" w:rsidP="004D2DAD">
      <w:pPr>
        <w:spacing w:after="0" w:line="240" w:lineRule="auto"/>
        <w:jc w:val="both"/>
        <w:rPr>
          <w:rFonts w:ascii="Times New Roman" w:hAnsi="Times New Roman" w:cs="Times New Roman"/>
          <w:b/>
          <w:sz w:val="28"/>
          <w:szCs w:val="28"/>
        </w:rPr>
      </w:pPr>
      <w:r w:rsidRPr="00E14092">
        <w:rPr>
          <w:rFonts w:ascii="Times New Roman" w:hAnsi="Times New Roman" w:cs="Times New Roman"/>
          <w:sz w:val="28"/>
          <w:szCs w:val="28"/>
        </w:rPr>
        <w:tab/>
        <w:t>- с</w:t>
      </w:r>
      <w:r w:rsidRPr="00E14092">
        <w:rPr>
          <w:rFonts w:ascii="Times New Roman" w:eastAsia="+mn-ea" w:hAnsi="Times New Roman" w:cs="Times New Roman"/>
          <w:sz w:val="28"/>
          <w:szCs w:val="28"/>
        </w:rPr>
        <w:t xml:space="preserve">кашивание травы на территории Филисовского сельского поселения, </w:t>
      </w:r>
      <w:r w:rsidRPr="00E14092">
        <w:rPr>
          <w:rFonts w:ascii="Times New Roman" w:hAnsi="Times New Roman" w:cs="Times New Roman"/>
          <w:sz w:val="28"/>
          <w:szCs w:val="28"/>
        </w:rPr>
        <w:t xml:space="preserve"> уборка</w:t>
      </w:r>
      <w:r w:rsidRPr="00E14092">
        <w:rPr>
          <w:rFonts w:ascii="Times New Roman" w:eastAsia="+mn-ea" w:hAnsi="Times New Roman" w:cs="Times New Roman"/>
          <w:sz w:val="28"/>
          <w:szCs w:val="28"/>
        </w:rPr>
        <w:t xml:space="preserve"> мусора в населенных пунктах поселения силами рабочих по благоустройству и подростков, направляемых на весенне-летние работы</w:t>
      </w:r>
      <w:r w:rsidRPr="00E14092">
        <w:rPr>
          <w:rFonts w:ascii="Times New Roman" w:hAnsi="Times New Roman" w:cs="Times New Roman"/>
          <w:b/>
          <w:sz w:val="28"/>
          <w:szCs w:val="28"/>
        </w:rPr>
        <w:t>;</w:t>
      </w:r>
    </w:p>
    <w:p w:rsidR="004D2DAD" w:rsidRPr="00E14092" w:rsidRDefault="004D2DAD" w:rsidP="004D2DAD">
      <w:pPr>
        <w:spacing w:after="0" w:line="240" w:lineRule="auto"/>
        <w:jc w:val="both"/>
        <w:rPr>
          <w:rFonts w:ascii="Times New Roman" w:hAnsi="Times New Roman" w:cs="Times New Roman"/>
          <w:b/>
          <w:sz w:val="28"/>
          <w:szCs w:val="28"/>
        </w:rPr>
      </w:pPr>
      <w:r w:rsidRPr="00E14092">
        <w:rPr>
          <w:rFonts w:ascii="Times New Roman" w:hAnsi="Times New Roman" w:cs="Times New Roman"/>
          <w:sz w:val="28"/>
          <w:szCs w:val="28"/>
        </w:rPr>
        <w:tab/>
        <w:t>- организовывали и активно принимали участие в субботниках по санитарной уборке территории  поселения, около памятников воинам ВОВ, социально-значимых объектов и по очистке берегов реки Возополь</w:t>
      </w:r>
      <w:r w:rsidRPr="00E14092">
        <w:rPr>
          <w:rFonts w:ascii="Times New Roman" w:hAnsi="Times New Roman" w:cs="Times New Roman"/>
          <w:b/>
          <w:sz w:val="28"/>
          <w:szCs w:val="28"/>
        </w:rPr>
        <w:t>;</w:t>
      </w:r>
    </w:p>
    <w:p w:rsidR="004D2DAD" w:rsidRPr="00E14092" w:rsidRDefault="004D2DAD" w:rsidP="004D2DAD">
      <w:pPr>
        <w:spacing w:after="0" w:line="240" w:lineRule="auto"/>
        <w:jc w:val="both"/>
        <w:rPr>
          <w:rFonts w:ascii="Times New Roman" w:hAnsi="Times New Roman" w:cs="Times New Roman"/>
          <w:b/>
          <w:sz w:val="28"/>
          <w:szCs w:val="28"/>
        </w:rPr>
      </w:pPr>
      <w:r w:rsidRPr="00E14092">
        <w:rPr>
          <w:rFonts w:ascii="Times New Roman" w:hAnsi="Times New Roman" w:cs="Times New Roman"/>
          <w:b/>
          <w:sz w:val="28"/>
          <w:szCs w:val="28"/>
        </w:rPr>
        <w:tab/>
        <w:t xml:space="preserve">- </w:t>
      </w:r>
      <w:r w:rsidRPr="00E14092">
        <w:rPr>
          <w:rFonts w:ascii="Times New Roman" w:hAnsi="Times New Roman" w:cs="Times New Roman"/>
          <w:sz w:val="28"/>
          <w:szCs w:val="28"/>
        </w:rPr>
        <w:t>проводили работы по ремонту памятников и обелисков воинам ВОВ (20,0 тыс. рублей)</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b/>
          <w:sz w:val="28"/>
          <w:szCs w:val="28"/>
        </w:rPr>
        <w:tab/>
        <w:t xml:space="preserve">- </w:t>
      </w:r>
      <w:r w:rsidRPr="00E14092">
        <w:rPr>
          <w:rFonts w:ascii="Times New Roman" w:hAnsi="Times New Roman" w:cs="Times New Roman"/>
          <w:sz w:val="28"/>
          <w:szCs w:val="28"/>
        </w:rPr>
        <w:t>проводилась опиловка деревьев в с. Пригородное, с. Филисово, с. Постнинский, д. Савково, на общую сумму 150,1 тыс. рублей;</w:t>
      </w:r>
      <w:r w:rsidRPr="00E14092">
        <w:rPr>
          <w:rFonts w:ascii="Times New Roman" w:hAnsi="Times New Roman" w:cs="Times New Roman"/>
          <w:sz w:val="28"/>
          <w:szCs w:val="28"/>
        </w:rPr>
        <w:tab/>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осуществляли вывоз мусора, а также уборка стихийных свалок на общую сумму 50,0 тыс. рублей;</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провели ремонт колодца в д. Романово на общую сумму 20,0 тыс. .рублей;</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произведен капитальный ремонт  дома культуры в с. Филисово</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 xml:space="preserve"> (на его ремонт было израсходовано 2 мл. рублей из областного бюджета на капитальный ремонт и приобретение аппаратуры; 386,0 тыс. рублей из районного бюджета на ремонт крыши и софинансирование; 74,0 тыс. рублей реконструкция системы отопления; 74,0 тыс. рублей реконструкция системы холодного водоснабжения; 60,0 тыс. рублей реконструкция канализационных сетей (финансовые средства ДК «Лидер»); 100,0 тыс. рублей из областного бюджета на  приобретение кресел. Общая сумма – около 3 мл. рублей.</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выполнена установка игрового спортивного элемента в д. Мальчиха (внебюджетные средства)</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xml:space="preserve"> - в рамках благоустройства произведен снос 8 аварийных сараев в с. Пригородное (силами ветеранской общественной организации и администрации поселения);</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благоустройство парка в с. Пригородное;</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оказание помощи в благоустройстве территории возле Храма в с. Филисово.</w:t>
      </w:r>
    </w:p>
    <w:p w:rsidR="004D2DAD" w:rsidRPr="00E14092" w:rsidRDefault="004D2DAD" w:rsidP="004D2DAD">
      <w:pPr>
        <w:spacing w:after="0" w:line="240" w:lineRule="auto"/>
        <w:jc w:val="both"/>
        <w:rPr>
          <w:rFonts w:ascii="Times New Roman" w:hAnsi="Times New Roman" w:cs="Times New Roman"/>
          <w:b/>
          <w:sz w:val="28"/>
          <w:szCs w:val="28"/>
        </w:rPr>
      </w:pPr>
      <w:r w:rsidRPr="00E14092">
        <w:rPr>
          <w:rFonts w:ascii="Times New Roman" w:hAnsi="Times New Roman" w:cs="Times New Roman"/>
          <w:b/>
          <w:sz w:val="28"/>
          <w:szCs w:val="28"/>
        </w:rPr>
        <w:tab/>
      </w:r>
    </w:p>
    <w:p w:rsidR="004D2DAD" w:rsidRPr="00E14092" w:rsidRDefault="004D2DAD" w:rsidP="004D2DAD">
      <w:pPr>
        <w:spacing w:after="0" w:line="240" w:lineRule="auto"/>
        <w:jc w:val="both"/>
        <w:rPr>
          <w:rFonts w:ascii="Times New Roman" w:hAnsi="Times New Roman" w:cs="Times New Roman"/>
          <w:b/>
          <w:sz w:val="28"/>
          <w:szCs w:val="28"/>
        </w:rPr>
      </w:pPr>
      <w:r w:rsidRPr="00E14092">
        <w:rPr>
          <w:rFonts w:ascii="Times New Roman" w:hAnsi="Times New Roman" w:cs="Times New Roman"/>
          <w:b/>
          <w:sz w:val="28"/>
          <w:szCs w:val="28"/>
        </w:rPr>
        <w:tab/>
        <w:t xml:space="preserve">Уличное освещение: </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В рамках программы была выполнена замена ламп освещения на энергосберегающие в количестве 15 шт. в с. Филисово, с. Постнинский,  с. Пригородное. Дополнительно установлено по одной лампе освещения в с. Филисово, с. Постнинский,  с. Пригородное.</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lastRenderedPageBreak/>
        <w:tab/>
        <w:t>На уличное освещение израсходовано всего из бюджета поселения 974,7 тыс. рублей (это оплата за уличное освещение и за дополнительные работы по восстановлению уличного освещения).</w:t>
      </w:r>
    </w:p>
    <w:p w:rsidR="004D2DAD" w:rsidRPr="00E14092" w:rsidRDefault="004D2DAD" w:rsidP="004D2DAD">
      <w:pPr>
        <w:spacing w:after="0" w:line="240" w:lineRule="auto"/>
        <w:jc w:val="both"/>
        <w:rPr>
          <w:rFonts w:ascii="Times New Roman" w:hAnsi="Times New Roman" w:cs="Times New Roman"/>
          <w:b/>
          <w:sz w:val="28"/>
          <w:szCs w:val="28"/>
        </w:rPr>
      </w:pPr>
    </w:p>
    <w:p w:rsidR="00E14092" w:rsidRPr="00E14092" w:rsidRDefault="00E14092" w:rsidP="004D2DAD">
      <w:pPr>
        <w:spacing w:after="0" w:line="240" w:lineRule="auto"/>
        <w:jc w:val="both"/>
        <w:rPr>
          <w:rFonts w:ascii="Times New Roman" w:hAnsi="Times New Roman" w:cs="Times New Roman"/>
          <w:b/>
          <w:sz w:val="28"/>
          <w:szCs w:val="28"/>
        </w:rPr>
      </w:pPr>
    </w:p>
    <w:p w:rsidR="00E14092" w:rsidRPr="00E14092" w:rsidRDefault="00E14092" w:rsidP="004D2DAD">
      <w:pPr>
        <w:spacing w:after="0" w:line="240" w:lineRule="auto"/>
        <w:jc w:val="both"/>
        <w:rPr>
          <w:rFonts w:ascii="Times New Roman" w:hAnsi="Times New Roman" w:cs="Times New Roman"/>
          <w:b/>
          <w:sz w:val="28"/>
          <w:szCs w:val="28"/>
        </w:rPr>
      </w:pPr>
    </w:p>
    <w:p w:rsidR="004D2DAD" w:rsidRPr="00E14092" w:rsidRDefault="004D2DAD" w:rsidP="004D2DAD">
      <w:pPr>
        <w:spacing w:after="0" w:line="240" w:lineRule="auto"/>
        <w:jc w:val="both"/>
        <w:rPr>
          <w:rFonts w:ascii="Times New Roman" w:hAnsi="Times New Roman" w:cs="Times New Roman"/>
          <w:b/>
          <w:sz w:val="28"/>
          <w:szCs w:val="28"/>
        </w:rPr>
      </w:pPr>
      <w:r w:rsidRPr="00E14092">
        <w:rPr>
          <w:rFonts w:ascii="Times New Roman" w:hAnsi="Times New Roman" w:cs="Times New Roman"/>
          <w:b/>
          <w:sz w:val="28"/>
          <w:szCs w:val="28"/>
        </w:rPr>
        <w:t xml:space="preserve">3. Содержание дорог </w:t>
      </w:r>
    </w:p>
    <w:p w:rsidR="004D2DAD" w:rsidRPr="00E14092" w:rsidRDefault="004D2DAD" w:rsidP="004D2DAD">
      <w:pPr>
        <w:spacing w:after="0" w:line="240" w:lineRule="auto"/>
        <w:jc w:val="both"/>
        <w:rPr>
          <w:rFonts w:ascii="Times New Roman" w:hAnsi="Times New Roman" w:cs="Times New Roman"/>
          <w:b/>
          <w:sz w:val="28"/>
          <w:szCs w:val="28"/>
        </w:rPr>
      </w:pPr>
    </w:p>
    <w:p w:rsidR="00E14092"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b/>
          <w:sz w:val="28"/>
          <w:szCs w:val="28"/>
        </w:rPr>
        <w:tab/>
      </w:r>
      <w:r w:rsidRPr="00E14092">
        <w:rPr>
          <w:rFonts w:ascii="Times New Roman" w:hAnsi="Times New Roman" w:cs="Times New Roman"/>
          <w:sz w:val="28"/>
          <w:szCs w:val="28"/>
        </w:rPr>
        <w:t xml:space="preserve">В рамках содержания дорог проводилась регулярная расчистка дорог в зимнее время, а в летнее время – скашивание травы с обочин дорог, а также текущий ремонт дорог в следующих населенных пунктах: </w:t>
      </w:r>
      <w:r w:rsidRPr="00E14092">
        <w:rPr>
          <w:rFonts w:ascii="Times New Roman" w:hAnsi="Times New Roman" w:cs="Times New Roman"/>
          <w:sz w:val="28"/>
          <w:szCs w:val="28"/>
        </w:rPr>
        <w:tab/>
      </w:r>
      <w:r w:rsidRPr="00E14092">
        <w:rPr>
          <w:rFonts w:ascii="Times New Roman" w:hAnsi="Times New Roman" w:cs="Times New Roman"/>
          <w:sz w:val="28"/>
          <w:szCs w:val="28"/>
        </w:rPr>
        <w:tab/>
      </w:r>
      <w:r w:rsidRPr="00E14092">
        <w:rPr>
          <w:rFonts w:ascii="Times New Roman" w:hAnsi="Times New Roman" w:cs="Times New Roman"/>
          <w:sz w:val="28"/>
          <w:szCs w:val="28"/>
        </w:rPr>
        <w:tab/>
      </w:r>
      <w:r w:rsidRPr="00E14092">
        <w:rPr>
          <w:rFonts w:ascii="Times New Roman" w:hAnsi="Times New Roman" w:cs="Times New Roman"/>
          <w:sz w:val="28"/>
          <w:szCs w:val="28"/>
        </w:rPr>
        <w:tab/>
      </w:r>
      <w:r w:rsidRPr="00E14092">
        <w:rPr>
          <w:rFonts w:ascii="Times New Roman" w:hAnsi="Times New Roman" w:cs="Times New Roman"/>
          <w:sz w:val="28"/>
          <w:szCs w:val="28"/>
        </w:rPr>
        <w:tab/>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д. Болтино, д. Деревеньки – 90,6 тыс. рублей;</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с. Постнинский – 27,0 тыс. рублей;</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д. Хлябово – 65,0 тыс. рублей;</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д. Аферково – 65,2 тыс. рублей;</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д. Мальчиха – 94,0 тыс. рублей;</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с. Филисово – 107,3 тыс. рублей;</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с. Пригородное – 99,9 тыс. рублей.</w:t>
      </w:r>
    </w:p>
    <w:p w:rsidR="004D2DAD" w:rsidRPr="00E14092" w:rsidRDefault="004D2DAD" w:rsidP="004D2DAD">
      <w:pPr>
        <w:spacing w:after="0" w:line="240" w:lineRule="auto"/>
        <w:ind w:left="720"/>
        <w:jc w:val="both"/>
        <w:rPr>
          <w:rFonts w:ascii="Times New Roman" w:hAnsi="Times New Roman" w:cs="Times New Roman"/>
          <w:b/>
          <w:sz w:val="28"/>
          <w:szCs w:val="28"/>
        </w:rPr>
      </w:pPr>
    </w:p>
    <w:p w:rsidR="004D2DAD" w:rsidRPr="00E14092" w:rsidRDefault="004D2DAD" w:rsidP="004D2DAD">
      <w:pPr>
        <w:spacing w:after="0" w:line="240" w:lineRule="auto"/>
        <w:ind w:left="720"/>
        <w:jc w:val="both"/>
        <w:rPr>
          <w:rFonts w:ascii="Times New Roman" w:hAnsi="Times New Roman" w:cs="Times New Roman"/>
          <w:b/>
          <w:sz w:val="28"/>
          <w:szCs w:val="28"/>
        </w:rPr>
      </w:pPr>
      <w:r w:rsidRPr="00E14092">
        <w:rPr>
          <w:rFonts w:ascii="Times New Roman" w:hAnsi="Times New Roman" w:cs="Times New Roman"/>
          <w:b/>
          <w:sz w:val="28"/>
          <w:szCs w:val="28"/>
        </w:rPr>
        <w:t xml:space="preserve">Всего израсходовано: </w:t>
      </w:r>
    </w:p>
    <w:p w:rsidR="004D2DAD" w:rsidRPr="00E14092" w:rsidRDefault="004D2DAD" w:rsidP="004D2DAD">
      <w:pPr>
        <w:spacing w:after="0" w:line="240" w:lineRule="auto"/>
        <w:ind w:left="720"/>
        <w:jc w:val="both"/>
        <w:rPr>
          <w:rFonts w:ascii="Times New Roman" w:hAnsi="Times New Roman" w:cs="Times New Roman"/>
          <w:b/>
          <w:sz w:val="28"/>
          <w:szCs w:val="28"/>
        </w:rPr>
      </w:pP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В 2018 году на содержание дорог – 1063,2 тыс. рублей, из них:</w:t>
      </w:r>
    </w:p>
    <w:p w:rsidR="004D2DAD" w:rsidRPr="00E14092" w:rsidRDefault="004D2DAD" w:rsidP="004D2DAD">
      <w:pPr>
        <w:numPr>
          <w:ilvl w:val="0"/>
          <w:numId w:val="1"/>
        </w:num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на расчистку дорог в зимнее время –  514,2 тыс. рублей;</w:t>
      </w:r>
    </w:p>
    <w:p w:rsidR="004D2DAD" w:rsidRPr="00E14092" w:rsidRDefault="004D2DAD" w:rsidP="004D2DAD">
      <w:pPr>
        <w:numPr>
          <w:ilvl w:val="0"/>
          <w:numId w:val="1"/>
        </w:num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на текущий ремонт – 549,0тыс. рублей.</w:t>
      </w:r>
    </w:p>
    <w:p w:rsidR="004D2DAD" w:rsidRPr="00E14092" w:rsidRDefault="004D2DAD" w:rsidP="004D2DAD">
      <w:pPr>
        <w:spacing w:after="0" w:line="240" w:lineRule="auto"/>
        <w:jc w:val="both"/>
        <w:rPr>
          <w:rFonts w:ascii="Times New Roman" w:hAnsi="Times New Roman" w:cs="Times New Roman"/>
          <w:sz w:val="28"/>
          <w:szCs w:val="28"/>
        </w:rPr>
      </w:pPr>
    </w:p>
    <w:p w:rsidR="004D2DAD" w:rsidRPr="00E14092" w:rsidRDefault="004D2DAD" w:rsidP="004D2DAD">
      <w:pPr>
        <w:spacing w:after="0" w:line="240" w:lineRule="auto"/>
        <w:jc w:val="both"/>
        <w:rPr>
          <w:rFonts w:ascii="Times New Roman" w:hAnsi="Times New Roman" w:cs="Times New Roman"/>
          <w:b/>
          <w:sz w:val="28"/>
          <w:szCs w:val="28"/>
        </w:rPr>
      </w:pPr>
      <w:r w:rsidRPr="00E14092">
        <w:rPr>
          <w:rFonts w:ascii="Times New Roman" w:hAnsi="Times New Roman" w:cs="Times New Roman"/>
          <w:b/>
          <w:sz w:val="28"/>
          <w:szCs w:val="28"/>
        </w:rPr>
        <w:t>4. Работа с населением</w:t>
      </w:r>
    </w:p>
    <w:p w:rsidR="004D2DAD" w:rsidRPr="00E14092" w:rsidRDefault="004D2DAD" w:rsidP="004D2DAD">
      <w:pPr>
        <w:spacing w:after="0" w:line="240" w:lineRule="auto"/>
        <w:jc w:val="both"/>
        <w:rPr>
          <w:rFonts w:ascii="Times New Roman" w:hAnsi="Times New Roman" w:cs="Times New Roman"/>
          <w:b/>
          <w:sz w:val="28"/>
          <w:szCs w:val="28"/>
        </w:rPr>
      </w:pPr>
    </w:p>
    <w:p w:rsidR="004D2DAD" w:rsidRPr="00E14092" w:rsidRDefault="004D2DAD" w:rsidP="004D2DAD">
      <w:pPr>
        <w:spacing w:after="0" w:line="240" w:lineRule="auto"/>
        <w:jc w:val="both"/>
        <w:rPr>
          <w:rFonts w:ascii="Times New Roman" w:eastAsia="+mn-ea" w:hAnsi="Times New Roman" w:cs="Times New Roman"/>
          <w:sz w:val="28"/>
          <w:szCs w:val="28"/>
        </w:rPr>
      </w:pPr>
      <w:r w:rsidRPr="00E14092">
        <w:rPr>
          <w:rFonts w:ascii="Times New Roman" w:hAnsi="Times New Roman" w:cs="Times New Roman"/>
          <w:sz w:val="28"/>
          <w:szCs w:val="28"/>
        </w:rPr>
        <w:tab/>
        <w:t>В 2018 году в администрацию Филисовского сельского поселения обратилось более 1000 человек по различным вопросам. Специалисты проводили работу по содействию в оформлении документов на твердое топливо льготным категориям граждан, а также по оформлению субсидий на оплату жилых помещений, коммунальных услуг. Также на территории Филисовского сельского поселения проведено 32 схода с гражданами населенных пунктов, было  организовано 48 выездных встреч, в том числе личный прием граждан  Главой поселения. В целях соблюдения земельного законодательства в течение года проведено 39 проверок по муниципальному земельному контролю, 22 гражданина обратилось по вопросу оформления земельных участков и проведения кадастровых работ.  Также в</w:t>
      </w:r>
      <w:r w:rsidRPr="00E14092">
        <w:rPr>
          <w:rFonts w:ascii="Times New Roman" w:eastAsia="+mn-ea" w:hAnsi="Times New Roman" w:cs="Times New Roman"/>
          <w:sz w:val="28"/>
          <w:szCs w:val="28"/>
        </w:rPr>
        <w:t xml:space="preserve"> 2018 году на территории поселения проходили информационные встречи с Главой муниципального образования «Родниковский муниципальный район» Носовым С.В.  В  с. Филисово в 2018 г. проводила прием граждан депутат Ивановской областной Думы Крысина Ирина Николаевна. </w:t>
      </w:r>
    </w:p>
    <w:p w:rsidR="004D2DAD" w:rsidRPr="00E14092" w:rsidRDefault="004D2DAD" w:rsidP="004D2DAD">
      <w:pPr>
        <w:spacing w:after="0" w:line="240" w:lineRule="auto"/>
        <w:jc w:val="both"/>
        <w:rPr>
          <w:rFonts w:ascii="Times New Roman" w:hAnsi="Times New Roman" w:cs="Times New Roman"/>
          <w:sz w:val="28"/>
          <w:szCs w:val="28"/>
        </w:rPr>
      </w:pPr>
    </w:p>
    <w:p w:rsidR="00A91A49" w:rsidRDefault="00A91A49" w:rsidP="004D2DAD">
      <w:pPr>
        <w:spacing w:after="0" w:line="240" w:lineRule="auto"/>
        <w:jc w:val="both"/>
        <w:rPr>
          <w:rFonts w:ascii="Times New Roman" w:hAnsi="Times New Roman" w:cs="Times New Roman"/>
          <w:b/>
          <w:sz w:val="28"/>
          <w:szCs w:val="28"/>
        </w:rPr>
      </w:pPr>
    </w:p>
    <w:p w:rsidR="00A91A49" w:rsidRDefault="00A91A49" w:rsidP="004D2DAD">
      <w:pPr>
        <w:spacing w:after="0" w:line="240" w:lineRule="auto"/>
        <w:jc w:val="both"/>
        <w:rPr>
          <w:rFonts w:ascii="Times New Roman" w:hAnsi="Times New Roman" w:cs="Times New Roman"/>
          <w:b/>
          <w:sz w:val="28"/>
          <w:szCs w:val="28"/>
        </w:rPr>
      </w:pPr>
    </w:p>
    <w:p w:rsidR="00BF72E3" w:rsidRDefault="00BF72E3" w:rsidP="004D2DAD">
      <w:pPr>
        <w:spacing w:after="0" w:line="240" w:lineRule="auto"/>
        <w:jc w:val="both"/>
        <w:rPr>
          <w:rFonts w:ascii="Times New Roman" w:hAnsi="Times New Roman" w:cs="Times New Roman"/>
          <w:b/>
          <w:sz w:val="28"/>
          <w:szCs w:val="28"/>
        </w:rPr>
      </w:pPr>
    </w:p>
    <w:p w:rsidR="00BF72E3" w:rsidRDefault="00BF72E3" w:rsidP="004D2DAD">
      <w:pPr>
        <w:spacing w:after="0" w:line="240" w:lineRule="auto"/>
        <w:jc w:val="both"/>
        <w:rPr>
          <w:rFonts w:ascii="Times New Roman" w:hAnsi="Times New Roman" w:cs="Times New Roman"/>
          <w:b/>
          <w:sz w:val="28"/>
          <w:szCs w:val="28"/>
        </w:rPr>
      </w:pPr>
    </w:p>
    <w:p w:rsidR="004D2DAD" w:rsidRPr="00E14092" w:rsidRDefault="004D2DAD" w:rsidP="004D2DAD">
      <w:pPr>
        <w:spacing w:after="0" w:line="240" w:lineRule="auto"/>
        <w:jc w:val="both"/>
        <w:rPr>
          <w:rFonts w:ascii="Times New Roman" w:hAnsi="Times New Roman" w:cs="Times New Roman"/>
          <w:b/>
          <w:sz w:val="28"/>
          <w:szCs w:val="28"/>
        </w:rPr>
      </w:pPr>
      <w:r w:rsidRPr="00E14092">
        <w:rPr>
          <w:rFonts w:ascii="Times New Roman" w:hAnsi="Times New Roman" w:cs="Times New Roman"/>
          <w:b/>
          <w:sz w:val="28"/>
          <w:szCs w:val="28"/>
        </w:rPr>
        <w:lastRenderedPageBreak/>
        <w:t xml:space="preserve">5. Жилищно-коммунальное хозяйство </w:t>
      </w:r>
    </w:p>
    <w:p w:rsidR="004D2DAD" w:rsidRPr="00E14092" w:rsidRDefault="004D2DAD" w:rsidP="004D2DAD">
      <w:pPr>
        <w:spacing w:after="0" w:line="240" w:lineRule="auto"/>
        <w:jc w:val="both"/>
        <w:rPr>
          <w:rFonts w:ascii="Times New Roman" w:hAnsi="Times New Roman" w:cs="Times New Roman"/>
          <w:b/>
          <w:sz w:val="28"/>
          <w:szCs w:val="28"/>
        </w:rPr>
      </w:pP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 xml:space="preserve">- </w:t>
      </w:r>
      <w:r w:rsidRPr="00E14092">
        <w:rPr>
          <w:rFonts w:ascii="Times New Roman" w:eastAsia="+mn-ea" w:hAnsi="Times New Roman" w:cs="Times New Roman"/>
          <w:sz w:val="28"/>
          <w:szCs w:val="28"/>
        </w:rPr>
        <w:t xml:space="preserve">в 2018 году была продолжена работа в  области надлежащего </w:t>
      </w:r>
      <w:r w:rsidRPr="00E14092">
        <w:rPr>
          <w:rFonts w:ascii="Times New Roman" w:hAnsi="Times New Roman" w:cs="Times New Roman"/>
          <w:sz w:val="28"/>
          <w:szCs w:val="28"/>
        </w:rPr>
        <w:t xml:space="preserve">содержания муниципального жилья </w:t>
      </w:r>
      <w:r w:rsidRPr="00E14092">
        <w:rPr>
          <w:rFonts w:ascii="Times New Roman" w:eastAsia="+mn-ea" w:hAnsi="Times New Roman" w:cs="Times New Roman"/>
          <w:sz w:val="28"/>
          <w:szCs w:val="28"/>
        </w:rPr>
        <w:t xml:space="preserve">жителями многоквартирных домов.  Проведена ревизия, выявлены квартиры, где длительное время никто не проживает, имеются долги за коммунальные услуги;  </w:t>
      </w:r>
    </w:p>
    <w:p w:rsidR="004D2DAD" w:rsidRPr="00E14092" w:rsidRDefault="004D2DAD" w:rsidP="004D2DAD">
      <w:pPr>
        <w:spacing w:after="0" w:line="240" w:lineRule="auto"/>
        <w:jc w:val="both"/>
        <w:rPr>
          <w:rFonts w:ascii="Times New Roman" w:eastAsia="+mn-ea" w:hAnsi="Times New Roman" w:cs="Times New Roman"/>
          <w:sz w:val="28"/>
          <w:szCs w:val="28"/>
        </w:rPr>
      </w:pPr>
      <w:r w:rsidRPr="00E14092">
        <w:rPr>
          <w:rFonts w:ascii="Times New Roman" w:eastAsia="+mn-ea" w:hAnsi="Times New Roman" w:cs="Times New Roman"/>
          <w:sz w:val="28"/>
          <w:szCs w:val="28"/>
        </w:rPr>
        <w:t>- регулярно, по согласованию с управляющей компанией, проводятся заседания комиссий по взысканию задолженности за коммунальные услуги;</w:t>
      </w:r>
    </w:p>
    <w:p w:rsidR="004D2DAD" w:rsidRPr="00E14092" w:rsidRDefault="004D2DAD" w:rsidP="004D2DAD">
      <w:pPr>
        <w:spacing w:after="0" w:line="240" w:lineRule="auto"/>
        <w:jc w:val="both"/>
        <w:rPr>
          <w:rFonts w:ascii="Times New Roman" w:eastAsia="+mn-ea" w:hAnsi="Times New Roman" w:cs="Times New Roman"/>
          <w:sz w:val="28"/>
          <w:szCs w:val="28"/>
        </w:rPr>
      </w:pPr>
      <w:r w:rsidRPr="00E14092">
        <w:rPr>
          <w:rFonts w:ascii="Times New Roman" w:eastAsia="+mn-ea" w:hAnsi="Times New Roman" w:cs="Times New Roman"/>
          <w:sz w:val="28"/>
          <w:szCs w:val="28"/>
        </w:rPr>
        <w:t>- проводится активная работа с домкомами;</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 совместно с управляющей компанией ООО «Энергетик» проводились общие собрания в многоквартирных домах.</w:t>
      </w:r>
    </w:p>
    <w:p w:rsidR="004D2DAD" w:rsidRPr="00E14092" w:rsidRDefault="004D2DAD" w:rsidP="004D2DAD">
      <w:pPr>
        <w:spacing w:after="0" w:line="240" w:lineRule="auto"/>
        <w:jc w:val="both"/>
        <w:rPr>
          <w:rFonts w:ascii="Times New Roman" w:eastAsia="+mn-ea" w:hAnsi="Times New Roman" w:cs="Times New Roman"/>
          <w:sz w:val="28"/>
          <w:szCs w:val="28"/>
        </w:rPr>
      </w:pPr>
      <w:r w:rsidRPr="00E14092">
        <w:rPr>
          <w:rFonts w:ascii="Times New Roman" w:eastAsia="+mn-ea" w:hAnsi="Times New Roman" w:cs="Times New Roman"/>
          <w:sz w:val="28"/>
          <w:szCs w:val="28"/>
        </w:rPr>
        <w:tab/>
        <w:t>В 2018 году была отремонтирована муниципальная квартира, которая закреплена за детьми сиротами, по адресу: с. Постнинский, ул. Солнечная, д. 28, кв. 2 (сметная стоимость работ около 100,00 тыс. рублей)</w:t>
      </w:r>
    </w:p>
    <w:p w:rsidR="004D2DAD" w:rsidRPr="00E14092" w:rsidRDefault="004D2DAD" w:rsidP="004D2DAD">
      <w:pPr>
        <w:spacing w:after="0" w:line="240" w:lineRule="auto"/>
        <w:jc w:val="both"/>
        <w:rPr>
          <w:rFonts w:ascii="Times New Roman" w:hAnsi="Times New Roman" w:cs="Times New Roman"/>
          <w:sz w:val="28"/>
          <w:szCs w:val="28"/>
        </w:rPr>
      </w:pPr>
    </w:p>
    <w:p w:rsidR="004D2DAD" w:rsidRPr="00E14092" w:rsidRDefault="004D2DAD" w:rsidP="004D2DAD">
      <w:pPr>
        <w:spacing w:after="0" w:line="240" w:lineRule="auto"/>
        <w:jc w:val="both"/>
        <w:rPr>
          <w:rFonts w:ascii="Times New Roman" w:hAnsi="Times New Roman" w:cs="Times New Roman"/>
          <w:b/>
          <w:sz w:val="28"/>
          <w:szCs w:val="28"/>
        </w:rPr>
      </w:pPr>
      <w:r w:rsidRPr="00E14092">
        <w:rPr>
          <w:rFonts w:ascii="Times New Roman" w:hAnsi="Times New Roman" w:cs="Times New Roman"/>
          <w:b/>
          <w:sz w:val="28"/>
          <w:szCs w:val="28"/>
        </w:rPr>
        <w:t>6. Мероприятия и работа с общественными организациями</w:t>
      </w:r>
    </w:p>
    <w:p w:rsidR="004D2DAD" w:rsidRPr="00E14092" w:rsidRDefault="004D2DAD" w:rsidP="004D2DAD">
      <w:pPr>
        <w:spacing w:after="0" w:line="240" w:lineRule="auto"/>
        <w:jc w:val="both"/>
        <w:rPr>
          <w:rFonts w:ascii="Times New Roman" w:hAnsi="Times New Roman" w:cs="Times New Roman"/>
          <w:b/>
          <w:sz w:val="28"/>
          <w:szCs w:val="28"/>
        </w:rPr>
      </w:pP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b/>
          <w:sz w:val="28"/>
          <w:szCs w:val="28"/>
        </w:rPr>
        <w:tab/>
      </w:r>
      <w:r w:rsidRPr="00E14092">
        <w:rPr>
          <w:rFonts w:ascii="Times New Roman" w:hAnsi="Times New Roman" w:cs="Times New Roman"/>
          <w:sz w:val="28"/>
          <w:szCs w:val="28"/>
        </w:rPr>
        <w:t>В 2018 году продолжалась работа по проведению дней села на территории поселения.</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b/>
          <w:sz w:val="28"/>
          <w:szCs w:val="28"/>
        </w:rPr>
        <w:tab/>
      </w:r>
      <w:r w:rsidRPr="00E14092">
        <w:rPr>
          <w:rFonts w:ascii="Times New Roman" w:hAnsi="Times New Roman" w:cs="Times New Roman"/>
          <w:sz w:val="28"/>
          <w:szCs w:val="28"/>
        </w:rPr>
        <w:t>Красочно, задорно с памятными сувенирами проведены Дни села в д. Скрылово, д. Куделино, с. Филисово, д. Мальчиха, с. Пригородное, с. Постнинский, за что огромное спасибо работникам культуры за организацию и проведение праздничных мероприятий в наших населенных пунктах.</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eastAsia="+mn-ea" w:hAnsi="Times New Roman" w:cs="Times New Roman"/>
          <w:sz w:val="28"/>
          <w:szCs w:val="28"/>
        </w:rPr>
        <w:tab/>
        <w:t>Сотрудники администрации и молодежь поселения активно участвовали  во многих спортивных мероприятиях, проводимых в районе, это «Лыжня зовет», «Биатлон», фитнес-фестиваль, соревнования сельской молодежи.</w:t>
      </w:r>
    </w:p>
    <w:p w:rsidR="004D2DAD" w:rsidRPr="00E14092" w:rsidRDefault="004D2DAD" w:rsidP="004D2DAD">
      <w:pPr>
        <w:spacing w:after="0" w:line="240" w:lineRule="auto"/>
        <w:jc w:val="both"/>
        <w:rPr>
          <w:rFonts w:ascii="Times New Roman" w:eastAsia="+mn-ea" w:hAnsi="Times New Roman" w:cs="Times New Roman"/>
          <w:sz w:val="28"/>
          <w:szCs w:val="28"/>
        </w:rPr>
      </w:pPr>
      <w:r w:rsidRPr="00E14092">
        <w:rPr>
          <w:rFonts w:ascii="Times New Roman" w:eastAsia="+mn-ea" w:hAnsi="Times New Roman" w:cs="Times New Roman"/>
          <w:sz w:val="28"/>
          <w:szCs w:val="28"/>
        </w:rPr>
        <w:tab/>
        <w:t xml:space="preserve">В области культурно-массовой работы сотрудники администрации, депутаты,  работники сельских домов культуры, ветеранские  и общественные организации   принимали  активное участие: </w:t>
      </w:r>
    </w:p>
    <w:p w:rsidR="004D2DAD" w:rsidRPr="00E14092" w:rsidRDefault="004D2DAD" w:rsidP="004D2DAD">
      <w:pPr>
        <w:spacing w:after="0" w:line="240" w:lineRule="auto"/>
        <w:jc w:val="both"/>
        <w:rPr>
          <w:rFonts w:ascii="Times New Roman" w:eastAsia="+mn-ea" w:hAnsi="Times New Roman" w:cs="Times New Roman"/>
          <w:sz w:val="28"/>
          <w:szCs w:val="28"/>
        </w:rPr>
      </w:pPr>
      <w:r w:rsidRPr="00E14092">
        <w:rPr>
          <w:rFonts w:ascii="Times New Roman" w:eastAsia="+mn-ea" w:hAnsi="Times New Roman" w:cs="Times New Roman"/>
          <w:sz w:val="28"/>
          <w:szCs w:val="28"/>
        </w:rPr>
        <w:tab/>
        <w:t xml:space="preserve">- в Масленице;         </w:t>
      </w:r>
    </w:p>
    <w:p w:rsidR="004D2DAD" w:rsidRPr="00E14092" w:rsidRDefault="004D2DAD" w:rsidP="004D2DAD">
      <w:pPr>
        <w:spacing w:after="0" w:line="240" w:lineRule="auto"/>
        <w:jc w:val="both"/>
        <w:rPr>
          <w:rFonts w:ascii="Times New Roman" w:eastAsia="+mn-ea" w:hAnsi="Times New Roman" w:cs="Times New Roman"/>
          <w:sz w:val="28"/>
          <w:szCs w:val="28"/>
        </w:rPr>
      </w:pPr>
      <w:r w:rsidRPr="00E14092">
        <w:rPr>
          <w:rFonts w:ascii="Times New Roman" w:eastAsia="+mn-ea" w:hAnsi="Times New Roman" w:cs="Times New Roman"/>
          <w:sz w:val="28"/>
          <w:szCs w:val="28"/>
        </w:rPr>
        <w:t xml:space="preserve">     - в праздниках села</w:t>
      </w:r>
    </w:p>
    <w:p w:rsidR="004D2DAD" w:rsidRPr="00E14092" w:rsidRDefault="004D2DAD" w:rsidP="004D2DAD">
      <w:pPr>
        <w:spacing w:after="0" w:line="240" w:lineRule="auto"/>
        <w:jc w:val="both"/>
        <w:rPr>
          <w:rFonts w:ascii="Times New Roman" w:eastAsia="+mn-ea" w:hAnsi="Times New Roman" w:cs="Times New Roman"/>
          <w:sz w:val="28"/>
          <w:szCs w:val="28"/>
        </w:rPr>
      </w:pPr>
      <w:r w:rsidRPr="00E14092">
        <w:rPr>
          <w:rFonts w:ascii="Times New Roman" w:eastAsia="+mn-ea" w:hAnsi="Times New Roman" w:cs="Times New Roman"/>
          <w:sz w:val="28"/>
          <w:szCs w:val="28"/>
        </w:rPr>
        <w:t xml:space="preserve">     -  в Парской ярмарке;</w:t>
      </w:r>
    </w:p>
    <w:p w:rsidR="004D2DAD" w:rsidRPr="00E14092" w:rsidRDefault="004D2DAD" w:rsidP="004D2DAD">
      <w:pPr>
        <w:spacing w:after="0" w:line="240" w:lineRule="auto"/>
        <w:jc w:val="both"/>
        <w:rPr>
          <w:rFonts w:ascii="Times New Roman" w:eastAsia="+mn-ea" w:hAnsi="Times New Roman" w:cs="Times New Roman"/>
          <w:sz w:val="28"/>
          <w:szCs w:val="28"/>
        </w:rPr>
      </w:pPr>
      <w:r w:rsidRPr="00E14092">
        <w:rPr>
          <w:rFonts w:ascii="Times New Roman" w:eastAsia="+mn-ea" w:hAnsi="Times New Roman" w:cs="Times New Roman"/>
          <w:sz w:val="28"/>
          <w:szCs w:val="28"/>
        </w:rPr>
        <w:t xml:space="preserve">     - в традиционных праздничных мероприятиях,  посвященных Дню пожилого человека, Дню матери, Дню Победы, Новогодним праздникам, в районном этнофестивале «Лада»  и других.</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b/>
          <w:sz w:val="28"/>
          <w:szCs w:val="28"/>
        </w:rPr>
        <w:tab/>
      </w:r>
      <w:r w:rsidRPr="00E14092">
        <w:rPr>
          <w:rFonts w:ascii="Times New Roman" w:hAnsi="Times New Roman" w:cs="Times New Roman"/>
          <w:sz w:val="28"/>
          <w:szCs w:val="28"/>
        </w:rPr>
        <w:t>В поселении активно работают общественные объединения, такие как Советы ветеранов (в с. Пригородное и с. Филисово) и женская организация «Леди-стиль» члены которых принимают активное участие в культурно-массовых мероприятиях, а также в субботниках проводимых на территории поселения.</w:t>
      </w:r>
    </w:p>
    <w:p w:rsidR="004D2DAD" w:rsidRPr="00E14092" w:rsidRDefault="004D2DAD" w:rsidP="004D2DAD">
      <w:pPr>
        <w:spacing w:after="0" w:line="240" w:lineRule="auto"/>
        <w:jc w:val="both"/>
        <w:rPr>
          <w:rFonts w:ascii="Times New Roman" w:hAnsi="Times New Roman" w:cs="Times New Roman"/>
          <w:b/>
          <w:sz w:val="28"/>
          <w:szCs w:val="28"/>
        </w:rPr>
      </w:pP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b/>
          <w:sz w:val="28"/>
          <w:szCs w:val="28"/>
        </w:rPr>
        <w:t xml:space="preserve">11. Планы на 2019 год </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xml:space="preserve">- замена светильников уличного освещения на светодиодные; </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xml:space="preserve">- установка детской площадки в д. Мальчиха (при наличии дополнительных средств в бюджете); </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опиловка деревьев с. Пригородное, д. Мальчиха;</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lastRenderedPageBreak/>
        <w:tab/>
        <w:t>- ремонт памятников ко Дню Победы;</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реставрация памятника Калинину с Филисово;</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проведение субботников;</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текущий ремонт дорог с. Филисово, участок дороги по ул. Заречная, ул. Павла Гласова;</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текущий ремонт дороги в с. Пригородное Вичугский проезд от дома №23 до дома № 27;</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частичный ремонт дороги в д. Гордяковка;</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подсыпка дороги в д. Куделино (ул. Парковая);</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благоустройство территории поселения;</w:t>
      </w:r>
    </w:p>
    <w:p w:rsidR="004D2DAD" w:rsidRPr="00E14092" w:rsidRDefault="004D2DAD" w:rsidP="004D2DAD">
      <w:pPr>
        <w:spacing w:after="0" w:line="240" w:lineRule="auto"/>
        <w:jc w:val="both"/>
        <w:rPr>
          <w:rFonts w:ascii="Times New Roman" w:hAnsi="Times New Roman" w:cs="Times New Roman"/>
          <w:sz w:val="28"/>
          <w:szCs w:val="28"/>
        </w:rPr>
      </w:pPr>
      <w:r w:rsidRPr="00E14092">
        <w:rPr>
          <w:rFonts w:ascii="Times New Roman" w:hAnsi="Times New Roman" w:cs="Times New Roman"/>
          <w:sz w:val="28"/>
          <w:szCs w:val="28"/>
        </w:rPr>
        <w:tab/>
        <w:t>- развитие туризма.</w:t>
      </w:r>
    </w:p>
    <w:p w:rsidR="004D2DAD" w:rsidRPr="00E14092" w:rsidRDefault="004D2DAD" w:rsidP="004D2DAD">
      <w:pPr>
        <w:spacing w:after="0" w:line="240" w:lineRule="auto"/>
        <w:jc w:val="both"/>
        <w:rPr>
          <w:rFonts w:ascii="Times New Roman" w:hAnsi="Times New Roman" w:cs="Times New Roman"/>
          <w:b/>
          <w:sz w:val="28"/>
          <w:szCs w:val="28"/>
        </w:rPr>
      </w:pPr>
    </w:p>
    <w:p w:rsidR="004D2DAD" w:rsidRPr="00E14092" w:rsidRDefault="004D2DAD" w:rsidP="004D2DAD">
      <w:pPr>
        <w:spacing w:after="0" w:line="240" w:lineRule="auto"/>
        <w:jc w:val="both"/>
        <w:rPr>
          <w:rFonts w:ascii="Times New Roman" w:hAnsi="Times New Roman" w:cs="Times New Roman"/>
          <w:b/>
          <w:sz w:val="28"/>
          <w:szCs w:val="28"/>
        </w:rPr>
      </w:pPr>
      <w:r w:rsidRPr="00E14092">
        <w:rPr>
          <w:rFonts w:ascii="Times New Roman" w:hAnsi="Times New Roman" w:cs="Times New Roman"/>
          <w:b/>
          <w:sz w:val="28"/>
          <w:szCs w:val="28"/>
        </w:rPr>
        <w:t xml:space="preserve"> Спасибо за внимание.</w:t>
      </w:r>
    </w:p>
    <w:p w:rsidR="004D2DAD" w:rsidRPr="00E14092" w:rsidRDefault="004D2DAD" w:rsidP="004D2DAD">
      <w:pPr>
        <w:spacing w:after="0" w:line="240" w:lineRule="auto"/>
        <w:jc w:val="both"/>
        <w:rPr>
          <w:rFonts w:ascii="Times New Roman" w:hAnsi="Times New Roman" w:cs="Times New Roman"/>
          <w:sz w:val="28"/>
          <w:szCs w:val="28"/>
        </w:rPr>
      </w:pPr>
    </w:p>
    <w:p w:rsidR="004D2DAD" w:rsidRPr="00E14092" w:rsidRDefault="004D2DAD" w:rsidP="004D2DAD">
      <w:pPr>
        <w:spacing w:after="0" w:line="240" w:lineRule="auto"/>
        <w:jc w:val="both"/>
        <w:rPr>
          <w:rFonts w:ascii="Times New Roman" w:hAnsi="Times New Roman" w:cs="Times New Roman"/>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E14092" w:rsidRPr="00E14092" w:rsidRDefault="00E14092" w:rsidP="004D2DAD">
      <w:pPr>
        <w:jc w:val="center"/>
        <w:rPr>
          <w:rFonts w:ascii="Times New Roman" w:hAnsi="Times New Roman" w:cs="Times New Roman"/>
          <w:b/>
          <w:sz w:val="28"/>
          <w:szCs w:val="28"/>
        </w:rPr>
      </w:pPr>
    </w:p>
    <w:p w:rsidR="004D2DAD" w:rsidRPr="00E14092" w:rsidRDefault="004D2DAD" w:rsidP="004D2DAD">
      <w:pPr>
        <w:jc w:val="center"/>
        <w:rPr>
          <w:rFonts w:ascii="Times New Roman" w:hAnsi="Times New Roman" w:cs="Times New Roman"/>
          <w:b/>
          <w:sz w:val="28"/>
          <w:szCs w:val="28"/>
        </w:rPr>
      </w:pPr>
      <w:r w:rsidRPr="00E14092">
        <w:rPr>
          <w:rFonts w:ascii="Times New Roman" w:hAnsi="Times New Roman" w:cs="Times New Roman"/>
          <w:noProof/>
        </w:rPr>
        <w:drawing>
          <wp:inline distT="0" distB="0" distL="0" distR="0">
            <wp:extent cx="640080" cy="796925"/>
            <wp:effectExtent l="1905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40080" cy="796925"/>
                    </a:xfrm>
                    <a:prstGeom prst="rect">
                      <a:avLst/>
                    </a:prstGeom>
                    <a:solidFill>
                      <a:srgbClr val="FFFFFF"/>
                    </a:solidFill>
                    <a:ln w="9525">
                      <a:noFill/>
                      <a:miter lim="800000"/>
                      <a:headEnd/>
                      <a:tailEnd/>
                    </a:ln>
                  </pic:spPr>
                </pic:pic>
              </a:graphicData>
            </a:graphic>
          </wp:inline>
        </w:drawing>
      </w:r>
    </w:p>
    <w:p w:rsidR="004D2DAD" w:rsidRPr="00E14092" w:rsidRDefault="004D2DAD" w:rsidP="004D2DAD">
      <w:pPr>
        <w:jc w:val="center"/>
        <w:rPr>
          <w:rFonts w:ascii="Times New Roman" w:hAnsi="Times New Roman" w:cs="Times New Roman"/>
          <w:b/>
          <w:sz w:val="28"/>
          <w:szCs w:val="28"/>
        </w:rPr>
      </w:pPr>
      <w:r w:rsidRPr="00E14092">
        <w:rPr>
          <w:rFonts w:ascii="Times New Roman" w:hAnsi="Times New Roman" w:cs="Times New Roman"/>
          <w:b/>
          <w:sz w:val="28"/>
          <w:szCs w:val="28"/>
        </w:rPr>
        <w:t>Российская Федерация</w:t>
      </w:r>
    </w:p>
    <w:p w:rsidR="004D2DAD" w:rsidRPr="00E14092" w:rsidRDefault="004D2DAD" w:rsidP="004D2DAD">
      <w:pPr>
        <w:jc w:val="center"/>
        <w:rPr>
          <w:rFonts w:ascii="Times New Roman" w:hAnsi="Times New Roman" w:cs="Times New Roman"/>
          <w:b/>
          <w:sz w:val="28"/>
          <w:szCs w:val="28"/>
        </w:rPr>
      </w:pPr>
      <w:r w:rsidRPr="00E14092">
        <w:rPr>
          <w:rFonts w:ascii="Times New Roman" w:hAnsi="Times New Roman" w:cs="Times New Roman"/>
          <w:b/>
          <w:sz w:val="28"/>
          <w:szCs w:val="28"/>
        </w:rPr>
        <w:t>Муниципальное образование «Филисовское сельское поселение</w:t>
      </w:r>
    </w:p>
    <w:p w:rsidR="004D2DAD" w:rsidRPr="00E14092" w:rsidRDefault="004D2DAD" w:rsidP="004D2DAD">
      <w:pPr>
        <w:jc w:val="center"/>
        <w:rPr>
          <w:rFonts w:ascii="Times New Roman" w:hAnsi="Times New Roman" w:cs="Times New Roman"/>
          <w:b/>
          <w:sz w:val="28"/>
          <w:szCs w:val="28"/>
        </w:rPr>
      </w:pPr>
      <w:r w:rsidRPr="00E14092">
        <w:rPr>
          <w:rFonts w:ascii="Times New Roman" w:hAnsi="Times New Roman" w:cs="Times New Roman"/>
          <w:b/>
          <w:sz w:val="28"/>
          <w:szCs w:val="28"/>
        </w:rPr>
        <w:t>Родниковского муниципального района Ивановской области»</w:t>
      </w:r>
    </w:p>
    <w:p w:rsidR="004D2DAD" w:rsidRPr="00E14092" w:rsidRDefault="004D2DAD" w:rsidP="004D2DAD">
      <w:pPr>
        <w:jc w:val="center"/>
        <w:rPr>
          <w:rFonts w:ascii="Times New Roman" w:hAnsi="Times New Roman" w:cs="Times New Roman"/>
          <w:b/>
          <w:sz w:val="28"/>
          <w:szCs w:val="28"/>
        </w:rPr>
      </w:pPr>
      <w:r w:rsidRPr="00E14092">
        <w:rPr>
          <w:rFonts w:ascii="Times New Roman" w:hAnsi="Times New Roman" w:cs="Times New Roman"/>
          <w:b/>
          <w:sz w:val="28"/>
          <w:szCs w:val="28"/>
        </w:rPr>
        <w:t>Совет</w:t>
      </w:r>
    </w:p>
    <w:p w:rsidR="004D2DAD" w:rsidRPr="00E14092" w:rsidRDefault="004D2DAD" w:rsidP="004D2DAD">
      <w:pPr>
        <w:jc w:val="center"/>
        <w:rPr>
          <w:rFonts w:ascii="Times New Roman" w:hAnsi="Times New Roman" w:cs="Times New Roman"/>
          <w:b/>
          <w:sz w:val="28"/>
          <w:szCs w:val="28"/>
        </w:rPr>
      </w:pPr>
      <w:r w:rsidRPr="00E14092">
        <w:rPr>
          <w:rFonts w:ascii="Times New Roman" w:hAnsi="Times New Roman" w:cs="Times New Roman"/>
          <w:b/>
          <w:sz w:val="28"/>
          <w:szCs w:val="28"/>
        </w:rPr>
        <w:t>Муниципального образования «Филисовское сельское поселение</w:t>
      </w:r>
    </w:p>
    <w:p w:rsidR="004D2DAD" w:rsidRPr="00E14092" w:rsidRDefault="004D2DAD" w:rsidP="004D2DAD">
      <w:pPr>
        <w:jc w:val="center"/>
        <w:rPr>
          <w:rFonts w:ascii="Times New Roman" w:hAnsi="Times New Roman" w:cs="Times New Roman"/>
          <w:b/>
          <w:sz w:val="28"/>
          <w:szCs w:val="28"/>
        </w:rPr>
      </w:pPr>
      <w:r w:rsidRPr="00E14092">
        <w:rPr>
          <w:rFonts w:ascii="Times New Roman" w:hAnsi="Times New Roman" w:cs="Times New Roman"/>
          <w:b/>
          <w:sz w:val="28"/>
          <w:szCs w:val="28"/>
        </w:rPr>
        <w:t>Родниковского муниципального района Ивановской области»</w:t>
      </w:r>
    </w:p>
    <w:p w:rsidR="004D2DAD" w:rsidRPr="00E14092" w:rsidRDefault="004D2DAD" w:rsidP="004D2DAD">
      <w:pPr>
        <w:jc w:val="center"/>
        <w:rPr>
          <w:rFonts w:ascii="Times New Roman" w:hAnsi="Times New Roman" w:cs="Times New Roman"/>
          <w:b/>
          <w:sz w:val="28"/>
          <w:szCs w:val="28"/>
        </w:rPr>
      </w:pPr>
      <w:r w:rsidRPr="00E14092">
        <w:rPr>
          <w:rFonts w:ascii="Times New Roman" w:hAnsi="Times New Roman" w:cs="Times New Roman"/>
          <w:b/>
          <w:sz w:val="28"/>
          <w:szCs w:val="28"/>
        </w:rPr>
        <w:t>Второго созыва</w:t>
      </w:r>
    </w:p>
    <w:p w:rsidR="004D2DAD" w:rsidRPr="00E14092" w:rsidRDefault="004D2DAD" w:rsidP="004D2DAD">
      <w:pPr>
        <w:jc w:val="center"/>
        <w:rPr>
          <w:rFonts w:ascii="Times New Roman" w:hAnsi="Times New Roman" w:cs="Times New Roman"/>
          <w:b/>
          <w:sz w:val="28"/>
          <w:szCs w:val="28"/>
        </w:rPr>
      </w:pPr>
    </w:p>
    <w:p w:rsidR="004D2DAD" w:rsidRPr="00E14092" w:rsidRDefault="004D2DAD" w:rsidP="004D2DAD">
      <w:pPr>
        <w:jc w:val="center"/>
        <w:rPr>
          <w:rFonts w:ascii="Times New Roman" w:hAnsi="Times New Roman" w:cs="Times New Roman"/>
          <w:sz w:val="28"/>
          <w:szCs w:val="28"/>
        </w:rPr>
      </w:pPr>
      <w:r w:rsidRPr="00E14092">
        <w:rPr>
          <w:rFonts w:ascii="Times New Roman" w:hAnsi="Times New Roman" w:cs="Times New Roman"/>
          <w:b/>
          <w:sz w:val="28"/>
          <w:szCs w:val="28"/>
        </w:rPr>
        <w:t>РЕШЕНИЕ</w:t>
      </w:r>
    </w:p>
    <w:p w:rsidR="004D2DAD" w:rsidRPr="00E14092" w:rsidRDefault="004D2DAD" w:rsidP="004D2DAD">
      <w:pPr>
        <w:jc w:val="center"/>
        <w:rPr>
          <w:rFonts w:ascii="Times New Roman" w:hAnsi="Times New Roman" w:cs="Times New Roman"/>
          <w:sz w:val="28"/>
          <w:szCs w:val="28"/>
        </w:rPr>
      </w:pPr>
    </w:p>
    <w:p w:rsidR="004D2DAD" w:rsidRPr="00E14092" w:rsidRDefault="004D2DAD" w:rsidP="004D2DAD">
      <w:pPr>
        <w:jc w:val="center"/>
        <w:rPr>
          <w:rFonts w:ascii="Times New Roman" w:hAnsi="Times New Roman" w:cs="Times New Roman"/>
          <w:sz w:val="28"/>
          <w:szCs w:val="28"/>
        </w:rPr>
      </w:pPr>
      <w:r w:rsidRPr="00E14092">
        <w:rPr>
          <w:rFonts w:ascii="Times New Roman" w:hAnsi="Times New Roman" w:cs="Times New Roman"/>
          <w:sz w:val="28"/>
          <w:szCs w:val="28"/>
        </w:rPr>
        <w:t xml:space="preserve"> 27.02.2019 № 3</w:t>
      </w:r>
    </w:p>
    <w:p w:rsidR="004D2DAD" w:rsidRPr="00E14092" w:rsidRDefault="004D2DAD" w:rsidP="004D2DAD">
      <w:pPr>
        <w:rPr>
          <w:rFonts w:ascii="Times New Roman" w:hAnsi="Times New Roman" w:cs="Times New Roman"/>
          <w:sz w:val="28"/>
          <w:szCs w:val="28"/>
        </w:rPr>
      </w:pPr>
    </w:p>
    <w:p w:rsidR="004D2DAD" w:rsidRPr="00E14092" w:rsidRDefault="004D2DAD" w:rsidP="001F0E04">
      <w:pPr>
        <w:jc w:val="center"/>
        <w:rPr>
          <w:rFonts w:ascii="Times New Roman" w:hAnsi="Times New Roman" w:cs="Times New Roman"/>
          <w:b/>
          <w:sz w:val="28"/>
          <w:szCs w:val="28"/>
        </w:rPr>
      </w:pPr>
      <w:r w:rsidRPr="00E14092">
        <w:rPr>
          <w:rFonts w:ascii="Times New Roman" w:hAnsi="Times New Roman" w:cs="Times New Roman"/>
          <w:b/>
          <w:sz w:val="28"/>
          <w:szCs w:val="28"/>
        </w:rPr>
        <w:t>Об отчете Председателя Совета муниципального образования «Филисовское сельское поселение Родниковского муниципального района Ивановской области» за 2018 год</w:t>
      </w:r>
    </w:p>
    <w:p w:rsidR="004D2DAD" w:rsidRPr="00E14092" w:rsidRDefault="004D2DAD" w:rsidP="004D2DAD">
      <w:pPr>
        <w:jc w:val="center"/>
        <w:rPr>
          <w:rFonts w:ascii="Times New Roman" w:hAnsi="Times New Roman" w:cs="Times New Roman"/>
          <w:b/>
          <w:sz w:val="28"/>
          <w:szCs w:val="28"/>
        </w:rPr>
      </w:pPr>
    </w:p>
    <w:p w:rsidR="004D2DAD" w:rsidRPr="00E14092" w:rsidRDefault="004D2DAD" w:rsidP="004D2DAD">
      <w:pPr>
        <w:jc w:val="both"/>
        <w:rPr>
          <w:rFonts w:ascii="Times New Roman" w:hAnsi="Times New Roman" w:cs="Times New Roman"/>
          <w:b/>
          <w:sz w:val="28"/>
          <w:szCs w:val="28"/>
        </w:rPr>
      </w:pPr>
      <w:r w:rsidRPr="00E14092">
        <w:rPr>
          <w:rFonts w:ascii="Times New Roman" w:hAnsi="Times New Roman" w:cs="Times New Roman"/>
          <w:sz w:val="28"/>
          <w:szCs w:val="28"/>
        </w:rPr>
        <w:t xml:space="preserve">       В соответствии с Федеральным законом от 6.10.2003 года № 131-ФЗ «Об общих принципах организации местного самоуправления в Российской Федерации», Федеральным Законом от 21.07.2007 г., Уставом муниципального образования «Филисовское сельское поселение Родниковского муниципального района Ивановской области»</w:t>
      </w:r>
    </w:p>
    <w:p w:rsidR="004D2DAD" w:rsidRPr="00E14092" w:rsidRDefault="004D2DAD" w:rsidP="004D2DAD">
      <w:pPr>
        <w:jc w:val="center"/>
        <w:rPr>
          <w:rFonts w:ascii="Times New Roman" w:hAnsi="Times New Roman" w:cs="Times New Roman"/>
          <w:b/>
          <w:sz w:val="28"/>
          <w:szCs w:val="28"/>
        </w:rPr>
      </w:pPr>
      <w:r w:rsidRPr="00E14092">
        <w:rPr>
          <w:rFonts w:ascii="Times New Roman" w:hAnsi="Times New Roman" w:cs="Times New Roman"/>
          <w:b/>
          <w:sz w:val="28"/>
          <w:szCs w:val="28"/>
        </w:rPr>
        <w:t>СОВЕТ</w:t>
      </w:r>
    </w:p>
    <w:p w:rsidR="004D2DAD" w:rsidRPr="00E14092" w:rsidRDefault="004D2DAD" w:rsidP="004D2DAD">
      <w:pPr>
        <w:jc w:val="center"/>
        <w:rPr>
          <w:rFonts w:ascii="Times New Roman" w:hAnsi="Times New Roman" w:cs="Times New Roman"/>
          <w:b/>
          <w:sz w:val="28"/>
          <w:szCs w:val="28"/>
        </w:rPr>
      </w:pPr>
      <w:r w:rsidRPr="00E14092">
        <w:rPr>
          <w:rFonts w:ascii="Times New Roman" w:hAnsi="Times New Roman" w:cs="Times New Roman"/>
          <w:b/>
          <w:sz w:val="28"/>
          <w:szCs w:val="28"/>
        </w:rPr>
        <w:t>муниципального образования «Филисовское сельское поселение Родниковского муниципального района Ивановской области» решил:</w:t>
      </w:r>
    </w:p>
    <w:p w:rsidR="004D2DAD" w:rsidRDefault="004D2DAD" w:rsidP="004D2DAD">
      <w:pPr>
        <w:jc w:val="center"/>
        <w:rPr>
          <w:rFonts w:ascii="Times New Roman" w:hAnsi="Times New Roman" w:cs="Times New Roman"/>
          <w:b/>
          <w:sz w:val="28"/>
          <w:szCs w:val="28"/>
        </w:rPr>
      </w:pPr>
    </w:p>
    <w:p w:rsidR="001F0E04" w:rsidRDefault="001F0E04" w:rsidP="004D2DAD">
      <w:pPr>
        <w:jc w:val="center"/>
        <w:rPr>
          <w:rFonts w:ascii="Times New Roman" w:hAnsi="Times New Roman" w:cs="Times New Roman"/>
          <w:b/>
          <w:sz w:val="28"/>
          <w:szCs w:val="28"/>
        </w:rPr>
      </w:pPr>
    </w:p>
    <w:p w:rsidR="001F0E04" w:rsidRPr="00E14092" w:rsidRDefault="001F0E04" w:rsidP="004D2DAD">
      <w:pPr>
        <w:jc w:val="center"/>
        <w:rPr>
          <w:rFonts w:ascii="Times New Roman" w:hAnsi="Times New Roman" w:cs="Times New Roman"/>
          <w:b/>
          <w:sz w:val="28"/>
          <w:szCs w:val="28"/>
        </w:rPr>
      </w:pPr>
    </w:p>
    <w:p w:rsidR="004D2DAD" w:rsidRPr="00E14092" w:rsidRDefault="004D2DAD" w:rsidP="004D2DAD">
      <w:pPr>
        <w:jc w:val="both"/>
        <w:rPr>
          <w:rFonts w:ascii="Times New Roman" w:hAnsi="Times New Roman" w:cs="Times New Roman"/>
          <w:sz w:val="28"/>
          <w:szCs w:val="28"/>
        </w:rPr>
      </w:pPr>
      <w:r w:rsidRPr="00E14092">
        <w:rPr>
          <w:rFonts w:ascii="Times New Roman" w:hAnsi="Times New Roman" w:cs="Times New Roman"/>
          <w:sz w:val="28"/>
          <w:szCs w:val="28"/>
        </w:rPr>
        <w:t xml:space="preserve">            1. Отчет о результатах работы Совета муниципального образования </w:t>
      </w:r>
    </w:p>
    <w:p w:rsidR="004D2DAD" w:rsidRPr="00E14092" w:rsidRDefault="004D2DAD" w:rsidP="004D2DAD">
      <w:pPr>
        <w:jc w:val="both"/>
        <w:rPr>
          <w:rFonts w:ascii="Times New Roman" w:hAnsi="Times New Roman" w:cs="Times New Roman"/>
          <w:sz w:val="28"/>
          <w:szCs w:val="28"/>
        </w:rPr>
      </w:pPr>
      <w:r w:rsidRPr="00E14092">
        <w:rPr>
          <w:rFonts w:ascii="Times New Roman" w:hAnsi="Times New Roman" w:cs="Times New Roman"/>
          <w:sz w:val="28"/>
          <w:szCs w:val="28"/>
        </w:rPr>
        <w:t xml:space="preserve">«Филисовское сельское поселение Родниковского муниципального района Ивановской области» за 2018 год утвердить.      </w:t>
      </w:r>
    </w:p>
    <w:p w:rsidR="004D2DAD" w:rsidRPr="00E14092" w:rsidRDefault="004D2DAD" w:rsidP="004D2DAD">
      <w:pPr>
        <w:jc w:val="both"/>
        <w:rPr>
          <w:rFonts w:ascii="Times New Roman" w:hAnsi="Times New Roman" w:cs="Times New Roman"/>
          <w:sz w:val="28"/>
          <w:szCs w:val="28"/>
        </w:rPr>
      </w:pPr>
      <w:r w:rsidRPr="00E14092">
        <w:rPr>
          <w:rFonts w:ascii="Times New Roman" w:hAnsi="Times New Roman" w:cs="Times New Roman"/>
          <w:sz w:val="28"/>
          <w:szCs w:val="28"/>
        </w:rPr>
        <w:t xml:space="preserve">            2. Опубликовать настоящее решение в Информационном бюллетене «Сборник нормативных правовых актов Родниковского района».</w:t>
      </w:r>
    </w:p>
    <w:p w:rsidR="004D2DAD" w:rsidRPr="00E14092" w:rsidRDefault="004D2DAD" w:rsidP="004D2DAD">
      <w:pPr>
        <w:jc w:val="both"/>
        <w:rPr>
          <w:rFonts w:ascii="Times New Roman" w:hAnsi="Times New Roman" w:cs="Times New Roman"/>
          <w:sz w:val="28"/>
          <w:szCs w:val="28"/>
        </w:rPr>
      </w:pPr>
    </w:p>
    <w:p w:rsidR="004D2DAD" w:rsidRPr="00E14092" w:rsidRDefault="004D2DAD" w:rsidP="00A91A49">
      <w:pPr>
        <w:spacing w:after="0"/>
        <w:jc w:val="both"/>
        <w:rPr>
          <w:rFonts w:ascii="Times New Roman" w:hAnsi="Times New Roman" w:cs="Times New Roman"/>
          <w:b/>
          <w:sz w:val="28"/>
          <w:szCs w:val="28"/>
        </w:rPr>
      </w:pPr>
      <w:r w:rsidRPr="00E14092">
        <w:rPr>
          <w:rFonts w:ascii="Times New Roman" w:hAnsi="Times New Roman" w:cs="Times New Roman"/>
          <w:b/>
          <w:sz w:val="28"/>
          <w:szCs w:val="28"/>
        </w:rPr>
        <w:t>Председатель Совета</w:t>
      </w:r>
    </w:p>
    <w:p w:rsidR="004D2DAD" w:rsidRPr="00E14092" w:rsidRDefault="004D2DAD" w:rsidP="00A91A49">
      <w:pPr>
        <w:spacing w:after="0"/>
        <w:rPr>
          <w:rFonts w:ascii="Times New Roman" w:hAnsi="Times New Roman" w:cs="Times New Roman"/>
          <w:b/>
          <w:sz w:val="28"/>
          <w:szCs w:val="28"/>
        </w:rPr>
      </w:pPr>
      <w:r w:rsidRPr="00E14092">
        <w:rPr>
          <w:rFonts w:ascii="Times New Roman" w:hAnsi="Times New Roman" w:cs="Times New Roman"/>
          <w:b/>
          <w:sz w:val="28"/>
          <w:szCs w:val="28"/>
        </w:rPr>
        <w:t>муниципального образования</w:t>
      </w:r>
    </w:p>
    <w:p w:rsidR="004D2DAD" w:rsidRPr="00E14092" w:rsidRDefault="004D2DAD" w:rsidP="00A91A49">
      <w:pPr>
        <w:spacing w:after="0"/>
        <w:rPr>
          <w:rFonts w:ascii="Times New Roman" w:hAnsi="Times New Roman" w:cs="Times New Roman"/>
          <w:b/>
          <w:sz w:val="28"/>
          <w:szCs w:val="28"/>
        </w:rPr>
      </w:pPr>
      <w:r w:rsidRPr="00E14092">
        <w:rPr>
          <w:rFonts w:ascii="Times New Roman" w:hAnsi="Times New Roman" w:cs="Times New Roman"/>
          <w:b/>
          <w:sz w:val="28"/>
          <w:szCs w:val="28"/>
        </w:rPr>
        <w:t xml:space="preserve"> «Филисовское сельское поселение </w:t>
      </w:r>
    </w:p>
    <w:p w:rsidR="004D2DAD" w:rsidRPr="00E14092" w:rsidRDefault="004D2DAD" w:rsidP="00A91A49">
      <w:pPr>
        <w:spacing w:after="0"/>
        <w:rPr>
          <w:rFonts w:ascii="Times New Roman" w:hAnsi="Times New Roman" w:cs="Times New Roman"/>
          <w:b/>
          <w:sz w:val="28"/>
          <w:szCs w:val="28"/>
        </w:rPr>
      </w:pPr>
      <w:r w:rsidRPr="00E14092">
        <w:rPr>
          <w:rFonts w:ascii="Times New Roman" w:hAnsi="Times New Roman" w:cs="Times New Roman"/>
          <w:b/>
          <w:sz w:val="28"/>
          <w:szCs w:val="28"/>
        </w:rPr>
        <w:t xml:space="preserve">Родниковского муниципального района  </w:t>
      </w:r>
    </w:p>
    <w:p w:rsidR="004D2DAD" w:rsidRPr="00E14092" w:rsidRDefault="004D2DAD" w:rsidP="00A91A49">
      <w:pPr>
        <w:spacing w:after="0"/>
        <w:jc w:val="both"/>
        <w:rPr>
          <w:rFonts w:ascii="Times New Roman" w:hAnsi="Times New Roman" w:cs="Times New Roman"/>
          <w:sz w:val="28"/>
          <w:szCs w:val="28"/>
        </w:rPr>
      </w:pPr>
      <w:r w:rsidRPr="00E14092">
        <w:rPr>
          <w:rFonts w:ascii="Times New Roman" w:hAnsi="Times New Roman" w:cs="Times New Roman"/>
          <w:b/>
          <w:sz w:val="28"/>
          <w:szCs w:val="28"/>
        </w:rPr>
        <w:t xml:space="preserve">Ивановской области»                                                                 Н.А. Голубева                                                </w:t>
      </w:r>
    </w:p>
    <w:p w:rsidR="004D2DAD" w:rsidRPr="00E14092" w:rsidRDefault="004D2DAD" w:rsidP="00A91A49">
      <w:pPr>
        <w:spacing w:after="0"/>
        <w:rPr>
          <w:rFonts w:ascii="Times New Roman" w:hAnsi="Times New Roman" w:cs="Times New Roman"/>
          <w:sz w:val="28"/>
          <w:szCs w:val="28"/>
        </w:rPr>
      </w:pPr>
      <w:r w:rsidRPr="00E14092">
        <w:rPr>
          <w:rFonts w:ascii="Times New Roman" w:hAnsi="Times New Roman" w:cs="Times New Roman"/>
          <w:sz w:val="28"/>
          <w:szCs w:val="28"/>
        </w:rPr>
        <w:t xml:space="preserve">     </w:t>
      </w:r>
    </w:p>
    <w:p w:rsidR="004D2DAD" w:rsidRPr="00E14092" w:rsidRDefault="004D2DAD" w:rsidP="00A91A49">
      <w:pPr>
        <w:spacing w:after="0"/>
        <w:rPr>
          <w:rFonts w:ascii="Times New Roman" w:hAnsi="Times New Roman" w:cs="Times New Roman"/>
          <w:b/>
          <w:sz w:val="28"/>
          <w:szCs w:val="28"/>
        </w:rPr>
      </w:pPr>
      <w:r w:rsidRPr="00E14092">
        <w:rPr>
          <w:rFonts w:ascii="Times New Roman" w:hAnsi="Times New Roman" w:cs="Times New Roman"/>
          <w:sz w:val="28"/>
          <w:szCs w:val="28"/>
        </w:rPr>
        <w:t xml:space="preserve"> </w:t>
      </w:r>
      <w:r w:rsidRPr="00E14092">
        <w:rPr>
          <w:rFonts w:ascii="Times New Roman" w:hAnsi="Times New Roman" w:cs="Times New Roman"/>
          <w:b/>
          <w:sz w:val="28"/>
          <w:szCs w:val="28"/>
        </w:rPr>
        <w:t>Глава муниципального образования</w:t>
      </w:r>
    </w:p>
    <w:p w:rsidR="004D2DAD" w:rsidRPr="00E14092" w:rsidRDefault="004D2DAD" w:rsidP="00A91A49">
      <w:pPr>
        <w:spacing w:after="0"/>
        <w:rPr>
          <w:rFonts w:ascii="Times New Roman" w:hAnsi="Times New Roman" w:cs="Times New Roman"/>
          <w:b/>
          <w:sz w:val="28"/>
          <w:szCs w:val="28"/>
        </w:rPr>
      </w:pPr>
      <w:r w:rsidRPr="00E14092">
        <w:rPr>
          <w:rFonts w:ascii="Times New Roman" w:hAnsi="Times New Roman" w:cs="Times New Roman"/>
          <w:b/>
          <w:sz w:val="28"/>
          <w:szCs w:val="28"/>
        </w:rPr>
        <w:t xml:space="preserve"> «Филисовское сельское поселение </w:t>
      </w:r>
    </w:p>
    <w:p w:rsidR="004D2DAD" w:rsidRPr="00E14092" w:rsidRDefault="004D2DAD" w:rsidP="00A91A49">
      <w:pPr>
        <w:spacing w:after="0"/>
        <w:rPr>
          <w:rFonts w:ascii="Times New Roman" w:hAnsi="Times New Roman" w:cs="Times New Roman"/>
          <w:b/>
          <w:sz w:val="28"/>
          <w:szCs w:val="28"/>
        </w:rPr>
      </w:pPr>
      <w:r w:rsidRPr="00E14092">
        <w:rPr>
          <w:rFonts w:ascii="Times New Roman" w:hAnsi="Times New Roman" w:cs="Times New Roman"/>
          <w:b/>
          <w:sz w:val="28"/>
          <w:szCs w:val="28"/>
        </w:rPr>
        <w:t>Родниковского муниципального района</w:t>
      </w:r>
    </w:p>
    <w:p w:rsidR="004D2DAD" w:rsidRPr="00E14092" w:rsidRDefault="004D2DAD" w:rsidP="00A91A49">
      <w:pPr>
        <w:spacing w:after="0"/>
        <w:rPr>
          <w:rFonts w:ascii="Times New Roman" w:hAnsi="Times New Roman" w:cs="Times New Roman"/>
        </w:rPr>
      </w:pPr>
      <w:r w:rsidRPr="00E14092">
        <w:rPr>
          <w:rFonts w:ascii="Times New Roman" w:hAnsi="Times New Roman" w:cs="Times New Roman"/>
          <w:b/>
          <w:sz w:val="28"/>
          <w:szCs w:val="28"/>
        </w:rPr>
        <w:t>Ивановской области»                                                                 Е.Н.Лапшина</w:t>
      </w:r>
    </w:p>
    <w:p w:rsidR="00E14092" w:rsidRDefault="00E14092" w:rsidP="00A91A49">
      <w:pPr>
        <w:spacing w:after="0"/>
        <w:jc w:val="right"/>
        <w:rPr>
          <w:rFonts w:ascii="Times New Roman" w:hAnsi="Times New Roman" w:cs="Times New Roman"/>
        </w:rPr>
      </w:pPr>
    </w:p>
    <w:p w:rsidR="00E14092" w:rsidRDefault="00E14092" w:rsidP="004D2DAD">
      <w:pPr>
        <w:jc w:val="right"/>
        <w:rPr>
          <w:rFonts w:ascii="Times New Roman" w:hAnsi="Times New Roman" w:cs="Times New Roman"/>
        </w:rPr>
      </w:pPr>
    </w:p>
    <w:p w:rsidR="00E14092" w:rsidRDefault="00E14092" w:rsidP="004D2DAD">
      <w:pPr>
        <w:jc w:val="right"/>
        <w:rPr>
          <w:rFonts w:ascii="Times New Roman" w:hAnsi="Times New Roman" w:cs="Times New Roman"/>
        </w:rPr>
      </w:pPr>
    </w:p>
    <w:p w:rsidR="00E14092" w:rsidRDefault="00E14092" w:rsidP="004D2DAD">
      <w:pPr>
        <w:jc w:val="right"/>
        <w:rPr>
          <w:rFonts w:ascii="Times New Roman" w:hAnsi="Times New Roman" w:cs="Times New Roman"/>
        </w:rPr>
      </w:pPr>
    </w:p>
    <w:p w:rsidR="00E14092" w:rsidRDefault="00E14092" w:rsidP="004D2DAD">
      <w:pPr>
        <w:jc w:val="right"/>
        <w:rPr>
          <w:rFonts w:ascii="Times New Roman" w:hAnsi="Times New Roman" w:cs="Times New Roman"/>
        </w:rPr>
      </w:pPr>
    </w:p>
    <w:p w:rsidR="00E14092" w:rsidRDefault="00E14092" w:rsidP="004D2DAD">
      <w:pPr>
        <w:jc w:val="right"/>
        <w:rPr>
          <w:rFonts w:ascii="Times New Roman" w:hAnsi="Times New Roman" w:cs="Times New Roman"/>
        </w:rPr>
      </w:pPr>
    </w:p>
    <w:p w:rsidR="00E14092" w:rsidRDefault="00E14092" w:rsidP="004D2DAD">
      <w:pPr>
        <w:jc w:val="right"/>
        <w:rPr>
          <w:rFonts w:ascii="Times New Roman" w:hAnsi="Times New Roman" w:cs="Times New Roman"/>
        </w:rPr>
      </w:pPr>
    </w:p>
    <w:p w:rsidR="00E14092" w:rsidRDefault="00E14092" w:rsidP="004D2DAD">
      <w:pPr>
        <w:jc w:val="right"/>
        <w:rPr>
          <w:rFonts w:ascii="Times New Roman" w:hAnsi="Times New Roman" w:cs="Times New Roman"/>
        </w:rPr>
      </w:pPr>
    </w:p>
    <w:p w:rsidR="00E14092" w:rsidRDefault="00E14092" w:rsidP="004D2DAD">
      <w:pPr>
        <w:jc w:val="right"/>
        <w:rPr>
          <w:rFonts w:ascii="Times New Roman" w:hAnsi="Times New Roman" w:cs="Times New Roman"/>
        </w:rPr>
      </w:pPr>
    </w:p>
    <w:p w:rsidR="00E14092" w:rsidRDefault="00E14092" w:rsidP="004D2DAD">
      <w:pPr>
        <w:jc w:val="right"/>
        <w:rPr>
          <w:rFonts w:ascii="Times New Roman" w:hAnsi="Times New Roman" w:cs="Times New Roman"/>
        </w:rPr>
      </w:pPr>
    </w:p>
    <w:p w:rsidR="00A91A49" w:rsidRDefault="00A91A49" w:rsidP="004D2DAD">
      <w:pPr>
        <w:jc w:val="right"/>
        <w:rPr>
          <w:rFonts w:ascii="Times New Roman" w:hAnsi="Times New Roman" w:cs="Times New Roman"/>
        </w:rPr>
      </w:pPr>
    </w:p>
    <w:p w:rsidR="00A91A49" w:rsidRDefault="00A91A49" w:rsidP="004D2DAD">
      <w:pPr>
        <w:jc w:val="right"/>
        <w:rPr>
          <w:rFonts w:ascii="Times New Roman" w:hAnsi="Times New Roman" w:cs="Times New Roman"/>
        </w:rPr>
      </w:pPr>
    </w:p>
    <w:p w:rsidR="00A91A49" w:rsidRDefault="00A91A49" w:rsidP="004D2DAD">
      <w:pPr>
        <w:jc w:val="right"/>
        <w:rPr>
          <w:rFonts w:ascii="Times New Roman" w:hAnsi="Times New Roman" w:cs="Times New Roman"/>
        </w:rPr>
      </w:pPr>
    </w:p>
    <w:p w:rsidR="00E14092" w:rsidRDefault="00E14092" w:rsidP="004D2DAD">
      <w:pPr>
        <w:jc w:val="right"/>
        <w:rPr>
          <w:rFonts w:ascii="Times New Roman" w:hAnsi="Times New Roman" w:cs="Times New Roman"/>
        </w:rPr>
      </w:pPr>
    </w:p>
    <w:p w:rsidR="00E14092" w:rsidRDefault="00E14092" w:rsidP="004D2DAD">
      <w:pPr>
        <w:jc w:val="right"/>
        <w:rPr>
          <w:rFonts w:ascii="Times New Roman" w:hAnsi="Times New Roman" w:cs="Times New Roman"/>
        </w:rPr>
      </w:pPr>
    </w:p>
    <w:p w:rsidR="004D2DAD" w:rsidRPr="00E14092" w:rsidRDefault="004D2DAD" w:rsidP="00E14092">
      <w:pPr>
        <w:spacing w:after="0"/>
        <w:jc w:val="right"/>
        <w:rPr>
          <w:rFonts w:ascii="Times New Roman" w:hAnsi="Times New Roman" w:cs="Times New Roman"/>
          <w:sz w:val="28"/>
          <w:szCs w:val="28"/>
        </w:rPr>
      </w:pPr>
      <w:r w:rsidRPr="00E14092">
        <w:rPr>
          <w:rFonts w:ascii="Times New Roman" w:hAnsi="Times New Roman" w:cs="Times New Roman"/>
          <w:sz w:val="28"/>
          <w:szCs w:val="28"/>
        </w:rPr>
        <w:lastRenderedPageBreak/>
        <w:t xml:space="preserve">Приложение </w:t>
      </w:r>
    </w:p>
    <w:p w:rsidR="004D2DAD" w:rsidRPr="00E14092" w:rsidRDefault="004D2DAD" w:rsidP="00E14092">
      <w:pPr>
        <w:spacing w:after="0"/>
        <w:jc w:val="right"/>
        <w:rPr>
          <w:rFonts w:ascii="Times New Roman" w:hAnsi="Times New Roman" w:cs="Times New Roman"/>
          <w:sz w:val="28"/>
          <w:szCs w:val="28"/>
        </w:rPr>
      </w:pPr>
      <w:r w:rsidRPr="00E14092">
        <w:rPr>
          <w:rFonts w:ascii="Times New Roman" w:hAnsi="Times New Roman" w:cs="Times New Roman"/>
          <w:sz w:val="28"/>
          <w:szCs w:val="28"/>
        </w:rPr>
        <w:t xml:space="preserve">к Решению Совета  </w:t>
      </w:r>
    </w:p>
    <w:p w:rsidR="004D2DAD" w:rsidRPr="00E14092" w:rsidRDefault="004D2DAD" w:rsidP="00E14092">
      <w:pPr>
        <w:spacing w:after="0"/>
        <w:jc w:val="right"/>
        <w:rPr>
          <w:rFonts w:ascii="Times New Roman" w:hAnsi="Times New Roman" w:cs="Times New Roman"/>
          <w:sz w:val="28"/>
          <w:szCs w:val="28"/>
        </w:rPr>
      </w:pPr>
      <w:r w:rsidRPr="00E14092">
        <w:rPr>
          <w:rFonts w:ascii="Times New Roman" w:hAnsi="Times New Roman" w:cs="Times New Roman"/>
          <w:sz w:val="28"/>
          <w:szCs w:val="28"/>
        </w:rPr>
        <w:t>муниципального образования</w:t>
      </w:r>
    </w:p>
    <w:p w:rsidR="004D2DAD" w:rsidRPr="00E14092" w:rsidRDefault="004D2DAD" w:rsidP="00E14092">
      <w:pPr>
        <w:spacing w:after="0"/>
        <w:jc w:val="right"/>
        <w:rPr>
          <w:rFonts w:ascii="Times New Roman" w:hAnsi="Times New Roman" w:cs="Times New Roman"/>
          <w:sz w:val="28"/>
          <w:szCs w:val="28"/>
        </w:rPr>
      </w:pPr>
      <w:r w:rsidRPr="00E14092">
        <w:rPr>
          <w:rFonts w:ascii="Times New Roman" w:hAnsi="Times New Roman" w:cs="Times New Roman"/>
          <w:sz w:val="28"/>
          <w:szCs w:val="28"/>
        </w:rPr>
        <w:t>«Филисовское сельское поселение</w:t>
      </w:r>
    </w:p>
    <w:p w:rsidR="004D2DAD" w:rsidRPr="00E14092" w:rsidRDefault="004D2DAD" w:rsidP="00E14092">
      <w:pPr>
        <w:spacing w:after="0"/>
        <w:jc w:val="right"/>
        <w:rPr>
          <w:rFonts w:ascii="Times New Roman" w:hAnsi="Times New Roman" w:cs="Times New Roman"/>
          <w:sz w:val="28"/>
          <w:szCs w:val="28"/>
        </w:rPr>
      </w:pPr>
      <w:r w:rsidRPr="00E14092">
        <w:rPr>
          <w:rFonts w:ascii="Times New Roman" w:hAnsi="Times New Roman" w:cs="Times New Roman"/>
          <w:sz w:val="28"/>
          <w:szCs w:val="28"/>
        </w:rPr>
        <w:t>Родниковского муниципального района</w:t>
      </w:r>
    </w:p>
    <w:p w:rsidR="004D2DAD" w:rsidRPr="00E14092" w:rsidRDefault="004D2DAD" w:rsidP="00E14092">
      <w:pPr>
        <w:spacing w:after="0"/>
        <w:jc w:val="right"/>
        <w:rPr>
          <w:rFonts w:ascii="Times New Roman" w:hAnsi="Times New Roman" w:cs="Times New Roman"/>
          <w:sz w:val="28"/>
          <w:szCs w:val="28"/>
        </w:rPr>
      </w:pPr>
      <w:r w:rsidRPr="00E14092">
        <w:rPr>
          <w:rFonts w:ascii="Times New Roman" w:hAnsi="Times New Roman" w:cs="Times New Roman"/>
          <w:sz w:val="28"/>
          <w:szCs w:val="28"/>
        </w:rPr>
        <w:t xml:space="preserve"> Ивановской области»</w:t>
      </w:r>
    </w:p>
    <w:p w:rsidR="004D2DAD" w:rsidRPr="00E14092" w:rsidRDefault="004D2DAD" w:rsidP="00E14092">
      <w:pPr>
        <w:spacing w:after="0"/>
        <w:jc w:val="right"/>
        <w:rPr>
          <w:rFonts w:ascii="Times New Roman" w:hAnsi="Times New Roman" w:cs="Times New Roman"/>
          <w:b/>
          <w:sz w:val="28"/>
          <w:szCs w:val="28"/>
        </w:rPr>
      </w:pPr>
      <w:r w:rsidRPr="00E14092">
        <w:rPr>
          <w:rFonts w:ascii="Times New Roman" w:hAnsi="Times New Roman" w:cs="Times New Roman"/>
          <w:sz w:val="28"/>
          <w:szCs w:val="28"/>
        </w:rPr>
        <w:t xml:space="preserve">от  27.02.2019  № </w:t>
      </w:r>
      <w:r w:rsidRPr="00BF72E3">
        <w:rPr>
          <w:rFonts w:ascii="Times New Roman" w:hAnsi="Times New Roman" w:cs="Times New Roman"/>
          <w:sz w:val="28"/>
          <w:szCs w:val="28"/>
        </w:rPr>
        <w:t>3</w:t>
      </w:r>
    </w:p>
    <w:p w:rsidR="004D2DAD" w:rsidRPr="00E14092" w:rsidRDefault="004D2DAD" w:rsidP="004D2DAD">
      <w:pPr>
        <w:jc w:val="right"/>
        <w:rPr>
          <w:rFonts w:ascii="Times New Roman" w:hAnsi="Times New Roman" w:cs="Times New Roman"/>
          <w:b/>
          <w:sz w:val="28"/>
          <w:szCs w:val="28"/>
        </w:rPr>
      </w:pPr>
    </w:p>
    <w:p w:rsidR="004D2DAD" w:rsidRPr="00E14092" w:rsidRDefault="004D2DAD" w:rsidP="004D2DAD">
      <w:pPr>
        <w:jc w:val="right"/>
        <w:rPr>
          <w:rFonts w:ascii="Times New Roman" w:hAnsi="Times New Roman" w:cs="Times New Roman"/>
          <w:b/>
          <w:sz w:val="28"/>
          <w:szCs w:val="28"/>
        </w:rPr>
      </w:pPr>
    </w:p>
    <w:p w:rsidR="004D2DAD" w:rsidRPr="00E14092" w:rsidRDefault="004D2DAD" w:rsidP="004D2DAD">
      <w:pPr>
        <w:jc w:val="right"/>
        <w:rPr>
          <w:rFonts w:ascii="Times New Roman" w:hAnsi="Times New Roman" w:cs="Times New Roman"/>
          <w:b/>
          <w:sz w:val="28"/>
          <w:szCs w:val="28"/>
        </w:rPr>
      </w:pPr>
    </w:p>
    <w:p w:rsidR="004D2DAD" w:rsidRPr="00E14092" w:rsidRDefault="004D2DAD" w:rsidP="004D2DAD">
      <w:pPr>
        <w:rPr>
          <w:rFonts w:ascii="Times New Roman" w:hAnsi="Times New Roman" w:cs="Times New Roman"/>
          <w:b/>
          <w:sz w:val="28"/>
          <w:szCs w:val="28"/>
        </w:rPr>
      </w:pPr>
      <w:r w:rsidRPr="00E14092">
        <w:rPr>
          <w:rFonts w:ascii="Times New Roman" w:hAnsi="Times New Roman" w:cs="Times New Roman"/>
          <w:b/>
          <w:sz w:val="28"/>
          <w:szCs w:val="28"/>
        </w:rPr>
        <w:t xml:space="preserve">                                                             Отчет</w:t>
      </w:r>
    </w:p>
    <w:p w:rsidR="004D2DAD" w:rsidRPr="00E14092" w:rsidRDefault="004D2DAD" w:rsidP="004D2DAD">
      <w:pPr>
        <w:jc w:val="center"/>
        <w:rPr>
          <w:rFonts w:ascii="Times New Roman" w:hAnsi="Times New Roman" w:cs="Times New Roman"/>
          <w:b/>
          <w:sz w:val="28"/>
          <w:szCs w:val="28"/>
        </w:rPr>
      </w:pPr>
      <w:r w:rsidRPr="00E14092">
        <w:rPr>
          <w:rFonts w:ascii="Times New Roman" w:hAnsi="Times New Roman" w:cs="Times New Roman"/>
          <w:b/>
          <w:sz w:val="28"/>
          <w:szCs w:val="28"/>
        </w:rPr>
        <w:t>Председателя Совета муниципального образования « Филисовское сельское поселение Родниковского муниципального  района Ивановской области» Голубевой Надежды Аркадьевны за 2018 год.</w:t>
      </w:r>
    </w:p>
    <w:p w:rsidR="004D2DAD" w:rsidRPr="00E14092" w:rsidRDefault="004D2DAD" w:rsidP="004D2DAD">
      <w:pPr>
        <w:jc w:val="center"/>
        <w:rPr>
          <w:rFonts w:ascii="Times New Roman" w:hAnsi="Times New Roman" w:cs="Times New Roman"/>
          <w:b/>
          <w:sz w:val="28"/>
          <w:szCs w:val="28"/>
        </w:rPr>
      </w:pPr>
    </w:p>
    <w:p w:rsidR="004D2DAD" w:rsidRPr="00E14092" w:rsidRDefault="004D2DAD" w:rsidP="004D2DAD">
      <w:pPr>
        <w:autoSpaceDE w:val="0"/>
        <w:spacing w:line="240" w:lineRule="auto"/>
        <w:jc w:val="center"/>
        <w:rPr>
          <w:rFonts w:ascii="Times New Roman" w:hAnsi="Times New Roman" w:cs="Times New Roman"/>
          <w:b/>
          <w:sz w:val="28"/>
          <w:szCs w:val="28"/>
        </w:rPr>
      </w:pPr>
      <w:r w:rsidRPr="00E14092">
        <w:rPr>
          <w:rFonts w:ascii="Times New Roman" w:hAnsi="Times New Roman" w:cs="Times New Roman"/>
          <w:b/>
          <w:sz w:val="28"/>
          <w:szCs w:val="28"/>
        </w:rPr>
        <w:t xml:space="preserve"> </w:t>
      </w:r>
      <w:r w:rsidRPr="00E14092">
        <w:rPr>
          <w:rFonts w:ascii="Times New Roman" w:hAnsi="Times New Roman" w:cs="Times New Roman"/>
          <w:b/>
          <w:sz w:val="28"/>
          <w:szCs w:val="28"/>
        </w:rPr>
        <w:tab/>
      </w:r>
    </w:p>
    <w:p w:rsidR="004D2DAD" w:rsidRPr="00E14092" w:rsidRDefault="004D2DAD" w:rsidP="004D2DAD">
      <w:pPr>
        <w:autoSpaceDE w:val="0"/>
        <w:spacing w:line="240" w:lineRule="auto"/>
        <w:jc w:val="both"/>
        <w:rPr>
          <w:rFonts w:ascii="Times New Roman" w:hAnsi="Times New Roman" w:cs="Times New Roman"/>
          <w:b/>
          <w:sz w:val="28"/>
          <w:szCs w:val="28"/>
        </w:rPr>
      </w:pPr>
      <w:r w:rsidRPr="00E14092">
        <w:rPr>
          <w:rFonts w:ascii="Times New Roman" w:hAnsi="Times New Roman" w:cs="Times New Roman"/>
          <w:b/>
          <w:sz w:val="28"/>
          <w:szCs w:val="28"/>
        </w:rPr>
        <w:t>Уважаемые депутаты! Уважаемые участники заседания Совета!</w:t>
      </w:r>
    </w:p>
    <w:p w:rsidR="004D2DAD" w:rsidRPr="00E14092" w:rsidRDefault="004D2DAD" w:rsidP="004D2DAD">
      <w:pPr>
        <w:autoSpaceDE w:val="0"/>
        <w:spacing w:line="240" w:lineRule="auto"/>
        <w:jc w:val="both"/>
        <w:rPr>
          <w:rFonts w:ascii="Times New Roman" w:hAnsi="Times New Roman" w:cs="Times New Roman"/>
          <w:b/>
          <w:sz w:val="28"/>
          <w:szCs w:val="28"/>
        </w:rPr>
      </w:pP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 xml:space="preserve"> Предлагаю Вашему вниманию итоги работы Совета  муниципального образования «Филисовское сельское поселение Родниковского муниципального района Ивановской области» за 2018 год. В соответствии с требованием законодательства Совет заслушивает отчет Председателя Совета о работе Совета депутатов на одном из первых заседаний года, следующего за отчетным. Сегодня  важно не только подвести итоги деятельности Совета в 2018 году, но и наметить стратегию на 2019 год.</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 xml:space="preserve"> Деятельность Совета в 2018 году проходила в тесном и конструктивном сотрудничестве с муниципальным районом, администрацией, предприятиями, учреждениями  поселения.</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 xml:space="preserve">  Совет в своей работе руководствовался нормами  федерального и регионального законодательства, Уставом  сельского поселения, планом работы Совета на год, Регламентом Совета, уделяя при этом особое внимание совершенствованию нормативно-правовой базы  и правоприменительной практики, выполнению 131-го Федерального закона «Об общих принципах организации местного самоуправления в Российской Федерации».</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 xml:space="preserve">  В целом, за отчетный период состоялось 13 заседаний Совета и 14 заседаний  постоянных депутатских комиссий, на которых рассмотрены проекты </w:t>
      </w:r>
      <w:r w:rsidRPr="00E14092">
        <w:rPr>
          <w:rFonts w:ascii="Times New Roman" w:hAnsi="Times New Roman" w:cs="Times New Roman"/>
          <w:sz w:val="28"/>
          <w:szCs w:val="28"/>
        </w:rPr>
        <w:lastRenderedPageBreak/>
        <w:t>рассматриваемых на заседании вопросов. Во время заседаний Совета рассмотрены и приняты решения по  нормативным и ненормативным муниципальным правовым актам, поднимались организационные вопросы по избранию главы. В течение года на заседаниях Совета рассматривались вопросы, затрагивающие все области жизнедеятельности  поселения.</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Для приведения в соответствии с действующим законодательством   внесены изменения и дополнения в Устав  сельского поселения,  изменения в решения Совета  "О бюджете  Филисовского сельского поселения  на 2018 год и на плановый период 2019 и 2020 годов»,  «Об утверждении Порядка проведения конкурса по отбору кандидатур на должность Главы муниципального образования Филисовское сельское поселение, Об утверждении положения о гарантиях Главы муниципального образования Филисовское сельское поселение ,  «Об установлении земельного налога  и налога на имущество физических лиц на территории Филисовского сельского поселения»,« О порядке формирования, ведения, обязательного опубликования перечня и условиях предоставления в аренду имущества муниципального образования Филисовское сельское поселение.</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Также рассмотрели вопросы, касающиеся участия в профилактике терроризма, экстремизма.</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 xml:space="preserve"> Был утвержден план работы Совета, постоянных комиссий,  положение о старостах населенных пунктов  муниципального образования,  утвержден отчет об исполнении бюджета  Филисовского сельского поселения за 2017 год , принят  бюджет   на 2019 год и на плановый период 2020 и 2021 годов.</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Утверждено Положение о муниципальной службе муниципальных служащих муниципального образования Филисовское сельское поселение  и другие вопросы.</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 xml:space="preserve">  Все депутаты осуществляют свои полномочия без отрыва от основной</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производственной или служебной деятельности, работают на общественных началах.    Но все , согласно закона о коррупции, четвертый  год  сдаем декларации,справки о доходах и расходах на себя, на супруга  и на несовершеннолетних детей. Здесь я бы поблагодарила депутатов за понимание, все вовремя сдали   декларации, справки, необходимые документы, и призываю в этом году также быть активными в этом вопросе.</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Уважаемые участники заседания!</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Основной формой работы Совета являются заседания и я рада, что наши депутаты понимают важность участия на заседаниях, так в  2018 год у нас 95% участие, т.е. без уважительной причины отсутствующих не было.</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 xml:space="preserve">Огромная ответственность возлагается на нас при работе с нашими избирателями. Депутатская деятельность очень многопрофильна и заключается не только в принятии нормативно – правовых актов, и контроле их реализации, но и в первую очередь состоит в активном взаимодействии, в каждодневной работе с населением в целом и избирателями в частности, в решении их насущных проблем. Мы, народные </w:t>
      </w:r>
      <w:r w:rsidRPr="00E14092">
        <w:rPr>
          <w:rFonts w:ascii="Times New Roman" w:hAnsi="Times New Roman" w:cs="Times New Roman"/>
          <w:sz w:val="28"/>
          <w:szCs w:val="28"/>
        </w:rPr>
        <w:lastRenderedPageBreak/>
        <w:t xml:space="preserve">избранники, должны уделять внимание каждому факту обращения наших жителей, будь оно устное или письменное, и вести работу, четко выполняя нормативы Федерального закона «О порядке рассмотрения обращений граждан Российской Федерации». </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 xml:space="preserve">Поступали обращения :  в зимний период люди подходили с вопросами по очистке от снежного покрова того или иного участка, Проблемным вопросом все еще остается уличное освещение, подсыпка дорог, установка лежачих полицейских, борьба с борщевиком, и другие. Все вопросы по возможности решаются. </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 xml:space="preserve">Депутатский корпус в полной мере разделяет мнение наших жителей о том, что нужно  ремонтировать  дороги в частном секторе, освещать улицы до каждого последнего проулка и переулочка, нужно благоустраивать дворы, ставить детские и спортивные площадки . И все эти проблемы можно перечислять до бесконечности, но нам также необходимо помнить, что кроме перспективных вопросов имеются первоочередные задачи: это благоустройство, уборка мусора, очистка  населенных пунктов от снега, организация праздников и др. Поэтому, уважаемые депутаты, не все вопросы высказанные Вами и доведенные до администрации могут быть исполнены  только в рамках бюджета. </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Нужно отметить работу наших  депутатов, которые организовывали  субботники, принимали участие во всех районных и местных  мероприятиях.</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 xml:space="preserve">Конечно, пока далеко не всё в нашей работе получается так, как хотелось бы. У нас есть недостатки в работе, а значит неиспользованные возможности по исполнению своих полномочий.  </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Искренне надеюсь, что и в этом году наша работа будет  конструктивной и результативной.</w:t>
      </w:r>
    </w:p>
    <w:p w:rsidR="004D2DAD" w:rsidRPr="00E14092" w:rsidRDefault="004D2DAD" w:rsidP="004D2DAD">
      <w:pPr>
        <w:autoSpaceDE w:val="0"/>
        <w:spacing w:line="240" w:lineRule="auto"/>
        <w:jc w:val="both"/>
        <w:rPr>
          <w:rFonts w:ascii="Times New Roman" w:hAnsi="Times New Roman" w:cs="Times New Roman"/>
          <w:sz w:val="28"/>
          <w:szCs w:val="28"/>
        </w:rPr>
      </w:pPr>
      <w:r w:rsidRPr="00E14092">
        <w:rPr>
          <w:rFonts w:ascii="Times New Roman" w:hAnsi="Times New Roman" w:cs="Times New Roman"/>
          <w:sz w:val="28"/>
          <w:szCs w:val="28"/>
        </w:rPr>
        <w:t>Спасибо за внимание!</w:t>
      </w:r>
    </w:p>
    <w:p w:rsidR="004D2DAD" w:rsidRPr="00E14092" w:rsidRDefault="004D2DAD" w:rsidP="004D2DAD">
      <w:pPr>
        <w:autoSpaceDE w:val="0"/>
        <w:spacing w:line="240" w:lineRule="auto"/>
        <w:jc w:val="both"/>
        <w:rPr>
          <w:rFonts w:ascii="Times New Roman" w:hAnsi="Times New Roman" w:cs="Times New Roman"/>
          <w:sz w:val="28"/>
          <w:szCs w:val="28"/>
        </w:rPr>
      </w:pPr>
    </w:p>
    <w:p w:rsidR="004D2DAD" w:rsidRPr="00E14092" w:rsidRDefault="004D2DAD" w:rsidP="004D2DAD">
      <w:pPr>
        <w:autoSpaceDE w:val="0"/>
        <w:spacing w:line="240" w:lineRule="auto"/>
        <w:jc w:val="both"/>
        <w:rPr>
          <w:rFonts w:ascii="Times New Roman" w:hAnsi="Times New Roman" w:cs="Times New Roman"/>
          <w:b/>
          <w:sz w:val="28"/>
          <w:szCs w:val="28"/>
        </w:rPr>
      </w:pPr>
      <w:r w:rsidRPr="00E14092">
        <w:rPr>
          <w:rFonts w:ascii="Times New Roman" w:hAnsi="Times New Roman" w:cs="Times New Roman"/>
          <w:sz w:val="28"/>
          <w:szCs w:val="28"/>
        </w:rPr>
        <w:t xml:space="preserve">   </w:t>
      </w:r>
    </w:p>
    <w:p w:rsidR="004D2DAD" w:rsidRPr="00E14092" w:rsidRDefault="004D2DAD" w:rsidP="004D2DAD">
      <w:pPr>
        <w:autoSpaceDE w:val="0"/>
        <w:spacing w:line="240" w:lineRule="auto"/>
        <w:jc w:val="both"/>
        <w:rPr>
          <w:rFonts w:ascii="Times New Roman" w:hAnsi="Times New Roman" w:cs="Times New Roman"/>
          <w:b/>
          <w:sz w:val="28"/>
          <w:szCs w:val="28"/>
        </w:rPr>
      </w:pPr>
    </w:p>
    <w:p w:rsidR="004D2DAD" w:rsidRPr="00E14092" w:rsidRDefault="004D2DAD" w:rsidP="004D2DAD">
      <w:pPr>
        <w:autoSpaceDE w:val="0"/>
        <w:spacing w:line="240" w:lineRule="auto"/>
        <w:jc w:val="both"/>
        <w:rPr>
          <w:rFonts w:ascii="Times New Roman" w:hAnsi="Times New Roman" w:cs="Times New Roman"/>
          <w:b/>
          <w:sz w:val="28"/>
          <w:szCs w:val="28"/>
        </w:rPr>
      </w:pPr>
    </w:p>
    <w:p w:rsidR="00E14092" w:rsidRDefault="00E14092" w:rsidP="004D2DAD">
      <w:pPr>
        <w:jc w:val="center"/>
        <w:rPr>
          <w:rFonts w:ascii="Times New Roman" w:hAnsi="Times New Roman" w:cs="Times New Roman"/>
          <w:sz w:val="20"/>
          <w:szCs w:val="20"/>
        </w:rPr>
      </w:pPr>
    </w:p>
    <w:p w:rsidR="00E14092" w:rsidRDefault="00E14092" w:rsidP="004D2DAD">
      <w:pPr>
        <w:jc w:val="center"/>
        <w:rPr>
          <w:rFonts w:ascii="Times New Roman" w:hAnsi="Times New Roman" w:cs="Times New Roman"/>
          <w:sz w:val="20"/>
          <w:szCs w:val="20"/>
        </w:rPr>
      </w:pPr>
    </w:p>
    <w:p w:rsidR="00E14092" w:rsidRDefault="00E14092" w:rsidP="004D2DAD">
      <w:pPr>
        <w:jc w:val="center"/>
        <w:rPr>
          <w:rFonts w:ascii="Times New Roman" w:hAnsi="Times New Roman" w:cs="Times New Roman"/>
          <w:sz w:val="20"/>
          <w:szCs w:val="20"/>
        </w:rPr>
      </w:pPr>
    </w:p>
    <w:p w:rsidR="00E14092" w:rsidRDefault="00E14092" w:rsidP="004D2DAD">
      <w:pPr>
        <w:jc w:val="center"/>
        <w:rPr>
          <w:rFonts w:ascii="Times New Roman" w:hAnsi="Times New Roman" w:cs="Times New Roman"/>
          <w:sz w:val="20"/>
          <w:szCs w:val="20"/>
        </w:rPr>
      </w:pPr>
    </w:p>
    <w:p w:rsidR="00E14092" w:rsidRDefault="00E14092" w:rsidP="004D2DAD">
      <w:pPr>
        <w:jc w:val="center"/>
        <w:rPr>
          <w:rFonts w:ascii="Times New Roman" w:hAnsi="Times New Roman" w:cs="Times New Roman"/>
          <w:sz w:val="20"/>
          <w:szCs w:val="20"/>
        </w:rPr>
      </w:pPr>
    </w:p>
    <w:p w:rsidR="004D2DAD" w:rsidRPr="00E14092" w:rsidRDefault="004D2DAD" w:rsidP="004D2DAD">
      <w:pPr>
        <w:jc w:val="center"/>
        <w:rPr>
          <w:rFonts w:ascii="Times New Roman" w:hAnsi="Times New Roman" w:cs="Times New Roman"/>
          <w:sz w:val="20"/>
          <w:szCs w:val="20"/>
        </w:rPr>
      </w:pPr>
      <w:r w:rsidRPr="00E14092">
        <w:rPr>
          <w:rFonts w:ascii="Times New Roman" w:hAnsi="Times New Roman" w:cs="Times New Roman"/>
          <w:noProof/>
          <w:sz w:val="20"/>
          <w:szCs w:val="20"/>
        </w:rPr>
        <w:lastRenderedPageBreak/>
        <w:drawing>
          <wp:inline distT="0" distB="0" distL="0" distR="0">
            <wp:extent cx="653415" cy="796925"/>
            <wp:effectExtent l="19050" t="0" r="0" b="0"/>
            <wp:docPr id="7"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7"/>
                    <a:srcRect/>
                    <a:stretch>
                      <a:fillRect/>
                    </a:stretch>
                  </pic:blipFill>
                  <pic:spPr bwMode="auto">
                    <a:xfrm>
                      <a:off x="0" y="0"/>
                      <a:ext cx="653415" cy="796925"/>
                    </a:xfrm>
                    <a:prstGeom prst="rect">
                      <a:avLst/>
                    </a:prstGeom>
                    <a:noFill/>
                    <a:ln w="9525">
                      <a:noFill/>
                      <a:miter lim="800000"/>
                      <a:headEnd/>
                      <a:tailEnd/>
                    </a:ln>
                  </pic:spPr>
                </pic:pic>
              </a:graphicData>
            </a:graphic>
          </wp:inline>
        </w:drawing>
      </w:r>
    </w:p>
    <w:p w:rsidR="004D2DAD" w:rsidRPr="00E14092" w:rsidRDefault="004D2DAD" w:rsidP="004D2DAD">
      <w:pPr>
        <w:jc w:val="center"/>
        <w:rPr>
          <w:rFonts w:ascii="Times New Roman" w:hAnsi="Times New Roman" w:cs="Times New Roman"/>
          <w:sz w:val="20"/>
          <w:szCs w:val="20"/>
        </w:rPr>
      </w:pPr>
    </w:p>
    <w:p w:rsidR="004D2DAD" w:rsidRPr="001F0E04" w:rsidRDefault="004D2DAD" w:rsidP="004D2DAD">
      <w:pPr>
        <w:jc w:val="center"/>
        <w:rPr>
          <w:rFonts w:ascii="Times New Roman" w:hAnsi="Times New Roman" w:cs="Times New Roman"/>
          <w:b/>
          <w:sz w:val="28"/>
          <w:szCs w:val="28"/>
        </w:rPr>
      </w:pPr>
      <w:r w:rsidRPr="001F0E04">
        <w:rPr>
          <w:rFonts w:ascii="Times New Roman" w:hAnsi="Times New Roman" w:cs="Times New Roman"/>
          <w:b/>
          <w:sz w:val="28"/>
          <w:szCs w:val="28"/>
        </w:rPr>
        <w:t>Российская Федерация</w:t>
      </w:r>
    </w:p>
    <w:p w:rsidR="004D2DAD" w:rsidRPr="001F0E04" w:rsidRDefault="004D2DAD" w:rsidP="004D2DAD">
      <w:pPr>
        <w:jc w:val="center"/>
        <w:rPr>
          <w:rFonts w:ascii="Times New Roman" w:hAnsi="Times New Roman" w:cs="Times New Roman"/>
          <w:b/>
          <w:sz w:val="28"/>
          <w:szCs w:val="28"/>
        </w:rPr>
      </w:pPr>
      <w:r w:rsidRPr="001F0E04">
        <w:rPr>
          <w:rFonts w:ascii="Times New Roman" w:hAnsi="Times New Roman" w:cs="Times New Roman"/>
          <w:b/>
          <w:sz w:val="28"/>
          <w:szCs w:val="28"/>
        </w:rPr>
        <w:t xml:space="preserve">муниципальное образование «Филисовское сельское поселение </w:t>
      </w:r>
    </w:p>
    <w:p w:rsidR="004D2DAD" w:rsidRPr="001F0E04" w:rsidRDefault="004D2DAD" w:rsidP="004D2DAD">
      <w:pPr>
        <w:jc w:val="center"/>
        <w:rPr>
          <w:rFonts w:ascii="Times New Roman" w:hAnsi="Times New Roman" w:cs="Times New Roman"/>
          <w:b/>
          <w:sz w:val="28"/>
          <w:szCs w:val="28"/>
        </w:rPr>
      </w:pPr>
      <w:r w:rsidRPr="001F0E04">
        <w:rPr>
          <w:rFonts w:ascii="Times New Roman" w:hAnsi="Times New Roman" w:cs="Times New Roman"/>
          <w:b/>
          <w:sz w:val="28"/>
          <w:szCs w:val="28"/>
        </w:rPr>
        <w:t>Родниковского муниципального района Ивановской области»</w:t>
      </w:r>
    </w:p>
    <w:p w:rsidR="004D2DAD" w:rsidRPr="001F0E04" w:rsidRDefault="004D2DAD" w:rsidP="004D2DAD">
      <w:pPr>
        <w:jc w:val="center"/>
        <w:rPr>
          <w:rFonts w:ascii="Times New Roman" w:hAnsi="Times New Roman" w:cs="Times New Roman"/>
          <w:sz w:val="32"/>
          <w:szCs w:val="32"/>
        </w:rPr>
      </w:pPr>
    </w:p>
    <w:p w:rsidR="004D2DAD" w:rsidRPr="001F0E04" w:rsidRDefault="004D2DAD" w:rsidP="001F0E04">
      <w:pPr>
        <w:spacing w:after="0"/>
        <w:jc w:val="center"/>
        <w:rPr>
          <w:rFonts w:ascii="Times New Roman" w:hAnsi="Times New Roman" w:cs="Times New Roman"/>
          <w:b/>
          <w:sz w:val="32"/>
          <w:szCs w:val="32"/>
        </w:rPr>
      </w:pPr>
      <w:r w:rsidRPr="001F0E04">
        <w:rPr>
          <w:rFonts w:ascii="Times New Roman" w:hAnsi="Times New Roman" w:cs="Times New Roman"/>
          <w:b/>
          <w:sz w:val="32"/>
          <w:szCs w:val="32"/>
        </w:rPr>
        <w:t>С О В Е Т</w:t>
      </w:r>
    </w:p>
    <w:p w:rsidR="004D2DAD" w:rsidRPr="001F0E04" w:rsidRDefault="004D2DAD" w:rsidP="001F0E04">
      <w:pPr>
        <w:spacing w:after="0"/>
        <w:jc w:val="center"/>
        <w:rPr>
          <w:rFonts w:ascii="Times New Roman" w:hAnsi="Times New Roman" w:cs="Times New Roman"/>
          <w:b/>
          <w:sz w:val="32"/>
          <w:szCs w:val="32"/>
        </w:rPr>
      </w:pPr>
      <w:r w:rsidRPr="001F0E04">
        <w:rPr>
          <w:rFonts w:ascii="Times New Roman" w:hAnsi="Times New Roman" w:cs="Times New Roman"/>
          <w:b/>
          <w:sz w:val="32"/>
          <w:szCs w:val="32"/>
        </w:rPr>
        <w:t xml:space="preserve">МУНИЦИПАЛЬНОГО ОБРАЗОВАНИЯ </w:t>
      </w:r>
    </w:p>
    <w:p w:rsidR="004D2DAD" w:rsidRPr="001F0E04" w:rsidRDefault="004D2DAD" w:rsidP="001F0E04">
      <w:pPr>
        <w:spacing w:after="0"/>
        <w:jc w:val="center"/>
        <w:rPr>
          <w:rFonts w:ascii="Times New Roman" w:hAnsi="Times New Roman" w:cs="Times New Roman"/>
          <w:b/>
          <w:sz w:val="32"/>
          <w:szCs w:val="32"/>
        </w:rPr>
      </w:pPr>
      <w:r w:rsidRPr="001F0E04">
        <w:rPr>
          <w:rFonts w:ascii="Times New Roman" w:hAnsi="Times New Roman" w:cs="Times New Roman"/>
          <w:b/>
          <w:sz w:val="32"/>
          <w:szCs w:val="32"/>
        </w:rPr>
        <w:t xml:space="preserve">«ФИЛИСОВСКОЕ СЕЛЬСКОЕ ПОСЕЛЕНИЕ </w:t>
      </w:r>
    </w:p>
    <w:p w:rsidR="004D2DAD" w:rsidRPr="001F0E04" w:rsidRDefault="004D2DAD" w:rsidP="001F0E04">
      <w:pPr>
        <w:spacing w:after="0"/>
        <w:jc w:val="center"/>
        <w:rPr>
          <w:rFonts w:ascii="Times New Roman" w:hAnsi="Times New Roman" w:cs="Times New Roman"/>
          <w:b/>
          <w:sz w:val="32"/>
          <w:szCs w:val="32"/>
        </w:rPr>
      </w:pPr>
      <w:r w:rsidRPr="001F0E04">
        <w:rPr>
          <w:rFonts w:ascii="Times New Roman" w:hAnsi="Times New Roman" w:cs="Times New Roman"/>
          <w:b/>
          <w:sz w:val="32"/>
          <w:szCs w:val="32"/>
        </w:rPr>
        <w:t xml:space="preserve">РОДНИКОВСКОГО МУНИЦИПАЛЬНОГО РАЙОНА </w:t>
      </w:r>
    </w:p>
    <w:p w:rsidR="004D2DAD" w:rsidRPr="001F0E04" w:rsidRDefault="004D2DAD" w:rsidP="001F0E04">
      <w:pPr>
        <w:spacing w:after="0"/>
        <w:jc w:val="center"/>
        <w:rPr>
          <w:rFonts w:ascii="Times New Roman" w:hAnsi="Times New Roman" w:cs="Times New Roman"/>
          <w:b/>
          <w:sz w:val="32"/>
          <w:szCs w:val="32"/>
        </w:rPr>
      </w:pPr>
      <w:r w:rsidRPr="001F0E04">
        <w:rPr>
          <w:rFonts w:ascii="Times New Roman" w:hAnsi="Times New Roman" w:cs="Times New Roman"/>
          <w:b/>
          <w:sz w:val="32"/>
          <w:szCs w:val="32"/>
        </w:rPr>
        <w:t>ИВАНОВСКОЙ ОБЛАСТИ»</w:t>
      </w:r>
    </w:p>
    <w:p w:rsidR="004D2DAD" w:rsidRPr="001F0E04" w:rsidRDefault="004D2DAD" w:rsidP="001F0E04">
      <w:pPr>
        <w:spacing w:after="0"/>
        <w:jc w:val="center"/>
        <w:rPr>
          <w:rFonts w:ascii="Times New Roman" w:hAnsi="Times New Roman" w:cs="Times New Roman"/>
          <w:b/>
          <w:sz w:val="28"/>
          <w:szCs w:val="28"/>
        </w:rPr>
      </w:pPr>
      <w:r w:rsidRPr="001F0E04">
        <w:rPr>
          <w:rFonts w:ascii="Times New Roman" w:hAnsi="Times New Roman" w:cs="Times New Roman"/>
          <w:b/>
          <w:sz w:val="28"/>
          <w:szCs w:val="28"/>
        </w:rPr>
        <w:t>второго созыва</w:t>
      </w:r>
    </w:p>
    <w:p w:rsidR="004D2DAD" w:rsidRPr="00E14092" w:rsidRDefault="004D2DAD" w:rsidP="004D2DAD">
      <w:pPr>
        <w:jc w:val="center"/>
        <w:rPr>
          <w:rFonts w:ascii="Times New Roman" w:hAnsi="Times New Roman" w:cs="Times New Roman"/>
          <w:sz w:val="28"/>
          <w:szCs w:val="28"/>
        </w:rPr>
      </w:pPr>
    </w:p>
    <w:p w:rsidR="004D2DAD" w:rsidRPr="00E14092" w:rsidRDefault="004D2DAD" w:rsidP="004D2DAD">
      <w:pPr>
        <w:jc w:val="center"/>
        <w:rPr>
          <w:rFonts w:ascii="Times New Roman" w:hAnsi="Times New Roman" w:cs="Times New Roman"/>
          <w:b/>
          <w:sz w:val="32"/>
          <w:szCs w:val="32"/>
        </w:rPr>
      </w:pPr>
      <w:r w:rsidRPr="00E14092">
        <w:rPr>
          <w:rFonts w:ascii="Times New Roman" w:hAnsi="Times New Roman" w:cs="Times New Roman"/>
          <w:b/>
          <w:sz w:val="32"/>
          <w:szCs w:val="32"/>
        </w:rPr>
        <w:t>РЕШЕНИЕ</w:t>
      </w:r>
    </w:p>
    <w:p w:rsidR="004D2DAD" w:rsidRPr="00E14092" w:rsidRDefault="004D2DAD" w:rsidP="004D2DAD">
      <w:pPr>
        <w:shd w:val="clear" w:color="auto" w:fill="FFFFFF"/>
        <w:tabs>
          <w:tab w:val="left" w:pos="8328"/>
        </w:tabs>
        <w:ind w:left="567" w:hanging="14"/>
        <w:outlineLvl w:val="0"/>
        <w:rPr>
          <w:rFonts w:ascii="Times New Roman" w:hAnsi="Times New Roman" w:cs="Times New Roman"/>
          <w:color w:val="000000"/>
          <w:sz w:val="28"/>
          <w:szCs w:val="28"/>
        </w:rPr>
      </w:pPr>
    </w:p>
    <w:p w:rsidR="004D2DAD" w:rsidRPr="00E14092" w:rsidRDefault="004D2DAD" w:rsidP="004D2DAD">
      <w:pPr>
        <w:shd w:val="clear" w:color="auto" w:fill="FFFFFF"/>
        <w:tabs>
          <w:tab w:val="left" w:pos="8328"/>
        </w:tabs>
        <w:ind w:left="567" w:hanging="14"/>
        <w:jc w:val="center"/>
        <w:outlineLvl w:val="0"/>
        <w:rPr>
          <w:rFonts w:ascii="Times New Roman" w:hAnsi="Times New Roman" w:cs="Times New Roman"/>
          <w:sz w:val="28"/>
          <w:szCs w:val="28"/>
        </w:rPr>
      </w:pPr>
      <w:r w:rsidRPr="00E14092">
        <w:rPr>
          <w:rFonts w:ascii="Times New Roman" w:hAnsi="Times New Roman" w:cs="Times New Roman"/>
          <w:color w:val="000000"/>
          <w:sz w:val="28"/>
          <w:szCs w:val="28"/>
        </w:rPr>
        <w:t>27.02.2019 года   № 4</w:t>
      </w:r>
    </w:p>
    <w:p w:rsidR="004D2DAD" w:rsidRPr="00E14092" w:rsidRDefault="004D2DAD" w:rsidP="004D2DAD">
      <w:pPr>
        <w:rPr>
          <w:rFonts w:ascii="Times New Roman" w:hAnsi="Times New Roman" w:cs="Times New Roman"/>
          <w:sz w:val="28"/>
          <w:szCs w:val="28"/>
        </w:rPr>
      </w:pPr>
    </w:p>
    <w:p w:rsidR="004D2DAD" w:rsidRPr="00E14092" w:rsidRDefault="004D2DAD" w:rsidP="004D2DAD">
      <w:pPr>
        <w:jc w:val="center"/>
        <w:rPr>
          <w:rFonts w:ascii="Times New Roman" w:hAnsi="Times New Roman" w:cs="Times New Roman"/>
          <w:b/>
          <w:sz w:val="28"/>
          <w:szCs w:val="28"/>
        </w:rPr>
      </w:pPr>
      <w:r w:rsidRPr="00E14092">
        <w:rPr>
          <w:rFonts w:ascii="Times New Roman" w:hAnsi="Times New Roman" w:cs="Times New Roman"/>
          <w:b/>
          <w:sz w:val="28"/>
          <w:szCs w:val="28"/>
        </w:rPr>
        <w:t xml:space="preserve">О реализации требований Федерального закона «О противодействии коррупции» в отношении лиц, замещающих муниципальные должности муниципального образования «Филисовское сельское поселение Родниковского муниципального района Ивановской области» </w:t>
      </w:r>
    </w:p>
    <w:p w:rsidR="004D2DAD" w:rsidRPr="00E14092" w:rsidRDefault="004D2DAD" w:rsidP="004D2DAD">
      <w:pPr>
        <w:jc w:val="center"/>
        <w:rPr>
          <w:rFonts w:ascii="Times New Roman" w:hAnsi="Times New Roman" w:cs="Times New Roman"/>
          <w:b/>
          <w:sz w:val="28"/>
          <w:szCs w:val="28"/>
        </w:rPr>
      </w:pPr>
    </w:p>
    <w:p w:rsidR="004D2DAD" w:rsidRPr="00E14092" w:rsidRDefault="004D2DAD" w:rsidP="004D2DAD">
      <w:pPr>
        <w:jc w:val="both"/>
        <w:rPr>
          <w:rFonts w:ascii="Times New Roman" w:hAnsi="Times New Roman" w:cs="Times New Roman"/>
          <w:sz w:val="28"/>
          <w:szCs w:val="28"/>
        </w:rPr>
      </w:pPr>
      <w:r w:rsidRPr="00E14092">
        <w:rPr>
          <w:rFonts w:ascii="Times New Roman" w:hAnsi="Times New Roman" w:cs="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25.12.2008 года № 273-ФЗ "О противодействии коррупции», Уставом муниципального образования «Филисовское сельское поселение Родниковского муниципального района Ивановской области», </w:t>
      </w:r>
    </w:p>
    <w:p w:rsidR="004D2DAD" w:rsidRPr="00E14092" w:rsidRDefault="004D2DAD" w:rsidP="004D2DAD">
      <w:pPr>
        <w:jc w:val="both"/>
        <w:rPr>
          <w:rFonts w:ascii="Times New Roman" w:hAnsi="Times New Roman" w:cs="Times New Roman"/>
          <w:sz w:val="28"/>
          <w:szCs w:val="28"/>
        </w:rPr>
      </w:pPr>
    </w:p>
    <w:p w:rsidR="004D2DAD" w:rsidRPr="00E14092" w:rsidRDefault="004D2DAD" w:rsidP="004D2DAD">
      <w:pPr>
        <w:jc w:val="center"/>
        <w:rPr>
          <w:rFonts w:ascii="Times New Roman" w:hAnsi="Times New Roman" w:cs="Times New Roman"/>
          <w:b/>
          <w:sz w:val="28"/>
          <w:szCs w:val="28"/>
        </w:rPr>
      </w:pPr>
      <w:r w:rsidRPr="00E14092">
        <w:rPr>
          <w:rFonts w:ascii="Times New Roman" w:hAnsi="Times New Roman" w:cs="Times New Roman"/>
          <w:b/>
          <w:sz w:val="28"/>
          <w:szCs w:val="28"/>
        </w:rPr>
        <w:t>Совет муниципального образования «Филисовское сельское поселение</w:t>
      </w:r>
    </w:p>
    <w:p w:rsidR="004D2DAD" w:rsidRPr="00E14092" w:rsidRDefault="004D2DAD" w:rsidP="004D2DAD">
      <w:pPr>
        <w:ind w:firstLine="720"/>
        <w:rPr>
          <w:rFonts w:ascii="Times New Roman" w:hAnsi="Times New Roman" w:cs="Times New Roman"/>
          <w:b/>
          <w:sz w:val="28"/>
          <w:szCs w:val="28"/>
        </w:rPr>
      </w:pPr>
      <w:r w:rsidRPr="00E14092">
        <w:rPr>
          <w:rFonts w:ascii="Times New Roman" w:hAnsi="Times New Roman" w:cs="Times New Roman"/>
          <w:b/>
          <w:sz w:val="28"/>
          <w:szCs w:val="28"/>
        </w:rPr>
        <w:t>Родниковского муниципального района Ивановской области» решил:</w:t>
      </w:r>
    </w:p>
    <w:p w:rsidR="004D2DAD" w:rsidRPr="00E14092" w:rsidRDefault="004D2DAD" w:rsidP="004D2DAD">
      <w:pPr>
        <w:jc w:val="both"/>
        <w:rPr>
          <w:rFonts w:ascii="Times New Roman" w:hAnsi="Times New Roman" w:cs="Times New Roman"/>
          <w:sz w:val="28"/>
          <w:szCs w:val="28"/>
        </w:rPr>
      </w:pPr>
    </w:p>
    <w:p w:rsidR="004D2DAD" w:rsidRPr="00E14092" w:rsidRDefault="004D2DAD" w:rsidP="004D2DAD">
      <w:pPr>
        <w:pStyle w:val="ConsPlusNormal"/>
        <w:ind w:firstLine="0"/>
        <w:jc w:val="both"/>
        <w:rPr>
          <w:rFonts w:ascii="Times New Roman" w:hAnsi="Times New Roman" w:cs="Times New Roman"/>
        </w:rPr>
      </w:pPr>
      <w:r w:rsidRPr="00E14092">
        <w:rPr>
          <w:rFonts w:ascii="Times New Roman" w:hAnsi="Times New Roman" w:cs="Times New Roman"/>
        </w:rPr>
        <w:t xml:space="preserve">  </w:t>
      </w:r>
    </w:p>
    <w:p w:rsidR="004D2DAD" w:rsidRPr="00E14092" w:rsidRDefault="004D2DAD" w:rsidP="004D2DAD">
      <w:pPr>
        <w:pStyle w:val="ConsPlusNormal"/>
        <w:ind w:firstLine="0"/>
        <w:jc w:val="both"/>
        <w:rPr>
          <w:rFonts w:ascii="Times New Roman" w:hAnsi="Times New Roman" w:cs="Times New Roman"/>
          <w:sz w:val="28"/>
          <w:szCs w:val="28"/>
        </w:rPr>
      </w:pPr>
      <w:r w:rsidRPr="00E14092">
        <w:rPr>
          <w:rFonts w:ascii="Times New Roman" w:hAnsi="Times New Roman" w:cs="Times New Roman"/>
          <w:sz w:val="28"/>
          <w:szCs w:val="28"/>
        </w:rPr>
        <w:t xml:space="preserve">     1. Утвердить Положение о порядке представления лицами, замещающими муниципальные должности в муниципальном образовании «Филисовское сельское поселение Родниковского муниципального района Ивановской области», сведений о доходах, об имуществе и обязательствах имущественного характера (приложение № 1).</w:t>
      </w:r>
    </w:p>
    <w:p w:rsidR="004D2DAD" w:rsidRPr="00E14092" w:rsidRDefault="004D2DAD" w:rsidP="004D2DAD">
      <w:pPr>
        <w:autoSpaceDE w:val="0"/>
        <w:autoSpaceDN w:val="0"/>
        <w:adjustRightInd w:val="0"/>
        <w:jc w:val="both"/>
        <w:rPr>
          <w:rFonts w:ascii="Times New Roman" w:hAnsi="Times New Roman" w:cs="Times New Roman"/>
          <w:sz w:val="28"/>
          <w:szCs w:val="28"/>
        </w:rPr>
      </w:pPr>
      <w:r w:rsidRPr="00E14092">
        <w:rPr>
          <w:rFonts w:ascii="Times New Roman" w:hAnsi="Times New Roman" w:cs="Times New Roman"/>
          <w:sz w:val="28"/>
          <w:szCs w:val="28"/>
        </w:rPr>
        <w:t xml:space="preserve">     2. Утвердить Положение о порядке сообщения лицами, замещающими муниципальные должности в муниципальном образовании «Филисовское сельское поселение Родниковского муниципального района Ивановской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 2).</w:t>
      </w:r>
    </w:p>
    <w:p w:rsidR="004D2DAD" w:rsidRPr="00E14092" w:rsidRDefault="004D2DAD" w:rsidP="004D2DAD">
      <w:pPr>
        <w:autoSpaceDE w:val="0"/>
        <w:autoSpaceDN w:val="0"/>
        <w:adjustRightInd w:val="0"/>
        <w:jc w:val="both"/>
        <w:rPr>
          <w:rFonts w:ascii="Times New Roman" w:hAnsi="Times New Roman" w:cs="Times New Roman"/>
          <w:sz w:val="28"/>
          <w:szCs w:val="28"/>
        </w:rPr>
      </w:pPr>
    </w:p>
    <w:p w:rsidR="004D2DAD" w:rsidRPr="00E14092" w:rsidRDefault="004D2DAD" w:rsidP="004D2DAD">
      <w:pPr>
        <w:shd w:val="clear" w:color="auto" w:fill="FFFFFF"/>
        <w:jc w:val="both"/>
        <w:rPr>
          <w:rFonts w:ascii="Times New Roman" w:hAnsi="Times New Roman" w:cs="Times New Roman"/>
          <w:color w:val="000000"/>
          <w:sz w:val="28"/>
          <w:szCs w:val="28"/>
        </w:rPr>
      </w:pPr>
      <w:r w:rsidRPr="00E14092">
        <w:rPr>
          <w:rFonts w:ascii="Times New Roman" w:hAnsi="Times New Roman" w:cs="Times New Roman"/>
          <w:sz w:val="28"/>
          <w:szCs w:val="28"/>
        </w:rPr>
        <w:t xml:space="preserve">     3. Отменить решение Совета муниципального образования </w:t>
      </w:r>
      <w:r w:rsidRPr="00E14092">
        <w:rPr>
          <w:rFonts w:ascii="Times New Roman" w:hAnsi="Times New Roman" w:cs="Times New Roman"/>
          <w:bCs/>
          <w:color w:val="000000"/>
          <w:sz w:val="28"/>
          <w:szCs w:val="28"/>
        </w:rPr>
        <w:t>«Филисовское сельское поселение Родниковского муниципального района Ивановской области»</w:t>
      </w:r>
      <w:r w:rsidRPr="00E14092">
        <w:rPr>
          <w:rFonts w:ascii="Times New Roman" w:hAnsi="Times New Roman" w:cs="Times New Roman"/>
          <w:sz w:val="28"/>
          <w:szCs w:val="28"/>
        </w:rPr>
        <w:t xml:space="preserve"> от 20.06.2018г. №21 «</w:t>
      </w:r>
      <w:r w:rsidRPr="00E14092">
        <w:rPr>
          <w:rFonts w:ascii="Times New Roman" w:hAnsi="Times New Roman" w:cs="Times New Roman"/>
          <w:color w:val="000000"/>
          <w:sz w:val="28"/>
          <w:szCs w:val="28"/>
        </w:rPr>
        <w:t xml:space="preserve">Об утверждении Положения о муниципальной службе муниципальных служащих муниципального образования «Филисовское сельское поселение Родниковского муниципального района Ивановской области»  </w:t>
      </w:r>
    </w:p>
    <w:p w:rsidR="004D2DAD" w:rsidRPr="00E14092" w:rsidRDefault="004D2DAD" w:rsidP="004D2DAD">
      <w:pPr>
        <w:tabs>
          <w:tab w:val="left" w:pos="2985"/>
        </w:tabs>
        <w:jc w:val="both"/>
        <w:rPr>
          <w:rFonts w:ascii="Times New Roman" w:hAnsi="Times New Roman" w:cs="Times New Roman"/>
          <w:sz w:val="28"/>
          <w:szCs w:val="28"/>
        </w:rPr>
      </w:pPr>
      <w:r w:rsidRPr="00E14092">
        <w:rPr>
          <w:rFonts w:ascii="Times New Roman" w:hAnsi="Times New Roman" w:cs="Times New Roman"/>
          <w:sz w:val="28"/>
          <w:szCs w:val="28"/>
        </w:rPr>
        <w:t xml:space="preserve">   4. Настоящее решение вступает в силу со дня его принятия.</w:t>
      </w:r>
    </w:p>
    <w:p w:rsidR="004D2DAD" w:rsidRDefault="004D2DAD" w:rsidP="004D2DAD">
      <w:pPr>
        <w:tabs>
          <w:tab w:val="left" w:pos="2985"/>
        </w:tabs>
        <w:jc w:val="both"/>
        <w:rPr>
          <w:rFonts w:ascii="Times New Roman" w:hAnsi="Times New Roman" w:cs="Times New Roman"/>
          <w:sz w:val="28"/>
          <w:szCs w:val="28"/>
        </w:rPr>
      </w:pPr>
      <w:r w:rsidRPr="00E14092">
        <w:rPr>
          <w:rFonts w:ascii="Times New Roman" w:hAnsi="Times New Roman" w:cs="Times New Roman"/>
          <w:sz w:val="28"/>
          <w:szCs w:val="28"/>
        </w:rPr>
        <w:t xml:space="preserve">   5. Опубликовать настоящее решение в информационном бюллетене «Сборник нормативных актов Родниковского района».</w:t>
      </w:r>
    </w:p>
    <w:p w:rsidR="00412ABF" w:rsidRPr="00E14092" w:rsidRDefault="00412ABF" w:rsidP="004D2DAD">
      <w:pPr>
        <w:tabs>
          <w:tab w:val="left" w:pos="2985"/>
        </w:tabs>
        <w:jc w:val="both"/>
        <w:rPr>
          <w:rFonts w:ascii="Times New Roman" w:hAnsi="Times New Roman" w:cs="Times New Roman"/>
          <w:sz w:val="28"/>
          <w:szCs w:val="28"/>
        </w:rPr>
      </w:pPr>
    </w:p>
    <w:p w:rsidR="004D2DAD" w:rsidRPr="00E14092" w:rsidRDefault="004D2DAD" w:rsidP="00412ABF">
      <w:pPr>
        <w:spacing w:after="0"/>
        <w:jc w:val="both"/>
        <w:rPr>
          <w:rFonts w:ascii="Times New Roman" w:hAnsi="Times New Roman" w:cs="Times New Roman"/>
          <w:b/>
          <w:sz w:val="28"/>
          <w:szCs w:val="28"/>
        </w:rPr>
      </w:pPr>
      <w:r w:rsidRPr="00E14092">
        <w:rPr>
          <w:rFonts w:ascii="Times New Roman" w:hAnsi="Times New Roman" w:cs="Times New Roman"/>
          <w:b/>
          <w:sz w:val="28"/>
          <w:szCs w:val="28"/>
        </w:rPr>
        <w:t xml:space="preserve">Председатель Совета муниципального образования </w:t>
      </w:r>
    </w:p>
    <w:p w:rsidR="004D2DAD" w:rsidRPr="00E14092" w:rsidRDefault="004D2DAD" w:rsidP="00412ABF">
      <w:pPr>
        <w:spacing w:after="0"/>
        <w:jc w:val="both"/>
        <w:rPr>
          <w:rFonts w:ascii="Times New Roman" w:hAnsi="Times New Roman" w:cs="Times New Roman"/>
          <w:b/>
          <w:sz w:val="28"/>
          <w:szCs w:val="28"/>
        </w:rPr>
      </w:pPr>
      <w:r w:rsidRPr="00E14092">
        <w:rPr>
          <w:rFonts w:ascii="Times New Roman" w:hAnsi="Times New Roman" w:cs="Times New Roman"/>
          <w:b/>
          <w:sz w:val="28"/>
          <w:szCs w:val="28"/>
        </w:rPr>
        <w:t>«Филисовское сельское поселение</w:t>
      </w:r>
    </w:p>
    <w:p w:rsidR="004D2DAD" w:rsidRPr="00E14092" w:rsidRDefault="004D2DAD" w:rsidP="00412ABF">
      <w:pPr>
        <w:spacing w:after="0"/>
        <w:jc w:val="both"/>
        <w:rPr>
          <w:rFonts w:ascii="Times New Roman" w:hAnsi="Times New Roman" w:cs="Times New Roman"/>
          <w:b/>
          <w:sz w:val="28"/>
          <w:szCs w:val="28"/>
        </w:rPr>
      </w:pPr>
      <w:r w:rsidRPr="00E14092">
        <w:rPr>
          <w:rFonts w:ascii="Times New Roman" w:hAnsi="Times New Roman" w:cs="Times New Roman"/>
          <w:b/>
          <w:sz w:val="28"/>
          <w:szCs w:val="28"/>
        </w:rPr>
        <w:t xml:space="preserve">Родниковского муниципального района </w:t>
      </w:r>
    </w:p>
    <w:p w:rsidR="004D2DAD" w:rsidRPr="00E14092" w:rsidRDefault="004D2DAD" w:rsidP="00412ABF">
      <w:pPr>
        <w:tabs>
          <w:tab w:val="left" w:pos="2985"/>
        </w:tabs>
        <w:spacing w:after="0"/>
        <w:jc w:val="both"/>
        <w:rPr>
          <w:rFonts w:ascii="Times New Roman" w:hAnsi="Times New Roman" w:cs="Times New Roman"/>
          <w:sz w:val="28"/>
          <w:szCs w:val="28"/>
        </w:rPr>
      </w:pPr>
      <w:r w:rsidRPr="00E14092">
        <w:rPr>
          <w:rFonts w:ascii="Times New Roman" w:hAnsi="Times New Roman" w:cs="Times New Roman"/>
          <w:b/>
          <w:sz w:val="28"/>
          <w:szCs w:val="28"/>
        </w:rPr>
        <w:t xml:space="preserve">Ивановской области»                                                                               Н.А. Голубева                          </w:t>
      </w:r>
    </w:p>
    <w:p w:rsidR="004D2DAD" w:rsidRPr="00E14092" w:rsidRDefault="004D2DAD" w:rsidP="00412ABF">
      <w:pPr>
        <w:tabs>
          <w:tab w:val="left" w:pos="2985"/>
        </w:tabs>
        <w:spacing w:after="0"/>
        <w:jc w:val="both"/>
        <w:rPr>
          <w:rFonts w:ascii="Times New Roman" w:hAnsi="Times New Roman" w:cs="Times New Roman"/>
          <w:sz w:val="28"/>
          <w:szCs w:val="28"/>
        </w:rPr>
      </w:pPr>
    </w:p>
    <w:p w:rsidR="004D2DAD" w:rsidRPr="00E14092" w:rsidRDefault="004D2DAD" w:rsidP="00412ABF">
      <w:pPr>
        <w:spacing w:after="0"/>
        <w:jc w:val="both"/>
        <w:rPr>
          <w:rFonts w:ascii="Times New Roman" w:hAnsi="Times New Roman" w:cs="Times New Roman"/>
          <w:b/>
          <w:sz w:val="28"/>
          <w:szCs w:val="28"/>
        </w:rPr>
      </w:pPr>
      <w:r w:rsidRPr="00E14092">
        <w:rPr>
          <w:rFonts w:ascii="Times New Roman" w:hAnsi="Times New Roman" w:cs="Times New Roman"/>
          <w:b/>
          <w:sz w:val="28"/>
          <w:szCs w:val="28"/>
        </w:rPr>
        <w:t xml:space="preserve">Глава муниципального образования </w:t>
      </w:r>
    </w:p>
    <w:p w:rsidR="004D2DAD" w:rsidRPr="00E14092" w:rsidRDefault="004D2DAD" w:rsidP="00412ABF">
      <w:pPr>
        <w:spacing w:after="0"/>
        <w:jc w:val="both"/>
        <w:rPr>
          <w:rFonts w:ascii="Times New Roman" w:hAnsi="Times New Roman" w:cs="Times New Roman"/>
          <w:b/>
          <w:sz w:val="28"/>
          <w:szCs w:val="28"/>
        </w:rPr>
      </w:pPr>
      <w:r w:rsidRPr="00E14092">
        <w:rPr>
          <w:rFonts w:ascii="Times New Roman" w:hAnsi="Times New Roman" w:cs="Times New Roman"/>
          <w:b/>
          <w:sz w:val="28"/>
          <w:szCs w:val="28"/>
        </w:rPr>
        <w:t>«Филисовское сельское поселение</w:t>
      </w:r>
    </w:p>
    <w:p w:rsidR="004D2DAD" w:rsidRPr="00E14092" w:rsidRDefault="004D2DAD" w:rsidP="00412ABF">
      <w:pPr>
        <w:spacing w:after="0"/>
        <w:jc w:val="both"/>
        <w:rPr>
          <w:rFonts w:ascii="Times New Roman" w:hAnsi="Times New Roman" w:cs="Times New Roman"/>
          <w:b/>
          <w:sz w:val="28"/>
          <w:szCs w:val="28"/>
        </w:rPr>
      </w:pPr>
      <w:r w:rsidRPr="00E14092">
        <w:rPr>
          <w:rFonts w:ascii="Times New Roman" w:hAnsi="Times New Roman" w:cs="Times New Roman"/>
          <w:b/>
          <w:sz w:val="28"/>
          <w:szCs w:val="28"/>
        </w:rPr>
        <w:t xml:space="preserve">Родниковского муниципального района </w:t>
      </w:r>
    </w:p>
    <w:p w:rsidR="004D2DAD" w:rsidRPr="00E14092" w:rsidRDefault="004D2DAD" w:rsidP="00412ABF">
      <w:pPr>
        <w:spacing w:after="0"/>
        <w:rPr>
          <w:rFonts w:ascii="Times New Roman" w:hAnsi="Times New Roman" w:cs="Times New Roman"/>
          <w:b/>
          <w:sz w:val="28"/>
          <w:szCs w:val="28"/>
        </w:rPr>
      </w:pPr>
      <w:r w:rsidRPr="00E14092">
        <w:rPr>
          <w:rFonts w:ascii="Times New Roman" w:hAnsi="Times New Roman" w:cs="Times New Roman"/>
          <w:b/>
          <w:sz w:val="28"/>
          <w:szCs w:val="28"/>
        </w:rPr>
        <w:t>Ивановской области»                                                                               Е.Н. Лапшина</w:t>
      </w:r>
    </w:p>
    <w:p w:rsidR="00EA6D70" w:rsidRDefault="00EA6D70" w:rsidP="004D2DAD">
      <w:pPr>
        <w:jc w:val="right"/>
        <w:rPr>
          <w:rFonts w:ascii="Times New Roman" w:hAnsi="Times New Roman" w:cs="Times New Roman"/>
        </w:rPr>
      </w:pPr>
    </w:p>
    <w:p w:rsidR="004D2DAD" w:rsidRPr="00EA6D70" w:rsidRDefault="004D2DAD" w:rsidP="00EA6D70">
      <w:pPr>
        <w:spacing w:after="0"/>
        <w:jc w:val="right"/>
        <w:rPr>
          <w:rFonts w:ascii="Times New Roman" w:hAnsi="Times New Roman" w:cs="Times New Roman"/>
          <w:sz w:val="28"/>
          <w:szCs w:val="28"/>
        </w:rPr>
      </w:pPr>
      <w:r w:rsidRPr="00EA6D70">
        <w:rPr>
          <w:rFonts w:ascii="Times New Roman" w:hAnsi="Times New Roman" w:cs="Times New Roman"/>
          <w:sz w:val="28"/>
          <w:szCs w:val="28"/>
        </w:rPr>
        <w:lastRenderedPageBreak/>
        <w:t xml:space="preserve">Приложение № 1 </w:t>
      </w:r>
    </w:p>
    <w:p w:rsidR="004D2DAD" w:rsidRPr="00EA6D70" w:rsidRDefault="004D2DAD" w:rsidP="00EA6D70">
      <w:pPr>
        <w:spacing w:after="0"/>
        <w:jc w:val="right"/>
        <w:rPr>
          <w:rFonts w:ascii="Times New Roman" w:hAnsi="Times New Roman" w:cs="Times New Roman"/>
          <w:sz w:val="28"/>
          <w:szCs w:val="28"/>
        </w:rPr>
      </w:pPr>
      <w:r w:rsidRPr="00EA6D70">
        <w:rPr>
          <w:rFonts w:ascii="Times New Roman" w:hAnsi="Times New Roman" w:cs="Times New Roman"/>
          <w:sz w:val="28"/>
          <w:szCs w:val="28"/>
        </w:rPr>
        <w:t xml:space="preserve">к Решению Совета муниципального образования </w:t>
      </w:r>
    </w:p>
    <w:p w:rsidR="004D2DAD" w:rsidRPr="00EA6D70" w:rsidRDefault="004D2DAD" w:rsidP="00EA6D70">
      <w:pPr>
        <w:spacing w:after="0"/>
        <w:jc w:val="right"/>
        <w:rPr>
          <w:rFonts w:ascii="Times New Roman" w:hAnsi="Times New Roman" w:cs="Times New Roman"/>
          <w:sz w:val="28"/>
          <w:szCs w:val="28"/>
        </w:rPr>
      </w:pPr>
      <w:r w:rsidRPr="00EA6D70">
        <w:rPr>
          <w:rFonts w:ascii="Times New Roman" w:hAnsi="Times New Roman" w:cs="Times New Roman"/>
          <w:sz w:val="28"/>
          <w:szCs w:val="28"/>
        </w:rPr>
        <w:t xml:space="preserve">«Филисовское сельское поселение </w:t>
      </w:r>
    </w:p>
    <w:p w:rsidR="004D2DAD" w:rsidRPr="00EA6D70" w:rsidRDefault="004D2DAD" w:rsidP="00EA6D70">
      <w:pPr>
        <w:spacing w:after="0"/>
        <w:jc w:val="right"/>
        <w:rPr>
          <w:rFonts w:ascii="Times New Roman" w:hAnsi="Times New Roman" w:cs="Times New Roman"/>
          <w:sz w:val="28"/>
          <w:szCs w:val="28"/>
        </w:rPr>
      </w:pPr>
      <w:r w:rsidRPr="00EA6D70">
        <w:rPr>
          <w:rFonts w:ascii="Times New Roman" w:hAnsi="Times New Roman" w:cs="Times New Roman"/>
          <w:sz w:val="28"/>
          <w:szCs w:val="28"/>
        </w:rPr>
        <w:t>Родниковского муниципального района</w:t>
      </w:r>
    </w:p>
    <w:p w:rsidR="004D2DAD" w:rsidRPr="00EA6D70" w:rsidRDefault="004D2DAD" w:rsidP="00EA6D70">
      <w:pPr>
        <w:spacing w:after="0"/>
        <w:jc w:val="right"/>
        <w:rPr>
          <w:rFonts w:ascii="Times New Roman" w:hAnsi="Times New Roman" w:cs="Times New Roman"/>
          <w:sz w:val="28"/>
          <w:szCs w:val="28"/>
        </w:rPr>
      </w:pPr>
      <w:r w:rsidRPr="00EA6D70">
        <w:rPr>
          <w:rFonts w:ascii="Times New Roman" w:hAnsi="Times New Roman" w:cs="Times New Roman"/>
          <w:sz w:val="28"/>
          <w:szCs w:val="28"/>
        </w:rPr>
        <w:t xml:space="preserve"> Ивановской области» </w:t>
      </w:r>
    </w:p>
    <w:p w:rsidR="004D2DAD" w:rsidRPr="00EA6D70" w:rsidRDefault="004D2DAD" w:rsidP="00EA6D70">
      <w:pPr>
        <w:spacing w:after="0"/>
        <w:jc w:val="right"/>
        <w:rPr>
          <w:rFonts w:ascii="Times New Roman" w:hAnsi="Times New Roman" w:cs="Times New Roman"/>
          <w:sz w:val="28"/>
          <w:szCs w:val="28"/>
        </w:rPr>
      </w:pPr>
      <w:r w:rsidRPr="00EA6D70">
        <w:rPr>
          <w:rFonts w:ascii="Times New Roman" w:hAnsi="Times New Roman" w:cs="Times New Roman"/>
          <w:sz w:val="28"/>
          <w:szCs w:val="28"/>
        </w:rPr>
        <w:t xml:space="preserve">от 27.02.2019 г. № 4 </w:t>
      </w:r>
    </w:p>
    <w:p w:rsidR="004D2DAD" w:rsidRPr="00E14092" w:rsidRDefault="004D2DAD" w:rsidP="00EA6D70">
      <w:pPr>
        <w:tabs>
          <w:tab w:val="left" w:pos="2985"/>
        </w:tabs>
        <w:spacing w:after="0"/>
        <w:ind w:left="4536"/>
        <w:jc w:val="both"/>
        <w:rPr>
          <w:rFonts w:ascii="Times New Roman" w:hAnsi="Times New Roman" w:cs="Times New Roman"/>
          <w:sz w:val="28"/>
          <w:szCs w:val="28"/>
        </w:rPr>
      </w:pPr>
    </w:p>
    <w:p w:rsidR="004D2DAD" w:rsidRPr="00E14092" w:rsidRDefault="004D2DAD" w:rsidP="004D2DAD">
      <w:pPr>
        <w:tabs>
          <w:tab w:val="left" w:pos="2985"/>
        </w:tabs>
        <w:ind w:left="4536"/>
        <w:jc w:val="both"/>
        <w:rPr>
          <w:rFonts w:ascii="Times New Roman" w:hAnsi="Times New Roman" w:cs="Times New Roman"/>
          <w:sz w:val="28"/>
          <w:szCs w:val="28"/>
        </w:rPr>
      </w:pPr>
    </w:p>
    <w:p w:rsidR="004D2DAD" w:rsidRPr="00E14092" w:rsidRDefault="004D2DAD" w:rsidP="004D2DAD">
      <w:pPr>
        <w:tabs>
          <w:tab w:val="left" w:pos="2985"/>
        </w:tabs>
        <w:jc w:val="center"/>
        <w:rPr>
          <w:rFonts w:ascii="Times New Roman" w:hAnsi="Times New Roman" w:cs="Times New Roman"/>
          <w:b/>
          <w:sz w:val="28"/>
          <w:szCs w:val="28"/>
        </w:rPr>
      </w:pPr>
      <w:r w:rsidRPr="00E14092">
        <w:rPr>
          <w:rFonts w:ascii="Times New Roman" w:hAnsi="Times New Roman" w:cs="Times New Roman"/>
          <w:b/>
          <w:sz w:val="28"/>
          <w:szCs w:val="28"/>
        </w:rPr>
        <w:t>ПОЛОЖЕНИЕ</w:t>
      </w:r>
    </w:p>
    <w:p w:rsidR="004D2DAD" w:rsidRPr="00E14092" w:rsidRDefault="004D2DAD" w:rsidP="004D2DAD">
      <w:pPr>
        <w:tabs>
          <w:tab w:val="left" w:pos="2985"/>
        </w:tabs>
        <w:jc w:val="center"/>
        <w:rPr>
          <w:rFonts w:ascii="Times New Roman" w:hAnsi="Times New Roman" w:cs="Times New Roman"/>
          <w:b/>
          <w:sz w:val="28"/>
          <w:szCs w:val="28"/>
        </w:rPr>
      </w:pPr>
      <w:r w:rsidRPr="00E14092">
        <w:rPr>
          <w:rFonts w:ascii="Times New Roman" w:hAnsi="Times New Roman" w:cs="Times New Roman"/>
          <w:b/>
          <w:sz w:val="28"/>
          <w:szCs w:val="28"/>
        </w:rPr>
        <w:t>о порядке представления лицами, замещающими муниципальные должности в муниципальном образовании «Филисовское сельское поселение Родниковского муниципального района Ивановской области», сведений о доходах, об имуществе и обязательствах имущественного характера</w:t>
      </w:r>
    </w:p>
    <w:p w:rsidR="004D2DAD" w:rsidRPr="00E14092" w:rsidRDefault="004D2DAD" w:rsidP="004D2DAD">
      <w:pPr>
        <w:tabs>
          <w:tab w:val="left" w:pos="2985"/>
        </w:tabs>
        <w:jc w:val="center"/>
        <w:rPr>
          <w:rFonts w:ascii="Times New Roman" w:hAnsi="Times New Roman" w:cs="Times New Roman"/>
          <w:b/>
          <w:sz w:val="28"/>
          <w:szCs w:val="28"/>
        </w:rPr>
      </w:pP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1. Настоящим Положением определяется порядок представления лицами, замещающими муниципальные должности в муниципальном образовании </w:t>
      </w:r>
      <w:r w:rsidRPr="00E14092">
        <w:rPr>
          <w:rFonts w:ascii="Times New Roman" w:hAnsi="Times New Roman" w:cs="Times New Roman"/>
          <w:sz w:val="28"/>
          <w:szCs w:val="28"/>
        </w:rPr>
        <w:t>«Филисовское сельское поселение Родниковского муниципального района Ивановской области»</w:t>
      </w:r>
      <w:r w:rsidRPr="00E14092">
        <w:rPr>
          <w:rFonts w:ascii="Times New Roman" w:hAnsi="Times New Roman" w:cs="Times New Roman"/>
          <w:bCs/>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4D2DAD" w:rsidRPr="00E14092" w:rsidRDefault="004D2DAD" w:rsidP="004D2DAD">
      <w:pPr>
        <w:autoSpaceDE w:val="0"/>
        <w:autoSpaceDN w:val="0"/>
        <w:adjustRightInd w:val="0"/>
        <w:jc w:val="both"/>
        <w:rPr>
          <w:rFonts w:ascii="Times New Roman" w:hAnsi="Times New Roman" w:cs="Times New Roman"/>
          <w:bCs/>
          <w:sz w:val="28"/>
          <w:szCs w:val="28"/>
        </w:rPr>
      </w:pPr>
      <w:bookmarkStart w:id="0" w:name="Par1"/>
      <w:bookmarkEnd w:id="0"/>
      <w:r w:rsidRPr="00E14092">
        <w:rPr>
          <w:rFonts w:ascii="Times New Roman" w:hAnsi="Times New Roman" w:cs="Times New Roman"/>
          <w:bCs/>
          <w:sz w:val="28"/>
          <w:szCs w:val="28"/>
        </w:rPr>
        <w:t xml:space="preserve">     2. Сведения о доходах, расходах, об имуществе и обязательствах имущественного характера представляют лица, замещающие муниципальные должности муниципального образования </w:t>
      </w:r>
      <w:r w:rsidRPr="00E14092">
        <w:rPr>
          <w:rFonts w:ascii="Times New Roman" w:hAnsi="Times New Roman" w:cs="Times New Roman"/>
          <w:sz w:val="28"/>
          <w:szCs w:val="28"/>
        </w:rPr>
        <w:t>«Филисовское сельское поселение Родниковского муниципального района Ивановской области»</w:t>
      </w:r>
      <w:r w:rsidRPr="00E14092">
        <w:rPr>
          <w:rFonts w:ascii="Times New Roman" w:hAnsi="Times New Roman" w:cs="Times New Roman"/>
          <w:bCs/>
          <w:sz w:val="28"/>
          <w:szCs w:val="28"/>
        </w:rPr>
        <w:t>:</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Глава муниципального образования </w:t>
      </w:r>
      <w:r w:rsidRPr="00E14092">
        <w:rPr>
          <w:rFonts w:ascii="Times New Roman" w:hAnsi="Times New Roman" w:cs="Times New Roman"/>
          <w:sz w:val="28"/>
          <w:szCs w:val="28"/>
        </w:rPr>
        <w:t>«Филисовское сельское поселение Родниковского муниципального района Ивановской области»</w:t>
      </w:r>
      <w:r w:rsidRPr="00E14092">
        <w:rPr>
          <w:rFonts w:ascii="Times New Roman" w:hAnsi="Times New Roman" w:cs="Times New Roman"/>
          <w:bCs/>
          <w:sz w:val="28"/>
          <w:szCs w:val="28"/>
        </w:rPr>
        <w:t xml:space="preserve"> (далее по тексту – Глава поселения);</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Председатель Совета муниципального образования </w:t>
      </w:r>
      <w:r w:rsidRPr="00E14092">
        <w:rPr>
          <w:rFonts w:ascii="Times New Roman" w:hAnsi="Times New Roman" w:cs="Times New Roman"/>
          <w:sz w:val="28"/>
          <w:szCs w:val="28"/>
        </w:rPr>
        <w:t>«Филисовское сельское поселение Родниковского муниципального района Ивановской области»</w:t>
      </w:r>
      <w:r w:rsidRPr="00E14092">
        <w:rPr>
          <w:rFonts w:ascii="Times New Roman" w:hAnsi="Times New Roman" w:cs="Times New Roman"/>
          <w:bCs/>
          <w:sz w:val="28"/>
          <w:szCs w:val="28"/>
        </w:rPr>
        <w:t xml:space="preserve"> (далее по тексту – Председатель Совета поселения);</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
          <w:bCs/>
          <w:i/>
          <w:sz w:val="28"/>
          <w:szCs w:val="28"/>
        </w:rPr>
        <w:t xml:space="preserve">- </w:t>
      </w:r>
      <w:r w:rsidRPr="00E14092">
        <w:rPr>
          <w:rFonts w:ascii="Times New Roman" w:hAnsi="Times New Roman" w:cs="Times New Roman"/>
          <w:bCs/>
          <w:sz w:val="28"/>
          <w:szCs w:val="28"/>
        </w:rPr>
        <w:t>заместитель Председателя Совета поселения;</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председатели постоянных комиссий Совета поселения;</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lastRenderedPageBreak/>
        <w:t xml:space="preserve">- депутаты Совета поселения. </w:t>
      </w:r>
    </w:p>
    <w:p w:rsidR="004D2DAD" w:rsidRPr="00E14092" w:rsidRDefault="004D2DAD" w:rsidP="004D2DAD">
      <w:pPr>
        <w:autoSpaceDE w:val="0"/>
        <w:autoSpaceDN w:val="0"/>
        <w:adjustRightInd w:val="0"/>
        <w:jc w:val="both"/>
        <w:rPr>
          <w:rFonts w:ascii="Times New Roman" w:hAnsi="Times New Roman" w:cs="Times New Roman"/>
          <w:b/>
          <w:bCs/>
          <w:i/>
          <w:sz w:val="28"/>
          <w:szCs w:val="28"/>
          <w:u w:val="single"/>
        </w:rPr>
      </w:pPr>
      <w:bookmarkStart w:id="1" w:name="Par9"/>
      <w:bookmarkEnd w:id="1"/>
      <w:r w:rsidRPr="00E14092">
        <w:rPr>
          <w:rFonts w:ascii="Times New Roman" w:hAnsi="Times New Roman" w:cs="Times New Roman"/>
          <w:bCs/>
          <w:sz w:val="28"/>
          <w:szCs w:val="28"/>
        </w:rPr>
        <w:t xml:space="preserve">     3.</w:t>
      </w:r>
      <w:bookmarkStart w:id="2" w:name="Par10"/>
      <w:bookmarkEnd w:id="2"/>
      <w:r w:rsidRPr="00E14092">
        <w:rPr>
          <w:rFonts w:ascii="Times New Roman" w:hAnsi="Times New Roman" w:cs="Times New Roman"/>
          <w:bCs/>
          <w:sz w:val="28"/>
          <w:szCs w:val="28"/>
        </w:rPr>
        <w:t xml:space="preserve"> Сведения о доходах, расходах, об имуществе и обязательствах имущественного характера представляются лицами, указанными в пункте 2 настоящего Положения, по форме справки, утвержденной Указом Президента Российской Федерации от 23.06.2014 N 460 ежегодно, не позднее 30 апреля года, следующего за отчетным с использованием специального программного обеспечения «Справки БК».</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4. Лицо, указанное в пункте 2 настоящего Положения, представляет:</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5. Сведения, предусмотренные статьей 3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форма которой утверждена Президентом Российской Федерации.</w:t>
      </w:r>
    </w:p>
    <w:p w:rsidR="004D2DAD" w:rsidRPr="00E14092" w:rsidRDefault="004D2DAD" w:rsidP="004D2DAD">
      <w:pPr>
        <w:autoSpaceDE w:val="0"/>
        <w:autoSpaceDN w:val="0"/>
        <w:adjustRightInd w:val="0"/>
        <w:jc w:val="both"/>
        <w:rPr>
          <w:rFonts w:ascii="Times New Roman" w:hAnsi="Times New Roman" w:cs="Times New Roman"/>
          <w:bCs/>
          <w:sz w:val="28"/>
          <w:szCs w:val="28"/>
        </w:rPr>
      </w:pPr>
      <w:bookmarkStart w:id="3" w:name="Par14"/>
      <w:bookmarkEnd w:id="3"/>
      <w:r w:rsidRPr="00E14092">
        <w:rPr>
          <w:rFonts w:ascii="Times New Roman" w:hAnsi="Times New Roman" w:cs="Times New Roman"/>
          <w:bCs/>
          <w:sz w:val="28"/>
          <w:szCs w:val="28"/>
        </w:rPr>
        <w:t xml:space="preserve">     6. Глава поселения, депутаты Совета поселения, осуществляющие свои полномочия на постоянной основе, депутаты, замещающие должности в Совете поселения (Председатель Совета поселения, заместитель Председателя Совета поселения, председатели постоянных комиссий Совета поселения), при представлении в соответствии с настоящим Положением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7. Сведения, указанные в пунктах 4-6 настоящего Положения, представляются:</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lastRenderedPageBreak/>
        <w:t xml:space="preserve">- Главой поселения – в организационный отдел администрации муниципального образования </w:t>
      </w:r>
      <w:r w:rsidRPr="00E14092">
        <w:rPr>
          <w:rFonts w:ascii="Times New Roman" w:hAnsi="Times New Roman" w:cs="Times New Roman"/>
          <w:sz w:val="28"/>
          <w:szCs w:val="28"/>
        </w:rPr>
        <w:t>«Парское сельское поселение Родниковского муниципального района Ивановской области»</w:t>
      </w:r>
      <w:r w:rsidRPr="00E14092">
        <w:rPr>
          <w:rFonts w:ascii="Times New Roman" w:hAnsi="Times New Roman" w:cs="Times New Roman"/>
          <w:bCs/>
          <w:sz w:val="28"/>
          <w:szCs w:val="28"/>
        </w:rPr>
        <w:t>;</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Председателем Совета поселения, заместителем Председателя Совета поселения, председателями постоянных комиссий Совета поселения, депутатами Совета поселения – в Совет муниципального образования </w:t>
      </w:r>
      <w:r w:rsidRPr="00E14092">
        <w:rPr>
          <w:rFonts w:ascii="Times New Roman" w:hAnsi="Times New Roman" w:cs="Times New Roman"/>
          <w:sz w:val="28"/>
          <w:szCs w:val="28"/>
        </w:rPr>
        <w:t>«Филисовское сельское поселение Родниковского муниципального района Ивановской области».</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Организационный отдел администрации муниципального образования </w:t>
      </w:r>
      <w:r w:rsidRPr="00E14092">
        <w:rPr>
          <w:rFonts w:ascii="Times New Roman" w:hAnsi="Times New Roman" w:cs="Times New Roman"/>
          <w:sz w:val="28"/>
          <w:szCs w:val="28"/>
        </w:rPr>
        <w:t xml:space="preserve">«Филисовское сельское поселение Родниковского муниципального района Ивановской области» и </w:t>
      </w:r>
      <w:r w:rsidRPr="00E14092">
        <w:rPr>
          <w:rFonts w:ascii="Times New Roman" w:hAnsi="Times New Roman" w:cs="Times New Roman"/>
          <w:bCs/>
          <w:sz w:val="28"/>
          <w:szCs w:val="28"/>
        </w:rPr>
        <w:t xml:space="preserve">Совет муниципального образования </w:t>
      </w:r>
      <w:r w:rsidRPr="00E14092">
        <w:rPr>
          <w:rFonts w:ascii="Times New Roman" w:hAnsi="Times New Roman" w:cs="Times New Roman"/>
          <w:sz w:val="28"/>
          <w:szCs w:val="28"/>
        </w:rPr>
        <w:t xml:space="preserve">«Филисовское сельское поселение Родниковского муниципального района Ивановской области» </w:t>
      </w:r>
      <w:r w:rsidRPr="00E14092">
        <w:rPr>
          <w:rFonts w:ascii="Times New Roman" w:hAnsi="Times New Roman" w:cs="Times New Roman"/>
          <w:bCs/>
          <w:sz w:val="28"/>
          <w:szCs w:val="28"/>
        </w:rPr>
        <w:t>осуществляют работу со сведениями о доходах, расходах, об имуществе и обязательствах имущественного характера, а также хранение данных сведений, в соответствии с действующим законодательством.</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8. В случае если лицо, замещающее муниципальную должность в муниципальном образовании </w:t>
      </w:r>
      <w:r w:rsidRPr="00E14092">
        <w:rPr>
          <w:rFonts w:ascii="Times New Roman" w:hAnsi="Times New Roman" w:cs="Times New Roman"/>
          <w:sz w:val="28"/>
          <w:szCs w:val="28"/>
        </w:rPr>
        <w:t>«Филисовское сельское поселение Родниковского муниципального района Ивановской области</w:t>
      </w:r>
      <w:r w:rsidRPr="00E14092">
        <w:rPr>
          <w:rFonts w:ascii="Times New Roman" w:hAnsi="Times New Roman" w:cs="Times New Roman"/>
          <w:bCs/>
          <w:sz w:val="28"/>
          <w:szCs w:val="28"/>
        </w:rPr>
        <w:t>»,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указанного в пункте 3 настоящего Положения.</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9. В случае непредставления по объективным причинам лицом, указанным в пункте 2 настоящего Положения,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постоянной комиссией Совета поселения по социальной политике и местному самоуправлению.</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10. Проверка достоверности и полноты сведений о доходах, расходах, об имуществе и обязательствах имущественного характера, представленных лицом, указанным в пункте 2 настоящего Положения, осуществляется в порядке, установленном Указом Губернатора Ивановской области от 15 марта </w:t>
      </w:r>
      <w:smartTag w:uri="urn:schemas-microsoft-com:office:smarttags" w:element="metricconverter">
        <w:smartTagPr>
          <w:attr w:name="ProductID" w:val="2013 г"/>
        </w:smartTagPr>
        <w:r w:rsidRPr="00E14092">
          <w:rPr>
            <w:rFonts w:ascii="Times New Roman" w:hAnsi="Times New Roman" w:cs="Times New Roman"/>
            <w:bCs/>
            <w:sz w:val="28"/>
            <w:szCs w:val="28"/>
          </w:rPr>
          <w:t>2013 г</w:t>
        </w:r>
      </w:smartTag>
      <w:r w:rsidRPr="00E14092">
        <w:rPr>
          <w:rFonts w:ascii="Times New Roman" w:hAnsi="Times New Roman" w:cs="Times New Roman"/>
          <w:bCs/>
          <w:sz w:val="28"/>
          <w:szCs w:val="28"/>
        </w:rPr>
        <w:t>. N 46-уг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11.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муниципальные должности в муниципальном </w:t>
      </w:r>
      <w:r w:rsidRPr="00E14092">
        <w:rPr>
          <w:rFonts w:ascii="Times New Roman" w:hAnsi="Times New Roman" w:cs="Times New Roman"/>
          <w:bCs/>
          <w:sz w:val="28"/>
          <w:szCs w:val="28"/>
        </w:rPr>
        <w:lastRenderedPageBreak/>
        <w:t xml:space="preserve">образовании </w:t>
      </w:r>
      <w:r w:rsidRPr="00E14092">
        <w:rPr>
          <w:rFonts w:ascii="Times New Roman" w:hAnsi="Times New Roman" w:cs="Times New Roman"/>
          <w:sz w:val="28"/>
          <w:szCs w:val="28"/>
        </w:rPr>
        <w:t>«Филисовское сельское поселение Родниковского муниципального района Ивановской области</w:t>
      </w:r>
      <w:r w:rsidRPr="00E14092">
        <w:rPr>
          <w:rFonts w:ascii="Times New Roman" w:hAnsi="Times New Roman" w:cs="Times New Roman"/>
          <w:bCs/>
          <w:sz w:val="28"/>
          <w:szCs w:val="28"/>
        </w:rPr>
        <w:t>», являются сведениями конфиденциального характера, если федеральным законом они не отнесены к сведениям, составляющим государственную тайну.</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12. Сведения о доходах, расходах, об имуществе и обязательствах имущественного характера лиц, указанных в пункте 2 настоящего Положения, размещаются на официальном сайте Родниковского муниципального района в информационно-телекоммуникационной сети "Интернет".</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13. Непредставление лицом, замещающим муниципальную должность муниципального образования </w:t>
      </w:r>
      <w:r w:rsidRPr="00E14092">
        <w:rPr>
          <w:rFonts w:ascii="Times New Roman" w:hAnsi="Times New Roman" w:cs="Times New Roman"/>
          <w:sz w:val="28"/>
          <w:szCs w:val="28"/>
        </w:rPr>
        <w:t>«Филисовское сельское поселение Родниковского муниципального района Ивановской области»</w:t>
      </w:r>
      <w:r w:rsidRPr="00E14092">
        <w:rPr>
          <w:rFonts w:ascii="Times New Roman" w:hAnsi="Times New Roman" w:cs="Times New Roman"/>
          <w:bCs/>
          <w:sz w:val="28"/>
          <w:szCs w:val="28"/>
        </w:rPr>
        <w:t>, сведений, указанных в пунктах 4-6 настоящего Положения, или представление им неполных или недостоверных сведений, или представление заведомо неполных или недостоверных сведений влечет за собой досрочное прекращение его полномочий.</w:t>
      </w:r>
    </w:p>
    <w:p w:rsidR="004D2DAD" w:rsidRPr="00E14092" w:rsidRDefault="004D2DAD" w:rsidP="004D2DAD">
      <w:pPr>
        <w:autoSpaceDE w:val="0"/>
        <w:autoSpaceDN w:val="0"/>
        <w:adjustRightInd w:val="0"/>
        <w:jc w:val="right"/>
        <w:outlineLvl w:val="0"/>
        <w:rPr>
          <w:rFonts w:ascii="Times New Roman" w:hAnsi="Times New Roman" w:cs="Times New Roman"/>
          <w:b/>
          <w:bCs/>
          <w:sz w:val="28"/>
          <w:szCs w:val="28"/>
        </w:rPr>
      </w:pPr>
    </w:p>
    <w:p w:rsidR="004D2DAD" w:rsidRPr="00E14092" w:rsidRDefault="004D2DAD" w:rsidP="004D2DAD">
      <w:pPr>
        <w:autoSpaceDE w:val="0"/>
        <w:autoSpaceDN w:val="0"/>
        <w:adjustRightInd w:val="0"/>
        <w:jc w:val="right"/>
        <w:rPr>
          <w:rFonts w:ascii="Times New Roman" w:hAnsi="Times New Roman" w:cs="Times New Roman"/>
          <w:b/>
          <w:bCs/>
          <w:sz w:val="28"/>
          <w:szCs w:val="28"/>
        </w:rPr>
      </w:pPr>
    </w:p>
    <w:p w:rsidR="004D2DAD" w:rsidRPr="00E14092" w:rsidRDefault="004D2DAD" w:rsidP="004D2DAD">
      <w:pPr>
        <w:autoSpaceDE w:val="0"/>
        <w:autoSpaceDN w:val="0"/>
        <w:adjustRightInd w:val="0"/>
        <w:jc w:val="right"/>
        <w:rPr>
          <w:rFonts w:ascii="Times New Roman" w:hAnsi="Times New Roman" w:cs="Times New Roman"/>
          <w:b/>
          <w:bCs/>
          <w:sz w:val="28"/>
          <w:szCs w:val="28"/>
        </w:rPr>
      </w:pPr>
    </w:p>
    <w:p w:rsidR="004D2DAD" w:rsidRPr="00E14092" w:rsidRDefault="004D2DAD" w:rsidP="004D2DAD">
      <w:pPr>
        <w:tabs>
          <w:tab w:val="left" w:pos="2985"/>
        </w:tabs>
        <w:jc w:val="center"/>
        <w:rPr>
          <w:rFonts w:ascii="Times New Roman" w:hAnsi="Times New Roman" w:cs="Times New Roman"/>
          <w:b/>
          <w:sz w:val="28"/>
          <w:szCs w:val="28"/>
        </w:rPr>
      </w:pPr>
    </w:p>
    <w:p w:rsidR="004D2DAD" w:rsidRPr="00E14092" w:rsidRDefault="004D2DAD" w:rsidP="004D2DAD">
      <w:pPr>
        <w:tabs>
          <w:tab w:val="left" w:pos="2985"/>
        </w:tabs>
        <w:jc w:val="center"/>
        <w:rPr>
          <w:rFonts w:ascii="Times New Roman" w:hAnsi="Times New Roman" w:cs="Times New Roman"/>
          <w:b/>
          <w:sz w:val="28"/>
          <w:szCs w:val="28"/>
        </w:rPr>
      </w:pPr>
    </w:p>
    <w:p w:rsidR="004D2DAD" w:rsidRPr="00E14092" w:rsidRDefault="004D2DAD" w:rsidP="004D2DAD">
      <w:pPr>
        <w:tabs>
          <w:tab w:val="left" w:pos="2985"/>
        </w:tabs>
        <w:jc w:val="center"/>
        <w:rPr>
          <w:rFonts w:ascii="Times New Roman" w:hAnsi="Times New Roman" w:cs="Times New Roman"/>
          <w:b/>
          <w:sz w:val="28"/>
          <w:szCs w:val="28"/>
        </w:rPr>
      </w:pPr>
    </w:p>
    <w:p w:rsidR="004D2DAD" w:rsidRPr="00E14092" w:rsidRDefault="004D2DAD" w:rsidP="004D2DAD">
      <w:pPr>
        <w:tabs>
          <w:tab w:val="left" w:pos="2985"/>
        </w:tabs>
        <w:jc w:val="center"/>
        <w:rPr>
          <w:rFonts w:ascii="Times New Roman" w:hAnsi="Times New Roman" w:cs="Times New Roman"/>
          <w:b/>
          <w:sz w:val="28"/>
          <w:szCs w:val="28"/>
        </w:rPr>
      </w:pPr>
    </w:p>
    <w:p w:rsidR="004D2DAD" w:rsidRPr="00E14092" w:rsidRDefault="004D2DAD" w:rsidP="004D2DAD">
      <w:pPr>
        <w:tabs>
          <w:tab w:val="left" w:pos="2985"/>
        </w:tabs>
        <w:jc w:val="center"/>
        <w:rPr>
          <w:rFonts w:ascii="Times New Roman" w:hAnsi="Times New Roman" w:cs="Times New Roman"/>
          <w:b/>
          <w:sz w:val="28"/>
          <w:szCs w:val="28"/>
        </w:rPr>
      </w:pPr>
    </w:p>
    <w:p w:rsidR="004D2DAD" w:rsidRPr="00E14092" w:rsidRDefault="004D2DAD" w:rsidP="004D2DAD">
      <w:pPr>
        <w:tabs>
          <w:tab w:val="left" w:pos="2985"/>
        </w:tabs>
        <w:jc w:val="center"/>
        <w:rPr>
          <w:rFonts w:ascii="Times New Roman" w:hAnsi="Times New Roman" w:cs="Times New Roman"/>
          <w:b/>
          <w:sz w:val="28"/>
          <w:szCs w:val="28"/>
        </w:rPr>
      </w:pPr>
    </w:p>
    <w:p w:rsidR="004D2DAD" w:rsidRPr="00E14092" w:rsidRDefault="004D2DAD" w:rsidP="004D2DAD">
      <w:pPr>
        <w:tabs>
          <w:tab w:val="left" w:pos="2985"/>
        </w:tabs>
        <w:jc w:val="center"/>
        <w:rPr>
          <w:rFonts w:ascii="Times New Roman" w:hAnsi="Times New Roman" w:cs="Times New Roman"/>
          <w:b/>
          <w:sz w:val="28"/>
          <w:szCs w:val="28"/>
        </w:rPr>
      </w:pPr>
    </w:p>
    <w:p w:rsidR="004D2DAD" w:rsidRPr="00E14092" w:rsidRDefault="004D2DAD" w:rsidP="004D2DAD">
      <w:pPr>
        <w:tabs>
          <w:tab w:val="left" w:pos="2985"/>
        </w:tabs>
        <w:jc w:val="center"/>
        <w:rPr>
          <w:rFonts w:ascii="Times New Roman" w:hAnsi="Times New Roman" w:cs="Times New Roman"/>
          <w:b/>
          <w:sz w:val="28"/>
          <w:szCs w:val="28"/>
        </w:rPr>
      </w:pPr>
    </w:p>
    <w:p w:rsidR="004D2DAD" w:rsidRPr="00E14092" w:rsidRDefault="004D2DAD" w:rsidP="004D2DAD">
      <w:pPr>
        <w:tabs>
          <w:tab w:val="left" w:pos="2985"/>
        </w:tabs>
        <w:jc w:val="center"/>
        <w:rPr>
          <w:rFonts w:ascii="Times New Roman" w:hAnsi="Times New Roman" w:cs="Times New Roman"/>
          <w:b/>
          <w:sz w:val="28"/>
          <w:szCs w:val="28"/>
        </w:rPr>
      </w:pPr>
    </w:p>
    <w:p w:rsidR="004D2DAD" w:rsidRPr="00E14092" w:rsidRDefault="004D2DAD" w:rsidP="004D2DAD">
      <w:pPr>
        <w:tabs>
          <w:tab w:val="left" w:pos="2985"/>
        </w:tabs>
        <w:jc w:val="center"/>
        <w:rPr>
          <w:rFonts w:ascii="Times New Roman" w:hAnsi="Times New Roman" w:cs="Times New Roman"/>
          <w:b/>
          <w:sz w:val="28"/>
          <w:szCs w:val="28"/>
        </w:rPr>
      </w:pPr>
    </w:p>
    <w:p w:rsidR="004D2DAD" w:rsidRPr="00E14092" w:rsidRDefault="004D2DAD" w:rsidP="004D2DAD">
      <w:pPr>
        <w:tabs>
          <w:tab w:val="left" w:pos="2985"/>
        </w:tabs>
        <w:jc w:val="center"/>
        <w:rPr>
          <w:rFonts w:ascii="Times New Roman" w:hAnsi="Times New Roman" w:cs="Times New Roman"/>
          <w:b/>
          <w:sz w:val="28"/>
          <w:szCs w:val="28"/>
        </w:rPr>
      </w:pPr>
    </w:p>
    <w:p w:rsidR="004D2DAD" w:rsidRPr="00E14092" w:rsidRDefault="004D2DAD" w:rsidP="004D2DAD">
      <w:pPr>
        <w:tabs>
          <w:tab w:val="left" w:pos="2985"/>
        </w:tabs>
        <w:jc w:val="center"/>
        <w:rPr>
          <w:rFonts w:ascii="Times New Roman" w:hAnsi="Times New Roman" w:cs="Times New Roman"/>
          <w:b/>
          <w:sz w:val="28"/>
          <w:szCs w:val="28"/>
        </w:rPr>
      </w:pPr>
    </w:p>
    <w:p w:rsidR="004D2DAD" w:rsidRPr="00E14092" w:rsidRDefault="004D2DAD" w:rsidP="004D2DAD">
      <w:pPr>
        <w:tabs>
          <w:tab w:val="left" w:pos="2985"/>
        </w:tabs>
        <w:jc w:val="center"/>
        <w:rPr>
          <w:rFonts w:ascii="Times New Roman" w:hAnsi="Times New Roman" w:cs="Times New Roman"/>
          <w:b/>
          <w:sz w:val="28"/>
          <w:szCs w:val="28"/>
        </w:rPr>
      </w:pPr>
    </w:p>
    <w:p w:rsidR="004D2DAD" w:rsidRPr="00EA6D70" w:rsidRDefault="004D2DAD" w:rsidP="00EA6D70">
      <w:pPr>
        <w:spacing w:after="0"/>
        <w:jc w:val="right"/>
        <w:rPr>
          <w:rFonts w:ascii="Times New Roman" w:hAnsi="Times New Roman" w:cs="Times New Roman"/>
          <w:sz w:val="28"/>
          <w:szCs w:val="28"/>
        </w:rPr>
      </w:pPr>
      <w:r w:rsidRPr="00EA6D70">
        <w:rPr>
          <w:rFonts w:ascii="Times New Roman" w:hAnsi="Times New Roman" w:cs="Times New Roman"/>
          <w:sz w:val="28"/>
          <w:szCs w:val="28"/>
        </w:rPr>
        <w:lastRenderedPageBreak/>
        <w:t>Приложение № 2</w:t>
      </w:r>
    </w:p>
    <w:p w:rsidR="004D2DAD" w:rsidRPr="00EA6D70" w:rsidRDefault="004D2DAD" w:rsidP="00EA6D70">
      <w:pPr>
        <w:spacing w:after="0"/>
        <w:jc w:val="right"/>
        <w:rPr>
          <w:rFonts w:ascii="Times New Roman" w:hAnsi="Times New Roman" w:cs="Times New Roman"/>
          <w:sz w:val="28"/>
          <w:szCs w:val="28"/>
        </w:rPr>
      </w:pPr>
      <w:r w:rsidRPr="00EA6D70">
        <w:rPr>
          <w:rFonts w:ascii="Times New Roman" w:hAnsi="Times New Roman" w:cs="Times New Roman"/>
          <w:sz w:val="28"/>
          <w:szCs w:val="28"/>
        </w:rPr>
        <w:t xml:space="preserve">к Решению Совета муниципального образования </w:t>
      </w:r>
    </w:p>
    <w:p w:rsidR="004D2DAD" w:rsidRPr="00EA6D70" w:rsidRDefault="004D2DAD" w:rsidP="00EA6D70">
      <w:pPr>
        <w:spacing w:after="0"/>
        <w:jc w:val="right"/>
        <w:rPr>
          <w:rFonts w:ascii="Times New Roman" w:hAnsi="Times New Roman" w:cs="Times New Roman"/>
          <w:sz w:val="28"/>
          <w:szCs w:val="28"/>
        </w:rPr>
      </w:pPr>
      <w:r w:rsidRPr="00EA6D70">
        <w:rPr>
          <w:rFonts w:ascii="Times New Roman" w:hAnsi="Times New Roman" w:cs="Times New Roman"/>
          <w:sz w:val="28"/>
          <w:szCs w:val="28"/>
        </w:rPr>
        <w:t xml:space="preserve">«Филисовское сельское поселение </w:t>
      </w:r>
    </w:p>
    <w:p w:rsidR="004D2DAD" w:rsidRPr="00EA6D70" w:rsidRDefault="004D2DAD" w:rsidP="00EA6D70">
      <w:pPr>
        <w:spacing w:after="0"/>
        <w:jc w:val="right"/>
        <w:rPr>
          <w:rFonts w:ascii="Times New Roman" w:hAnsi="Times New Roman" w:cs="Times New Roman"/>
          <w:sz w:val="28"/>
          <w:szCs w:val="28"/>
        </w:rPr>
      </w:pPr>
      <w:r w:rsidRPr="00EA6D70">
        <w:rPr>
          <w:rFonts w:ascii="Times New Roman" w:hAnsi="Times New Roman" w:cs="Times New Roman"/>
          <w:sz w:val="28"/>
          <w:szCs w:val="28"/>
        </w:rPr>
        <w:t>Родниковского муниципального района</w:t>
      </w:r>
    </w:p>
    <w:p w:rsidR="004D2DAD" w:rsidRPr="00EA6D70" w:rsidRDefault="004D2DAD" w:rsidP="00EA6D70">
      <w:pPr>
        <w:spacing w:after="0"/>
        <w:jc w:val="right"/>
        <w:rPr>
          <w:rFonts w:ascii="Times New Roman" w:hAnsi="Times New Roman" w:cs="Times New Roman"/>
          <w:sz w:val="28"/>
          <w:szCs w:val="28"/>
        </w:rPr>
      </w:pPr>
      <w:r w:rsidRPr="00EA6D70">
        <w:rPr>
          <w:rFonts w:ascii="Times New Roman" w:hAnsi="Times New Roman" w:cs="Times New Roman"/>
          <w:sz w:val="28"/>
          <w:szCs w:val="28"/>
        </w:rPr>
        <w:t xml:space="preserve"> Ивановской области» </w:t>
      </w:r>
    </w:p>
    <w:p w:rsidR="004D2DAD" w:rsidRPr="00EA6D70" w:rsidRDefault="004D2DAD" w:rsidP="00EA6D70">
      <w:pPr>
        <w:spacing w:after="0"/>
        <w:jc w:val="right"/>
        <w:rPr>
          <w:rFonts w:ascii="Times New Roman" w:hAnsi="Times New Roman" w:cs="Times New Roman"/>
          <w:sz w:val="28"/>
          <w:szCs w:val="28"/>
        </w:rPr>
      </w:pPr>
      <w:r w:rsidRPr="00EA6D70">
        <w:rPr>
          <w:rFonts w:ascii="Times New Roman" w:hAnsi="Times New Roman" w:cs="Times New Roman"/>
          <w:sz w:val="28"/>
          <w:szCs w:val="28"/>
        </w:rPr>
        <w:t xml:space="preserve">от 27.02.2019 г. № 4 </w:t>
      </w:r>
    </w:p>
    <w:p w:rsidR="004D2DAD" w:rsidRPr="00E14092" w:rsidRDefault="004D2DAD" w:rsidP="00EA6D70">
      <w:pPr>
        <w:tabs>
          <w:tab w:val="left" w:pos="2985"/>
        </w:tabs>
        <w:spacing w:after="0"/>
        <w:jc w:val="center"/>
        <w:rPr>
          <w:rFonts w:ascii="Times New Roman" w:hAnsi="Times New Roman" w:cs="Times New Roman"/>
          <w:b/>
          <w:sz w:val="28"/>
          <w:szCs w:val="28"/>
        </w:rPr>
      </w:pPr>
    </w:p>
    <w:p w:rsidR="004D2DAD" w:rsidRPr="00E14092" w:rsidRDefault="004D2DAD" w:rsidP="004D2DAD">
      <w:pPr>
        <w:tabs>
          <w:tab w:val="left" w:pos="2985"/>
        </w:tabs>
        <w:rPr>
          <w:rFonts w:ascii="Times New Roman" w:hAnsi="Times New Roman" w:cs="Times New Roman"/>
          <w:b/>
          <w:sz w:val="28"/>
          <w:szCs w:val="28"/>
        </w:rPr>
      </w:pPr>
    </w:p>
    <w:p w:rsidR="004D2DAD" w:rsidRPr="00E14092" w:rsidRDefault="004D2DAD" w:rsidP="004D2DAD">
      <w:pPr>
        <w:tabs>
          <w:tab w:val="left" w:pos="2985"/>
        </w:tabs>
        <w:jc w:val="center"/>
        <w:rPr>
          <w:rFonts w:ascii="Times New Roman" w:hAnsi="Times New Roman" w:cs="Times New Roman"/>
          <w:b/>
          <w:sz w:val="28"/>
          <w:szCs w:val="28"/>
        </w:rPr>
      </w:pPr>
      <w:r w:rsidRPr="00E14092">
        <w:rPr>
          <w:rFonts w:ascii="Times New Roman" w:hAnsi="Times New Roman" w:cs="Times New Roman"/>
          <w:b/>
          <w:sz w:val="28"/>
          <w:szCs w:val="28"/>
        </w:rPr>
        <w:t>ПОЛОЖЕНИЕ</w:t>
      </w:r>
    </w:p>
    <w:p w:rsidR="004D2DAD" w:rsidRPr="00A91A49" w:rsidRDefault="004D2DAD" w:rsidP="00A91A49">
      <w:pPr>
        <w:tabs>
          <w:tab w:val="left" w:pos="2985"/>
        </w:tabs>
        <w:jc w:val="center"/>
        <w:rPr>
          <w:rFonts w:ascii="Times New Roman" w:hAnsi="Times New Roman" w:cs="Times New Roman"/>
          <w:b/>
          <w:sz w:val="28"/>
          <w:szCs w:val="28"/>
        </w:rPr>
      </w:pPr>
      <w:r w:rsidRPr="00E14092">
        <w:rPr>
          <w:rFonts w:ascii="Times New Roman" w:hAnsi="Times New Roman" w:cs="Times New Roman"/>
          <w:b/>
          <w:sz w:val="28"/>
          <w:szCs w:val="28"/>
        </w:rPr>
        <w:t>о порядке сообщения лицами, замещающими муниципальные должности в муниципальном образовании «Филисовское сельское поселение Родниковского муниципального района Ивановской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2DAD" w:rsidRPr="00E14092" w:rsidRDefault="004D2DAD" w:rsidP="004D2DAD">
      <w:pPr>
        <w:tabs>
          <w:tab w:val="left" w:pos="2985"/>
        </w:tabs>
        <w:jc w:val="center"/>
        <w:rPr>
          <w:rFonts w:ascii="Times New Roman" w:hAnsi="Times New Roman" w:cs="Times New Roman"/>
          <w:sz w:val="28"/>
          <w:szCs w:val="28"/>
        </w:rPr>
      </w:pP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1. Настоящим Положением определяется порядок сообщения лицами, замещающими муниципальные должности в муниципальном образовании </w:t>
      </w:r>
      <w:r w:rsidRPr="00E14092">
        <w:rPr>
          <w:rFonts w:ascii="Times New Roman" w:hAnsi="Times New Roman" w:cs="Times New Roman"/>
          <w:sz w:val="28"/>
          <w:szCs w:val="28"/>
        </w:rPr>
        <w:t>«Филисовское сельское поселение Родниковского муниципального района Ивановской области»</w:t>
      </w:r>
      <w:r w:rsidRPr="00E14092">
        <w:rPr>
          <w:rFonts w:ascii="Times New Roman" w:hAnsi="Times New Roman" w:cs="Times New Roman"/>
          <w:bCs/>
          <w:sz w:val="28"/>
          <w:szCs w:val="28"/>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2. Лица, замещающие муниципальные должности в муниципальном образовании </w:t>
      </w:r>
      <w:r w:rsidRPr="00E14092">
        <w:rPr>
          <w:rFonts w:ascii="Times New Roman" w:hAnsi="Times New Roman" w:cs="Times New Roman"/>
          <w:sz w:val="28"/>
          <w:szCs w:val="28"/>
        </w:rPr>
        <w:t>«Филисовское сельское поселение Родниковского муниципального района Ивановской области»</w:t>
      </w:r>
      <w:r w:rsidRPr="00E14092">
        <w:rPr>
          <w:rFonts w:ascii="Times New Roman" w:hAnsi="Times New Roman" w:cs="Times New Roman"/>
          <w:bCs/>
          <w:sz w:val="28"/>
          <w:szCs w:val="28"/>
        </w:rPr>
        <w:t xml:space="preserve"> (Глава поселения, Председатель Совета поселения, заместитель Председателя Совета поселения, председатель постоянной комиссии Совета поселения, депутат Совета поселения),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3.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lastRenderedPageBreak/>
        <w:t xml:space="preserve">     4. Глава поселения, заместитель Председателя Совета поселения, председатель постоянной комиссии Совета поселения, депутат Совета поселения направляют уведомление, составленное на имя Председателя Совета поселения, по форме согласно приложению № 1 к настоящему Положению.</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Председатель Совета поселения направляет уведомление в постоянную комиссию Совета Родниковского муниципального района по социальной политике и местному самоуправлению по форме согласно приложению № 1 к настоящему Положению.</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5. Регистрация уведомлений осуществляется аппаратом Совета района в журнале регистрации уведомлений, составленном по образцу согласно приложению № 2 к настоящему Положению.</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6. В течение трех дней со дня получения уведомления Председатель Совета </w:t>
      </w:r>
      <w:r w:rsidRPr="00E14092">
        <w:rPr>
          <w:rFonts w:ascii="Times New Roman" w:hAnsi="Times New Roman" w:cs="Times New Roman"/>
          <w:sz w:val="28"/>
          <w:szCs w:val="28"/>
        </w:rPr>
        <w:t xml:space="preserve">муниципального образования «Филисовское сельское поселение Родниковского муниципального района Ивановской области», </w:t>
      </w:r>
      <w:r w:rsidRPr="00E14092">
        <w:rPr>
          <w:rFonts w:ascii="Times New Roman" w:hAnsi="Times New Roman" w:cs="Times New Roman"/>
          <w:bCs/>
          <w:sz w:val="28"/>
          <w:szCs w:val="28"/>
        </w:rPr>
        <w:t>направляет полученное уведомление в постоянную комиссию Совета поселения по социальной политике и местному самоуправлению.</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7. Постоянная комиссия Совета поселения по социальной политике и местному самоуправлению имеет право получать в установленном порядке от лиц, направивших уведомления, пояснения по изложенным в них обстоятельствам.</w:t>
      </w:r>
    </w:p>
    <w:p w:rsidR="004D2DAD" w:rsidRPr="00E14092" w:rsidRDefault="004D2DAD" w:rsidP="004D2DAD">
      <w:pPr>
        <w:autoSpaceDE w:val="0"/>
        <w:autoSpaceDN w:val="0"/>
        <w:adjustRightInd w:val="0"/>
        <w:jc w:val="both"/>
        <w:rPr>
          <w:rFonts w:ascii="Times New Roman" w:hAnsi="Times New Roman" w:cs="Times New Roman"/>
          <w:bCs/>
          <w:sz w:val="28"/>
          <w:szCs w:val="28"/>
        </w:rPr>
      </w:pPr>
      <w:bookmarkStart w:id="4" w:name="Par12"/>
      <w:bookmarkEnd w:id="4"/>
      <w:r w:rsidRPr="00E14092">
        <w:rPr>
          <w:rFonts w:ascii="Times New Roman" w:hAnsi="Times New Roman" w:cs="Times New Roman"/>
          <w:bCs/>
          <w:sz w:val="28"/>
          <w:szCs w:val="28"/>
        </w:rPr>
        <w:t xml:space="preserve">     8. Постоянной комиссией Совета поселения по социальной политике и местному самоуправлению по результатам рассмотрения уведомлений принимается одно из следующих решений:</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а) признать, что при исполнении должностных обязанностей лицом, направившим уведомление, конфликт интересов отсутствует;</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4D2DAD" w:rsidRPr="00E14092" w:rsidRDefault="004D2DAD" w:rsidP="004D2DAD">
      <w:pPr>
        <w:autoSpaceDE w:val="0"/>
        <w:autoSpaceDN w:val="0"/>
        <w:adjustRightInd w:val="0"/>
        <w:jc w:val="both"/>
        <w:rPr>
          <w:rFonts w:ascii="Times New Roman" w:hAnsi="Times New Roman" w:cs="Times New Roman"/>
          <w:bCs/>
          <w:sz w:val="28"/>
          <w:szCs w:val="28"/>
        </w:rPr>
      </w:pPr>
      <w:bookmarkStart w:id="5" w:name="Par15"/>
      <w:bookmarkEnd w:id="5"/>
      <w:r w:rsidRPr="00E14092">
        <w:rPr>
          <w:rFonts w:ascii="Times New Roman" w:hAnsi="Times New Roman" w:cs="Times New Roman"/>
          <w:bCs/>
          <w:sz w:val="28"/>
          <w:szCs w:val="28"/>
        </w:rPr>
        <w:t>в) признать, что лицом, направившим уведомление, не соблюдались требования об урегулировании конфликта интересов.</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9. В случае принятия решения, указанного в подпункте «б» пункта 8 настоящего Положения, Председатель Совета поселения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lastRenderedPageBreak/>
        <w:t xml:space="preserve">     10. В случае принятия решения, указанного в подпункте «в» пункта 8 настоящего Положения, Председатель Совета поселения выносит вопрос на рассмотрение Совета поселения.</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11. Постоянная комиссия Совета поселения по социальной политике и местному самоуправлению вправе принять иное, чем предусмотрено пунктом 8 настоящего Положения, решение. Основания и мотивы принятия такого решения должны быть отражены в протоколе заседания Комиссии.</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12. В силу положений статьи 40 Федерального закона от 06.10.2003 № 131-ФЗ "Об общих принципах организации местного самоуправления в Российской Федерации" полномочия лица, замещающего муниципальную должность </w:t>
      </w:r>
      <w:r w:rsidRPr="00E14092">
        <w:rPr>
          <w:rFonts w:ascii="Times New Roman" w:hAnsi="Times New Roman" w:cs="Times New Roman"/>
          <w:sz w:val="28"/>
          <w:szCs w:val="28"/>
        </w:rPr>
        <w:t>муниципального образования «Филисовское сельское поселение Родниковского муниципального района Ивановской области»</w:t>
      </w:r>
      <w:r w:rsidRPr="00E14092">
        <w:rPr>
          <w:rFonts w:ascii="Times New Roman" w:hAnsi="Times New Roman" w:cs="Times New Roman"/>
          <w:bCs/>
          <w:sz w:val="28"/>
          <w:szCs w:val="28"/>
        </w:rPr>
        <w:t>,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 xml:space="preserve">     13. Уведомление и иные материалы, связанные с рассмотрением уведомления Главы поселения, приобщаются к личному делу Главы поселения.</w:t>
      </w:r>
    </w:p>
    <w:p w:rsidR="004D2DAD" w:rsidRPr="00E14092" w:rsidRDefault="004D2DAD" w:rsidP="004D2DAD">
      <w:pPr>
        <w:autoSpaceDE w:val="0"/>
        <w:autoSpaceDN w:val="0"/>
        <w:adjustRightInd w:val="0"/>
        <w:jc w:val="both"/>
        <w:rPr>
          <w:rFonts w:ascii="Times New Roman" w:hAnsi="Times New Roman" w:cs="Times New Roman"/>
          <w:bCs/>
          <w:sz w:val="28"/>
          <w:szCs w:val="28"/>
        </w:rPr>
      </w:pPr>
      <w:r w:rsidRPr="00E14092">
        <w:rPr>
          <w:rFonts w:ascii="Times New Roman" w:hAnsi="Times New Roman" w:cs="Times New Roman"/>
          <w:bCs/>
          <w:sz w:val="28"/>
          <w:szCs w:val="28"/>
        </w:rPr>
        <w:t>Уведомление и иные материалы, связанные с рассмотрением уведомления Председателя Совета поселения, заместителя Председателя Совета поселения, председателя постоянной комиссии Совета поселения, депутата Совета поселения, хранятся в аппарате Совета поселения.</w:t>
      </w:r>
    </w:p>
    <w:p w:rsidR="004D2DAD" w:rsidRPr="00E14092" w:rsidRDefault="004D2DAD" w:rsidP="004D2DAD">
      <w:pPr>
        <w:autoSpaceDE w:val="0"/>
        <w:autoSpaceDN w:val="0"/>
        <w:adjustRightInd w:val="0"/>
        <w:ind w:left="2410"/>
        <w:jc w:val="both"/>
        <w:rPr>
          <w:rFonts w:ascii="Times New Roman" w:hAnsi="Times New Roman" w:cs="Times New Roman"/>
          <w:bCs/>
        </w:rPr>
      </w:pPr>
    </w:p>
    <w:p w:rsidR="004D2DAD" w:rsidRPr="00E14092" w:rsidRDefault="004D2DAD" w:rsidP="004D2DAD">
      <w:pPr>
        <w:autoSpaceDE w:val="0"/>
        <w:autoSpaceDN w:val="0"/>
        <w:adjustRightInd w:val="0"/>
        <w:ind w:left="2410"/>
        <w:jc w:val="both"/>
        <w:rPr>
          <w:rFonts w:ascii="Times New Roman" w:hAnsi="Times New Roman" w:cs="Times New Roman"/>
          <w:bCs/>
        </w:rPr>
      </w:pPr>
    </w:p>
    <w:p w:rsidR="004D2DAD" w:rsidRPr="00E14092" w:rsidRDefault="004D2DAD" w:rsidP="004D2DAD">
      <w:pPr>
        <w:autoSpaceDE w:val="0"/>
        <w:autoSpaceDN w:val="0"/>
        <w:adjustRightInd w:val="0"/>
        <w:ind w:left="2410"/>
        <w:jc w:val="both"/>
        <w:rPr>
          <w:rFonts w:ascii="Times New Roman" w:hAnsi="Times New Roman" w:cs="Times New Roman"/>
          <w:bCs/>
        </w:rPr>
      </w:pPr>
    </w:p>
    <w:p w:rsidR="004D2DAD" w:rsidRPr="00E14092" w:rsidRDefault="004D2DAD" w:rsidP="004D2DAD">
      <w:pPr>
        <w:autoSpaceDE w:val="0"/>
        <w:autoSpaceDN w:val="0"/>
        <w:adjustRightInd w:val="0"/>
        <w:ind w:left="2410"/>
        <w:jc w:val="both"/>
        <w:rPr>
          <w:rFonts w:ascii="Times New Roman" w:hAnsi="Times New Roman" w:cs="Times New Roman"/>
          <w:bCs/>
        </w:rPr>
      </w:pPr>
    </w:p>
    <w:p w:rsidR="004D2DAD" w:rsidRPr="00E14092" w:rsidRDefault="004D2DAD" w:rsidP="004D2DAD">
      <w:pPr>
        <w:autoSpaceDE w:val="0"/>
        <w:autoSpaceDN w:val="0"/>
        <w:adjustRightInd w:val="0"/>
        <w:ind w:left="2410"/>
        <w:jc w:val="both"/>
        <w:rPr>
          <w:rFonts w:ascii="Times New Roman" w:hAnsi="Times New Roman" w:cs="Times New Roman"/>
          <w:bCs/>
        </w:rPr>
      </w:pPr>
    </w:p>
    <w:p w:rsidR="004D2DAD" w:rsidRPr="00E14092" w:rsidRDefault="004D2DAD" w:rsidP="004D2DAD">
      <w:pPr>
        <w:autoSpaceDE w:val="0"/>
        <w:autoSpaceDN w:val="0"/>
        <w:adjustRightInd w:val="0"/>
        <w:ind w:left="2410"/>
        <w:jc w:val="both"/>
        <w:rPr>
          <w:rFonts w:ascii="Times New Roman" w:hAnsi="Times New Roman" w:cs="Times New Roman"/>
          <w:bCs/>
        </w:rPr>
      </w:pPr>
    </w:p>
    <w:p w:rsidR="004D2DAD" w:rsidRPr="00E14092" w:rsidRDefault="004D2DAD" w:rsidP="004D2DAD">
      <w:pPr>
        <w:autoSpaceDE w:val="0"/>
        <w:autoSpaceDN w:val="0"/>
        <w:adjustRightInd w:val="0"/>
        <w:ind w:left="2410"/>
        <w:jc w:val="both"/>
        <w:rPr>
          <w:rFonts w:ascii="Times New Roman" w:hAnsi="Times New Roman" w:cs="Times New Roman"/>
          <w:bCs/>
        </w:rPr>
      </w:pPr>
    </w:p>
    <w:p w:rsidR="004D2DAD" w:rsidRPr="00E14092" w:rsidRDefault="004D2DAD" w:rsidP="004D2DAD">
      <w:pPr>
        <w:autoSpaceDE w:val="0"/>
        <w:autoSpaceDN w:val="0"/>
        <w:adjustRightInd w:val="0"/>
        <w:ind w:left="2410"/>
        <w:jc w:val="both"/>
        <w:rPr>
          <w:rFonts w:ascii="Times New Roman" w:hAnsi="Times New Roman" w:cs="Times New Roman"/>
          <w:bCs/>
        </w:rPr>
      </w:pPr>
    </w:p>
    <w:p w:rsidR="004D2DAD" w:rsidRPr="00E14092" w:rsidRDefault="004D2DAD" w:rsidP="001F0E04">
      <w:pPr>
        <w:autoSpaceDE w:val="0"/>
        <w:autoSpaceDN w:val="0"/>
        <w:adjustRightInd w:val="0"/>
        <w:ind w:left="2410"/>
        <w:jc w:val="right"/>
        <w:rPr>
          <w:rFonts w:ascii="Times New Roman" w:hAnsi="Times New Roman" w:cs="Times New Roman"/>
          <w:bCs/>
          <w:sz w:val="28"/>
          <w:szCs w:val="28"/>
        </w:rPr>
      </w:pPr>
      <w:r w:rsidRPr="00E14092">
        <w:rPr>
          <w:rFonts w:ascii="Times New Roman" w:hAnsi="Times New Roman" w:cs="Times New Roman"/>
          <w:bCs/>
        </w:rPr>
        <w:lastRenderedPageBreak/>
        <w:t>Приложение № 1 к Положению о порядке сообщения лицами, замещающими муниципальные должности в муниципальном образовании «Филисовское сельское поселение Родниковского муниципального района Ивановской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D2DAD" w:rsidRPr="00E14092" w:rsidRDefault="004D2DAD" w:rsidP="004D2DAD">
      <w:pPr>
        <w:autoSpaceDE w:val="0"/>
        <w:autoSpaceDN w:val="0"/>
        <w:adjustRightInd w:val="0"/>
        <w:jc w:val="both"/>
        <w:rPr>
          <w:rFonts w:ascii="Times New Roman" w:hAnsi="Times New Roman" w:cs="Times New Roman"/>
          <w:bCs/>
          <w:sz w:val="28"/>
          <w:szCs w:val="28"/>
        </w:rPr>
      </w:pPr>
    </w:p>
    <w:p w:rsidR="004D2DAD" w:rsidRPr="00E14092" w:rsidRDefault="004D2DAD" w:rsidP="004D2DAD">
      <w:pPr>
        <w:autoSpaceDE w:val="0"/>
        <w:autoSpaceDN w:val="0"/>
        <w:adjustRightInd w:val="0"/>
        <w:ind w:left="2410"/>
        <w:jc w:val="both"/>
        <w:rPr>
          <w:rFonts w:ascii="Times New Roman" w:hAnsi="Times New Roman" w:cs="Times New Roman"/>
        </w:rPr>
      </w:pPr>
      <w:r w:rsidRPr="00E14092">
        <w:rPr>
          <w:rFonts w:ascii="Times New Roman" w:hAnsi="Times New Roman" w:cs="Times New Roman"/>
        </w:rPr>
        <w:t xml:space="preserve">Председателю Совета муниципального образования </w:t>
      </w:r>
      <w:r w:rsidRPr="00E14092">
        <w:rPr>
          <w:rFonts w:ascii="Times New Roman" w:hAnsi="Times New Roman" w:cs="Times New Roman"/>
          <w:bCs/>
        </w:rPr>
        <w:t>«Филисовское сельское поселение Родниковского муниципального района Ивановской области»</w:t>
      </w:r>
      <w:r w:rsidRPr="00E14092">
        <w:rPr>
          <w:rFonts w:ascii="Times New Roman" w:hAnsi="Times New Roman" w:cs="Times New Roman"/>
        </w:rPr>
        <w:t xml:space="preserve">                </w:t>
      </w:r>
    </w:p>
    <w:p w:rsidR="004D2DAD" w:rsidRPr="00E14092" w:rsidRDefault="004D2DAD" w:rsidP="004D2DAD">
      <w:pPr>
        <w:autoSpaceDE w:val="0"/>
        <w:autoSpaceDN w:val="0"/>
        <w:adjustRightInd w:val="0"/>
        <w:ind w:left="2410"/>
        <w:jc w:val="both"/>
        <w:rPr>
          <w:rFonts w:ascii="Times New Roman" w:hAnsi="Times New Roman" w:cs="Times New Roman"/>
        </w:rPr>
      </w:pPr>
      <w:r w:rsidRPr="00E14092">
        <w:rPr>
          <w:rFonts w:ascii="Times New Roman" w:hAnsi="Times New Roman" w:cs="Times New Roman"/>
        </w:rPr>
        <w:t xml:space="preserve"> от __________________________________________</w:t>
      </w:r>
    </w:p>
    <w:p w:rsidR="004D2DAD" w:rsidRPr="00E14092" w:rsidRDefault="004D2DAD" w:rsidP="004D2DAD">
      <w:pPr>
        <w:autoSpaceDE w:val="0"/>
        <w:autoSpaceDN w:val="0"/>
        <w:adjustRightInd w:val="0"/>
        <w:ind w:left="2410"/>
        <w:jc w:val="both"/>
        <w:rPr>
          <w:rFonts w:ascii="Times New Roman" w:hAnsi="Times New Roman" w:cs="Times New Roman"/>
        </w:rPr>
      </w:pPr>
      <w:r w:rsidRPr="00E14092">
        <w:rPr>
          <w:rFonts w:ascii="Times New Roman" w:hAnsi="Times New Roman" w:cs="Times New Roman"/>
        </w:rPr>
        <w:t xml:space="preserve"> _____________________________________________</w:t>
      </w:r>
    </w:p>
    <w:p w:rsidR="004D2DAD" w:rsidRPr="00E14092" w:rsidRDefault="004D2DAD" w:rsidP="004D2DAD">
      <w:pPr>
        <w:autoSpaceDE w:val="0"/>
        <w:autoSpaceDN w:val="0"/>
        <w:adjustRightInd w:val="0"/>
        <w:ind w:left="2410"/>
        <w:jc w:val="both"/>
        <w:rPr>
          <w:rFonts w:ascii="Times New Roman" w:hAnsi="Times New Roman" w:cs="Times New Roman"/>
        </w:rPr>
      </w:pPr>
      <w:r w:rsidRPr="00E14092">
        <w:rPr>
          <w:rFonts w:ascii="Times New Roman" w:hAnsi="Times New Roman" w:cs="Times New Roman"/>
        </w:rPr>
        <w:t xml:space="preserve">                 (Ф.И.О., замещаемая должность)</w:t>
      </w:r>
    </w:p>
    <w:p w:rsidR="004D2DAD" w:rsidRPr="00E14092" w:rsidRDefault="004D2DAD" w:rsidP="004D2DAD">
      <w:pPr>
        <w:autoSpaceDE w:val="0"/>
        <w:autoSpaceDN w:val="0"/>
        <w:adjustRightInd w:val="0"/>
        <w:jc w:val="center"/>
        <w:rPr>
          <w:rFonts w:ascii="Times New Roman" w:hAnsi="Times New Roman" w:cs="Times New Roman"/>
          <w:b/>
        </w:rPr>
      </w:pPr>
      <w:bookmarkStart w:id="6" w:name="Par44"/>
      <w:bookmarkEnd w:id="6"/>
    </w:p>
    <w:p w:rsidR="004D2DAD" w:rsidRPr="00E14092" w:rsidRDefault="004D2DAD" w:rsidP="004D2DAD">
      <w:pPr>
        <w:autoSpaceDE w:val="0"/>
        <w:autoSpaceDN w:val="0"/>
        <w:adjustRightInd w:val="0"/>
        <w:jc w:val="center"/>
        <w:rPr>
          <w:rFonts w:ascii="Times New Roman" w:hAnsi="Times New Roman" w:cs="Times New Roman"/>
          <w:b/>
        </w:rPr>
      </w:pPr>
      <w:r w:rsidRPr="00E14092">
        <w:rPr>
          <w:rFonts w:ascii="Times New Roman" w:hAnsi="Times New Roman" w:cs="Times New Roman"/>
          <w:b/>
        </w:rPr>
        <w:t>УВЕДОМЛЕНИЕ</w:t>
      </w:r>
    </w:p>
    <w:p w:rsidR="004D2DAD" w:rsidRPr="00E14092" w:rsidRDefault="004D2DAD" w:rsidP="004D2DAD">
      <w:pPr>
        <w:autoSpaceDE w:val="0"/>
        <w:autoSpaceDN w:val="0"/>
        <w:adjustRightInd w:val="0"/>
        <w:jc w:val="center"/>
        <w:rPr>
          <w:rFonts w:ascii="Times New Roman" w:hAnsi="Times New Roman" w:cs="Times New Roman"/>
        </w:rPr>
      </w:pPr>
      <w:r w:rsidRPr="00E14092">
        <w:rPr>
          <w:rFonts w:ascii="Times New Roman" w:hAnsi="Times New Roman" w:cs="Times New Roman"/>
        </w:rPr>
        <w:t>о возникновении личной заинтересованности при исполнении</w:t>
      </w:r>
    </w:p>
    <w:p w:rsidR="004D2DAD" w:rsidRPr="00E14092" w:rsidRDefault="004D2DAD" w:rsidP="004D2DAD">
      <w:pPr>
        <w:autoSpaceDE w:val="0"/>
        <w:autoSpaceDN w:val="0"/>
        <w:adjustRightInd w:val="0"/>
        <w:jc w:val="center"/>
        <w:rPr>
          <w:rFonts w:ascii="Times New Roman" w:hAnsi="Times New Roman" w:cs="Times New Roman"/>
        </w:rPr>
      </w:pPr>
      <w:r w:rsidRPr="00E14092">
        <w:rPr>
          <w:rFonts w:ascii="Times New Roman" w:hAnsi="Times New Roman" w:cs="Times New Roman"/>
        </w:rPr>
        <w:t>должностных обязанностей, которая приводит</w:t>
      </w:r>
    </w:p>
    <w:p w:rsidR="004D2DAD" w:rsidRPr="00E14092" w:rsidRDefault="004D2DAD" w:rsidP="004D2DAD">
      <w:pPr>
        <w:autoSpaceDE w:val="0"/>
        <w:autoSpaceDN w:val="0"/>
        <w:adjustRightInd w:val="0"/>
        <w:jc w:val="center"/>
        <w:rPr>
          <w:rFonts w:ascii="Times New Roman" w:hAnsi="Times New Roman" w:cs="Times New Roman"/>
        </w:rPr>
      </w:pPr>
      <w:r w:rsidRPr="00E14092">
        <w:rPr>
          <w:rFonts w:ascii="Times New Roman" w:hAnsi="Times New Roman" w:cs="Times New Roman"/>
        </w:rPr>
        <w:t>или может привести к конфликту интересов</w:t>
      </w:r>
    </w:p>
    <w:p w:rsidR="004D2DAD" w:rsidRPr="00E14092" w:rsidRDefault="004D2DAD" w:rsidP="004D2DAD">
      <w:pPr>
        <w:autoSpaceDE w:val="0"/>
        <w:autoSpaceDN w:val="0"/>
        <w:adjustRightInd w:val="0"/>
        <w:jc w:val="both"/>
        <w:rPr>
          <w:rFonts w:ascii="Times New Roman" w:hAnsi="Times New Roman" w:cs="Times New Roman"/>
        </w:rPr>
      </w:pPr>
      <w:r w:rsidRPr="00E14092">
        <w:rPr>
          <w:rFonts w:ascii="Times New Roman" w:hAnsi="Times New Roman" w:cs="Times New Roman"/>
        </w:rPr>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4D2DAD" w:rsidRPr="00E14092" w:rsidRDefault="004D2DAD" w:rsidP="004D2DAD">
      <w:pPr>
        <w:autoSpaceDE w:val="0"/>
        <w:autoSpaceDN w:val="0"/>
        <w:adjustRightInd w:val="0"/>
        <w:jc w:val="both"/>
        <w:rPr>
          <w:rFonts w:ascii="Times New Roman" w:hAnsi="Times New Roman" w:cs="Times New Roman"/>
        </w:rPr>
      </w:pPr>
      <w:r w:rsidRPr="00E14092">
        <w:rPr>
          <w:rFonts w:ascii="Times New Roman" w:hAnsi="Times New Roman" w:cs="Times New Roman"/>
        </w:rPr>
        <w:t xml:space="preserve">    Обстоятельства,     являющиеся    основанием    возникновения    личной заинтересованности:</w:t>
      </w:r>
    </w:p>
    <w:p w:rsidR="004D2DAD" w:rsidRPr="00E14092" w:rsidRDefault="004D2DAD" w:rsidP="004D2DAD">
      <w:pPr>
        <w:autoSpaceDE w:val="0"/>
        <w:autoSpaceDN w:val="0"/>
        <w:adjustRightInd w:val="0"/>
        <w:jc w:val="both"/>
        <w:rPr>
          <w:rFonts w:ascii="Times New Roman" w:hAnsi="Times New Roman" w:cs="Times New Roman"/>
        </w:rPr>
      </w:pPr>
      <w:r w:rsidRPr="00E14092">
        <w:rPr>
          <w:rFonts w:ascii="Times New Roman" w:hAnsi="Times New Roman" w:cs="Times New Roman"/>
        </w:rPr>
        <w:t>_____________________________________________________________________________</w:t>
      </w:r>
    </w:p>
    <w:p w:rsidR="004D2DAD" w:rsidRPr="00E14092" w:rsidRDefault="004D2DAD" w:rsidP="004D2DAD">
      <w:pPr>
        <w:autoSpaceDE w:val="0"/>
        <w:autoSpaceDN w:val="0"/>
        <w:adjustRightInd w:val="0"/>
        <w:jc w:val="both"/>
        <w:rPr>
          <w:rFonts w:ascii="Times New Roman" w:hAnsi="Times New Roman" w:cs="Times New Roman"/>
        </w:rPr>
      </w:pPr>
      <w:r w:rsidRPr="00E14092">
        <w:rPr>
          <w:rFonts w:ascii="Times New Roman" w:hAnsi="Times New Roman" w:cs="Times New Roman"/>
        </w:rPr>
        <w:t xml:space="preserve">    Должностные   обязанности,  на  исполнение  которых  влияет  или  может</w:t>
      </w:r>
    </w:p>
    <w:p w:rsidR="004D2DAD" w:rsidRPr="00E14092" w:rsidRDefault="004D2DAD" w:rsidP="004D2DAD">
      <w:pPr>
        <w:autoSpaceDE w:val="0"/>
        <w:autoSpaceDN w:val="0"/>
        <w:adjustRightInd w:val="0"/>
        <w:jc w:val="both"/>
        <w:rPr>
          <w:rFonts w:ascii="Times New Roman" w:hAnsi="Times New Roman" w:cs="Times New Roman"/>
        </w:rPr>
      </w:pPr>
      <w:r w:rsidRPr="00E14092">
        <w:rPr>
          <w:rFonts w:ascii="Times New Roman" w:hAnsi="Times New Roman" w:cs="Times New Roman"/>
        </w:rPr>
        <w:t>повлиять личная заинтересованность: ____________________________________________</w:t>
      </w:r>
    </w:p>
    <w:p w:rsidR="004D2DAD" w:rsidRPr="00E14092" w:rsidRDefault="004D2DAD" w:rsidP="004D2DAD">
      <w:pPr>
        <w:autoSpaceDE w:val="0"/>
        <w:autoSpaceDN w:val="0"/>
        <w:adjustRightInd w:val="0"/>
        <w:jc w:val="both"/>
        <w:rPr>
          <w:rFonts w:ascii="Times New Roman" w:hAnsi="Times New Roman" w:cs="Times New Roman"/>
        </w:rPr>
      </w:pPr>
      <w:r w:rsidRPr="00E14092">
        <w:rPr>
          <w:rFonts w:ascii="Times New Roman" w:hAnsi="Times New Roman" w:cs="Times New Roman"/>
        </w:rPr>
        <w:t>_____________________________________________________________________________</w:t>
      </w:r>
    </w:p>
    <w:p w:rsidR="004D2DAD" w:rsidRPr="00E14092" w:rsidRDefault="004D2DAD" w:rsidP="004D2DAD">
      <w:pPr>
        <w:autoSpaceDE w:val="0"/>
        <w:autoSpaceDN w:val="0"/>
        <w:adjustRightInd w:val="0"/>
        <w:jc w:val="both"/>
        <w:rPr>
          <w:rFonts w:ascii="Times New Roman" w:hAnsi="Times New Roman" w:cs="Times New Roman"/>
        </w:rPr>
      </w:pPr>
      <w:r w:rsidRPr="00E14092">
        <w:rPr>
          <w:rFonts w:ascii="Times New Roman" w:hAnsi="Times New Roman" w:cs="Times New Roman"/>
        </w:rPr>
        <w:t xml:space="preserve">    Предлагаемые   меры  по  предотвращению  или  урегулированию  конфликта интересов:</w:t>
      </w:r>
    </w:p>
    <w:p w:rsidR="004D2DAD" w:rsidRPr="00E14092" w:rsidRDefault="004D2DAD" w:rsidP="004D2DAD">
      <w:pPr>
        <w:autoSpaceDE w:val="0"/>
        <w:autoSpaceDN w:val="0"/>
        <w:adjustRightInd w:val="0"/>
        <w:jc w:val="both"/>
        <w:rPr>
          <w:rFonts w:ascii="Times New Roman" w:hAnsi="Times New Roman" w:cs="Times New Roman"/>
        </w:rPr>
      </w:pPr>
      <w:r w:rsidRPr="00E14092">
        <w:rPr>
          <w:rFonts w:ascii="Times New Roman" w:hAnsi="Times New Roman" w:cs="Times New Roman"/>
        </w:rPr>
        <w:t>_____________________________________________________________________________</w:t>
      </w:r>
    </w:p>
    <w:p w:rsidR="004D2DAD" w:rsidRPr="00E14092" w:rsidRDefault="004D2DAD" w:rsidP="004D2DAD">
      <w:pPr>
        <w:autoSpaceDE w:val="0"/>
        <w:autoSpaceDN w:val="0"/>
        <w:adjustRightInd w:val="0"/>
        <w:jc w:val="both"/>
        <w:rPr>
          <w:rFonts w:ascii="Times New Roman" w:hAnsi="Times New Roman" w:cs="Times New Roman"/>
        </w:rPr>
      </w:pPr>
      <w:r w:rsidRPr="00E14092">
        <w:rPr>
          <w:rFonts w:ascii="Times New Roman" w:hAnsi="Times New Roman" w:cs="Times New Roman"/>
        </w:rPr>
        <w:t xml:space="preserve">    Намереваюсь (не намереваюсь) лично присутствовать на заседании постоянной комиссии Совета поселения  по  социальной политике и местному самоуправлению  при  рассмотрении настоящего уведомления (нужное подчеркнуть).</w:t>
      </w:r>
    </w:p>
    <w:p w:rsidR="004D2DAD" w:rsidRPr="00E14092" w:rsidRDefault="004D2DAD" w:rsidP="004D2DAD">
      <w:pPr>
        <w:autoSpaceDE w:val="0"/>
        <w:autoSpaceDN w:val="0"/>
        <w:adjustRightInd w:val="0"/>
        <w:jc w:val="both"/>
        <w:rPr>
          <w:rFonts w:ascii="Times New Roman" w:hAnsi="Times New Roman" w:cs="Times New Roman"/>
        </w:rPr>
      </w:pPr>
    </w:p>
    <w:p w:rsidR="004D2DAD" w:rsidRPr="00E14092" w:rsidRDefault="004D2DAD" w:rsidP="004D2DAD">
      <w:pPr>
        <w:autoSpaceDE w:val="0"/>
        <w:autoSpaceDN w:val="0"/>
        <w:adjustRightInd w:val="0"/>
        <w:jc w:val="both"/>
        <w:rPr>
          <w:rFonts w:ascii="Times New Roman" w:hAnsi="Times New Roman" w:cs="Times New Roman"/>
        </w:rPr>
      </w:pPr>
      <w:r w:rsidRPr="00E14092">
        <w:rPr>
          <w:rFonts w:ascii="Times New Roman" w:hAnsi="Times New Roman" w:cs="Times New Roman"/>
        </w:rPr>
        <w:t>"___" _________ 20__ г. _____________________________ _____________________</w:t>
      </w:r>
    </w:p>
    <w:p w:rsidR="004D2DAD" w:rsidRPr="00E14092" w:rsidRDefault="004D2DAD" w:rsidP="004D2DAD">
      <w:pPr>
        <w:autoSpaceDE w:val="0"/>
        <w:autoSpaceDN w:val="0"/>
        <w:adjustRightInd w:val="0"/>
        <w:jc w:val="both"/>
        <w:rPr>
          <w:rFonts w:ascii="Times New Roman" w:hAnsi="Times New Roman" w:cs="Times New Roman"/>
        </w:rPr>
      </w:pPr>
      <w:r w:rsidRPr="00E14092">
        <w:rPr>
          <w:rFonts w:ascii="Times New Roman" w:hAnsi="Times New Roman" w:cs="Times New Roman"/>
        </w:rPr>
        <w:t xml:space="preserve">                                           (подпись лица, направляющего     (расшифровка подписи)</w:t>
      </w:r>
    </w:p>
    <w:p w:rsidR="004D2DAD" w:rsidRPr="00E14092" w:rsidRDefault="004D2DAD" w:rsidP="004D2DAD">
      <w:pPr>
        <w:autoSpaceDE w:val="0"/>
        <w:autoSpaceDN w:val="0"/>
        <w:adjustRightInd w:val="0"/>
        <w:jc w:val="both"/>
        <w:rPr>
          <w:rFonts w:ascii="Times New Roman" w:hAnsi="Times New Roman" w:cs="Times New Roman"/>
        </w:rPr>
        <w:sectPr w:rsidR="004D2DAD" w:rsidRPr="00E14092" w:rsidSect="001F0E04">
          <w:headerReference w:type="even" r:id="rId8"/>
          <w:headerReference w:type="default" r:id="rId9"/>
          <w:footerReference w:type="even" r:id="rId10"/>
          <w:footerReference w:type="default" r:id="rId11"/>
          <w:headerReference w:type="first" r:id="rId12"/>
          <w:footerReference w:type="first" r:id="rId13"/>
          <w:pgSz w:w="11905" w:h="16838"/>
          <w:pgMar w:top="851" w:right="567" w:bottom="1134" w:left="1134" w:header="0" w:footer="0" w:gutter="0"/>
          <w:cols w:space="720"/>
          <w:noEndnote/>
        </w:sectPr>
      </w:pPr>
      <w:r w:rsidRPr="00E14092">
        <w:rPr>
          <w:rFonts w:ascii="Times New Roman" w:hAnsi="Times New Roman" w:cs="Times New Roman"/>
        </w:rPr>
        <w:t xml:space="preserve">                                                           уведомление)</w:t>
      </w:r>
    </w:p>
    <w:p w:rsidR="004D2DAD" w:rsidRPr="00E14092" w:rsidRDefault="004D2DAD" w:rsidP="004D2DAD">
      <w:pPr>
        <w:autoSpaceDE w:val="0"/>
        <w:autoSpaceDN w:val="0"/>
        <w:adjustRightInd w:val="0"/>
        <w:ind w:left="2410"/>
        <w:jc w:val="both"/>
        <w:outlineLvl w:val="0"/>
        <w:rPr>
          <w:rFonts w:ascii="Times New Roman" w:hAnsi="Times New Roman" w:cs="Times New Roman"/>
          <w:bCs/>
        </w:rPr>
      </w:pPr>
      <w:r w:rsidRPr="00E14092">
        <w:rPr>
          <w:rFonts w:ascii="Times New Roman" w:hAnsi="Times New Roman" w:cs="Times New Roman"/>
          <w:bCs/>
        </w:rPr>
        <w:lastRenderedPageBreak/>
        <w:t>Приложение № 2 к Положению о порядке сообщения лицами, замещающими муниципальные должности в муниципальном образовании «Филисовское сельское поселение Родниковского муниципального района Ивановской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w:t>
      </w:r>
      <w:r w:rsidRPr="00E14092">
        <w:rPr>
          <w:rFonts w:ascii="Times New Roman" w:hAnsi="Times New Roman" w:cs="Times New Roman"/>
          <w:bCs/>
          <w:sz w:val="28"/>
          <w:szCs w:val="28"/>
        </w:rPr>
        <w:t xml:space="preserve"> </w:t>
      </w:r>
      <w:r w:rsidRPr="00E14092">
        <w:rPr>
          <w:rFonts w:ascii="Times New Roman" w:hAnsi="Times New Roman" w:cs="Times New Roman"/>
          <w:bCs/>
        </w:rPr>
        <w:t>конфликта</w:t>
      </w:r>
    </w:p>
    <w:p w:rsidR="004D2DAD" w:rsidRPr="00E14092" w:rsidRDefault="004D2DAD" w:rsidP="004D2DAD">
      <w:pPr>
        <w:autoSpaceDE w:val="0"/>
        <w:autoSpaceDN w:val="0"/>
        <w:adjustRightInd w:val="0"/>
        <w:jc w:val="right"/>
        <w:rPr>
          <w:rFonts w:ascii="Times New Roman" w:hAnsi="Times New Roman" w:cs="Times New Roman"/>
          <w:bCs/>
        </w:rPr>
      </w:pPr>
    </w:p>
    <w:p w:rsidR="004D2DAD" w:rsidRPr="00E14092" w:rsidRDefault="004D2DAD" w:rsidP="004D2DAD">
      <w:pPr>
        <w:autoSpaceDE w:val="0"/>
        <w:autoSpaceDN w:val="0"/>
        <w:adjustRightInd w:val="0"/>
        <w:jc w:val="center"/>
        <w:rPr>
          <w:rFonts w:ascii="Times New Roman" w:hAnsi="Times New Roman" w:cs="Times New Roman"/>
          <w:b/>
          <w:bCs/>
        </w:rPr>
      </w:pPr>
      <w:bookmarkStart w:id="7" w:name="Par85"/>
      <w:bookmarkEnd w:id="7"/>
    </w:p>
    <w:p w:rsidR="004D2DAD" w:rsidRPr="00E14092" w:rsidRDefault="004D2DAD" w:rsidP="004D2DAD">
      <w:pPr>
        <w:autoSpaceDE w:val="0"/>
        <w:autoSpaceDN w:val="0"/>
        <w:adjustRightInd w:val="0"/>
        <w:jc w:val="center"/>
        <w:rPr>
          <w:rFonts w:ascii="Times New Roman" w:hAnsi="Times New Roman" w:cs="Times New Roman"/>
          <w:b/>
          <w:bCs/>
        </w:rPr>
      </w:pPr>
      <w:r w:rsidRPr="00E14092">
        <w:rPr>
          <w:rFonts w:ascii="Times New Roman" w:hAnsi="Times New Roman" w:cs="Times New Roman"/>
          <w:b/>
          <w:bCs/>
        </w:rPr>
        <w:t>ЖУРНАЛ</w:t>
      </w:r>
    </w:p>
    <w:p w:rsidR="004D2DAD" w:rsidRPr="00E14092" w:rsidRDefault="004D2DAD" w:rsidP="004D2DAD">
      <w:pPr>
        <w:autoSpaceDE w:val="0"/>
        <w:autoSpaceDN w:val="0"/>
        <w:adjustRightInd w:val="0"/>
        <w:jc w:val="center"/>
        <w:rPr>
          <w:rFonts w:ascii="Times New Roman" w:hAnsi="Times New Roman" w:cs="Times New Roman"/>
          <w:b/>
          <w:bCs/>
        </w:rPr>
      </w:pPr>
    </w:p>
    <w:p w:rsidR="004D2DAD" w:rsidRPr="00E14092" w:rsidRDefault="004D2DAD" w:rsidP="00BF72E3">
      <w:pPr>
        <w:autoSpaceDE w:val="0"/>
        <w:autoSpaceDN w:val="0"/>
        <w:adjustRightInd w:val="0"/>
        <w:spacing w:after="0"/>
        <w:jc w:val="center"/>
        <w:rPr>
          <w:rFonts w:ascii="Times New Roman" w:hAnsi="Times New Roman" w:cs="Times New Roman"/>
          <w:bCs/>
        </w:rPr>
      </w:pPr>
      <w:r w:rsidRPr="00E14092">
        <w:rPr>
          <w:rFonts w:ascii="Times New Roman" w:hAnsi="Times New Roman" w:cs="Times New Roman"/>
          <w:bCs/>
        </w:rPr>
        <w:t xml:space="preserve">регистрации уведомлений лиц, замещающих муниципальные должности в муниципальном образовании «Филисовское сельское поселение Родниковского муниципального района Ивановской области», о возникшем конфликте </w:t>
      </w:r>
    </w:p>
    <w:p w:rsidR="004D2DAD" w:rsidRPr="00E14092" w:rsidRDefault="004D2DAD" w:rsidP="00BF72E3">
      <w:pPr>
        <w:autoSpaceDE w:val="0"/>
        <w:autoSpaceDN w:val="0"/>
        <w:adjustRightInd w:val="0"/>
        <w:spacing w:after="0"/>
        <w:jc w:val="center"/>
        <w:rPr>
          <w:rFonts w:ascii="Times New Roman" w:hAnsi="Times New Roman" w:cs="Times New Roman"/>
          <w:bCs/>
        </w:rPr>
      </w:pPr>
      <w:r w:rsidRPr="00E14092">
        <w:rPr>
          <w:rFonts w:ascii="Times New Roman" w:hAnsi="Times New Roman" w:cs="Times New Roman"/>
          <w:bCs/>
        </w:rPr>
        <w:t>интересов или о возможности его возникновения</w:t>
      </w:r>
    </w:p>
    <w:p w:rsidR="004D2DAD" w:rsidRPr="00E14092" w:rsidRDefault="004D2DAD" w:rsidP="00BF72E3">
      <w:pPr>
        <w:autoSpaceDE w:val="0"/>
        <w:autoSpaceDN w:val="0"/>
        <w:adjustRightInd w:val="0"/>
        <w:spacing w:after="0"/>
        <w:jc w:val="center"/>
        <w:rPr>
          <w:rFonts w:ascii="Times New Roman" w:hAnsi="Times New Roman" w:cs="Times New Roman"/>
          <w:bCs/>
        </w:rPr>
      </w:pPr>
    </w:p>
    <w:p w:rsidR="004D2DAD" w:rsidRPr="00E14092" w:rsidRDefault="004D2DAD" w:rsidP="004D2DAD">
      <w:pPr>
        <w:autoSpaceDE w:val="0"/>
        <w:autoSpaceDN w:val="0"/>
        <w:adjustRightInd w:val="0"/>
        <w:jc w:val="both"/>
        <w:rPr>
          <w:rFonts w:ascii="Times New Roman" w:hAnsi="Times New Roman" w:cs="Times New Roman"/>
          <w:bCs/>
        </w:rPr>
      </w:pPr>
    </w:p>
    <w:tbl>
      <w:tblPr>
        <w:tblW w:w="0" w:type="auto"/>
        <w:tblInd w:w="62" w:type="dxa"/>
        <w:tblLayout w:type="fixed"/>
        <w:tblCellMar>
          <w:top w:w="102" w:type="dxa"/>
          <w:left w:w="62" w:type="dxa"/>
          <w:bottom w:w="102" w:type="dxa"/>
          <w:right w:w="62" w:type="dxa"/>
        </w:tblCellMar>
        <w:tblLook w:val="0000"/>
      </w:tblPr>
      <w:tblGrid>
        <w:gridCol w:w="622"/>
        <w:gridCol w:w="1456"/>
        <w:gridCol w:w="989"/>
        <w:gridCol w:w="1145"/>
        <w:gridCol w:w="1554"/>
        <w:gridCol w:w="1187"/>
        <w:gridCol w:w="1413"/>
        <w:gridCol w:w="1271"/>
      </w:tblGrid>
      <w:tr w:rsidR="004D2DAD" w:rsidRPr="00E14092" w:rsidTr="001F0E04">
        <w:tc>
          <w:tcPr>
            <w:tcW w:w="622" w:type="dxa"/>
            <w:vMerge w:val="restart"/>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N п/п</w:t>
            </w:r>
          </w:p>
        </w:tc>
        <w:tc>
          <w:tcPr>
            <w:tcW w:w="1456" w:type="dxa"/>
            <w:vMerge w:val="restart"/>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 xml:space="preserve">Регистраци-онный номер </w:t>
            </w:r>
          </w:p>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уведомления</w:t>
            </w:r>
          </w:p>
        </w:tc>
        <w:tc>
          <w:tcPr>
            <w:tcW w:w="989" w:type="dxa"/>
            <w:vMerge w:val="restart"/>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Дата регист-рации уведом-ления</w:t>
            </w:r>
          </w:p>
        </w:tc>
        <w:tc>
          <w:tcPr>
            <w:tcW w:w="2699" w:type="dxa"/>
            <w:gridSpan w:val="2"/>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Уведомление представлено</w:t>
            </w:r>
          </w:p>
        </w:tc>
        <w:tc>
          <w:tcPr>
            <w:tcW w:w="3871" w:type="dxa"/>
            <w:gridSpan w:val="3"/>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Уведомление зарегистрировано</w:t>
            </w:r>
          </w:p>
        </w:tc>
      </w:tr>
      <w:tr w:rsidR="004D2DAD" w:rsidRPr="00E14092" w:rsidTr="001F0E04">
        <w:tc>
          <w:tcPr>
            <w:tcW w:w="622" w:type="dxa"/>
            <w:vMerge/>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both"/>
              <w:rPr>
                <w:rFonts w:ascii="Times New Roman" w:hAnsi="Times New Roman" w:cs="Times New Roman"/>
                <w:bCs/>
              </w:rPr>
            </w:pPr>
          </w:p>
        </w:tc>
        <w:tc>
          <w:tcPr>
            <w:tcW w:w="1456" w:type="dxa"/>
            <w:vMerge/>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both"/>
              <w:rPr>
                <w:rFonts w:ascii="Times New Roman" w:hAnsi="Times New Roman" w:cs="Times New Roman"/>
                <w:bCs/>
              </w:rPr>
            </w:pPr>
          </w:p>
        </w:tc>
        <w:tc>
          <w:tcPr>
            <w:tcW w:w="989" w:type="dxa"/>
            <w:vMerge/>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both"/>
              <w:rPr>
                <w:rFonts w:ascii="Times New Roman" w:hAnsi="Times New Roman" w:cs="Times New Roman"/>
                <w:bCs/>
              </w:rPr>
            </w:pPr>
          </w:p>
        </w:tc>
        <w:tc>
          <w:tcPr>
            <w:tcW w:w="1145"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Ф.И.О.</w:t>
            </w:r>
          </w:p>
        </w:tc>
        <w:tc>
          <w:tcPr>
            <w:tcW w:w="1554"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должность</w:t>
            </w:r>
          </w:p>
        </w:tc>
        <w:tc>
          <w:tcPr>
            <w:tcW w:w="1187"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Ф.И.О.</w:t>
            </w:r>
          </w:p>
        </w:tc>
        <w:tc>
          <w:tcPr>
            <w:tcW w:w="1413"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должность</w:t>
            </w:r>
          </w:p>
        </w:tc>
        <w:tc>
          <w:tcPr>
            <w:tcW w:w="1271"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подпись</w:t>
            </w:r>
          </w:p>
        </w:tc>
      </w:tr>
      <w:tr w:rsidR="004D2DAD" w:rsidRPr="00E14092" w:rsidTr="001F0E04">
        <w:tc>
          <w:tcPr>
            <w:tcW w:w="622"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1</w:t>
            </w:r>
          </w:p>
        </w:tc>
        <w:tc>
          <w:tcPr>
            <w:tcW w:w="1456"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2</w:t>
            </w:r>
          </w:p>
        </w:tc>
        <w:tc>
          <w:tcPr>
            <w:tcW w:w="989"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3</w:t>
            </w:r>
          </w:p>
        </w:tc>
        <w:tc>
          <w:tcPr>
            <w:tcW w:w="1145"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4</w:t>
            </w:r>
          </w:p>
        </w:tc>
        <w:tc>
          <w:tcPr>
            <w:tcW w:w="1554"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5</w:t>
            </w:r>
          </w:p>
        </w:tc>
        <w:tc>
          <w:tcPr>
            <w:tcW w:w="1187"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6</w:t>
            </w:r>
          </w:p>
        </w:tc>
        <w:tc>
          <w:tcPr>
            <w:tcW w:w="1413"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7</w:t>
            </w:r>
          </w:p>
        </w:tc>
        <w:tc>
          <w:tcPr>
            <w:tcW w:w="1271"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r w:rsidRPr="00E14092">
              <w:rPr>
                <w:rFonts w:ascii="Times New Roman" w:hAnsi="Times New Roman" w:cs="Times New Roman"/>
                <w:bCs/>
              </w:rPr>
              <w:t>8</w:t>
            </w:r>
          </w:p>
        </w:tc>
      </w:tr>
      <w:tr w:rsidR="004D2DAD" w:rsidRPr="00E14092" w:rsidTr="001F0E04">
        <w:tc>
          <w:tcPr>
            <w:tcW w:w="622"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p>
        </w:tc>
        <w:tc>
          <w:tcPr>
            <w:tcW w:w="1456"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p>
        </w:tc>
        <w:tc>
          <w:tcPr>
            <w:tcW w:w="989"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p>
        </w:tc>
        <w:tc>
          <w:tcPr>
            <w:tcW w:w="1145"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p>
        </w:tc>
        <w:tc>
          <w:tcPr>
            <w:tcW w:w="1554"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p>
        </w:tc>
        <w:tc>
          <w:tcPr>
            <w:tcW w:w="1187"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p>
        </w:tc>
        <w:tc>
          <w:tcPr>
            <w:tcW w:w="1413"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p>
        </w:tc>
        <w:tc>
          <w:tcPr>
            <w:tcW w:w="1271" w:type="dxa"/>
            <w:tcBorders>
              <w:top w:val="single" w:sz="4" w:space="0" w:color="auto"/>
              <w:left w:val="single" w:sz="4" w:space="0" w:color="auto"/>
              <w:bottom w:val="single" w:sz="4" w:space="0" w:color="auto"/>
              <w:right w:val="single" w:sz="4" w:space="0" w:color="auto"/>
            </w:tcBorders>
          </w:tcPr>
          <w:p w:rsidR="004D2DAD" w:rsidRPr="00E14092" w:rsidRDefault="004D2DAD" w:rsidP="001F0E04">
            <w:pPr>
              <w:autoSpaceDE w:val="0"/>
              <w:autoSpaceDN w:val="0"/>
              <w:adjustRightInd w:val="0"/>
              <w:jc w:val="center"/>
              <w:rPr>
                <w:rFonts w:ascii="Times New Roman" w:hAnsi="Times New Roman" w:cs="Times New Roman"/>
                <w:bCs/>
              </w:rPr>
            </w:pPr>
          </w:p>
        </w:tc>
      </w:tr>
    </w:tbl>
    <w:p w:rsidR="004D2DAD" w:rsidRPr="00E14092" w:rsidRDefault="004D2DAD" w:rsidP="004D2DAD">
      <w:pPr>
        <w:autoSpaceDE w:val="0"/>
        <w:autoSpaceDN w:val="0"/>
        <w:adjustRightInd w:val="0"/>
        <w:jc w:val="both"/>
        <w:rPr>
          <w:rFonts w:ascii="Times New Roman" w:hAnsi="Times New Roman" w:cs="Times New Roman"/>
          <w:bCs/>
        </w:rPr>
      </w:pPr>
    </w:p>
    <w:p w:rsidR="004D2DAD" w:rsidRPr="00E14092" w:rsidRDefault="004D2DAD" w:rsidP="004D2DAD">
      <w:pPr>
        <w:autoSpaceDE w:val="0"/>
        <w:autoSpaceDN w:val="0"/>
        <w:adjustRightInd w:val="0"/>
        <w:jc w:val="both"/>
        <w:rPr>
          <w:rFonts w:ascii="Times New Roman" w:hAnsi="Times New Roman" w:cs="Times New Roman"/>
          <w:bCs/>
          <w:sz w:val="28"/>
          <w:szCs w:val="28"/>
        </w:rPr>
      </w:pPr>
    </w:p>
    <w:p w:rsidR="004D2DAD" w:rsidRPr="00E14092" w:rsidRDefault="004D2DAD" w:rsidP="004D2DAD">
      <w:pPr>
        <w:tabs>
          <w:tab w:val="left" w:pos="2985"/>
        </w:tabs>
        <w:jc w:val="center"/>
        <w:rPr>
          <w:rFonts w:ascii="Times New Roman" w:hAnsi="Times New Roman" w:cs="Times New Roman"/>
          <w:sz w:val="28"/>
          <w:szCs w:val="28"/>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4D2DAD" w:rsidRPr="00E14092" w:rsidRDefault="004D2DAD" w:rsidP="004D2DAD">
      <w:pPr>
        <w:jc w:val="center"/>
        <w:rPr>
          <w:rFonts w:ascii="Times New Roman" w:hAnsi="Times New Roman" w:cs="Times New Roman"/>
        </w:rPr>
      </w:pPr>
      <w:r w:rsidRPr="00E14092">
        <w:rPr>
          <w:rFonts w:ascii="Times New Roman" w:hAnsi="Times New Roman" w:cs="Times New Roman"/>
          <w:noProof/>
        </w:rPr>
        <w:lastRenderedPageBreak/>
        <w:drawing>
          <wp:inline distT="0" distB="0" distL="0" distR="0">
            <wp:extent cx="647700" cy="790575"/>
            <wp:effectExtent l="19050" t="0" r="0" b="0"/>
            <wp:docPr id="2"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r w:rsidRPr="00E14092">
        <w:rPr>
          <w:rFonts w:ascii="Times New Roman" w:hAnsi="Times New Roman" w:cs="Times New Roman"/>
        </w:rPr>
        <w:t xml:space="preserve"> </w:t>
      </w:r>
    </w:p>
    <w:p w:rsidR="004D2DAD" w:rsidRPr="00E14092" w:rsidRDefault="004D2DAD" w:rsidP="004D2DAD">
      <w:pPr>
        <w:jc w:val="center"/>
        <w:rPr>
          <w:rFonts w:ascii="Times New Roman" w:hAnsi="Times New Roman" w:cs="Times New Roman"/>
          <w:b/>
          <w:i/>
          <w:caps/>
          <w:sz w:val="32"/>
          <w:szCs w:val="32"/>
        </w:rPr>
      </w:pPr>
      <w:r w:rsidRPr="00E14092">
        <w:rPr>
          <w:rFonts w:ascii="Times New Roman" w:hAnsi="Times New Roman" w:cs="Times New Roman"/>
          <w:b/>
          <w:i/>
          <w:caps/>
          <w:sz w:val="32"/>
          <w:szCs w:val="32"/>
        </w:rPr>
        <w:t xml:space="preserve">п о с т а н о в л е н и е </w:t>
      </w:r>
    </w:p>
    <w:p w:rsidR="004D2DAD" w:rsidRPr="00E14092" w:rsidRDefault="004D2DAD" w:rsidP="004D2DAD">
      <w:pPr>
        <w:spacing w:after="0"/>
        <w:jc w:val="center"/>
        <w:rPr>
          <w:rFonts w:ascii="Times New Roman" w:hAnsi="Times New Roman" w:cs="Times New Roman"/>
          <w:b/>
          <w:i/>
          <w:caps/>
          <w:sz w:val="28"/>
          <w:szCs w:val="28"/>
        </w:rPr>
      </w:pPr>
      <w:r w:rsidRPr="00E14092">
        <w:rPr>
          <w:rFonts w:ascii="Times New Roman" w:hAnsi="Times New Roman" w:cs="Times New Roman"/>
          <w:b/>
          <w:i/>
          <w:caps/>
          <w:sz w:val="28"/>
          <w:szCs w:val="28"/>
        </w:rPr>
        <w:t xml:space="preserve">администрации </w:t>
      </w:r>
    </w:p>
    <w:p w:rsidR="004D2DAD" w:rsidRPr="00E14092" w:rsidRDefault="004D2DAD" w:rsidP="004D2DAD">
      <w:pPr>
        <w:spacing w:after="0"/>
        <w:jc w:val="center"/>
        <w:rPr>
          <w:rFonts w:ascii="Times New Roman" w:hAnsi="Times New Roman" w:cs="Times New Roman"/>
          <w:b/>
          <w:i/>
          <w:caps/>
          <w:sz w:val="28"/>
          <w:szCs w:val="28"/>
        </w:rPr>
      </w:pPr>
      <w:r w:rsidRPr="00E14092">
        <w:rPr>
          <w:rFonts w:ascii="Times New Roman" w:hAnsi="Times New Roman" w:cs="Times New Roman"/>
          <w:b/>
          <w:i/>
          <w:caps/>
          <w:sz w:val="28"/>
          <w:szCs w:val="28"/>
        </w:rPr>
        <w:t xml:space="preserve">МУНИЦИПАЛЬНОГО ОБРАЗОВАНИЯ </w:t>
      </w:r>
    </w:p>
    <w:p w:rsidR="004D2DAD" w:rsidRPr="00E14092" w:rsidRDefault="004D2DAD" w:rsidP="004D2DAD">
      <w:pPr>
        <w:spacing w:after="0"/>
        <w:jc w:val="center"/>
        <w:rPr>
          <w:rFonts w:ascii="Times New Roman" w:hAnsi="Times New Roman" w:cs="Times New Roman"/>
          <w:b/>
          <w:i/>
          <w:caps/>
          <w:sz w:val="28"/>
          <w:szCs w:val="28"/>
        </w:rPr>
      </w:pPr>
      <w:r w:rsidRPr="00E14092">
        <w:rPr>
          <w:rFonts w:ascii="Times New Roman" w:hAnsi="Times New Roman" w:cs="Times New Roman"/>
          <w:b/>
          <w:i/>
          <w:caps/>
          <w:sz w:val="28"/>
          <w:szCs w:val="28"/>
        </w:rPr>
        <w:t xml:space="preserve">«ФИЛИСОВСКОЕ Сельское поселение </w:t>
      </w:r>
    </w:p>
    <w:p w:rsidR="004D2DAD" w:rsidRPr="00E14092" w:rsidRDefault="004D2DAD" w:rsidP="004D2DAD">
      <w:pPr>
        <w:spacing w:after="0"/>
        <w:jc w:val="center"/>
        <w:rPr>
          <w:rFonts w:ascii="Times New Roman" w:hAnsi="Times New Roman" w:cs="Times New Roman"/>
          <w:b/>
          <w:i/>
          <w:caps/>
          <w:sz w:val="28"/>
          <w:szCs w:val="28"/>
        </w:rPr>
      </w:pPr>
      <w:r w:rsidRPr="00E14092">
        <w:rPr>
          <w:rFonts w:ascii="Times New Roman" w:hAnsi="Times New Roman" w:cs="Times New Roman"/>
          <w:b/>
          <w:i/>
          <w:caps/>
          <w:sz w:val="28"/>
          <w:szCs w:val="28"/>
        </w:rPr>
        <w:t>Родниковского муниципального района</w:t>
      </w:r>
    </w:p>
    <w:p w:rsidR="004D2DAD" w:rsidRPr="00E14092" w:rsidRDefault="004D2DAD" w:rsidP="004D2DAD">
      <w:pPr>
        <w:spacing w:after="0"/>
        <w:jc w:val="center"/>
        <w:rPr>
          <w:rFonts w:ascii="Times New Roman" w:hAnsi="Times New Roman" w:cs="Times New Roman"/>
          <w:b/>
          <w:i/>
          <w:caps/>
          <w:sz w:val="28"/>
          <w:szCs w:val="28"/>
        </w:rPr>
      </w:pPr>
      <w:r w:rsidRPr="00E14092">
        <w:rPr>
          <w:rFonts w:ascii="Times New Roman" w:hAnsi="Times New Roman" w:cs="Times New Roman"/>
          <w:b/>
          <w:i/>
          <w:caps/>
          <w:sz w:val="28"/>
          <w:szCs w:val="28"/>
        </w:rPr>
        <w:t>ивановской области»</w:t>
      </w:r>
    </w:p>
    <w:p w:rsidR="004D2DAD" w:rsidRPr="00E14092" w:rsidRDefault="004D2DAD" w:rsidP="004D2DAD">
      <w:pPr>
        <w:spacing w:after="0" w:line="480" w:lineRule="auto"/>
        <w:jc w:val="center"/>
        <w:rPr>
          <w:rFonts w:ascii="Times New Roman" w:hAnsi="Times New Roman" w:cs="Times New Roman"/>
          <w:b/>
          <w:i/>
          <w:sz w:val="28"/>
          <w:szCs w:val="28"/>
        </w:rPr>
      </w:pPr>
    </w:p>
    <w:p w:rsidR="004D2DAD" w:rsidRPr="00E14092" w:rsidRDefault="004D2DAD" w:rsidP="004D2DAD">
      <w:pPr>
        <w:spacing w:after="0" w:line="480" w:lineRule="auto"/>
        <w:jc w:val="center"/>
        <w:rPr>
          <w:rFonts w:ascii="Times New Roman" w:hAnsi="Times New Roman" w:cs="Times New Roman"/>
          <w:b/>
          <w:sz w:val="28"/>
          <w:szCs w:val="28"/>
        </w:rPr>
      </w:pPr>
      <w:r w:rsidRPr="00E14092">
        <w:rPr>
          <w:rFonts w:ascii="Times New Roman" w:hAnsi="Times New Roman" w:cs="Times New Roman"/>
          <w:sz w:val="28"/>
          <w:szCs w:val="28"/>
        </w:rPr>
        <w:t>от  27 февраля 2019  № 9</w:t>
      </w:r>
    </w:p>
    <w:p w:rsidR="004D2DAD" w:rsidRPr="00E14092" w:rsidRDefault="004D2DAD" w:rsidP="00EA6D70">
      <w:pPr>
        <w:pStyle w:val="1"/>
        <w:ind w:left="1100" w:right="775"/>
        <w:jc w:val="center"/>
        <w:rPr>
          <w:rFonts w:ascii="Times New Roman" w:eastAsia="Times New Roman" w:hAnsi="Times New Roman" w:cs="Times New Roman"/>
          <w:b/>
          <w:bCs/>
          <w:sz w:val="28"/>
          <w:szCs w:val="28"/>
        </w:rPr>
      </w:pPr>
      <w:r w:rsidRPr="00E14092">
        <w:rPr>
          <w:rFonts w:ascii="Times New Roman" w:hAnsi="Times New Roman" w:cs="Times New Roman"/>
          <w:b/>
          <w:sz w:val="28"/>
          <w:szCs w:val="28"/>
        </w:rPr>
        <w:t xml:space="preserve">Об отмене постановления администрации муниципального образования «Филисовское сельское поселение Родниковского муниципального района Ивановской области» № </w:t>
      </w:r>
      <w:r w:rsidRPr="00E14092">
        <w:rPr>
          <w:rFonts w:ascii="Times New Roman" w:hAnsi="Times New Roman" w:cs="Times New Roman"/>
          <w:b/>
          <w:bCs/>
          <w:sz w:val="28"/>
          <w:szCs w:val="28"/>
        </w:rPr>
        <w:t xml:space="preserve">56 </w:t>
      </w:r>
      <w:r w:rsidRPr="00E14092">
        <w:rPr>
          <w:rFonts w:ascii="Times New Roman" w:hAnsi="Times New Roman" w:cs="Times New Roman"/>
          <w:b/>
          <w:sz w:val="28"/>
          <w:szCs w:val="28"/>
        </w:rPr>
        <w:t xml:space="preserve">от </w:t>
      </w:r>
      <w:r w:rsidRPr="00E14092">
        <w:rPr>
          <w:rFonts w:ascii="Times New Roman" w:hAnsi="Times New Roman" w:cs="Times New Roman"/>
          <w:b/>
          <w:bCs/>
          <w:sz w:val="28"/>
          <w:szCs w:val="28"/>
        </w:rPr>
        <w:t>10.12.2013</w:t>
      </w:r>
      <w:r w:rsidRPr="00E14092">
        <w:rPr>
          <w:rFonts w:ascii="Times New Roman" w:hAnsi="Times New Roman" w:cs="Times New Roman"/>
          <w:b/>
          <w:sz w:val="28"/>
          <w:szCs w:val="28"/>
        </w:rPr>
        <w:t xml:space="preserve"> г. «Об утверждении </w:t>
      </w:r>
      <w:r w:rsidRPr="00E14092">
        <w:rPr>
          <w:rFonts w:ascii="Times New Roman" w:eastAsia="Times New Roman" w:hAnsi="Times New Roman" w:cs="Times New Roman"/>
          <w:b/>
          <w:bCs/>
          <w:sz w:val="28"/>
          <w:szCs w:val="28"/>
        </w:rPr>
        <w:t>муниципальной программы «Развитие жилищно-коммунального хозяйства»  на 2014-2016 годы</w:t>
      </w:r>
    </w:p>
    <w:p w:rsidR="004D2DAD" w:rsidRDefault="004D2DAD" w:rsidP="004D2DAD">
      <w:pPr>
        <w:autoSpaceDE w:val="0"/>
        <w:autoSpaceDN w:val="0"/>
        <w:adjustRightInd w:val="0"/>
        <w:spacing w:after="0" w:line="240" w:lineRule="auto"/>
        <w:ind w:firstLine="540"/>
        <w:jc w:val="center"/>
        <w:rPr>
          <w:rFonts w:ascii="Times New Roman" w:hAnsi="Times New Roman" w:cs="Times New Roman"/>
          <w:b/>
          <w:sz w:val="28"/>
          <w:szCs w:val="28"/>
        </w:rPr>
      </w:pPr>
    </w:p>
    <w:p w:rsidR="00EA6D70" w:rsidRDefault="00EA6D70" w:rsidP="004D2DAD">
      <w:pPr>
        <w:autoSpaceDE w:val="0"/>
        <w:autoSpaceDN w:val="0"/>
        <w:adjustRightInd w:val="0"/>
        <w:spacing w:after="0" w:line="240" w:lineRule="auto"/>
        <w:ind w:firstLine="540"/>
        <w:jc w:val="center"/>
        <w:rPr>
          <w:rFonts w:ascii="Times New Roman" w:hAnsi="Times New Roman" w:cs="Times New Roman"/>
          <w:b/>
          <w:sz w:val="28"/>
          <w:szCs w:val="28"/>
        </w:rPr>
      </w:pPr>
    </w:p>
    <w:p w:rsidR="00EA6D70" w:rsidRPr="00E14092" w:rsidRDefault="00EA6D70" w:rsidP="004D2DAD">
      <w:pPr>
        <w:autoSpaceDE w:val="0"/>
        <w:autoSpaceDN w:val="0"/>
        <w:adjustRightInd w:val="0"/>
        <w:spacing w:after="0" w:line="240" w:lineRule="auto"/>
        <w:ind w:firstLine="540"/>
        <w:jc w:val="center"/>
        <w:rPr>
          <w:rFonts w:ascii="Times New Roman" w:hAnsi="Times New Roman" w:cs="Times New Roman"/>
          <w:b/>
          <w:sz w:val="28"/>
          <w:szCs w:val="28"/>
        </w:rPr>
      </w:pPr>
    </w:p>
    <w:p w:rsidR="004D2DAD" w:rsidRDefault="004D2DAD" w:rsidP="00A91A49">
      <w:pPr>
        <w:ind w:left="-993"/>
        <w:jc w:val="both"/>
        <w:rPr>
          <w:rFonts w:ascii="Times New Roman" w:hAnsi="Times New Roman" w:cs="Times New Roman"/>
          <w:sz w:val="28"/>
          <w:szCs w:val="28"/>
        </w:rPr>
      </w:pPr>
      <w:r w:rsidRPr="00E14092">
        <w:rPr>
          <w:rFonts w:ascii="Times New Roman" w:hAnsi="Times New Roman" w:cs="Times New Roman"/>
          <w:sz w:val="28"/>
          <w:szCs w:val="28"/>
        </w:rPr>
        <w:t>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целях совершенствования системы программно-целевого планирования администрация муниципального образования «Филисовское сельское поселение Родниковского муниципального района Ивановской области», руководствуясь Уставом муниципального образования «Филисовское сельское поселение Родниковского муниципального района Ивановской области»</w:t>
      </w:r>
    </w:p>
    <w:p w:rsidR="00EA6D70" w:rsidRPr="00E14092" w:rsidRDefault="00EA6D70" w:rsidP="00A91A49">
      <w:pPr>
        <w:ind w:left="-993"/>
        <w:jc w:val="both"/>
        <w:rPr>
          <w:rFonts w:ascii="Times New Roman" w:hAnsi="Times New Roman" w:cs="Times New Roman"/>
          <w:sz w:val="28"/>
          <w:szCs w:val="28"/>
        </w:rPr>
      </w:pPr>
    </w:p>
    <w:p w:rsidR="004D2DAD" w:rsidRPr="00E14092" w:rsidRDefault="004D2DAD" w:rsidP="00A91A49">
      <w:pPr>
        <w:ind w:left="-993"/>
        <w:jc w:val="center"/>
        <w:rPr>
          <w:rFonts w:ascii="Times New Roman" w:hAnsi="Times New Roman" w:cs="Times New Roman"/>
          <w:b/>
          <w:sz w:val="28"/>
          <w:szCs w:val="28"/>
        </w:rPr>
      </w:pPr>
      <w:r w:rsidRPr="00E14092">
        <w:rPr>
          <w:rFonts w:ascii="Times New Roman" w:hAnsi="Times New Roman" w:cs="Times New Roman"/>
          <w:b/>
          <w:sz w:val="28"/>
          <w:szCs w:val="28"/>
        </w:rPr>
        <w:t>П О С Т А Н О В Л Я Ю:</w:t>
      </w:r>
    </w:p>
    <w:p w:rsidR="004D2DAD" w:rsidRDefault="004D2DAD" w:rsidP="00A91A49">
      <w:pPr>
        <w:tabs>
          <w:tab w:val="left" w:pos="1155"/>
        </w:tabs>
        <w:spacing w:after="0" w:line="240" w:lineRule="auto"/>
        <w:ind w:left="-993"/>
        <w:jc w:val="both"/>
        <w:rPr>
          <w:rFonts w:ascii="Times New Roman" w:hAnsi="Times New Roman" w:cs="Times New Roman"/>
          <w:sz w:val="28"/>
          <w:szCs w:val="28"/>
        </w:rPr>
      </w:pPr>
    </w:p>
    <w:p w:rsidR="00EA6D70" w:rsidRPr="00E14092" w:rsidRDefault="00EA6D70" w:rsidP="00A91A49">
      <w:pPr>
        <w:tabs>
          <w:tab w:val="left" w:pos="1155"/>
        </w:tabs>
        <w:spacing w:after="0" w:line="240" w:lineRule="auto"/>
        <w:ind w:left="-993"/>
        <w:jc w:val="both"/>
        <w:rPr>
          <w:rFonts w:ascii="Times New Roman" w:hAnsi="Times New Roman" w:cs="Times New Roman"/>
          <w:sz w:val="28"/>
          <w:szCs w:val="28"/>
        </w:rPr>
      </w:pPr>
    </w:p>
    <w:p w:rsidR="004D2DAD" w:rsidRPr="00E14092" w:rsidRDefault="004D2DAD" w:rsidP="00A91A49">
      <w:pPr>
        <w:pStyle w:val="1"/>
        <w:ind w:left="-993" w:right="-1"/>
        <w:jc w:val="both"/>
        <w:rPr>
          <w:rFonts w:ascii="Times New Roman" w:eastAsia="Times New Roman" w:hAnsi="Times New Roman" w:cs="Times New Roman"/>
          <w:bCs/>
          <w:sz w:val="28"/>
          <w:szCs w:val="28"/>
        </w:rPr>
      </w:pPr>
      <w:r w:rsidRPr="00E14092">
        <w:rPr>
          <w:rFonts w:ascii="Times New Roman" w:hAnsi="Times New Roman" w:cs="Times New Roman"/>
          <w:sz w:val="28"/>
          <w:szCs w:val="28"/>
        </w:rPr>
        <w:t xml:space="preserve">        1. Отменить постановление администрации муниципального образования «Филисовское сельское поселение Родниковского муниципального района Ивановской области» № 56 от 10.12.2013 г. «Об утверждении </w:t>
      </w:r>
      <w:r w:rsidRPr="00E14092">
        <w:rPr>
          <w:rFonts w:ascii="Times New Roman" w:eastAsia="Times New Roman" w:hAnsi="Times New Roman" w:cs="Times New Roman"/>
          <w:bCs/>
          <w:sz w:val="28"/>
          <w:szCs w:val="28"/>
        </w:rPr>
        <w:t>муниципальной программы «Развитие жилищно-коммунального хозяйства»  на 2014-2016 годы</w:t>
      </w:r>
    </w:p>
    <w:p w:rsidR="00EA6D70" w:rsidRDefault="004D2DAD" w:rsidP="00A91A49">
      <w:pPr>
        <w:pStyle w:val="1"/>
        <w:ind w:left="-993" w:right="-1"/>
        <w:jc w:val="both"/>
        <w:rPr>
          <w:rFonts w:ascii="Times New Roman" w:eastAsia="Times New Roman" w:hAnsi="Times New Roman" w:cs="Times New Roman"/>
          <w:bCs/>
          <w:sz w:val="28"/>
          <w:szCs w:val="28"/>
        </w:rPr>
      </w:pPr>
      <w:r w:rsidRPr="00E14092">
        <w:rPr>
          <w:rFonts w:ascii="Times New Roman" w:eastAsia="Times New Roman" w:hAnsi="Times New Roman" w:cs="Times New Roman"/>
          <w:bCs/>
          <w:sz w:val="28"/>
          <w:szCs w:val="28"/>
        </w:rPr>
        <w:tab/>
      </w:r>
    </w:p>
    <w:p w:rsidR="00EA6D70" w:rsidRDefault="00EA6D70" w:rsidP="00A91A49">
      <w:pPr>
        <w:pStyle w:val="1"/>
        <w:ind w:left="-993" w:right="-1"/>
        <w:jc w:val="both"/>
        <w:rPr>
          <w:rFonts w:ascii="Times New Roman" w:eastAsia="Times New Roman" w:hAnsi="Times New Roman" w:cs="Times New Roman"/>
          <w:bCs/>
          <w:sz w:val="28"/>
          <w:szCs w:val="28"/>
        </w:rPr>
      </w:pPr>
    </w:p>
    <w:p w:rsidR="004D2DAD" w:rsidRPr="00E14092" w:rsidRDefault="004D2DAD" w:rsidP="00A91A49">
      <w:pPr>
        <w:pStyle w:val="1"/>
        <w:ind w:left="-993" w:right="-1"/>
        <w:jc w:val="both"/>
        <w:rPr>
          <w:rFonts w:ascii="Times New Roman" w:eastAsia="Times New Roman" w:hAnsi="Times New Roman" w:cs="Times New Roman"/>
          <w:bCs/>
          <w:sz w:val="28"/>
          <w:szCs w:val="28"/>
        </w:rPr>
      </w:pPr>
      <w:r w:rsidRPr="00E14092">
        <w:rPr>
          <w:rFonts w:ascii="Times New Roman" w:hAnsi="Times New Roman" w:cs="Times New Roman"/>
          <w:sz w:val="28"/>
          <w:szCs w:val="28"/>
        </w:rPr>
        <w:t xml:space="preserve"> 2. Опубликовать настоящее постановление в информационном бюллетене «Сборник нормативных актов Родниковского района». </w:t>
      </w:r>
      <w:r w:rsidRPr="00E14092">
        <w:rPr>
          <w:rFonts w:ascii="Times New Roman" w:hAnsi="Times New Roman" w:cs="Times New Roman"/>
          <w:bCs/>
          <w:sz w:val="28"/>
          <w:szCs w:val="28"/>
        </w:rPr>
        <w:t xml:space="preserve">        </w:t>
      </w:r>
    </w:p>
    <w:p w:rsidR="00EA6D70" w:rsidRDefault="00EA6D70" w:rsidP="00A91A49">
      <w:pPr>
        <w:tabs>
          <w:tab w:val="left" w:pos="2820"/>
        </w:tabs>
        <w:spacing w:after="0" w:line="240" w:lineRule="auto"/>
        <w:ind w:left="-993"/>
        <w:jc w:val="both"/>
        <w:rPr>
          <w:rFonts w:ascii="Times New Roman" w:hAnsi="Times New Roman" w:cs="Times New Roman"/>
          <w:bCs/>
          <w:sz w:val="28"/>
          <w:szCs w:val="28"/>
        </w:rPr>
      </w:pPr>
    </w:p>
    <w:p w:rsidR="00EA6D70" w:rsidRDefault="00EA6D70" w:rsidP="00A91A49">
      <w:pPr>
        <w:tabs>
          <w:tab w:val="left" w:pos="2820"/>
        </w:tabs>
        <w:spacing w:after="0" w:line="240" w:lineRule="auto"/>
        <w:ind w:left="-993"/>
        <w:jc w:val="both"/>
        <w:rPr>
          <w:rFonts w:ascii="Times New Roman" w:hAnsi="Times New Roman" w:cs="Times New Roman"/>
          <w:bCs/>
          <w:sz w:val="28"/>
          <w:szCs w:val="28"/>
        </w:rPr>
      </w:pPr>
    </w:p>
    <w:p w:rsidR="004D2DAD" w:rsidRPr="00E14092" w:rsidRDefault="004D2DAD" w:rsidP="00A91A49">
      <w:pPr>
        <w:tabs>
          <w:tab w:val="left" w:pos="2820"/>
        </w:tabs>
        <w:spacing w:after="0" w:line="240" w:lineRule="auto"/>
        <w:ind w:left="-993"/>
        <w:jc w:val="both"/>
        <w:rPr>
          <w:rFonts w:ascii="Times New Roman" w:hAnsi="Times New Roman" w:cs="Times New Roman"/>
          <w:sz w:val="28"/>
          <w:szCs w:val="28"/>
        </w:rPr>
      </w:pPr>
      <w:r w:rsidRPr="00E14092">
        <w:rPr>
          <w:rFonts w:ascii="Times New Roman" w:hAnsi="Times New Roman" w:cs="Times New Roman"/>
          <w:bCs/>
          <w:sz w:val="28"/>
          <w:szCs w:val="28"/>
        </w:rPr>
        <w:t xml:space="preserve"> 3. </w:t>
      </w:r>
      <w:r w:rsidRPr="00E14092">
        <w:rPr>
          <w:rFonts w:ascii="Times New Roman" w:hAnsi="Times New Roman" w:cs="Times New Roman"/>
          <w:sz w:val="28"/>
          <w:szCs w:val="28"/>
        </w:rPr>
        <w:t>Контроль за исполнением настоящего постановления оставляю за собой.</w:t>
      </w:r>
    </w:p>
    <w:p w:rsidR="004D2DAD" w:rsidRPr="00E14092" w:rsidRDefault="004D2DAD" w:rsidP="00A91A49">
      <w:pPr>
        <w:autoSpaceDE w:val="0"/>
        <w:autoSpaceDN w:val="0"/>
        <w:adjustRightInd w:val="0"/>
        <w:spacing w:after="0" w:line="240" w:lineRule="auto"/>
        <w:ind w:left="-993"/>
        <w:jc w:val="center"/>
        <w:rPr>
          <w:rFonts w:ascii="Times New Roman" w:hAnsi="Times New Roman" w:cs="Times New Roman"/>
          <w:b/>
          <w:sz w:val="28"/>
          <w:szCs w:val="28"/>
        </w:rPr>
      </w:pPr>
    </w:p>
    <w:p w:rsidR="004D2DAD" w:rsidRPr="00E14092" w:rsidRDefault="004D2DAD" w:rsidP="00A91A49">
      <w:pPr>
        <w:autoSpaceDE w:val="0"/>
        <w:autoSpaceDN w:val="0"/>
        <w:adjustRightInd w:val="0"/>
        <w:spacing w:after="0" w:line="240" w:lineRule="auto"/>
        <w:ind w:left="-993"/>
        <w:jc w:val="center"/>
        <w:rPr>
          <w:rFonts w:ascii="Times New Roman" w:hAnsi="Times New Roman" w:cs="Times New Roman"/>
          <w:b/>
          <w:sz w:val="28"/>
          <w:szCs w:val="28"/>
        </w:rPr>
      </w:pPr>
    </w:p>
    <w:p w:rsidR="004D2DAD" w:rsidRPr="00E14092" w:rsidRDefault="004D2DAD" w:rsidP="00A91A49">
      <w:pPr>
        <w:autoSpaceDE w:val="0"/>
        <w:autoSpaceDN w:val="0"/>
        <w:adjustRightInd w:val="0"/>
        <w:spacing w:after="0" w:line="240" w:lineRule="auto"/>
        <w:ind w:left="-993"/>
        <w:jc w:val="center"/>
        <w:rPr>
          <w:rFonts w:ascii="Times New Roman" w:hAnsi="Times New Roman" w:cs="Times New Roman"/>
          <w:b/>
          <w:sz w:val="28"/>
          <w:szCs w:val="28"/>
        </w:rPr>
      </w:pPr>
    </w:p>
    <w:p w:rsidR="004D2DAD" w:rsidRPr="00E14092" w:rsidRDefault="004D2DAD" w:rsidP="00A91A49">
      <w:pPr>
        <w:autoSpaceDE w:val="0"/>
        <w:autoSpaceDN w:val="0"/>
        <w:adjustRightInd w:val="0"/>
        <w:spacing w:after="0" w:line="240" w:lineRule="auto"/>
        <w:ind w:left="-993"/>
        <w:jc w:val="center"/>
        <w:rPr>
          <w:rFonts w:ascii="Times New Roman" w:hAnsi="Times New Roman" w:cs="Times New Roman"/>
          <w:b/>
          <w:sz w:val="28"/>
          <w:szCs w:val="28"/>
        </w:rPr>
      </w:pPr>
    </w:p>
    <w:p w:rsidR="004D2DAD" w:rsidRPr="00E14092" w:rsidRDefault="004D2DAD" w:rsidP="00A91A49">
      <w:pPr>
        <w:spacing w:after="0"/>
        <w:ind w:left="-993"/>
        <w:jc w:val="both"/>
        <w:rPr>
          <w:rFonts w:ascii="Times New Roman" w:hAnsi="Times New Roman" w:cs="Times New Roman"/>
          <w:b/>
          <w:sz w:val="28"/>
          <w:szCs w:val="28"/>
        </w:rPr>
      </w:pPr>
      <w:r w:rsidRPr="00E14092">
        <w:rPr>
          <w:rFonts w:ascii="Times New Roman" w:hAnsi="Times New Roman" w:cs="Times New Roman"/>
          <w:b/>
          <w:sz w:val="28"/>
          <w:szCs w:val="28"/>
        </w:rPr>
        <w:t>Глава муниципального образования</w:t>
      </w:r>
    </w:p>
    <w:p w:rsidR="004D2DAD" w:rsidRPr="00E14092" w:rsidRDefault="004D2DAD" w:rsidP="00A91A49">
      <w:pPr>
        <w:spacing w:after="0"/>
        <w:ind w:left="-993"/>
        <w:jc w:val="both"/>
        <w:rPr>
          <w:rFonts w:ascii="Times New Roman" w:hAnsi="Times New Roman" w:cs="Times New Roman"/>
          <w:b/>
          <w:sz w:val="28"/>
          <w:szCs w:val="28"/>
        </w:rPr>
      </w:pPr>
      <w:r w:rsidRPr="00E14092">
        <w:rPr>
          <w:rFonts w:ascii="Times New Roman" w:hAnsi="Times New Roman" w:cs="Times New Roman"/>
          <w:b/>
          <w:sz w:val="28"/>
          <w:szCs w:val="28"/>
        </w:rPr>
        <w:t xml:space="preserve">«Филисовское сельское поселение </w:t>
      </w:r>
    </w:p>
    <w:p w:rsidR="004D2DAD" w:rsidRPr="00E14092" w:rsidRDefault="004D2DAD" w:rsidP="00A91A49">
      <w:pPr>
        <w:spacing w:after="0"/>
        <w:ind w:left="-993"/>
        <w:jc w:val="both"/>
        <w:rPr>
          <w:rFonts w:ascii="Times New Roman" w:hAnsi="Times New Roman" w:cs="Times New Roman"/>
          <w:b/>
          <w:sz w:val="28"/>
          <w:szCs w:val="28"/>
        </w:rPr>
      </w:pPr>
      <w:r w:rsidRPr="00E14092">
        <w:rPr>
          <w:rFonts w:ascii="Times New Roman" w:hAnsi="Times New Roman" w:cs="Times New Roman"/>
          <w:b/>
          <w:sz w:val="28"/>
          <w:szCs w:val="28"/>
        </w:rPr>
        <w:t>Родниковского муниципального район</w:t>
      </w:r>
    </w:p>
    <w:p w:rsidR="004D2DAD" w:rsidRPr="00E14092" w:rsidRDefault="004D2DAD" w:rsidP="00A91A49">
      <w:pPr>
        <w:spacing w:after="0"/>
        <w:ind w:left="-993"/>
        <w:jc w:val="both"/>
        <w:rPr>
          <w:rFonts w:ascii="Times New Roman" w:hAnsi="Times New Roman" w:cs="Times New Roman"/>
          <w:sz w:val="16"/>
          <w:szCs w:val="16"/>
        </w:rPr>
      </w:pPr>
      <w:r w:rsidRPr="00E14092">
        <w:rPr>
          <w:rFonts w:ascii="Times New Roman" w:hAnsi="Times New Roman" w:cs="Times New Roman"/>
          <w:b/>
          <w:sz w:val="28"/>
          <w:szCs w:val="28"/>
        </w:rPr>
        <w:t xml:space="preserve">Ивановской области»                                                                 Е.Н.Лапшина                      </w:t>
      </w:r>
    </w:p>
    <w:p w:rsidR="004D2DAD" w:rsidRPr="00E14092" w:rsidRDefault="004D2DAD" w:rsidP="00A91A49">
      <w:pPr>
        <w:spacing w:after="0" w:line="240" w:lineRule="auto"/>
        <w:ind w:left="-993"/>
        <w:rPr>
          <w:rFonts w:ascii="Times New Roman" w:hAnsi="Times New Roman" w:cs="Times New Roman"/>
          <w:sz w:val="28"/>
          <w:szCs w:val="28"/>
        </w:rPr>
      </w:pPr>
    </w:p>
    <w:p w:rsidR="004D2DAD" w:rsidRPr="00E14092" w:rsidRDefault="004D2DAD" w:rsidP="00A91A49">
      <w:pPr>
        <w:spacing w:after="0" w:line="240" w:lineRule="auto"/>
        <w:ind w:left="-993"/>
        <w:rPr>
          <w:rFonts w:ascii="Times New Roman" w:hAnsi="Times New Roman" w:cs="Times New Roman"/>
          <w:sz w:val="28"/>
          <w:szCs w:val="28"/>
        </w:rPr>
      </w:pPr>
    </w:p>
    <w:p w:rsidR="004D2DAD" w:rsidRPr="00E14092" w:rsidRDefault="004D2DAD" w:rsidP="00A91A49">
      <w:pPr>
        <w:spacing w:after="0"/>
        <w:ind w:left="-993"/>
        <w:rPr>
          <w:rFonts w:ascii="Times New Roman" w:hAnsi="Times New Roman" w:cs="Times New Roman"/>
          <w:sz w:val="28"/>
          <w:szCs w:val="28"/>
        </w:rPr>
      </w:pPr>
    </w:p>
    <w:p w:rsidR="004D2DAD" w:rsidRPr="00E14092" w:rsidRDefault="004D2DAD" w:rsidP="00A91A49">
      <w:pPr>
        <w:ind w:left="-993"/>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EA6D70" w:rsidRDefault="00EA6D70" w:rsidP="004D2DAD">
      <w:pPr>
        <w:jc w:val="center"/>
        <w:rPr>
          <w:rFonts w:ascii="Times New Roman" w:hAnsi="Times New Roman" w:cs="Times New Roman"/>
        </w:rPr>
      </w:pPr>
    </w:p>
    <w:p w:rsidR="004D2DAD" w:rsidRPr="00E14092" w:rsidRDefault="004D2DAD" w:rsidP="004D2DAD">
      <w:pPr>
        <w:jc w:val="center"/>
        <w:rPr>
          <w:rFonts w:ascii="Times New Roman" w:hAnsi="Times New Roman" w:cs="Times New Roman"/>
        </w:rPr>
      </w:pPr>
      <w:r w:rsidRPr="00E14092">
        <w:rPr>
          <w:rFonts w:ascii="Times New Roman" w:hAnsi="Times New Roman" w:cs="Times New Roman"/>
          <w:noProof/>
        </w:rPr>
        <w:lastRenderedPageBreak/>
        <w:drawing>
          <wp:inline distT="0" distB="0" distL="0" distR="0">
            <wp:extent cx="647700" cy="790575"/>
            <wp:effectExtent l="19050" t="0" r="0" b="0"/>
            <wp:docPr id="3"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r w:rsidRPr="00E14092">
        <w:rPr>
          <w:rFonts w:ascii="Times New Roman" w:hAnsi="Times New Roman" w:cs="Times New Roman"/>
        </w:rPr>
        <w:t xml:space="preserve"> </w:t>
      </w:r>
    </w:p>
    <w:p w:rsidR="004D2DAD" w:rsidRPr="00E14092" w:rsidRDefault="004D2DAD" w:rsidP="004D2DAD">
      <w:pPr>
        <w:jc w:val="center"/>
        <w:rPr>
          <w:rFonts w:ascii="Times New Roman" w:hAnsi="Times New Roman" w:cs="Times New Roman"/>
          <w:b/>
          <w:i/>
          <w:caps/>
          <w:sz w:val="32"/>
          <w:szCs w:val="32"/>
        </w:rPr>
      </w:pPr>
      <w:r w:rsidRPr="00E14092">
        <w:rPr>
          <w:rFonts w:ascii="Times New Roman" w:hAnsi="Times New Roman" w:cs="Times New Roman"/>
          <w:b/>
          <w:i/>
          <w:caps/>
          <w:sz w:val="32"/>
          <w:szCs w:val="32"/>
        </w:rPr>
        <w:t xml:space="preserve">п о с т а н о в л е н и е </w:t>
      </w:r>
    </w:p>
    <w:p w:rsidR="004D2DAD" w:rsidRPr="00E14092" w:rsidRDefault="004D2DAD" w:rsidP="004D2DAD">
      <w:pPr>
        <w:spacing w:after="0"/>
        <w:jc w:val="center"/>
        <w:rPr>
          <w:rFonts w:ascii="Times New Roman" w:hAnsi="Times New Roman" w:cs="Times New Roman"/>
          <w:b/>
          <w:i/>
          <w:caps/>
          <w:sz w:val="28"/>
          <w:szCs w:val="28"/>
        </w:rPr>
      </w:pPr>
      <w:r w:rsidRPr="00E14092">
        <w:rPr>
          <w:rFonts w:ascii="Times New Roman" w:hAnsi="Times New Roman" w:cs="Times New Roman"/>
          <w:b/>
          <w:i/>
          <w:caps/>
          <w:sz w:val="28"/>
          <w:szCs w:val="28"/>
        </w:rPr>
        <w:t xml:space="preserve">администрации </w:t>
      </w:r>
    </w:p>
    <w:p w:rsidR="004D2DAD" w:rsidRPr="00E14092" w:rsidRDefault="004D2DAD" w:rsidP="004D2DAD">
      <w:pPr>
        <w:spacing w:after="0"/>
        <w:jc w:val="center"/>
        <w:rPr>
          <w:rFonts w:ascii="Times New Roman" w:hAnsi="Times New Roman" w:cs="Times New Roman"/>
          <w:b/>
          <w:i/>
          <w:caps/>
          <w:sz w:val="28"/>
          <w:szCs w:val="28"/>
        </w:rPr>
      </w:pPr>
      <w:r w:rsidRPr="00E14092">
        <w:rPr>
          <w:rFonts w:ascii="Times New Roman" w:hAnsi="Times New Roman" w:cs="Times New Roman"/>
          <w:b/>
          <w:i/>
          <w:caps/>
          <w:sz w:val="28"/>
          <w:szCs w:val="28"/>
        </w:rPr>
        <w:t xml:space="preserve">МУНИЦИПАЛЬНОГО ОБРАЗОВАНИЯ </w:t>
      </w:r>
    </w:p>
    <w:p w:rsidR="004D2DAD" w:rsidRPr="00E14092" w:rsidRDefault="004D2DAD" w:rsidP="004D2DAD">
      <w:pPr>
        <w:spacing w:after="0"/>
        <w:jc w:val="center"/>
        <w:rPr>
          <w:rFonts w:ascii="Times New Roman" w:hAnsi="Times New Roman" w:cs="Times New Roman"/>
          <w:b/>
          <w:i/>
          <w:caps/>
          <w:sz w:val="28"/>
          <w:szCs w:val="28"/>
        </w:rPr>
      </w:pPr>
      <w:r w:rsidRPr="00E14092">
        <w:rPr>
          <w:rFonts w:ascii="Times New Roman" w:hAnsi="Times New Roman" w:cs="Times New Roman"/>
          <w:b/>
          <w:i/>
          <w:caps/>
          <w:sz w:val="28"/>
          <w:szCs w:val="28"/>
        </w:rPr>
        <w:t xml:space="preserve">«ФИЛИСОВСКОЕ Сельское поселение </w:t>
      </w:r>
    </w:p>
    <w:p w:rsidR="004D2DAD" w:rsidRPr="00E14092" w:rsidRDefault="004D2DAD" w:rsidP="004D2DAD">
      <w:pPr>
        <w:spacing w:after="0"/>
        <w:jc w:val="center"/>
        <w:rPr>
          <w:rFonts w:ascii="Times New Roman" w:hAnsi="Times New Roman" w:cs="Times New Roman"/>
          <w:b/>
          <w:i/>
          <w:caps/>
          <w:sz w:val="28"/>
          <w:szCs w:val="28"/>
        </w:rPr>
      </w:pPr>
      <w:r w:rsidRPr="00E14092">
        <w:rPr>
          <w:rFonts w:ascii="Times New Roman" w:hAnsi="Times New Roman" w:cs="Times New Roman"/>
          <w:b/>
          <w:i/>
          <w:caps/>
          <w:sz w:val="28"/>
          <w:szCs w:val="28"/>
        </w:rPr>
        <w:t>Родниковского муниципального района</w:t>
      </w:r>
    </w:p>
    <w:p w:rsidR="004D2DAD" w:rsidRPr="00E14092" w:rsidRDefault="004D2DAD" w:rsidP="004D2DAD">
      <w:pPr>
        <w:spacing w:after="0"/>
        <w:jc w:val="center"/>
        <w:rPr>
          <w:rFonts w:ascii="Times New Roman" w:hAnsi="Times New Roman" w:cs="Times New Roman"/>
          <w:b/>
          <w:i/>
          <w:caps/>
          <w:sz w:val="28"/>
          <w:szCs w:val="28"/>
        </w:rPr>
      </w:pPr>
      <w:r w:rsidRPr="00E14092">
        <w:rPr>
          <w:rFonts w:ascii="Times New Roman" w:hAnsi="Times New Roman" w:cs="Times New Roman"/>
          <w:b/>
          <w:i/>
          <w:caps/>
          <w:sz w:val="28"/>
          <w:szCs w:val="28"/>
        </w:rPr>
        <w:t>ивановской области»</w:t>
      </w:r>
    </w:p>
    <w:p w:rsidR="004D2DAD" w:rsidRPr="00E14092" w:rsidRDefault="004D2DAD" w:rsidP="004D2DAD">
      <w:pPr>
        <w:spacing w:after="0" w:line="480" w:lineRule="auto"/>
        <w:jc w:val="center"/>
        <w:rPr>
          <w:rFonts w:ascii="Times New Roman" w:hAnsi="Times New Roman" w:cs="Times New Roman"/>
          <w:b/>
          <w:i/>
          <w:sz w:val="28"/>
          <w:szCs w:val="28"/>
        </w:rPr>
      </w:pPr>
    </w:p>
    <w:p w:rsidR="00EA6D70" w:rsidRDefault="00EA6D70" w:rsidP="004D2DAD">
      <w:pPr>
        <w:spacing w:after="0" w:line="480" w:lineRule="auto"/>
        <w:jc w:val="center"/>
        <w:rPr>
          <w:rFonts w:ascii="Times New Roman" w:hAnsi="Times New Roman" w:cs="Times New Roman"/>
          <w:sz w:val="28"/>
          <w:szCs w:val="28"/>
        </w:rPr>
      </w:pPr>
    </w:p>
    <w:p w:rsidR="004D2DAD" w:rsidRPr="00E14092" w:rsidRDefault="004D2DAD" w:rsidP="004D2DAD">
      <w:pPr>
        <w:spacing w:after="0" w:line="480" w:lineRule="auto"/>
        <w:jc w:val="center"/>
        <w:rPr>
          <w:rFonts w:ascii="Times New Roman" w:hAnsi="Times New Roman" w:cs="Times New Roman"/>
          <w:b/>
          <w:sz w:val="28"/>
          <w:szCs w:val="28"/>
        </w:rPr>
      </w:pPr>
      <w:r w:rsidRPr="00E14092">
        <w:rPr>
          <w:rFonts w:ascii="Times New Roman" w:hAnsi="Times New Roman" w:cs="Times New Roman"/>
          <w:sz w:val="28"/>
          <w:szCs w:val="28"/>
        </w:rPr>
        <w:t>27 февраля 2019  № 10</w:t>
      </w:r>
    </w:p>
    <w:p w:rsidR="004D2DAD" w:rsidRPr="00E14092" w:rsidRDefault="004D2DAD" w:rsidP="004D2DAD">
      <w:pPr>
        <w:spacing w:after="150" w:line="240" w:lineRule="auto"/>
        <w:jc w:val="center"/>
        <w:rPr>
          <w:rFonts w:ascii="Times New Roman" w:eastAsia="Times New Roman" w:hAnsi="Times New Roman" w:cs="Times New Roman"/>
          <w:color w:val="000000"/>
          <w:sz w:val="21"/>
          <w:szCs w:val="21"/>
        </w:rPr>
      </w:pPr>
      <w:r w:rsidRPr="00E14092">
        <w:rPr>
          <w:rFonts w:ascii="Times New Roman" w:hAnsi="Times New Roman" w:cs="Times New Roman"/>
          <w:b/>
          <w:sz w:val="28"/>
          <w:szCs w:val="28"/>
        </w:rPr>
        <w:t>Об отмене постановления администрации муниципального образования «Филисовское сельское поселение Родниковского муниципального района Ивановской области» № 31</w:t>
      </w:r>
      <w:r w:rsidRPr="00E14092">
        <w:rPr>
          <w:rFonts w:ascii="Times New Roman" w:hAnsi="Times New Roman" w:cs="Times New Roman"/>
          <w:b/>
          <w:bCs/>
          <w:sz w:val="28"/>
          <w:szCs w:val="28"/>
        </w:rPr>
        <w:t xml:space="preserve"> </w:t>
      </w:r>
      <w:r w:rsidRPr="00E14092">
        <w:rPr>
          <w:rFonts w:ascii="Times New Roman" w:hAnsi="Times New Roman" w:cs="Times New Roman"/>
          <w:b/>
          <w:sz w:val="28"/>
          <w:szCs w:val="28"/>
        </w:rPr>
        <w:t>от 03</w:t>
      </w:r>
      <w:r w:rsidRPr="00E14092">
        <w:rPr>
          <w:rFonts w:ascii="Times New Roman" w:hAnsi="Times New Roman" w:cs="Times New Roman"/>
          <w:b/>
          <w:bCs/>
          <w:sz w:val="28"/>
          <w:szCs w:val="28"/>
        </w:rPr>
        <w:t>.10.2018</w:t>
      </w:r>
      <w:r w:rsidRPr="00E14092">
        <w:rPr>
          <w:rFonts w:ascii="Times New Roman" w:hAnsi="Times New Roman" w:cs="Times New Roman"/>
          <w:b/>
          <w:sz w:val="28"/>
          <w:szCs w:val="28"/>
        </w:rPr>
        <w:t xml:space="preserve"> г. </w:t>
      </w:r>
      <w:r w:rsidRPr="00E14092">
        <w:rPr>
          <w:rFonts w:ascii="Times New Roman" w:eastAsia="Times New Roman" w:hAnsi="Times New Roman" w:cs="Times New Roman"/>
          <w:b/>
          <w:bCs/>
          <w:color w:val="000000"/>
          <w:sz w:val="28"/>
          <w:szCs w:val="28"/>
        </w:rPr>
        <w:t>«Об утверждении Программы по формированию законопослушного поведения участников</w:t>
      </w:r>
      <w:r w:rsidRPr="00E14092">
        <w:rPr>
          <w:rFonts w:ascii="Times New Roman" w:eastAsia="Times New Roman" w:hAnsi="Times New Roman" w:cs="Times New Roman"/>
          <w:color w:val="000000"/>
          <w:sz w:val="28"/>
          <w:szCs w:val="28"/>
        </w:rPr>
        <w:br/>
      </w:r>
      <w:r w:rsidRPr="00E14092">
        <w:rPr>
          <w:rFonts w:ascii="Times New Roman" w:eastAsia="Times New Roman" w:hAnsi="Times New Roman" w:cs="Times New Roman"/>
          <w:b/>
          <w:bCs/>
          <w:color w:val="000000"/>
          <w:sz w:val="28"/>
          <w:szCs w:val="28"/>
        </w:rPr>
        <w:t>дорожного движения на 2018 – 2022 годы на территории МО «Филисовское сельское поселение Родниковского муниципального района Ивановской области»</w:t>
      </w:r>
    </w:p>
    <w:p w:rsidR="004D2DAD" w:rsidRDefault="004D2DAD" w:rsidP="004D2DAD">
      <w:pPr>
        <w:pStyle w:val="1"/>
        <w:ind w:left="1100" w:right="775"/>
        <w:jc w:val="both"/>
        <w:rPr>
          <w:rFonts w:ascii="Times New Roman" w:hAnsi="Times New Roman" w:cs="Times New Roman"/>
          <w:b/>
          <w:sz w:val="28"/>
          <w:szCs w:val="28"/>
        </w:rPr>
      </w:pPr>
    </w:p>
    <w:p w:rsidR="00EA6D70" w:rsidRPr="00E14092" w:rsidRDefault="00EA6D70" w:rsidP="004D2DAD">
      <w:pPr>
        <w:pStyle w:val="1"/>
        <w:ind w:left="1100" w:right="775"/>
        <w:jc w:val="both"/>
        <w:rPr>
          <w:rFonts w:ascii="Times New Roman" w:hAnsi="Times New Roman" w:cs="Times New Roman"/>
          <w:b/>
          <w:sz w:val="28"/>
          <w:szCs w:val="28"/>
        </w:rPr>
      </w:pPr>
    </w:p>
    <w:p w:rsidR="004D2DAD" w:rsidRDefault="004D2DAD" w:rsidP="00A91A49">
      <w:pPr>
        <w:ind w:left="-709"/>
        <w:jc w:val="both"/>
        <w:rPr>
          <w:rFonts w:ascii="Times New Roman" w:hAnsi="Times New Roman" w:cs="Times New Roman"/>
          <w:sz w:val="28"/>
          <w:szCs w:val="28"/>
        </w:rPr>
      </w:pPr>
      <w:r w:rsidRPr="00E14092">
        <w:rPr>
          <w:rFonts w:ascii="Times New Roman" w:hAnsi="Times New Roman" w:cs="Times New Roman"/>
          <w:sz w:val="28"/>
          <w:szCs w:val="28"/>
        </w:rPr>
        <w:t>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целях совершенствования системы программно-целевого планирования администрация муниципального образования «Филисовское сельское поселение Родниковского муниципального района Ивановской области», руководствуясь Уставом муниципального образования «Филисовское сельское поселение Родниковского муниципального района Ивановской области»</w:t>
      </w:r>
    </w:p>
    <w:p w:rsidR="00EA6D70" w:rsidRPr="00E14092" w:rsidRDefault="00EA6D70" w:rsidP="00A91A49">
      <w:pPr>
        <w:ind w:left="-709"/>
        <w:jc w:val="both"/>
        <w:rPr>
          <w:rFonts w:ascii="Times New Roman" w:hAnsi="Times New Roman" w:cs="Times New Roman"/>
          <w:sz w:val="28"/>
          <w:szCs w:val="28"/>
        </w:rPr>
      </w:pPr>
    </w:p>
    <w:p w:rsidR="004D2DAD" w:rsidRPr="00E14092" w:rsidRDefault="004D2DAD" w:rsidP="00A91A49">
      <w:pPr>
        <w:ind w:left="-709"/>
        <w:jc w:val="center"/>
        <w:rPr>
          <w:rFonts w:ascii="Times New Roman" w:hAnsi="Times New Roman" w:cs="Times New Roman"/>
          <w:b/>
          <w:sz w:val="28"/>
          <w:szCs w:val="28"/>
        </w:rPr>
      </w:pPr>
      <w:r w:rsidRPr="00E14092">
        <w:rPr>
          <w:rFonts w:ascii="Times New Roman" w:hAnsi="Times New Roman" w:cs="Times New Roman"/>
          <w:b/>
          <w:sz w:val="28"/>
          <w:szCs w:val="28"/>
        </w:rPr>
        <w:t>П О С Т А Н О В Л Я Ю:</w:t>
      </w:r>
    </w:p>
    <w:p w:rsidR="004D2DAD" w:rsidRPr="00E14092" w:rsidRDefault="004D2DAD" w:rsidP="00A91A49">
      <w:pPr>
        <w:tabs>
          <w:tab w:val="left" w:pos="1155"/>
        </w:tabs>
        <w:spacing w:after="0" w:line="240" w:lineRule="auto"/>
        <w:ind w:left="-709"/>
        <w:jc w:val="both"/>
        <w:rPr>
          <w:rFonts w:ascii="Times New Roman" w:hAnsi="Times New Roman" w:cs="Times New Roman"/>
          <w:sz w:val="28"/>
          <w:szCs w:val="28"/>
        </w:rPr>
      </w:pPr>
    </w:p>
    <w:p w:rsidR="004D2DAD" w:rsidRPr="00E14092" w:rsidRDefault="004D2DAD" w:rsidP="00A91A49">
      <w:pPr>
        <w:spacing w:after="150" w:line="240" w:lineRule="auto"/>
        <w:ind w:left="-709"/>
        <w:jc w:val="both"/>
        <w:rPr>
          <w:rFonts w:ascii="Times New Roman" w:eastAsia="Times New Roman" w:hAnsi="Times New Roman" w:cs="Times New Roman"/>
          <w:color w:val="000000"/>
          <w:sz w:val="21"/>
          <w:szCs w:val="21"/>
        </w:rPr>
      </w:pPr>
      <w:r w:rsidRPr="00E14092">
        <w:rPr>
          <w:rFonts w:ascii="Times New Roman" w:hAnsi="Times New Roman" w:cs="Times New Roman"/>
          <w:sz w:val="28"/>
          <w:szCs w:val="28"/>
        </w:rPr>
        <w:t xml:space="preserve">        1. Отменить постановление администрации муниципального образования «Филисовское сельское поселение Родниковского муниципального района </w:t>
      </w:r>
      <w:r w:rsidRPr="00E14092">
        <w:rPr>
          <w:rFonts w:ascii="Times New Roman" w:hAnsi="Times New Roman" w:cs="Times New Roman"/>
          <w:sz w:val="28"/>
          <w:szCs w:val="28"/>
        </w:rPr>
        <w:lastRenderedPageBreak/>
        <w:t>Ивановской области» № 31 от 03.10.2018 г. «</w:t>
      </w:r>
      <w:r w:rsidRPr="00E14092">
        <w:rPr>
          <w:rFonts w:ascii="Times New Roman" w:eastAsia="Times New Roman" w:hAnsi="Times New Roman" w:cs="Times New Roman"/>
          <w:bCs/>
          <w:color w:val="000000"/>
          <w:sz w:val="28"/>
          <w:szCs w:val="28"/>
        </w:rPr>
        <w:t>Об утверждении Программы по формированию </w:t>
      </w:r>
      <w:r w:rsidRPr="00E14092">
        <w:rPr>
          <w:rFonts w:ascii="Times New Roman" w:eastAsia="Times New Roman" w:hAnsi="Times New Roman" w:cs="Times New Roman"/>
          <w:color w:val="000000"/>
          <w:sz w:val="28"/>
          <w:szCs w:val="28"/>
        </w:rPr>
        <w:br/>
      </w:r>
      <w:r w:rsidRPr="00E14092">
        <w:rPr>
          <w:rFonts w:ascii="Times New Roman" w:eastAsia="Times New Roman" w:hAnsi="Times New Roman" w:cs="Times New Roman"/>
          <w:bCs/>
          <w:color w:val="000000"/>
          <w:sz w:val="28"/>
          <w:szCs w:val="28"/>
        </w:rPr>
        <w:t>законопослушного поведения участников</w:t>
      </w:r>
      <w:r w:rsidRPr="00E14092">
        <w:rPr>
          <w:rFonts w:ascii="Times New Roman" w:eastAsia="Times New Roman" w:hAnsi="Times New Roman" w:cs="Times New Roman"/>
          <w:color w:val="000000"/>
          <w:sz w:val="28"/>
          <w:szCs w:val="28"/>
        </w:rPr>
        <w:br/>
      </w:r>
      <w:r w:rsidRPr="00E14092">
        <w:rPr>
          <w:rFonts w:ascii="Times New Roman" w:eastAsia="Times New Roman" w:hAnsi="Times New Roman" w:cs="Times New Roman"/>
          <w:bCs/>
          <w:color w:val="000000"/>
          <w:sz w:val="28"/>
          <w:szCs w:val="28"/>
        </w:rPr>
        <w:t>дорожного движения на 2018 – 2022 годы на территории МО «Филисовское сельское поселение Родниковского муниципального района Ивановской области»</w:t>
      </w:r>
    </w:p>
    <w:p w:rsidR="00EA6D70" w:rsidRDefault="004D2DAD" w:rsidP="00A91A49">
      <w:pPr>
        <w:pStyle w:val="1"/>
        <w:ind w:left="-709" w:right="-1"/>
        <w:jc w:val="both"/>
        <w:rPr>
          <w:rFonts w:ascii="Times New Roman" w:hAnsi="Times New Roman" w:cs="Times New Roman"/>
          <w:sz w:val="28"/>
          <w:szCs w:val="28"/>
        </w:rPr>
      </w:pPr>
      <w:r w:rsidRPr="00E14092">
        <w:rPr>
          <w:rFonts w:ascii="Times New Roman" w:eastAsia="Times New Roman" w:hAnsi="Times New Roman" w:cs="Times New Roman"/>
          <w:bCs/>
          <w:sz w:val="28"/>
          <w:szCs w:val="28"/>
        </w:rPr>
        <w:tab/>
      </w:r>
      <w:r w:rsidRPr="00E14092">
        <w:rPr>
          <w:rFonts w:ascii="Times New Roman" w:hAnsi="Times New Roman" w:cs="Times New Roman"/>
          <w:sz w:val="28"/>
          <w:szCs w:val="28"/>
        </w:rPr>
        <w:t xml:space="preserve"> </w:t>
      </w:r>
    </w:p>
    <w:p w:rsidR="004D2DAD" w:rsidRPr="00E14092" w:rsidRDefault="004D2DAD" w:rsidP="00A91A49">
      <w:pPr>
        <w:pStyle w:val="1"/>
        <w:ind w:left="-709" w:right="-1"/>
        <w:jc w:val="both"/>
        <w:rPr>
          <w:rFonts w:ascii="Times New Roman" w:eastAsia="Times New Roman" w:hAnsi="Times New Roman" w:cs="Times New Roman"/>
          <w:bCs/>
          <w:sz w:val="28"/>
          <w:szCs w:val="28"/>
        </w:rPr>
      </w:pPr>
      <w:r w:rsidRPr="00E14092">
        <w:rPr>
          <w:rFonts w:ascii="Times New Roman" w:hAnsi="Times New Roman" w:cs="Times New Roman"/>
          <w:sz w:val="28"/>
          <w:szCs w:val="28"/>
        </w:rPr>
        <w:t xml:space="preserve">2. Опубликовать настоящее постановление в информационном бюллетене «Сборник нормативных актов Родниковского района». </w:t>
      </w:r>
      <w:r w:rsidRPr="00E14092">
        <w:rPr>
          <w:rFonts w:ascii="Times New Roman" w:hAnsi="Times New Roman" w:cs="Times New Roman"/>
          <w:bCs/>
          <w:sz w:val="28"/>
          <w:szCs w:val="28"/>
        </w:rPr>
        <w:t xml:space="preserve">        </w:t>
      </w:r>
    </w:p>
    <w:p w:rsidR="00EA6D70" w:rsidRDefault="00EA6D70" w:rsidP="00A91A49">
      <w:pPr>
        <w:tabs>
          <w:tab w:val="left" w:pos="2820"/>
        </w:tabs>
        <w:spacing w:after="0" w:line="240" w:lineRule="auto"/>
        <w:ind w:left="-709"/>
        <w:jc w:val="both"/>
        <w:rPr>
          <w:rFonts w:ascii="Times New Roman" w:hAnsi="Times New Roman" w:cs="Times New Roman"/>
          <w:bCs/>
          <w:sz w:val="28"/>
          <w:szCs w:val="28"/>
        </w:rPr>
      </w:pPr>
    </w:p>
    <w:p w:rsidR="00EA6D70" w:rsidRDefault="00EA6D70" w:rsidP="00A91A49">
      <w:pPr>
        <w:tabs>
          <w:tab w:val="left" w:pos="2820"/>
        </w:tabs>
        <w:spacing w:after="0" w:line="240" w:lineRule="auto"/>
        <w:ind w:left="-709"/>
        <w:jc w:val="both"/>
        <w:rPr>
          <w:rFonts w:ascii="Times New Roman" w:hAnsi="Times New Roman" w:cs="Times New Roman"/>
          <w:bCs/>
          <w:sz w:val="28"/>
          <w:szCs w:val="28"/>
        </w:rPr>
      </w:pPr>
    </w:p>
    <w:p w:rsidR="004D2DAD" w:rsidRPr="00E14092" w:rsidRDefault="004D2DAD" w:rsidP="00A91A49">
      <w:pPr>
        <w:tabs>
          <w:tab w:val="left" w:pos="2820"/>
        </w:tabs>
        <w:spacing w:after="0" w:line="240" w:lineRule="auto"/>
        <w:ind w:left="-709"/>
        <w:jc w:val="both"/>
        <w:rPr>
          <w:rFonts w:ascii="Times New Roman" w:hAnsi="Times New Roman" w:cs="Times New Roman"/>
          <w:sz w:val="28"/>
          <w:szCs w:val="28"/>
        </w:rPr>
      </w:pPr>
      <w:r w:rsidRPr="00E14092">
        <w:rPr>
          <w:rFonts w:ascii="Times New Roman" w:hAnsi="Times New Roman" w:cs="Times New Roman"/>
          <w:bCs/>
          <w:sz w:val="28"/>
          <w:szCs w:val="28"/>
        </w:rPr>
        <w:t xml:space="preserve"> 3. </w:t>
      </w:r>
      <w:r w:rsidRPr="00E14092">
        <w:rPr>
          <w:rFonts w:ascii="Times New Roman" w:hAnsi="Times New Roman" w:cs="Times New Roman"/>
          <w:sz w:val="28"/>
          <w:szCs w:val="28"/>
        </w:rPr>
        <w:t>Контроль за исполнением настоящего постановления оставляю за собой.</w:t>
      </w:r>
    </w:p>
    <w:p w:rsidR="004D2DAD" w:rsidRPr="00E14092" w:rsidRDefault="004D2DAD" w:rsidP="00A91A49">
      <w:pPr>
        <w:autoSpaceDE w:val="0"/>
        <w:autoSpaceDN w:val="0"/>
        <w:adjustRightInd w:val="0"/>
        <w:spacing w:after="0" w:line="240" w:lineRule="auto"/>
        <w:ind w:left="-709"/>
        <w:jc w:val="center"/>
        <w:rPr>
          <w:rFonts w:ascii="Times New Roman" w:hAnsi="Times New Roman" w:cs="Times New Roman"/>
          <w:b/>
          <w:sz w:val="28"/>
          <w:szCs w:val="28"/>
        </w:rPr>
      </w:pPr>
    </w:p>
    <w:p w:rsidR="004D2DAD" w:rsidRPr="00E14092" w:rsidRDefault="004D2DAD" w:rsidP="00A91A49">
      <w:pPr>
        <w:autoSpaceDE w:val="0"/>
        <w:autoSpaceDN w:val="0"/>
        <w:adjustRightInd w:val="0"/>
        <w:spacing w:after="0" w:line="240" w:lineRule="auto"/>
        <w:ind w:left="-709"/>
        <w:jc w:val="center"/>
        <w:rPr>
          <w:rFonts w:ascii="Times New Roman" w:hAnsi="Times New Roman" w:cs="Times New Roman"/>
          <w:b/>
          <w:sz w:val="28"/>
          <w:szCs w:val="28"/>
        </w:rPr>
      </w:pPr>
    </w:p>
    <w:p w:rsidR="004D2DAD" w:rsidRPr="00E14092" w:rsidRDefault="004D2DAD" w:rsidP="00A91A49">
      <w:pPr>
        <w:autoSpaceDE w:val="0"/>
        <w:autoSpaceDN w:val="0"/>
        <w:adjustRightInd w:val="0"/>
        <w:spacing w:after="0" w:line="240" w:lineRule="auto"/>
        <w:ind w:left="-709"/>
        <w:jc w:val="center"/>
        <w:rPr>
          <w:rFonts w:ascii="Times New Roman" w:hAnsi="Times New Roman" w:cs="Times New Roman"/>
          <w:b/>
          <w:sz w:val="28"/>
          <w:szCs w:val="28"/>
        </w:rPr>
      </w:pPr>
    </w:p>
    <w:p w:rsidR="004D2DAD" w:rsidRPr="00E14092" w:rsidRDefault="004D2DAD" w:rsidP="00A91A49">
      <w:pPr>
        <w:autoSpaceDE w:val="0"/>
        <w:autoSpaceDN w:val="0"/>
        <w:adjustRightInd w:val="0"/>
        <w:spacing w:after="0" w:line="240" w:lineRule="auto"/>
        <w:ind w:left="-709"/>
        <w:jc w:val="center"/>
        <w:rPr>
          <w:rFonts w:ascii="Times New Roman" w:hAnsi="Times New Roman" w:cs="Times New Roman"/>
          <w:b/>
          <w:sz w:val="28"/>
          <w:szCs w:val="28"/>
        </w:rPr>
      </w:pPr>
    </w:p>
    <w:p w:rsidR="004D2DAD" w:rsidRPr="00E14092" w:rsidRDefault="004D2DAD" w:rsidP="00A91A49">
      <w:pPr>
        <w:spacing w:after="0"/>
        <w:ind w:left="-709"/>
        <w:jc w:val="both"/>
        <w:rPr>
          <w:rFonts w:ascii="Times New Roman" w:hAnsi="Times New Roman" w:cs="Times New Roman"/>
          <w:b/>
          <w:sz w:val="28"/>
          <w:szCs w:val="28"/>
        </w:rPr>
      </w:pPr>
      <w:r w:rsidRPr="00E14092">
        <w:rPr>
          <w:rFonts w:ascii="Times New Roman" w:hAnsi="Times New Roman" w:cs="Times New Roman"/>
          <w:b/>
          <w:sz w:val="28"/>
          <w:szCs w:val="28"/>
        </w:rPr>
        <w:t>Глава муниципального образования</w:t>
      </w:r>
    </w:p>
    <w:p w:rsidR="004D2DAD" w:rsidRPr="00E14092" w:rsidRDefault="004D2DAD" w:rsidP="00A91A49">
      <w:pPr>
        <w:spacing w:after="0"/>
        <w:ind w:left="-709"/>
        <w:jc w:val="both"/>
        <w:rPr>
          <w:rFonts w:ascii="Times New Roman" w:hAnsi="Times New Roman" w:cs="Times New Roman"/>
          <w:b/>
          <w:sz w:val="28"/>
          <w:szCs w:val="28"/>
        </w:rPr>
      </w:pPr>
      <w:r w:rsidRPr="00E14092">
        <w:rPr>
          <w:rFonts w:ascii="Times New Roman" w:hAnsi="Times New Roman" w:cs="Times New Roman"/>
          <w:b/>
          <w:sz w:val="28"/>
          <w:szCs w:val="28"/>
        </w:rPr>
        <w:t xml:space="preserve">«Филисовское сельское поселение </w:t>
      </w:r>
    </w:p>
    <w:p w:rsidR="004D2DAD" w:rsidRPr="00E14092" w:rsidRDefault="004D2DAD" w:rsidP="00A91A49">
      <w:pPr>
        <w:spacing w:after="0"/>
        <w:ind w:left="-709"/>
        <w:jc w:val="both"/>
        <w:rPr>
          <w:rFonts w:ascii="Times New Roman" w:hAnsi="Times New Roman" w:cs="Times New Roman"/>
          <w:b/>
          <w:sz w:val="28"/>
          <w:szCs w:val="28"/>
        </w:rPr>
      </w:pPr>
      <w:r w:rsidRPr="00E14092">
        <w:rPr>
          <w:rFonts w:ascii="Times New Roman" w:hAnsi="Times New Roman" w:cs="Times New Roman"/>
          <w:b/>
          <w:sz w:val="28"/>
          <w:szCs w:val="28"/>
        </w:rPr>
        <w:t>Родниковского муниципального район</w:t>
      </w:r>
    </w:p>
    <w:p w:rsidR="004D2DAD" w:rsidRPr="00E14092" w:rsidRDefault="004D2DAD" w:rsidP="00A91A49">
      <w:pPr>
        <w:spacing w:after="0"/>
        <w:ind w:left="-709"/>
        <w:jc w:val="both"/>
        <w:rPr>
          <w:rFonts w:ascii="Times New Roman" w:hAnsi="Times New Roman" w:cs="Times New Roman"/>
          <w:sz w:val="16"/>
          <w:szCs w:val="16"/>
        </w:rPr>
      </w:pPr>
      <w:r w:rsidRPr="00E14092">
        <w:rPr>
          <w:rFonts w:ascii="Times New Roman" w:hAnsi="Times New Roman" w:cs="Times New Roman"/>
          <w:b/>
          <w:sz w:val="28"/>
          <w:szCs w:val="28"/>
        </w:rPr>
        <w:t xml:space="preserve">Ивановской области»                                                                 Е.Н.Лапшина                      </w:t>
      </w:r>
    </w:p>
    <w:p w:rsidR="004D2DAD" w:rsidRPr="00E14092" w:rsidRDefault="004D2DAD" w:rsidP="00A91A49">
      <w:pPr>
        <w:spacing w:after="0" w:line="240" w:lineRule="auto"/>
        <w:ind w:left="-709"/>
        <w:rPr>
          <w:rFonts w:ascii="Times New Roman" w:hAnsi="Times New Roman" w:cs="Times New Roman"/>
          <w:sz w:val="28"/>
          <w:szCs w:val="28"/>
        </w:rPr>
      </w:pPr>
    </w:p>
    <w:p w:rsidR="004D2DAD" w:rsidRPr="00E14092" w:rsidRDefault="004D2DAD" w:rsidP="00A91A49">
      <w:pPr>
        <w:spacing w:after="0" w:line="240" w:lineRule="auto"/>
        <w:ind w:left="-709"/>
        <w:rPr>
          <w:rFonts w:ascii="Times New Roman" w:hAnsi="Times New Roman" w:cs="Times New Roman"/>
          <w:sz w:val="28"/>
          <w:szCs w:val="28"/>
        </w:rPr>
      </w:pPr>
    </w:p>
    <w:p w:rsidR="004D2DAD" w:rsidRPr="00E14092" w:rsidRDefault="004D2DAD" w:rsidP="004D2DAD">
      <w:pPr>
        <w:spacing w:after="0"/>
        <w:rPr>
          <w:rFonts w:ascii="Times New Roman" w:hAnsi="Times New Roman" w:cs="Times New Roman"/>
          <w:sz w:val="28"/>
          <w:szCs w:val="28"/>
        </w:rPr>
      </w:pPr>
    </w:p>
    <w:p w:rsidR="004D2DAD" w:rsidRPr="00E14092" w:rsidRDefault="004D2DAD" w:rsidP="004D2DAD">
      <w:pPr>
        <w:rPr>
          <w:rFonts w:ascii="Times New Roman" w:hAnsi="Times New Roman" w:cs="Times New Roman"/>
        </w:rPr>
      </w:pPr>
    </w:p>
    <w:p w:rsidR="00373D54" w:rsidRDefault="00373D54">
      <w:pPr>
        <w:rPr>
          <w:rFonts w:ascii="Times New Roman" w:hAnsi="Times New Roman" w:cs="Times New Roman"/>
        </w:rPr>
      </w:pPr>
    </w:p>
    <w:p w:rsidR="001F0E04" w:rsidRDefault="001F0E04">
      <w:pPr>
        <w:rPr>
          <w:rFonts w:ascii="Times New Roman" w:hAnsi="Times New Roman" w:cs="Times New Roman"/>
        </w:rPr>
      </w:pPr>
    </w:p>
    <w:p w:rsidR="001F0E04" w:rsidRDefault="001F0E04">
      <w:pPr>
        <w:rPr>
          <w:rFonts w:ascii="Times New Roman" w:hAnsi="Times New Roman" w:cs="Times New Roman"/>
        </w:rPr>
      </w:pPr>
    </w:p>
    <w:p w:rsidR="001F0E04" w:rsidRDefault="001F0E04">
      <w:pPr>
        <w:rPr>
          <w:rFonts w:ascii="Times New Roman" w:hAnsi="Times New Roman" w:cs="Times New Roman"/>
        </w:rPr>
      </w:pPr>
    </w:p>
    <w:p w:rsidR="001F0E04" w:rsidRDefault="001F0E04">
      <w:pPr>
        <w:rPr>
          <w:rFonts w:ascii="Times New Roman" w:hAnsi="Times New Roman" w:cs="Times New Roman"/>
        </w:rPr>
      </w:pPr>
    </w:p>
    <w:p w:rsidR="001F0E04" w:rsidRDefault="001F0E04">
      <w:pPr>
        <w:rPr>
          <w:rFonts w:ascii="Times New Roman" w:hAnsi="Times New Roman" w:cs="Times New Roman"/>
        </w:rPr>
      </w:pPr>
    </w:p>
    <w:p w:rsidR="001F0E04" w:rsidRDefault="001F0E04">
      <w:pPr>
        <w:rPr>
          <w:rFonts w:ascii="Times New Roman" w:hAnsi="Times New Roman" w:cs="Times New Roman"/>
        </w:rPr>
      </w:pPr>
    </w:p>
    <w:p w:rsidR="001F0E04" w:rsidRDefault="001F0E04">
      <w:pPr>
        <w:rPr>
          <w:rFonts w:ascii="Times New Roman" w:hAnsi="Times New Roman" w:cs="Times New Roman"/>
        </w:rPr>
      </w:pPr>
    </w:p>
    <w:p w:rsidR="001F0E04" w:rsidRDefault="001F0E04">
      <w:pPr>
        <w:rPr>
          <w:rFonts w:ascii="Times New Roman" w:hAnsi="Times New Roman" w:cs="Times New Roman"/>
        </w:rPr>
      </w:pPr>
    </w:p>
    <w:p w:rsidR="001F0E04" w:rsidRDefault="001F0E04">
      <w:pPr>
        <w:rPr>
          <w:rFonts w:ascii="Times New Roman" w:hAnsi="Times New Roman" w:cs="Times New Roman"/>
        </w:rPr>
      </w:pPr>
    </w:p>
    <w:p w:rsidR="001F0E04" w:rsidRDefault="001F0E04">
      <w:pPr>
        <w:rPr>
          <w:rFonts w:ascii="Times New Roman" w:hAnsi="Times New Roman" w:cs="Times New Roman"/>
        </w:rPr>
      </w:pPr>
    </w:p>
    <w:p w:rsidR="005B4066" w:rsidRPr="005B4066" w:rsidRDefault="005B4066" w:rsidP="005B4066">
      <w:pPr>
        <w:ind w:right="71"/>
        <w:jc w:val="center"/>
        <w:rPr>
          <w:rFonts w:ascii="Times New Roman" w:hAnsi="Times New Roman" w:cs="Times New Roman"/>
          <w:sz w:val="28"/>
          <w:szCs w:val="28"/>
        </w:rPr>
      </w:pPr>
      <w:r w:rsidRPr="005B4066">
        <w:rPr>
          <w:rFonts w:ascii="Times New Roman" w:hAnsi="Times New Roman" w:cs="Times New Roman"/>
          <w:noProof/>
          <w:sz w:val="28"/>
          <w:szCs w:val="28"/>
        </w:rPr>
        <w:lastRenderedPageBreak/>
        <w:drawing>
          <wp:inline distT="0" distB="0" distL="0" distR="0">
            <wp:extent cx="648335" cy="79819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8335" cy="798195"/>
                    </a:xfrm>
                    <a:prstGeom prst="rect">
                      <a:avLst/>
                    </a:prstGeom>
                    <a:solidFill>
                      <a:srgbClr val="FFFFFF"/>
                    </a:solidFill>
                    <a:ln w="9525">
                      <a:noFill/>
                      <a:miter lim="800000"/>
                      <a:headEnd/>
                      <a:tailEnd/>
                    </a:ln>
                  </pic:spPr>
                </pic:pic>
              </a:graphicData>
            </a:graphic>
          </wp:inline>
        </w:drawing>
      </w:r>
    </w:p>
    <w:p w:rsidR="005B4066" w:rsidRPr="005B4066" w:rsidRDefault="005B4066" w:rsidP="005B4066">
      <w:pPr>
        <w:jc w:val="center"/>
        <w:rPr>
          <w:rFonts w:ascii="Times New Roman" w:hAnsi="Times New Roman" w:cs="Times New Roman"/>
          <w:b/>
          <w:i/>
          <w:caps/>
          <w:sz w:val="28"/>
          <w:szCs w:val="28"/>
        </w:rPr>
      </w:pPr>
    </w:p>
    <w:p w:rsidR="005B4066" w:rsidRPr="005B4066" w:rsidRDefault="005B4066" w:rsidP="005B4066">
      <w:pPr>
        <w:jc w:val="center"/>
        <w:rPr>
          <w:rFonts w:ascii="Times New Roman" w:hAnsi="Times New Roman" w:cs="Times New Roman"/>
          <w:b/>
          <w:i/>
          <w:caps/>
          <w:sz w:val="32"/>
          <w:szCs w:val="32"/>
        </w:rPr>
      </w:pPr>
      <w:r w:rsidRPr="005B4066">
        <w:rPr>
          <w:rFonts w:ascii="Times New Roman" w:hAnsi="Times New Roman" w:cs="Times New Roman"/>
          <w:b/>
          <w:i/>
          <w:caps/>
          <w:sz w:val="32"/>
          <w:szCs w:val="32"/>
        </w:rPr>
        <w:t>постановление</w:t>
      </w:r>
    </w:p>
    <w:p w:rsidR="005B4066" w:rsidRPr="005B4066" w:rsidRDefault="005B4066" w:rsidP="005B4066">
      <w:pPr>
        <w:jc w:val="center"/>
        <w:rPr>
          <w:rFonts w:ascii="Times New Roman" w:hAnsi="Times New Roman" w:cs="Times New Roman"/>
          <w:b/>
          <w:i/>
          <w:caps/>
          <w:sz w:val="32"/>
          <w:szCs w:val="32"/>
        </w:rPr>
      </w:pPr>
    </w:p>
    <w:p w:rsidR="005B4066" w:rsidRPr="005B4066" w:rsidRDefault="005B4066" w:rsidP="005B4066">
      <w:pPr>
        <w:spacing w:after="0"/>
        <w:jc w:val="center"/>
        <w:rPr>
          <w:rFonts w:ascii="Times New Roman" w:hAnsi="Times New Roman" w:cs="Times New Roman"/>
          <w:b/>
          <w:i/>
          <w:sz w:val="32"/>
          <w:szCs w:val="32"/>
        </w:rPr>
      </w:pPr>
      <w:r w:rsidRPr="005B4066">
        <w:rPr>
          <w:rFonts w:ascii="Times New Roman" w:hAnsi="Times New Roman" w:cs="Times New Roman"/>
          <w:b/>
          <w:i/>
          <w:sz w:val="32"/>
          <w:szCs w:val="32"/>
        </w:rPr>
        <w:t>Глава</w:t>
      </w:r>
    </w:p>
    <w:p w:rsidR="005B4066" w:rsidRPr="005B4066" w:rsidRDefault="005B4066" w:rsidP="005B4066">
      <w:pPr>
        <w:spacing w:after="0"/>
        <w:jc w:val="center"/>
        <w:rPr>
          <w:rFonts w:ascii="Times New Roman" w:hAnsi="Times New Roman" w:cs="Times New Roman"/>
          <w:b/>
          <w:i/>
          <w:sz w:val="32"/>
          <w:szCs w:val="32"/>
        </w:rPr>
      </w:pPr>
      <w:r w:rsidRPr="005B4066">
        <w:rPr>
          <w:rFonts w:ascii="Times New Roman" w:hAnsi="Times New Roman" w:cs="Times New Roman"/>
          <w:b/>
          <w:i/>
          <w:sz w:val="32"/>
          <w:szCs w:val="32"/>
        </w:rPr>
        <w:t>муниципального образования</w:t>
      </w:r>
    </w:p>
    <w:p w:rsidR="005B4066" w:rsidRPr="005B4066" w:rsidRDefault="005B4066" w:rsidP="005B4066">
      <w:pPr>
        <w:spacing w:after="0"/>
        <w:jc w:val="center"/>
        <w:rPr>
          <w:rFonts w:ascii="Times New Roman" w:hAnsi="Times New Roman" w:cs="Times New Roman"/>
          <w:b/>
          <w:i/>
          <w:sz w:val="32"/>
          <w:szCs w:val="32"/>
        </w:rPr>
      </w:pPr>
      <w:r w:rsidRPr="005B4066">
        <w:rPr>
          <w:rFonts w:ascii="Times New Roman" w:hAnsi="Times New Roman" w:cs="Times New Roman"/>
          <w:b/>
          <w:i/>
          <w:sz w:val="32"/>
          <w:szCs w:val="32"/>
        </w:rPr>
        <w:t>«Филисовское сельское поселение Родниковского</w:t>
      </w:r>
    </w:p>
    <w:p w:rsidR="005B4066" w:rsidRPr="005B4066" w:rsidRDefault="005B4066" w:rsidP="005B4066">
      <w:pPr>
        <w:spacing w:after="0"/>
        <w:jc w:val="center"/>
        <w:rPr>
          <w:rFonts w:ascii="Times New Roman" w:hAnsi="Times New Roman" w:cs="Times New Roman"/>
          <w:b/>
          <w:i/>
          <w:sz w:val="28"/>
          <w:szCs w:val="28"/>
        </w:rPr>
      </w:pPr>
      <w:r w:rsidRPr="005B4066">
        <w:rPr>
          <w:rFonts w:ascii="Times New Roman" w:hAnsi="Times New Roman" w:cs="Times New Roman"/>
          <w:b/>
          <w:i/>
          <w:sz w:val="32"/>
          <w:szCs w:val="32"/>
        </w:rPr>
        <w:t>муниципального района Ивановской области</w:t>
      </w:r>
      <w:r w:rsidRPr="005B4066">
        <w:rPr>
          <w:rFonts w:ascii="Times New Roman" w:hAnsi="Times New Roman" w:cs="Times New Roman"/>
          <w:b/>
          <w:i/>
          <w:sz w:val="28"/>
          <w:szCs w:val="28"/>
        </w:rPr>
        <w:t>»</w:t>
      </w:r>
    </w:p>
    <w:p w:rsidR="005B4066" w:rsidRPr="005B4066" w:rsidRDefault="005B4066" w:rsidP="005B4066">
      <w:pPr>
        <w:spacing w:after="0"/>
        <w:jc w:val="center"/>
        <w:rPr>
          <w:rFonts w:ascii="Times New Roman" w:hAnsi="Times New Roman" w:cs="Times New Roman"/>
          <w:b/>
          <w:i/>
          <w:sz w:val="28"/>
          <w:szCs w:val="28"/>
        </w:rPr>
      </w:pPr>
      <w:r w:rsidRPr="005B4066">
        <w:rPr>
          <w:rFonts w:ascii="Times New Roman" w:hAnsi="Times New Roman" w:cs="Times New Roman"/>
          <w:b/>
          <w:i/>
          <w:sz w:val="28"/>
          <w:szCs w:val="28"/>
        </w:rPr>
        <w:t xml:space="preserve"> </w:t>
      </w:r>
    </w:p>
    <w:p w:rsidR="005B4066" w:rsidRDefault="005B4066" w:rsidP="005B4066">
      <w:pPr>
        <w:shd w:val="clear" w:color="auto" w:fill="FFFFFF"/>
        <w:tabs>
          <w:tab w:val="left" w:pos="8858"/>
        </w:tabs>
        <w:spacing w:before="233"/>
        <w:ind w:left="180"/>
        <w:jc w:val="center"/>
        <w:rPr>
          <w:rFonts w:ascii="Times New Roman" w:hAnsi="Times New Roman" w:cs="Times New Roman"/>
          <w:bCs/>
          <w:spacing w:val="-2"/>
          <w:sz w:val="28"/>
          <w:szCs w:val="28"/>
        </w:rPr>
      </w:pPr>
      <w:r w:rsidRPr="005B4066">
        <w:rPr>
          <w:rFonts w:ascii="Times New Roman" w:hAnsi="Times New Roman" w:cs="Times New Roman"/>
          <w:bCs/>
          <w:color w:val="000000"/>
          <w:spacing w:val="-2"/>
          <w:sz w:val="28"/>
          <w:szCs w:val="28"/>
        </w:rPr>
        <w:t xml:space="preserve">  </w:t>
      </w:r>
      <w:r w:rsidRPr="005B4066">
        <w:rPr>
          <w:rFonts w:ascii="Times New Roman" w:hAnsi="Times New Roman" w:cs="Times New Roman"/>
          <w:bCs/>
          <w:spacing w:val="-2"/>
          <w:sz w:val="28"/>
          <w:szCs w:val="28"/>
        </w:rPr>
        <w:t xml:space="preserve">28 февраля 2019  № </w:t>
      </w:r>
      <w:r>
        <w:rPr>
          <w:rFonts w:ascii="Times New Roman" w:hAnsi="Times New Roman" w:cs="Times New Roman"/>
          <w:bCs/>
          <w:spacing w:val="-2"/>
          <w:sz w:val="28"/>
          <w:szCs w:val="28"/>
        </w:rPr>
        <w:t>1</w:t>
      </w:r>
    </w:p>
    <w:p w:rsidR="005B4066" w:rsidRPr="005B4066" w:rsidRDefault="005B4066" w:rsidP="005B4066">
      <w:pPr>
        <w:shd w:val="clear" w:color="auto" w:fill="FFFFFF"/>
        <w:tabs>
          <w:tab w:val="left" w:pos="8858"/>
        </w:tabs>
        <w:spacing w:before="233"/>
        <w:ind w:left="180"/>
        <w:jc w:val="center"/>
        <w:rPr>
          <w:rFonts w:ascii="Times New Roman" w:hAnsi="Times New Roman" w:cs="Times New Roman"/>
          <w:bCs/>
          <w:spacing w:val="-4"/>
          <w:sz w:val="28"/>
          <w:szCs w:val="28"/>
        </w:rPr>
      </w:pPr>
    </w:p>
    <w:p w:rsidR="005B4066" w:rsidRPr="005B4066" w:rsidRDefault="005B4066" w:rsidP="005B4066">
      <w:pPr>
        <w:shd w:val="clear" w:color="auto" w:fill="FFFFFF"/>
        <w:spacing w:after="0"/>
        <w:ind w:right="40"/>
        <w:jc w:val="center"/>
        <w:rPr>
          <w:rFonts w:ascii="Times New Roman" w:hAnsi="Times New Roman" w:cs="Times New Roman"/>
          <w:b/>
          <w:bCs/>
          <w:color w:val="000000"/>
          <w:sz w:val="28"/>
          <w:szCs w:val="28"/>
        </w:rPr>
      </w:pPr>
      <w:r w:rsidRPr="005B4066">
        <w:rPr>
          <w:rFonts w:ascii="Times New Roman" w:hAnsi="Times New Roman" w:cs="Times New Roman"/>
          <w:b/>
          <w:bCs/>
          <w:color w:val="000000"/>
          <w:sz w:val="28"/>
          <w:szCs w:val="28"/>
        </w:rPr>
        <w:t xml:space="preserve">О назначении публичных слушаний по проекту </w:t>
      </w:r>
    </w:p>
    <w:p w:rsidR="005B4066" w:rsidRPr="005B4066" w:rsidRDefault="005B4066" w:rsidP="005B4066">
      <w:pPr>
        <w:shd w:val="clear" w:color="auto" w:fill="FFFFFF"/>
        <w:spacing w:after="0"/>
        <w:ind w:right="40"/>
        <w:jc w:val="center"/>
        <w:rPr>
          <w:rFonts w:ascii="Times New Roman" w:hAnsi="Times New Roman" w:cs="Times New Roman"/>
          <w:b/>
          <w:bCs/>
          <w:color w:val="000000"/>
          <w:sz w:val="28"/>
          <w:szCs w:val="28"/>
        </w:rPr>
      </w:pPr>
      <w:r w:rsidRPr="005B4066">
        <w:rPr>
          <w:rFonts w:ascii="Times New Roman" w:hAnsi="Times New Roman" w:cs="Times New Roman"/>
          <w:b/>
          <w:bCs/>
          <w:color w:val="000000"/>
          <w:sz w:val="28"/>
          <w:szCs w:val="28"/>
        </w:rPr>
        <w:t xml:space="preserve">внесения изменений в правила землепользования и застройки муниципального образования </w:t>
      </w:r>
      <w:r w:rsidRPr="005B4066">
        <w:rPr>
          <w:rFonts w:ascii="Times New Roman" w:hAnsi="Times New Roman" w:cs="Times New Roman"/>
          <w:b/>
          <w:sz w:val="28"/>
          <w:szCs w:val="28"/>
        </w:rPr>
        <w:t>«Филисовское сельское поселение Родниковского муниципального района Ивановской области»</w:t>
      </w:r>
    </w:p>
    <w:p w:rsidR="005B4066" w:rsidRPr="005B4066" w:rsidRDefault="005B4066" w:rsidP="005B4066">
      <w:pPr>
        <w:shd w:val="clear" w:color="auto" w:fill="FFFFFF"/>
        <w:spacing w:after="0"/>
        <w:ind w:right="40"/>
        <w:jc w:val="both"/>
        <w:rPr>
          <w:rFonts w:ascii="Times New Roman" w:hAnsi="Times New Roman" w:cs="Times New Roman"/>
          <w:color w:val="000000"/>
          <w:spacing w:val="-3"/>
          <w:sz w:val="28"/>
          <w:szCs w:val="28"/>
        </w:rPr>
      </w:pPr>
    </w:p>
    <w:p w:rsidR="005B4066" w:rsidRPr="005B4066" w:rsidRDefault="005B4066" w:rsidP="005B4066">
      <w:pPr>
        <w:pStyle w:val="ConsPlusNormal"/>
        <w:ind w:left="-709" w:right="57" w:firstLine="85"/>
        <w:jc w:val="both"/>
        <w:rPr>
          <w:rFonts w:ascii="Times New Roman" w:hAnsi="Times New Roman" w:cs="Times New Roman"/>
          <w:color w:val="FF0000"/>
          <w:sz w:val="28"/>
          <w:szCs w:val="28"/>
        </w:rPr>
      </w:pPr>
      <w:r w:rsidRPr="005B4066">
        <w:rPr>
          <w:rFonts w:ascii="Times New Roman" w:hAnsi="Times New Roman" w:cs="Times New Roman"/>
          <w:color w:val="000000"/>
          <w:spacing w:val="-3"/>
          <w:sz w:val="28"/>
          <w:szCs w:val="28"/>
        </w:rPr>
        <w:t xml:space="preserve">В соответствии со </w:t>
      </w:r>
      <w:r w:rsidRPr="005B4066">
        <w:rPr>
          <w:rFonts w:ascii="Times New Roman" w:hAnsi="Times New Roman" w:cs="Times New Roman"/>
          <w:sz w:val="28"/>
          <w:szCs w:val="28"/>
        </w:rPr>
        <w:t>статьями 31-33 Градостроительного кодекса Российской Федерации,</w:t>
      </w:r>
      <w:r w:rsidRPr="005B4066">
        <w:rPr>
          <w:rFonts w:ascii="Times New Roman" w:hAnsi="Times New Roman" w:cs="Times New Roman"/>
          <w:color w:val="000000"/>
          <w:spacing w:val="-3"/>
          <w:sz w:val="28"/>
          <w:szCs w:val="28"/>
        </w:rPr>
        <w:t xml:space="preserve"> Федеральным законом «Об общих принципах организации местного </w:t>
      </w:r>
      <w:r w:rsidRPr="005B4066">
        <w:rPr>
          <w:rFonts w:ascii="Times New Roman" w:hAnsi="Times New Roman" w:cs="Times New Roman"/>
          <w:color w:val="000000"/>
          <w:spacing w:val="-5"/>
          <w:sz w:val="28"/>
          <w:szCs w:val="28"/>
        </w:rPr>
        <w:t xml:space="preserve">самоуправления в Российской Федерации» от 06.10.2003 года № 131-ФЗ, руководствуясь </w:t>
      </w:r>
      <w:r w:rsidRPr="005B4066">
        <w:rPr>
          <w:rFonts w:ascii="Times New Roman" w:hAnsi="Times New Roman" w:cs="Times New Roman"/>
          <w:sz w:val="28"/>
          <w:szCs w:val="28"/>
        </w:rPr>
        <w:t>Уставом муниципального образования «Филисовское сельское поселение Родниковского муниципального района Ивановской области»,</w:t>
      </w:r>
      <w:r w:rsidRPr="005B4066">
        <w:rPr>
          <w:rFonts w:ascii="Times New Roman" w:hAnsi="Times New Roman" w:cs="Times New Roman"/>
          <w:color w:val="000000"/>
          <w:sz w:val="28"/>
          <w:szCs w:val="28"/>
        </w:rPr>
        <w:t xml:space="preserve"> решением Совета </w:t>
      </w:r>
      <w:r w:rsidRPr="005B4066">
        <w:rPr>
          <w:rFonts w:ascii="Times New Roman" w:hAnsi="Times New Roman" w:cs="Times New Roman"/>
          <w:sz w:val="28"/>
          <w:szCs w:val="28"/>
        </w:rPr>
        <w:t xml:space="preserve">муниципального образования «Филисовское сельское поселение Родниковского муниципального района Ивановской области» от 24 марта </w:t>
      </w:r>
      <w:smartTag w:uri="urn:schemas-microsoft-com:office:smarttags" w:element="metricconverter">
        <w:smartTagPr>
          <w:attr w:name="ProductID" w:val="2010 г"/>
        </w:smartTagPr>
        <w:r w:rsidRPr="005B4066">
          <w:rPr>
            <w:rFonts w:ascii="Times New Roman" w:hAnsi="Times New Roman" w:cs="Times New Roman"/>
            <w:sz w:val="28"/>
            <w:szCs w:val="28"/>
          </w:rPr>
          <w:t>2010 г</w:t>
        </w:r>
      </w:smartTag>
      <w:r w:rsidRPr="005B4066">
        <w:rPr>
          <w:rFonts w:ascii="Times New Roman" w:hAnsi="Times New Roman" w:cs="Times New Roman"/>
          <w:sz w:val="28"/>
          <w:szCs w:val="28"/>
        </w:rPr>
        <w:t xml:space="preserve">. № 10 «Об утверждении Положения о порядке организации и проведения  публичных слушаний в муниципальном образовании «Филисовское сельское поселение Родниковского муниципального района Ивановской области» </w:t>
      </w:r>
    </w:p>
    <w:p w:rsidR="005B4066" w:rsidRPr="005B4066" w:rsidRDefault="005B4066" w:rsidP="005B4066">
      <w:pPr>
        <w:ind w:left="-709" w:firstLine="85"/>
        <w:jc w:val="center"/>
        <w:rPr>
          <w:rFonts w:ascii="Times New Roman" w:hAnsi="Times New Roman" w:cs="Times New Roman"/>
          <w:b/>
          <w:sz w:val="28"/>
          <w:szCs w:val="28"/>
        </w:rPr>
      </w:pPr>
    </w:p>
    <w:p w:rsidR="005B4066" w:rsidRPr="005B4066" w:rsidRDefault="005B4066" w:rsidP="005B4066">
      <w:pPr>
        <w:ind w:left="-709" w:firstLine="85"/>
        <w:jc w:val="center"/>
        <w:rPr>
          <w:rFonts w:ascii="Times New Roman" w:hAnsi="Times New Roman" w:cs="Times New Roman"/>
          <w:b/>
          <w:sz w:val="28"/>
          <w:szCs w:val="28"/>
        </w:rPr>
      </w:pPr>
      <w:r w:rsidRPr="005B4066">
        <w:rPr>
          <w:rFonts w:ascii="Times New Roman" w:hAnsi="Times New Roman" w:cs="Times New Roman"/>
          <w:b/>
          <w:sz w:val="28"/>
          <w:szCs w:val="28"/>
        </w:rPr>
        <w:t>ПОСТАНОВЛЯЮ:</w:t>
      </w:r>
    </w:p>
    <w:p w:rsidR="005B4066" w:rsidRPr="005B4066" w:rsidRDefault="005B4066" w:rsidP="005B4066">
      <w:pPr>
        <w:shd w:val="clear" w:color="auto" w:fill="FFFFFF"/>
        <w:ind w:left="-709" w:right="53" w:firstLine="85"/>
        <w:jc w:val="center"/>
        <w:rPr>
          <w:rFonts w:ascii="Times New Roman" w:hAnsi="Times New Roman" w:cs="Times New Roman"/>
          <w:b/>
          <w:bCs/>
          <w:color w:val="000000"/>
          <w:sz w:val="28"/>
          <w:szCs w:val="28"/>
        </w:rPr>
      </w:pPr>
    </w:p>
    <w:p w:rsidR="005B4066" w:rsidRPr="005B4066" w:rsidRDefault="005B4066" w:rsidP="005B4066">
      <w:pPr>
        <w:shd w:val="clear" w:color="auto" w:fill="FFFFFF"/>
        <w:tabs>
          <w:tab w:val="left" w:pos="1104"/>
        </w:tabs>
        <w:ind w:left="-709" w:firstLine="85"/>
        <w:jc w:val="both"/>
        <w:rPr>
          <w:rFonts w:ascii="Times New Roman" w:hAnsi="Times New Roman" w:cs="Times New Roman"/>
          <w:sz w:val="28"/>
          <w:szCs w:val="28"/>
        </w:rPr>
      </w:pPr>
      <w:r w:rsidRPr="005B4066">
        <w:rPr>
          <w:rFonts w:ascii="Times New Roman" w:hAnsi="Times New Roman" w:cs="Times New Roman"/>
          <w:color w:val="000000"/>
          <w:spacing w:val="-1"/>
          <w:sz w:val="28"/>
          <w:szCs w:val="28"/>
        </w:rPr>
        <w:t xml:space="preserve">       1. Назначить публичные слушания по вопросу обсуждения проекта </w:t>
      </w:r>
      <w:r w:rsidRPr="005B4066">
        <w:rPr>
          <w:rFonts w:ascii="Times New Roman" w:hAnsi="Times New Roman" w:cs="Times New Roman"/>
          <w:bCs/>
          <w:color w:val="000000"/>
          <w:sz w:val="28"/>
          <w:szCs w:val="28"/>
        </w:rPr>
        <w:t xml:space="preserve">внесения изменений в правила землепользования и застройки муниципального образования </w:t>
      </w:r>
      <w:r w:rsidRPr="005B4066">
        <w:rPr>
          <w:rFonts w:ascii="Times New Roman" w:hAnsi="Times New Roman" w:cs="Times New Roman"/>
          <w:sz w:val="28"/>
          <w:szCs w:val="28"/>
        </w:rPr>
        <w:lastRenderedPageBreak/>
        <w:t>«Филисовское сельское поселение Родниковского муниципального района Ивановской области»</w:t>
      </w:r>
      <w:r w:rsidRPr="005B4066">
        <w:rPr>
          <w:rFonts w:ascii="Times New Roman" w:hAnsi="Times New Roman" w:cs="Times New Roman"/>
          <w:color w:val="000000"/>
          <w:spacing w:val="-1"/>
          <w:sz w:val="28"/>
          <w:szCs w:val="28"/>
        </w:rPr>
        <w:t xml:space="preserve"> </w:t>
      </w:r>
      <w:r w:rsidRPr="005B4066">
        <w:rPr>
          <w:rFonts w:ascii="Times New Roman" w:hAnsi="Times New Roman" w:cs="Times New Roman"/>
          <w:spacing w:val="-5"/>
          <w:sz w:val="28"/>
          <w:szCs w:val="28"/>
        </w:rPr>
        <w:t>на 30 апреля 2019 года  в 10-00</w:t>
      </w:r>
      <w:r w:rsidRPr="005B4066">
        <w:rPr>
          <w:rFonts w:ascii="Times New Roman" w:hAnsi="Times New Roman" w:cs="Times New Roman"/>
          <w:color w:val="000000"/>
          <w:spacing w:val="-5"/>
          <w:sz w:val="28"/>
          <w:szCs w:val="28"/>
        </w:rPr>
        <w:t xml:space="preserve"> по адресу: </w:t>
      </w:r>
      <w:r w:rsidRPr="005B4066">
        <w:rPr>
          <w:rFonts w:ascii="Times New Roman" w:hAnsi="Times New Roman" w:cs="Times New Roman"/>
          <w:color w:val="000000"/>
          <w:spacing w:val="-3"/>
          <w:sz w:val="28"/>
          <w:szCs w:val="28"/>
        </w:rPr>
        <w:t xml:space="preserve">Ивановская область, Родниковский район, </w:t>
      </w:r>
      <w:r w:rsidRPr="005B4066">
        <w:rPr>
          <w:rFonts w:ascii="Times New Roman" w:hAnsi="Times New Roman" w:cs="Times New Roman"/>
          <w:spacing w:val="-3"/>
          <w:sz w:val="28"/>
          <w:szCs w:val="28"/>
        </w:rPr>
        <w:t>с. Пригородное, Вичугский проезд, д. 31</w:t>
      </w:r>
      <w:r w:rsidRPr="005B4066">
        <w:rPr>
          <w:rFonts w:ascii="Times New Roman" w:hAnsi="Times New Roman" w:cs="Times New Roman"/>
          <w:color w:val="000000"/>
          <w:spacing w:val="-3"/>
          <w:sz w:val="28"/>
          <w:szCs w:val="28"/>
        </w:rPr>
        <w:t xml:space="preserve">, Совет муниципального образования «Филисовское сельское поселение Родниковского муниципального района </w:t>
      </w:r>
      <w:r w:rsidRPr="005B4066">
        <w:rPr>
          <w:rFonts w:ascii="Times New Roman" w:hAnsi="Times New Roman" w:cs="Times New Roman"/>
          <w:spacing w:val="-3"/>
          <w:sz w:val="28"/>
          <w:szCs w:val="28"/>
        </w:rPr>
        <w:t>Ивановской области»</w:t>
      </w:r>
      <w:r w:rsidRPr="005B4066">
        <w:rPr>
          <w:rFonts w:ascii="Times New Roman" w:hAnsi="Times New Roman" w:cs="Times New Roman"/>
          <w:spacing w:val="-6"/>
          <w:sz w:val="28"/>
          <w:szCs w:val="28"/>
        </w:rPr>
        <w:t>.</w:t>
      </w:r>
    </w:p>
    <w:p w:rsidR="005B4066" w:rsidRPr="005B4066" w:rsidRDefault="005B4066" w:rsidP="005B4066">
      <w:pPr>
        <w:shd w:val="clear" w:color="auto" w:fill="FFFFFF"/>
        <w:tabs>
          <w:tab w:val="left" w:pos="1104"/>
        </w:tabs>
        <w:spacing w:before="5"/>
        <w:ind w:left="-709" w:right="57" w:firstLine="85"/>
        <w:jc w:val="both"/>
        <w:rPr>
          <w:rFonts w:ascii="Times New Roman" w:hAnsi="Times New Roman" w:cs="Times New Roman"/>
          <w:color w:val="000000"/>
          <w:spacing w:val="-6"/>
          <w:sz w:val="28"/>
          <w:szCs w:val="28"/>
        </w:rPr>
      </w:pPr>
      <w:r w:rsidRPr="005B4066">
        <w:rPr>
          <w:rFonts w:ascii="Times New Roman" w:hAnsi="Times New Roman" w:cs="Times New Roman"/>
          <w:sz w:val="28"/>
          <w:szCs w:val="28"/>
        </w:rPr>
        <w:t xml:space="preserve">  </w:t>
      </w:r>
      <w:r w:rsidRPr="005B4066">
        <w:rPr>
          <w:rFonts w:ascii="Times New Roman" w:hAnsi="Times New Roman" w:cs="Times New Roman"/>
          <w:spacing w:val="-3"/>
          <w:sz w:val="28"/>
          <w:szCs w:val="28"/>
        </w:rPr>
        <w:t xml:space="preserve">    2. Определить местонахождение проекта </w:t>
      </w:r>
      <w:r w:rsidRPr="005B4066">
        <w:rPr>
          <w:rFonts w:ascii="Times New Roman" w:hAnsi="Times New Roman" w:cs="Times New Roman"/>
          <w:bCs/>
          <w:color w:val="000000"/>
          <w:sz w:val="28"/>
          <w:szCs w:val="28"/>
        </w:rPr>
        <w:t xml:space="preserve">внесения изменений в правила землепользования и застройки муниципального образования </w:t>
      </w:r>
      <w:r w:rsidRPr="005B4066">
        <w:rPr>
          <w:rFonts w:ascii="Times New Roman" w:hAnsi="Times New Roman" w:cs="Times New Roman"/>
          <w:sz w:val="28"/>
          <w:szCs w:val="28"/>
        </w:rPr>
        <w:t xml:space="preserve">«Филисовское сельское поселение Родниковского муниципального района Ивановской области» по адресу: </w:t>
      </w:r>
      <w:r w:rsidRPr="005B4066">
        <w:rPr>
          <w:rFonts w:ascii="Times New Roman" w:hAnsi="Times New Roman" w:cs="Times New Roman"/>
          <w:spacing w:val="-3"/>
          <w:sz w:val="28"/>
          <w:szCs w:val="28"/>
        </w:rPr>
        <w:t>Ивановская область, Родниковский район, с. Пригородное, Вичугский</w:t>
      </w:r>
      <w:r w:rsidRPr="005B4066">
        <w:rPr>
          <w:rFonts w:ascii="Times New Roman" w:hAnsi="Times New Roman" w:cs="Times New Roman"/>
          <w:color w:val="FF0000"/>
          <w:spacing w:val="-3"/>
          <w:sz w:val="28"/>
          <w:szCs w:val="28"/>
        </w:rPr>
        <w:t xml:space="preserve"> </w:t>
      </w:r>
      <w:r w:rsidRPr="005B4066">
        <w:rPr>
          <w:rFonts w:ascii="Times New Roman" w:hAnsi="Times New Roman" w:cs="Times New Roman"/>
          <w:spacing w:val="-3"/>
          <w:sz w:val="28"/>
          <w:szCs w:val="28"/>
        </w:rPr>
        <w:t>проезд, д. 31, Совет муниципального образования «Филисовское сельское поселение Родниковского муниципального</w:t>
      </w:r>
      <w:r w:rsidRPr="005B4066">
        <w:rPr>
          <w:rFonts w:ascii="Times New Roman" w:hAnsi="Times New Roman" w:cs="Times New Roman"/>
          <w:color w:val="000000"/>
          <w:spacing w:val="-3"/>
          <w:sz w:val="28"/>
          <w:szCs w:val="28"/>
        </w:rPr>
        <w:t xml:space="preserve"> района Ивановской области»</w:t>
      </w:r>
      <w:r w:rsidRPr="005B4066">
        <w:rPr>
          <w:rFonts w:ascii="Times New Roman" w:hAnsi="Times New Roman" w:cs="Times New Roman"/>
          <w:color w:val="000000"/>
          <w:spacing w:val="-6"/>
          <w:sz w:val="28"/>
          <w:szCs w:val="28"/>
        </w:rPr>
        <w:t>.</w:t>
      </w:r>
    </w:p>
    <w:p w:rsidR="005B4066" w:rsidRPr="005B4066" w:rsidRDefault="005B4066" w:rsidP="005B4066">
      <w:pPr>
        <w:shd w:val="clear" w:color="auto" w:fill="FFFFFF"/>
        <w:tabs>
          <w:tab w:val="left" w:pos="1104"/>
        </w:tabs>
        <w:spacing w:before="5"/>
        <w:ind w:left="-709" w:right="57" w:firstLine="85"/>
        <w:jc w:val="both"/>
        <w:rPr>
          <w:rFonts w:ascii="Times New Roman" w:hAnsi="Times New Roman" w:cs="Times New Roman"/>
          <w:sz w:val="28"/>
          <w:szCs w:val="28"/>
        </w:rPr>
      </w:pPr>
      <w:r w:rsidRPr="005B4066">
        <w:rPr>
          <w:rFonts w:ascii="Times New Roman" w:hAnsi="Times New Roman" w:cs="Times New Roman"/>
          <w:sz w:val="28"/>
          <w:szCs w:val="28"/>
        </w:rPr>
        <w:t>       3. Провести регистрацию участников публичных слушаний 30.04.2019 с 9.00 до 10.00 по местонахождению проекта.</w:t>
      </w:r>
    </w:p>
    <w:p w:rsidR="005B4066" w:rsidRPr="005B4066" w:rsidRDefault="005B4066" w:rsidP="005B4066">
      <w:pPr>
        <w:shd w:val="clear" w:color="auto" w:fill="FFFFFF"/>
        <w:tabs>
          <w:tab w:val="left" w:pos="1104"/>
        </w:tabs>
        <w:spacing w:before="5"/>
        <w:ind w:left="-709" w:right="57" w:firstLine="85"/>
        <w:jc w:val="both"/>
        <w:rPr>
          <w:rFonts w:ascii="Times New Roman" w:hAnsi="Times New Roman" w:cs="Times New Roman"/>
          <w:sz w:val="28"/>
          <w:szCs w:val="28"/>
        </w:rPr>
      </w:pPr>
      <w:r w:rsidRPr="005B4066">
        <w:rPr>
          <w:rFonts w:ascii="Times New Roman" w:hAnsi="Times New Roman" w:cs="Times New Roman"/>
          <w:sz w:val="28"/>
          <w:szCs w:val="28"/>
        </w:rPr>
        <w:t xml:space="preserve">      4. Установить, что аргументированные и обоснованные </w:t>
      </w:r>
      <w:r w:rsidRPr="005B4066">
        <w:rPr>
          <w:rFonts w:ascii="Times New Roman" w:hAnsi="Times New Roman" w:cs="Times New Roman"/>
          <w:spacing w:val="-4"/>
          <w:sz w:val="28"/>
          <w:szCs w:val="28"/>
        </w:rPr>
        <w:t xml:space="preserve">предложения и замечания по внесённому на публичные слушания  проекту </w:t>
      </w:r>
      <w:r w:rsidRPr="005B4066">
        <w:rPr>
          <w:rFonts w:ascii="Times New Roman" w:hAnsi="Times New Roman" w:cs="Times New Roman"/>
          <w:bCs/>
          <w:color w:val="000000"/>
          <w:sz w:val="28"/>
          <w:szCs w:val="28"/>
        </w:rPr>
        <w:t xml:space="preserve">внесения изменений в правила землепользования и застройки муниципального образования </w:t>
      </w:r>
      <w:r w:rsidRPr="005B4066">
        <w:rPr>
          <w:rFonts w:ascii="Times New Roman" w:hAnsi="Times New Roman" w:cs="Times New Roman"/>
          <w:sz w:val="28"/>
          <w:szCs w:val="28"/>
        </w:rPr>
        <w:t xml:space="preserve">«Филисовское сельское поселение Родниковского муниципального района Ивановской области» принимаются в письменной форме в Совете поселения ежедневно с 08-00 до 12-00 часов и с 13-00 до 17-00 часов, кроме выходных и праздничных дней,  в срок до 09-00 часов 29 апреля 2019 года по адресу: Ивановская область, </w:t>
      </w:r>
      <w:r w:rsidRPr="005B4066">
        <w:rPr>
          <w:rFonts w:ascii="Times New Roman" w:hAnsi="Times New Roman" w:cs="Times New Roman"/>
          <w:spacing w:val="-3"/>
          <w:sz w:val="28"/>
          <w:szCs w:val="28"/>
        </w:rPr>
        <w:t>Родниковский район, с. Пригородное, Вичугский проезд, д. 31</w:t>
      </w:r>
      <w:r w:rsidRPr="005B4066">
        <w:rPr>
          <w:rFonts w:ascii="Times New Roman" w:hAnsi="Times New Roman" w:cs="Times New Roman"/>
          <w:sz w:val="28"/>
          <w:szCs w:val="28"/>
        </w:rPr>
        <w:t>.</w:t>
      </w:r>
    </w:p>
    <w:p w:rsidR="005B4066" w:rsidRPr="005B4066" w:rsidRDefault="005B4066" w:rsidP="005B4066">
      <w:pPr>
        <w:ind w:left="-709" w:firstLine="85"/>
        <w:jc w:val="both"/>
        <w:rPr>
          <w:rFonts w:ascii="Times New Roman" w:hAnsi="Times New Roman" w:cs="Times New Roman"/>
          <w:sz w:val="28"/>
          <w:szCs w:val="28"/>
        </w:rPr>
      </w:pPr>
      <w:r w:rsidRPr="005B4066">
        <w:rPr>
          <w:rFonts w:ascii="Times New Roman" w:hAnsi="Times New Roman" w:cs="Times New Roman"/>
          <w:sz w:val="28"/>
          <w:szCs w:val="28"/>
        </w:rPr>
        <w:t xml:space="preserve">        5. Уполномочить Совет муниципального образования «Филисовское сельское поселение Родниковского муниципального района Ивановской области» выступить организатором публичных слушаний, оформить итоги публичных слушаний и их опубликование.</w:t>
      </w:r>
    </w:p>
    <w:p w:rsidR="005B4066" w:rsidRPr="005B4066" w:rsidRDefault="005B4066" w:rsidP="005B4066">
      <w:pPr>
        <w:pStyle w:val="10"/>
        <w:shd w:val="clear" w:color="auto" w:fill="auto"/>
        <w:tabs>
          <w:tab w:val="left" w:pos="578"/>
        </w:tabs>
        <w:spacing w:after="0" w:line="240" w:lineRule="auto"/>
        <w:ind w:left="-709" w:firstLine="85"/>
        <w:rPr>
          <w:rFonts w:ascii="Times New Roman" w:hAnsi="Times New Roman" w:cs="Times New Roman"/>
          <w:sz w:val="28"/>
          <w:szCs w:val="28"/>
        </w:rPr>
      </w:pPr>
      <w:r w:rsidRPr="005B4066">
        <w:rPr>
          <w:rFonts w:ascii="Times New Roman" w:hAnsi="Times New Roman" w:cs="Times New Roman"/>
          <w:sz w:val="28"/>
          <w:szCs w:val="28"/>
        </w:rPr>
        <w:t xml:space="preserve">        6. Определить ответственным за организацию и проведение собраний публичных слушаний Главу муниципального образования «Филисовское сельское поселение Родниковского муниципального района Ивановской области» Лапшину Е.Н.</w:t>
      </w:r>
    </w:p>
    <w:p w:rsidR="005B4066" w:rsidRPr="005B4066" w:rsidRDefault="005B4066" w:rsidP="005B4066">
      <w:pPr>
        <w:pStyle w:val="10"/>
        <w:shd w:val="clear" w:color="auto" w:fill="auto"/>
        <w:tabs>
          <w:tab w:val="left" w:pos="578"/>
        </w:tabs>
        <w:spacing w:after="0" w:line="240" w:lineRule="auto"/>
        <w:ind w:left="-709" w:firstLine="85"/>
        <w:rPr>
          <w:rFonts w:ascii="Times New Roman" w:hAnsi="Times New Roman" w:cs="Times New Roman"/>
          <w:b/>
          <w:sz w:val="28"/>
          <w:szCs w:val="28"/>
        </w:rPr>
      </w:pPr>
      <w:r w:rsidRPr="005B4066">
        <w:rPr>
          <w:rFonts w:ascii="Times New Roman" w:hAnsi="Times New Roman" w:cs="Times New Roman"/>
          <w:sz w:val="28"/>
          <w:szCs w:val="28"/>
        </w:rPr>
        <w:t xml:space="preserve">      7.   Настоящее Постановление вступает в силу со дня его опубликования.</w:t>
      </w:r>
    </w:p>
    <w:p w:rsidR="005B4066" w:rsidRPr="005B4066" w:rsidRDefault="005B4066" w:rsidP="005B4066">
      <w:pPr>
        <w:shd w:val="clear" w:color="auto" w:fill="FFFFFF"/>
        <w:ind w:left="-709" w:right="40" w:firstLine="85"/>
        <w:jc w:val="both"/>
        <w:rPr>
          <w:rFonts w:ascii="Times New Roman" w:hAnsi="Times New Roman" w:cs="Times New Roman"/>
          <w:sz w:val="28"/>
          <w:szCs w:val="28"/>
        </w:rPr>
      </w:pPr>
      <w:r w:rsidRPr="005B4066">
        <w:rPr>
          <w:rFonts w:ascii="Times New Roman" w:hAnsi="Times New Roman" w:cs="Times New Roman"/>
          <w:sz w:val="28"/>
          <w:szCs w:val="28"/>
        </w:rPr>
        <w:t xml:space="preserve">       8. Опубликовать </w:t>
      </w:r>
      <w:r w:rsidRPr="005B4066">
        <w:rPr>
          <w:rFonts w:ascii="Times New Roman" w:hAnsi="Times New Roman" w:cs="Times New Roman"/>
          <w:color w:val="000000"/>
          <w:spacing w:val="-1"/>
          <w:sz w:val="28"/>
          <w:szCs w:val="28"/>
        </w:rPr>
        <w:t xml:space="preserve">настоящее постановление </w:t>
      </w:r>
      <w:r w:rsidRPr="005B4066">
        <w:rPr>
          <w:rFonts w:ascii="Times New Roman" w:hAnsi="Times New Roman" w:cs="Times New Roman"/>
          <w:sz w:val="28"/>
          <w:szCs w:val="28"/>
        </w:rPr>
        <w:t xml:space="preserve">и результаты публичных слушаний, включая протокол, итоговый документ, заключение о проведении публичных слушаний в информационном бюллетене «Сборник нормативных актов Родниковского района» и в трехдневный срок разместить </w:t>
      </w:r>
      <w:r w:rsidRPr="005B4066">
        <w:rPr>
          <w:rFonts w:ascii="Times New Roman" w:hAnsi="Times New Roman" w:cs="Times New Roman"/>
          <w:spacing w:val="-5"/>
          <w:sz w:val="28"/>
          <w:szCs w:val="28"/>
        </w:rPr>
        <w:t>в сети Интернет</w:t>
      </w:r>
      <w:r w:rsidRPr="005B4066">
        <w:rPr>
          <w:rFonts w:ascii="Times New Roman" w:hAnsi="Times New Roman" w:cs="Times New Roman"/>
          <w:sz w:val="28"/>
          <w:szCs w:val="28"/>
        </w:rPr>
        <w:t xml:space="preserve"> на официальном сайте Родниковского муниципального района </w:t>
      </w:r>
      <w:r w:rsidRPr="005B4066">
        <w:rPr>
          <w:rFonts w:ascii="Times New Roman" w:hAnsi="Times New Roman" w:cs="Times New Roman"/>
          <w:spacing w:val="-5"/>
          <w:sz w:val="28"/>
          <w:szCs w:val="28"/>
        </w:rPr>
        <w:t>http://www.rodniki-37.ru в подразделе «Публичные слушания»</w:t>
      </w:r>
      <w:r w:rsidRPr="005B4066">
        <w:rPr>
          <w:rFonts w:ascii="Times New Roman" w:hAnsi="Times New Roman" w:cs="Times New Roman"/>
          <w:sz w:val="28"/>
          <w:szCs w:val="28"/>
        </w:rPr>
        <w:t>.</w:t>
      </w:r>
    </w:p>
    <w:p w:rsidR="005B4066" w:rsidRPr="005B4066" w:rsidRDefault="005B4066" w:rsidP="005B4066">
      <w:pPr>
        <w:shd w:val="clear" w:color="auto" w:fill="FFFFFF"/>
        <w:ind w:left="-709" w:right="40" w:firstLine="85"/>
        <w:jc w:val="both"/>
        <w:rPr>
          <w:rFonts w:ascii="Times New Roman" w:hAnsi="Times New Roman" w:cs="Times New Roman"/>
          <w:bCs/>
          <w:color w:val="000000"/>
          <w:sz w:val="28"/>
          <w:szCs w:val="28"/>
        </w:rPr>
      </w:pPr>
      <w:r w:rsidRPr="005B4066">
        <w:rPr>
          <w:rFonts w:ascii="Times New Roman" w:hAnsi="Times New Roman" w:cs="Times New Roman"/>
          <w:sz w:val="28"/>
          <w:szCs w:val="28"/>
        </w:rPr>
        <w:lastRenderedPageBreak/>
        <w:t xml:space="preserve">     9. Информацию о проведении </w:t>
      </w:r>
      <w:r w:rsidRPr="005B4066">
        <w:rPr>
          <w:rFonts w:ascii="Times New Roman" w:hAnsi="Times New Roman" w:cs="Times New Roman"/>
          <w:bCs/>
          <w:color w:val="000000"/>
          <w:sz w:val="28"/>
          <w:szCs w:val="28"/>
        </w:rPr>
        <w:t xml:space="preserve">публичных слушаний по проекту внесения изменений в правила землепользования и застройки муниципального образования </w:t>
      </w:r>
      <w:r w:rsidRPr="005B4066">
        <w:rPr>
          <w:rFonts w:ascii="Times New Roman" w:hAnsi="Times New Roman" w:cs="Times New Roman"/>
          <w:sz w:val="28"/>
          <w:szCs w:val="28"/>
        </w:rPr>
        <w:t>«Филисовское сельское поселение Родниковского муниципального района Ивановской области» опубликовать в газете «Родниковский рабочий».</w:t>
      </w:r>
    </w:p>
    <w:p w:rsidR="005B4066" w:rsidRPr="005B4066" w:rsidRDefault="005B4066" w:rsidP="005B4066">
      <w:pPr>
        <w:ind w:left="-709" w:firstLine="85"/>
        <w:rPr>
          <w:rFonts w:ascii="Times New Roman" w:hAnsi="Times New Roman" w:cs="Times New Roman"/>
          <w:b/>
          <w:sz w:val="28"/>
          <w:szCs w:val="28"/>
        </w:rPr>
      </w:pPr>
    </w:p>
    <w:p w:rsidR="005B4066" w:rsidRPr="005B4066" w:rsidRDefault="005B4066" w:rsidP="005B4066">
      <w:pPr>
        <w:ind w:left="-709" w:firstLine="85"/>
        <w:rPr>
          <w:rFonts w:ascii="Times New Roman" w:hAnsi="Times New Roman" w:cs="Times New Roman"/>
          <w:b/>
          <w:sz w:val="28"/>
          <w:szCs w:val="28"/>
        </w:rPr>
      </w:pPr>
    </w:p>
    <w:p w:rsidR="005B4066" w:rsidRPr="005B4066" w:rsidRDefault="005B4066" w:rsidP="005B4066">
      <w:pPr>
        <w:spacing w:after="0"/>
        <w:ind w:left="-709" w:firstLine="85"/>
        <w:rPr>
          <w:rFonts w:ascii="Times New Roman" w:hAnsi="Times New Roman" w:cs="Times New Roman"/>
          <w:b/>
          <w:sz w:val="28"/>
          <w:szCs w:val="28"/>
        </w:rPr>
      </w:pPr>
      <w:r w:rsidRPr="005B4066">
        <w:rPr>
          <w:rFonts w:ascii="Times New Roman" w:hAnsi="Times New Roman" w:cs="Times New Roman"/>
          <w:b/>
          <w:sz w:val="28"/>
          <w:szCs w:val="28"/>
        </w:rPr>
        <w:t>Глава муниципального образования</w:t>
      </w:r>
    </w:p>
    <w:p w:rsidR="005B4066" w:rsidRPr="005B4066" w:rsidRDefault="005B4066" w:rsidP="005B4066">
      <w:pPr>
        <w:spacing w:after="0"/>
        <w:ind w:left="-709" w:firstLine="85"/>
        <w:rPr>
          <w:rFonts w:ascii="Times New Roman" w:hAnsi="Times New Roman" w:cs="Times New Roman"/>
          <w:b/>
          <w:sz w:val="28"/>
          <w:szCs w:val="28"/>
        </w:rPr>
      </w:pPr>
      <w:r w:rsidRPr="005B4066">
        <w:rPr>
          <w:rFonts w:ascii="Times New Roman" w:hAnsi="Times New Roman" w:cs="Times New Roman"/>
          <w:b/>
          <w:sz w:val="28"/>
          <w:szCs w:val="28"/>
        </w:rPr>
        <w:t>«Филисовское сельское поселение</w:t>
      </w:r>
    </w:p>
    <w:p w:rsidR="005B4066" w:rsidRPr="005B4066" w:rsidRDefault="005B4066" w:rsidP="005B4066">
      <w:pPr>
        <w:spacing w:after="0"/>
        <w:ind w:left="-709" w:firstLine="85"/>
        <w:rPr>
          <w:rFonts w:ascii="Times New Roman" w:hAnsi="Times New Roman" w:cs="Times New Roman"/>
          <w:b/>
          <w:sz w:val="28"/>
          <w:szCs w:val="28"/>
        </w:rPr>
      </w:pPr>
      <w:r w:rsidRPr="005B4066">
        <w:rPr>
          <w:rFonts w:ascii="Times New Roman" w:hAnsi="Times New Roman" w:cs="Times New Roman"/>
          <w:b/>
          <w:sz w:val="28"/>
          <w:szCs w:val="28"/>
        </w:rPr>
        <w:t xml:space="preserve">Родниковского муниципального </w:t>
      </w:r>
    </w:p>
    <w:p w:rsidR="005B4066" w:rsidRPr="005B4066" w:rsidRDefault="005B4066" w:rsidP="005B4066">
      <w:pPr>
        <w:spacing w:after="0"/>
        <w:ind w:left="-709" w:firstLine="85"/>
        <w:rPr>
          <w:rFonts w:ascii="Times New Roman" w:hAnsi="Times New Roman" w:cs="Times New Roman"/>
          <w:b/>
          <w:sz w:val="28"/>
          <w:szCs w:val="28"/>
        </w:rPr>
      </w:pPr>
      <w:r w:rsidRPr="005B4066">
        <w:rPr>
          <w:rFonts w:ascii="Times New Roman" w:hAnsi="Times New Roman" w:cs="Times New Roman"/>
          <w:b/>
          <w:sz w:val="28"/>
          <w:szCs w:val="28"/>
        </w:rPr>
        <w:t>района Ивановской области»                                                              Е.Н. Лапшина</w:t>
      </w:r>
    </w:p>
    <w:p w:rsidR="005B4066" w:rsidRPr="005B4066" w:rsidRDefault="005B4066" w:rsidP="005B4066">
      <w:pPr>
        <w:spacing w:after="0"/>
        <w:jc w:val="center"/>
        <w:rPr>
          <w:rFonts w:ascii="Times New Roman" w:hAnsi="Times New Roman" w:cs="Times New Roman"/>
          <w:color w:val="FF0000"/>
          <w:sz w:val="28"/>
          <w:szCs w:val="28"/>
        </w:rPr>
      </w:pPr>
    </w:p>
    <w:p w:rsidR="005B4066" w:rsidRPr="005B4066" w:rsidRDefault="005B4066" w:rsidP="005B4066">
      <w:pPr>
        <w:spacing w:after="0"/>
        <w:rPr>
          <w:rFonts w:ascii="Times New Roman" w:hAnsi="Times New Roman" w:cs="Times New Roman"/>
          <w:sz w:val="28"/>
          <w:szCs w:val="28"/>
        </w:rPr>
      </w:pPr>
    </w:p>
    <w:p w:rsidR="001F0E04" w:rsidRDefault="001F0E04" w:rsidP="005B4066">
      <w:pPr>
        <w:spacing w:after="0"/>
        <w:ind w:left="-851"/>
        <w:rPr>
          <w:rFonts w:ascii="Times New Roman" w:hAnsi="Times New Roman" w:cs="Times New Roman"/>
        </w:rPr>
      </w:pPr>
    </w:p>
    <w:p w:rsidR="001F0E04" w:rsidRDefault="001F0E04" w:rsidP="001F0E04">
      <w:pPr>
        <w:ind w:left="-851"/>
        <w:rPr>
          <w:rFonts w:ascii="Times New Roman" w:hAnsi="Times New Roman" w:cs="Times New Roman"/>
        </w:rPr>
      </w:pPr>
    </w:p>
    <w:p w:rsidR="001F0E04" w:rsidRDefault="001F0E04" w:rsidP="001F0E04">
      <w:pPr>
        <w:ind w:left="-851"/>
        <w:rPr>
          <w:rFonts w:ascii="Times New Roman" w:hAnsi="Times New Roman" w:cs="Times New Roman"/>
        </w:rPr>
      </w:pPr>
    </w:p>
    <w:p w:rsidR="001F0E04" w:rsidRDefault="001F0E04" w:rsidP="001F0E04">
      <w:pPr>
        <w:ind w:left="-851"/>
        <w:rPr>
          <w:rFonts w:ascii="Times New Roman" w:hAnsi="Times New Roman" w:cs="Times New Roman"/>
        </w:rPr>
      </w:pPr>
    </w:p>
    <w:p w:rsidR="001F0E04" w:rsidRDefault="001F0E04" w:rsidP="001F0E04">
      <w:pPr>
        <w:ind w:left="-851"/>
        <w:rPr>
          <w:rFonts w:ascii="Times New Roman" w:hAnsi="Times New Roman" w:cs="Times New Roman"/>
        </w:rPr>
      </w:pPr>
    </w:p>
    <w:p w:rsidR="001F0E04" w:rsidRDefault="001F0E04" w:rsidP="001F0E04">
      <w:pPr>
        <w:ind w:left="-851"/>
        <w:rPr>
          <w:rFonts w:ascii="Times New Roman" w:hAnsi="Times New Roman" w:cs="Times New Roman"/>
        </w:rPr>
      </w:pPr>
    </w:p>
    <w:p w:rsidR="001F0E04" w:rsidRDefault="001F0E04" w:rsidP="001F0E04">
      <w:pPr>
        <w:ind w:left="-851"/>
        <w:rPr>
          <w:rFonts w:ascii="Times New Roman" w:hAnsi="Times New Roman" w:cs="Times New Roman"/>
        </w:rPr>
      </w:pPr>
    </w:p>
    <w:p w:rsidR="001F0E04" w:rsidRDefault="001F0E04" w:rsidP="001F0E04">
      <w:pPr>
        <w:ind w:left="-851"/>
        <w:rPr>
          <w:rFonts w:ascii="Times New Roman" w:hAnsi="Times New Roman" w:cs="Times New Roman"/>
        </w:rPr>
      </w:pPr>
    </w:p>
    <w:p w:rsidR="001F0E04" w:rsidRDefault="001F0E04" w:rsidP="001F0E04">
      <w:pPr>
        <w:ind w:left="-851"/>
        <w:rPr>
          <w:rFonts w:ascii="Times New Roman" w:hAnsi="Times New Roman" w:cs="Times New Roman"/>
        </w:rPr>
      </w:pPr>
    </w:p>
    <w:p w:rsidR="001F0E04" w:rsidRDefault="001F0E04" w:rsidP="001F0E04">
      <w:pPr>
        <w:ind w:left="-851"/>
        <w:rPr>
          <w:rFonts w:ascii="Times New Roman" w:hAnsi="Times New Roman" w:cs="Times New Roman"/>
        </w:rPr>
      </w:pPr>
    </w:p>
    <w:p w:rsidR="001F0E04" w:rsidRDefault="001F0E04" w:rsidP="001F0E04">
      <w:pPr>
        <w:ind w:left="-851"/>
        <w:rPr>
          <w:rFonts w:ascii="Times New Roman" w:hAnsi="Times New Roman" w:cs="Times New Roman"/>
        </w:rPr>
      </w:pPr>
    </w:p>
    <w:p w:rsidR="001F0E04" w:rsidRDefault="001F0E04" w:rsidP="001F0E04">
      <w:pPr>
        <w:ind w:left="-851"/>
        <w:rPr>
          <w:rFonts w:ascii="Times New Roman" w:hAnsi="Times New Roman" w:cs="Times New Roman"/>
        </w:rPr>
      </w:pPr>
    </w:p>
    <w:p w:rsidR="001F0E04" w:rsidRDefault="001F0E04" w:rsidP="001F0E04">
      <w:pPr>
        <w:ind w:left="-851"/>
        <w:rPr>
          <w:rFonts w:ascii="Times New Roman" w:hAnsi="Times New Roman" w:cs="Times New Roman"/>
        </w:rPr>
      </w:pPr>
    </w:p>
    <w:p w:rsidR="005B4066" w:rsidRDefault="005B4066" w:rsidP="001F0E04">
      <w:pPr>
        <w:ind w:left="-851"/>
        <w:rPr>
          <w:rFonts w:ascii="Times New Roman" w:hAnsi="Times New Roman" w:cs="Times New Roman"/>
        </w:rPr>
      </w:pPr>
    </w:p>
    <w:p w:rsidR="005B4066" w:rsidRDefault="005B4066" w:rsidP="001F0E04">
      <w:pPr>
        <w:ind w:left="-851"/>
        <w:rPr>
          <w:rFonts w:ascii="Times New Roman" w:hAnsi="Times New Roman" w:cs="Times New Roman"/>
        </w:rPr>
      </w:pPr>
    </w:p>
    <w:p w:rsidR="005B4066" w:rsidRDefault="005B4066" w:rsidP="001F0E04">
      <w:pPr>
        <w:ind w:left="-851"/>
        <w:rPr>
          <w:rFonts w:ascii="Times New Roman" w:hAnsi="Times New Roman" w:cs="Times New Roman"/>
        </w:rPr>
      </w:pPr>
    </w:p>
    <w:p w:rsidR="005B4066" w:rsidRDefault="005B4066" w:rsidP="001F0E04">
      <w:pPr>
        <w:ind w:left="-851"/>
        <w:rPr>
          <w:rFonts w:ascii="Times New Roman" w:hAnsi="Times New Roman" w:cs="Times New Roman"/>
        </w:rPr>
      </w:pPr>
    </w:p>
    <w:p w:rsidR="005B4066" w:rsidRDefault="005B4066" w:rsidP="001F0E04">
      <w:pPr>
        <w:ind w:left="-851"/>
        <w:rPr>
          <w:rFonts w:ascii="Times New Roman" w:hAnsi="Times New Roman" w:cs="Times New Roman"/>
        </w:rPr>
      </w:pPr>
    </w:p>
    <w:p w:rsidR="001F0E04" w:rsidRDefault="001F0E04" w:rsidP="001F0E04">
      <w:pPr>
        <w:ind w:left="-851"/>
        <w:rPr>
          <w:rFonts w:ascii="Times New Roman" w:hAnsi="Times New Roman" w:cs="Times New Roman"/>
        </w:rPr>
      </w:pPr>
    </w:p>
    <w:p w:rsidR="001F0E04" w:rsidRDefault="001F0E04" w:rsidP="001F0E04">
      <w:pPr>
        <w:ind w:left="-851"/>
        <w:rPr>
          <w:rFonts w:ascii="Times New Roman" w:hAnsi="Times New Roman" w:cs="Times New Roman"/>
        </w:rPr>
      </w:pPr>
    </w:p>
    <w:p w:rsidR="001F0E04" w:rsidRPr="001F0E04" w:rsidRDefault="001F0E04" w:rsidP="001F0E04">
      <w:pPr>
        <w:spacing w:after="0" w:line="240" w:lineRule="auto"/>
        <w:jc w:val="right"/>
        <w:rPr>
          <w:sz w:val="28"/>
          <w:szCs w:val="28"/>
        </w:rPr>
      </w:pPr>
      <w:r w:rsidRPr="001F0E04">
        <w:rPr>
          <w:rFonts w:ascii="Times New Roman" w:eastAsia="SimSun" w:hAnsi="Times New Roman" w:cs="Times New Roman"/>
          <w:sz w:val="28"/>
          <w:szCs w:val="28"/>
          <w:lang w:eastAsia="ar-SA"/>
        </w:rPr>
        <w:lastRenderedPageBreak/>
        <w:t>Приложение № 1</w:t>
      </w:r>
    </w:p>
    <w:p w:rsidR="001F0E04" w:rsidRPr="001F0E04" w:rsidRDefault="001F0E04" w:rsidP="001F0E04">
      <w:pPr>
        <w:spacing w:after="0" w:line="240" w:lineRule="auto"/>
        <w:jc w:val="right"/>
        <w:rPr>
          <w:sz w:val="28"/>
          <w:szCs w:val="28"/>
        </w:rPr>
      </w:pPr>
      <w:r w:rsidRPr="001F0E04">
        <w:rPr>
          <w:rFonts w:ascii="Times New Roman" w:hAnsi="Times New Roman" w:cs="Times New Roman"/>
          <w:sz w:val="28"/>
          <w:szCs w:val="28"/>
          <w:lang w:eastAsia="ar-SA"/>
        </w:rPr>
        <w:t xml:space="preserve"> </w:t>
      </w:r>
      <w:r w:rsidRPr="001F0E04">
        <w:rPr>
          <w:rFonts w:ascii="Times New Roman" w:eastAsia="SimSun" w:hAnsi="Times New Roman" w:cs="Times New Roman"/>
          <w:sz w:val="28"/>
          <w:szCs w:val="28"/>
          <w:lang w:eastAsia="ar-SA"/>
        </w:rPr>
        <w:t xml:space="preserve">к Решению </w:t>
      </w:r>
      <w:r w:rsidRPr="001F0E04">
        <w:rPr>
          <w:rFonts w:ascii="Times New Roman" w:hAnsi="Times New Roman" w:cs="Times New Roman"/>
          <w:sz w:val="28"/>
          <w:szCs w:val="28"/>
        </w:rPr>
        <w:t>Совета муниципального образования</w:t>
      </w:r>
    </w:p>
    <w:p w:rsidR="001F0E04" w:rsidRPr="001F0E04" w:rsidRDefault="001F0E04" w:rsidP="001F0E04">
      <w:pPr>
        <w:spacing w:after="0" w:line="240" w:lineRule="auto"/>
        <w:jc w:val="right"/>
        <w:rPr>
          <w:sz w:val="28"/>
          <w:szCs w:val="28"/>
        </w:rPr>
      </w:pPr>
      <w:r w:rsidRPr="001F0E04">
        <w:rPr>
          <w:rFonts w:ascii="Times New Roman" w:hAnsi="Times New Roman" w:cs="Times New Roman"/>
          <w:sz w:val="28"/>
          <w:szCs w:val="28"/>
        </w:rPr>
        <w:t xml:space="preserve"> «Родниковский муниципальный район» </w:t>
      </w:r>
      <w:r w:rsidRPr="001F0E04">
        <w:rPr>
          <w:rFonts w:ascii="Times New Roman" w:hAnsi="Times New Roman" w:cs="Times New Roman"/>
          <w:bCs/>
          <w:spacing w:val="-2"/>
          <w:sz w:val="28"/>
          <w:szCs w:val="28"/>
        </w:rPr>
        <w:t>от  28.02.2019      № 1</w:t>
      </w:r>
    </w:p>
    <w:p w:rsidR="001F0E04" w:rsidRPr="00C21AD6" w:rsidRDefault="001F0E04" w:rsidP="001F0E04">
      <w:pPr>
        <w:spacing w:after="0" w:line="240" w:lineRule="auto"/>
        <w:rPr>
          <w:rFonts w:ascii="Times New Roman" w:hAnsi="Times New Roman" w:cs="Times New Roman"/>
        </w:rPr>
      </w:pPr>
    </w:p>
    <w:p w:rsidR="001F0E04" w:rsidRPr="00C21AD6" w:rsidRDefault="001F0E04" w:rsidP="001F0E04">
      <w:pPr>
        <w:spacing w:after="0" w:line="240" w:lineRule="auto"/>
        <w:rPr>
          <w:rFonts w:ascii="Times New Roman" w:hAnsi="Times New Roman" w:cs="Times New Roman"/>
        </w:rPr>
      </w:pPr>
    </w:p>
    <w:p w:rsidR="001F0E04" w:rsidRPr="00C21AD6" w:rsidRDefault="001F0E04" w:rsidP="001F0E04">
      <w:pPr>
        <w:spacing w:after="0" w:line="240" w:lineRule="auto"/>
        <w:rPr>
          <w:rFonts w:ascii="Times New Roman" w:hAnsi="Times New Roman" w:cs="Times New Roman"/>
        </w:rPr>
      </w:pPr>
    </w:p>
    <w:p w:rsidR="001F0E04" w:rsidRPr="00C21AD6" w:rsidRDefault="001F0E04" w:rsidP="001F0E04">
      <w:pPr>
        <w:rPr>
          <w:rFonts w:ascii="Times New Roman" w:hAnsi="Times New Roman" w:cs="Times New Roman"/>
        </w:rPr>
      </w:pPr>
    </w:p>
    <w:p w:rsidR="001F0E04" w:rsidRPr="00C21AD6" w:rsidRDefault="001F0E04" w:rsidP="001F0E04">
      <w:pPr>
        <w:rPr>
          <w:rFonts w:ascii="Times New Roman" w:hAnsi="Times New Roman" w:cs="Times New Roman"/>
        </w:rPr>
      </w:pPr>
    </w:p>
    <w:p w:rsidR="001F0E04" w:rsidRPr="00C21AD6" w:rsidRDefault="001F0E04" w:rsidP="001F0E04">
      <w:pPr>
        <w:rPr>
          <w:rFonts w:ascii="Times New Roman" w:hAnsi="Times New Roman" w:cs="Times New Roman"/>
        </w:rPr>
      </w:pPr>
    </w:p>
    <w:p w:rsidR="001F0E04" w:rsidRPr="00C21AD6" w:rsidRDefault="001F0E04" w:rsidP="001F0E04">
      <w:pPr>
        <w:rPr>
          <w:rFonts w:ascii="Times New Roman" w:hAnsi="Times New Roman" w:cs="Times New Roman"/>
          <w:sz w:val="40"/>
          <w:szCs w:val="40"/>
        </w:rPr>
      </w:pPr>
    </w:p>
    <w:p w:rsidR="001F0E04" w:rsidRPr="00C21AD6" w:rsidRDefault="001F0E04" w:rsidP="001F0E04">
      <w:pPr>
        <w:spacing w:after="0" w:line="240" w:lineRule="auto"/>
        <w:jc w:val="center"/>
      </w:pPr>
      <w:r w:rsidRPr="00C21AD6">
        <w:rPr>
          <w:rFonts w:ascii="Times New Roman" w:eastAsia="SimSun" w:hAnsi="Times New Roman" w:cs="Times New Roman"/>
          <w:sz w:val="40"/>
          <w:szCs w:val="40"/>
          <w:lang w:eastAsia="ar-SA"/>
        </w:rPr>
        <w:t xml:space="preserve">ПРАВИЛА </w:t>
      </w:r>
    </w:p>
    <w:p w:rsidR="001F0E04" w:rsidRPr="00C21AD6" w:rsidRDefault="001F0E04" w:rsidP="001F0E04">
      <w:pPr>
        <w:spacing w:after="0" w:line="240" w:lineRule="auto"/>
        <w:jc w:val="center"/>
      </w:pPr>
      <w:r w:rsidRPr="00C21AD6">
        <w:rPr>
          <w:rFonts w:ascii="Times New Roman" w:eastAsia="SimSun" w:hAnsi="Times New Roman" w:cs="Times New Roman"/>
          <w:sz w:val="40"/>
          <w:szCs w:val="40"/>
          <w:lang w:eastAsia="ar-SA"/>
        </w:rPr>
        <w:t xml:space="preserve">ЗЕМЛЕПОЛЬЗОВАНИЯ И ЗАСТРОЙКИ </w:t>
      </w:r>
    </w:p>
    <w:p w:rsidR="001F0E04" w:rsidRPr="00C21AD6" w:rsidRDefault="001F0E04" w:rsidP="001F0E04">
      <w:pPr>
        <w:spacing w:after="0" w:line="240" w:lineRule="auto"/>
        <w:jc w:val="center"/>
        <w:rPr>
          <w:rFonts w:ascii="Times New Roman" w:eastAsia="SimSun" w:hAnsi="Times New Roman" w:cs="Times New Roman"/>
          <w:b/>
          <w:sz w:val="40"/>
          <w:szCs w:val="40"/>
          <w:lang w:eastAsia="ar-SA"/>
        </w:rPr>
      </w:pPr>
      <w:r w:rsidRPr="00C21AD6">
        <w:rPr>
          <w:rFonts w:ascii="Times New Roman" w:eastAsia="SimSun" w:hAnsi="Times New Roman" w:cs="Times New Roman"/>
          <w:sz w:val="40"/>
          <w:szCs w:val="40"/>
          <w:lang w:eastAsia="ar-SA"/>
        </w:rPr>
        <w:t>муниципального образования «</w:t>
      </w:r>
      <w:r>
        <w:rPr>
          <w:rFonts w:ascii="Times New Roman" w:eastAsia="SimSun" w:hAnsi="Times New Roman" w:cs="Times New Roman"/>
          <w:sz w:val="40"/>
          <w:szCs w:val="40"/>
          <w:lang w:eastAsia="ar-SA"/>
        </w:rPr>
        <w:t>Филисовское</w:t>
      </w:r>
      <w:r w:rsidRPr="00C21AD6">
        <w:rPr>
          <w:rFonts w:ascii="Times New Roman" w:eastAsia="SimSun" w:hAnsi="Times New Roman" w:cs="Times New Roman"/>
          <w:sz w:val="40"/>
          <w:szCs w:val="40"/>
          <w:lang w:eastAsia="ar-SA"/>
        </w:rPr>
        <w:t xml:space="preserve"> сельское поселение Родниковского муниципального района Ивановской области</w:t>
      </w:r>
      <w:r w:rsidRPr="00C21AD6">
        <w:rPr>
          <w:rFonts w:ascii="Times New Roman" w:eastAsia="SimSun" w:hAnsi="Times New Roman" w:cs="Times New Roman"/>
          <w:b/>
          <w:sz w:val="40"/>
          <w:szCs w:val="40"/>
          <w:lang w:eastAsia="ar-SA"/>
        </w:rPr>
        <w:t>»</w:t>
      </w:r>
    </w:p>
    <w:p w:rsidR="001F0E04" w:rsidRPr="00C21AD6" w:rsidRDefault="001F0E04" w:rsidP="001F0E04">
      <w:pPr>
        <w:spacing w:after="0" w:line="240" w:lineRule="auto"/>
        <w:jc w:val="center"/>
        <w:rPr>
          <w:rFonts w:ascii="Times New Roman" w:eastAsia="SimSun" w:hAnsi="Times New Roman" w:cs="Times New Roman"/>
          <w:b/>
          <w:sz w:val="40"/>
          <w:szCs w:val="40"/>
          <w:lang w:eastAsia="ar-SA"/>
        </w:rPr>
      </w:pPr>
    </w:p>
    <w:p w:rsidR="001F0E04" w:rsidRPr="00C21AD6" w:rsidRDefault="001F0E04" w:rsidP="001F0E04">
      <w:pPr>
        <w:spacing w:after="0" w:line="240" w:lineRule="auto"/>
        <w:jc w:val="center"/>
        <w:rPr>
          <w:rFonts w:ascii="Times New Roman" w:eastAsia="SimSun" w:hAnsi="Times New Roman" w:cs="Times New Roman"/>
          <w:b/>
          <w:sz w:val="40"/>
          <w:szCs w:val="40"/>
          <w:lang w:eastAsia="ar-SA"/>
        </w:rPr>
      </w:pPr>
      <w:r w:rsidRPr="00C21AD6">
        <w:rPr>
          <w:rFonts w:ascii="Times New Roman" w:eastAsia="SimSun" w:hAnsi="Times New Roman" w:cs="Times New Roman"/>
          <w:b/>
          <w:sz w:val="40"/>
          <w:szCs w:val="40"/>
          <w:lang w:eastAsia="ar-SA"/>
        </w:rPr>
        <w:t>Порядок применения правил землепользования и застройки муниципального образования «</w:t>
      </w:r>
      <w:r>
        <w:rPr>
          <w:rFonts w:ascii="Times New Roman" w:eastAsia="SimSun" w:hAnsi="Times New Roman" w:cs="Times New Roman"/>
          <w:b/>
          <w:sz w:val="40"/>
          <w:szCs w:val="40"/>
          <w:lang w:eastAsia="ar-SA"/>
        </w:rPr>
        <w:t>Филисовское</w:t>
      </w:r>
      <w:r w:rsidRPr="00C21AD6">
        <w:rPr>
          <w:rFonts w:ascii="Times New Roman" w:eastAsia="SimSun" w:hAnsi="Times New Roman" w:cs="Times New Roman"/>
          <w:b/>
          <w:sz w:val="40"/>
          <w:szCs w:val="40"/>
          <w:lang w:eastAsia="ar-SA"/>
        </w:rPr>
        <w:t xml:space="preserve"> сельское поселение Родниковского муниципального района Ивановской области» и внесения в них изменений</w:t>
      </w:r>
    </w:p>
    <w:p w:rsidR="001F0E04" w:rsidRPr="00C21AD6" w:rsidRDefault="001F0E04" w:rsidP="001F0E04">
      <w:pPr>
        <w:rPr>
          <w:rFonts w:ascii="GOST type B" w:eastAsia="SimSun" w:hAnsi="GOST type B" w:cs="GOST type B" w:hint="eastAsia"/>
          <w:b/>
          <w:sz w:val="20"/>
          <w:szCs w:val="20"/>
          <w:lang w:eastAsia="ar-SA"/>
        </w:rPr>
      </w:pPr>
    </w:p>
    <w:tbl>
      <w:tblPr>
        <w:tblW w:w="4926" w:type="dxa"/>
        <w:tblInd w:w="5211" w:type="dxa"/>
        <w:tblLayout w:type="fixed"/>
        <w:tblLook w:val="0000"/>
      </w:tblPr>
      <w:tblGrid>
        <w:gridCol w:w="4926"/>
      </w:tblGrid>
      <w:tr w:rsidR="001F0E04" w:rsidRPr="00C21AD6" w:rsidTr="001F0E04">
        <w:trPr>
          <w:trHeight w:val="1444"/>
        </w:trPr>
        <w:tc>
          <w:tcPr>
            <w:tcW w:w="4926" w:type="dxa"/>
            <w:shd w:val="clear" w:color="auto" w:fill="auto"/>
          </w:tcPr>
          <w:p w:rsidR="001F0E04" w:rsidRPr="001F0E04" w:rsidRDefault="001F0E04" w:rsidP="001F0E04">
            <w:pPr>
              <w:spacing w:after="0" w:line="240" w:lineRule="auto"/>
              <w:rPr>
                <w:sz w:val="28"/>
                <w:szCs w:val="28"/>
              </w:rPr>
            </w:pPr>
            <w:r w:rsidRPr="001F0E04">
              <w:rPr>
                <w:rFonts w:ascii="Times New Roman" w:hAnsi="Times New Roman" w:cs="Times New Roman"/>
                <w:b/>
                <w:sz w:val="28"/>
                <w:szCs w:val="28"/>
              </w:rPr>
              <w:t>Заказчик: М</w:t>
            </w:r>
            <w:r w:rsidRPr="001F0E04">
              <w:rPr>
                <w:rFonts w:ascii="Times New Roman" w:eastAsia="SimSun" w:hAnsi="Times New Roman" w:cs="Times New Roman"/>
                <w:b/>
                <w:sz w:val="28"/>
                <w:szCs w:val="28"/>
                <w:lang w:eastAsia="ar-SA"/>
              </w:rPr>
              <w:t xml:space="preserve">униципальное образование «Филисовское сельское поселение </w:t>
            </w:r>
          </w:p>
          <w:p w:rsidR="001F0E04" w:rsidRPr="001F0E04" w:rsidRDefault="001F0E04" w:rsidP="001F0E04">
            <w:pPr>
              <w:spacing w:after="0" w:line="240" w:lineRule="auto"/>
              <w:rPr>
                <w:sz w:val="28"/>
                <w:szCs w:val="28"/>
              </w:rPr>
            </w:pPr>
            <w:r w:rsidRPr="001F0E04">
              <w:rPr>
                <w:rFonts w:ascii="Times New Roman" w:eastAsia="SimSun" w:hAnsi="Times New Roman" w:cs="Times New Roman"/>
                <w:b/>
                <w:sz w:val="28"/>
                <w:szCs w:val="28"/>
                <w:lang w:eastAsia="ar-SA"/>
              </w:rPr>
              <w:t xml:space="preserve">Родниковского муниципального района </w:t>
            </w:r>
          </w:p>
          <w:p w:rsidR="001F0E04" w:rsidRPr="001F0E04" w:rsidRDefault="001F0E04" w:rsidP="001F0E04">
            <w:pPr>
              <w:spacing w:after="0" w:line="240" w:lineRule="auto"/>
              <w:rPr>
                <w:sz w:val="28"/>
                <w:szCs w:val="28"/>
              </w:rPr>
            </w:pPr>
            <w:r w:rsidRPr="001F0E04">
              <w:rPr>
                <w:rFonts w:ascii="Times New Roman" w:eastAsia="SimSun" w:hAnsi="Times New Roman" w:cs="Times New Roman"/>
                <w:b/>
                <w:sz w:val="28"/>
                <w:szCs w:val="28"/>
                <w:lang w:eastAsia="ar-SA"/>
              </w:rPr>
              <w:t>Ивановской области»</w:t>
            </w:r>
          </w:p>
          <w:p w:rsidR="001F0E04" w:rsidRPr="001F0E04" w:rsidRDefault="001F0E04" w:rsidP="001F0E04">
            <w:pPr>
              <w:spacing w:after="0" w:line="240" w:lineRule="auto"/>
              <w:rPr>
                <w:rFonts w:ascii="Times New Roman" w:eastAsia="SimSun" w:hAnsi="Times New Roman" w:cs="Times New Roman"/>
                <w:b/>
                <w:sz w:val="28"/>
                <w:szCs w:val="28"/>
                <w:lang w:eastAsia="ar-SA"/>
              </w:rPr>
            </w:pPr>
          </w:p>
          <w:p w:rsidR="001F0E04" w:rsidRPr="00C21AD6" w:rsidRDefault="001F0E04" w:rsidP="001F0E04">
            <w:r w:rsidRPr="001F0E04">
              <w:rPr>
                <w:rFonts w:ascii="Times New Roman" w:hAnsi="Times New Roman" w:cs="Times New Roman"/>
                <w:b/>
                <w:sz w:val="28"/>
                <w:szCs w:val="28"/>
              </w:rPr>
              <w:t>Разработчик: Администрация муниципального образования  «Родниковский муниципальный район» Ивановской области</w:t>
            </w:r>
          </w:p>
        </w:tc>
      </w:tr>
    </w:tbl>
    <w:p w:rsidR="001F0E04" w:rsidRPr="00C21AD6" w:rsidRDefault="001F0E04" w:rsidP="001F0E04">
      <w:pPr>
        <w:jc w:val="right"/>
        <w:rPr>
          <w:b/>
          <w:sz w:val="20"/>
          <w:szCs w:val="20"/>
        </w:rPr>
      </w:pPr>
    </w:p>
    <w:p w:rsidR="001F0E04" w:rsidRPr="001F0E04" w:rsidRDefault="001F0E04" w:rsidP="001F0E04">
      <w:pPr>
        <w:jc w:val="center"/>
        <w:rPr>
          <w:rFonts w:ascii="Times New Roman" w:hAnsi="Times New Roman" w:cs="Times New Roman"/>
          <w:b/>
          <w:sz w:val="32"/>
          <w:szCs w:val="32"/>
        </w:rPr>
      </w:pPr>
      <w:r w:rsidRPr="001F0E04">
        <w:rPr>
          <w:rFonts w:ascii="Times New Roman" w:hAnsi="Times New Roman" w:cs="Times New Roman"/>
          <w:b/>
          <w:sz w:val="32"/>
          <w:szCs w:val="32"/>
        </w:rPr>
        <w:t>2019</w:t>
      </w:r>
    </w:p>
    <w:tbl>
      <w:tblPr>
        <w:tblW w:w="10774" w:type="dxa"/>
        <w:tblInd w:w="-885" w:type="dxa"/>
        <w:tblLook w:val="0000"/>
      </w:tblPr>
      <w:tblGrid>
        <w:gridCol w:w="225"/>
        <w:gridCol w:w="10549"/>
      </w:tblGrid>
      <w:tr w:rsidR="001F0E04" w:rsidRPr="00C21AD6" w:rsidTr="00BF72E3">
        <w:tc>
          <w:tcPr>
            <w:tcW w:w="10774" w:type="dxa"/>
            <w:gridSpan w:val="2"/>
            <w:shd w:val="clear" w:color="auto" w:fill="auto"/>
          </w:tcPr>
          <w:p w:rsidR="00BF72E3" w:rsidRDefault="001F0E04" w:rsidP="00BF72E3">
            <w:pPr>
              <w:keepNext/>
              <w:tabs>
                <w:tab w:val="left" w:pos="10558"/>
              </w:tabs>
              <w:snapToGrid w:val="0"/>
              <w:spacing w:after="0" w:line="240" w:lineRule="auto"/>
              <w:ind w:left="34" w:right="-392"/>
              <w:jc w:val="center"/>
              <w:rPr>
                <w:rFonts w:ascii="Times New Roman" w:eastAsia="SimSun" w:hAnsi="Times New Roman" w:cs="Times New Roman"/>
                <w:sz w:val="24"/>
                <w:szCs w:val="24"/>
                <w:lang w:eastAsia="ar-SA"/>
              </w:rPr>
            </w:pPr>
            <w:r w:rsidRPr="00C21AD6">
              <w:rPr>
                <w:rFonts w:ascii="Times New Roman" w:eastAsia="SimSun" w:hAnsi="Times New Roman" w:cs="Times New Roman"/>
                <w:sz w:val="24"/>
                <w:szCs w:val="24"/>
                <w:lang w:eastAsia="ar-SA"/>
              </w:rPr>
              <w:lastRenderedPageBreak/>
              <w:t>Правила землепользования и застройки муниципального образования «</w:t>
            </w:r>
            <w:r>
              <w:rPr>
                <w:rFonts w:ascii="Times New Roman" w:eastAsia="SimSun" w:hAnsi="Times New Roman" w:cs="Times New Roman"/>
                <w:sz w:val="24"/>
                <w:szCs w:val="24"/>
                <w:lang w:eastAsia="ar-SA"/>
              </w:rPr>
              <w:t>Филисовское</w:t>
            </w:r>
            <w:r w:rsidRPr="00C21AD6">
              <w:rPr>
                <w:rFonts w:ascii="Times New Roman" w:eastAsia="SimSun" w:hAnsi="Times New Roman" w:cs="Times New Roman"/>
                <w:sz w:val="24"/>
                <w:szCs w:val="24"/>
                <w:lang w:eastAsia="ar-SA"/>
              </w:rPr>
              <w:t xml:space="preserve"> </w:t>
            </w:r>
          </w:p>
          <w:p w:rsidR="001F0E04" w:rsidRPr="00C21AD6" w:rsidRDefault="001F0E04" w:rsidP="00BF72E3">
            <w:pPr>
              <w:keepNext/>
              <w:tabs>
                <w:tab w:val="left" w:pos="10558"/>
              </w:tabs>
              <w:snapToGrid w:val="0"/>
              <w:spacing w:after="0" w:line="240" w:lineRule="auto"/>
              <w:ind w:left="34" w:right="-392"/>
              <w:jc w:val="center"/>
              <w:rPr>
                <w:rFonts w:ascii="Times New Roman" w:eastAsia="SimSun" w:hAnsi="Times New Roman" w:cs="Times New Roman"/>
                <w:sz w:val="24"/>
                <w:szCs w:val="24"/>
                <w:lang w:eastAsia="ar-SA"/>
              </w:rPr>
            </w:pPr>
            <w:r w:rsidRPr="00C21AD6">
              <w:rPr>
                <w:rFonts w:ascii="Times New Roman" w:eastAsia="SimSun" w:hAnsi="Times New Roman" w:cs="Times New Roman"/>
                <w:sz w:val="24"/>
                <w:szCs w:val="24"/>
                <w:lang w:eastAsia="ar-SA"/>
              </w:rPr>
              <w:t>сельское поселение Родниковского муниципального района Ивановской области»</w:t>
            </w:r>
          </w:p>
          <w:p w:rsidR="001F0E04" w:rsidRPr="00C21AD6" w:rsidRDefault="001F0E04" w:rsidP="00BF72E3">
            <w:pPr>
              <w:keepNext/>
              <w:tabs>
                <w:tab w:val="left" w:pos="10558"/>
              </w:tabs>
              <w:snapToGrid w:val="0"/>
              <w:spacing w:after="0" w:line="240" w:lineRule="auto"/>
              <w:ind w:left="34" w:right="-392"/>
              <w:jc w:val="both"/>
              <w:rPr>
                <w:rFonts w:ascii="Times New Roman" w:eastAsia="SimSun" w:hAnsi="Times New Roman" w:cs="Times New Roman"/>
                <w:sz w:val="24"/>
                <w:szCs w:val="24"/>
                <w:lang w:eastAsia="ar-SA"/>
              </w:rPr>
            </w:pPr>
          </w:p>
          <w:p w:rsidR="001F0E04" w:rsidRPr="00C21AD6" w:rsidRDefault="001F0E04" w:rsidP="00BF72E3">
            <w:pPr>
              <w:keepNext/>
              <w:tabs>
                <w:tab w:val="left" w:pos="10558"/>
              </w:tabs>
              <w:snapToGrid w:val="0"/>
              <w:spacing w:after="0" w:line="240" w:lineRule="auto"/>
              <w:ind w:left="34" w:right="-392"/>
              <w:jc w:val="center"/>
              <w:rPr>
                <w:rFonts w:ascii="Times New Roman" w:eastAsia="SimSun" w:hAnsi="Times New Roman" w:cs="Times New Roman"/>
                <w:b/>
                <w:sz w:val="24"/>
                <w:szCs w:val="24"/>
                <w:lang w:eastAsia="ar-SA"/>
              </w:rPr>
            </w:pPr>
            <w:r w:rsidRPr="00C21AD6">
              <w:rPr>
                <w:rFonts w:ascii="Times New Roman" w:eastAsia="SimSun" w:hAnsi="Times New Roman" w:cs="Times New Roman"/>
                <w:b/>
                <w:sz w:val="24"/>
                <w:szCs w:val="24"/>
                <w:lang w:eastAsia="ar-SA"/>
              </w:rPr>
              <w:t>СОДЕРЖАНИЕ</w:t>
            </w:r>
          </w:p>
          <w:p w:rsidR="001F0E04" w:rsidRPr="00C21AD6" w:rsidRDefault="001F0E04" w:rsidP="00BF72E3">
            <w:pPr>
              <w:keepNext/>
              <w:tabs>
                <w:tab w:val="left" w:pos="10558"/>
              </w:tabs>
              <w:snapToGrid w:val="0"/>
              <w:spacing w:after="0" w:line="240" w:lineRule="auto"/>
              <w:ind w:left="34" w:right="-392"/>
              <w:jc w:val="center"/>
              <w:rPr>
                <w:rFonts w:ascii="Times New Roman" w:eastAsia="SimSun" w:hAnsi="Times New Roman" w:cs="Times New Roman"/>
                <w:b/>
                <w:sz w:val="24"/>
                <w:szCs w:val="24"/>
                <w:lang w:eastAsia="ar-SA"/>
              </w:rPr>
            </w:pPr>
            <w:r w:rsidRPr="00C21AD6">
              <w:rPr>
                <w:rFonts w:ascii="Times New Roman" w:eastAsia="SimSun" w:hAnsi="Times New Roman" w:cs="Times New Roman"/>
                <w:b/>
                <w:sz w:val="24"/>
                <w:szCs w:val="24"/>
                <w:lang w:eastAsia="ar-SA"/>
              </w:rPr>
              <w:t xml:space="preserve">  </w:t>
            </w:r>
          </w:p>
          <w:p w:rsidR="00BF72E3" w:rsidRDefault="001F0E04" w:rsidP="00BF72E3">
            <w:pPr>
              <w:tabs>
                <w:tab w:val="left" w:pos="10558"/>
              </w:tabs>
              <w:spacing w:after="0" w:line="240" w:lineRule="auto"/>
              <w:ind w:left="34" w:right="-392"/>
              <w:jc w:val="both"/>
              <w:rPr>
                <w:rFonts w:ascii="Times New Roman" w:eastAsia="SimSun" w:hAnsi="Times New Roman" w:cs="Times New Roman"/>
                <w:sz w:val="24"/>
                <w:szCs w:val="24"/>
                <w:lang w:eastAsia="ar-SA"/>
              </w:rPr>
            </w:pPr>
            <w:r w:rsidRPr="00C21AD6">
              <w:rPr>
                <w:rFonts w:ascii="Times New Roman" w:hAnsi="Times New Roman" w:cs="Times New Roman"/>
                <w:sz w:val="24"/>
                <w:szCs w:val="24"/>
              </w:rPr>
              <w:t xml:space="preserve">1) </w:t>
            </w:r>
            <w:r w:rsidRPr="00C21AD6">
              <w:rPr>
                <w:rFonts w:ascii="Times New Roman" w:eastAsia="SimSun" w:hAnsi="Times New Roman" w:cs="Times New Roman"/>
                <w:sz w:val="24"/>
                <w:szCs w:val="24"/>
                <w:lang w:eastAsia="ar-SA"/>
              </w:rPr>
              <w:t xml:space="preserve">Порядок применения правил землепользования и застройки муниципального </w:t>
            </w:r>
          </w:p>
          <w:p w:rsidR="00BF72E3" w:rsidRDefault="001F0E04" w:rsidP="00BF72E3">
            <w:pPr>
              <w:tabs>
                <w:tab w:val="left" w:pos="10558"/>
              </w:tabs>
              <w:spacing w:after="0" w:line="240" w:lineRule="auto"/>
              <w:ind w:left="34" w:right="-392"/>
              <w:jc w:val="both"/>
              <w:rPr>
                <w:rFonts w:ascii="Times New Roman" w:eastAsia="SimSun" w:hAnsi="Times New Roman" w:cs="Times New Roman"/>
                <w:sz w:val="24"/>
                <w:szCs w:val="24"/>
                <w:lang w:eastAsia="ar-SA"/>
              </w:rPr>
            </w:pPr>
            <w:r w:rsidRPr="00C21AD6">
              <w:rPr>
                <w:rFonts w:ascii="Times New Roman" w:eastAsia="SimSun" w:hAnsi="Times New Roman" w:cs="Times New Roman"/>
                <w:sz w:val="24"/>
                <w:szCs w:val="24"/>
                <w:lang w:eastAsia="ar-SA"/>
              </w:rPr>
              <w:t>образования «</w:t>
            </w:r>
            <w:r>
              <w:rPr>
                <w:rFonts w:ascii="Times New Roman" w:eastAsia="SimSun" w:hAnsi="Times New Roman" w:cs="Times New Roman"/>
                <w:sz w:val="24"/>
                <w:szCs w:val="24"/>
                <w:lang w:eastAsia="ar-SA"/>
              </w:rPr>
              <w:t>Филисовское</w:t>
            </w:r>
            <w:r w:rsidRPr="00C21AD6">
              <w:rPr>
                <w:rFonts w:ascii="Times New Roman" w:eastAsia="SimSun" w:hAnsi="Times New Roman" w:cs="Times New Roman"/>
                <w:sz w:val="24"/>
                <w:szCs w:val="24"/>
                <w:lang w:eastAsia="ar-SA"/>
              </w:rPr>
              <w:t xml:space="preserve"> сельское поселение Родниковского муниципального района </w:t>
            </w:r>
          </w:p>
          <w:p w:rsidR="001F0E04" w:rsidRPr="00C21AD6" w:rsidRDefault="001F0E04" w:rsidP="00BF72E3">
            <w:pPr>
              <w:tabs>
                <w:tab w:val="left" w:pos="10558"/>
              </w:tabs>
              <w:spacing w:after="0" w:line="240" w:lineRule="auto"/>
              <w:ind w:left="34" w:right="-392"/>
              <w:jc w:val="both"/>
            </w:pPr>
            <w:r w:rsidRPr="00C21AD6">
              <w:rPr>
                <w:rFonts w:ascii="Times New Roman" w:eastAsia="SimSun" w:hAnsi="Times New Roman" w:cs="Times New Roman"/>
                <w:sz w:val="24"/>
                <w:szCs w:val="24"/>
                <w:lang w:eastAsia="ar-SA"/>
              </w:rPr>
              <w:t>Ивановской области» и внесения в них изменений</w:t>
            </w:r>
            <w:r w:rsidRPr="00C21AD6">
              <w:rPr>
                <w:rFonts w:ascii="Times New Roman" w:hAnsi="Times New Roman" w:cs="Times New Roman"/>
                <w:sz w:val="24"/>
                <w:szCs w:val="24"/>
              </w:rPr>
              <w:t xml:space="preserve"> (приложение № 1);</w:t>
            </w:r>
          </w:p>
          <w:p w:rsidR="00BF72E3" w:rsidRDefault="001F0E04" w:rsidP="00BF72E3">
            <w:pPr>
              <w:tabs>
                <w:tab w:val="left" w:pos="10558"/>
              </w:tabs>
              <w:spacing w:after="0" w:line="240" w:lineRule="auto"/>
              <w:ind w:left="34" w:right="-392"/>
              <w:jc w:val="both"/>
              <w:rPr>
                <w:rFonts w:ascii="Times New Roman" w:eastAsia="SimSun" w:hAnsi="Times New Roman" w:cs="Times New Roman"/>
                <w:sz w:val="24"/>
                <w:szCs w:val="24"/>
                <w:lang w:eastAsia="ar-SA"/>
              </w:rPr>
            </w:pPr>
            <w:r w:rsidRPr="00C21AD6">
              <w:rPr>
                <w:rFonts w:ascii="Times New Roman" w:hAnsi="Times New Roman" w:cs="Times New Roman"/>
                <w:sz w:val="24"/>
                <w:szCs w:val="24"/>
              </w:rPr>
              <w:t xml:space="preserve">2) Градостроительные регламенты </w:t>
            </w:r>
            <w:r w:rsidRPr="00C21AD6">
              <w:rPr>
                <w:rFonts w:ascii="Times New Roman" w:eastAsia="SimSun" w:hAnsi="Times New Roman" w:cs="Times New Roman"/>
                <w:sz w:val="24"/>
                <w:szCs w:val="24"/>
                <w:lang w:eastAsia="ar-SA"/>
              </w:rPr>
              <w:t>муниципального образования «</w:t>
            </w:r>
            <w:r>
              <w:rPr>
                <w:rFonts w:ascii="Times New Roman" w:eastAsia="SimSun" w:hAnsi="Times New Roman" w:cs="Times New Roman"/>
                <w:sz w:val="24"/>
                <w:szCs w:val="24"/>
                <w:lang w:eastAsia="ar-SA"/>
              </w:rPr>
              <w:t>Филисовское</w:t>
            </w:r>
            <w:r w:rsidRPr="00C21AD6">
              <w:rPr>
                <w:rFonts w:ascii="Times New Roman" w:eastAsia="SimSun" w:hAnsi="Times New Roman" w:cs="Times New Roman"/>
                <w:sz w:val="24"/>
                <w:szCs w:val="24"/>
                <w:lang w:eastAsia="ar-SA"/>
              </w:rPr>
              <w:t xml:space="preserve"> сельское</w:t>
            </w:r>
          </w:p>
          <w:p w:rsidR="001F0E04" w:rsidRPr="00C21AD6" w:rsidRDefault="001F0E04" w:rsidP="00BF72E3">
            <w:pPr>
              <w:tabs>
                <w:tab w:val="left" w:pos="10558"/>
              </w:tabs>
              <w:spacing w:after="0" w:line="240" w:lineRule="auto"/>
              <w:ind w:left="34" w:right="-392"/>
              <w:jc w:val="both"/>
              <w:rPr>
                <w:rFonts w:ascii="Times New Roman" w:hAnsi="Times New Roman" w:cs="Times New Roman"/>
                <w:sz w:val="24"/>
                <w:szCs w:val="24"/>
              </w:rPr>
            </w:pPr>
            <w:r w:rsidRPr="00C21AD6">
              <w:rPr>
                <w:rFonts w:ascii="Times New Roman" w:eastAsia="SimSun" w:hAnsi="Times New Roman" w:cs="Times New Roman"/>
                <w:sz w:val="24"/>
                <w:szCs w:val="24"/>
                <w:lang w:eastAsia="ar-SA"/>
              </w:rPr>
              <w:t xml:space="preserve"> поселение Родниковского муниципального района Ивановской области»</w:t>
            </w:r>
            <w:r w:rsidRPr="00C21AD6">
              <w:rPr>
                <w:rFonts w:ascii="Times New Roman" w:hAnsi="Times New Roman" w:cs="Times New Roman"/>
                <w:sz w:val="24"/>
                <w:szCs w:val="24"/>
              </w:rPr>
              <w:t xml:space="preserve"> (приложение № 2);</w:t>
            </w:r>
          </w:p>
          <w:p w:rsidR="00BF72E3" w:rsidRDefault="001F0E04" w:rsidP="00BF72E3">
            <w:pPr>
              <w:tabs>
                <w:tab w:val="left" w:pos="10558"/>
              </w:tabs>
              <w:spacing w:after="0" w:line="240" w:lineRule="auto"/>
              <w:ind w:left="34" w:right="-392"/>
              <w:jc w:val="both"/>
              <w:rPr>
                <w:rFonts w:ascii="Times New Roman" w:eastAsia="SimSun" w:hAnsi="Times New Roman" w:cs="Times New Roman"/>
                <w:sz w:val="24"/>
                <w:szCs w:val="24"/>
                <w:lang w:eastAsia="ar-SA"/>
              </w:rPr>
            </w:pPr>
            <w:r w:rsidRPr="00C21AD6">
              <w:rPr>
                <w:rFonts w:ascii="Times New Roman" w:hAnsi="Times New Roman" w:cs="Times New Roman"/>
                <w:sz w:val="24"/>
                <w:szCs w:val="24"/>
              </w:rPr>
              <w:t xml:space="preserve">3) Карта градостроительного зонирования </w:t>
            </w:r>
            <w:r w:rsidRPr="00C21AD6">
              <w:rPr>
                <w:rFonts w:ascii="Times New Roman" w:eastAsia="SimSun" w:hAnsi="Times New Roman" w:cs="Times New Roman"/>
                <w:sz w:val="24"/>
                <w:szCs w:val="24"/>
                <w:lang w:eastAsia="ar-SA"/>
              </w:rPr>
              <w:t>муниципального образования «</w:t>
            </w:r>
            <w:r>
              <w:rPr>
                <w:rFonts w:ascii="Times New Roman" w:eastAsia="SimSun" w:hAnsi="Times New Roman" w:cs="Times New Roman"/>
                <w:sz w:val="24"/>
                <w:szCs w:val="24"/>
                <w:lang w:eastAsia="ar-SA"/>
              </w:rPr>
              <w:t>Филисовское</w:t>
            </w:r>
            <w:r w:rsidRPr="00C21AD6">
              <w:rPr>
                <w:rFonts w:ascii="Times New Roman" w:eastAsia="SimSun" w:hAnsi="Times New Roman" w:cs="Times New Roman"/>
                <w:sz w:val="24"/>
                <w:szCs w:val="24"/>
                <w:lang w:eastAsia="ar-SA"/>
              </w:rPr>
              <w:t xml:space="preserve"> </w:t>
            </w:r>
          </w:p>
          <w:p w:rsidR="001F0E04" w:rsidRPr="00C21AD6" w:rsidRDefault="001F0E04" w:rsidP="00BF72E3">
            <w:pPr>
              <w:tabs>
                <w:tab w:val="left" w:pos="10558"/>
              </w:tabs>
              <w:spacing w:after="0" w:line="240" w:lineRule="auto"/>
              <w:ind w:left="34" w:right="-392"/>
              <w:jc w:val="both"/>
            </w:pPr>
            <w:r w:rsidRPr="00C21AD6">
              <w:rPr>
                <w:rFonts w:ascii="Times New Roman" w:eastAsia="SimSun" w:hAnsi="Times New Roman" w:cs="Times New Roman"/>
                <w:sz w:val="24"/>
                <w:szCs w:val="24"/>
                <w:lang w:eastAsia="ar-SA"/>
              </w:rPr>
              <w:t>сельское поселение Родниковского муниципального района Ивановской области»</w:t>
            </w:r>
            <w:r w:rsidRPr="00C21AD6">
              <w:rPr>
                <w:rFonts w:ascii="Times New Roman" w:hAnsi="Times New Roman" w:cs="Times New Roman"/>
                <w:sz w:val="24"/>
                <w:szCs w:val="24"/>
              </w:rPr>
              <w:t xml:space="preserve"> (приложение № 3).</w:t>
            </w:r>
          </w:p>
          <w:p w:rsidR="001F0E04" w:rsidRPr="00C21AD6" w:rsidRDefault="001F0E04" w:rsidP="00BF72E3">
            <w:pPr>
              <w:keepNext/>
              <w:tabs>
                <w:tab w:val="left" w:pos="10558"/>
              </w:tabs>
              <w:snapToGrid w:val="0"/>
              <w:spacing w:after="0" w:line="240" w:lineRule="auto"/>
              <w:ind w:left="34" w:right="-392"/>
              <w:jc w:val="center"/>
              <w:rPr>
                <w:rFonts w:ascii="Times New Roman" w:eastAsia="SimSun" w:hAnsi="Times New Roman" w:cs="Times New Roman"/>
                <w:sz w:val="24"/>
                <w:szCs w:val="24"/>
                <w:lang w:eastAsia="ar-SA"/>
              </w:rPr>
            </w:pPr>
          </w:p>
          <w:p w:rsidR="001F0E04" w:rsidRPr="00C21AD6" w:rsidRDefault="001F0E04" w:rsidP="00BF72E3">
            <w:pPr>
              <w:keepNext/>
              <w:tabs>
                <w:tab w:val="left" w:pos="10558"/>
              </w:tabs>
              <w:snapToGrid w:val="0"/>
              <w:spacing w:after="0" w:line="240" w:lineRule="auto"/>
              <w:ind w:left="34" w:right="-392"/>
              <w:rPr>
                <w:rFonts w:ascii="Times New Roman" w:eastAsia="SimSun" w:hAnsi="Times New Roman" w:cs="Times New Roman"/>
                <w:sz w:val="24"/>
                <w:szCs w:val="24"/>
                <w:lang w:eastAsia="ar-SA"/>
              </w:rPr>
            </w:pPr>
            <w:r w:rsidRPr="00C21AD6">
              <w:rPr>
                <w:rFonts w:ascii="Times New Roman" w:eastAsia="SimSun" w:hAnsi="Times New Roman" w:cs="Times New Roman"/>
                <w:sz w:val="24"/>
                <w:szCs w:val="24"/>
                <w:lang w:eastAsia="ar-SA"/>
              </w:rPr>
              <w:t>Приложение № 1</w:t>
            </w:r>
          </w:p>
          <w:p w:rsidR="001F0E04" w:rsidRPr="00C21AD6" w:rsidRDefault="001F0E04" w:rsidP="00BF72E3">
            <w:pPr>
              <w:keepNext/>
              <w:tabs>
                <w:tab w:val="left" w:pos="10558"/>
              </w:tabs>
              <w:snapToGrid w:val="0"/>
              <w:spacing w:after="0" w:line="240" w:lineRule="auto"/>
              <w:ind w:left="34" w:right="-392"/>
              <w:rPr>
                <w:rFonts w:ascii="Times New Roman" w:eastAsia="SimSun" w:hAnsi="Times New Roman" w:cs="Times New Roman"/>
                <w:sz w:val="24"/>
                <w:szCs w:val="24"/>
                <w:lang w:eastAsia="ar-SA"/>
              </w:rPr>
            </w:pPr>
            <w:r w:rsidRPr="00C21AD6">
              <w:rPr>
                <w:rFonts w:ascii="Times New Roman" w:eastAsia="SimSun" w:hAnsi="Times New Roman" w:cs="Times New Roman"/>
                <w:sz w:val="24"/>
                <w:szCs w:val="24"/>
                <w:lang w:eastAsia="ar-SA"/>
              </w:rPr>
              <w:t>к Правилам землепользования и застройки</w:t>
            </w:r>
          </w:p>
          <w:p w:rsidR="001F0E04" w:rsidRPr="00C21AD6" w:rsidRDefault="001F0E04" w:rsidP="00BF72E3">
            <w:pPr>
              <w:keepNext/>
              <w:tabs>
                <w:tab w:val="left" w:pos="10558"/>
              </w:tabs>
              <w:snapToGrid w:val="0"/>
              <w:spacing w:after="0" w:line="240" w:lineRule="auto"/>
              <w:ind w:left="34" w:right="-392"/>
              <w:rPr>
                <w:rFonts w:ascii="Times New Roman" w:eastAsia="SimSun" w:hAnsi="Times New Roman" w:cs="Times New Roman"/>
                <w:sz w:val="24"/>
                <w:szCs w:val="24"/>
                <w:lang w:eastAsia="ar-SA"/>
              </w:rPr>
            </w:pPr>
            <w:r w:rsidRPr="00C21AD6">
              <w:rPr>
                <w:rFonts w:ascii="Times New Roman" w:eastAsia="SimSun" w:hAnsi="Times New Roman" w:cs="Times New Roman"/>
                <w:sz w:val="24"/>
                <w:szCs w:val="24"/>
                <w:lang w:eastAsia="ar-SA"/>
              </w:rPr>
              <w:t>МО «</w:t>
            </w:r>
            <w:r>
              <w:rPr>
                <w:rFonts w:ascii="Times New Roman" w:eastAsia="SimSun" w:hAnsi="Times New Roman" w:cs="Times New Roman"/>
                <w:sz w:val="24"/>
                <w:szCs w:val="24"/>
                <w:lang w:eastAsia="ar-SA"/>
              </w:rPr>
              <w:t>Филисовское</w:t>
            </w:r>
            <w:r w:rsidRPr="00C21AD6">
              <w:rPr>
                <w:rFonts w:ascii="Times New Roman" w:eastAsia="SimSun" w:hAnsi="Times New Roman" w:cs="Times New Roman"/>
                <w:sz w:val="24"/>
                <w:szCs w:val="24"/>
                <w:lang w:eastAsia="ar-SA"/>
              </w:rPr>
              <w:t xml:space="preserve"> сельское поселение </w:t>
            </w:r>
          </w:p>
          <w:p w:rsidR="001F0E04" w:rsidRPr="00C21AD6" w:rsidRDefault="001F0E04" w:rsidP="00BF72E3">
            <w:pPr>
              <w:keepNext/>
              <w:tabs>
                <w:tab w:val="left" w:pos="10558"/>
              </w:tabs>
              <w:snapToGrid w:val="0"/>
              <w:spacing w:after="0" w:line="240" w:lineRule="auto"/>
              <w:ind w:left="34" w:right="-392"/>
              <w:rPr>
                <w:rFonts w:ascii="Times New Roman" w:eastAsia="SimSun" w:hAnsi="Times New Roman" w:cs="Times New Roman"/>
                <w:sz w:val="24"/>
                <w:szCs w:val="24"/>
                <w:lang w:eastAsia="ar-SA"/>
              </w:rPr>
            </w:pPr>
            <w:r w:rsidRPr="00C21AD6">
              <w:rPr>
                <w:rFonts w:ascii="Times New Roman" w:eastAsia="SimSun" w:hAnsi="Times New Roman" w:cs="Times New Roman"/>
                <w:sz w:val="24"/>
                <w:szCs w:val="24"/>
                <w:lang w:eastAsia="ar-SA"/>
              </w:rPr>
              <w:t xml:space="preserve">Родниковского муниципального района </w:t>
            </w:r>
          </w:p>
          <w:p w:rsidR="001F0E04" w:rsidRPr="00C21AD6" w:rsidRDefault="001F0E04" w:rsidP="00BF72E3">
            <w:pPr>
              <w:keepNext/>
              <w:tabs>
                <w:tab w:val="left" w:pos="10558"/>
              </w:tabs>
              <w:snapToGrid w:val="0"/>
              <w:spacing w:after="0" w:line="240" w:lineRule="auto"/>
              <w:ind w:left="34" w:right="-392"/>
              <w:rPr>
                <w:rFonts w:ascii="Times New Roman" w:eastAsia="SimSun" w:hAnsi="Times New Roman" w:cs="Times New Roman"/>
                <w:sz w:val="24"/>
                <w:szCs w:val="24"/>
                <w:lang w:eastAsia="ar-SA"/>
              </w:rPr>
            </w:pPr>
            <w:r w:rsidRPr="00C21AD6">
              <w:rPr>
                <w:rFonts w:ascii="Times New Roman" w:eastAsia="SimSun" w:hAnsi="Times New Roman" w:cs="Times New Roman"/>
                <w:sz w:val="24"/>
                <w:szCs w:val="24"/>
                <w:lang w:eastAsia="ar-SA"/>
              </w:rPr>
              <w:t>Ивановской области»</w:t>
            </w:r>
          </w:p>
          <w:p w:rsidR="001F0E04" w:rsidRPr="00C21AD6" w:rsidRDefault="001F0E04" w:rsidP="00BF72E3">
            <w:pPr>
              <w:keepNext/>
              <w:tabs>
                <w:tab w:val="left" w:pos="10558"/>
              </w:tabs>
              <w:snapToGrid w:val="0"/>
              <w:spacing w:after="0" w:line="240" w:lineRule="auto"/>
              <w:ind w:left="34" w:right="-392"/>
              <w:jc w:val="center"/>
              <w:rPr>
                <w:rFonts w:ascii="Times New Roman" w:eastAsia="SimSun" w:hAnsi="Times New Roman" w:cs="Times New Roman"/>
                <w:sz w:val="24"/>
                <w:szCs w:val="24"/>
                <w:lang w:eastAsia="ar-SA"/>
              </w:rPr>
            </w:pPr>
          </w:p>
          <w:p w:rsidR="00BF72E3" w:rsidRDefault="001F0E04" w:rsidP="00BF72E3">
            <w:pPr>
              <w:keepNext/>
              <w:tabs>
                <w:tab w:val="left" w:pos="10558"/>
              </w:tabs>
              <w:snapToGrid w:val="0"/>
              <w:spacing w:after="0" w:line="240" w:lineRule="auto"/>
              <w:ind w:left="34" w:right="-392"/>
              <w:jc w:val="center"/>
              <w:rPr>
                <w:rFonts w:ascii="Times New Roman" w:eastAsia="SimSun" w:hAnsi="Times New Roman" w:cs="Times New Roman"/>
                <w:sz w:val="24"/>
                <w:szCs w:val="24"/>
                <w:lang w:eastAsia="ar-SA"/>
              </w:rPr>
            </w:pPr>
            <w:r w:rsidRPr="00C21AD6">
              <w:rPr>
                <w:rFonts w:ascii="Times New Roman" w:eastAsia="SimSun" w:hAnsi="Times New Roman" w:cs="Times New Roman"/>
                <w:sz w:val="24"/>
                <w:szCs w:val="24"/>
                <w:lang w:eastAsia="ar-SA"/>
              </w:rPr>
              <w:t xml:space="preserve">Порядок применения правил землепользования и застройки муниципального образования </w:t>
            </w:r>
          </w:p>
          <w:p w:rsidR="00BF72E3" w:rsidRDefault="001F0E04" w:rsidP="00BF72E3">
            <w:pPr>
              <w:keepNext/>
              <w:tabs>
                <w:tab w:val="left" w:pos="10558"/>
              </w:tabs>
              <w:snapToGrid w:val="0"/>
              <w:spacing w:after="0" w:line="240" w:lineRule="auto"/>
              <w:ind w:left="34" w:right="-392"/>
              <w:jc w:val="center"/>
              <w:rPr>
                <w:rFonts w:ascii="Times New Roman" w:eastAsia="SimSun" w:hAnsi="Times New Roman" w:cs="Times New Roman"/>
                <w:sz w:val="24"/>
                <w:szCs w:val="24"/>
                <w:lang w:eastAsia="ar-SA"/>
              </w:rPr>
            </w:pPr>
            <w:r w:rsidRPr="00C21AD6">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Филисовское</w:t>
            </w:r>
            <w:r w:rsidRPr="00C21AD6">
              <w:rPr>
                <w:rFonts w:ascii="Times New Roman" w:eastAsia="SimSun" w:hAnsi="Times New Roman" w:cs="Times New Roman"/>
                <w:sz w:val="24"/>
                <w:szCs w:val="24"/>
                <w:lang w:eastAsia="ar-SA"/>
              </w:rPr>
              <w:t xml:space="preserve"> сельское поселение Родниковского муниципального района Ивановской области» </w:t>
            </w:r>
          </w:p>
          <w:p w:rsidR="001F0E04" w:rsidRPr="00C21AD6" w:rsidRDefault="001F0E04" w:rsidP="00BF72E3">
            <w:pPr>
              <w:keepNext/>
              <w:tabs>
                <w:tab w:val="left" w:pos="10558"/>
              </w:tabs>
              <w:snapToGrid w:val="0"/>
              <w:spacing w:after="0" w:line="240" w:lineRule="auto"/>
              <w:ind w:left="34" w:right="-392"/>
              <w:jc w:val="center"/>
            </w:pPr>
            <w:r w:rsidRPr="00C21AD6">
              <w:rPr>
                <w:rFonts w:ascii="Times New Roman" w:eastAsia="SimSun" w:hAnsi="Times New Roman" w:cs="Times New Roman"/>
                <w:sz w:val="24"/>
                <w:szCs w:val="24"/>
                <w:lang w:eastAsia="ar-SA"/>
              </w:rPr>
              <w:t>и внесения в них изменений</w:t>
            </w:r>
          </w:p>
          <w:p w:rsidR="001F0E04" w:rsidRPr="00C21AD6" w:rsidRDefault="001F0E04" w:rsidP="00BF72E3">
            <w:pPr>
              <w:tabs>
                <w:tab w:val="left" w:pos="10558"/>
              </w:tabs>
              <w:snapToGrid w:val="0"/>
              <w:spacing w:after="0" w:line="240" w:lineRule="auto"/>
              <w:ind w:left="34" w:right="-392"/>
              <w:jc w:val="center"/>
              <w:rPr>
                <w:rFonts w:ascii="Times New Roman" w:hAnsi="Times New Roman" w:cs="Times New Roman"/>
                <w:b/>
                <w:sz w:val="24"/>
                <w:szCs w:val="24"/>
              </w:rPr>
            </w:pPr>
          </w:p>
          <w:p w:rsidR="001F0E04" w:rsidRPr="00C21AD6" w:rsidRDefault="001F0E04" w:rsidP="00BF72E3">
            <w:pPr>
              <w:tabs>
                <w:tab w:val="left" w:pos="10558"/>
              </w:tabs>
              <w:snapToGrid w:val="0"/>
              <w:spacing w:after="0" w:line="240" w:lineRule="auto"/>
              <w:ind w:left="34" w:right="-392"/>
              <w:jc w:val="both"/>
              <w:rPr>
                <w:rFonts w:ascii="Times New Roman" w:eastAsia="SimSun" w:hAnsi="Times New Roman" w:cs="Times New Roman"/>
                <w:b/>
                <w:sz w:val="24"/>
                <w:szCs w:val="24"/>
                <w:lang w:eastAsia="ar-SA"/>
              </w:rPr>
            </w:pPr>
            <w:r w:rsidRPr="00C21AD6">
              <w:rPr>
                <w:rFonts w:ascii="Times New Roman" w:eastAsia="SimSun" w:hAnsi="Times New Roman" w:cs="Times New Roman"/>
                <w:b/>
                <w:sz w:val="24"/>
                <w:szCs w:val="24"/>
                <w:lang w:eastAsia="ar-SA"/>
              </w:rPr>
              <w:t>ВВЕДЕНИЕ</w:t>
            </w:r>
          </w:p>
          <w:p w:rsidR="001F0E04" w:rsidRPr="00C21AD6" w:rsidRDefault="001F0E04" w:rsidP="00BF72E3">
            <w:pPr>
              <w:tabs>
                <w:tab w:val="left" w:pos="10558"/>
              </w:tabs>
              <w:snapToGrid w:val="0"/>
              <w:spacing w:after="0" w:line="240" w:lineRule="auto"/>
              <w:ind w:left="34" w:right="-392"/>
              <w:jc w:val="both"/>
            </w:pP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
                <w:sz w:val="24"/>
                <w:szCs w:val="24"/>
                <w:lang w:eastAsia="ar-SA"/>
              </w:rPr>
              <w:t xml:space="preserve">Глава 1. </w:t>
            </w:r>
            <w:r w:rsidRPr="00C21AD6">
              <w:rPr>
                <w:rFonts w:ascii="Times New Roman" w:hAnsi="Times New Roman" w:cs="Times New Roman"/>
                <w:b/>
                <w:sz w:val="24"/>
                <w:szCs w:val="24"/>
              </w:rPr>
              <w:t xml:space="preserve">ПОЛОЖЕНИЕ О РЕГУЛИРОВАНИИ </w:t>
            </w:r>
            <w:r w:rsidRPr="00C21AD6">
              <w:rPr>
                <w:rFonts w:ascii="Times New Roman" w:hAnsi="Times New Roman" w:cs="Times New Roman"/>
                <w:b/>
                <w:bCs/>
                <w:sz w:val="24"/>
                <w:szCs w:val="24"/>
              </w:rPr>
              <w:t xml:space="preserve">ЗЕМЛЕПОЛЬЗОВАНИЯ И ЗАСТРОЙКИ </w:t>
            </w:r>
            <w:r w:rsidRPr="00C21AD6">
              <w:rPr>
                <w:rFonts w:ascii="Times New Roman" w:hAnsi="Times New Roman" w:cs="Times New Roman"/>
                <w:b/>
                <w:sz w:val="24"/>
                <w:szCs w:val="24"/>
              </w:rPr>
              <w:t>ОРГАНАМИ МЕСТНОГО САМОУПРАВЛЕНИЯ</w:t>
            </w:r>
            <w:r w:rsidRPr="00C21AD6">
              <w:rPr>
                <w:rFonts w:ascii="Times New Roman" w:eastAsia="SimSun" w:hAnsi="Times New Roman" w:cs="Times New Roman"/>
                <w:b/>
                <w:sz w:val="24"/>
                <w:szCs w:val="24"/>
                <w:lang w:eastAsia="ar-SA"/>
              </w:rPr>
              <w:t xml:space="preserve"> </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 xml:space="preserve">Статья 1. Основные определения и термины, используемые в настоящих Правилах </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2. Сфера применения настоящих Правил</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3. Назначение и содержание настоящих Правил</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 xml:space="preserve">Статья 4. Цели градостроительного зонирования </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5. Объекты и субъекты градостроительных отношений</w:t>
            </w:r>
          </w:p>
        </w:tc>
      </w:tr>
      <w:tr w:rsidR="001F0E04" w:rsidRPr="00C21AD6" w:rsidTr="00BF72E3">
        <w:tc>
          <w:tcPr>
            <w:tcW w:w="10774" w:type="dxa"/>
            <w:gridSpan w:val="2"/>
            <w:shd w:val="clear" w:color="auto" w:fill="auto"/>
          </w:tcPr>
          <w:p w:rsidR="00BF72E3" w:rsidRDefault="001F0E04" w:rsidP="00BF72E3">
            <w:pPr>
              <w:keepNext/>
              <w:tabs>
                <w:tab w:val="left" w:pos="10558"/>
              </w:tabs>
              <w:snapToGrid w:val="0"/>
              <w:spacing w:after="0" w:line="240" w:lineRule="auto"/>
              <w:ind w:left="34" w:right="-392"/>
              <w:jc w:val="both"/>
              <w:rPr>
                <w:rFonts w:ascii="Times New Roman" w:hAnsi="Times New Roman" w:cs="Times New Roman"/>
                <w:bCs/>
                <w:sz w:val="24"/>
                <w:szCs w:val="24"/>
              </w:rPr>
            </w:pPr>
            <w:r w:rsidRPr="00C21AD6">
              <w:rPr>
                <w:rFonts w:ascii="Times New Roman" w:eastAsia="SimSun" w:hAnsi="Times New Roman" w:cs="Times New Roman"/>
                <w:bCs/>
                <w:sz w:val="24"/>
                <w:szCs w:val="24"/>
                <w:lang w:eastAsia="ar-SA"/>
              </w:rPr>
              <w:t xml:space="preserve">Статья 6. </w:t>
            </w:r>
            <w:r w:rsidRPr="00C21AD6">
              <w:rPr>
                <w:rFonts w:ascii="Times New Roman" w:hAnsi="Times New Roman" w:cs="Times New Roman"/>
                <w:bCs/>
                <w:sz w:val="24"/>
                <w:szCs w:val="24"/>
              </w:rPr>
              <w:t xml:space="preserve">Полномочия Совета Родниковского муниципального района в области </w:t>
            </w:r>
          </w:p>
          <w:p w:rsidR="001F0E04" w:rsidRPr="00C21AD6" w:rsidRDefault="001F0E04" w:rsidP="00BF72E3">
            <w:pPr>
              <w:keepNext/>
              <w:tabs>
                <w:tab w:val="left" w:pos="10558"/>
              </w:tabs>
              <w:snapToGrid w:val="0"/>
              <w:spacing w:after="0" w:line="240" w:lineRule="auto"/>
              <w:ind w:left="34" w:right="-392"/>
              <w:jc w:val="both"/>
            </w:pPr>
            <w:r w:rsidRPr="00C21AD6">
              <w:rPr>
                <w:rFonts w:ascii="Times New Roman" w:hAnsi="Times New Roman" w:cs="Times New Roman"/>
                <w:bCs/>
                <w:sz w:val="24"/>
                <w:szCs w:val="24"/>
              </w:rPr>
              <w:t>землепользования и застройки</w:t>
            </w:r>
          </w:p>
        </w:tc>
      </w:tr>
      <w:tr w:rsidR="001F0E04" w:rsidRPr="00C21AD6" w:rsidTr="00BF72E3">
        <w:tc>
          <w:tcPr>
            <w:tcW w:w="10774" w:type="dxa"/>
            <w:gridSpan w:val="2"/>
            <w:shd w:val="clear" w:color="auto" w:fill="auto"/>
          </w:tcPr>
          <w:p w:rsidR="00BF72E3" w:rsidRDefault="001F0E04" w:rsidP="00BF72E3">
            <w:pPr>
              <w:keepNext/>
              <w:tabs>
                <w:tab w:val="left" w:pos="10558"/>
              </w:tabs>
              <w:snapToGrid w:val="0"/>
              <w:spacing w:after="0" w:line="240" w:lineRule="auto"/>
              <w:ind w:left="34" w:right="-392"/>
              <w:jc w:val="both"/>
              <w:rPr>
                <w:rFonts w:ascii="Times New Roman" w:hAnsi="Times New Roman" w:cs="Times New Roman"/>
                <w:bCs/>
                <w:sz w:val="24"/>
                <w:szCs w:val="24"/>
              </w:rPr>
            </w:pPr>
            <w:r w:rsidRPr="00C21AD6">
              <w:rPr>
                <w:rFonts w:ascii="Times New Roman" w:eastAsia="SimSun" w:hAnsi="Times New Roman" w:cs="Times New Roman"/>
                <w:bCs/>
                <w:sz w:val="24"/>
                <w:szCs w:val="24"/>
                <w:lang w:eastAsia="ar-SA"/>
              </w:rPr>
              <w:t xml:space="preserve">Статья 7. </w:t>
            </w:r>
            <w:r w:rsidRPr="00C21AD6">
              <w:rPr>
                <w:rFonts w:ascii="Times New Roman" w:hAnsi="Times New Roman" w:cs="Times New Roman"/>
                <w:bCs/>
                <w:sz w:val="24"/>
                <w:szCs w:val="24"/>
              </w:rPr>
              <w:t xml:space="preserve">Полномочия Администрации Родниковского муниципального района в </w:t>
            </w:r>
          </w:p>
          <w:p w:rsidR="001F0E04" w:rsidRPr="00C21AD6" w:rsidRDefault="001F0E04" w:rsidP="00BF72E3">
            <w:pPr>
              <w:keepNext/>
              <w:tabs>
                <w:tab w:val="left" w:pos="10558"/>
              </w:tabs>
              <w:snapToGrid w:val="0"/>
              <w:spacing w:after="0" w:line="240" w:lineRule="auto"/>
              <w:ind w:left="34" w:right="-392"/>
              <w:jc w:val="both"/>
            </w:pPr>
            <w:r w:rsidRPr="00C21AD6">
              <w:rPr>
                <w:rFonts w:ascii="Times New Roman" w:hAnsi="Times New Roman" w:cs="Times New Roman"/>
                <w:bCs/>
                <w:sz w:val="24"/>
                <w:szCs w:val="24"/>
              </w:rPr>
              <w:t>области землепользования и застройки</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rPr>
                <w:rFonts w:ascii="Times New Roman" w:hAnsi="Times New Roman" w:cs="Times New Roman"/>
                <w:sz w:val="24"/>
                <w:szCs w:val="24"/>
              </w:rPr>
            </w:pPr>
            <w:r w:rsidRPr="00C21AD6">
              <w:rPr>
                <w:rFonts w:ascii="Times New Roman" w:eastAsia="SimSun" w:hAnsi="Times New Roman" w:cs="Times New Roman"/>
                <w:bCs/>
                <w:sz w:val="24"/>
                <w:szCs w:val="24"/>
                <w:lang w:eastAsia="ar-SA"/>
              </w:rPr>
              <w:t xml:space="preserve">Статья 8. </w:t>
            </w:r>
            <w:r w:rsidRPr="00C21AD6">
              <w:rPr>
                <w:rFonts w:ascii="Times New Roman" w:hAnsi="Times New Roman" w:cs="Times New Roman"/>
                <w:bCs/>
                <w:sz w:val="24"/>
                <w:szCs w:val="24"/>
              </w:rPr>
              <w:t>Полномочия комиссии по внесению изменений в</w:t>
            </w:r>
            <w:r w:rsidRPr="00C21AD6">
              <w:rPr>
                <w:rFonts w:ascii="Times New Roman" w:hAnsi="Times New Roman" w:cs="Times New Roman"/>
                <w:sz w:val="24"/>
                <w:szCs w:val="24"/>
              </w:rPr>
              <w:t xml:space="preserve"> правила землепользования и застройки</w:t>
            </w:r>
          </w:p>
          <w:p w:rsidR="001F0E04" w:rsidRPr="00C21AD6" w:rsidRDefault="001F0E04" w:rsidP="00BF72E3">
            <w:pPr>
              <w:keepNext/>
              <w:tabs>
                <w:tab w:val="left" w:pos="10558"/>
              </w:tabs>
              <w:snapToGrid w:val="0"/>
              <w:spacing w:after="0" w:line="240" w:lineRule="auto"/>
              <w:ind w:left="34" w:right="-392"/>
              <w:jc w:val="both"/>
            </w:pPr>
          </w:p>
        </w:tc>
      </w:tr>
      <w:tr w:rsidR="001F0E04" w:rsidRPr="00C21AD6" w:rsidTr="00BF72E3">
        <w:trPr>
          <w:trHeight w:val="586"/>
        </w:trPr>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rPr>
                <w:rFonts w:ascii="Times New Roman" w:hAnsi="Times New Roman" w:cs="Times New Roman"/>
                <w:sz w:val="24"/>
                <w:szCs w:val="24"/>
              </w:rPr>
            </w:pPr>
            <w:r w:rsidRPr="00C21AD6">
              <w:rPr>
                <w:rFonts w:ascii="Times New Roman" w:eastAsia="SimSun" w:hAnsi="Times New Roman" w:cs="Times New Roman"/>
                <w:b/>
                <w:sz w:val="24"/>
                <w:szCs w:val="24"/>
                <w:lang w:eastAsia="ar-SA"/>
              </w:rPr>
              <w:t xml:space="preserve">Глава 2. </w:t>
            </w:r>
            <w:r w:rsidRPr="00C21AD6">
              <w:rPr>
                <w:rFonts w:ascii="Times New Roman" w:hAnsi="Times New Roman" w:cs="Times New Roman"/>
                <w:b/>
                <w:sz w:val="24"/>
                <w:szCs w:val="24"/>
              </w:rPr>
              <w:t>ПОЛОЖЕНИЕ О ВНЕСЕНИИ ИЗМЕНЕНИЙ В ПРАВИЛА ЗЕМЛЕПОЛЬЗОВАНИЯ И ЗАСТРОЙКИ</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rPr>
                <w:rFonts w:ascii="Times New Roman" w:eastAsia="SimSun" w:hAnsi="Times New Roman" w:cs="Times New Roman"/>
                <w:bCs/>
                <w:sz w:val="24"/>
                <w:szCs w:val="24"/>
                <w:lang w:eastAsia="ar-SA"/>
              </w:rPr>
            </w:pPr>
            <w:r w:rsidRPr="00C21AD6">
              <w:rPr>
                <w:rFonts w:ascii="Times New Roman" w:eastAsia="SimSun" w:hAnsi="Times New Roman" w:cs="Times New Roman"/>
                <w:bCs/>
                <w:sz w:val="24"/>
                <w:szCs w:val="24"/>
                <w:lang w:eastAsia="ar-SA"/>
              </w:rPr>
              <w:t>Статья 9. Порядок внесения изменений в настоящие Правила</w:t>
            </w:r>
          </w:p>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 xml:space="preserve"> </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
                <w:sz w:val="24"/>
                <w:szCs w:val="24"/>
                <w:lang w:eastAsia="ar-SA"/>
              </w:rPr>
              <w:t>Глава 3. ПОЛОЖЕНИЕ О ПОДГОТОВКЕ ДОКУМЕНТАЦИИ ПО ПЛАНИРОВКЕ ТЕРРИТОРИИ ОРГАНАМИ МЕСТНОГО САМОУПРАВЛЕНИЯ</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10. Документация по планировке территории</w:t>
            </w:r>
          </w:p>
        </w:tc>
      </w:tr>
      <w:tr w:rsidR="001F0E04" w:rsidRPr="00C21AD6" w:rsidTr="00BF72E3">
        <w:tc>
          <w:tcPr>
            <w:tcW w:w="10774" w:type="dxa"/>
            <w:gridSpan w:val="2"/>
            <w:shd w:val="clear" w:color="auto" w:fill="auto"/>
          </w:tcPr>
          <w:p w:rsidR="001F0E04" w:rsidRPr="00C21AD6" w:rsidRDefault="001F0E04" w:rsidP="00BF72E3">
            <w:pPr>
              <w:pStyle w:val="ConsPlusNormal"/>
              <w:keepNext/>
              <w:tabs>
                <w:tab w:val="left" w:pos="10558"/>
              </w:tabs>
              <w:snapToGrid w:val="0"/>
              <w:ind w:left="34" w:right="-392"/>
            </w:pPr>
            <w:r w:rsidRPr="00C21AD6">
              <w:rPr>
                <w:rFonts w:ascii="Times New Roman" w:eastAsia="SimSun" w:hAnsi="Times New Roman" w:cs="Times New Roman"/>
                <w:sz w:val="24"/>
                <w:szCs w:val="24"/>
                <w:lang w:eastAsia="ar-SA"/>
              </w:rPr>
              <w:t>Статья 10.1. Общие требования к документации по планировке территории</w:t>
            </w:r>
          </w:p>
        </w:tc>
      </w:tr>
      <w:tr w:rsidR="001F0E04" w:rsidRPr="00C21AD6" w:rsidTr="00BF72E3">
        <w:tc>
          <w:tcPr>
            <w:tcW w:w="10774" w:type="dxa"/>
            <w:gridSpan w:val="2"/>
            <w:shd w:val="clear" w:color="auto" w:fill="auto"/>
          </w:tcPr>
          <w:p w:rsidR="001F0E04" w:rsidRPr="00C21AD6" w:rsidRDefault="001F0E04" w:rsidP="00BF72E3">
            <w:pPr>
              <w:pStyle w:val="ConsPlusNormal"/>
              <w:keepNext/>
              <w:tabs>
                <w:tab w:val="left" w:pos="10558"/>
              </w:tabs>
              <w:snapToGrid w:val="0"/>
              <w:ind w:left="34" w:right="-392"/>
            </w:pPr>
            <w:r w:rsidRPr="00C21AD6">
              <w:rPr>
                <w:rFonts w:ascii="Times New Roman" w:eastAsia="SimSun" w:hAnsi="Times New Roman" w:cs="Times New Roman"/>
                <w:sz w:val="24"/>
                <w:szCs w:val="24"/>
                <w:lang w:eastAsia="ar-SA"/>
              </w:rPr>
              <w:t>Статья 10.2.  Инженерные изыскания для подготовки документации по планировке территории</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 xml:space="preserve">Статья 11. Порядок подготовки и утверждения документации по планировке территории </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autoSpaceDE w:val="0"/>
              <w:spacing w:after="0" w:line="240" w:lineRule="auto"/>
              <w:ind w:left="34" w:right="-392"/>
              <w:jc w:val="both"/>
            </w:pPr>
            <w:r w:rsidRPr="00C21AD6">
              <w:rPr>
                <w:rFonts w:ascii="Times New Roman" w:eastAsia="SimSun" w:hAnsi="Times New Roman" w:cs="Times New Roman"/>
                <w:bCs/>
                <w:sz w:val="24"/>
                <w:szCs w:val="24"/>
                <w:lang w:eastAsia="ar-SA"/>
              </w:rPr>
              <w:t xml:space="preserve">Статья 11.1. </w:t>
            </w:r>
            <w:r w:rsidRPr="00C21AD6">
              <w:rPr>
                <w:rFonts w:ascii="Times New Roman" w:hAnsi="Times New Roman" w:cs="Times New Roman"/>
                <w:sz w:val="24"/>
                <w:szCs w:val="24"/>
              </w:rPr>
              <w:t>Особенности подготовки документации по планировке территории применительно к территории поселения</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autoSpaceDE w:val="0"/>
              <w:spacing w:after="0" w:line="240" w:lineRule="auto"/>
              <w:ind w:left="34" w:right="-392"/>
              <w:jc w:val="both"/>
            </w:pPr>
            <w:r w:rsidRPr="00C21AD6">
              <w:rPr>
                <w:rFonts w:ascii="Times New Roman" w:hAnsi="Times New Roman" w:cs="Times New Roman"/>
                <w:sz w:val="24"/>
                <w:szCs w:val="24"/>
              </w:rPr>
              <w:t>Статья 11.2. Проект планировки территории</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autoSpaceDE w:val="0"/>
              <w:spacing w:after="0" w:line="240" w:lineRule="auto"/>
              <w:ind w:left="34" w:right="-392"/>
              <w:jc w:val="both"/>
            </w:pPr>
            <w:r w:rsidRPr="00C21AD6">
              <w:rPr>
                <w:rFonts w:ascii="Times New Roman" w:hAnsi="Times New Roman" w:cs="Times New Roman"/>
                <w:sz w:val="24"/>
                <w:szCs w:val="24"/>
              </w:rPr>
              <w:t>Статья 11.3. Проект межевания территории</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autoSpaceDE w:val="0"/>
              <w:snapToGrid w:val="0"/>
              <w:spacing w:after="0" w:line="240" w:lineRule="auto"/>
              <w:ind w:left="34" w:right="-392"/>
              <w:jc w:val="both"/>
            </w:pPr>
            <w:r w:rsidRPr="00C21AD6">
              <w:rPr>
                <w:rFonts w:ascii="Times New Roman" w:eastAsia="SimSun" w:hAnsi="Times New Roman" w:cs="Times New Roman"/>
                <w:sz w:val="24"/>
                <w:szCs w:val="24"/>
              </w:rPr>
              <w:lastRenderedPageBreak/>
              <w:t>Статья 11.4. Комплексное развитие территории по инициативе органа местного самоуправления</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autoSpaceDE w:val="0"/>
              <w:snapToGrid w:val="0"/>
              <w:spacing w:after="0" w:line="240" w:lineRule="auto"/>
              <w:ind w:left="34" w:right="-392"/>
              <w:jc w:val="both"/>
              <w:rPr>
                <w:rFonts w:ascii="Times New Roman" w:eastAsia="SimSun" w:hAnsi="Times New Roman" w:cs="Times New Roman"/>
                <w:sz w:val="24"/>
                <w:szCs w:val="24"/>
              </w:rPr>
            </w:pP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
                <w:sz w:val="24"/>
                <w:szCs w:val="24"/>
                <w:lang w:eastAsia="ar-SA"/>
              </w:rPr>
              <w:t>Глава 4. ГРАДОСТРОИТЕЛЬНОЕ РЕГЛАМЕНТИРОВАНИЕ</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12. Градостроительный регламент</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sz w:val="24"/>
                <w:szCs w:val="24"/>
                <w:lang w:eastAsia="ar-SA"/>
              </w:rPr>
              <w:t xml:space="preserve">Статья 13. </w:t>
            </w:r>
            <w:r w:rsidRPr="00C21AD6">
              <w:rPr>
                <w:rFonts w:ascii="Times New Roman" w:eastAsia="SimSun" w:hAnsi="Times New Roman" w:cs="Times New Roman"/>
                <w:b/>
                <w:sz w:val="24"/>
                <w:szCs w:val="24"/>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 xml:space="preserve">Статья 15. </w:t>
            </w:r>
            <w:r w:rsidRPr="0066170C">
              <w:rPr>
                <w:rFonts w:ascii="Times New Roman" w:eastAsia="SimSun" w:hAnsi="Times New Roman" w:cs="Times New Roman"/>
                <w:bCs/>
                <w:sz w:val="24"/>
                <w:szCs w:val="24"/>
                <w:lang w:eastAsia="ar-SA"/>
              </w:rPr>
              <w:t xml:space="preserve">Виды </w:t>
            </w:r>
            <w:r w:rsidRPr="00D74B56">
              <w:rPr>
                <w:rFonts w:ascii="Times New Roman" w:eastAsia="SimSun" w:hAnsi="Times New Roman" w:cs="Times New Roman"/>
                <w:bCs/>
                <w:color w:val="FF0000"/>
                <w:sz w:val="24"/>
                <w:szCs w:val="24"/>
                <w:lang w:eastAsia="ar-SA"/>
              </w:rPr>
              <w:t>и состав</w:t>
            </w:r>
            <w:r>
              <w:rPr>
                <w:rFonts w:ascii="Times New Roman" w:eastAsia="SimSun" w:hAnsi="Times New Roman" w:cs="Times New Roman"/>
                <w:bCs/>
                <w:sz w:val="24"/>
                <w:szCs w:val="24"/>
                <w:lang w:eastAsia="ar-SA"/>
              </w:rPr>
              <w:t xml:space="preserve"> </w:t>
            </w:r>
            <w:r w:rsidRPr="0066170C">
              <w:rPr>
                <w:rFonts w:ascii="Times New Roman" w:eastAsia="SimSun" w:hAnsi="Times New Roman" w:cs="Times New Roman"/>
                <w:bCs/>
                <w:sz w:val="24"/>
                <w:szCs w:val="24"/>
                <w:lang w:eastAsia="ar-SA"/>
              </w:rPr>
              <w:t>территориальных зон</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16. Землепользование и застройка на территориях жилых зон</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17. Землепользование и застройка на территориях общественно-деловых зон</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18. Землепользование и застройка на территориях производственных зон</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19. Землепользование и застройка на территориях зон инженерной инфраструктуры</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20. Землепользование и застройка на территориях зон транспортной инфраструктуры</w:t>
            </w:r>
          </w:p>
        </w:tc>
      </w:tr>
      <w:tr w:rsidR="001F0E04" w:rsidRPr="00C21AD6" w:rsidTr="00BF72E3">
        <w:trPr>
          <w:trHeight w:val="326"/>
        </w:trPr>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21. Землепользование и застройка на территориях рекреационных зон</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 xml:space="preserve">Статья 22. Землепользование и застройка на территориях зон сельскохозяйственного использования </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23. Землепользование и застройка на территориях зон специального назначения</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rPr>
                <w:rFonts w:ascii="Times New Roman" w:eastAsia="SimSun" w:hAnsi="Times New Roman" w:cs="Times New Roman"/>
                <w:bCs/>
                <w:sz w:val="24"/>
                <w:szCs w:val="24"/>
                <w:lang w:eastAsia="ar-SA"/>
              </w:rPr>
            </w:pP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
                <w:sz w:val="24"/>
                <w:szCs w:val="24"/>
                <w:lang w:eastAsia="ar-SA"/>
              </w:rPr>
              <w:t>Глава 5. ПОРЯДОК (ПРОЦЕДУРЫ) ЗАСТРОЙКИ ТЕРРИТОРИИ ПОСЕЛЕНИЯ</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24. Основные принципы организации застройки на территории поселения</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25. Предоставление земельных участков</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26.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28. Инженерная подготовка территории</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29. Право на осуществление строительства, реконструкции и капитального ремонта объектов капитального строительства</w:t>
            </w:r>
          </w:p>
        </w:tc>
      </w:tr>
      <w:tr w:rsidR="001F0E04" w:rsidRPr="00C21AD6" w:rsidTr="00BF72E3">
        <w:tc>
          <w:tcPr>
            <w:tcW w:w="10774" w:type="dxa"/>
            <w:gridSpan w:val="2"/>
            <w:shd w:val="clear" w:color="auto" w:fill="auto"/>
          </w:tcPr>
          <w:p w:rsidR="001F0E04" w:rsidRPr="0066170C" w:rsidRDefault="001F0E04" w:rsidP="00BF72E3">
            <w:pPr>
              <w:keepNext/>
              <w:tabs>
                <w:tab w:val="left" w:pos="10558"/>
              </w:tabs>
              <w:snapToGrid w:val="0"/>
              <w:spacing w:after="0" w:line="240" w:lineRule="auto"/>
              <w:ind w:left="34" w:right="-392"/>
              <w:jc w:val="both"/>
            </w:pPr>
            <w:r w:rsidRPr="0066170C">
              <w:rPr>
                <w:rFonts w:ascii="Times New Roman" w:eastAsia="SimSun" w:hAnsi="Times New Roman" w:cs="Times New Roman"/>
                <w:bCs/>
                <w:sz w:val="24"/>
                <w:szCs w:val="24"/>
                <w:lang w:eastAsia="ar-SA"/>
              </w:rPr>
              <w:t>Статья 30. Проектная документация объекта капитального строительства</w:t>
            </w:r>
          </w:p>
          <w:p w:rsidR="001F0E04" w:rsidRPr="0066170C" w:rsidRDefault="001F0E04" w:rsidP="00BF72E3">
            <w:pPr>
              <w:tabs>
                <w:tab w:val="left" w:pos="10558"/>
              </w:tabs>
              <w:snapToGrid w:val="0"/>
              <w:spacing w:after="0" w:line="240" w:lineRule="auto"/>
              <w:ind w:left="34" w:right="-392"/>
              <w:jc w:val="both"/>
            </w:pPr>
            <w:r w:rsidRPr="0066170C">
              <w:rPr>
                <w:rFonts w:ascii="Times New Roman" w:hAnsi="Times New Roman" w:cs="Times New Roman"/>
                <w:sz w:val="24"/>
                <w:szCs w:val="24"/>
              </w:rPr>
              <w:t xml:space="preserve">Статья 30.1. </w:t>
            </w:r>
            <w:r w:rsidRPr="002A016B">
              <w:rPr>
                <w:rFonts w:ascii="Times New Roman" w:hAnsi="Times New Roman" w:cs="Times New Roman"/>
                <w:bCs/>
                <w:color w:val="FF0000"/>
                <w:sz w:val="24"/>
                <w:szCs w:val="24"/>
              </w:rPr>
              <w:t>Экономически эффективная проектная документация повторного использования</w:t>
            </w:r>
            <w:r w:rsidRPr="0066170C">
              <w:rPr>
                <w:rFonts w:ascii="Times New Roman" w:eastAsia="SimSun" w:hAnsi="Times New Roman" w:cs="Times New Roman"/>
                <w:bCs/>
                <w:sz w:val="24"/>
                <w:szCs w:val="24"/>
                <w:lang w:eastAsia="ar-SA"/>
              </w:rPr>
              <w:t xml:space="preserve"> </w:t>
            </w:r>
          </w:p>
        </w:tc>
      </w:tr>
      <w:tr w:rsidR="001F0E04" w:rsidRPr="00C21AD6" w:rsidTr="00BF72E3">
        <w:tc>
          <w:tcPr>
            <w:tcW w:w="10774" w:type="dxa"/>
            <w:gridSpan w:val="2"/>
            <w:shd w:val="clear" w:color="auto" w:fill="auto"/>
          </w:tcPr>
          <w:p w:rsidR="001F0E04" w:rsidRPr="0066170C" w:rsidRDefault="001F0E04" w:rsidP="00BF72E3">
            <w:pPr>
              <w:keepNext/>
              <w:tabs>
                <w:tab w:val="left" w:pos="10558"/>
              </w:tabs>
              <w:snapToGrid w:val="0"/>
              <w:spacing w:after="0" w:line="240" w:lineRule="auto"/>
              <w:ind w:left="34" w:right="-392"/>
              <w:jc w:val="both"/>
            </w:pPr>
            <w:r w:rsidRPr="0066170C">
              <w:rPr>
                <w:rFonts w:ascii="Times New Roman" w:eastAsia="SimSun" w:hAnsi="Times New Roman" w:cs="Times New Roman"/>
                <w:bCs/>
                <w:sz w:val="24"/>
                <w:szCs w:val="24"/>
                <w:lang w:eastAsia="ar-SA"/>
              </w:rPr>
              <w:t xml:space="preserve">Статья 31. Государственная экспертиза и утверждение проектной документации </w:t>
            </w:r>
          </w:p>
        </w:tc>
      </w:tr>
      <w:tr w:rsidR="001F0E04" w:rsidRPr="00C21AD6" w:rsidTr="00BF72E3">
        <w:tc>
          <w:tcPr>
            <w:tcW w:w="10774" w:type="dxa"/>
            <w:gridSpan w:val="2"/>
            <w:shd w:val="clear" w:color="auto" w:fill="auto"/>
          </w:tcPr>
          <w:p w:rsidR="001F0E04" w:rsidRPr="0066170C" w:rsidRDefault="001F0E04" w:rsidP="00BF72E3">
            <w:pPr>
              <w:keepNext/>
              <w:tabs>
                <w:tab w:val="left" w:pos="10524"/>
              </w:tabs>
              <w:snapToGrid w:val="0"/>
              <w:spacing w:after="0" w:line="240" w:lineRule="auto"/>
              <w:ind w:left="34" w:right="-108"/>
              <w:jc w:val="both"/>
            </w:pPr>
            <w:r w:rsidRPr="0066170C">
              <w:rPr>
                <w:rFonts w:ascii="Times New Roman" w:eastAsia="SimSun" w:hAnsi="Times New Roman" w:cs="Times New Roman"/>
                <w:bCs/>
                <w:sz w:val="24"/>
                <w:szCs w:val="24"/>
                <w:lang w:eastAsia="ar-SA"/>
              </w:rPr>
              <w:t xml:space="preserve">Статья 32. </w:t>
            </w:r>
            <w:r w:rsidRPr="004D6068">
              <w:rPr>
                <w:rFonts w:ascii="Times New Roman" w:hAnsi="Times New Roman" w:cs="Times New Roman"/>
                <w:bCs/>
                <w:sz w:val="24"/>
                <w:szCs w:val="24"/>
              </w:rPr>
              <w:t xml:space="preserve">Выдача разрешения на строительство и разрешения на ввод объекта в эксплуатацию, </w:t>
            </w:r>
            <w:r w:rsidRPr="004D6068">
              <w:rPr>
                <w:rFonts w:ascii="Times New Roman" w:hAnsi="Times New Roman" w:cs="Times New Roman"/>
                <w:bCs/>
                <w:color w:val="FF0000"/>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bCs/>
                <w:color w:val="FF0000"/>
                <w:sz w:val="24"/>
                <w:szCs w:val="24"/>
              </w:rPr>
              <w:t xml:space="preserve"> </w:t>
            </w:r>
            <w:r w:rsidRPr="004D6068">
              <w:rPr>
                <w:rFonts w:ascii="Times New Roman" w:hAnsi="Times New Roman" w:cs="Times New Roman"/>
                <w:color w:val="FF0000"/>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4D6068">
              <w:rPr>
                <w:rFonts w:ascii="Times New Roman" w:eastAsia="Arial" w:hAnsi="Times New Roman" w:cs="Times New Roman"/>
                <w:color w:val="FF0000"/>
                <w:sz w:val="24"/>
                <w:szCs w:val="24"/>
              </w:rPr>
              <w:t xml:space="preserve"> </w:t>
            </w:r>
            <w:r w:rsidRPr="004D6068">
              <w:rPr>
                <w:rFonts w:ascii="Times New Roman" w:hAnsi="Times New Roman" w:cs="Times New Roman"/>
                <w:color w:val="FF0000"/>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1F0E04" w:rsidRPr="00C21AD6" w:rsidTr="00BF72E3">
        <w:tc>
          <w:tcPr>
            <w:tcW w:w="10774" w:type="dxa"/>
            <w:gridSpan w:val="2"/>
            <w:shd w:val="clear" w:color="auto" w:fill="auto"/>
          </w:tcPr>
          <w:p w:rsidR="001F0E04" w:rsidRPr="0066170C" w:rsidRDefault="001F0E04" w:rsidP="00BF72E3">
            <w:pPr>
              <w:keepNext/>
              <w:tabs>
                <w:tab w:val="left" w:pos="10524"/>
              </w:tabs>
              <w:snapToGrid w:val="0"/>
              <w:spacing w:after="0" w:line="240" w:lineRule="auto"/>
              <w:ind w:left="34" w:right="-108"/>
              <w:jc w:val="both"/>
              <w:rPr>
                <w:rFonts w:ascii="Times New Roman" w:eastAsia="SimSun" w:hAnsi="Times New Roman" w:cs="Times New Roman"/>
                <w:bCs/>
                <w:sz w:val="24"/>
                <w:szCs w:val="24"/>
                <w:lang w:eastAsia="ar-SA"/>
              </w:rPr>
            </w:pPr>
            <w:r w:rsidRPr="0066170C">
              <w:rPr>
                <w:rFonts w:ascii="Times New Roman" w:eastAsia="SimSun" w:hAnsi="Times New Roman" w:cs="Times New Roman"/>
                <w:bCs/>
                <w:sz w:val="24"/>
                <w:szCs w:val="24"/>
                <w:lang w:eastAsia="ar-SA"/>
              </w:rPr>
              <w:t>Статья 32.1. Градостроительный план земельного участка</w:t>
            </w:r>
          </w:p>
        </w:tc>
      </w:tr>
      <w:tr w:rsidR="001F0E04" w:rsidRPr="00C21AD6" w:rsidTr="00BF72E3">
        <w:tc>
          <w:tcPr>
            <w:tcW w:w="10774" w:type="dxa"/>
            <w:gridSpan w:val="2"/>
            <w:shd w:val="clear" w:color="auto" w:fill="auto"/>
          </w:tcPr>
          <w:p w:rsidR="001F0E04" w:rsidRPr="00EC5B29" w:rsidRDefault="001F0E04" w:rsidP="00BF72E3">
            <w:pPr>
              <w:keepNext/>
              <w:tabs>
                <w:tab w:val="left" w:pos="10558"/>
              </w:tabs>
              <w:snapToGrid w:val="0"/>
              <w:spacing w:after="0" w:line="240" w:lineRule="auto"/>
              <w:ind w:left="34" w:right="-392"/>
              <w:jc w:val="both"/>
              <w:rPr>
                <w:rFonts w:ascii="Times New Roman" w:hAnsi="Times New Roman" w:cs="Times New Roman"/>
                <w:sz w:val="24"/>
                <w:szCs w:val="24"/>
              </w:rPr>
            </w:pPr>
            <w:r w:rsidRPr="0066170C">
              <w:rPr>
                <w:rFonts w:ascii="Times New Roman" w:eastAsia="SimSun" w:hAnsi="Times New Roman" w:cs="Times New Roman"/>
                <w:bCs/>
                <w:sz w:val="24"/>
                <w:szCs w:val="24"/>
                <w:lang w:eastAsia="ar-SA"/>
              </w:rPr>
              <w:lastRenderedPageBreak/>
              <w:t xml:space="preserve">Статья 32.2. </w:t>
            </w:r>
            <w:r w:rsidRPr="0066170C">
              <w:rPr>
                <w:rFonts w:ascii="Times New Roman" w:hAnsi="Times New Roman" w:cs="Times New Roman"/>
                <w:sz w:val="24"/>
                <w:szCs w:val="24"/>
              </w:rPr>
              <w:t>Предоставление решения о согласовании архитектурно-градостроительного облика объекта</w:t>
            </w:r>
          </w:p>
        </w:tc>
      </w:tr>
      <w:tr w:rsidR="001F0E04" w:rsidRPr="00C21AD6" w:rsidTr="00BF72E3">
        <w:tc>
          <w:tcPr>
            <w:tcW w:w="10774" w:type="dxa"/>
            <w:gridSpan w:val="2"/>
            <w:shd w:val="clear" w:color="auto" w:fill="auto"/>
          </w:tcPr>
          <w:p w:rsidR="001F0E04" w:rsidRDefault="001F0E04" w:rsidP="00BF72E3">
            <w:pPr>
              <w:keepNext/>
              <w:tabs>
                <w:tab w:val="left" w:pos="10558"/>
              </w:tabs>
              <w:snapToGrid w:val="0"/>
              <w:spacing w:after="0" w:line="240" w:lineRule="auto"/>
              <w:ind w:left="34" w:right="-392"/>
              <w:jc w:val="both"/>
              <w:rPr>
                <w:rFonts w:ascii="Times New Roman" w:hAnsi="Times New Roman" w:cs="Times New Roman"/>
                <w:sz w:val="24"/>
                <w:szCs w:val="24"/>
              </w:rPr>
            </w:pPr>
            <w:r w:rsidRPr="0066170C">
              <w:rPr>
                <w:rFonts w:ascii="Times New Roman" w:hAnsi="Times New Roman" w:cs="Times New Roman"/>
                <w:sz w:val="24"/>
                <w:szCs w:val="24"/>
              </w:rPr>
              <w:t>Статья 32.3. Предоставление разрешения на осуществление земляных работ</w:t>
            </w:r>
          </w:p>
          <w:p w:rsidR="001F0E04" w:rsidRDefault="001F0E04" w:rsidP="00BF72E3">
            <w:pPr>
              <w:keepNext/>
              <w:tabs>
                <w:tab w:val="left" w:pos="10558"/>
              </w:tabs>
              <w:snapToGrid w:val="0"/>
              <w:spacing w:after="0" w:line="240" w:lineRule="auto"/>
              <w:ind w:left="34"/>
              <w:jc w:val="both"/>
              <w:rPr>
                <w:rFonts w:ascii="Times New Roman" w:hAnsi="Times New Roman" w:cs="Times New Roman"/>
                <w:color w:val="FF0000"/>
                <w:sz w:val="24"/>
                <w:szCs w:val="24"/>
              </w:rPr>
            </w:pPr>
            <w:r w:rsidRPr="00EC5B29">
              <w:rPr>
                <w:rFonts w:ascii="Times New Roman" w:hAnsi="Times New Roman" w:cs="Times New Roman"/>
                <w:color w:val="FF0000"/>
                <w:sz w:val="24"/>
                <w:szCs w:val="24"/>
              </w:rPr>
              <w:t>Статья 32.4. Снос объектов капитального строительства</w:t>
            </w:r>
          </w:p>
          <w:p w:rsidR="001F0E04" w:rsidRDefault="001F0E04" w:rsidP="00BF72E3">
            <w:pPr>
              <w:keepNext/>
              <w:tabs>
                <w:tab w:val="left" w:pos="10558"/>
              </w:tabs>
              <w:snapToGrid w:val="0"/>
              <w:spacing w:after="0" w:line="240" w:lineRule="auto"/>
              <w:ind w:left="34"/>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    </w:t>
            </w:r>
            <w:r w:rsidRPr="007D7B62">
              <w:rPr>
                <w:rFonts w:ascii="Times New Roman" w:hAnsi="Times New Roman" w:cs="Times New Roman"/>
                <w:bCs/>
                <w:color w:val="FF0000"/>
                <w:sz w:val="24"/>
                <w:szCs w:val="24"/>
              </w:rPr>
              <w:t>Статья 32.4.1. Общие положения о сносе объектов капитального строительства</w:t>
            </w:r>
          </w:p>
          <w:p w:rsidR="001F0E04" w:rsidRDefault="001F0E04" w:rsidP="00BF72E3">
            <w:pPr>
              <w:keepNext/>
              <w:tabs>
                <w:tab w:val="left" w:pos="10558"/>
              </w:tabs>
              <w:snapToGrid w:val="0"/>
              <w:spacing w:after="0" w:line="240" w:lineRule="auto"/>
              <w:ind w:left="34"/>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    </w:t>
            </w:r>
            <w:r w:rsidRPr="00DE3403">
              <w:rPr>
                <w:rFonts w:ascii="Times New Roman" w:hAnsi="Times New Roman" w:cs="Times New Roman"/>
                <w:bCs/>
                <w:color w:val="FF0000"/>
                <w:sz w:val="24"/>
                <w:szCs w:val="24"/>
              </w:rPr>
              <w:t>Статья 32.4.2. Осуществление сноса объекта капитального строительства</w:t>
            </w:r>
          </w:p>
          <w:p w:rsidR="001F0E04" w:rsidRDefault="001F0E04" w:rsidP="00BF72E3">
            <w:pPr>
              <w:keepNext/>
              <w:tabs>
                <w:tab w:val="left" w:pos="10558"/>
              </w:tabs>
              <w:snapToGrid w:val="0"/>
              <w:spacing w:after="0" w:line="240" w:lineRule="auto"/>
              <w:ind w:left="34"/>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    </w:t>
            </w:r>
            <w:r w:rsidRPr="00022C35">
              <w:rPr>
                <w:rFonts w:ascii="Times New Roman" w:hAnsi="Times New Roman" w:cs="Times New Roman"/>
                <w:bCs/>
                <w:color w:val="FF0000"/>
                <w:sz w:val="24"/>
                <w:szCs w:val="24"/>
              </w:rPr>
              <w:t>Статья 32.4.3. Особенности сноса самовольных построек или приведения их в соответствие с установленными требованиями</w:t>
            </w:r>
          </w:p>
          <w:p w:rsidR="001F0E04" w:rsidRPr="00736F50" w:rsidRDefault="001F0E04" w:rsidP="00BF72E3">
            <w:pPr>
              <w:keepNext/>
              <w:tabs>
                <w:tab w:val="left" w:pos="10558"/>
              </w:tabs>
              <w:snapToGrid w:val="0"/>
              <w:spacing w:after="0" w:line="240" w:lineRule="auto"/>
              <w:ind w:left="34"/>
              <w:jc w:val="both"/>
              <w:rPr>
                <w:rFonts w:ascii="Times New Roman" w:eastAsia="SimSun" w:hAnsi="Times New Roman" w:cs="Times New Roman"/>
                <w:bCs/>
                <w:color w:val="FF0000"/>
                <w:sz w:val="24"/>
                <w:szCs w:val="24"/>
                <w:lang w:eastAsia="ar-SA"/>
              </w:rPr>
            </w:pPr>
            <w:r w:rsidRPr="00736F50">
              <w:rPr>
                <w:rFonts w:ascii="Times New Roman" w:hAnsi="Times New Roman" w:cs="Times New Roman"/>
                <w:bCs/>
                <w:color w:val="FF0000"/>
                <w:sz w:val="24"/>
                <w:szCs w:val="24"/>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tc>
      </w:tr>
      <w:tr w:rsidR="001F0E04" w:rsidRPr="00C21AD6" w:rsidTr="00BF72E3">
        <w:tc>
          <w:tcPr>
            <w:tcW w:w="10774" w:type="dxa"/>
            <w:gridSpan w:val="2"/>
            <w:shd w:val="clear" w:color="auto" w:fill="auto"/>
          </w:tcPr>
          <w:p w:rsidR="001F0E04" w:rsidRPr="0066170C" w:rsidRDefault="001F0E04" w:rsidP="00BF72E3">
            <w:pPr>
              <w:keepNext/>
              <w:tabs>
                <w:tab w:val="left" w:pos="10558"/>
              </w:tabs>
              <w:snapToGrid w:val="0"/>
              <w:spacing w:after="0" w:line="240" w:lineRule="auto"/>
              <w:ind w:left="34" w:right="-392"/>
              <w:jc w:val="both"/>
            </w:pPr>
            <w:r w:rsidRPr="0066170C">
              <w:rPr>
                <w:rFonts w:ascii="Times New Roman" w:eastAsia="SimSun" w:hAnsi="Times New Roman" w:cs="Times New Roman"/>
                <w:bCs/>
                <w:sz w:val="24"/>
                <w:szCs w:val="24"/>
                <w:lang w:eastAsia="ar-SA"/>
              </w:rPr>
              <w:t>Статья 33. Государственный строительный надзор</w:t>
            </w:r>
          </w:p>
        </w:tc>
      </w:tr>
      <w:tr w:rsidR="001F0E04" w:rsidRPr="00C21AD6" w:rsidTr="00BF72E3">
        <w:tc>
          <w:tcPr>
            <w:tcW w:w="10774" w:type="dxa"/>
            <w:gridSpan w:val="2"/>
            <w:shd w:val="clear" w:color="auto" w:fill="auto"/>
          </w:tcPr>
          <w:p w:rsidR="001F0E04" w:rsidRPr="0066170C" w:rsidRDefault="001F0E04" w:rsidP="00BF72E3">
            <w:pPr>
              <w:keepNext/>
              <w:tabs>
                <w:tab w:val="left" w:pos="10558"/>
              </w:tabs>
              <w:snapToGrid w:val="0"/>
              <w:spacing w:after="0" w:line="240" w:lineRule="auto"/>
              <w:ind w:left="34" w:right="-392"/>
              <w:jc w:val="both"/>
            </w:pPr>
            <w:r w:rsidRPr="0066170C">
              <w:rPr>
                <w:rFonts w:ascii="Times New Roman" w:eastAsia="SimSun" w:hAnsi="Times New Roman" w:cs="Times New Roman"/>
                <w:bCs/>
                <w:sz w:val="24"/>
                <w:szCs w:val="24"/>
                <w:lang w:eastAsia="ar-SA"/>
              </w:rPr>
              <w:t>Статья 34. Состав и назначение территорий общего пользования</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rPr>
                <w:rFonts w:ascii="Times New Roman" w:eastAsia="SimSun" w:hAnsi="Times New Roman" w:cs="Times New Roman"/>
                <w:bCs/>
                <w:sz w:val="24"/>
                <w:szCs w:val="24"/>
                <w:lang w:eastAsia="ar-SA"/>
              </w:rPr>
            </w:pP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
                <w:sz w:val="24"/>
                <w:szCs w:val="24"/>
                <w:lang w:eastAsia="ar-SA"/>
              </w:rPr>
              <w:t>Глава 6. ГРАДОСТРОИТЕЛЬНЫЕ ОГРАНИЧЕНИЯ (ЗОНЫ С ОСОБЫМИ УСЛОВИЯМИ ИСПОЛЬЗОВАНИЯ ТЕРРИТОРИЙ)</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35. Осуществление землепользования и застройки в зонах с особыми условиями использования территории поселения</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36. Охранные зоны</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37. Санитарно-защитные зоны</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38. Зоны охраны объектов культурного наследия (памятников истории и культуры) народов Российской Федерации</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39. Водоохранные зоны</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pPr>
            <w:r w:rsidRPr="00C21AD6">
              <w:rPr>
                <w:rFonts w:ascii="Times New Roman" w:eastAsia="SimSun" w:hAnsi="Times New Roman" w:cs="Times New Roman"/>
                <w:sz w:val="24"/>
                <w:szCs w:val="24"/>
                <w:lang w:eastAsia="ar-SA"/>
              </w:rPr>
              <w:t>Статья 40. Описание ограничений по экологическим и санитарно-эпидемиологическим условиям</w:t>
            </w:r>
          </w:p>
        </w:tc>
      </w:tr>
      <w:tr w:rsidR="001F0E04" w:rsidRPr="00C21AD6" w:rsidTr="00BF72E3">
        <w:trPr>
          <w:trHeight w:val="142"/>
        </w:trPr>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rPr>
                <w:rFonts w:ascii="Times New Roman" w:eastAsia="SimSun" w:hAnsi="Times New Roman" w:cs="Times New Roman"/>
                <w:bCs/>
                <w:sz w:val="24"/>
                <w:szCs w:val="24"/>
                <w:lang w:eastAsia="ar-SA"/>
              </w:rPr>
            </w:pPr>
          </w:p>
        </w:tc>
      </w:tr>
      <w:tr w:rsidR="001F0E04" w:rsidRPr="00C21AD6" w:rsidTr="00BF72E3">
        <w:trPr>
          <w:trHeight w:val="561"/>
        </w:trPr>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
                <w:sz w:val="24"/>
                <w:szCs w:val="24"/>
                <w:lang w:eastAsia="ar-SA"/>
              </w:rPr>
              <w:t>Глава 7. ПОЛОЖЕНИЕ О ПРОВЕДЕНИИ ОБЩЕСТВЕННЫХ ОБСУЖДЕНИЙ ИЛИ ПУБЛИЧНЫХ СЛУШАНИЙ ПО ВОПРОСАМ ЗЕМЛЕПОЛЬЗОВАНИЯ И ЗАСТРОЙКИ</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 xml:space="preserve">Статья 41. Общие положения организации и проведения общественных обсуждений или публичных слушаний по вопросам землепользования и застройки </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 xml:space="preserve">Статья 42. </w:t>
            </w:r>
            <w:r w:rsidRPr="00C21AD6">
              <w:rPr>
                <w:rFonts w:ascii="Times New Roman" w:hAnsi="Times New Roman" w:cs="Times New Roman"/>
                <w:bCs/>
                <w:sz w:val="24"/>
                <w:szCs w:val="24"/>
              </w:rPr>
              <w:t>Принятие решения о проведении общественных обсуждений или публичных слушаний</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 xml:space="preserve">Статья 43. </w:t>
            </w:r>
            <w:r w:rsidRPr="00C21AD6">
              <w:rPr>
                <w:rFonts w:ascii="Times New Roman" w:hAnsi="Times New Roman" w:cs="Times New Roman"/>
                <w:bCs/>
                <w:sz w:val="24"/>
                <w:szCs w:val="24"/>
              </w:rPr>
              <w:t>Сроки проведения общественных обсуждений или публичных слушаний</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 xml:space="preserve">Статья 44. </w:t>
            </w:r>
            <w:r w:rsidRPr="00C21AD6">
              <w:rPr>
                <w:rFonts w:ascii="Times New Roman" w:hAnsi="Times New Roman" w:cs="Times New Roman"/>
                <w:bCs/>
                <w:sz w:val="24"/>
                <w:szCs w:val="24"/>
              </w:rPr>
              <w:t>Проведение общественных обсуждений или публичных слушаний по проекту внесения изменений в настоящие Правила</w:t>
            </w:r>
            <w:r w:rsidRPr="00C21AD6">
              <w:rPr>
                <w:rFonts w:ascii="Times New Roman" w:eastAsia="SimSun" w:hAnsi="Times New Roman" w:cs="Times New Roman"/>
                <w:bCs/>
                <w:sz w:val="24"/>
                <w:szCs w:val="24"/>
                <w:lang w:eastAsia="ar-SA"/>
              </w:rPr>
              <w:t xml:space="preserve"> </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 xml:space="preserve">Статья 45. </w:t>
            </w:r>
            <w:r w:rsidRPr="00C21AD6">
              <w:rPr>
                <w:rFonts w:ascii="Times New Roman" w:hAnsi="Times New Roman" w:cs="Times New Roman"/>
                <w:bCs/>
                <w:sz w:val="24"/>
                <w:szCs w:val="24"/>
              </w:rPr>
              <w:t>Организация и проведение общественных обсуждений или публичных слушаний по проектам планировки территории и (или) проектам межевания территории</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 xml:space="preserve">Статья 46. </w:t>
            </w:r>
            <w:r w:rsidRPr="00C21AD6">
              <w:rPr>
                <w:rFonts w:ascii="Times New Roman" w:hAnsi="Times New Roman" w:cs="Times New Roman"/>
                <w:bCs/>
                <w:sz w:val="24"/>
                <w:szCs w:val="24"/>
              </w:rPr>
              <w:t>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 xml:space="preserve">Статья 47. </w:t>
            </w:r>
            <w:r w:rsidRPr="00C21AD6">
              <w:rPr>
                <w:rFonts w:ascii="Times New Roman" w:hAnsi="Times New Roman" w:cs="Times New Roman"/>
                <w:bCs/>
                <w:sz w:val="24"/>
                <w:szCs w:val="24"/>
              </w:rPr>
              <w:t xml:space="preserve">Проведение общественных обсуждений или публичных слушаний или по </w:t>
            </w:r>
            <w:r w:rsidRPr="00C21AD6">
              <w:rPr>
                <w:rFonts w:ascii="Times New Roman" w:hAnsi="Times New Roman" w:cs="Times New Roman"/>
                <w:sz w:val="24"/>
                <w:szCs w:val="24"/>
              </w:rPr>
              <w:t>проекту решения о предоставлении разрешения</w:t>
            </w:r>
            <w:r w:rsidRPr="00C21AD6">
              <w:rPr>
                <w:rFonts w:ascii="Times New Roman" w:hAnsi="Times New Roman" w:cs="Times New Roman"/>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rPr>
                <w:rFonts w:ascii="Times New Roman" w:eastAsia="SimSun" w:hAnsi="Times New Roman" w:cs="Times New Roman"/>
                <w:bCs/>
                <w:sz w:val="24"/>
                <w:szCs w:val="24"/>
                <w:lang w:eastAsia="ar-SA"/>
              </w:rPr>
            </w:pP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
                <w:sz w:val="24"/>
                <w:szCs w:val="24"/>
                <w:lang w:eastAsia="ar-SA"/>
              </w:rPr>
              <w:t>Глава 8. ЗАКЛЮЧИТЕЛЬНЫЕ ПОЛОЖЕНИЯ</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48. Вступление в силу настоящих правил</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49. Действие настоящих Правил по отношению к ранее возникшим правоотношениям</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pPr>
            <w:r w:rsidRPr="00C21AD6">
              <w:rPr>
                <w:rFonts w:ascii="Times New Roman" w:eastAsia="SimSun" w:hAnsi="Times New Roman" w:cs="Times New Roman"/>
                <w:bCs/>
                <w:sz w:val="24"/>
                <w:szCs w:val="24"/>
                <w:lang w:eastAsia="ar-SA"/>
              </w:rPr>
              <w:t>Статья 50. Действие настоящих Правил по отношению к градостроительной документации</w:t>
            </w:r>
          </w:p>
        </w:tc>
      </w:tr>
      <w:tr w:rsidR="001F0E04" w:rsidRPr="00C21AD6" w:rsidTr="00BF72E3">
        <w:tc>
          <w:tcPr>
            <w:tcW w:w="10774" w:type="dxa"/>
            <w:gridSpan w:val="2"/>
            <w:shd w:val="clear" w:color="auto" w:fill="auto"/>
          </w:tcPr>
          <w:p w:rsidR="001F0E04" w:rsidRPr="00C21AD6" w:rsidRDefault="001F0E04" w:rsidP="00BF72E3">
            <w:pPr>
              <w:keepNext/>
              <w:tabs>
                <w:tab w:val="left" w:pos="10558"/>
              </w:tabs>
              <w:snapToGrid w:val="0"/>
              <w:spacing w:after="0" w:line="240" w:lineRule="auto"/>
              <w:ind w:left="34" w:right="-392"/>
              <w:jc w:val="both"/>
              <w:rPr>
                <w:rFonts w:ascii="Times New Roman" w:eastAsia="SimSun" w:hAnsi="Times New Roman" w:cs="Times New Roman"/>
                <w:bCs/>
                <w:sz w:val="24"/>
                <w:szCs w:val="24"/>
                <w:lang w:eastAsia="ar-SA"/>
              </w:rPr>
            </w:pPr>
          </w:p>
        </w:tc>
      </w:tr>
      <w:tr w:rsidR="001F0E04" w:rsidRPr="00C21AD6" w:rsidTr="00BF72E3">
        <w:trPr>
          <w:gridAfter w:val="1"/>
          <w:wAfter w:w="10549" w:type="dxa"/>
        </w:trPr>
        <w:tc>
          <w:tcPr>
            <w:tcW w:w="0" w:type="auto"/>
            <w:shd w:val="clear" w:color="auto" w:fill="auto"/>
          </w:tcPr>
          <w:p w:rsidR="001F0E04" w:rsidRPr="00C21AD6" w:rsidRDefault="001F0E04" w:rsidP="00A91A49">
            <w:pPr>
              <w:snapToGrid w:val="0"/>
              <w:spacing w:after="0" w:line="240" w:lineRule="auto"/>
              <w:ind w:left="-1134"/>
              <w:jc w:val="both"/>
            </w:pPr>
          </w:p>
        </w:tc>
      </w:tr>
    </w:tbl>
    <w:p w:rsidR="001F0E04" w:rsidRDefault="001F0E04" w:rsidP="00A91A49">
      <w:pPr>
        <w:spacing w:after="0" w:line="240" w:lineRule="auto"/>
        <w:ind w:left="-1134" w:right="57" w:firstLine="709"/>
        <w:jc w:val="center"/>
        <w:rPr>
          <w:rFonts w:ascii="Times New Roman" w:hAnsi="Times New Roman" w:cs="Times New Roman"/>
          <w:b/>
          <w:sz w:val="24"/>
          <w:szCs w:val="24"/>
        </w:rPr>
      </w:pPr>
    </w:p>
    <w:p w:rsidR="00BF72E3" w:rsidRDefault="00BF72E3" w:rsidP="00A91A49">
      <w:pPr>
        <w:spacing w:after="0" w:line="240" w:lineRule="auto"/>
        <w:ind w:left="-1134" w:right="57" w:firstLine="709"/>
        <w:jc w:val="center"/>
        <w:rPr>
          <w:rFonts w:ascii="Times New Roman" w:hAnsi="Times New Roman" w:cs="Times New Roman"/>
          <w:b/>
          <w:sz w:val="24"/>
          <w:szCs w:val="24"/>
        </w:rPr>
      </w:pPr>
    </w:p>
    <w:p w:rsidR="00BF72E3" w:rsidRDefault="00BF72E3" w:rsidP="00A91A49">
      <w:pPr>
        <w:spacing w:after="0" w:line="240" w:lineRule="auto"/>
        <w:ind w:left="-1134" w:right="57" w:firstLine="709"/>
        <w:jc w:val="center"/>
        <w:rPr>
          <w:rFonts w:ascii="Times New Roman" w:hAnsi="Times New Roman" w:cs="Times New Roman"/>
          <w:b/>
          <w:sz w:val="24"/>
          <w:szCs w:val="24"/>
        </w:rPr>
      </w:pPr>
    </w:p>
    <w:p w:rsidR="00BF72E3" w:rsidRPr="00C21AD6" w:rsidRDefault="00BF72E3" w:rsidP="00A91A49">
      <w:pPr>
        <w:spacing w:after="0" w:line="240" w:lineRule="auto"/>
        <w:ind w:left="-1134" w:right="57" w:firstLine="709"/>
        <w:jc w:val="center"/>
        <w:rPr>
          <w:rFonts w:ascii="Times New Roman" w:hAnsi="Times New Roman" w:cs="Times New Roman"/>
          <w:b/>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sz w:val="24"/>
          <w:szCs w:val="24"/>
        </w:rPr>
        <w:lastRenderedPageBreak/>
        <w:t>ПРАВИЛА</w:t>
      </w: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sz w:val="24"/>
          <w:szCs w:val="24"/>
        </w:rPr>
        <w:t>землепользования и застройки муниципального образования</w:t>
      </w: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sz w:val="24"/>
          <w:szCs w:val="24"/>
        </w:rPr>
        <w:t>«</w:t>
      </w:r>
      <w:r>
        <w:rPr>
          <w:rFonts w:ascii="Times New Roman" w:hAnsi="Times New Roman" w:cs="Times New Roman"/>
          <w:b/>
          <w:sz w:val="24"/>
          <w:szCs w:val="24"/>
        </w:rPr>
        <w:t>Филисовское</w:t>
      </w:r>
      <w:r w:rsidRPr="00C21AD6">
        <w:rPr>
          <w:rFonts w:ascii="Times New Roman" w:hAnsi="Times New Roman" w:cs="Times New Roman"/>
          <w:b/>
          <w:sz w:val="24"/>
          <w:szCs w:val="24"/>
        </w:rPr>
        <w:t xml:space="preserve"> сельское поселение Родниковского муниципального района Ивановской области»</w:t>
      </w:r>
    </w:p>
    <w:p w:rsidR="001F0E04" w:rsidRPr="00C21AD6" w:rsidRDefault="001F0E04" w:rsidP="00A91A49">
      <w:pPr>
        <w:spacing w:after="0" w:line="240" w:lineRule="auto"/>
        <w:ind w:left="-1134" w:right="57" w:firstLine="709"/>
        <w:jc w:val="both"/>
        <w:rPr>
          <w:rFonts w:ascii="Times New Roman" w:hAnsi="Times New Roman" w:cs="Times New Roman"/>
          <w:b/>
          <w:sz w:val="24"/>
          <w:szCs w:val="24"/>
        </w:rPr>
      </w:pP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Правила землепользования и застройки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 (далее также – поселение) создают условия для устойчивого развития территории поселения, планировки, застройки и благоустройства территории поселения, развития жилищного строительства, производственной, социальной, инженерной и транспортной инфраструктур, </w:t>
      </w:r>
      <w:r w:rsidRPr="00C21AD6">
        <w:rPr>
          <w:rFonts w:ascii="Times New Roman" w:hAnsi="Times New Roman" w:cs="Times New Roman"/>
          <w:bCs/>
          <w:sz w:val="24"/>
          <w:szCs w:val="24"/>
        </w:rPr>
        <w:t>рационального использования природных ресурсов</w:t>
      </w:r>
      <w:r w:rsidRPr="00C21AD6">
        <w:rPr>
          <w:rFonts w:ascii="Times New Roman" w:hAnsi="Times New Roman" w:cs="Times New Roman"/>
          <w:sz w:val="24"/>
          <w:szCs w:val="24"/>
        </w:rPr>
        <w:t>, а также сохранения и развития историко-культурного наследия,</w:t>
      </w:r>
      <w:r w:rsidRPr="00C21AD6">
        <w:rPr>
          <w:rFonts w:ascii="Times New Roman" w:hAnsi="Times New Roman" w:cs="Times New Roman"/>
          <w:b/>
          <w:bCs/>
          <w:sz w:val="24"/>
          <w:szCs w:val="24"/>
        </w:rPr>
        <w:t xml:space="preserve"> </w:t>
      </w:r>
      <w:r w:rsidRPr="00C21AD6">
        <w:rPr>
          <w:rFonts w:ascii="Times New Roman" w:hAnsi="Times New Roman" w:cs="Times New Roman"/>
          <w:bCs/>
          <w:sz w:val="24"/>
          <w:szCs w:val="24"/>
        </w:rPr>
        <w:t>обеспечивают права и законные интересы физических и юридических лиц, создают условия для привлечения инвестиций.</w:t>
      </w:r>
    </w:p>
    <w:p w:rsidR="001F0E04" w:rsidRPr="00C21AD6" w:rsidRDefault="001F0E04" w:rsidP="00A91A49">
      <w:pPr>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sz w:val="24"/>
          <w:szCs w:val="24"/>
        </w:rPr>
        <w:t xml:space="preserve">Глава 1. ПОЛОЖЕНИЕ О РЕГУЛИРОВАНИИ </w:t>
      </w:r>
      <w:r w:rsidRPr="00C21AD6">
        <w:rPr>
          <w:rFonts w:ascii="Times New Roman" w:hAnsi="Times New Roman" w:cs="Times New Roman"/>
          <w:b/>
          <w:bCs/>
          <w:sz w:val="24"/>
          <w:szCs w:val="24"/>
        </w:rPr>
        <w:t xml:space="preserve">ЗЕМЛЕПОЛЬЗОВАНИЯ И ЗАСТРОЙКИ </w:t>
      </w:r>
      <w:r w:rsidRPr="00C21AD6">
        <w:rPr>
          <w:rFonts w:ascii="Times New Roman" w:hAnsi="Times New Roman" w:cs="Times New Roman"/>
          <w:b/>
          <w:sz w:val="24"/>
          <w:szCs w:val="24"/>
        </w:rPr>
        <w:t>ОРГАНАМИ МЕСТНОГО САМОУПРАВЛЕНИЯ</w:t>
      </w:r>
    </w:p>
    <w:p w:rsidR="001F0E04" w:rsidRPr="00C21AD6" w:rsidRDefault="001F0E04" w:rsidP="00A91A49">
      <w:pPr>
        <w:spacing w:after="0" w:line="240" w:lineRule="auto"/>
        <w:ind w:left="-1134" w:right="57" w:firstLine="709"/>
        <w:jc w:val="center"/>
        <w:rPr>
          <w:rFonts w:ascii="Times New Roman" w:hAnsi="Times New Roman" w:cs="Times New Roman"/>
          <w:b/>
          <w:sz w:val="24"/>
          <w:szCs w:val="24"/>
        </w:rPr>
      </w:pPr>
    </w:p>
    <w:p w:rsidR="001F0E04" w:rsidRPr="00C21AD6" w:rsidRDefault="001F0E04" w:rsidP="00A91A49">
      <w:pPr>
        <w:spacing w:after="0" w:line="240" w:lineRule="auto"/>
        <w:ind w:left="-1134" w:right="57" w:firstLine="709"/>
        <w:jc w:val="center"/>
        <w:rPr>
          <w:b/>
        </w:rPr>
      </w:pPr>
      <w:r w:rsidRPr="00C21AD6">
        <w:rPr>
          <w:rFonts w:ascii="Times New Roman" w:hAnsi="Times New Roman" w:cs="Times New Roman"/>
          <w:b/>
          <w:sz w:val="24"/>
          <w:szCs w:val="24"/>
        </w:rPr>
        <w:t xml:space="preserve">Статья 1. </w:t>
      </w:r>
      <w:r w:rsidRPr="00C21AD6">
        <w:rPr>
          <w:rFonts w:ascii="Times New Roman" w:eastAsia="SimSun" w:hAnsi="Times New Roman" w:cs="Times New Roman"/>
          <w:b/>
          <w:bCs/>
          <w:sz w:val="24"/>
          <w:szCs w:val="24"/>
          <w:lang w:eastAsia="ar-SA"/>
        </w:rPr>
        <w:t>Основные определения и термины, используемые в настоящих Правилах</w:t>
      </w:r>
    </w:p>
    <w:p w:rsidR="001F0E04" w:rsidRPr="00C21AD6" w:rsidRDefault="001F0E04" w:rsidP="00A91A49">
      <w:pPr>
        <w:spacing w:after="0" w:line="240" w:lineRule="auto"/>
        <w:ind w:left="-1134" w:right="57" w:firstLine="709"/>
        <w:jc w:val="center"/>
        <w:rPr>
          <w:rFonts w:ascii="Times New Roman" w:hAnsi="Times New Roman" w:cs="Times New Roman"/>
          <w:sz w:val="24"/>
          <w:szCs w:val="24"/>
        </w:rPr>
      </w:pPr>
    </w:p>
    <w:p w:rsidR="001F0E04" w:rsidRPr="0066170C" w:rsidRDefault="001F0E04" w:rsidP="00A91A49">
      <w:pPr>
        <w:autoSpaceDE w:val="0"/>
        <w:spacing w:after="0" w:line="240" w:lineRule="auto"/>
        <w:ind w:left="-1134" w:right="57" w:firstLine="709"/>
        <w:jc w:val="both"/>
      </w:pPr>
      <w:r w:rsidRPr="0066170C">
        <w:rPr>
          <w:rFonts w:ascii="Times New Roman" w:hAnsi="Times New Roman" w:cs="Times New Roman"/>
          <w:sz w:val="24"/>
          <w:szCs w:val="24"/>
        </w:rPr>
        <w:t>Основные определения и термины, используемые в настоящих Правилах:</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арендаторы земельных участков</w:t>
      </w:r>
      <w:r w:rsidRPr="0066170C">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w:t>
      </w:r>
    </w:p>
    <w:p w:rsidR="001F0E04" w:rsidRPr="0066170C" w:rsidRDefault="001F0E04" w:rsidP="00A91A49">
      <w:pPr>
        <w:numPr>
          <w:ilvl w:val="0"/>
          <w:numId w:val="2"/>
        </w:numPr>
        <w:suppressAutoHyphens/>
        <w:spacing w:after="0" w:line="240" w:lineRule="auto"/>
        <w:ind w:left="-1134" w:right="57"/>
        <w:jc w:val="both"/>
      </w:pPr>
      <w:r w:rsidRPr="0066170C">
        <w:rPr>
          <w:rFonts w:ascii="Times New Roman" w:hAnsi="Times New Roman" w:cs="Times New Roman"/>
          <w:b/>
          <w:iCs/>
          <w:sz w:val="24"/>
          <w:szCs w:val="24"/>
        </w:rPr>
        <w:t>владелец земельного участка, объекта капитального строительства</w:t>
      </w:r>
      <w:r w:rsidRPr="0066170C">
        <w:rPr>
          <w:rFonts w:ascii="Times New Roman" w:hAnsi="Times New Roman" w:cs="Times New Roman"/>
          <w:sz w:val="24"/>
          <w:szCs w:val="24"/>
        </w:rPr>
        <w:t xml:space="preserve"> – российское физическое либо юридическое лицо, Российская Федерация, субъект Российской Федерации, муниципальный район и поселение, обладающее зарегистрированными в установленном порядке вещными правами на земельные участки и объекты капитального строительства;</w:t>
      </w:r>
    </w:p>
    <w:p w:rsidR="001F0E04" w:rsidRPr="0066170C" w:rsidRDefault="001F0E04" w:rsidP="00A91A49">
      <w:pPr>
        <w:numPr>
          <w:ilvl w:val="0"/>
          <w:numId w:val="2"/>
        </w:numPr>
        <w:suppressAutoHyphens/>
        <w:autoSpaceDE w:val="0"/>
        <w:spacing w:after="0" w:line="240" w:lineRule="auto"/>
        <w:ind w:left="-1134"/>
        <w:jc w:val="both"/>
      </w:pPr>
      <w:r w:rsidRPr="0066170C">
        <w:rPr>
          <w:rFonts w:ascii="Times New Roman" w:hAnsi="Times New Roman" w:cs="Times New Roman"/>
          <w:b/>
          <w:sz w:val="24"/>
          <w:szCs w:val="24"/>
        </w:rPr>
        <w:t>правообладатели земельных участков</w:t>
      </w:r>
      <w:r w:rsidRPr="0066170C">
        <w:rPr>
          <w:rFonts w:ascii="Times New Roman" w:hAnsi="Times New Roman" w:cs="Times New Roman"/>
          <w:sz w:val="24"/>
          <w:szCs w:val="24"/>
        </w:rPr>
        <w:t xml:space="preserve"> - собственники земельных участков, землепользователи, землевладельцы и арендаторы земельных участков.</w:t>
      </w:r>
    </w:p>
    <w:p w:rsidR="001F0E04" w:rsidRPr="0066170C" w:rsidRDefault="001F0E04" w:rsidP="00A91A49">
      <w:pPr>
        <w:numPr>
          <w:ilvl w:val="0"/>
          <w:numId w:val="2"/>
        </w:numPr>
        <w:suppressAutoHyphens/>
        <w:spacing w:after="0" w:line="240" w:lineRule="auto"/>
        <w:ind w:left="-1134" w:right="57"/>
        <w:jc w:val="both"/>
      </w:pPr>
      <w:r w:rsidRPr="0066170C">
        <w:rPr>
          <w:rFonts w:ascii="Times New Roman" w:hAnsi="Times New Roman" w:cs="Times New Roman"/>
          <w:b/>
          <w:iCs/>
          <w:sz w:val="24"/>
          <w:szCs w:val="24"/>
        </w:rPr>
        <w:t>виды разрешенного использования земельных участков и объектов капитального строительства</w:t>
      </w:r>
      <w:r w:rsidRPr="0066170C">
        <w:rPr>
          <w:rFonts w:ascii="Times New Roman" w:hAnsi="Times New Roman" w:cs="Times New Roman"/>
          <w:iCs/>
          <w:sz w:val="24"/>
          <w:szCs w:val="24"/>
        </w:rPr>
        <w:t> – виды деятельности, осуществлять и размещать которые на земельных участках разрешено в силу наименования этих видов деятельности в градостроительном регламенте применительно к соответствующим территориальным зонам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1F0E04" w:rsidRPr="0066170C" w:rsidRDefault="001F0E04" w:rsidP="00A91A49">
      <w:pPr>
        <w:numPr>
          <w:ilvl w:val="0"/>
          <w:numId w:val="2"/>
        </w:numPr>
        <w:suppressAutoHyphens/>
        <w:spacing w:after="0" w:line="240" w:lineRule="auto"/>
        <w:ind w:left="-1134" w:right="57"/>
        <w:jc w:val="both"/>
      </w:pPr>
      <w:r w:rsidRPr="0066170C">
        <w:rPr>
          <w:rFonts w:ascii="Times New Roman" w:hAnsi="Times New Roman" w:cs="Times New Roman"/>
          <w:b/>
          <w:sz w:val="24"/>
          <w:szCs w:val="24"/>
        </w:rPr>
        <w:t>в</w:t>
      </w:r>
      <w:r w:rsidRPr="0066170C">
        <w:rPr>
          <w:rFonts w:ascii="Times New Roman" w:hAnsi="Times New Roman" w:cs="Times New Roman"/>
          <w:b/>
          <w:bCs/>
          <w:sz w:val="24"/>
          <w:szCs w:val="24"/>
        </w:rPr>
        <w:t>одоохранная зона</w:t>
      </w:r>
      <w:r w:rsidRPr="0066170C">
        <w:rPr>
          <w:rFonts w:ascii="Times New Roman" w:hAnsi="Times New Roman" w:cs="Times New Roman"/>
          <w:bCs/>
          <w:sz w:val="24"/>
          <w:szCs w:val="24"/>
        </w:rPr>
        <w:t xml:space="preserve">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F0E04" w:rsidRPr="0066170C" w:rsidRDefault="001F0E04" w:rsidP="00A91A49">
      <w:pPr>
        <w:numPr>
          <w:ilvl w:val="0"/>
          <w:numId w:val="2"/>
        </w:numPr>
        <w:suppressAutoHyphens/>
        <w:autoSpaceDE w:val="0"/>
        <w:spacing w:after="0" w:line="240" w:lineRule="auto"/>
        <w:ind w:left="-1134"/>
        <w:jc w:val="both"/>
        <w:rPr>
          <w:b/>
        </w:rPr>
      </w:pPr>
      <w:r w:rsidRPr="0066170C">
        <w:rPr>
          <w:rFonts w:ascii="Times New Roman" w:hAnsi="Times New Roman" w:cs="Times New Roman"/>
          <w:b/>
          <w:sz w:val="24"/>
          <w:szCs w:val="24"/>
        </w:rPr>
        <w:t xml:space="preserve">вспомогательные виды разрешенного использования, </w:t>
      </w:r>
      <w:r w:rsidRPr="00B6117D">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F0E04" w:rsidRPr="0066170C" w:rsidRDefault="001F0E04" w:rsidP="00A91A49">
      <w:pPr>
        <w:numPr>
          <w:ilvl w:val="0"/>
          <w:numId w:val="2"/>
        </w:numPr>
        <w:suppressAutoHyphens/>
        <w:spacing w:after="0" w:line="240" w:lineRule="auto"/>
        <w:ind w:left="-1134" w:right="57"/>
        <w:jc w:val="both"/>
      </w:pPr>
      <w:r w:rsidRPr="0066170C">
        <w:rPr>
          <w:rFonts w:ascii="Times New Roman" w:hAnsi="Times New Roman" w:cs="Times New Roman"/>
          <w:b/>
          <w:bCs/>
          <w:sz w:val="24"/>
          <w:szCs w:val="24"/>
        </w:rPr>
        <w:t>высота здания, строения, сооружения</w:t>
      </w:r>
      <w:r w:rsidRPr="0066170C">
        <w:rPr>
          <w:rFonts w:ascii="Times New Roman" w:hAnsi="Times New Roman" w:cs="Times New Roman"/>
          <w:bCs/>
          <w:sz w:val="24"/>
          <w:szCs w:val="24"/>
        </w:rPr>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1F0E04" w:rsidRPr="0066170C" w:rsidRDefault="001F0E04" w:rsidP="00A91A49">
      <w:pPr>
        <w:numPr>
          <w:ilvl w:val="0"/>
          <w:numId w:val="2"/>
        </w:numPr>
        <w:suppressAutoHyphens/>
        <w:spacing w:after="0" w:line="240" w:lineRule="auto"/>
        <w:ind w:left="-1134" w:right="57"/>
        <w:jc w:val="both"/>
      </w:pPr>
      <w:r w:rsidRPr="0066170C">
        <w:rPr>
          <w:rFonts w:ascii="Times New Roman" w:hAnsi="Times New Roman" w:cs="Times New Roman"/>
          <w:b/>
          <w:iCs/>
          <w:sz w:val="24"/>
          <w:szCs w:val="24"/>
        </w:rPr>
        <w:lastRenderedPageBreak/>
        <w:t>государственный кадастровый учет недвижимого имущества</w:t>
      </w:r>
      <w:r w:rsidRPr="0066170C">
        <w:rPr>
          <w:rFonts w:ascii="Times New Roman" w:hAnsi="Times New Roman" w:cs="Times New Roman"/>
          <w:iCs/>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13 июля 2015 года № 218-ФЗ «О государственной регистрации недвижимости» сведений о недвижимом имуществе;</w:t>
      </w:r>
    </w:p>
    <w:p w:rsidR="001F0E04" w:rsidRPr="0066170C" w:rsidRDefault="001F0E04" w:rsidP="00A91A49">
      <w:pPr>
        <w:numPr>
          <w:ilvl w:val="0"/>
          <w:numId w:val="2"/>
        </w:numPr>
        <w:suppressAutoHyphens/>
        <w:spacing w:after="0" w:line="240" w:lineRule="auto"/>
        <w:ind w:left="-1134" w:right="57"/>
        <w:jc w:val="both"/>
      </w:pPr>
      <w:r w:rsidRPr="0066170C">
        <w:rPr>
          <w:rFonts w:ascii="Times New Roman" w:hAnsi="Times New Roman" w:cs="Times New Roman"/>
          <w:b/>
          <w:iCs/>
          <w:sz w:val="24"/>
          <w:szCs w:val="24"/>
        </w:rPr>
        <w:t>градостроительная документация поселения</w:t>
      </w:r>
      <w:r w:rsidRPr="0066170C">
        <w:rPr>
          <w:rFonts w:ascii="Times New Roman" w:hAnsi="Times New Roman" w:cs="Times New Roman"/>
          <w:iCs/>
          <w:sz w:val="24"/>
          <w:szCs w:val="24"/>
        </w:rPr>
        <w:t xml:space="preserve"> </w:t>
      </w:r>
      <w:r w:rsidRPr="0066170C">
        <w:rPr>
          <w:rFonts w:ascii="Times New Roman" w:hAnsi="Times New Roman" w:cs="Times New Roman"/>
          <w:sz w:val="24"/>
          <w:szCs w:val="24"/>
        </w:rPr>
        <w:t xml:space="preserve">– </w:t>
      </w:r>
      <w:r w:rsidRPr="00A15709">
        <w:rPr>
          <w:rFonts w:ascii="Times New Roman" w:hAnsi="Times New Roman" w:cs="Times New Roman"/>
          <w:color w:val="FF0000"/>
          <w:sz w:val="24"/>
          <w:szCs w:val="24"/>
        </w:rPr>
        <w:t>генеральный план, схема территориального планирования района и документация по планировке территории;</w:t>
      </w:r>
      <w:r w:rsidRPr="0066170C">
        <w:rPr>
          <w:rFonts w:ascii="Times New Roman" w:hAnsi="Times New Roman" w:cs="Times New Roman"/>
          <w:sz w:val="24"/>
          <w:szCs w:val="24"/>
        </w:rPr>
        <w:t xml:space="preserve"> </w:t>
      </w:r>
    </w:p>
    <w:p w:rsidR="001F0E04" w:rsidRPr="00B6117D" w:rsidRDefault="001F0E04" w:rsidP="00A91A49">
      <w:pPr>
        <w:numPr>
          <w:ilvl w:val="0"/>
          <w:numId w:val="2"/>
        </w:numPr>
        <w:autoSpaceDE w:val="0"/>
        <w:autoSpaceDN w:val="0"/>
        <w:adjustRightInd w:val="0"/>
        <w:spacing w:after="0" w:line="240" w:lineRule="auto"/>
        <w:ind w:left="-1134"/>
        <w:jc w:val="both"/>
        <w:rPr>
          <w:rFonts w:ascii="Times New Roman" w:hAnsi="Times New Roman" w:cs="Times New Roman"/>
          <w:sz w:val="24"/>
          <w:szCs w:val="24"/>
        </w:rPr>
      </w:pPr>
      <w:r w:rsidRPr="00B6117D">
        <w:rPr>
          <w:rFonts w:ascii="Times New Roman" w:hAnsi="Times New Roman" w:cs="Times New Roman"/>
          <w:b/>
          <w:sz w:val="24"/>
          <w:szCs w:val="24"/>
        </w:rPr>
        <w:t>градостроительная деятельность</w:t>
      </w:r>
      <w:r>
        <w:rPr>
          <w:rFonts w:ascii="Times New Roman" w:hAnsi="Times New Roman" w:cs="Times New Roman"/>
          <w:sz w:val="24"/>
          <w:szCs w:val="24"/>
        </w:rPr>
        <w:t xml:space="preserve"> - </w:t>
      </w:r>
      <w:r w:rsidRPr="00B6117D">
        <w:rPr>
          <w:rFonts w:ascii="Times New Roman" w:hAnsi="Times New Roman" w:cs="Times New Roman"/>
          <w:color w:val="FF0000"/>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градостроительное зонирование</w:t>
      </w:r>
      <w:r w:rsidRPr="0066170C">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1F0E04" w:rsidRPr="00A15709" w:rsidRDefault="001F0E04" w:rsidP="00A91A49">
      <w:pPr>
        <w:numPr>
          <w:ilvl w:val="0"/>
          <w:numId w:val="2"/>
        </w:numPr>
        <w:autoSpaceDE w:val="0"/>
        <w:autoSpaceDN w:val="0"/>
        <w:adjustRightInd w:val="0"/>
        <w:spacing w:after="0" w:line="240" w:lineRule="auto"/>
        <w:ind w:left="-1134"/>
        <w:jc w:val="both"/>
        <w:rPr>
          <w:rFonts w:ascii="Times New Roman" w:hAnsi="Times New Roman" w:cs="Times New Roman"/>
          <w:sz w:val="24"/>
          <w:szCs w:val="24"/>
        </w:rPr>
      </w:pPr>
      <w:r w:rsidRPr="00A15709">
        <w:rPr>
          <w:rFonts w:ascii="Times New Roman" w:hAnsi="Times New Roman" w:cs="Times New Roman"/>
          <w:b/>
          <w:sz w:val="24"/>
          <w:szCs w:val="24"/>
        </w:rPr>
        <w:t>градостроительный регламент</w:t>
      </w:r>
      <w:r>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F0E04" w:rsidRPr="0066170C" w:rsidRDefault="001F0E04" w:rsidP="00A91A49">
      <w:pPr>
        <w:numPr>
          <w:ilvl w:val="0"/>
          <w:numId w:val="2"/>
        </w:numPr>
        <w:shd w:val="clear" w:color="auto" w:fill="FFFFFF"/>
        <w:tabs>
          <w:tab w:val="left" w:pos="770"/>
        </w:tabs>
        <w:suppressAutoHyphens/>
        <w:spacing w:after="0" w:line="240" w:lineRule="auto"/>
        <w:ind w:left="-1134" w:right="57"/>
        <w:jc w:val="both"/>
      </w:pPr>
      <w:r w:rsidRPr="0066170C">
        <w:rPr>
          <w:rFonts w:ascii="Times New Roman" w:hAnsi="Times New Roman" w:cs="Times New Roman"/>
          <w:b/>
          <w:sz w:val="24"/>
          <w:szCs w:val="24"/>
        </w:rPr>
        <w:t>градостроительная подготовка земельных участков</w:t>
      </w:r>
      <w:r w:rsidRPr="0066170C">
        <w:rPr>
          <w:rFonts w:ascii="Times New Roman" w:hAnsi="Times New Roman" w:cs="Times New Roman"/>
          <w:sz w:val="24"/>
          <w:szCs w:val="24"/>
        </w:rPr>
        <w:t xml:space="preserve">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1F0E04" w:rsidRPr="00197D28" w:rsidRDefault="001F0E04" w:rsidP="00A91A49">
      <w:pPr>
        <w:numPr>
          <w:ilvl w:val="0"/>
          <w:numId w:val="2"/>
        </w:numPr>
        <w:autoSpaceDE w:val="0"/>
        <w:autoSpaceDN w:val="0"/>
        <w:adjustRightInd w:val="0"/>
        <w:spacing w:after="0" w:line="240" w:lineRule="auto"/>
        <w:ind w:left="-1134"/>
        <w:jc w:val="both"/>
        <w:rPr>
          <w:rFonts w:ascii="Times New Roman" w:hAnsi="Times New Roman" w:cs="Times New Roman"/>
          <w:sz w:val="24"/>
          <w:szCs w:val="24"/>
        </w:rPr>
      </w:pPr>
      <w:r w:rsidRPr="0019529B">
        <w:rPr>
          <w:rFonts w:ascii="Times New Roman" w:hAnsi="Times New Roman" w:cs="Times New Roman"/>
          <w:b/>
          <w:color w:val="FF0000"/>
          <w:sz w:val="24"/>
          <w:szCs w:val="24"/>
        </w:rPr>
        <w:t>градостроительный план земельного участка</w:t>
      </w:r>
      <w:r w:rsidRPr="0019529B">
        <w:rPr>
          <w:rFonts w:ascii="Times New Roman" w:hAnsi="Times New Roman" w:cs="Times New Roman"/>
          <w:color w:val="FF0000"/>
          <w:sz w:val="24"/>
          <w:szCs w:val="24"/>
        </w:rPr>
        <w:t xml:space="preserve">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cs="Times New Roman"/>
          <w:sz w:val="24"/>
          <w:szCs w:val="24"/>
        </w:rPr>
        <w:t>;</w:t>
      </w:r>
    </w:p>
    <w:p w:rsidR="001F0E04" w:rsidRPr="0066170C" w:rsidRDefault="001F0E04" w:rsidP="00A91A49">
      <w:pPr>
        <w:numPr>
          <w:ilvl w:val="0"/>
          <w:numId w:val="2"/>
        </w:numPr>
        <w:suppressAutoHyphens/>
        <w:autoSpaceDE w:val="0"/>
        <w:spacing w:after="0" w:line="240" w:lineRule="auto"/>
        <w:ind w:left="-1134"/>
        <w:jc w:val="both"/>
      </w:pPr>
      <w:r w:rsidRPr="0066170C">
        <w:rPr>
          <w:rFonts w:ascii="Times New Roman" w:hAnsi="Times New Roman" w:cs="Times New Roman"/>
          <w:b/>
          <w:sz w:val="24"/>
          <w:szCs w:val="24"/>
        </w:rPr>
        <w:t>деятельность по комплексному и устойчивому развитию территории</w:t>
      </w:r>
      <w:r w:rsidRPr="0066170C">
        <w:rPr>
          <w:rFonts w:ascii="Times New Roman" w:hAnsi="Times New Roman" w:cs="Times New Roman"/>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1F0E04" w:rsidRPr="0066170C" w:rsidRDefault="001F0E04" w:rsidP="00A91A49">
      <w:pPr>
        <w:numPr>
          <w:ilvl w:val="0"/>
          <w:numId w:val="2"/>
        </w:numPr>
        <w:suppressAutoHyphens/>
        <w:spacing w:after="0" w:line="240" w:lineRule="auto"/>
        <w:ind w:left="-1134" w:right="57"/>
        <w:jc w:val="both"/>
      </w:pPr>
      <w:r w:rsidRPr="0066170C">
        <w:rPr>
          <w:rFonts w:ascii="Times New Roman" w:hAnsi="Times New Roman" w:cs="Times New Roman"/>
          <w:b/>
          <w:iCs/>
          <w:sz w:val="24"/>
          <w:szCs w:val="24"/>
        </w:rPr>
        <w:t>заказчик</w:t>
      </w:r>
      <w:r w:rsidRPr="0066170C">
        <w:rPr>
          <w:rFonts w:ascii="Times New Roman" w:hAnsi="Times New Roman" w:cs="Times New Roman"/>
          <w:sz w:val="24"/>
          <w:szCs w:val="24"/>
        </w:rPr>
        <w:t xml:space="preserve"> – физическое или юридическое лицо, обратившееся с заказом к другому лицу – изготовителю, продавцу, поставщику товаров и услуг (подрядчику);</w:t>
      </w:r>
    </w:p>
    <w:p w:rsidR="001F0E04" w:rsidRPr="007342A7" w:rsidRDefault="001F0E04" w:rsidP="00A91A49">
      <w:pPr>
        <w:numPr>
          <w:ilvl w:val="0"/>
          <w:numId w:val="2"/>
        </w:numPr>
        <w:autoSpaceDE w:val="0"/>
        <w:autoSpaceDN w:val="0"/>
        <w:adjustRightInd w:val="0"/>
        <w:spacing w:after="0" w:line="240" w:lineRule="auto"/>
        <w:ind w:left="-1134"/>
        <w:jc w:val="both"/>
        <w:rPr>
          <w:rFonts w:ascii="Times New Roman" w:hAnsi="Times New Roman" w:cs="Times New Roman"/>
          <w:bCs/>
          <w:sz w:val="24"/>
          <w:szCs w:val="24"/>
        </w:rPr>
      </w:pPr>
      <w:r w:rsidRPr="004A3226">
        <w:rPr>
          <w:rFonts w:ascii="Times New Roman" w:hAnsi="Times New Roman" w:cs="Times New Roman"/>
          <w:b/>
          <w:bCs/>
          <w:sz w:val="24"/>
          <w:szCs w:val="24"/>
        </w:rPr>
        <w:t>застройщик</w:t>
      </w:r>
      <w:r w:rsidRPr="007342A7">
        <w:rPr>
          <w:rFonts w:ascii="Times New Roman" w:hAnsi="Times New Roman" w:cs="Times New Roman"/>
          <w:bCs/>
          <w:sz w:val="24"/>
          <w:szCs w:val="24"/>
        </w:rPr>
        <w:t xml:space="preserve"> </w:t>
      </w:r>
      <w:r w:rsidRPr="004A3226">
        <w:rPr>
          <w:rFonts w:ascii="Times New Roman" w:hAnsi="Times New Roman" w:cs="Times New Roman"/>
          <w:bCs/>
          <w:color w:val="FF0000"/>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w:t>
      </w:r>
      <w:r w:rsidRPr="004A3226">
        <w:rPr>
          <w:rFonts w:ascii="Times New Roman" w:hAnsi="Times New Roman" w:cs="Times New Roman"/>
          <w:bCs/>
          <w:color w:val="FF0000"/>
          <w:sz w:val="24"/>
          <w:szCs w:val="24"/>
        </w:rPr>
        <w:lastRenderedPageBreak/>
        <w:t>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F0E04" w:rsidRPr="0066170C" w:rsidRDefault="001F0E04" w:rsidP="00A91A49">
      <w:pPr>
        <w:numPr>
          <w:ilvl w:val="0"/>
          <w:numId w:val="2"/>
        </w:numPr>
        <w:suppressAutoHyphens/>
        <w:spacing w:after="0" w:line="240" w:lineRule="auto"/>
        <w:ind w:left="-1134" w:right="57"/>
        <w:jc w:val="both"/>
      </w:pPr>
      <w:r w:rsidRPr="0066170C">
        <w:rPr>
          <w:rFonts w:ascii="Times New Roman" w:hAnsi="Times New Roman" w:cs="Times New Roman"/>
          <w:b/>
          <w:iCs/>
          <w:sz w:val="24"/>
          <w:szCs w:val="24"/>
        </w:rPr>
        <w:t>земельный участок</w:t>
      </w:r>
      <w:r w:rsidRPr="0066170C">
        <w:rPr>
          <w:rFonts w:ascii="Times New Roman" w:hAnsi="Times New Roman" w:cs="Times New Roman"/>
          <w:sz w:val="24"/>
          <w:szCs w:val="24"/>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землепользователи</w:t>
      </w:r>
      <w:r w:rsidRPr="0066170C">
        <w:rPr>
          <w:rFonts w:ascii="Times New Roman" w:hAnsi="Times New Roman" w:cs="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землевладельцы</w:t>
      </w:r>
      <w:r w:rsidRPr="0066170C">
        <w:rPr>
          <w:rFonts w:ascii="Times New Roman" w:hAnsi="Times New Roman" w:cs="Times New Roman"/>
          <w:sz w:val="24"/>
          <w:szCs w:val="24"/>
        </w:rPr>
        <w:t xml:space="preserve"> – лица, владеющие и пользующиеся земельными участками на праве пожизненного наследуемого владения;</w:t>
      </w:r>
    </w:p>
    <w:p w:rsidR="001F0E04" w:rsidRPr="0066170C" w:rsidRDefault="001F0E04" w:rsidP="00A91A49">
      <w:pPr>
        <w:numPr>
          <w:ilvl w:val="0"/>
          <w:numId w:val="2"/>
        </w:numPr>
        <w:suppressAutoHyphens/>
        <w:spacing w:after="0" w:line="240" w:lineRule="auto"/>
        <w:ind w:left="-1134" w:right="57"/>
        <w:jc w:val="both"/>
      </w:pPr>
      <w:r w:rsidRPr="0066170C">
        <w:rPr>
          <w:rFonts w:ascii="Times New Roman" w:hAnsi="Times New Roman" w:cs="Times New Roman"/>
          <w:b/>
          <w:sz w:val="24"/>
          <w:szCs w:val="24"/>
        </w:rPr>
        <w:t>зоны с особыми условиями использования территорий</w:t>
      </w:r>
      <w:r w:rsidRPr="0066170C">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зоны санитарной охраны</w:t>
      </w:r>
      <w:r w:rsidRPr="0066170C">
        <w:rPr>
          <w:rFonts w:ascii="Times New Roman" w:hAnsi="Times New Roman" w:cs="Times New Roman"/>
          <w:sz w:val="24"/>
          <w:szCs w:val="24"/>
        </w:rPr>
        <w:t> – территории с особыми условиями использования земельных участков и объектов капитального строительства, в том числе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и регулируемые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зоны охраны объектов культурного наследия</w:t>
      </w:r>
      <w:r w:rsidRPr="0066170C">
        <w:rPr>
          <w:rFonts w:ascii="Times New Roman" w:hAnsi="Times New Roman" w:cs="Times New Roman"/>
          <w:sz w:val="24"/>
          <w:szCs w:val="24"/>
        </w:rPr>
        <w:t> – охранная зона, зона регулирования застройки и хозяйственной деятельности, зона охраняемого природного ландшафта;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 Устанавливаются в целях обеспечения сохранности объекта культурного наследия в его исторической среде на сопряженной с ним территории</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изменение недвижимости</w:t>
      </w:r>
      <w:r w:rsidRPr="0066170C">
        <w:rPr>
          <w:rFonts w:ascii="Times New Roman" w:hAnsi="Times New Roman" w:cs="Times New Roman"/>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имущественный комплекс</w:t>
      </w:r>
      <w:r w:rsidRPr="0066170C">
        <w:rPr>
          <w:rFonts w:ascii="Times New Roman" w:hAnsi="Times New Roman" w:cs="Times New Roman"/>
          <w:sz w:val="24"/>
          <w:szCs w:val="24"/>
        </w:rPr>
        <w:t xml:space="preserve"> – совокупность объектов движимого и недвижимого имущества, образующих единое целое и предполагающих использование их по общему технологическому и (или) производственному назначению;</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инвесторы</w:t>
      </w:r>
      <w:r w:rsidRPr="0066170C">
        <w:rPr>
          <w:rFonts w:ascii="Times New Roman" w:hAnsi="Times New Roman" w:cs="Times New Roman"/>
          <w:sz w:val="24"/>
          <w:szCs w:val="24"/>
        </w:rPr>
        <w:t xml:space="preserve">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w:t>
      </w:r>
    </w:p>
    <w:p w:rsidR="001F0E04" w:rsidRPr="00FA6445" w:rsidRDefault="001F0E04" w:rsidP="00A91A49">
      <w:pPr>
        <w:numPr>
          <w:ilvl w:val="0"/>
          <w:numId w:val="2"/>
        </w:numPr>
        <w:autoSpaceDE w:val="0"/>
        <w:autoSpaceDN w:val="0"/>
        <w:adjustRightInd w:val="0"/>
        <w:spacing w:after="0" w:line="240" w:lineRule="auto"/>
        <w:ind w:left="-1134"/>
        <w:jc w:val="both"/>
        <w:rPr>
          <w:rFonts w:ascii="Times New Roman" w:hAnsi="Times New Roman" w:cs="Times New Roman"/>
          <w:bCs/>
          <w:color w:val="FF0000"/>
          <w:sz w:val="24"/>
          <w:szCs w:val="24"/>
        </w:rPr>
      </w:pPr>
      <w:r w:rsidRPr="00FA6445">
        <w:rPr>
          <w:rFonts w:ascii="Times New Roman" w:hAnsi="Times New Roman" w:cs="Times New Roman"/>
          <w:b/>
          <w:bCs/>
          <w:color w:val="FF0000"/>
          <w:sz w:val="24"/>
          <w:szCs w:val="24"/>
        </w:rPr>
        <w:t>объект индивидуального жилищного строительства</w:t>
      </w:r>
      <w:r w:rsidRPr="00FA6445">
        <w:rPr>
          <w:rFonts w:ascii="Times New Roman" w:hAnsi="Times New Roman" w:cs="Times New Roman"/>
          <w:bCs/>
          <w:color w:val="FF0000"/>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w:t>
      </w:r>
      <w:r w:rsidRPr="00FA6445">
        <w:rPr>
          <w:rFonts w:ascii="Times New Roman" w:hAnsi="Times New Roman" w:cs="Times New Roman"/>
          <w:bCs/>
          <w:color w:val="FF0000"/>
          <w:sz w:val="24"/>
          <w:szCs w:val="24"/>
        </w:rPr>
        <w:lastRenderedPageBreak/>
        <w:t>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инженерное (инженерно-техническое) обеспечение территории</w:t>
      </w:r>
      <w:r w:rsidRPr="0066170C">
        <w:rPr>
          <w:rFonts w:ascii="Times New Roman" w:hAnsi="Times New Roman" w:cs="Times New Roman"/>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инженерная инфраструктура</w:t>
      </w:r>
      <w:r w:rsidRPr="0066170C">
        <w:rPr>
          <w:rFonts w:ascii="Times New Roman" w:hAnsi="Times New Roman" w:cs="Times New Roman"/>
          <w:sz w:val="24"/>
          <w:szCs w:val="24"/>
        </w:rPr>
        <w:t xml:space="preserve"> –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инженерная подготовка территории</w:t>
      </w:r>
      <w:r w:rsidRPr="0066170C">
        <w:rPr>
          <w:rFonts w:ascii="Times New Roman" w:hAnsi="Times New Roman" w:cs="Times New Roman"/>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1F0E04" w:rsidRPr="0066170C" w:rsidRDefault="001F0E04" w:rsidP="00A91A49">
      <w:pPr>
        <w:numPr>
          <w:ilvl w:val="0"/>
          <w:numId w:val="2"/>
        </w:numPr>
        <w:suppressAutoHyphens/>
        <w:autoSpaceDE w:val="0"/>
        <w:spacing w:after="0" w:line="240" w:lineRule="auto"/>
        <w:ind w:left="-1134"/>
        <w:jc w:val="both"/>
      </w:pPr>
      <w:r w:rsidRPr="0066170C">
        <w:rPr>
          <w:rFonts w:ascii="Times New Roman" w:hAnsi="Times New Roman" w:cs="Times New Roman"/>
          <w:b/>
          <w:sz w:val="24"/>
          <w:szCs w:val="24"/>
        </w:rPr>
        <w:t>инженерные изыскания</w:t>
      </w:r>
      <w:r w:rsidRPr="0066170C">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использование земельных участков в целях, не связанных со строительством</w:t>
      </w:r>
      <w:r w:rsidRPr="0066170C">
        <w:rPr>
          <w:rFonts w:ascii="Times New Roman" w:hAnsi="Times New Roman" w:cs="Times New Roman"/>
          <w:sz w:val="24"/>
          <w:szCs w:val="24"/>
        </w:rPr>
        <w:t xml:space="preserve"> –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1F0E04" w:rsidRPr="0066170C" w:rsidRDefault="001F0E04" w:rsidP="00A91A49">
      <w:pPr>
        <w:numPr>
          <w:ilvl w:val="0"/>
          <w:numId w:val="2"/>
        </w:numPr>
        <w:suppressAutoHyphens/>
        <w:autoSpaceDE w:val="0"/>
        <w:spacing w:after="0" w:line="240" w:lineRule="auto"/>
        <w:ind w:left="-1134"/>
        <w:jc w:val="both"/>
      </w:pPr>
      <w:r w:rsidRPr="0066170C">
        <w:rPr>
          <w:rFonts w:ascii="Times New Roman" w:hAnsi="Times New Roman" w:cs="Times New Roman"/>
          <w:b/>
          <w:sz w:val="24"/>
          <w:szCs w:val="24"/>
        </w:rPr>
        <w:t>капитальный ремонт объектов капитального строительства (за исключением линейных объектов)</w:t>
      </w:r>
      <w:r w:rsidRPr="0066170C">
        <w:rPr>
          <w:rFonts w:ascii="Times New Roman" w:hAnsi="Times New Roman" w:cs="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квартал (микрорайон)</w:t>
      </w:r>
      <w:r w:rsidRPr="0066170C">
        <w:rPr>
          <w:rFonts w:ascii="Times New Roman" w:hAnsi="Times New Roman" w:cs="Times New Roman"/>
          <w:sz w:val="24"/>
          <w:szCs w:val="24"/>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поселения;</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коэффициент застройки</w:t>
      </w:r>
      <w:r w:rsidRPr="0066170C">
        <w:rPr>
          <w:rFonts w:ascii="Times New Roman" w:hAnsi="Times New Roman" w:cs="Times New Roman"/>
          <w:sz w:val="24"/>
          <w:szCs w:val="24"/>
        </w:rPr>
        <w:t xml:space="preserve"> – отношение застроенной части территории земельного участка к части территории, свободной от застройки (%);</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коэффициент строительного использования земельного участка</w:t>
      </w:r>
      <w:r w:rsidRPr="0066170C">
        <w:rPr>
          <w:rFonts w:ascii="Times New Roman" w:hAnsi="Times New Roman" w:cs="Times New Roman"/>
          <w:sz w:val="24"/>
          <w:szCs w:val="24"/>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коэффициент использования территории</w:t>
      </w:r>
      <w:r w:rsidRPr="0066170C">
        <w:rPr>
          <w:rFonts w:ascii="Times New Roman" w:hAnsi="Times New Roman" w:cs="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коэффициент озеленения</w:t>
      </w:r>
      <w:r w:rsidRPr="0066170C">
        <w:rPr>
          <w:rFonts w:ascii="Times New Roman" w:hAnsi="Times New Roman" w:cs="Times New Roman"/>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lastRenderedPageBreak/>
        <w:t>красные линии</w:t>
      </w:r>
      <w:r w:rsidRPr="0066170C">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линейные объекты</w:t>
      </w:r>
      <w:r w:rsidRPr="0066170C">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линии отступа от красных линий</w:t>
      </w:r>
      <w:r w:rsidRPr="0066170C">
        <w:rPr>
          <w:rFonts w:ascii="Times New Roman" w:hAnsi="Times New Roman" w:cs="Times New Roman"/>
          <w:sz w:val="24"/>
          <w:szCs w:val="24"/>
        </w:rPr>
        <w:t xml:space="preserve"> – линии, которые обозначают границы места, допустимого для размещения зданий, строений, сооружений (далее – линии регулирования застройки);</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лицо, осуществляющее строительство</w:t>
      </w:r>
      <w:r w:rsidRPr="0066170C">
        <w:rPr>
          <w:rFonts w:ascii="Times New Roman" w:hAnsi="Times New Roman" w:cs="Times New Roman"/>
          <w:sz w:val="24"/>
          <w:szCs w:val="24"/>
        </w:rPr>
        <w:t xml:space="preserve"> – застройщик либо привлекаемое застройщиком или заказчиком на основании договора физическое или юридическое лицо, осуществляющее строительство, реконструкцию, капитальный ремонт объекта капитального строительства и соответствующее требованиям законодательства Российской Федерации, предъявляемым к лицам, осуществляющим строительство;</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личное подсобное хозяйство</w:t>
      </w:r>
      <w:r w:rsidRPr="0066170C">
        <w:rPr>
          <w:rFonts w:ascii="Times New Roman" w:hAnsi="Times New Roman" w:cs="Times New Roman"/>
          <w:sz w:val="24"/>
          <w:szCs w:val="24"/>
        </w:rPr>
        <w:t xml:space="preserve"> – форма непредпринимательской деятельности по производству и переработке сельскохозяйственной продукции, осуществляемая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1F0E04" w:rsidRPr="00862262" w:rsidRDefault="001F0E04" w:rsidP="00A91A49">
      <w:pPr>
        <w:numPr>
          <w:ilvl w:val="0"/>
          <w:numId w:val="2"/>
        </w:numPr>
        <w:autoSpaceDE w:val="0"/>
        <w:autoSpaceDN w:val="0"/>
        <w:adjustRightInd w:val="0"/>
        <w:spacing w:after="0" w:line="240" w:lineRule="auto"/>
        <w:ind w:left="-1134"/>
        <w:jc w:val="both"/>
        <w:rPr>
          <w:rFonts w:ascii="Times New Roman" w:hAnsi="Times New Roman" w:cs="Times New Roman"/>
          <w:bCs/>
          <w:sz w:val="24"/>
          <w:szCs w:val="24"/>
        </w:rPr>
      </w:pPr>
      <w:r w:rsidRPr="00862262">
        <w:rPr>
          <w:rFonts w:ascii="Times New Roman" w:hAnsi="Times New Roman" w:cs="Times New Roman"/>
          <w:b/>
          <w:bCs/>
          <w:sz w:val="24"/>
          <w:szCs w:val="24"/>
        </w:rPr>
        <w:t>машино-место</w:t>
      </w:r>
      <w:r w:rsidRPr="00862262">
        <w:rPr>
          <w:rFonts w:ascii="Times New Roman" w:hAnsi="Times New Roman" w:cs="Times New Roman"/>
          <w:bCs/>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r w:rsidRPr="00862262">
        <w:rPr>
          <w:rFonts w:ascii="Times New Roman" w:hAnsi="Times New Roman" w:cs="Times New Roman"/>
          <w:sz w:val="24"/>
          <w:szCs w:val="24"/>
        </w:rPr>
        <w:t>.</w:t>
      </w:r>
    </w:p>
    <w:p w:rsidR="001F0E04" w:rsidRPr="0066170C" w:rsidRDefault="001F0E04" w:rsidP="00A91A49">
      <w:pPr>
        <w:pStyle w:val="ConsPlusNormal"/>
        <w:numPr>
          <w:ilvl w:val="0"/>
          <w:numId w:val="2"/>
        </w:numPr>
        <w:tabs>
          <w:tab w:val="left" w:pos="709"/>
        </w:tabs>
        <w:suppressAutoHyphens/>
        <w:autoSpaceDN/>
        <w:adjustRightInd/>
        <w:ind w:left="-1134"/>
        <w:jc w:val="both"/>
      </w:pPr>
      <w:r w:rsidRPr="0066170C">
        <w:rPr>
          <w:rFonts w:ascii="Times New Roman" w:hAnsi="Times New Roman" w:cs="Times New Roman"/>
          <w:b/>
          <w:sz w:val="24"/>
          <w:szCs w:val="24"/>
        </w:rPr>
        <w:t>максимальный процент застройки в границах земельного участка</w:t>
      </w:r>
      <w:r w:rsidRPr="0066170C">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многоквартирный дом</w:t>
      </w:r>
      <w:r w:rsidRPr="0066170C">
        <w:rPr>
          <w:rFonts w:ascii="Times New Roman" w:hAnsi="Times New Roman" w:cs="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1F0E04" w:rsidRPr="0066170C" w:rsidRDefault="001F0E04" w:rsidP="00A91A49">
      <w:pPr>
        <w:numPr>
          <w:ilvl w:val="0"/>
          <w:numId w:val="2"/>
        </w:numPr>
        <w:suppressAutoHyphens/>
        <w:autoSpaceDE w:val="0"/>
        <w:spacing w:after="0" w:line="240" w:lineRule="auto"/>
        <w:ind w:left="-1134"/>
        <w:jc w:val="both"/>
      </w:pPr>
      <w:r w:rsidRPr="0066170C">
        <w:rPr>
          <w:rFonts w:ascii="Times New Roman" w:hAnsi="Times New Roman" w:cs="Times New Roman"/>
          <w:b/>
          <w:sz w:val="24"/>
          <w:szCs w:val="24"/>
        </w:rPr>
        <w:t>нормативы градостроительного проектирования</w:t>
      </w:r>
      <w:r w:rsidRPr="0066170C">
        <w:rPr>
          <w:rFonts w:ascii="Times New Roman" w:hAnsi="Times New Roman" w:cs="Times New Roma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1F0E04" w:rsidRPr="009247F9" w:rsidRDefault="001F0E04" w:rsidP="00A91A49">
      <w:pPr>
        <w:numPr>
          <w:ilvl w:val="0"/>
          <w:numId w:val="2"/>
        </w:numPr>
        <w:autoSpaceDE w:val="0"/>
        <w:autoSpaceDN w:val="0"/>
        <w:adjustRightInd w:val="0"/>
        <w:spacing w:after="0" w:line="240" w:lineRule="auto"/>
        <w:ind w:left="-1134" w:right="57"/>
        <w:jc w:val="both"/>
        <w:rPr>
          <w:rFonts w:ascii="Times New Roman" w:hAnsi="Times New Roman" w:cs="Times New Roman"/>
          <w:b/>
          <w:bCs/>
          <w:sz w:val="24"/>
          <w:szCs w:val="24"/>
        </w:rPr>
      </w:pPr>
      <w:r w:rsidRPr="009247F9">
        <w:rPr>
          <w:rFonts w:ascii="Times New Roman" w:hAnsi="Times New Roman" w:cs="Times New Roman"/>
          <w:b/>
          <w:sz w:val="24"/>
          <w:szCs w:val="24"/>
        </w:rPr>
        <w:t>передвижная жилая застройка</w:t>
      </w:r>
      <w:r w:rsidRPr="009247F9">
        <w:rPr>
          <w:rFonts w:ascii="Times New Roman" w:hAnsi="Times New Roman" w:cs="Times New Roman"/>
          <w:sz w:val="24"/>
          <w:szCs w:val="24"/>
        </w:rPr>
        <w:t xml:space="preserve"> – это совокупность зданий или сооружений жилого назначения, состоящих из одного блок-контейнера полной заводской готовности, передислоцируемые на любых пригодных транспортных средствах, в том числе на собственных ходовых частях;</w:t>
      </w:r>
      <w:r w:rsidRPr="009247F9">
        <w:rPr>
          <w:rFonts w:ascii="Times New Roman" w:hAnsi="Times New Roman" w:cs="Times New Roman"/>
          <w:b/>
          <w:bCs/>
          <w:sz w:val="24"/>
          <w:szCs w:val="24"/>
        </w:rPr>
        <w:t xml:space="preserve">    </w:t>
      </w:r>
    </w:p>
    <w:p w:rsidR="001F0E04" w:rsidRPr="009247F9" w:rsidRDefault="001F0E04" w:rsidP="00A91A49">
      <w:pPr>
        <w:numPr>
          <w:ilvl w:val="0"/>
          <w:numId w:val="2"/>
        </w:numPr>
        <w:autoSpaceDE w:val="0"/>
        <w:autoSpaceDN w:val="0"/>
        <w:adjustRightInd w:val="0"/>
        <w:spacing w:after="0" w:line="240" w:lineRule="auto"/>
        <w:ind w:left="-1134"/>
        <w:jc w:val="both"/>
        <w:rPr>
          <w:rFonts w:ascii="Times New Roman" w:hAnsi="Times New Roman" w:cs="Times New Roman"/>
          <w:sz w:val="24"/>
          <w:szCs w:val="24"/>
        </w:rPr>
      </w:pPr>
      <w:r w:rsidRPr="009247F9">
        <w:rPr>
          <w:rFonts w:ascii="Times New Roman" w:hAnsi="Times New Roman" w:cs="Times New Roman"/>
          <w:b/>
          <w:bCs/>
          <w:color w:val="FF0000"/>
          <w:sz w:val="24"/>
          <w:szCs w:val="24"/>
        </w:rPr>
        <w:t>объект капитального строительства</w:t>
      </w:r>
      <w:r w:rsidRPr="009247F9">
        <w:rPr>
          <w:rFonts w:ascii="Times New Roman" w:hAnsi="Times New Roman" w:cs="Times New Roman"/>
          <w:bCs/>
          <w:color w:val="FF0000"/>
          <w:sz w:val="24"/>
          <w:szCs w:val="24"/>
        </w:rPr>
        <w:t xml:space="preserve"> - </w:t>
      </w:r>
      <w:r w:rsidRPr="001F1653">
        <w:rPr>
          <w:rFonts w:ascii="Times New Roman" w:hAnsi="Times New Roman" w:cs="Times New Roman"/>
          <w:bCs/>
          <w:color w:val="FF0000"/>
          <w:sz w:val="24"/>
          <w:szCs w:val="24"/>
        </w:rPr>
        <w:t xml:space="preserve">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49.1) </w:t>
      </w:r>
      <w:r w:rsidRPr="001F1653">
        <w:rPr>
          <w:rFonts w:ascii="Times New Roman" w:hAnsi="Times New Roman" w:cs="Times New Roman"/>
          <w:b/>
          <w:color w:val="FF0000"/>
          <w:sz w:val="24"/>
          <w:szCs w:val="24"/>
        </w:rPr>
        <w:t>некапитальные строения, сооружения</w:t>
      </w:r>
      <w:r w:rsidRPr="001F1653">
        <w:rPr>
          <w:rFonts w:ascii="Times New Roman" w:hAnsi="Times New Roman" w:cs="Times New Roman"/>
          <w:color w:val="FF0000"/>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Pr>
          <w:rFonts w:ascii="Times New Roman" w:hAnsi="Times New Roman" w:cs="Times New Roman"/>
          <w:sz w:val="24"/>
          <w:szCs w:val="24"/>
        </w:rPr>
        <w:t xml:space="preserve"> </w:t>
      </w:r>
    </w:p>
    <w:p w:rsidR="001F0E04" w:rsidRPr="0066170C" w:rsidRDefault="001F0E04" w:rsidP="00A91A49">
      <w:pPr>
        <w:numPr>
          <w:ilvl w:val="0"/>
          <w:numId w:val="2"/>
        </w:numPr>
        <w:suppressAutoHyphens/>
        <w:spacing w:after="0" w:line="240" w:lineRule="auto"/>
        <w:ind w:left="-1134" w:right="57"/>
        <w:jc w:val="both"/>
      </w:pPr>
      <w:r w:rsidRPr="0066170C">
        <w:rPr>
          <w:rFonts w:ascii="Times New Roman" w:hAnsi="Times New Roman" w:cs="Times New Roman"/>
          <w:b/>
          <w:sz w:val="24"/>
          <w:szCs w:val="24"/>
        </w:rPr>
        <w:t>объекты культурного наследия (памятники истории и культуры) народов Российской Федерации</w:t>
      </w:r>
      <w:r w:rsidRPr="0066170C">
        <w:rPr>
          <w:rFonts w:ascii="Times New Roman" w:hAnsi="Times New Roman" w:cs="Times New Roman"/>
          <w:sz w:val="24"/>
          <w:szCs w:val="24"/>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исторических событий, представляющими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w:t>
      </w:r>
      <w:r w:rsidRPr="0066170C">
        <w:rPr>
          <w:rFonts w:ascii="Times New Roman" w:hAnsi="Times New Roman" w:cs="Times New Roman"/>
          <w:sz w:val="24"/>
          <w:szCs w:val="24"/>
        </w:rPr>
        <w:lastRenderedPageBreak/>
        <w:t>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объекты археологического наследия;</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объекты недвижимости</w:t>
      </w:r>
      <w:r w:rsidRPr="0066170C">
        <w:rPr>
          <w:rFonts w:ascii="Times New Roman" w:hAnsi="Times New Roman" w:cs="Times New Roman"/>
          <w:sz w:val="24"/>
          <w:szCs w:val="24"/>
        </w:rPr>
        <w:t xml:space="preserve"> – земельные участки, здания, сооружения, помещения, объекты незавершенного строительства </w:t>
      </w:r>
      <w:r w:rsidRPr="0066170C">
        <w:rPr>
          <w:rFonts w:ascii="Times New Roman" w:eastAsia="Arial" w:hAnsi="Times New Roman" w:cs="Times New Roman"/>
          <w:sz w:val="24"/>
          <w:szCs w:val="24"/>
        </w:rPr>
        <w:t>и все, что прочно связано с землей, то есть объекты, перемещение которых без несоразмерного ущерба их назначению невозможно;</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объекты транспортной инфраструктуры</w:t>
      </w:r>
      <w:r w:rsidRPr="0066170C">
        <w:rPr>
          <w:rFonts w:ascii="Times New Roman" w:hAnsi="Times New Roman" w:cs="Times New Roman"/>
          <w:sz w:val="24"/>
          <w:szCs w:val="24"/>
        </w:rPr>
        <w:t xml:space="preserve"> –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основные и 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66170C">
        <w:rPr>
          <w:rFonts w:ascii="Times New Roman" w:hAnsi="Times New Roman" w:cs="Times New Roman"/>
          <w:sz w:val="24"/>
          <w:szCs w:val="24"/>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градостроительных и технических регламентов.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1F0E04" w:rsidRPr="0066170C" w:rsidRDefault="001F0E04" w:rsidP="00A91A49">
      <w:pPr>
        <w:numPr>
          <w:ilvl w:val="0"/>
          <w:numId w:val="2"/>
        </w:numPr>
        <w:suppressAutoHyphens/>
        <w:autoSpaceDE w:val="0"/>
        <w:spacing w:after="0" w:line="240" w:lineRule="auto"/>
        <w:ind w:left="-1134"/>
        <w:jc w:val="both"/>
      </w:pPr>
      <w:r w:rsidRPr="0066170C">
        <w:rPr>
          <w:rFonts w:ascii="Times New Roman" w:hAnsi="Times New Roman" w:cs="Times New Roman"/>
          <w:b/>
          <w:sz w:val="24"/>
          <w:szCs w:val="24"/>
        </w:rPr>
        <w:t>парковка (парковочное место)</w:t>
      </w:r>
      <w:r w:rsidRPr="0066170C">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подрядчик</w:t>
      </w:r>
      <w:r w:rsidRPr="0066170C">
        <w:rPr>
          <w:rFonts w:ascii="Times New Roman" w:hAnsi="Times New Roman" w:cs="Times New Roman"/>
          <w:sz w:val="24"/>
          <w:szCs w:val="24"/>
        </w:rPr>
        <w:t xml:space="preserve"> –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Градостроительным Кодексом РФ;</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помещения общественного назначения</w:t>
      </w:r>
      <w:r w:rsidRPr="0066170C">
        <w:rPr>
          <w:rFonts w:ascii="Times New Roman" w:hAnsi="Times New Roman" w:cs="Times New Roman"/>
          <w:sz w:val="24"/>
          <w:szCs w:val="24"/>
        </w:rPr>
        <w:t xml:space="preserve"> – помещения, предназначенные для осуществления в них деятельности по обслуживанию жильцов дома, жителей прилегающего района, и другие помещения, разрешенные к размещению в жилых домах;</w:t>
      </w:r>
    </w:p>
    <w:p w:rsidR="001F0E04" w:rsidRPr="0066170C" w:rsidRDefault="001F0E04" w:rsidP="00A91A49">
      <w:pPr>
        <w:numPr>
          <w:ilvl w:val="0"/>
          <w:numId w:val="2"/>
        </w:numPr>
        <w:suppressAutoHyphens/>
        <w:autoSpaceDE w:val="0"/>
        <w:spacing w:after="0" w:line="240" w:lineRule="auto"/>
        <w:ind w:left="-1134"/>
        <w:jc w:val="both"/>
      </w:pPr>
      <w:r w:rsidRPr="0066170C">
        <w:rPr>
          <w:rFonts w:ascii="Times New Roman" w:hAnsi="Times New Roman" w:cs="Times New Roman"/>
          <w:b/>
          <w:sz w:val="24"/>
          <w:szCs w:val="24"/>
        </w:rPr>
        <w:lastRenderedPageBreak/>
        <w:t>правила землепользования и застройки</w:t>
      </w:r>
      <w:r w:rsidRPr="0066170C">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правообладатели земельных участков, объектов капитального строительства</w:t>
      </w:r>
      <w:r w:rsidRPr="0066170C">
        <w:rPr>
          <w:rFonts w:ascii="Times New Roman" w:hAnsi="Times New Roman" w:cs="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6170C">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прибрежная защитная полоса</w:t>
      </w:r>
      <w:r w:rsidRPr="0066170C">
        <w:rPr>
          <w:rFonts w:ascii="Times New Roman" w:hAnsi="Times New Roman" w:cs="Times New Roman"/>
          <w:sz w:val="24"/>
          <w:szCs w:val="24"/>
        </w:rPr>
        <w:t xml:space="preserve"> – часть территории водоохранной зоны водного объекта, на территории которой вводятся дополнительные ограничения хозяйственной и иной деятельности;</w:t>
      </w:r>
    </w:p>
    <w:p w:rsidR="001F0E04" w:rsidRPr="0066170C" w:rsidRDefault="001F0E04" w:rsidP="00A91A49">
      <w:pPr>
        <w:numPr>
          <w:ilvl w:val="0"/>
          <w:numId w:val="2"/>
        </w:numPr>
        <w:suppressAutoHyphens/>
        <w:spacing w:after="0" w:line="240" w:lineRule="auto"/>
        <w:ind w:left="-1134" w:right="57"/>
        <w:jc w:val="both"/>
      </w:pPr>
      <w:r w:rsidRPr="0066170C">
        <w:rPr>
          <w:rFonts w:ascii="Times New Roman" w:hAnsi="Times New Roman" w:cs="Times New Roman"/>
          <w:b/>
          <w:sz w:val="24"/>
          <w:szCs w:val="24"/>
        </w:rPr>
        <w:t>приусадебный земельный участок</w:t>
      </w:r>
      <w:r w:rsidRPr="0066170C">
        <w:rPr>
          <w:rFonts w:ascii="Times New Roman" w:hAnsi="Times New Roman" w:cs="Times New Roman"/>
          <w:sz w:val="24"/>
          <w:szCs w:val="24"/>
        </w:rPr>
        <w:t xml:space="preserve"> – земельный участок,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проектная документация</w:t>
      </w:r>
      <w:r w:rsidRPr="0066170C">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1F0E04" w:rsidRPr="0066170C" w:rsidRDefault="001F0E04" w:rsidP="00A91A49">
      <w:pPr>
        <w:pStyle w:val="ConsPlusNormal"/>
        <w:numPr>
          <w:ilvl w:val="0"/>
          <w:numId w:val="2"/>
        </w:numPr>
        <w:tabs>
          <w:tab w:val="left" w:pos="709"/>
        </w:tabs>
        <w:suppressAutoHyphens/>
        <w:autoSpaceDN/>
        <w:adjustRightInd/>
        <w:ind w:left="-1134"/>
        <w:jc w:val="both"/>
      </w:pPr>
      <w:r w:rsidRPr="0066170C">
        <w:rPr>
          <w:rFonts w:ascii="Times New Roman" w:hAnsi="Times New Roman" w:cs="Times New Roman"/>
          <w:b/>
          <w:sz w:val="24"/>
          <w:szCs w:val="24"/>
        </w:rPr>
        <w:t>проектной документацией повторного использования</w:t>
      </w:r>
      <w:r w:rsidRPr="0066170C">
        <w:rPr>
          <w:rFonts w:ascii="Times New Roman" w:hAnsi="Times New Roman" w:cs="Times New Roman"/>
          <w:sz w:val="24"/>
          <w:szCs w:val="24"/>
        </w:rPr>
        <w:t xml:space="preserve">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проект планировки территории</w:t>
      </w:r>
      <w:r w:rsidRPr="0066170C">
        <w:rPr>
          <w:rFonts w:ascii="Times New Roman" w:hAnsi="Times New Roman" w:cs="Times New Roman"/>
          <w:sz w:val="24"/>
          <w:szCs w:val="24"/>
        </w:rPr>
        <w:t xml:space="preserve"> – документация по планировке территории, подготавливаемая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проект планировки территории квартала (микрорайона, планировочно-обособленной части квартала)</w:t>
      </w:r>
      <w:r w:rsidRPr="0066170C">
        <w:rPr>
          <w:rFonts w:ascii="Times New Roman" w:hAnsi="Times New Roman" w:cs="Times New Roman"/>
          <w:sz w:val="24"/>
          <w:szCs w:val="24"/>
        </w:rPr>
        <w:t xml:space="preserve"> - документация по планировке территории, подготавливаемая в целях обеспечения устойчивого развития территории квартала (микрорайона, планировочно-обособленной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проект планировки территории линейного объекта</w:t>
      </w:r>
      <w:r w:rsidRPr="0066170C">
        <w:rPr>
          <w:rFonts w:ascii="Times New Roman" w:hAnsi="Times New Roman" w:cs="Times New Roman"/>
          <w:sz w:val="24"/>
          <w:szCs w:val="24"/>
        </w:rPr>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1F0E04" w:rsidRPr="0066170C" w:rsidRDefault="001F0E04" w:rsidP="00A91A49">
      <w:pPr>
        <w:numPr>
          <w:ilvl w:val="0"/>
          <w:numId w:val="2"/>
        </w:numPr>
        <w:suppressAutoHyphens/>
        <w:autoSpaceDE w:val="0"/>
        <w:spacing w:after="0" w:line="240" w:lineRule="auto"/>
        <w:ind w:left="-1134"/>
        <w:jc w:val="both"/>
      </w:pPr>
      <w:r w:rsidRPr="0066170C">
        <w:rPr>
          <w:rFonts w:ascii="Times New Roman" w:hAnsi="Times New Roman" w:cs="Times New Roman"/>
          <w:b/>
          <w:sz w:val="24"/>
          <w:szCs w:val="24"/>
        </w:rPr>
        <w:t>проект межевания территории</w:t>
      </w:r>
      <w:r w:rsidRPr="0066170C">
        <w:rPr>
          <w:rFonts w:ascii="Times New Roman" w:hAnsi="Times New Roman" w:cs="Times New Roman"/>
          <w:sz w:val="24"/>
          <w:szCs w:val="24"/>
        </w:rPr>
        <w:t xml:space="preserve"> - документация по планировке территории, подготавливаемая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Осуществляется для определения местоположения границ образуемых и изменяемых земельных участков, для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w:t>
      </w:r>
      <w:r w:rsidRPr="0066170C">
        <w:rPr>
          <w:rFonts w:ascii="Times New Roman" w:hAnsi="Times New Roman" w:cs="Times New Roman"/>
          <w:sz w:val="24"/>
          <w:szCs w:val="24"/>
        </w:rPr>
        <w:lastRenderedPageBreak/>
        <w:t>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разрешение на строительство</w:t>
      </w:r>
      <w:r w:rsidRPr="0066170C">
        <w:rPr>
          <w:rFonts w:ascii="Times New Roman" w:hAnsi="Times New Roman" w:cs="Times New Roman"/>
          <w:sz w:val="24"/>
          <w:szCs w:val="24"/>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182" w:history="1">
        <w:r w:rsidRPr="0066170C">
          <w:rPr>
            <w:rStyle w:val="af1"/>
            <w:rFonts w:ascii="Times New Roman" w:hAnsi="Times New Roman"/>
            <w:sz w:val="24"/>
            <w:szCs w:val="24"/>
          </w:rPr>
          <w:t>частью 7 статьи 36</w:t>
        </w:r>
      </w:hyperlink>
      <w:r w:rsidRPr="0066170C">
        <w:rPr>
          <w:rFonts w:ascii="Times New Roman" w:hAnsi="Times New Roman" w:cs="Times New Roman"/>
          <w:sz w:val="24"/>
          <w:szCs w:val="24"/>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1F0E04" w:rsidRPr="0066170C" w:rsidRDefault="001F0E04" w:rsidP="00A91A49">
      <w:pPr>
        <w:numPr>
          <w:ilvl w:val="0"/>
          <w:numId w:val="2"/>
        </w:numPr>
        <w:suppressAutoHyphens/>
        <w:autoSpaceDE w:val="0"/>
        <w:spacing w:after="0" w:line="240" w:lineRule="auto"/>
        <w:ind w:left="-1134"/>
        <w:jc w:val="both"/>
      </w:pPr>
      <w:r w:rsidRPr="0066170C">
        <w:rPr>
          <w:rFonts w:ascii="Times New Roman" w:hAnsi="Times New Roman" w:cs="Times New Roman"/>
          <w:b/>
          <w:sz w:val="24"/>
          <w:szCs w:val="24"/>
        </w:rPr>
        <w:t>разрешение на ввод объекта в эксплуатацию</w:t>
      </w:r>
      <w:r w:rsidRPr="0066170C">
        <w:rPr>
          <w:rFonts w:ascii="Times New Roman" w:hAnsi="Times New Roman" w:cs="Times New Roman"/>
          <w:sz w:val="24"/>
          <w:szCs w:val="24"/>
        </w:rPr>
        <w:t xml:space="preserve"> –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разрешенное использование земельных участков и объектов капитального строительства</w:t>
      </w:r>
      <w:r w:rsidRPr="0066170C">
        <w:rPr>
          <w:rFonts w:ascii="Times New Roman" w:hAnsi="Times New Roman" w:cs="Times New Roman"/>
          <w:sz w:val="24"/>
          <w:szCs w:val="24"/>
        </w:rPr>
        <w:t xml:space="preserve"> – устанавливаемое градостроительными регламентами допустимое использование земельных участков и объектов капитального строительства;</w:t>
      </w:r>
    </w:p>
    <w:p w:rsidR="001F0E04" w:rsidRPr="0066170C" w:rsidRDefault="001F0E04" w:rsidP="00A91A49">
      <w:pPr>
        <w:numPr>
          <w:ilvl w:val="0"/>
          <w:numId w:val="2"/>
        </w:numPr>
        <w:suppressAutoHyphens/>
        <w:autoSpaceDE w:val="0"/>
        <w:spacing w:after="0" w:line="240" w:lineRule="auto"/>
        <w:ind w:left="-1134"/>
        <w:jc w:val="both"/>
      </w:pPr>
      <w:r w:rsidRPr="0066170C">
        <w:rPr>
          <w:rFonts w:ascii="Times New Roman" w:hAnsi="Times New Roman" w:cs="Times New Roman"/>
          <w:b/>
          <w:sz w:val="24"/>
          <w:szCs w:val="24"/>
        </w:rPr>
        <w:t>реконструкция объектов капитального строительства (за исключением линейных объектов)</w:t>
      </w:r>
      <w:r w:rsidRPr="0066170C">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F0E04" w:rsidRPr="0066170C" w:rsidRDefault="001F0E04" w:rsidP="00A91A49">
      <w:pPr>
        <w:numPr>
          <w:ilvl w:val="0"/>
          <w:numId w:val="2"/>
        </w:numPr>
        <w:suppressAutoHyphens/>
        <w:autoSpaceDE w:val="0"/>
        <w:spacing w:after="0" w:line="240" w:lineRule="auto"/>
        <w:ind w:left="-1134"/>
        <w:jc w:val="both"/>
      </w:pPr>
      <w:r w:rsidRPr="0066170C">
        <w:rPr>
          <w:rFonts w:ascii="Times New Roman" w:hAnsi="Times New Roman" w:cs="Times New Roman"/>
          <w:b/>
          <w:sz w:val="24"/>
          <w:szCs w:val="24"/>
        </w:rPr>
        <w:t>реконструкция линейных объектов</w:t>
      </w:r>
      <w:r w:rsidRPr="0066170C">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iCs/>
          <w:sz w:val="24"/>
          <w:szCs w:val="24"/>
        </w:rPr>
        <w:t>сервитут</w:t>
      </w:r>
      <w:r w:rsidRPr="0066170C">
        <w:rPr>
          <w:rFonts w:ascii="Times New Roman" w:hAnsi="Times New Roman" w:cs="Times New Roman"/>
          <w:sz w:val="24"/>
          <w:szCs w:val="24"/>
        </w:rPr>
        <w:t xml:space="preserve"> – право ограниченного пользования чужим земельным участком, ;</w:t>
      </w:r>
    </w:p>
    <w:p w:rsidR="001F0E04" w:rsidRPr="0066170C" w:rsidRDefault="001F0E04" w:rsidP="00A91A49">
      <w:pPr>
        <w:numPr>
          <w:ilvl w:val="0"/>
          <w:numId w:val="2"/>
        </w:numPr>
        <w:suppressAutoHyphens/>
        <w:autoSpaceDE w:val="0"/>
        <w:spacing w:after="0" w:line="240" w:lineRule="auto"/>
        <w:ind w:left="-1134"/>
        <w:jc w:val="both"/>
      </w:pPr>
      <w:r w:rsidRPr="0066170C">
        <w:rPr>
          <w:rFonts w:ascii="Times New Roman" w:hAnsi="Times New Roman" w:cs="Times New Roman"/>
          <w:b/>
          <w:sz w:val="24"/>
          <w:szCs w:val="24"/>
        </w:rPr>
        <w:t>строительство</w:t>
      </w:r>
      <w:r w:rsidRPr="0066170C">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собственник земельного участка</w:t>
      </w:r>
      <w:r w:rsidRPr="0066170C">
        <w:rPr>
          <w:rFonts w:ascii="Times New Roman" w:hAnsi="Times New Roman" w:cs="Times New Roman"/>
          <w:sz w:val="24"/>
          <w:szCs w:val="24"/>
        </w:rPr>
        <w:t xml:space="preserve"> – физическое или юридическое лицо, обладающее правом собственности (правом владения, пользования, распоряжения) на земельный участок;</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lastRenderedPageBreak/>
        <w:t>социальная инфраструктура</w:t>
      </w:r>
      <w:r w:rsidRPr="0066170C">
        <w:rPr>
          <w:rFonts w:ascii="Times New Roman" w:hAnsi="Times New Roman" w:cs="Times New Roman"/>
          <w:sz w:val="24"/>
          <w:szCs w:val="24"/>
        </w:rPr>
        <w:t xml:space="preserve"> – система объектов образования, дошкольного воспитания, здравоохранения, социального обеспечения, бытового обслуживания, торговли, культуры, спорта, досуга, иных социально значимых объектов обслуживания населения;</w:t>
      </w:r>
    </w:p>
    <w:p w:rsidR="001F0E04" w:rsidRPr="0066170C" w:rsidRDefault="001F0E04" w:rsidP="00A91A49">
      <w:pPr>
        <w:numPr>
          <w:ilvl w:val="0"/>
          <w:numId w:val="2"/>
        </w:numPr>
        <w:suppressAutoHyphens/>
        <w:spacing w:after="0" w:line="240" w:lineRule="auto"/>
        <w:ind w:left="-1134" w:right="57"/>
        <w:jc w:val="both"/>
      </w:pPr>
      <w:r w:rsidRPr="0066170C">
        <w:rPr>
          <w:rFonts w:ascii="Times New Roman" w:hAnsi="Times New Roman" w:cs="Times New Roman"/>
          <w:b/>
          <w:iCs/>
          <w:sz w:val="24"/>
          <w:szCs w:val="24"/>
        </w:rPr>
        <w:t>территориальная зона</w:t>
      </w:r>
      <w:r w:rsidRPr="0066170C">
        <w:rPr>
          <w:rFonts w:ascii="Times New Roman" w:hAnsi="Times New Roman" w:cs="Times New Roman"/>
          <w:sz w:val="24"/>
          <w:szCs w:val="24"/>
        </w:rPr>
        <w:t xml:space="preserve"> – зона, для которой в настоящих Правилах определены границы и установлены градостроительные регламенты;</w:t>
      </w:r>
    </w:p>
    <w:p w:rsidR="001F0E04" w:rsidRPr="0066170C" w:rsidRDefault="001F0E04" w:rsidP="00A91A49">
      <w:pPr>
        <w:pStyle w:val="ConsPlusNormal"/>
        <w:numPr>
          <w:ilvl w:val="0"/>
          <w:numId w:val="2"/>
        </w:numPr>
        <w:tabs>
          <w:tab w:val="left" w:pos="709"/>
        </w:tabs>
        <w:suppressAutoHyphens/>
        <w:autoSpaceDN/>
        <w:adjustRightInd/>
        <w:ind w:left="-1134"/>
        <w:jc w:val="both"/>
      </w:pPr>
      <w:r w:rsidRPr="0066170C">
        <w:rPr>
          <w:rFonts w:ascii="Times New Roman" w:hAnsi="Times New Roman" w:cs="Times New Roman"/>
          <w:b/>
          <w:sz w:val="24"/>
          <w:szCs w:val="24"/>
        </w:rPr>
        <w:t>территории общего пользования</w:t>
      </w:r>
      <w:r w:rsidRPr="0066170C">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технический регламент</w:t>
      </w:r>
      <w:r w:rsidRPr="0066170C">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1F0E04" w:rsidRPr="0066170C" w:rsidRDefault="001F0E04" w:rsidP="00A91A49">
      <w:pPr>
        <w:numPr>
          <w:ilvl w:val="0"/>
          <w:numId w:val="2"/>
        </w:numPr>
        <w:suppressAutoHyphens/>
        <w:spacing w:after="0" w:line="240" w:lineRule="auto"/>
        <w:ind w:left="-1134" w:right="57"/>
        <w:jc w:val="both"/>
      </w:pPr>
      <w:r w:rsidRPr="0066170C">
        <w:rPr>
          <w:rFonts w:ascii="Times New Roman" w:hAnsi="Times New Roman" w:cs="Times New Roman"/>
          <w:b/>
          <w:iCs/>
          <w:sz w:val="24"/>
          <w:szCs w:val="24"/>
        </w:rPr>
        <w:t>торги</w:t>
      </w:r>
      <w:r>
        <w:rPr>
          <w:rFonts w:ascii="Times New Roman" w:hAnsi="Times New Roman" w:cs="Times New Roman"/>
          <w:b/>
          <w:iCs/>
          <w:sz w:val="24"/>
          <w:szCs w:val="24"/>
        </w:rPr>
        <w:t xml:space="preserve"> (аукцион)</w:t>
      </w:r>
      <w:r w:rsidRPr="0066170C">
        <w:rPr>
          <w:rFonts w:ascii="Times New Roman" w:hAnsi="Times New Roman" w:cs="Times New Roman"/>
          <w:i/>
          <w:iCs/>
          <w:sz w:val="24"/>
          <w:szCs w:val="24"/>
        </w:rPr>
        <w:t xml:space="preserve"> </w:t>
      </w:r>
      <w:r w:rsidRPr="0066170C">
        <w:rPr>
          <w:rFonts w:ascii="Times New Roman" w:hAnsi="Times New Roman" w:cs="Times New Roman"/>
          <w:sz w:val="24"/>
          <w:szCs w:val="24"/>
        </w:rPr>
        <w:t>– способ заключения договора на приобретение права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iCs/>
          <w:sz w:val="24"/>
          <w:szCs w:val="24"/>
        </w:rPr>
        <w:t>улично-дорожная сеть</w:t>
      </w:r>
      <w:r w:rsidRPr="0066170C">
        <w:rPr>
          <w:rFonts w:ascii="Times New Roman" w:hAnsi="Times New Roman" w:cs="Times New Roman"/>
          <w:iCs/>
          <w:sz w:val="24"/>
          <w:szCs w:val="24"/>
        </w:rPr>
        <w:t xml:space="preserve"> – комплекс объектов, включающий в себя магистральные улицы различных категорий общегородского и районного значения, улицы, дороги и проезды в жилых и производственных зонах населенных пунктов, площади, мосты, эстакады, </w:t>
      </w:r>
      <w:r w:rsidRPr="0066170C">
        <w:rPr>
          <w:rFonts w:ascii="Times New Roman" w:hAnsi="Times New Roman" w:cs="Times New Roman"/>
          <w:sz w:val="24"/>
          <w:szCs w:val="24"/>
        </w:rPr>
        <w:t>подземные переходы, разворотные площадки и иное;</w:t>
      </w:r>
    </w:p>
    <w:p w:rsidR="001F0E04" w:rsidRPr="0066170C" w:rsidRDefault="001F0E04" w:rsidP="00A91A49">
      <w:pPr>
        <w:numPr>
          <w:ilvl w:val="0"/>
          <w:numId w:val="2"/>
        </w:numPr>
        <w:suppressAutoHyphens/>
        <w:autoSpaceDE w:val="0"/>
        <w:spacing w:after="0" w:line="240" w:lineRule="auto"/>
        <w:ind w:left="-1134"/>
        <w:jc w:val="both"/>
      </w:pPr>
      <w:r w:rsidRPr="0066170C">
        <w:rPr>
          <w:rFonts w:ascii="Times New Roman" w:hAnsi="Times New Roman" w:cs="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66170C">
        <w:rPr>
          <w:rFonts w:ascii="Times New Roman" w:hAnsi="Times New Roman" w:cs="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в соответствии со статьёй 39 Градостроительного кодекса.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 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w:t>
      </w:r>
    </w:p>
    <w:p w:rsidR="001F0E04" w:rsidRPr="00DE5239" w:rsidRDefault="001F0E04" w:rsidP="00A91A49">
      <w:pPr>
        <w:numPr>
          <w:ilvl w:val="0"/>
          <w:numId w:val="2"/>
        </w:numPr>
        <w:autoSpaceDE w:val="0"/>
        <w:autoSpaceDN w:val="0"/>
        <w:adjustRightInd w:val="0"/>
        <w:spacing w:after="0" w:line="240" w:lineRule="auto"/>
        <w:ind w:left="-1134"/>
        <w:jc w:val="both"/>
        <w:rPr>
          <w:rFonts w:ascii="Times New Roman" w:hAnsi="Times New Roman" w:cs="Times New Roman"/>
          <w:bCs/>
          <w:color w:val="FF0000"/>
          <w:sz w:val="24"/>
          <w:szCs w:val="24"/>
        </w:rPr>
      </w:pPr>
      <w:r w:rsidRPr="00DE5239">
        <w:rPr>
          <w:rFonts w:ascii="Times New Roman" w:hAnsi="Times New Roman" w:cs="Times New Roman"/>
          <w:b/>
          <w:bCs/>
          <w:color w:val="FF0000"/>
          <w:sz w:val="24"/>
          <w:szCs w:val="24"/>
        </w:rPr>
        <w:t>деятельность по комплексному и устойчивому развитию территории</w:t>
      </w:r>
      <w:r w:rsidRPr="00DE5239">
        <w:rPr>
          <w:rFonts w:ascii="Times New Roman" w:hAnsi="Times New Roman" w:cs="Times New Roman"/>
          <w:bCs/>
          <w:color w:val="FF0000"/>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этажность</w:t>
      </w:r>
      <w:r w:rsidRPr="0066170C">
        <w:rPr>
          <w:rFonts w:ascii="Times New Roman" w:hAnsi="Times New Roman" w:cs="Times New Roman"/>
          <w:sz w:val="24"/>
          <w:szCs w:val="24"/>
        </w:rPr>
        <w:t xml:space="preserve"> – число наземных этажей здания, в том числе технический этаж, мансардный этаж, а также цокольный этаж, если верх его перекрытия находится выше средней планировочной отметки земли не менее чем на 2 м;</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этаж мансардный (мансарда)</w:t>
      </w:r>
      <w:r w:rsidRPr="0066170C">
        <w:rPr>
          <w:rFonts w:ascii="Times New Roman" w:hAnsi="Times New Roman" w:cs="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этаж надземный</w:t>
      </w:r>
      <w:r w:rsidRPr="0066170C">
        <w:rPr>
          <w:rFonts w:ascii="Times New Roman" w:hAnsi="Times New Roman" w:cs="Times New Roman"/>
          <w:sz w:val="24"/>
          <w:szCs w:val="24"/>
        </w:rPr>
        <w:t xml:space="preserve"> - этаж при отметке пола помещений не ниже планировочной отметки земли;</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lastRenderedPageBreak/>
        <w:t>этаж подвальный</w:t>
      </w:r>
      <w:r w:rsidRPr="0066170C">
        <w:rPr>
          <w:rFonts w:ascii="Times New Roman" w:hAnsi="Times New Roman" w:cs="Times New Roman"/>
          <w:sz w:val="24"/>
          <w:szCs w:val="24"/>
        </w:rPr>
        <w:t xml:space="preserve"> - этаж при отметке пола помещений ниже планировочной отметки земли более чем на половину высоты помещения;</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этаж технический</w:t>
      </w:r>
      <w:r w:rsidRPr="0066170C">
        <w:rPr>
          <w:rFonts w:ascii="Times New Roman" w:hAnsi="Times New Roman" w:cs="Times New Roman"/>
          <w:sz w:val="24"/>
          <w:szCs w:val="24"/>
        </w:rPr>
        <w:t xml:space="preserve">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p>
    <w:p w:rsidR="001F0E04" w:rsidRPr="0066170C" w:rsidRDefault="001F0E04" w:rsidP="00A91A49">
      <w:pPr>
        <w:numPr>
          <w:ilvl w:val="0"/>
          <w:numId w:val="2"/>
        </w:numPr>
        <w:suppressAutoHyphens/>
        <w:autoSpaceDE w:val="0"/>
        <w:spacing w:after="0" w:line="240" w:lineRule="auto"/>
        <w:ind w:left="-1134" w:right="57"/>
        <w:jc w:val="both"/>
      </w:pPr>
      <w:r w:rsidRPr="0066170C">
        <w:rPr>
          <w:rFonts w:ascii="Times New Roman" w:hAnsi="Times New Roman" w:cs="Times New Roman"/>
          <w:b/>
          <w:sz w:val="24"/>
          <w:szCs w:val="24"/>
        </w:rPr>
        <w:t>этаж цокольный</w:t>
      </w:r>
      <w:r w:rsidRPr="0066170C">
        <w:rPr>
          <w:rFonts w:ascii="Times New Roman" w:hAnsi="Times New Roman" w:cs="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1F0E04" w:rsidRPr="0066170C" w:rsidRDefault="001F0E04" w:rsidP="00A91A49">
      <w:pPr>
        <w:numPr>
          <w:ilvl w:val="0"/>
          <w:numId w:val="2"/>
        </w:numPr>
        <w:suppressAutoHyphens/>
        <w:autoSpaceDE w:val="0"/>
        <w:spacing w:after="0" w:line="240" w:lineRule="auto"/>
        <w:ind w:left="-1134" w:right="57"/>
        <w:jc w:val="both"/>
        <w:rPr>
          <w:rFonts w:ascii="Times New Roman" w:hAnsi="Times New Roman" w:cs="Times New Roman"/>
          <w:sz w:val="24"/>
          <w:szCs w:val="24"/>
        </w:rPr>
      </w:pPr>
      <w:r w:rsidRPr="0066170C">
        <w:rPr>
          <w:rFonts w:ascii="Times New Roman" w:hAnsi="Times New Roman" w:cs="Times New Roman"/>
          <w:b/>
          <w:sz w:val="24"/>
          <w:szCs w:val="24"/>
        </w:rPr>
        <w:t>официальный сайт</w:t>
      </w:r>
      <w:r w:rsidRPr="0066170C">
        <w:rPr>
          <w:rFonts w:ascii="Times New Roman" w:hAnsi="Times New Roman" w:cs="Times New Roman"/>
          <w:sz w:val="24"/>
          <w:szCs w:val="24"/>
        </w:rPr>
        <w:t xml:space="preserve"> для размещения информации в сфере градостроительной деятельности - официальный сайт Родниковского муниципального района  </w:t>
      </w:r>
      <w:hyperlink r:id="rId14" w:history="1">
        <w:r w:rsidRPr="0066170C">
          <w:rPr>
            <w:rStyle w:val="af1"/>
            <w:rFonts w:ascii="Times New Roman" w:hAnsi="Times New Roman"/>
            <w:sz w:val="24"/>
            <w:szCs w:val="24"/>
            <w:lang w:val="en-US"/>
          </w:rPr>
          <w:t>http</w:t>
        </w:r>
        <w:r w:rsidRPr="0066170C">
          <w:rPr>
            <w:rStyle w:val="af1"/>
            <w:rFonts w:ascii="Times New Roman" w:hAnsi="Times New Roman"/>
            <w:sz w:val="24"/>
            <w:szCs w:val="24"/>
          </w:rPr>
          <w:t>://</w:t>
        </w:r>
        <w:r w:rsidRPr="0066170C">
          <w:rPr>
            <w:rStyle w:val="af1"/>
            <w:rFonts w:ascii="Times New Roman" w:hAnsi="Times New Roman"/>
            <w:sz w:val="24"/>
            <w:szCs w:val="24"/>
            <w:lang w:val="en-US"/>
          </w:rPr>
          <w:t>www</w:t>
        </w:r>
        <w:r w:rsidRPr="0066170C">
          <w:rPr>
            <w:rStyle w:val="af1"/>
            <w:rFonts w:ascii="Times New Roman" w:hAnsi="Times New Roman"/>
            <w:sz w:val="24"/>
            <w:szCs w:val="24"/>
          </w:rPr>
          <w:t>.</w:t>
        </w:r>
        <w:r w:rsidRPr="0066170C">
          <w:rPr>
            <w:rStyle w:val="af1"/>
            <w:rFonts w:ascii="Times New Roman" w:hAnsi="Times New Roman"/>
            <w:sz w:val="24"/>
            <w:szCs w:val="24"/>
            <w:lang w:val="en-US"/>
          </w:rPr>
          <w:t>rodniki</w:t>
        </w:r>
        <w:r w:rsidRPr="0066170C">
          <w:rPr>
            <w:rStyle w:val="af1"/>
            <w:rFonts w:ascii="Times New Roman" w:hAnsi="Times New Roman"/>
            <w:sz w:val="24"/>
            <w:szCs w:val="24"/>
          </w:rPr>
          <w:t>-37.</w:t>
        </w:r>
        <w:r w:rsidRPr="0066170C">
          <w:rPr>
            <w:rStyle w:val="af1"/>
            <w:rFonts w:ascii="Times New Roman" w:hAnsi="Times New Roman"/>
            <w:sz w:val="24"/>
            <w:szCs w:val="24"/>
            <w:lang w:val="en-US"/>
          </w:rPr>
          <w:t>ru</w:t>
        </w:r>
      </w:hyperlink>
      <w:r w:rsidRPr="0066170C">
        <w:rPr>
          <w:rFonts w:ascii="Times New Roman" w:hAnsi="Times New Roman" w:cs="Times New Roman"/>
          <w:sz w:val="24"/>
          <w:szCs w:val="24"/>
        </w:rPr>
        <w:t>, (далее – официальный сайт);</w:t>
      </w:r>
    </w:p>
    <w:p w:rsidR="001F0E04" w:rsidRPr="00C21AD6" w:rsidRDefault="001F0E04" w:rsidP="00A91A49">
      <w:pPr>
        <w:numPr>
          <w:ilvl w:val="0"/>
          <w:numId w:val="2"/>
        </w:numPr>
        <w:suppressAutoHyphens/>
        <w:spacing w:after="0" w:line="240" w:lineRule="auto"/>
        <w:ind w:left="-1134" w:right="57"/>
        <w:jc w:val="both"/>
      </w:pPr>
      <w:r w:rsidRPr="0066170C">
        <w:rPr>
          <w:rFonts w:ascii="Times New Roman" w:hAnsi="Times New Roman" w:cs="Times New Roman"/>
          <w:b/>
          <w:sz w:val="24"/>
          <w:szCs w:val="24"/>
        </w:rPr>
        <w:t>иные понятия</w:t>
      </w:r>
      <w:r w:rsidRPr="0066170C">
        <w:rPr>
          <w:rFonts w:ascii="Times New Roman" w:hAnsi="Times New Roman" w:cs="Times New Roman"/>
          <w:sz w:val="24"/>
          <w:szCs w:val="24"/>
        </w:rPr>
        <w:t>, употребляемые в настоящих Правилах, применяются в значениях, используемых в федеральном законодательстве.</w:t>
      </w:r>
    </w:p>
    <w:p w:rsidR="001F0E04" w:rsidRPr="00C21AD6" w:rsidRDefault="001F0E04" w:rsidP="00A91A49">
      <w:pPr>
        <w:spacing w:after="0" w:line="240" w:lineRule="auto"/>
        <w:ind w:left="-1134" w:right="57" w:firstLine="709"/>
        <w:jc w:val="both"/>
        <w:rPr>
          <w:rFonts w:ascii="Times New Roman" w:hAnsi="Times New Roman" w:cs="Times New Roman"/>
          <w:b/>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2. Сфера применения настоящих Правил</w:t>
      </w:r>
    </w:p>
    <w:p w:rsidR="001F0E04" w:rsidRPr="00C21AD6" w:rsidRDefault="001F0E04" w:rsidP="00A91A49">
      <w:pPr>
        <w:spacing w:after="0" w:line="240" w:lineRule="auto"/>
        <w:ind w:left="-1134" w:right="57" w:firstLine="709"/>
        <w:jc w:val="both"/>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 xml:space="preserve">1. Настоящие Правила подлежат применению на всей территории поселения, включая входящие в его состав населенные пункты в границах, установленных согласно Закону Ивановской области. </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Настоящие Правила обязательны для исполнения всеми субъектами градостроительных отношений.</w:t>
      </w:r>
    </w:p>
    <w:p w:rsidR="001F0E04" w:rsidRPr="00C21AD6" w:rsidRDefault="001F0E04" w:rsidP="00A91A49">
      <w:pPr>
        <w:spacing w:after="0" w:line="240" w:lineRule="auto"/>
        <w:ind w:left="-1134" w:right="57"/>
        <w:jc w:val="both"/>
        <w:rPr>
          <w:rFonts w:ascii="Times New Roman" w:hAnsi="Times New Roman" w:cs="Times New Roman"/>
          <w:b/>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3. Назначение и содержание настоящих Правил</w:t>
      </w:r>
    </w:p>
    <w:p w:rsidR="001F0E04" w:rsidRPr="00C21AD6" w:rsidRDefault="001F0E04" w:rsidP="00A91A49">
      <w:pPr>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Настоящие Правила разрабатываются в целях:</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создания условий для устойчивого развития территории поселения, сохранения окружающей среды и объектов культурного наследия;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создания условий для планировки территории поселения;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Настоящие Правила включают в себя:</w:t>
      </w:r>
    </w:p>
    <w:p w:rsidR="001F0E04" w:rsidRDefault="001F0E04" w:rsidP="00A91A49">
      <w:pPr>
        <w:spacing w:after="0" w:line="240" w:lineRule="auto"/>
        <w:ind w:left="-1134" w:right="57" w:firstLine="709"/>
        <w:jc w:val="both"/>
        <w:rPr>
          <w:rFonts w:ascii="Times New Roman" w:hAnsi="Times New Roman" w:cs="Times New Roman"/>
          <w:sz w:val="24"/>
          <w:szCs w:val="24"/>
        </w:rPr>
      </w:pPr>
      <w:r w:rsidRPr="00C21AD6">
        <w:rPr>
          <w:rFonts w:ascii="Times New Roman" w:hAnsi="Times New Roman" w:cs="Times New Roman"/>
          <w:sz w:val="24"/>
          <w:szCs w:val="24"/>
        </w:rPr>
        <w:t>1) порядок применения настоящих Правил и внесения в них изменений (общие положения);</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3) градостроительные регламенты.</w:t>
      </w:r>
    </w:p>
    <w:p w:rsidR="001F0E04" w:rsidRPr="00C21AD6" w:rsidRDefault="001F0E04" w:rsidP="00A91A49">
      <w:pPr>
        <w:spacing w:after="0" w:line="240" w:lineRule="auto"/>
        <w:ind w:left="-1134" w:right="57" w:firstLine="709"/>
        <w:jc w:val="both"/>
      </w:pPr>
      <w:r>
        <w:rPr>
          <w:rFonts w:ascii="Times New Roman" w:hAnsi="Times New Roman" w:cs="Times New Roman"/>
          <w:sz w:val="24"/>
          <w:szCs w:val="24"/>
        </w:rPr>
        <w:t>3</w:t>
      </w:r>
      <w:r w:rsidRPr="00C21AD6">
        <w:rPr>
          <w:rFonts w:ascii="Times New Roman" w:hAnsi="Times New Roman" w:cs="Times New Roman"/>
          <w:sz w:val="24"/>
          <w:szCs w:val="24"/>
        </w:rPr>
        <w:t>) карту градостроительного зонирования;</w:t>
      </w:r>
    </w:p>
    <w:p w:rsidR="001F0E04" w:rsidRPr="00C21AD6" w:rsidRDefault="001F0E04" w:rsidP="00A91A49">
      <w:pPr>
        <w:spacing w:after="0" w:line="240" w:lineRule="auto"/>
        <w:ind w:left="-1134" w:right="57" w:firstLine="709"/>
        <w:jc w:val="both"/>
        <w:rPr>
          <w:rFonts w:ascii="Times New Roman" w:hAnsi="Times New Roman" w:cs="Times New Roman"/>
          <w:b/>
          <w:sz w:val="24"/>
          <w:szCs w:val="24"/>
        </w:rPr>
      </w:pPr>
    </w:p>
    <w:p w:rsidR="001F0E04" w:rsidRPr="00C21AD6" w:rsidRDefault="001F0E04" w:rsidP="00A91A49">
      <w:pPr>
        <w:spacing w:after="0"/>
        <w:ind w:left="-1134" w:right="57" w:firstLine="709"/>
        <w:jc w:val="center"/>
      </w:pPr>
      <w:r w:rsidRPr="00C21AD6">
        <w:rPr>
          <w:rFonts w:ascii="Times New Roman" w:hAnsi="Times New Roman" w:cs="Times New Roman"/>
          <w:b/>
          <w:bCs/>
          <w:sz w:val="24"/>
          <w:szCs w:val="24"/>
        </w:rPr>
        <w:t>Статья 4. Цели градостроительного зонирования</w:t>
      </w:r>
    </w:p>
    <w:p w:rsidR="001F0E04" w:rsidRPr="00C21AD6" w:rsidRDefault="001F0E04" w:rsidP="00A91A49">
      <w:pPr>
        <w:spacing w:after="0"/>
        <w:ind w:left="-1134" w:right="57" w:firstLine="709"/>
        <w:jc w:val="both"/>
        <w:rPr>
          <w:rFonts w:ascii="Times New Roman" w:hAnsi="Times New Roman" w:cs="Times New Roman"/>
          <w:b/>
          <w:bCs/>
          <w:sz w:val="24"/>
          <w:szCs w:val="24"/>
        </w:rPr>
      </w:pPr>
    </w:p>
    <w:p w:rsidR="001F0E04" w:rsidRPr="00C21AD6" w:rsidRDefault="001F0E04" w:rsidP="00A91A49">
      <w:pPr>
        <w:pStyle w:val="ConsNormal"/>
        <w:widowControl/>
        <w:ind w:left="-1134" w:right="57" w:firstLine="709"/>
        <w:jc w:val="both"/>
      </w:pPr>
      <w:r w:rsidRPr="00C21AD6">
        <w:rPr>
          <w:rFonts w:ascii="Times New Roman" w:hAnsi="Times New Roman" w:cs="Times New Roman"/>
          <w:sz w:val="24"/>
          <w:szCs w:val="24"/>
        </w:rPr>
        <w:t>Целями введения системы регулирования землепользования и застройки, основанной на градостроительном зонировании, является:</w:t>
      </w:r>
    </w:p>
    <w:p w:rsidR="001F0E04" w:rsidRPr="00C21AD6" w:rsidRDefault="001F0E04" w:rsidP="00A91A49">
      <w:pPr>
        <w:pStyle w:val="ConsNormal"/>
        <w:widowControl/>
        <w:ind w:left="-1134" w:right="57" w:firstLine="709"/>
        <w:jc w:val="both"/>
      </w:pPr>
      <w:r w:rsidRPr="00C21AD6">
        <w:rPr>
          <w:rFonts w:ascii="Times New Roman" w:hAnsi="Times New Roman" w:cs="Times New Roman"/>
          <w:sz w:val="24"/>
          <w:szCs w:val="24"/>
        </w:rPr>
        <w:t>1) обеспечение условий для реализации планов и программ развития поселения, систем инженерного обеспечения и социального обслуживания, сохранения культурно-исторической и природной среды;</w:t>
      </w:r>
    </w:p>
    <w:p w:rsidR="001F0E04" w:rsidRPr="00C21AD6" w:rsidRDefault="001F0E04" w:rsidP="00A91A49">
      <w:pPr>
        <w:pStyle w:val="ConsNormal"/>
        <w:widowControl/>
        <w:ind w:left="-1134" w:right="57" w:firstLine="709"/>
        <w:jc w:val="both"/>
      </w:pPr>
      <w:r w:rsidRPr="00C21AD6">
        <w:rPr>
          <w:rFonts w:ascii="Times New Roman" w:hAnsi="Times New Roman" w:cs="Times New Roman"/>
          <w:sz w:val="24"/>
          <w:szCs w:val="24"/>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капитального строительства;</w:t>
      </w:r>
    </w:p>
    <w:p w:rsidR="001F0E04" w:rsidRPr="00C21AD6" w:rsidRDefault="001F0E04" w:rsidP="00A91A49">
      <w:pPr>
        <w:pStyle w:val="ConsNormal"/>
        <w:widowControl/>
        <w:ind w:left="-1134" w:right="57" w:firstLine="709"/>
        <w:jc w:val="both"/>
      </w:pPr>
      <w:r w:rsidRPr="00C21AD6">
        <w:rPr>
          <w:rFonts w:ascii="Times New Roman" w:hAnsi="Times New Roman" w:cs="Times New Roman"/>
          <w:sz w:val="24"/>
          <w:szCs w:val="24"/>
        </w:rPr>
        <w:t>3) создание благоприятных условий для привлечения инвестиций в строительство и обустройство земельных участков и объектов капитального строительства посредством предоставления инвесторам возможности выбора наиболее эффективного вида их использования в соответствии с градостроительным регламентом.</w:t>
      </w:r>
    </w:p>
    <w:p w:rsidR="001F0E04" w:rsidRPr="00C21AD6" w:rsidRDefault="001F0E04" w:rsidP="00A91A49">
      <w:pPr>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5. Объекты и субъекты градостроительных отношений</w:t>
      </w:r>
    </w:p>
    <w:p w:rsidR="001F0E04" w:rsidRPr="00C21AD6" w:rsidRDefault="001F0E04" w:rsidP="00A91A49">
      <w:pPr>
        <w:spacing w:after="0" w:line="240" w:lineRule="auto"/>
        <w:ind w:left="-1134" w:right="57" w:firstLine="709"/>
        <w:jc w:val="both"/>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Объектами градостроительных отношений в муниципальном образовании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 является его территория, а также земельные участки и объекты капитального строительства, объекты, не являющиеся объектами капитального строительства, расположенные в границах поселения.</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Субъектами градостроительных отношений на территории поселения являются:</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органы государственной власти и органы местного самоуправления;</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физические и юридические лица.</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r w:rsidRPr="00C21AD6">
        <w:rPr>
          <w:rFonts w:ascii="Times New Roman" w:hAnsi="Times New Roman" w:cs="Times New Roman"/>
          <w:b/>
          <w:bCs/>
          <w:sz w:val="24"/>
          <w:szCs w:val="24"/>
        </w:rPr>
        <w:t>Статья 6. Полномочия Совета Родниковского муниципального района в области землепользования и застройки</w:t>
      </w:r>
    </w:p>
    <w:p w:rsidR="001F0E04" w:rsidRPr="00C21AD6" w:rsidRDefault="001F0E04" w:rsidP="00A91A49">
      <w:pPr>
        <w:spacing w:after="0" w:line="240" w:lineRule="auto"/>
        <w:ind w:left="-1134" w:firstLine="709"/>
        <w:jc w:val="center"/>
        <w:rPr>
          <w:rFonts w:ascii="Times New Roman" w:hAnsi="Times New Roman" w:cs="Times New Roman"/>
        </w:rPr>
      </w:pP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 xml:space="preserve">К полномочиям Совета Родниковского муниципального района (далее Совет) района в области </w:t>
      </w:r>
      <w:r w:rsidRPr="00C21AD6">
        <w:rPr>
          <w:rFonts w:ascii="Times New Roman" w:hAnsi="Times New Roman" w:cs="Times New Roman"/>
          <w:sz w:val="24"/>
          <w:szCs w:val="24"/>
        </w:rPr>
        <w:t xml:space="preserve">землепользования и застройки </w:t>
      </w:r>
      <w:r w:rsidRPr="00C21AD6">
        <w:rPr>
          <w:rFonts w:ascii="Times New Roman" w:hAnsi="Times New Roman" w:cs="Times New Roman"/>
          <w:bCs/>
          <w:sz w:val="24"/>
          <w:szCs w:val="24"/>
        </w:rPr>
        <w:t>относятся:</w:t>
      </w:r>
    </w:p>
    <w:p w:rsidR="001F0E04" w:rsidRPr="00C21AD6" w:rsidRDefault="001F0E04" w:rsidP="00A91A49">
      <w:pPr>
        <w:pStyle w:val="af9"/>
        <w:widowControl w:val="0"/>
        <w:spacing w:after="0"/>
        <w:ind w:left="-1134" w:firstLine="567"/>
        <w:jc w:val="both"/>
      </w:pPr>
      <w:r w:rsidRPr="00C21AD6">
        <w:t>1) установление в интересах населения и в соответствии с законодательством условий для использования земель, находящихся в границах поселения;</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bCs/>
          <w:sz w:val="24"/>
          <w:szCs w:val="24"/>
        </w:rPr>
        <w:t xml:space="preserve">2) утверждение документов территориального планирования сельского поселения, в том числе генерального плана поселения, </w:t>
      </w:r>
      <w:r w:rsidRPr="00C21AD6">
        <w:rPr>
          <w:rFonts w:ascii="Times New Roman" w:hAnsi="Times New Roman" w:cs="Times New Roman"/>
          <w:sz w:val="24"/>
          <w:szCs w:val="24"/>
        </w:rPr>
        <w:t>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bCs/>
          <w:sz w:val="24"/>
          <w:szCs w:val="24"/>
        </w:rPr>
        <w:t>3) утверждение местных нормативов градостроительного проектирования сельского поселения, муниципального района;</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
          <w:bCs/>
          <w:sz w:val="24"/>
          <w:szCs w:val="24"/>
        </w:rPr>
      </w:pPr>
      <w:r w:rsidRPr="00C21AD6">
        <w:rPr>
          <w:rFonts w:ascii="Times New Roman" w:hAnsi="Times New Roman" w:cs="Times New Roman"/>
          <w:sz w:val="24"/>
          <w:szCs w:val="24"/>
        </w:rPr>
        <w:t>4) утверждение правил землепользования и застройки сельского поселения, внесение в них изменений;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5)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
          <w:bCs/>
          <w:sz w:val="24"/>
          <w:szCs w:val="24"/>
        </w:rPr>
      </w:pPr>
      <w:r w:rsidRPr="00C21AD6">
        <w:rPr>
          <w:rFonts w:ascii="Times New Roman" w:hAnsi="Times New Roman" w:cs="Times New Roman"/>
          <w:sz w:val="24"/>
          <w:szCs w:val="24"/>
        </w:rPr>
        <w:t>6) установление ставок земельного налога и арендной платы за землю;</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
          <w:bCs/>
          <w:sz w:val="24"/>
          <w:szCs w:val="24"/>
        </w:rPr>
      </w:pPr>
      <w:r w:rsidRPr="00C21AD6">
        <w:rPr>
          <w:rFonts w:ascii="Times New Roman" w:hAnsi="Times New Roman" w:cs="Times New Roman"/>
          <w:sz w:val="24"/>
          <w:szCs w:val="24"/>
        </w:rPr>
        <w:t>7) осуществление контроля за исполнением настоящих Правил, деятельностью органов местного самоуправления, уполномоченных в области землепользования и застройки, в пределах своей компетенции;</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8) иные полномочия, отнесенные к компетенции Совета Родниковского муниципального района Уставом Родниковского муниципального района в соответствии с действующим законодательством Российской Федерации.</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
          <w:bCs/>
          <w:sz w:val="24"/>
          <w:szCs w:val="24"/>
        </w:rPr>
      </w:pPr>
    </w:p>
    <w:p w:rsidR="001F0E04" w:rsidRPr="00C21AD6" w:rsidRDefault="001F0E04" w:rsidP="00A91A49">
      <w:pPr>
        <w:autoSpaceDE w:val="0"/>
        <w:autoSpaceDN w:val="0"/>
        <w:adjustRightInd w:val="0"/>
        <w:spacing w:after="0" w:line="240" w:lineRule="auto"/>
        <w:ind w:left="-1134" w:firstLine="540"/>
        <w:jc w:val="center"/>
        <w:rPr>
          <w:rFonts w:ascii="Times New Roman" w:hAnsi="Times New Roman" w:cs="Times New Roman"/>
          <w:b/>
          <w:bCs/>
          <w:sz w:val="24"/>
          <w:szCs w:val="24"/>
        </w:rPr>
      </w:pPr>
      <w:r w:rsidRPr="00C21AD6">
        <w:rPr>
          <w:rFonts w:ascii="Times New Roman" w:hAnsi="Times New Roman" w:cs="Times New Roman"/>
          <w:b/>
          <w:bCs/>
          <w:sz w:val="24"/>
          <w:szCs w:val="24"/>
        </w:rPr>
        <w:t>Статья 7. Полномочия Администрации Родниковского муниципального района в области землепользования и застройки</w:t>
      </w:r>
    </w:p>
    <w:p w:rsidR="001F0E04" w:rsidRPr="00C21AD6" w:rsidRDefault="001F0E04" w:rsidP="00A91A49">
      <w:pPr>
        <w:autoSpaceDE w:val="0"/>
        <w:autoSpaceDN w:val="0"/>
        <w:adjustRightInd w:val="0"/>
        <w:spacing w:after="0" w:line="240" w:lineRule="auto"/>
        <w:ind w:left="-1134" w:firstLine="540"/>
        <w:jc w:val="center"/>
        <w:rPr>
          <w:rFonts w:ascii="Times New Roman" w:hAnsi="Times New Roman" w:cs="Times New Roman"/>
          <w:b/>
          <w:bCs/>
          <w:sz w:val="24"/>
          <w:szCs w:val="24"/>
        </w:rPr>
      </w:pPr>
    </w:p>
    <w:p w:rsidR="001F0E04" w:rsidRPr="00C21AD6" w:rsidRDefault="001F0E04" w:rsidP="00A91A49">
      <w:pPr>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1. К полномочиям Администрации Родниковского муниципального района (далее – Администрация) в области землепользования и застройки относятся:</w:t>
      </w:r>
    </w:p>
    <w:p w:rsidR="001F0E04" w:rsidRPr="00C21AD6" w:rsidRDefault="001F0E04" w:rsidP="00A91A49">
      <w:pPr>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1) разработка и реализация муниципальных целевых программ в области рационального использования и охраны земель, находящихся в границах поселения, и градостроительной деятельности;</w:t>
      </w:r>
    </w:p>
    <w:p w:rsidR="001F0E04" w:rsidRPr="00C21AD6" w:rsidRDefault="001F0E04" w:rsidP="00A91A49">
      <w:pPr>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2) обеспечение разработки проектов документов территориального планирования, направление проектов, в том числе внесения в них изменений, на утверждение в Совет;</w:t>
      </w:r>
    </w:p>
    <w:p w:rsidR="001F0E04" w:rsidRPr="00C21AD6" w:rsidRDefault="001F0E04" w:rsidP="00A91A49">
      <w:pPr>
        <w:pStyle w:val="ConsNormal"/>
        <w:ind w:left="-1134" w:right="0" w:firstLine="567"/>
        <w:jc w:val="both"/>
        <w:rPr>
          <w:rFonts w:ascii="Times New Roman" w:hAnsi="Times New Roman" w:cs="Times New Roman"/>
          <w:sz w:val="24"/>
          <w:szCs w:val="24"/>
        </w:rPr>
      </w:pPr>
      <w:r w:rsidRPr="00C21AD6">
        <w:rPr>
          <w:rFonts w:ascii="Times New Roman" w:hAnsi="Times New Roman" w:cs="Times New Roman"/>
          <w:sz w:val="24"/>
          <w:szCs w:val="24"/>
        </w:rPr>
        <w:t xml:space="preserve">3) обеспечение разработки проекта генерального плана поселения, направление проекта генерального плана поселения, в том числе внесения в него изменений, на утверждение в Совет; </w:t>
      </w:r>
    </w:p>
    <w:p w:rsidR="001F0E04" w:rsidRPr="00C21AD6" w:rsidRDefault="001F0E04" w:rsidP="00A91A49">
      <w:pPr>
        <w:pStyle w:val="ConsNormal"/>
        <w:ind w:left="-1134" w:right="0" w:firstLine="567"/>
        <w:jc w:val="both"/>
        <w:rPr>
          <w:rFonts w:ascii="Times New Roman" w:hAnsi="Times New Roman" w:cs="Times New Roman"/>
          <w:sz w:val="24"/>
          <w:szCs w:val="24"/>
        </w:rPr>
      </w:pPr>
      <w:r w:rsidRPr="00C21AD6">
        <w:rPr>
          <w:rFonts w:ascii="Times New Roman" w:hAnsi="Times New Roman" w:cs="Times New Roman"/>
          <w:sz w:val="24"/>
          <w:szCs w:val="24"/>
        </w:rPr>
        <w:t xml:space="preserve">4) принятие решения о подготовке проекта правил землепользования и застройки с установлением этапов градостроительного зонирования применительно ко всей территории поселения либо к различным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 направление правил землепользования и застройки, в том числе внесения в них изменений, на </w:t>
      </w:r>
      <w:r w:rsidRPr="00C21AD6">
        <w:rPr>
          <w:rFonts w:ascii="Times New Roman" w:hAnsi="Times New Roman" w:cs="Times New Roman"/>
          <w:sz w:val="24"/>
          <w:szCs w:val="24"/>
        </w:rPr>
        <w:lastRenderedPageBreak/>
        <w:t>утверждение в Совет;</w:t>
      </w:r>
    </w:p>
    <w:p w:rsidR="001F0E04" w:rsidRPr="00C21AD6" w:rsidRDefault="001F0E04" w:rsidP="00A91A49">
      <w:pPr>
        <w:pStyle w:val="ConsNormal"/>
        <w:ind w:left="-1134" w:right="0" w:firstLine="567"/>
        <w:jc w:val="both"/>
        <w:rPr>
          <w:rFonts w:ascii="Times New Roman" w:hAnsi="Times New Roman" w:cs="Times New Roman"/>
          <w:sz w:val="24"/>
          <w:szCs w:val="24"/>
        </w:rPr>
      </w:pPr>
      <w:r w:rsidRPr="00C21AD6">
        <w:rPr>
          <w:rFonts w:ascii="Times New Roman" w:hAnsi="Times New Roman" w:cs="Times New Roman"/>
          <w:sz w:val="24"/>
          <w:szCs w:val="24"/>
        </w:rPr>
        <w:t xml:space="preserve">5) утверждение подготовленной на основе генерального плана поселения документации по планировке территории </w:t>
      </w:r>
      <w:r w:rsidRPr="00C21AD6">
        <w:rPr>
          <w:rFonts w:ascii="Times New Roman" w:hAnsi="Times New Roman" w:cs="Times New Roman"/>
          <w:bCs/>
          <w:sz w:val="24"/>
          <w:szCs w:val="24"/>
          <w:lang w:eastAsia="ru-RU"/>
        </w:rPr>
        <w:t>в случаях, предусмотренных Градостроительным Кодексом</w:t>
      </w:r>
      <w:r w:rsidRPr="00C21AD6">
        <w:rPr>
          <w:rFonts w:ascii="Times New Roman" w:hAnsi="Times New Roman" w:cs="Times New Roman"/>
          <w:sz w:val="24"/>
          <w:szCs w:val="24"/>
        </w:rPr>
        <w:t xml:space="preserve">; </w:t>
      </w:r>
    </w:p>
    <w:p w:rsidR="001F0E04" w:rsidRPr="00C21AD6" w:rsidRDefault="001F0E04" w:rsidP="00A91A49">
      <w:pPr>
        <w:pStyle w:val="ConsNormal"/>
        <w:ind w:left="-1134" w:right="0" w:firstLine="567"/>
        <w:jc w:val="both"/>
        <w:rPr>
          <w:rFonts w:ascii="Times New Roman" w:hAnsi="Times New Roman" w:cs="Times New Roman"/>
          <w:sz w:val="24"/>
          <w:szCs w:val="24"/>
        </w:rPr>
      </w:pPr>
      <w:r w:rsidRPr="00C21AD6">
        <w:rPr>
          <w:rFonts w:ascii="Times New Roman" w:hAnsi="Times New Roman" w:cs="Times New Roman"/>
          <w:sz w:val="24"/>
          <w:szCs w:val="24"/>
        </w:rPr>
        <w:t>6) резервирование и изъятие, в том числе путем выкупа, земельных участков в границах поселения для муниципальных нужд;</w:t>
      </w:r>
    </w:p>
    <w:p w:rsidR="001F0E04" w:rsidRPr="00C21AD6" w:rsidRDefault="001F0E04" w:rsidP="00A91A49">
      <w:pPr>
        <w:pStyle w:val="ConsNormal"/>
        <w:ind w:left="-1134" w:right="0" w:firstLine="567"/>
        <w:jc w:val="both"/>
        <w:rPr>
          <w:rFonts w:ascii="Times New Roman" w:hAnsi="Times New Roman" w:cs="Times New Roman"/>
          <w:sz w:val="24"/>
          <w:szCs w:val="24"/>
        </w:rPr>
      </w:pPr>
      <w:r w:rsidRPr="00C21AD6">
        <w:rPr>
          <w:rFonts w:ascii="Times New Roman" w:hAnsi="Times New Roman" w:cs="Times New Roman"/>
          <w:sz w:val="24"/>
          <w:szCs w:val="24"/>
        </w:rPr>
        <w:t>7) осуществление земельного контроля за использованием земель сельского поселения;</w:t>
      </w:r>
    </w:p>
    <w:p w:rsidR="001F0E04" w:rsidRPr="00C21AD6" w:rsidRDefault="001F0E04" w:rsidP="00A91A49">
      <w:pPr>
        <w:pStyle w:val="af9"/>
        <w:widowControl w:val="0"/>
        <w:spacing w:after="0"/>
        <w:ind w:left="-1134" w:firstLine="567"/>
        <w:jc w:val="both"/>
      </w:pPr>
      <w:r w:rsidRPr="00C21AD6">
        <w:t xml:space="preserve">8) вынесение на общественные обсуждения или публичные слушания проектов генерального плана, правил землепользования и застройки, проектов планировки территорий и проектов межевания территорий, а также вопросов предоставления разрешений на условно разрешенный вид использования земельных участков и объектов капитального строительства, вопросов предоставления разрешений на отклонения от предельных параметров разрешенного строительства, реконструкции объектов капитального строительства; </w:t>
      </w:r>
    </w:p>
    <w:p w:rsidR="001F0E04" w:rsidRPr="00C21AD6" w:rsidRDefault="001F0E04" w:rsidP="00A91A49">
      <w:pPr>
        <w:pStyle w:val="af9"/>
        <w:widowControl w:val="0"/>
        <w:spacing w:after="0"/>
        <w:ind w:left="-1134" w:firstLine="567"/>
        <w:jc w:val="both"/>
      </w:pPr>
      <w:r w:rsidRPr="00C21AD6">
        <w:t>9) принятие решений о предоставлении разрешений на условно разрешенный вид использования земельных участков и объектов капитального строительства, разрешений на отклонения от предельных параметров разрешенного строительства, реконструкции объектов капитального строительства или решений об отказе в предоставлении указанных разрешений;</w:t>
      </w:r>
    </w:p>
    <w:p w:rsidR="001F0E04" w:rsidRPr="00C21AD6" w:rsidRDefault="001F0E04" w:rsidP="00A91A49">
      <w:pPr>
        <w:pStyle w:val="af9"/>
        <w:widowControl w:val="0"/>
        <w:spacing w:after="0"/>
        <w:ind w:left="-1134" w:firstLine="567"/>
        <w:jc w:val="both"/>
        <w:rPr>
          <w:bCs/>
          <w:lang w:eastAsia="ru-RU"/>
        </w:rPr>
      </w:pPr>
      <w:r w:rsidRPr="00C21AD6">
        <w:rPr>
          <w:bCs/>
          <w:lang w:eastAsia="ru-RU"/>
        </w:rPr>
        <w:t>10) выдача градостроительных планов земельных участков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сельского поселения;</w:t>
      </w:r>
    </w:p>
    <w:p w:rsidR="001F0E04" w:rsidRPr="00C21AD6" w:rsidRDefault="001F0E04" w:rsidP="00A91A49">
      <w:pPr>
        <w:pStyle w:val="af9"/>
        <w:widowControl w:val="0"/>
        <w:spacing w:after="0"/>
        <w:ind w:left="-1134" w:firstLine="567"/>
        <w:jc w:val="both"/>
        <w:rPr>
          <w:lang w:eastAsia="ru-RU"/>
        </w:rPr>
      </w:pPr>
      <w:r w:rsidRPr="00C21AD6">
        <w:rPr>
          <w:lang w:eastAsia="ru-RU"/>
        </w:rPr>
        <w:t>11)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1F0E04" w:rsidRPr="00C21AD6" w:rsidRDefault="001F0E04" w:rsidP="00A91A49">
      <w:pPr>
        <w:pStyle w:val="af9"/>
        <w:widowControl w:val="0"/>
        <w:spacing w:after="0"/>
        <w:ind w:left="-1134" w:firstLine="567"/>
        <w:jc w:val="both"/>
        <w:rPr>
          <w:lang w:eastAsia="ru-RU"/>
        </w:rPr>
      </w:pPr>
      <w:r w:rsidRPr="00C21AD6">
        <w:rPr>
          <w:lang w:eastAsia="ru-RU"/>
        </w:rPr>
        <w:t>12) принятие решений о развитии застроенных территорий;</w:t>
      </w:r>
    </w:p>
    <w:p w:rsidR="001F0E04" w:rsidRPr="00C21AD6" w:rsidRDefault="001F0E04" w:rsidP="00A91A49">
      <w:pPr>
        <w:pStyle w:val="af9"/>
        <w:widowControl w:val="0"/>
        <w:spacing w:after="0"/>
        <w:ind w:left="-1134" w:firstLine="567"/>
        <w:jc w:val="both"/>
        <w:rPr>
          <w:lang w:eastAsia="ru-RU"/>
        </w:rPr>
      </w:pPr>
      <w:r w:rsidRPr="00C21AD6">
        <w:rPr>
          <w:lang w:eastAsia="ru-RU"/>
        </w:rPr>
        <w:t>13)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сельского поселения</w:t>
      </w:r>
    </w:p>
    <w:p w:rsidR="001F0E04" w:rsidRPr="00C21AD6" w:rsidRDefault="001F0E04" w:rsidP="00A91A49">
      <w:pPr>
        <w:pStyle w:val="af9"/>
        <w:widowControl w:val="0"/>
        <w:spacing w:after="0"/>
        <w:ind w:left="-1134" w:firstLine="567"/>
        <w:jc w:val="both"/>
        <w:rPr>
          <w:lang w:eastAsia="ru-RU"/>
        </w:rPr>
      </w:pPr>
      <w:r w:rsidRPr="00C21AD6">
        <w:rPr>
          <w:lang w:eastAsia="ru-RU"/>
        </w:rPr>
        <w:t>14) принятие решения о комплексном развитии территории по инициативе органа местного самоуправления.</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15)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bCs/>
          <w:sz w:val="24"/>
          <w:szCs w:val="24"/>
        </w:rPr>
        <w:t>16) ведение информационных систем обеспечения градостроительной деятельности, осуществляемой на территории поселения муниципального района</w:t>
      </w:r>
    </w:p>
    <w:p w:rsidR="001F0E04" w:rsidRPr="00C21AD6" w:rsidRDefault="001F0E04" w:rsidP="00A91A49">
      <w:pPr>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17) взимание арендной платы за земельные участки;</w:t>
      </w:r>
    </w:p>
    <w:p w:rsidR="001F0E04" w:rsidRPr="00C21AD6" w:rsidRDefault="001F0E04" w:rsidP="00A91A49">
      <w:pPr>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18) защита прав и законных интересов правообладателей земельных участков и объектов капитального строительства в пределах полномочий, установленных действующим законодательством Российской Федерации;</w:t>
      </w:r>
    </w:p>
    <w:p w:rsidR="001F0E04" w:rsidRPr="00C21AD6" w:rsidRDefault="001F0E04" w:rsidP="00A91A49">
      <w:pPr>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19) разрешение в пределах своей компетенции земельных споров;</w:t>
      </w:r>
    </w:p>
    <w:p w:rsidR="001F0E04" w:rsidRPr="00C21AD6" w:rsidRDefault="001F0E04" w:rsidP="00A91A49">
      <w:pPr>
        <w:widowControl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 xml:space="preserve">         20) участие в решении вопросов, связанных с соблюдением социально-экономических и экологических интересов населения, при предоставлении недр в пользование и отводе земельных участков;</w:t>
      </w:r>
    </w:p>
    <w:p w:rsidR="001F0E04" w:rsidRPr="00C21AD6" w:rsidRDefault="001F0E04" w:rsidP="00A91A49">
      <w:pPr>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21) иные полномочия, отнесенные к компетенции Администрации Уставом Родниковского муниципального района, решениями Совета в соответствии с действующим законодательством Российской Федерации.</w:t>
      </w:r>
    </w:p>
    <w:p w:rsidR="001F0E04" w:rsidRPr="00C21AD6" w:rsidRDefault="001F0E04" w:rsidP="00A91A49">
      <w:pPr>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2. В целях реализации полномочий Администрации в области землепользования и застройки Главой района издаются муниципальные правовые акты в соответствии с предоставленными Уставом Родниковского муниципального района полномочиями.</w:t>
      </w:r>
    </w:p>
    <w:p w:rsidR="001F0E04" w:rsidRPr="00C21AD6" w:rsidRDefault="001F0E04" w:rsidP="00A91A49">
      <w:pPr>
        <w:spacing w:after="0" w:line="240" w:lineRule="auto"/>
        <w:ind w:left="-1134" w:right="57" w:firstLine="709"/>
        <w:jc w:val="both"/>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8. Полномочия комиссии по внесению изменений в</w:t>
      </w:r>
      <w:r w:rsidRPr="00C21AD6">
        <w:rPr>
          <w:rFonts w:ascii="Times New Roman" w:hAnsi="Times New Roman" w:cs="Times New Roman"/>
          <w:b/>
          <w:sz w:val="24"/>
          <w:szCs w:val="24"/>
        </w:rPr>
        <w:t xml:space="preserve"> правила землепользования и застройки</w:t>
      </w:r>
    </w:p>
    <w:p w:rsidR="001F0E04" w:rsidRPr="00C21AD6" w:rsidRDefault="001F0E04" w:rsidP="00A91A49">
      <w:pPr>
        <w:spacing w:after="0" w:line="240" w:lineRule="auto"/>
        <w:ind w:left="-1134" w:right="57" w:firstLine="709"/>
        <w:jc w:val="both"/>
        <w:rPr>
          <w:rFonts w:ascii="Times New Roman" w:hAnsi="Times New Roman" w:cs="Times New Roman"/>
          <w:b/>
          <w:sz w:val="24"/>
          <w:szCs w:val="24"/>
        </w:rPr>
      </w:pPr>
    </w:p>
    <w:p w:rsidR="001F0E04" w:rsidRPr="00C21AD6" w:rsidRDefault="001F0E04" w:rsidP="00A91A49">
      <w:pPr>
        <w:spacing w:after="0" w:line="240" w:lineRule="auto"/>
        <w:ind w:left="-1134" w:right="57" w:firstLine="709"/>
        <w:jc w:val="both"/>
      </w:pPr>
      <w:r w:rsidRPr="00C21AD6">
        <w:rPr>
          <w:rFonts w:ascii="Times New Roman" w:hAnsi="Times New Roman" w:cs="Times New Roman"/>
          <w:bCs/>
          <w:sz w:val="24"/>
          <w:szCs w:val="24"/>
        </w:rPr>
        <w:lastRenderedPageBreak/>
        <w:t xml:space="preserve">1. К полномочиям </w:t>
      </w:r>
      <w:r w:rsidRPr="00C21AD6">
        <w:rPr>
          <w:rFonts w:ascii="Times New Roman" w:hAnsi="Times New Roman" w:cs="Times New Roman"/>
          <w:sz w:val="24"/>
          <w:szCs w:val="24"/>
        </w:rPr>
        <w:t>комиссии по внесению изменений в Правила землепользования и застройки Администрации Родниковского муниципального района – постоянно действующего коллегиального органа в области землепользования и застройки, относятся:</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рассмотрение предложений о внесении изменений в настоящие Правила;</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подготовка проекта решения Совета Родниковского муниципального района о внесении изменений в настоящие Правила;</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3) организация и проведение общественных обсуждений или публичных слушаний по внесению изменений в настоящие Правила;</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4) иные полномочия, отнесенные к компетенции</w:t>
      </w:r>
      <w:r w:rsidRPr="00C21AD6">
        <w:rPr>
          <w:rFonts w:ascii="Times New Roman" w:hAnsi="Times New Roman" w:cs="Times New Roman"/>
          <w:bCs/>
          <w:sz w:val="24"/>
          <w:szCs w:val="24"/>
        </w:rPr>
        <w:t xml:space="preserve"> комиссии </w:t>
      </w:r>
      <w:r w:rsidRPr="00C21AD6">
        <w:rPr>
          <w:rFonts w:ascii="Times New Roman" w:hAnsi="Times New Roman" w:cs="Times New Roman"/>
          <w:sz w:val="24"/>
          <w:szCs w:val="24"/>
        </w:rPr>
        <w:t>муниципальными правовыми администрации Родниковского муниципального района.</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Состав комиссии и положение о ней</w:t>
      </w:r>
      <w:r w:rsidRPr="00C21AD6">
        <w:rPr>
          <w:rFonts w:ascii="Times New Roman" w:hAnsi="Times New Roman" w:cs="Times New Roman"/>
          <w:bCs/>
          <w:sz w:val="24"/>
          <w:szCs w:val="24"/>
        </w:rPr>
        <w:t xml:space="preserve"> утверждаются постановлением администрации </w:t>
      </w:r>
      <w:r w:rsidRPr="00C21AD6">
        <w:rPr>
          <w:rFonts w:ascii="Times New Roman" w:hAnsi="Times New Roman" w:cs="Times New Roman"/>
          <w:sz w:val="24"/>
          <w:szCs w:val="24"/>
        </w:rPr>
        <w:t>Родниковского муниципального района</w:t>
      </w:r>
      <w:r w:rsidRPr="00C21AD6">
        <w:rPr>
          <w:rFonts w:ascii="Times New Roman" w:hAnsi="Times New Roman" w:cs="Times New Roman"/>
          <w:bCs/>
          <w:sz w:val="24"/>
          <w:szCs w:val="24"/>
        </w:rPr>
        <w:t>.</w:t>
      </w:r>
    </w:p>
    <w:p w:rsidR="001F0E04" w:rsidRPr="00C21AD6" w:rsidRDefault="001F0E04" w:rsidP="00A91A49">
      <w:pPr>
        <w:spacing w:after="0" w:line="240" w:lineRule="auto"/>
        <w:ind w:left="-1134" w:firstLine="709"/>
        <w:jc w:val="center"/>
        <w:rPr>
          <w:rFonts w:ascii="Times New Roman" w:eastAsia="SimSun" w:hAnsi="Times New Roman" w:cs="Times New Roman"/>
          <w:b/>
          <w:sz w:val="24"/>
          <w:szCs w:val="24"/>
          <w:lang w:eastAsia="ar-SA"/>
        </w:rPr>
      </w:pPr>
    </w:p>
    <w:p w:rsidR="001F0E04" w:rsidRPr="00C21AD6" w:rsidRDefault="001F0E04" w:rsidP="00A91A49">
      <w:pPr>
        <w:spacing w:after="0" w:line="240" w:lineRule="auto"/>
        <w:ind w:left="-1134" w:firstLine="709"/>
        <w:jc w:val="center"/>
        <w:rPr>
          <w:rFonts w:ascii="Times New Roman" w:hAnsi="Times New Roman" w:cs="Times New Roman"/>
          <w:b/>
          <w:sz w:val="24"/>
          <w:szCs w:val="24"/>
        </w:rPr>
      </w:pPr>
      <w:r w:rsidRPr="00C21AD6">
        <w:rPr>
          <w:rFonts w:ascii="Times New Roman" w:eastAsia="SimSun" w:hAnsi="Times New Roman" w:cs="Times New Roman"/>
          <w:b/>
          <w:sz w:val="24"/>
          <w:szCs w:val="24"/>
          <w:lang w:eastAsia="ar-SA"/>
        </w:rPr>
        <w:t xml:space="preserve">Глава 2. </w:t>
      </w:r>
      <w:r w:rsidRPr="00C21AD6">
        <w:rPr>
          <w:rFonts w:ascii="Times New Roman" w:hAnsi="Times New Roman" w:cs="Times New Roman"/>
          <w:b/>
          <w:sz w:val="24"/>
          <w:szCs w:val="24"/>
        </w:rPr>
        <w:t>ПОЛОЖЕНИЕ О ВНЕСЕНИИ ИЗМЕНЕНИЙ В ПРАВИЛА ЗЕМЛЕПОЛЬЗОВАНИЯ И ЗАСТРОЙКИ</w:t>
      </w:r>
    </w:p>
    <w:p w:rsidR="001F0E04" w:rsidRPr="00C21AD6" w:rsidRDefault="001F0E04" w:rsidP="00A91A49">
      <w:pPr>
        <w:spacing w:after="0" w:line="240" w:lineRule="auto"/>
        <w:ind w:left="-1134"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firstLine="709"/>
        <w:jc w:val="center"/>
      </w:pPr>
      <w:r w:rsidRPr="00C21AD6">
        <w:rPr>
          <w:rFonts w:ascii="Times New Roman" w:hAnsi="Times New Roman" w:cs="Times New Roman"/>
          <w:b/>
          <w:bCs/>
          <w:sz w:val="24"/>
          <w:szCs w:val="24"/>
        </w:rPr>
        <w:t>Статья 9. Порядок внесения изменений в настоящие Правила</w:t>
      </w:r>
    </w:p>
    <w:p w:rsidR="001F0E04" w:rsidRPr="00C21AD6" w:rsidRDefault="001F0E04" w:rsidP="00A91A49">
      <w:pPr>
        <w:tabs>
          <w:tab w:val="left" w:pos="2054"/>
        </w:tabs>
        <w:spacing w:after="0" w:line="240" w:lineRule="auto"/>
        <w:ind w:left="-1134" w:firstLine="709"/>
        <w:jc w:val="both"/>
        <w:rPr>
          <w:rFonts w:ascii="Times New Roman" w:hAnsi="Times New Roman" w:cs="Times New Roman"/>
          <w:b/>
          <w:bCs/>
          <w:sz w:val="24"/>
          <w:szCs w:val="24"/>
        </w:rPr>
      </w:pPr>
    </w:p>
    <w:p w:rsidR="001F0E04" w:rsidRPr="00C21AD6" w:rsidRDefault="001F0E04" w:rsidP="00A91A49">
      <w:pPr>
        <w:spacing w:after="0" w:line="240" w:lineRule="auto"/>
        <w:ind w:left="-1134" w:firstLine="709"/>
        <w:jc w:val="both"/>
      </w:pPr>
      <w:r w:rsidRPr="00C21AD6">
        <w:rPr>
          <w:rFonts w:ascii="Times New Roman" w:hAnsi="Times New Roman" w:cs="Times New Roman"/>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1F0E04" w:rsidRPr="00C21AD6" w:rsidRDefault="001F0E04" w:rsidP="00A91A49">
      <w:pPr>
        <w:spacing w:after="0" w:line="240" w:lineRule="auto"/>
        <w:ind w:left="-1134" w:firstLine="709"/>
        <w:jc w:val="both"/>
      </w:pPr>
      <w:r w:rsidRPr="00C21AD6">
        <w:rPr>
          <w:rFonts w:ascii="Times New Roman" w:hAnsi="Times New Roman" w:cs="Times New Roman"/>
          <w:sz w:val="24"/>
          <w:szCs w:val="24"/>
        </w:rPr>
        <w:t>2. Основаниями для рассмотрения вопроса о внесении изменений в настоящие Правила являются: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F0E04" w:rsidRPr="002F6D16" w:rsidRDefault="001F0E04" w:rsidP="00A91A49">
      <w:pPr>
        <w:autoSpaceDE w:val="0"/>
        <w:autoSpaceDN w:val="0"/>
        <w:adjustRightInd w:val="0"/>
        <w:spacing w:after="0" w:line="240" w:lineRule="auto"/>
        <w:ind w:left="-1134"/>
        <w:jc w:val="both"/>
        <w:rPr>
          <w:rFonts w:ascii="Times New Roman" w:hAnsi="Times New Roman" w:cs="Times New Roman"/>
          <w:color w:val="FF0000"/>
        </w:rPr>
      </w:pPr>
      <w:r>
        <w:rPr>
          <w:rFonts w:ascii="Times New Roman" w:hAnsi="Times New Roman" w:cs="Times New Roman"/>
          <w:sz w:val="24"/>
          <w:szCs w:val="24"/>
        </w:rPr>
        <w:t xml:space="preserve">        </w:t>
      </w:r>
      <w:r w:rsidRPr="002F6D16">
        <w:rPr>
          <w:rFonts w:ascii="Times New Roman" w:hAnsi="Times New Roman" w:cs="Times New Roman"/>
          <w:color w:val="FF0000"/>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1F0E04" w:rsidRDefault="001F0E04" w:rsidP="00A91A49">
      <w:pPr>
        <w:spacing w:after="0" w:line="240" w:lineRule="auto"/>
        <w:ind w:left="-1134"/>
        <w:jc w:val="both"/>
        <w:rPr>
          <w:rFonts w:ascii="Times New Roman" w:hAnsi="Times New Roman" w:cs="Times New Roman"/>
          <w:sz w:val="24"/>
          <w:szCs w:val="24"/>
        </w:rPr>
      </w:pPr>
      <w:r w:rsidRPr="0066170C">
        <w:rPr>
          <w:rFonts w:ascii="Times New Roman" w:hAnsi="Times New Roman" w:cs="Times New Roman"/>
          <w:sz w:val="24"/>
          <w:szCs w:val="24"/>
        </w:rPr>
        <w:t xml:space="preserve">          2) поступление предложений об изменении границ территориальных зон, изменении градостроительных регламентов</w:t>
      </w:r>
      <w:r>
        <w:rPr>
          <w:rFonts w:ascii="Times New Roman" w:hAnsi="Times New Roman" w:cs="Times New Roman"/>
          <w:sz w:val="24"/>
          <w:szCs w:val="24"/>
        </w:rPr>
        <w:t>;</w:t>
      </w:r>
    </w:p>
    <w:p w:rsidR="001F0E04" w:rsidRPr="002F6D16"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2F6D16">
        <w:rPr>
          <w:rFonts w:ascii="Times New Roman" w:hAnsi="Times New Roman" w:cs="Times New Roman"/>
          <w:color w:val="FF0000"/>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Pr>
          <w:rFonts w:ascii="Times New Roman" w:hAnsi="Times New Roman" w:cs="Times New Roman"/>
          <w:color w:val="FF0000"/>
          <w:sz w:val="24"/>
          <w:szCs w:val="24"/>
        </w:rPr>
        <w:t>;</w:t>
      </w:r>
    </w:p>
    <w:p w:rsidR="001F0E04"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sidRPr="002F6D16">
        <w:rPr>
          <w:rFonts w:ascii="Times New Roman" w:hAnsi="Times New Roman" w:cs="Times New Roman"/>
          <w:color w:val="FF0000"/>
          <w:sz w:val="24"/>
          <w:szCs w:val="24"/>
        </w:rPr>
        <w:t xml:space="preserve">          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F0E04" w:rsidRPr="00C21AD6" w:rsidRDefault="001F0E04" w:rsidP="00A91A49">
      <w:pPr>
        <w:spacing w:after="0" w:line="240" w:lineRule="auto"/>
        <w:ind w:left="-1134"/>
        <w:jc w:val="both"/>
      </w:pPr>
      <w:r>
        <w:rPr>
          <w:rFonts w:ascii="Times New Roman" w:hAnsi="Times New Roman" w:cs="Times New Roman"/>
          <w:color w:val="FF0000"/>
          <w:sz w:val="24"/>
          <w:szCs w:val="24"/>
        </w:rPr>
        <w:t xml:space="preserve">          </w:t>
      </w:r>
      <w:r w:rsidRPr="002F6D16">
        <w:rPr>
          <w:rFonts w:ascii="Times New Roman" w:hAnsi="Times New Roman" w:cs="Times New Roman"/>
          <w:color w:val="FF0000"/>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Pr="00C21AD6">
        <w:rPr>
          <w:rFonts w:ascii="Times New Roman" w:hAnsi="Times New Roman" w:cs="Times New Roman"/>
          <w:sz w:val="24"/>
          <w:szCs w:val="24"/>
        </w:rPr>
        <w:t>3. С предложениями о внесении изменений в настоящие Правила могут выступать:</w:t>
      </w:r>
    </w:p>
    <w:p w:rsidR="001F0E04" w:rsidRPr="00C21AD6" w:rsidRDefault="001F0E04" w:rsidP="00A91A49">
      <w:pPr>
        <w:spacing w:after="0" w:line="240" w:lineRule="auto"/>
        <w:ind w:left="-1134" w:firstLine="709"/>
        <w:jc w:val="both"/>
      </w:pPr>
      <w:r w:rsidRPr="00C21AD6">
        <w:rPr>
          <w:rFonts w:ascii="Times New Roman" w:hAnsi="Times New Roman" w:cs="Times New Roman"/>
          <w:sz w:val="24"/>
          <w:szCs w:val="24"/>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1F0E04" w:rsidRPr="00C21AD6" w:rsidRDefault="001F0E04" w:rsidP="00A91A49">
      <w:pPr>
        <w:spacing w:after="0" w:line="240" w:lineRule="auto"/>
        <w:ind w:left="-1134" w:firstLine="709"/>
        <w:jc w:val="both"/>
      </w:pPr>
      <w:r w:rsidRPr="00C21AD6">
        <w:rPr>
          <w:rFonts w:ascii="Times New Roman" w:hAnsi="Times New Roman" w:cs="Times New Roman"/>
          <w:sz w:val="24"/>
          <w:szCs w:val="24"/>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1F0E04" w:rsidRPr="00C21AD6" w:rsidRDefault="001F0E04" w:rsidP="00A91A49">
      <w:pPr>
        <w:spacing w:after="0" w:line="240" w:lineRule="auto"/>
        <w:ind w:left="-1134" w:firstLine="709"/>
        <w:jc w:val="both"/>
      </w:pPr>
      <w:r w:rsidRPr="00C21AD6">
        <w:rPr>
          <w:rFonts w:ascii="Times New Roman" w:hAnsi="Times New Roman" w:cs="Times New Roman"/>
          <w:sz w:val="24"/>
          <w:szCs w:val="24"/>
        </w:rPr>
        <w:lastRenderedPageBreak/>
        <w:t>3) органы местного самоуправления Родниковского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1F0E04" w:rsidRPr="00C21AD6" w:rsidRDefault="001F0E04" w:rsidP="00A91A49">
      <w:pPr>
        <w:spacing w:after="0" w:line="240" w:lineRule="auto"/>
        <w:ind w:left="-1134" w:firstLine="709"/>
        <w:jc w:val="both"/>
      </w:pPr>
      <w:r w:rsidRPr="00C21AD6">
        <w:rPr>
          <w:rFonts w:ascii="Times New Roman" w:hAnsi="Times New Roman" w:cs="Times New Roman"/>
          <w:sz w:val="24"/>
          <w:szCs w:val="24"/>
        </w:rPr>
        <w:t>4) 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1F0E04" w:rsidRPr="00C21AD6" w:rsidRDefault="001F0E04" w:rsidP="00A91A49">
      <w:pPr>
        <w:spacing w:after="0" w:line="240" w:lineRule="auto"/>
        <w:ind w:left="-1134" w:firstLine="709"/>
        <w:jc w:val="both"/>
      </w:pPr>
      <w:r w:rsidRPr="00C21AD6">
        <w:rPr>
          <w:rFonts w:ascii="Times New Roman" w:hAnsi="Times New Roman" w:cs="Times New Roman"/>
          <w:sz w:val="24"/>
          <w:szCs w:val="24"/>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F0E04" w:rsidRPr="00C21AD6" w:rsidRDefault="001F0E04" w:rsidP="00A91A49">
      <w:pPr>
        <w:autoSpaceDE w:val="0"/>
        <w:spacing w:after="0" w:line="240" w:lineRule="auto"/>
        <w:ind w:left="-1134" w:firstLine="540"/>
        <w:jc w:val="both"/>
      </w:pPr>
      <w:bookmarkStart w:id="8" w:name="Par0"/>
      <w:bookmarkEnd w:id="8"/>
      <w:r w:rsidRPr="00C21AD6">
        <w:rPr>
          <w:rFonts w:ascii="Times New Roman" w:hAnsi="Times New Roman" w:cs="Times New Roman"/>
          <w:sz w:val="24"/>
          <w:szCs w:val="24"/>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направляет главе поселения требование о внесении изменений в правила землепользования и застройки в целях обеспечения размещения указанных объектов.</w:t>
      </w:r>
    </w:p>
    <w:p w:rsidR="001F0E04" w:rsidRPr="00C21AD6" w:rsidRDefault="001F0E04" w:rsidP="00A91A49">
      <w:pPr>
        <w:autoSpaceDE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3.2. В случае, предусмотренном частью 3.1 настоящей статьи, глава Родниковского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1F0E04" w:rsidRDefault="001F0E04" w:rsidP="00A91A49">
      <w:pPr>
        <w:spacing w:after="0" w:line="240" w:lineRule="auto"/>
        <w:ind w:left="-1134" w:firstLine="709"/>
        <w:jc w:val="both"/>
        <w:rPr>
          <w:rFonts w:ascii="Times New Roman" w:hAnsi="Times New Roman" w:cs="Times New Roman"/>
          <w:color w:val="FF0000"/>
          <w:sz w:val="24"/>
          <w:szCs w:val="24"/>
        </w:rPr>
      </w:pPr>
      <w:r w:rsidRPr="007613F2">
        <w:rPr>
          <w:rFonts w:ascii="Times New Roman" w:hAnsi="Times New Roman" w:cs="Times New Roman"/>
          <w:color w:val="FF0000"/>
          <w:sz w:val="24"/>
          <w:szCs w:val="24"/>
        </w:rPr>
        <w:t xml:space="preserve">3.3 В целях внесения изменений в правила землепользования и застройки в случаях, предусмотренных </w:t>
      </w:r>
      <w:hyperlink r:id="rId15" w:history="1">
        <w:r w:rsidRPr="007613F2">
          <w:rPr>
            <w:rFonts w:ascii="Times New Roman" w:hAnsi="Times New Roman" w:cs="Times New Roman"/>
            <w:color w:val="FF0000"/>
            <w:sz w:val="24"/>
            <w:szCs w:val="24"/>
          </w:rPr>
          <w:t>пунктами 3</w:t>
        </w:r>
      </w:hyperlink>
      <w:r w:rsidRPr="007613F2">
        <w:rPr>
          <w:rFonts w:ascii="Times New Roman" w:hAnsi="Times New Roman" w:cs="Times New Roman"/>
          <w:color w:val="FF0000"/>
          <w:sz w:val="24"/>
          <w:szCs w:val="24"/>
        </w:rPr>
        <w:t xml:space="preserve"> - </w:t>
      </w:r>
      <w:hyperlink r:id="rId16" w:history="1">
        <w:r w:rsidRPr="007613F2">
          <w:rPr>
            <w:rFonts w:ascii="Times New Roman" w:hAnsi="Times New Roman" w:cs="Times New Roman"/>
            <w:color w:val="FF0000"/>
            <w:sz w:val="24"/>
            <w:szCs w:val="24"/>
          </w:rPr>
          <w:t>5 части 2</w:t>
        </w:r>
      </w:hyperlink>
      <w:r w:rsidRPr="007613F2">
        <w:rPr>
          <w:rFonts w:ascii="Times New Roman" w:hAnsi="Times New Roman" w:cs="Times New Roman"/>
          <w:color w:val="FF0000"/>
          <w:sz w:val="24"/>
          <w:szCs w:val="24"/>
        </w:rPr>
        <w:t xml:space="preserve"> и </w:t>
      </w:r>
      <w:hyperlink r:id="rId17" w:history="1">
        <w:r w:rsidRPr="007613F2">
          <w:rPr>
            <w:rFonts w:ascii="Times New Roman" w:hAnsi="Times New Roman" w:cs="Times New Roman"/>
            <w:color w:val="FF0000"/>
            <w:sz w:val="24"/>
            <w:szCs w:val="24"/>
          </w:rPr>
          <w:t>частью 3.1</w:t>
        </w:r>
      </w:hyperlink>
      <w:r w:rsidRPr="007613F2">
        <w:rPr>
          <w:rFonts w:ascii="Times New Roman" w:hAnsi="Times New Roman" w:cs="Times New Roman"/>
          <w:color w:val="FF0000"/>
          <w:sz w:val="24"/>
          <w:szCs w:val="24"/>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8" w:history="1">
        <w:r w:rsidRPr="007613F2">
          <w:rPr>
            <w:rFonts w:ascii="Times New Roman" w:hAnsi="Times New Roman" w:cs="Times New Roman"/>
            <w:color w:val="FF0000"/>
            <w:sz w:val="24"/>
            <w:szCs w:val="24"/>
          </w:rPr>
          <w:t>частью 4</w:t>
        </w:r>
      </w:hyperlink>
      <w:r w:rsidRPr="007613F2">
        <w:rPr>
          <w:rFonts w:ascii="Times New Roman" w:hAnsi="Times New Roman" w:cs="Times New Roman"/>
          <w:color w:val="FF0000"/>
          <w:sz w:val="24"/>
          <w:szCs w:val="24"/>
        </w:rPr>
        <w:t xml:space="preserve"> настоящей статьи заключения комиссии не требуются.</w:t>
      </w:r>
    </w:p>
    <w:p w:rsidR="001F0E04" w:rsidRPr="00C21AD6" w:rsidRDefault="001F0E04" w:rsidP="00A91A49">
      <w:pPr>
        <w:spacing w:after="0" w:line="240" w:lineRule="auto"/>
        <w:ind w:left="-1134" w:firstLine="709"/>
        <w:jc w:val="both"/>
        <w:rPr>
          <w:rFonts w:ascii="Times New Roman" w:hAnsi="Times New Roman" w:cs="Times New Roman"/>
          <w:sz w:val="24"/>
          <w:szCs w:val="24"/>
        </w:rPr>
      </w:pPr>
      <w:r w:rsidRPr="00C21AD6">
        <w:rPr>
          <w:rFonts w:ascii="Times New Roman" w:hAnsi="Times New Roman" w:cs="Times New Roman"/>
          <w:sz w:val="24"/>
          <w:szCs w:val="24"/>
        </w:rPr>
        <w:t xml:space="preserve">4. Предложение о внесении изменений в настоящие Правила направляется в письменной форме в комиссию </w:t>
      </w:r>
      <w:r w:rsidRPr="00C21AD6">
        <w:rPr>
          <w:rFonts w:ascii="Times New Roman" w:hAnsi="Times New Roman" w:cs="Times New Roman"/>
          <w:bCs/>
          <w:sz w:val="24"/>
          <w:szCs w:val="24"/>
        </w:rPr>
        <w:t>по внесению изменений</w:t>
      </w:r>
      <w:r w:rsidRPr="00C21AD6">
        <w:rPr>
          <w:rFonts w:ascii="Times New Roman" w:hAnsi="Times New Roman" w:cs="Times New Roman"/>
          <w:sz w:val="24"/>
          <w:szCs w:val="24"/>
        </w:rPr>
        <w:t xml:space="preserve"> в правила землепользования и застройки (далее – комиссия). </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4.1 Требования к составу и порядку деятельности комиссии устанавливаются в соответствии с Градостроительным Кодексом, законами Ивановской области Российской Федерации, постановлениями администрации Родниковского муниципального района.</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4.2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1F0E04" w:rsidRDefault="001F0E04" w:rsidP="00A91A49">
      <w:pPr>
        <w:pStyle w:val="ConsPlusNormal"/>
        <w:ind w:left="-1134" w:firstLine="709"/>
        <w:jc w:val="both"/>
      </w:pPr>
      <w:r w:rsidRPr="00C21AD6">
        <w:rPr>
          <w:rFonts w:ascii="Times New Roman" w:hAnsi="Times New Roman" w:cs="Times New Roman"/>
          <w:sz w:val="24"/>
          <w:szCs w:val="24"/>
        </w:rPr>
        <w:t>5. Комиссия в течение тридцати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поступившими предложениями изменений в настоящие Правила или об отклонении такого предложения с указанием причин отклонения, и направляет это заключение главе Родниковского муниципального района.</w:t>
      </w:r>
    </w:p>
    <w:p w:rsidR="001F0E04" w:rsidRDefault="001F0E04" w:rsidP="00A91A49">
      <w:pPr>
        <w:pStyle w:val="ConsPlusNormal"/>
        <w:ind w:left="-1134" w:firstLine="709"/>
        <w:jc w:val="both"/>
      </w:pPr>
      <w:r w:rsidRPr="009E02D9">
        <w:rPr>
          <w:rFonts w:ascii="Times New Roman" w:hAnsi="Times New Roman" w:cs="Times New Roman"/>
          <w:color w:val="FF0000"/>
          <w:sz w:val="24"/>
          <w:szCs w:val="24"/>
        </w:rPr>
        <w:t>5.1.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1F0E04" w:rsidRDefault="001F0E04" w:rsidP="00A91A49">
      <w:pPr>
        <w:pStyle w:val="ConsPlusNormal"/>
        <w:ind w:left="-1134" w:firstLine="709"/>
        <w:jc w:val="both"/>
        <w:rPr>
          <w:rFonts w:ascii="Times New Roman" w:hAnsi="Times New Roman" w:cs="Times New Roman"/>
          <w:sz w:val="24"/>
          <w:szCs w:val="24"/>
        </w:rPr>
      </w:pPr>
      <w:r w:rsidRPr="00C21AD6">
        <w:rPr>
          <w:rFonts w:ascii="Times New Roman" w:hAnsi="Times New Roman" w:cs="Times New Roman"/>
          <w:sz w:val="24"/>
          <w:szCs w:val="24"/>
        </w:rPr>
        <w:t>6. Глава Родниковского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1F0E04"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6A1BFD">
        <w:rPr>
          <w:rFonts w:ascii="Times New Roman" w:hAnsi="Times New Roman" w:cs="Times New Roman"/>
          <w:color w:val="FF0000"/>
          <w:sz w:val="24"/>
          <w:szCs w:val="24"/>
        </w:rPr>
        <w:t xml:space="preserve">6.1 Глава </w:t>
      </w:r>
      <w:r>
        <w:rPr>
          <w:rFonts w:ascii="Times New Roman" w:hAnsi="Times New Roman" w:cs="Times New Roman"/>
          <w:color w:val="FF0000"/>
          <w:sz w:val="24"/>
          <w:szCs w:val="24"/>
        </w:rPr>
        <w:t>района</w:t>
      </w:r>
      <w:r w:rsidRPr="006A1BFD">
        <w:rPr>
          <w:rFonts w:ascii="Times New Roman" w:hAnsi="Times New Roman" w:cs="Times New Roman"/>
          <w:color w:val="FF0000"/>
          <w:sz w:val="24"/>
          <w:szCs w:val="24"/>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9" w:history="1">
        <w:r w:rsidRPr="006A1BFD">
          <w:rPr>
            <w:rFonts w:ascii="Times New Roman" w:hAnsi="Times New Roman" w:cs="Times New Roman"/>
            <w:color w:val="FF0000"/>
            <w:sz w:val="24"/>
            <w:szCs w:val="24"/>
          </w:rPr>
          <w:t>пункте 1.1 части 2</w:t>
        </w:r>
      </w:hyperlink>
      <w:r w:rsidRPr="006A1BFD">
        <w:rPr>
          <w:rFonts w:ascii="Times New Roman" w:hAnsi="Times New Roman" w:cs="Times New Roman"/>
          <w:color w:val="FF0000"/>
          <w:sz w:val="24"/>
          <w:szCs w:val="24"/>
        </w:rPr>
        <w:t xml:space="preserve"> настоящей статьи, обязан принять решение о внесении изменений в правила землепользования и застройки. </w:t>
      </w:r>
      <w:r w:rsidRPr="006A1BFD">
        <w:rPr>
          <w:rFonts w:ascii="Times New Roman" w:hAnsi="Times New Roman" w:cs="Times New Roman"/>
          <w:color w:val="FF0000"/>
          <w:sz w:val="24"/>
          <w:szCs w:val="24"/>
        </w:rPr>
        <w:lastRenderedPageBreak/>
        <w:t xml:space="preserve">Предписание, указанное в </w:t>
      </w:r>
      <w:hyperlink r:id="rId20" w:history="1">
        <w:r w:rsidRPr="006A1BFD">
          <w:rPr>
            <w:rFonts w:ascii="Times New Roman" w:hAnsi="Times New Roman" w:cs="Times New Roman"/>
            <w:color w:val="FF0000"/>
            <w:sz w:val="24"/>
            <w:szCs w:val="24"/>
          </w:rPr>
          <w:t>пункте 1.1 части 2</w:t>
        </w:r>
      </w:hyperlink>
      <w:r w:rsidRPr="006A1BFD">
        <w:rPr>
          <w:rFonts w:ascii="Times New Roman" w:hAnsi="Times New Roman" w:cs="Times New Roman"/>
          <w:color w:val="FF0000"/>
          <w:sz w:val="24"/>
          <w:szCs w:val="24"/>
        </w:rPr>
        <w:t xml:space="preserve"> настоящей статьи, может быть обжаловано главой </w:t>
      </w:r>
      <w:r>
        <w:rPr>
          <w:rFonts w:ascii="Times New Roman" w:hAnsi="Times New Roman" w:cs="Times New Roman"/>
          <w:color w:val="FF0000"/>
          <w:sz w:val="24"/>
          <w:szCs w:val="24"/>
        </w:rPr>
        <w:t>района</w:t>
      </w:r>
      <w:r w:rsidRPr="006A1BFD">
        <w:rPr>
          <w:rFonts w:ascii="Times New Roman" w:hAnsi="Times New Roman" w:cs="Times New Roman"/>
          <w:color w:val="FF0000"/>
          <w:sz w:val="24"/>
          <w:szCs w:val="24"/>
        </w:rPr>
        <w:t xml:space="preserve"> в суд.</w:t>
      </w:r>
    </w:p>
    <w:p w:rsidR="001F0E04" w:rsidRPr="00954A47"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Pr>
          <w:rFonts w:ascii="Times New Roman" w:hAnsi="Times New Roman" w:cs="Times New Roman"/>
          <w:color w:val="0000FF"/>
          <w:sz w:val="24"/>
          <w:szCs w:val="24"/>
        </w:rPr>
        <w:t xml:space="preserve">       </w:t>
      </w:r>
      <w:r w:rsidRPr="00954A47">
        <w:rPr>
          <w:rFonts w:ascii="Times New Roman" w:hAnsi="Times New Roman" w:cs="Times New Roman"/>
          <w:color w:val="FF0000"/>
          <w:sz w:val="24"/>
          <w:szCs w:val="24"/>
        </w:rPr>
        <w:t xml:space="preserve">6.2. Со дня поступления в </w:t>
      </w:r>
      <w:r>
        <w:rPr>
          <w:rFonts w:ascii="Times New Roman" w:hAnsi="Times New Roman" w:cs="Times New Roman"/>
          <w:color w:val="FF0000"/>
          <w:sz w:val="24"/>
          <w:szCs w:val="24"/>
        </w:rPr>
        <w:t>Администрацию района</w:t>
      </w:r>
      <w:r w:rsidRPr="00954A47">
        <w:rPr>
          <w:rFonts w:ascii="Times New Roman" w:hAnsi="Times New Roman" w:cs="Times New Roman"/>
          <w:color w:val="FF0000"/>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32.4.3. настоящих Правил,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32.4.3. настоящих Правил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F0E04" w:rsidRPr="00954A47"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6.3</w:t>
      </w:r>
      <w:r w:rsidRPr="00954A47">
        <w:rPr>
          <w:rFonts w:ascii="Times New Roman" w:hAnsi="Times New Roman" w:cs="Times New Roman"/>
          <w:color w:val="FF0000"/>
          <w:sz w:val="24"/>
          <w:szCs w:val="24"/>
        </w:rPr>
        <w:t xml:space="preserve">. В случаях, предусмотренных </w:t>
      </w:r>
      <w:hyperlink r:id="rId21" w:history="1">
        <w:r w:rsidRPr="00954A47">
          <w:rPr>
            <w:rFonts w:ascii="Times New Roman" w:hAnsi="Times New Roman" w:cs="Times New Roman"/>
            <w:color w:val="FF0000"/>
            <w:sz w:val="24"/>
            <w:szCs w:val="24"/>
          </w:rPr>
          <w:t>пунктами 3</w:t>
        </w:r>
      </w:hyperlink>
      <w:r w:rsidRPr="00954A47">
        <w:rPr>
          <w:rFonts w:ascii="Times New Roman" w:hAnsi="Times New Roman" w:cs="Times New Roman"/>
          <w:color w:val="FF0000"/>
          <w:sz w:val="24"/>
          <w:szCs w:val="24"/>
        </w:rPr>
        <w:t xml:space="preserve"> - </w:t>
      </w:r>
      <w:hyperlink r:id="rId22" w:history="1">
        <w:r w:rsidRPr="00954A47">
          <w:rPr>
            <w:rFonts w:ascii="Times New Roman" w:hAnsi="Times New Roman" w:cs="Times New Roman"/>
            <w:color w:val="FF0000"/>
            <w:sz w:val="24"/>
            <w:szCs w:val="24"/>
          </w:rPr>
          <w:t>5 части 2</w:t>
        </w:r>
      </w:hyperlink>
      <w:r w:rsidRPr="00954A47">
        <w:rPr>
          <w:rFonts w:ascii="Times New Roman" w:hAnsi="Times New Roman" w:cs="Times New Roman"/>
          <w:color w:val="FF0000"/>
          <w:sz w:val="24"/>
          <w:szCs w:val="24"/>
        </w:rPr>
        <w:t xml:space="preserve"> настоящей статьи, исполнительный орган государственной власти или Администрация Родниковского муниципального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F0E04" w:rsidRPr="00954A47"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6.4</w:t>
      </w:r>
      <w:r w:rsidRPr="00954A47">
        <w:rPr>
          <w:rFonts w:ascii="Times New Roman" w:hAnsi="Times New Roman" w:cs="Times New Roman"/>
          <w:color w:val="FF0000"/>
          <w:sz w:val="24"/>
          <w:szCs w:val="24"/>
        </w:rPr>
        <w:t xml:space="preserve">. В случае поступления требования, предусмотренного </w:t>
      </w:r>
      <w:hyperlink w:anchor="Par2" w:history="1">
        <w:r w:rsidRPr="00954A47">
          <w:rPr>
            <w:rFonts w:ascii="Times New Roman" w:hAnsi="Times New Roman" w:cs="Times New Roman"/>
            <w:color w:val="FF0000"/>
            <w:sz w:val="24"/>
            <w:szCs w:val="24"/>
          </w:rPr>
          <w:t>частью 8</w:t>
        </w:r>
      </w:hyperlink>
      <w:r w:rsidRPr="00954A47">
        <w:rPr>
          <w:rFonts w:ascii="Times New Roman" w:hAnsi="Times New Roman" w:cs="Times New Roman"/>
          <w:color w:val="FF0000"/>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3" w:history="1">
        <w:r w:rsidRPr="00954A47">
          <w:rPr>
            <w:rFonts w:ascii="Times New Roman" w:hAnsi="Times New Roman" w:cs="Times New Roman"/>
            <w:color w:val="FF0000"/>
            <w:sz w:val="24"/>
            <w:szCs w:val="24"/>
          </w:rPr>
          <w:t>пунктами 3</w:t>
        </w:r>
      </w:hyperlink>
      <w:r w:rsidRPr="00954A47">
        <w:rPr>
          <w:rFonts w:ascii="Times New Roman" w:hAnsi="Times New Roman" w:cs="Times New Roman"/>
          <w:color w:val="FF0000"/>
          <w:sz w:val="24"/>
          <w:szCs w:val="24"/>
        </w:rPr>
        <w:t xml:space="preserve"> - </w:t>
      </w:r>
      <w:hyperlink r:id="rId24" w:history="1">
        <w:r w:rsidRPr="00954A47">
          <w:rPr>
            <w:rFonts w:ascii="Times New Roman" w:hAnsi="Times New Roman" w:cs="Times New Roman"/>
            <w:color w:val="FF0000"/>
            <w:sz w:val="24"/>
            <w:szCs w:val="24"/>
          </w:rPr>
          <w:t>5 части 2</w:t>
        </w:r>
      </w:hyperlink>
      <w:r w:rsidRPr="00954A47">
        <w:rPr>
          <w:rFonts w:ascii="Times New Roman" w:hAnsi="Times New Roman" w:cs="Times New Roman"/>
          <w:color w:val="FF0000"/>
          <w:sz w:val="24"/>
          <w:szCs w:val="24"/>
        </w:rPr>
        <w:t xml:space="preserve"> настоящей статьи оснований для внесения изменений в правила землепользования и </w:t>
      </w:r>
      <w:r>
        <w:rPr>
          <w:rFonts w:ascii="Times New Roman" w:hAnsi="Times New Roman" w:cs="Times New Roman"/>
          <w:color w:val="FF0000"/>
          <w:sz w:val="24"/>
          <w:szCs w:val="24"/>
        </w:rPr>
        <w:t>застройки Г</w:t>
      </w:r>
      <w:r w:rsidRPr="00954A47">
        <w:rPr>
          <w:rFonts w:ascii="Times New Roman" w:hAnsi="Times New Roman" w:cs="Times New Roman"/>
          <w:color w:val="FF0000"/>
          <w:sz w:val="24"/>
          <w:szCs w:val="24"/>
        </w:rPr>
        <w:t xml:space="preserve">лава </w:t>
      </w:r>
      <w:r>
        <w:rPr>
          <w:rFonts w:ascii="Times New Roman" w:hAnsi="Times New Roman" w:cs="Times New Roman"/>
          <w:color w:val="FF0000"/>
          <w:sz w:val="24"/>
          <w:szCs w:val="24"/>
        </w:rPr>
        <w:t>района</w:t>
      </w:r>
      <w:r w:rsidRPr="00954A47">
        <w:rPr>
          <w:rFonts w:ascii="Times New Roman" w:hAnsi="Times New Roman" w:cs="Times New Roman"/>
          <w:color w:val="FF0000"/>
          <w:sz w:val="24"/>
          <w:szCs w:val="24"/>
        </w:rPr>
        <w:t xml:space="preserve"> обязан принять решение о подготовке проекта о внесении изменений в правила землепользования и застройки.</w:t>
      </w:r>
    </w:p>
    <w:p w:rsidR="001F0E04" w:rsidRPr="00C21AD6" w:rsidRDefault="001F0E04" w:rsidP="00A91A49">
      <w:pPr>
        <w:pStyle w:val="ConsPlusNormal"/>
        <w:ind w:left="-1134" w:firstLine="709"/>
        <w:jc w:val="both"/>
      </w:pPr>
      <w:r>
        <w:rPr>
          <w:rFonts w:ascii="Times New Roman" w:hAnsi="Times New Roman" w:cs="Times New Roman"/>
          <w:color w:val="FF0000"/>
          <w:sz w:val="24"/>
          <w:szCs w:val="24"/>
        </w:rPr>
        <w:t>6.5</w:t>
      </w:r>
      <w:r w:rsidRPr="00954A47">
        <w:rPr>
          <w:rFonts w:ascii="Times New Roman" w:hAnsi="Times New Roman" w:cs="Times New Roman"/>
          <w:color w:val="FF0000"/>
          <w:sz w:val="24"/>
          <w:szCs w:val="24"/>
        </w:rPr>
        <w:t xml:space="preserve">.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2" w:history="1">
        <w:r w:rsidRPr="00954A47">
          <w:rPr>
            <w:rFonts w:ascii="Times New Roman" w:hAnsi="Times New Roman" w:cs="Times New Roman"/>
            <w:color w:val="FF0000"/>
            <w:sz w:val="24"/>
            <w:szCs w:val="24"/>
          </w:rPr>
          <w:t>частью 8</w:t>
        </w:r>
      </w:hyperlink>
      <w:r w:rsidRPr="00954A47">
        <w:rPr>
          <w:rFonts w:ascii="Times New Roman" w:hAnsi="Times New Roman" w:cs="Times New Roman"/>
          <w:color w:val="FF0000"/>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5" w:history="1">
        <w:r w:rsidRPr="00954A47">
          <w:rPr>
            <w:rFonts w:ascii="Times New Roman" w:hAnsi="Times New Roman" w:cs="Times New Roman"/>
            <w:color w:val="FF0000"/>
            <w:sz w:val="24"/>
            <w:szCs w:val="24"/>
          </w:rPr>
          <w:t>пунктами 3</w:t>
        </w:r>
      </w:hyperlink>
      <w:r w:rsidRPr="00954A47">
        <w:rPr>
          <w:rFonts w:ascii="Times New Roman" w:hAnsi="Times New Roman" w:cs="Times New Roman"/>
          <w:color w:val="FF0000"/>
          <w:sz w:val="24"/>
          <w:szCs w:val="24"/>
        </w:rPr>
        <w:t xml:space="preserve"> - </w:t>
      </w:r>
      <w:hyperlink r:id="rId26" w:history="1">
        <w:r w:rsidRPr="00954A47">
          <w:rPr>
            <w:rFonts w:ascii="Times New Roman" w:hAnsi="Times New Roman" w:cs="Times New Roman"/>
            <w:color w:val="FF0000"/>
            <w:sz w:val="24"/>
            <w:szCs w:val="24"/>
          </w:rPr>
          <w:t>5 части 2</w:t>
        </w:r>
      </w:hyperlink>
      <w:r w:rsidRPr="00954A47">
        <w:rPr>
          <w:rFonts w:ascii="Times New Roman" w:hAnsi="Times New Roman" w:cs="Times New Roman"/>
          <w:color w:val="FF0000"/>
          <w:sz w:val="24"/>
          <w:szCs w:val="24"/>
        </w:rPr>
        <w:t xml:space="preserve"> настоящей статьи оснований для внесения изменений в правила землепользования и застройки.</w:t>
      </w:r>
    </w:p>
    <w:p w:rsidR="001F0E04" w:rsidRPr="00C21AD6" w:rsidRDefault="001F0E04" w:rsidP="00A91A49">
      <w:pPr>
        <w:pStyle w:val="ConsPlusNormal"/>
        <w:ind w:left="-1134" w:firstLine="709"/>
        <w:jc w:val="both"/>
      </w:pPr>
      <w:r w:rsidRPr="00C21AD6">
        <w:rPr>
          <w:rFonts w:ascii="Times New Roman" w:hAnsi="Times New Roman" w:cs="Times New Roman"/>
          <w:sz w:val="24"/>
          <w:szCs w:val="24"/>
        </w:rPr>
        <w:t xml:space="preserve">7. По поручению главы поселения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в </w:t>
      </w:r>
      <w:r w:rsidRPr="00C21AD6">
        <w:rPr>
          <w:rFonts w:ascii="Times New Roman" w:hAnsi="Times New Roman" w:cs="Times New Roman"/>
          <w:kern w:val="24"/>
          <w:sz w:val="24"/>
          <w:szCs w:val="24"/>
        </w:rPr>
        <w:t>Информационном бюллетене «Сборник нормативных актов Родниковского района»</w:t>
      </w:r>
      <w:r w:rsidRPr="00C21AD6">
        <w:rPr>
          <w:rFonts w:ascii="Times New Roman" w:hAnsi="Times New Roman" w:cs="Times New Roman"/>
          <w:sz w:val="24"/>
          <w:szCs w:val="24"/>
        </w:rPr>
        <w:t>, и размещение указанного сообщения на официальном сайте Родниковского муниципального района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1F0E04" w:rsidRPr="00C21AD6" w:rsidRDefault="001F0E04" w:rsidP="00A91A49">
      <w:pPr>
        <w:autoSpaceDE w:val="0"/>
        <w:spacing w:after="0" w:line="240" w:lineRule="auto"/>
        <w:ind w:left="-1134" w:firstLine="709"/>
        <w:jc w:val="both"/>
        <w:rPr>
          <w:rFonts w:ascii="Times New Roman" w:hAnsi="Times New Roman" w:cs="Times New Roman"/>
          <w:sz w:val="24"/>
          <w:szCs w:val="24"/>
        </w:rPr>
      </w:pPr>
      <w:r w:rsidRPr="00C21AD6">
        <w:rPr>
          <w:rFonts w:ascii="Times New Roman" w:hAnsi="Times New Roman" w:cs="Times New Roman"/>
          <w:sz w:val="24"/>
          <w:szCs w:val="24"/>
        </w:rPr>
        <w:lastRenderedPageBreak/>
        <w:t>8. Проект внесения изменений в настоящие Правила рассматривается на общественных обсуждениях или публичных слушаниях, проводимых по решению главы МО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 принятому в срок не позднее чем через десять дней со дня получения такого проекта и в порядке, устанавливаемом Уставом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 и (или) решением Совета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 в соответствии со статьей 28 Градостроительного Кодекса, статьей 44 настоящих Правил и частями 8.1 и 9 настоящей статьи.</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8.1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1F0E04" w:rsidRPr="00C21AD6" w:rsidRDefault="001F0E04" w:rsidP="00A91A49">
      <w:pPr>
        <w:pStyle w:val="ConsPlusNormal"/>
        <w:ind w:left="-1134" w:firstLine="709"/>
        <w:jc w:val="both"/>
      </w:pPr>
      <w:r w:rsidRPr="00C21AD6">
        <w:rPr>
          <w:rFonts w:ascii="Times New Roman" w:hAnsi="Times New Roman" w:cs="Times New Roman"/>
          <w:sz w:val="24"/>
          <w:szCs w:val="24"/>
        </w:rPr>
        <w:t>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10. После завершения общественных обсуждений или публичных слушаний по проекту внесения изменений в настоящие Правила комиссия с учетом результатов таких общественных обсуждений или публичных слушаний обеспечивает внесение изменений в указанный проект и представляет указанный проект главе Родниковского муниципального района. Обязательными приложениями к проекту внесения изменений в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1F0E04" w:rsidRPr="00C21AD6" w:rsidRDefault="001F0E04" w:rsidP="00A91A49">
      <w:pPr>
        <w:autoSpaceDE w:val="0"/>
        <w:autoSpaceDN w:val="0"/>
        <w:adjustRightInd w:val="0"/>
        <w:spacing w:after="0" w:line="240" w:lineRule="auto"/>
        <w:ind w:left="-1134" w:firstLine="540"/>
        <w:jc w:val="both"/>
      </w:pPr>
      <w:r w:rsidRPr="00C21AD6">
        <w:rPr>
          <w:rFonts w:ascii="Times New Roman" w:hAnsi="Times New Roman" w:cs="Times New Roman"/>
          <w:sz w:val="24"/>
          <w:szCs w:val="24"/>
        </w:rPr>
        <w:t xml:space="preserve">11. </w:t>
      </w:r>
      <w:r w:rsidRPr="00063416">
        <w:rPr>
          <w:rFonts w:ascii="Times New Roman" w:hAnsi="Times New Roman" w:cs="Times New Roman"/>
          <w:color w:val="FF0000"/>
          <w:sz w:val="24"/>
          <w:szCs w:val="24"/>
        </w:rPr>
        <w:t xml:space="preserve">Глава Родниковского муниципального района в течение десяти дней после представления ему проекта правил землепользования и застройки и указанных в </w:t>
      </w:r>
      <w:hyperlink r:id="rId27" w:history="1">
        <w:r w:rsidRPr="00063416">
          <w:rPr>
            <w:rFonts w:ascii="Times New Roman" w:hAnsi="Times New Roman" w:cs="Times New Roman"/>
            <w:color w:val="FF0000"/>
            <w:sz w:val="24"/>
            <w:szCs w:val="24"/>
          </w:rPr>
          <w:t>части 10</w:t>
        </w:r>
      </w:hyperlink>
      <w:r w:rsidRPr="00063416">
        <w:rPr>
          <w:rFonts w:ascii="Times New Roman" w:hAnsi="Times New Roman" w:cs="Times New Roman"/>
          <w:color w:val="FF0000"/>
          <w:sz w:val="24"/>
          <w:szCs w:val="24"/>
        </w:rPr>
        <w:t xml:space="preserve"> настоящей статьи обязательных приложений должен принять решение о направлении указанного проекта в Совет Родниковского муниципального района или об отклонении проекта и направлении его на доработку с указанием даты его повторного представления.</w:t>
      </w:r>
    </w:p>
    <w:p w:rsidR="001F0E04" w:rsidRPr="00C21AD6" w:rsidRDefault="001F0E04" w:rsidP="00A91A49">
      <w:pPr>
        <w:pStyle w:val="ConsPlusNormal"/>
        <w:ind w:left="-1134" w:firstLine="709"/>
        <w:jc w:val="both"/>
      </w:pPr>
      <w:r w:rsidRPr="00C21AD6">
        <w:rPr>
          <w:rFonts w:ascii="Times New Roman" w:hAnsi="Times New Roman" w:cs="Times New Roman"/>
          <w:sz w:val="24"/>
          <w:szCs w:val="24"/>
        </w:rPr>
        <w:t>12. При внесении изменений в настоящие Правила на рассмотрение Совета Родниковского муниципального района представляются:</w:t>
      </w:r>
    </w:p>
    <w:p w:rsidR="001F0E04" w:rsidRPr="00C21AD6" w:rsidRDefault="001F0E04" w:rsidP="00A91A49">
      <w:pPr>
        <w:spacing w:after="0" w:line="240" w:lineRule="auto"/>
        <w:ind w:left="-1134" w:firstLine="709"/>
        <w:jc w:val="both"/>
      </w:pPr>
      <w:r w:rsidRPr="00C21AD6">
        <w:rPr>
          <w:rFonts w:ascii="Times New Roman" w:hAnsi="Times New Roman" w:cs="Times New Roman"/>
          <w:sz w:val="24"/>
          <w:szCs w:val="24"/>
        </w:rPr>
        <w:t>1) проект решения Совета Родниковского муниципального района о внесении изменений с обосновывающими материалами (проект внесения изменений в правила землепользования);</w:t>
      </w:r>
    </w:p>
    <w:p w:rsidR="001F0E04" w:rsidRPr="00C21AD6" w:rsidRDefault="001F0E04" w:rsidP="00A91A49">
      <w:pPr>
        <w:spacing w:after="0" w:line="240" w:lineRule="auto"/>
        <w:ind w:left="-1134" w:firstLine="709"/>
        <w:jc w:val="both"/>
      </w:pPr>
      <w:r w:rsidRPr="00C21AD6">
        <w:rPr>
          <w:rFonts w:ascii="Times New Roman" w:hAnsi="Times New Roman" w:cs="Times New Roman"/>
          <w:sz w:val="24"/>
          <w:szCs w:val="24"/>
        </w:rPr>
        <w:t>2) заключение комиссии;</w:t>
      </w:r>
    </w:p>
    <w:p w:rsidR="001F0E04" w:rsidRPr="00C21AD6" w:rsidRDefault="001F0E04" w:rsidP="00A91A49">
      <w:pPr>
        <w:spacing w:after="0" w:line="240" w:lineRule="auto"/>
        <w:ind w:left="-1134" w:firstLine="709"/>
        <w:jc w:val="both"/>
      </w:pPr>
      <w:r w:rsidRPr="00C21AD6">
        <w:rPr>
          <w:rFonts w:ascii="Times New Roman" w:hAnsi="Times New Roman" w:cs="Times New Roman"/>
          <w:sz w:val="24"/>
          <w:szCs w:val="24"/>
        </w:rPr>
        <w:t>3) протокол и заключение общественных обсуждений или публичных слушаний.</w:t>
      </w:r>
    </w:p>
    <w:p w:rsidR="001F0E04" w:rsidRDefault="001F0E04" w:rsidP="00A91A49">
      <w:pPr>
        <w:pStyle w:val="ConsPlusNormal"/>
        <w:ind w:left="-1134" w:firstLine="709"/>
        <w:jc w:val="both"/>
        <w:rPr>
          <w:rFonts w:ascii="Times New Roman" w:hAnsi="Times New Roman" w:cs="Times New Roman"/>
          <w:sz w:val="24"/>
          <w:szCs w:val="24"/>
        </w:rPr>
      </w:pPr>
      <w:r w:rsidRPr="00C21AD6">
        <w:rPr>
          <w:rFonts w:ascii="Times New Roman" w:hAnsi="Times New Roman" w:cs="Times New Roman"/>
          <w:sz w:val="24"/>
          <w:szCs w:val="24"/>
        </w:rPr>
        <w:t xml:space="preserve">13. После утверждения Советом Родниковского муниципального района изменения в настоящие Правила подлежат опубликованию в </w:t>
      </w:r>
      <w:r w:rsidRPr="00C21AD6">
        <w:rPr>
          <w:rFonts w:ascii="Times New Roman" w:hAnsi="Times New Roman" w:cs="Times New Roman"/>
          <w:kern w:val="24"/>
          <w:sz w:val="24"/>
          <w:szCs w:val="24"/>
        </w:rPr>
        <w:t xml:space="preserve">Информационном бюллетене «Сборник нормативных актов Родниковского района» </w:t>
      </w:r>
      <w:r w:rsidRPr="00C21AD6">
        <w:rPr>
          <w:rFonts w:ascii="Times New Roman" w:hAnsi="Times New Roman" w:cs="Times New Roman"/>
          <w:sz w:val="24"/>
          <w:szCs w:val="24"/>
        </w:rPr>
        <w:t>и размещаются на официальном сайте Родниковского муниципального района в сети «Интернет», на информационных стендах, установленных в общедоступных местах.</w:t>
      </w:r>
    </w:p>
    <w:p w:rsidR="001F0E04" w:rsidRPr="005A4067"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A33BB9">
        <w:rPr>
          <w:rFonts w:ascii="Times New Roman" w:hAnsi="Times New Roman" w:cs="Times New Roman"/>
          <w:color w:val="FF0000"/>
          <w:sz w:val="24"/>
          <w:szCs w:val="24"/>
        </w:rPr>
        <w:t xml:space="preserve">13.1.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28" w:history="1">
        <w:r w:rsidRPr="00A33BB9">
          <w:rPr>
            <w:rFonts w:ascii="Times New Roman" w:hAnsi="Times New Roman" w:cs="Times New Roman"/>
            <w:color w:val="FF0000"/>
            <w:sz w:val="24"/>
            <w:szCs w:val="24"/>
          </w:rPr>
          <w:t>кодексом</w:t>
        </w:r>
      </w:hyperlink>
      <w:r w:rsidRPr="00A33BB9">
        <w:rPr>
          <w:rFonts w:ascii="Times New Roman" w:hAnsi="Times New Roman" w:cs="Times New Roman"/>
          <w:color w:val="FF0000"/>
          <w:sz w:val="24"/>
          <w:szCs w:val="24"/>
        </w:rPr>
        <w:t xml:space="preserve"> Российской Федерации приаэродромная территория полностью или частично расположена в границах </w:t>
      </w:r>
      <w:r>
        <w:rPr>
          <w:rFonts w:ascii="Times New Roman" w:hAnsi="Times New Roman" w:cs="Times New Roman"/>
          <w:color w:val="FF0000"/>
          <w:sz w:val="24"/>
          <w:szCs w:val="24"/>
        </w:rPr>
        <w:t>поселения</w:t>
      </w:r>
      <w:r w:rsidRPr="00A33BB9">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Администрация </w:t>
      </w:r>
      <w:r w:rsidRPr="00A33BB9">
        <w:rPr>
          <w:rFonts w:ascii="Times New Roman" w:hAnsi="Times New Roman" w:cs="Times New Roman"/>
          <w:color w:val="FF0000"/>
          <w:sz w:val="24"/>
          <w:szCs w:val="24"/>
        </w:rPr>
        <w:t>муниципального образования</w:t>
      </w:r>
      <w:r>
        <w:rPr>
          <w:rFonts w:ascii="Times New Roman" w:hAnsi="Times New Roman" w:cs="Times New Roman"/>
          <w:color w:val="FF0000"/>
          <w:sz w:val="24"/>
          <w:szCs w:val="24"/>
        </w:rPr>
        <w:t xml:space="preserve"> Родниковский муниципальный район</w:t>
      </w:r>
      <w:r w:rsidRPr="00A33BB9">
        <w:rPr>
          <w:rFonts w:ascii="Times New Roman" w:hAnsi="Times New Roman" w:cs="Times New Roman"/>
          <w:color w:val="FF0000"/>
          <w:sz w:val="24"/>
          <w:szCs w:val="24"/>
        </w:rPr>
        <w:t xml:space="preserve"> не </w:t>
      </w:r>
      <w:r w:rsidRPr="005A4067">
        <w:rPr>
          <w:rFonts w:ascii="Times New Roman" w:hAnsi="Times New Roman" w:cs="Times New Roman"/>
          <w:color w:val="FF0000"/>
          <w:sz w:val="24"/>
          <w:szCs w:val="24"/>
        </w:rPr>
        <w:t>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Департамент строительства и архитектуры Ивановской области о размещении указанных правил в федеральной государственной информационной системе территориального планирования.</w:t>
      </w:r>
    </w:p>
    <w:p w:rsidR="001F0E04" w:rsidRPr="00C21AD6" w:rsidRDefault="001F0E04" w:rsidP="00A91A49">
      <w:pPr>
        <w:pStyle w:val="ConsPlusNormal"/>
        <w:ind w:left="-1134" w:firstLine="709"/>
        <w:jc w:val="both"/>
      </w:pPr>
      <w:r w:rsidRPr="00C21AD6">
        <w:rPr>
          <w:rFonts w:ascii="Times New Roman" w:hAnsi="Times New Roman" w:cs="Times New Roman"/>
          <w:sz w:val="24"/>
          <w:szCs w:val="24"/>
        </w:rPr>
        <w:t xml:space="preserve">14. Физические и юридические лица вправе оспорить решение о внесении изменений в </w:t>
      </w:r>
      <w:r w:rsidRPr="00C21AD6">
        <w:rPr>
          <w:rFonts w:ascii="Times New Roman" w:hAnsi="Times New Roman" w:cs="Times New Roman"/>
          <w:sz w:val="24"/>
          <w:szCs w:val="24"/>
        </w:rPr>
        <w:lastRenderedPageBreak/>
        <w:t>настоящие Правила в судебном порядке.</w:t>
      </w:r>
    </w:p>
    <w:p w:rsidR="001F0E04" w:rsidRPr="00C21AD6" w:rsidRDefault="001F0E04" w:rsidP="00A91A49">
      <w:pPr>
        <w:spacing w:after="0" w:line="240" w:lineRule="auto"/>
        <w:ind w:left="-1134" w:right="57" w:firstLine="709"/>
        <w:jc w:val="both"/>
        <w:rPr>
          <w:rFonts w:ascii="Times New Roman" w:hAnsi="Times New Roman" w:cs="Times New Roman"/>
          <w:sz w:val="24"/>
          <w:szCs w:val="24"/>
        </w:rPr>
      </w:pPr>
      <w:r w:rsidRPr="00C21AD6">
        <w:rPr>
          <w:rFonts w:ascii="Times New Roman" w:hAnsi="Times New Roman" w:cs="Times New Roman"/>
          <w:sz w:val="24"/>
          <w:szCs w:val="24"/>
        </w:rPr>
        <w:t>15. 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1F0E04" w:rsidRPr="00C21AD6" w:rsidRDefault="001F0E04" w:rsidP="00A91A49">
      <w:pPr>
        <w:spacing w:after="0" w:line="240" w:lineRule="auto"/>
        <w:ind w:left="-1134" w:right="57" w:firstLine="709"/>
        <w:jc w:val="both"/>
        <w:rPr>
          <w:rFonts w:ascii="Times New Roman" w:hAnsi="Times New Roman" w:cs="Times New Roman"/>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sz w:val="24"/>
          <w:szCs w:val="24"/>
        </w:rPr>
        <w:t xml:space="preserve">Глава 3. </w:t>
      </w:r>
      <w:r w:rsidRPr="00C21AD6">
        <w:rPr>
          <w:rFonts w:ascii="Times New Roman" w:eastAsia="SimSun" w:hAnsi="Times New Roman" w:cs="Times New Roman"/>
          <w:b/>
          <w:sz w:val="24"/>
          <w:szCs w:val="24"/>
          <w:lang w:eastAsia="ar-SA"/>
        </w:rPr>
        <w:t>ПОЛОЖЕНИЕ О ПОДГОТОВКЕ ДОКУМЕНТАЦИИ ПО ПЛАНИРОВКЕ ТЕРРИТОРИИ ОРГАНАМИ МЕСТНОГО САМОУПРАВЛЕНИЯ</w:t>
      </w:r>
    </w:p>
    <w:p w:rsidR="001F0E04" w:rsidRPr="00C21AD6" w:rsidRDefault="001F0E04" w:rsidP="00A91A49">
      <w:pPr>
        <w:spacing w:after="0" w:line="240" w:lineRule="auto"/>
        <w:ind w:left="-1134" w:right="57" w:firstLine="709"/>
        <w:jc w:val="both"/>
        <w:rPr>
          <w:rFonts w:ascii="Times New Roman" w:hAnsi="Times New Roman" w:cs="Times New Roman"/>
          <w:b/>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10. Документация по планировке территории</w:t>
      </w:r>
    </w:p>
    <w:p w:rsidR="001F0E04" w:rsidRPr="00C21AD6" w:rsidRDefault="001F0E04" w:rsidP="00A91A49">
      <w:pPr>
        <w:autoSpaceDE w:val="0"/>
        <w:autoSpaceDN w:val="0"/>
        <w:adjustRightInd w:val="0"/>
        <w:spacing w:after="0" w:line="240" w:lineRule="auto"/>
        <w:ind w:left="-1134" w:firstLine="539"/>
        <w:jc w:val="both"/>
        <w:rPr>
          <w:rFonts w:ascii="Times New Roman" w:hAnsi="Times New Roman" w:cs="Times New Roman"/>
          <w:bCs/>
          <w:sz w:val="24"/>
          <w:szCs w:val="24"/>
        </w:rPr>
      </w:pPr>
    </w:p>
    <w:p w:rsidR="001F0E04" w:rsidRPr="00C21AD6" w:rsidRDefault="001F0E04" w:rsidP="00A91A49">
      <w:pPr>
        <w:autoSpaceDE w:val="0"/>
        <w:autoSpaceDN w:val="0"/>
        <w:adjustRightInd w:val="0"/>
        <w:spacing w:after="0" w:line="240" w:lineRule="auto"/>
        <w:ind w:left="-1134" w:firstLine="539"/>
        <w:jc w:val="both"/>
        <w:rPr>
          <w:rFonts w:ascii="Times New Roman" w:hAnsi="Times New Roman" w:cs="Times New Roman"/>
          <w:bCs/>
          <w:sz w:val="24"/>
          <w:szCs w:val="24"/>
        </w:rPr>
      </w:pPr>
      <w:r w:rsidRPr="00C21AD6">
        <w:rPr>
          <w:rFonts w:ascii="Times New Roman" w:hAnsi="Times New Roman" w:cs="Times New Roman"/>
          <w:bCs/>
          <w:sz w:val="24"/>
          <w:szCs w:val="24"/>
        </w:rPr>
        <w:t>1. Видами документации по планировке территории являются:</w:t>
      </w:r>
    </w:p>
    <w:p w:rsidR="001F0E04" w:rsidRPr="00C21AD6" w:rsidRDefault="001F0E04" w:rsidP="00A91A49">
      <w:pPr>
        <w:autoSpaceDE w:val="0"/>
        <w:autoSpaceDN w:val="0"/>
        <w:adjustRightInd w:val="0"/>
        <w:spacing w:after="0" w:line="240" w:lineRule="auto"/>
        <w:ind w:left="-1134" w:firstLine="539"/>
        <w:jc w:val="both"/>
        <w:rPr>
          <w:rFonts w:ascii="Times New Roman" w:hAnsi="Times New Roman" w:cs="Times New Roman"/>
          <w:bCs/>
          <w:sz w:val="24"/>
          <w:szCs w:val="24"/>
        </w:rPr>
      </w:pPr>
      <w:r w:rsidRPr="00C21AD6">
        <w:rPr>
          <w:rFonts w:ascii="Times New Roman" w:hAnsi="Times New Roman" w:cs="Times New Roman"/>
          <w:bCs/>
          <w:sz w:val="24"/>
          <w:szCs w:val="24"/>
        </w:rPr>
        <w:t>1) проект планировки территории;</w:t>
      </w:r>
    </w:p>
    <w:p w:rsidR="001F0E04" w:rsidRPr="00C21AD6" w:rsidRDefault="001F0E04" w:rsidP="00A91A49">
      <w:pPr>
        <w:autoSpaceDE w:val="0"/>
        <w:autoSpaceDN w:val="0"/>
        <w:adjustRightInd w:val="0"/>
        <w:spacing w:after="0" w:line="240" w:lineRule="auto"/>
        <w:ind w:left="-1134" w:firstLine="539"/>
        <w:jc w:val="both"/>
        <w:rPr>
          <w:rFonts w:ascii="Times New Roman" w:hAnsi="Times New Roman" w:cs="Times New Roman"/>
          <w:bCs/>
          <w:sz w:val="24"/>
          <w:szCs w:val="24"/>
        </w:rPr>
      </w:pPr>
      <w:r w:rsidRPr="00C21AD6">
        <w:rPr>
          <w:rFonts w:ascii="Times New Roman" w:hAnsi="Times New Roman" w:cs="Times New Roman"/>
          <w:bCs/>
          <w:sz w:val="24"/>
          <w:szCs w:val="24"/>
        </w:rPr>
        <w:t>2) проект межевания территории.</w:t>
      </w: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3. Подготовка документации по планировке территории, предусмотренной Градостроительным Кодексом, осуществляется в отношении застроенных или подлежащих застройке территорий.</w:t>
      </w: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1F0E04" w:rsidRDefault="001F0E04" w:rsidP="00A91A49">
      <w:pPr>
        <w:autoSpaceDE w:val="0"/>
        <w:autoSpaceDN w:val="0"/>
        <w:adjustRightInd w:val="0"/>
        <w:spacing w:after="0" w:line="240" w:lineRule="auto"/>
        <w:ind w:left="-1134" w:firstLine="540"/>
        <w:jc w:val="both"/>
      </w:pPr>
      <w:r w:rsidRPr="00C21AD6">
        <w:rPr>
          <w:rFonts w:ascii="Times New Roman" w:hAnsi="Times New Roman" w:cs="Times New Roman"/>
          <w:sz w:val="24"/>
          <w:szCs w:val="24"/>
        </w:rPr>
        <w:t xml:space="preserve">6. Подготовка проекта планировки территории и проекта межевания территории </w:t>
      </w:r>
      <w:r w:rsidRPr="00C21AD6">
        <w:rPr>
          <w:rStyle w:val="af1"/>
          <w:rFonts w:ascii="Times New Roman" w:hAnsi="Times New Roman"/>
          <w:sz w:val="24"/>
          <w:szCs w:val="24"/>
        </w:rPr>
        <w:t>осуществляется</w:t>
      </w:r>
      <w:r w:rsidRPr="00C21AD6">
        <w:rPr>
          <w:rFonts w:ascii="Times New Roman" w:hAnsi="Times New Roman" w:cs="Times New Roman"/>
          <w:sz w:val="24"/>
          <w:szCs w:val="24"/>
        </w:rPr>
        <w:t xml:space="preserve"> в соответствии с системой координат, используемой для ведения Единого государственного реестра недвижимости.</w:t>
      </w:r>
    </w:p>
    <w:p w:rsidR="001F0E04" w:rsidRPr="000177C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0177CC">
        <w:rPr>
          <w:rFonts w:ascii="Times New Roman" w:hAnsi="Times New Roman" w:cs="Times New Roman"/>
          <w:color w:val="FF0000"/>
          <w:sz w:val="24"/>
          <w:szCs w:val="24"/>
        </w:rPr>
        <w:t xml:space="preserve">7.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 w:history="1">
        <w:r w:rsidRPr="000177CC">
          <w:rPr>
            <w:rFonts w:ascii="Times New Roman" w:hAnsi="Times New Roman" w:cs="Times New Roman"/>
            <w:color w:val="FF0000"/>
            <w:sz w:val="24"/>
            <w:szCs w:val="24"/>
          </w:rPr>
          <w:t>части 8</w:t>
        </w:r>
      </w:hyperlink>
      <w:r w:rsidRPr="000177CC">
        <w:rPr>
          <w:rFonts w:ascii="Times New Roman" w:hAnsi="Times New Roman" w:cs="Times New Roman"/>
          <w:color w:val="FF0000"/>
          <w:sz w:val="24"/>
          <w:szCs w:val="24"/>
        </w:rPr>
        <w:t xml:space="preserve"> настоящей статьи.</w:t>
      </w:r>
    </w:p>
    <w:p w:rsidR="001F0E04" w:rsidRPr="000177C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0177CC">
        <w:rPr>
          <w:rFonts w:ascii="Times New Roman" w:hAnsi="Times New Roman" w:cs="Times New Roman"/>
          <w:color w:val="FF0000"/>
          <w:sz w:val="24"/>
          <w:szCs w:val="24"/>
        </w:rPr>
        <w:t>8.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F0E04" w:rsidRPr="000177C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0177CC">
        <w:rPr>
          <w:rFonts w:ascii="Times New Roman" w:hAnsi="Times New Roman" w:cs="Times New Roman"/>
          <w:color w:val="FF0000"/>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F0E04" w:rsidRPr="000177C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0177CC">
        <w:rPr>
          <w:rFonts w:ascii="Times New Roman" w:hAnsi="Times New Roman" w:cs="Times New Roman"/>
          <w:color w:val="FF0000"/>
          <w:sz w:val="24"/>
          <w:szCs w:val="24"/>
        </w:rPr>
        <w:t>2) необходимы установление, изменение или отмена красных линий;</w:t>
      </w:r>
    </w:p>
    <w:p w:rsidR="001F0E04" w:rsidRPr="000177C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0177CC">
        <w:rPr>
          <w:rFonts w:ascii="Times New Roman" w:hAnsi="Times New Roman" w:cs="Times New Roman"/>
          <w:color w:val="FF0000"/>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F0E04" w:rsidRPr="000177C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0177CC">
        <w:rPr>
          <w:rFonts w:ascii="Times New Roman" w:hAnsi="Times New Roman" w:cs="Times New Roman"/>
          <w:color w:val="FF0000"/>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F0E04" w:rsidRPr="000177C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0177CC">
        <w:rPr>
          <w:rFonts w:ascii="Times New Roman" w:hAnsi="Times New Roman" w:cs="Times New Roman"/>
          <w:color w:val="FF0000"/>
          <w:sz w:val="24"/>
          <w:szCs w:val="24"/>
        </w:rPr>
        <w:lastRenderedPageBreak/>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9" w:history="1">
        <w:r w:rsidRPr="000177CC">
          <w:rPr>
            <w:rFonts w:ascii="Times New Roman" w:hAnsi="Times New Roman" w:cs="Times New Roman"/>
            <w:color w:val="FF0000"/>
            <w:sz w:val="24"/>
            <w:szCs w:val="24"/>
          </w:rPr>
          <w:t>случаи</w:t>
        </w:r>
      </w:hyperlink>
      <w:r w:rsidRPr="000177CC">
        <w:rPr>
          <w:rFonts w:ascii="Times New Roman" w:hAnsi="Times New Roman" w:cs="Times New Roman"/>
          <w:color w:val="FF0000"/>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1F0E04" w:rsidRPr="000177C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0177CC">
        <w:rPr>
          <w:rFonts w:ascii="Times New Roman" w:hAnsi="Times New Roman" w:cs="Times New Roman"/>
          <w:color w:val="FF0000"/>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F0E04" w:rsidRPr="000177C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0177CC">
        <w:rPr>
          <w:rFonts w:ascii="Times New Roman" w:hAnsi="Times New Roman" w:cs="Times New Roman"/>
          <w:color w:val="FF0000"/>
          <w:sz w:val="24"/>
          <w:szCs w:val="24"/>
        </w:rPr>
        <w:t>4. Видами документации по планировке территории являются:</w:t>
      </w:r>
    </w:p>
    <w:p w:rsidR="001F0E04" w:rsidRPr="000177C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0177CC">
        <w:rPr>
          <w:rFonts w:ascii="Times New Roman" w:hAnsi="Times New Roman" w:cs="Times New Roman"/>
          <w:color w:val="FF0000"/>
          <w:sz w:val="24"/>
          <w:szCs w:val="24"/>
        </w:rPr>
        <w:t>1) проект планировки территории;</w:t>
      </w:r>
    </w:p>
    <w:p w:rsidR="001F0E04" w:rsidRPr="000177C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0177CC">
        <w:rPr>
          <w:rFonts w:ascii="Times New Roman" w:hAnsi="Times New Roman" w:cs="Times New Roman"/>
          <w:color w:val="FF0000"/>
          <w:sz w:val="24"/>
          <w:szCs w:val="24"/>
        </w:rPr>
        <w:t>2) проект межевания территории.</w:t>
      </w:r>
    </w:p>
    <w:p w:rsidR="001F0E04" w:rsidRPr="000177C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0177CC">
        <w:rPr>
          <w:rFonts w:ascii="Times New Roman" w:hAnsi="Times New Roman" w:cs="Times New Roman"/>
          <w:color w:val="FF0000"/>
          <w:sz w:val="24"/>
          <w:szCs w:val="24"/>
        </w:rPr>
        <w:t xml:space="preserve">9.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30" w:history="1">
        <w:r w:rsidRPr="000177CC">
          <w:rPr>
            <w:rFonts w:ascii="Times New Roman" w:hAnsi="Times New Roman" w:cs="Times New Roman"/>
            <w:color w:val="FF0000"/>
            <w:sz w:val="24"/>
            <w:szCs w:val="24"/>
          </w:rPr>
          <w:t>частью 2 статьи 43</w:t>
        </w:r>
      </w:hyperlink>
      <w:r w:rsidRPr="000177CC">
        <w:rPr>
          <w:rFonts w:ascii="Times New Roman" w:hAnsi="Times New Roman" w:cs="Times New Roman"/>
          <w:color w:val="FF0000"/>
          <w:sz w:val="24"/>
          <w:szCs w:val="24"/>
        </w:rPr>
        <w:t xml:space="preserve"> Градостроительного Кодекса.</w:t>
      </w:r>
    </w:p>
    <w:p w:rsidR="001F0E04" w:rsidRPr="000177C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0177CC">
        <w:rPr>
          <w:rFonts w:ascii="Times New Roman" w:hAnsi="Times New Roman" w:cs="Times New Roman"/>
          <w:color w:val="FF0000"/>
          <w:sz w:val="24"/>
          <w:szCs w:val="24"/>
        </w:rPr>
        <w:t xml:space="preserve">10. Проект планировки территории является основой для подготовки проекта межевания территории, за исключением случаев, предусмотренных </w:t>
      </w:r>
      <w:hyperlink w:anchor="Par12" w:history="1">
        <w:r w:rsidRPr="000177CC">
          <w:rPr>
            <w:rFonts w:ascii="Times New Roman" w:hAnsi="Times New Roman" w:cs="Times New Roman"/>
            <w:color w:val="FF0000"/>
            <w:sz w:val="24"/>
            <w:szCs w:val="24"/>
          </w:rPr>
          <w:t xml:space="preserve">частью </w:t>
        </w:r>
        <w:r>
          <w:rPr>
            <w:rFonts w:ascii="Times New Roman" w:hAnsi="Times New Roman" w:cs="Times New Roman"/>
            <w:color w:val="FF0000"/>
            <w:sz w:val="24"/>
            <w:szCs w:val="24"/>
          </w:rPr>
          <w:t>9</w:t>
        </w:r>
      </w:hyperlink>
      <w:r w:rsidRPr="000177CC">
        <w:rPr>
          <w:rFonts w:ascii="Times New Roman" w:hAnsi="Times New Roman" w:cs="Times New Roman"/>
          <w:color w:val="FF0000"/>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
          <w:bCs/>
          <w:sz w:val="24"/>
          <w:szCs w:val="24"/>
        </w:rPr>
      </w:pPr>
    </w:p>
    <w:p w:rsidR="001F0E04" w:rsidRPr="00C21AD6" w:rsidRDefault="001F0E04" w:rsidP="00A91A49">
      <w:pPr>
        <w:pStyle w:val="ConsPlusNormal"/>
        <w:ind w:left="-1134" w:firstLine="539"/>
        <w:jc w:val="center"/>
      </w:pPr>
      <w:r w:rsidRPr="00C21AD6">
        <w:rPr>
          <w:rFonts w:ascii="Times New Roman" w:hAnsi="Times New Roman" w:cs="Times New Roman"/>
          <w:b/>
          <w:bCs/>
          <w:sz w:val="24"/>
          <w:szCs w:val="24"/>
        </w:rPr>
        <w:t>Статья 10.1. Общие требования к документации по планировке территории</w:t>
      </w:r>
    </w:p>
    <w:p w:rsidR="001F0E04" w:rsidRPr="00C21AD6" w:rsidRDefault="001F0E04" w:rsidP="00A91A49">
      <w:pPr>
        <w:pStyle w:val="ConsPlusNormal"/>
        <w:ind w:left="-1134" w:firstLine="539"/>
        <w:jc w:val="both"/>
        <w:rPr>
          <w:rFonts w:ascii="Times New Roman" w:hAnsi="Times New Roman" w:cs="Times New Roman"/>
          <w:sz w:val="24"/>
          <w:szCs w:val="24"/>
        </w:rPr>
      </w:pP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Родниковского муниципального района, генеральным планом поселения, функциональных зон.</w:t>
      </w: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3. Подготовка графической части документации по планировке территории осуществляется:</w:t>
      </w: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 к которым устанавливаются в соответствии с приказом Минстроя Российской Федерации от 25.04.2017 г. № 739/пр.</w:t>
      </w:r>
    </w:p>
    <w:p w:rsidR="001F0E04" w:rsidRPr="00C21AD6" w:rsidRDefault="001F0E04" w:rsidP="00A91A49">
      <w:pPr>
        <w:pStyle w:val="ConsPlusNormal"/>
        <w:ind w:left="-1134" w:firstLine="539"/>
        <w:jc w:val="both"/>
        <w:rPr>
          <w:rFonts w:ascii="Times New Roman" w:hAnsi="Times New Roman" w:cs="Times New Roman"/>
          <w:sz w:val="24"/>
          <w:szCs w:val="24"/>
        </w:rPr>
      </w:pPr>
    </w:p>
    <w:p w:rsidR="001F0E04" w:rsidRPr="00C21AD6" w:rsidRDefault="001F0E04" w:rsidP="00A91A49">
      <w:pPr>
        <w:pStyle w:val="ConsPlusNormal"/>
        <w:ind w:left="-1134" w:firstLine="539"/>
        <w:jc w:val="center"/>
      </w:pPr>
      <w:r w:rsidRPr="00C21AD6">
        <w:rPr>
          <w:rFonts w:ascii="Times New Roman" w:hAnsi="Times New Roman" w:cs="Times New Roman"/>
          <w:b/>
          <w:bCs/>
          <w:sz w:val="24"/>
          <w:szCs w:val="24"/>
        </w:rPr>
        <w:t>Статья 10.2.  Инженерные изыскания для подготовки документации по планировке территории</w:t>
      </w: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sidRPr="00C21AD6">
        <w:rPr>
          <w:rStyle w:val="af1"/>
          <w:rFonts w:ascii="Times New Roman" w:hAnsi="Times New Roman"/>
          <w:sz w:val="24"/>
          <w:szCs w:val="24"/>
        </w:rPr>
        <w:t>частью 2</w:t>
      </w:r>
      <w:r w:rsidRPr="00C21AD6">
        <w:rPr>
          <w:rFonts w:ascii="Times New Roman" w:hAnsi="Times New Roman" w:cs="Times New Roman"/>
          <w:sz w:val="24"/>
          <w:szCs w:val="24"/>
        </w:rPr>
        <w:t xml:space="preserve"> настоящей статьи.</w:t>
      </w:r>
    </w:p>
    <w:p w:rsidR="001F0E04" w:rsidRPr="00C21AD6" w:rsidRDefault="001F0E04" w:rsidP="00A91A49">
      <w:pPr>
        <w:pStyle w:val="ConsPlusNormal"/>
        <w:ind w:left="-1134" w:firstLine="539"/>
        <w:jc w:val="both"/>
      </w:pPr>
      <w:bookmarkStart w:id="9" w:name="P1284"/>
      <w:bookmarkEnd w:id="9"/>
      <w:r w:rsidRPr="00C21AD6">
        <w:rPr>
          <w:rFonts w:ascii="Times New Roman" w:hAnsi="Times New Roman" w:cs="Times New Roman"/>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1F0E04" w:rsidRPr="0066170C" w:rsidRDefault="001F0E04" w:rsidP="00A91A49">
      <w:pPr>
        <w:autoSpaceDE w:val="0"/>
        <w:autoSpaceDN w:val="0"/>
        <w:adjustRightInd w:val="0"/>
        <w:spacing w:after="0" w:line="240" w:lineRule="auto"/>
        <w:ind w:left="-1134"/>
        <w:jc w:val="both"/>
      </w:pPr>
      <w:r>
        <w:rPr>
          <w:rFonts w:ascii="Times New Roman" w:hAnsi="Times New Roman" w:cs="Times New Roman"/>
          <w:color w:val="FF0000"/>
          <w:sz w:val="24"/>
          <w:szCs w:val="24"/>
        </w:rPr>
        <w:t xml:space="preserve">        </w:t>
      </w:r>
      <w:r w:rsidRPr="006141D1">
        <w:rPr>
          <w:rFonts w:ascii="Times New Roman" w:hAnsi="Times New Roman" w:cs="Times New Roman"/>
          <w:color w:val="FF0000"/>
          <w:sz w:val="24"/>
          <w:szCs w:val="24"/>
        </w:rPr>
        <w:t xml:space="preserve">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w:t>
      </w:r>
      <w:r w:rsidRPr="006141D1">
        <w:rPr>
          <w:rFonts w:ascii="Times New Roman" w:hAnsi="Times New Roman" w:cs="Times New Roman"/>
          <w:color w:val="FF0000"/>
          <w:sz w:val="24"/>
          <w:szCs w:val="24"/>
        </w:rPr>
        <w:lastRenderedPageBreak/>
        <w:t xml:space="preserve">государственном фонде данных о состоянии окружающей среды, ее загрязнении, а также </w:t>
      </w:r>
      <w:hyperlink r:id="rId31" w:history="1">
        <w:r w:rsidRPr="006141D1">
          <w:rPr>
            <w:rFonts w:ascii="Times New Roman" w:hAnsi="Times New Roman" w:cs="Times New Roman"/>
            <w:color w:val="FF0000"/>
            <w:sz w:val="24"/>
            <w:szCs w:val="24"/>
          </w:rPr>
          <w:t>форма</w:t>
        </w:r>
      </w:hyperlink>
      <w:r w:rsidRPr="006141D1">
        <w:rPr>
          <w:rFonts w:ascii="Times New Roman" w:hAnsi="Times New Roman" w:cs="Times New Roman"/>
          <w:color w:val="FF0000"/>
          <w:sz w:val="24"/>
          <w:szCs w:val="24"/>
        </w:rPr>
        <w:t xml:space="preserve"> и </w:t>
      </w:r>
      <w:hyperlink r:id="rId32" w:history="1">
        <w:r w:rsidRPr="006141D1">
          <w:rPr>
            <w:rFonts w:ascii="Times New Roman" w:hAnsi="Times New Roman" w:cs="Times New Roman"/>
            <w:color w:val="FF0000"/>
            <w:sz w:val="24"/>
            <w:szCs w:val="24"/>
          </w:rPr>
          <w:t>порядок</w:t>
        </w:r>
      </w:hyperlink>
      <w:r w:rsidRPr="006141D1">
        <w:rPr>
          <w:rFonts w:ascii="Times New Roman" w:hAnsi="Times New Roman" w:cs="Times New Roman"/>
          <w:color w:val="FF0000"/>
          <w:sz w:val="24"/>
          <w:szCs w:val="24"/>
        </w:rPr>
        <w:t xml:space="preserve"> их представления устанавливаются Правительством Российской Федерации.</w:t>
      </w: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1F0E04" w:rsidRPr="00C21AD6" w:rsidRDefault="001F0E04" w:rsidP="00A91A49">
      <w:pPr>
        <w:pStyle w:val="ConsPlusNormal"/>
        <w:ind w:left="-1134" w:firstLine="539"/>
        <w:jc w:val="both"/>
      </w:pPr>
      <w:r w:rsidRPr="00C21AD6">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1F0E04" w:rsidRPr="00C21AD6" w:rsidRDefault="001F0E04" w:rsidP="00A91A49">
      <w:pPr>
        <w:pStyle w:val="ConsPlusNormal"/>
        <w:ind w:left="-1134" w:firstLine="539"/>
        <w:jc w:val="both"/>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11. Порядок подготовки и утверждения документации по планировке территории</w:t>
      </w:r>
    </w:p>
    <w:p w:rsidR="001F0E04" w:rsidRPr="00C21AD6" w:rsidRDefault="001F0E04" w:rsidP="00A91A49">
      <w:pPr>
        <w:spacing w:after="0" w:line="240" w:lineRule="auto"/>
        <w:ind w:left="-1134" w:right="57" w:firstLine="709"/>
        <w:jc w:val="both"/>
        <w:rPr>
          <w:rFonts w:ascii="Times New Roman" w:hAnsi="Times New Roman" w:cs="Times New Roman"/>
          <w:b/>
          <w:bCs/>
          <w:sz w:val="24"/>
          <w:szCs w:val="24"/>
        </w:rPr>
      </w:pP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администрацией района, за исключением случаев, указанных в части 1.1 настоящей статьи.</w:t>
      </w:r>
    </w:p>
    <w:p w:rsidR="001F0E04" w:rsidRPr="00C21AD6" w:rsidRDefault="001F0E04" w:rsidP="00A91A49">
      <w:pPr>
        <w:autoSpaceDE w:val="0"/>
        <w:spacing w:after="0" w:line="240" w:lineRule="auto"/>
        <w:ind w:left="-1134" w:firstLine="540"/>
        <w:jc w:val="both"/>
      </w:pPr>
      <w:bookmarkStart w:id="10" w:name="Par2"/>
      <w:bookmarkEnd w:id="10"/>
      <w:r w:rsidRPr="00C21AD6">
        <w:rPr>
          <w:rFonts w:ascii="Times New Roman" w:hAnsi="Times New Roman" w:cs="Times New Roman"/>
          <w:sz w:val="24"/>
          <w:szCs w:val="24"/>
        </w:rPr>
        <w:t>1.1. Решения о подготовке документации по планировке территории принимаются самостоятельно:</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 следующими лицами: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1F0E04" w:rsidRPr="00C21AD6" w:rsidRDefault="001F0E04" w:rsidP="00A91A49">
      <w:pPr>
        <w:autoSpaceDE w:val="0"/>
        <w:spacing w:after="0" w:line="240" w:lineRule="auto"/>
        <w:ind w:left="-1134" w:firstLine="540"/>
        <w:jc w:val="both"/>
      </w:pPr>
      <w:bookmarkStart w:id="11" w:name="Par5"/>
      <w:bookmarkEnd w:id="11"/>
      <w:r w:rsidRPr="00C21AD6">
        <w:rPr>
          <w:rFonts w:ascii="Times New Roman" w:hAnsi="Times New Roman" w:cs="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1F0E04" w:rsidRPr="00C21AD6" w:rsidRDefault="001F0E04" w:rsidP="00A91A49">
      <w:pPr>
        <w:autoSpaceDE w:val="0"/>
        <w:spacing w:after="0" w:line="240" w:lineRule="auto"/>
        <w:ind w:left="-1134" w:firstLine="540"/>
        <w:jc w:val="both"/>
      </w:pPr>
      <w:bookmarkStart w:id="12" w:name="Par6"/>
      <w:bookmarkEnd w:id="12"/>
      <w:r w:rsidRPr="00C21AD6">
        <w:rPr>
          <w:rFonts w:ascii="Times New Roman" w:hAnsi="Times New Roman" w:cs="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lastRenderedPageBreak/>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 Администрация муниципального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статьи 45 Градостроительного Кодекса.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администрацией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 xml:space="preserve">3. Администрация Родниковского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поселения, за исключением случаев, указанных в </w:t>
      </w:r>
      <w:r w:rsidRPr="00C21AD6">
        <w:rPr>
          <w:rStyle w:val="af1"/>
          <w:rFonts w:ascii="Times New Roman" w:hAnsi="Times New Roman"/>
          <w:sz w:val="24"/>
          <w:szCs w:val="24"/>
        </w:rPr>
        <w:t>частях 2</w:t>
      </w:r>
      <w:r w:rsidRPr="00C21AD6">
        <w:rPr>
          <w:rFonts w:ascii="Times New Roman" w:hAnsi="Times New Roman" w:cs="Times New Roman"/>
          <w:sz w:val="24"/>
          <w:szCs w:val="24"/>
        </w:rPr>
        <w:t xml:space="preserve"> - 4.2, 5.2 статьи 45 Градостроительного Кодекса, с учетом особенностей, указанных в части 5.1 статьи 45 Градостроительного Кодекса.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w:t>
      </w:r>
      <w:r w:rsidRPr="00C21AD6">
        <w:rPr>
          <w:rFonts w:ascii="Times New Roman" w:hAnsi="Times New Roman" w:cs="Times New Roman"/>
          <w:sz w:val="24"/>
          <w:szCs w:val="24"/>
        </w:rPr>
        <w:lastRenderedPageBreak/>
        <w:t>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3.2.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 xml:space="preserve">4. Не допускается осуществлять подготовку документации по планировке территории (за исключением случая, предусмотренного </w:t>
      </w:r>
      <w:r w:rsidRPr="00C21AD6">
        <w:rPr>
          <w:rStyle w:val="af1"/>
          <w:rFonts w:ascii="Times New Roman" w:hAnsi="Times New Roman"/>
          <w:sz w:val="24"/>
          <w:szCs w:val="24"/>
        </w:rPr>
        <w:t>частью 6 статьи 18</w:t>
      </w:r>
      <w:r w:rsidRPr="00C21AD6">
        <w:rPr>
          <w:rFonts w:ascii="Times New Roman" w:hAnsi="Times New Roman" w:cs="Times New Roman"/>
          <w:sz w:val="24"/>
          <w:szCs w:val="24"/>
        </w:rPr>
        <w:t xml:space="preserve"> Градостроительного Кодекса), предусматривающей размещение объектов федерального значения в областях, указанных в </w:t>
      </w:r>
      <w:r w:rsidRPr="00C21AD6">
        <w:rPr>
          <w:rStyle w:val="af1"/>
          <w:rFonts w:ascii="Times New Roman" w:hAnsi="Times New Roman"/>
          <w:sz w:val="24"/>
          <w:szCs w:val="24"/>
        </w:rPr>
        <w:t>части 1 статьи 10</w:t>
      </w:r>
      <w:r w:rsidRPr="00C21AD6">
        <w:rPr>
          <w:rFonts w:ascii="Times New Roman" w:hAnsi="Times New Roman" w:cs="Times New Roman"/>
          <w:sz w:val="24"/>
          <w:szCs w:val="24"/>
        </w:rPr>
        <w:t xml:space="preserve"> Градостроительного Кодекса, объектов регионального значения в областях, указанных в </w:t>
      </w:r>
      <w:r w:rsidRPr="00C21AD6">
        <w:rPr>
          <w:rStyle w:val="af1"/>
          <w:rFonts w:ascii="Times New Roman" w:hAnsi="Times New Roman"/>
          <w:sz w:val="24"/>
          <w:szCs w:val="24"/>
        </w:rPr>
        <w:t>части 3 статьи 14</w:t>
      </w:r>
      <w:r w:rsidRPr="00C21AD6">
        <w:rPr>
          <w:rFonts w:ascii="Times New Roman" w:hAnsi="Times New Roman" w:cs="Times New Roman"/>
          <w:sz w:val="24"/>
          <w:szCs w:val="24"/>
        </w:rPr>
        <w:t xml:space="preserve"> Градостроительного Кодекса, объектов местного значения муниципального района в областях, указанных в </w:t>
      </w:r>
      <w:r w:rsidRPr="00C21AD6">
        <w:rPr>
          <w:rStyle w:val="af1"/>
          <w:rFonts w:ascii="Times New Roman" w:hAnsi="Times New Roman"/>
          <w:sz w:val="24"/>
          <w:szCs w:val="24"/>
        </w:rPr>
        <w:t>пункте 1 части 3 статьи 19</w:t>
      </w:r>
      <w:r w:rsidRPr="00C21AD6">
        <w:rPr>
          <w:rFonts w:ascii="Times New Roman" w:hAnsi="Times New Roman" w:cs="Times New Roman"/>
          <w:sz w:val="24"/>
          <w:szCs w:val="24"/>
        </w:rPr>
        <w:t xml:space="preserve"> Градостроительного Кодекса, объектов местного значения поселения,  в областях, указанных в </w:t>
      </w:r>
      <w:r w:rsidRPr="00C21AD6">
        <w:rPr>
          <w:rStyle w:val="af1"/>
          <w:rFonts w:ascii="Times New Roman" w:hAnsi="Times New Roman"/>
          <w:sz w:val="24"/>
          <w:szCs w:val="24"/>
        </w:rPr>
        <w:t>пункте 1 части 5 статьи 23</w:t>
      </w:r>
      <w:r w:rsidRPr="00C21AD6">
        <w:rPr>
          <w:rFonts w:ascii="Times New Roman" w:hAnsi="Times New Roman" w:cs="Times New Roman"/>
          <w:sz w:val="24"/>
          <w:szCs w:val="24"/>
        </w:rPr>
        <w:t xml:space="preserve">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r w:rsidRPr="00C21AD6">
        <w:rPr>
          <w:rStyle w:val="af1"/>
          <w:rFonts w:ascii="Times New Roman" w:hAnsi="Times New Roman"/>
          <w:sz w:val="24"/>
          <w:szCs w:val="24"/>
        </w:rPr>
        <w:t>части 1 статьи 10</w:t>
      </w:r>
      <w:r w:rsidRPr="00C21AD6">
        <w:rPr>
          <w:rFonts w:ascii="Times New Roman" w:hAnsi="Times New Roman" w:cs="Times New Roman"/>
          <w:sz w:val="24"/>
          <w:szCs w:val="24"/>
        </w:rPr>
        <w:t xml:space="preserve"> Градостроительного Кодекса, документами территориального планирования субъекта Российской Федерации в областях, указанных в </w:t>
      </w:r>
      <w:r w:rsidRPr="00C21AD6">
        <w:rPr>
          <w:rStyle w:val="af1"/>
          <w:rFonts w:ascii="Times New Roman" w:hAnsi="Times New Roman"/>
          <w:sz w:val="24"/>
          <w:szCs w:val="24"/>
        </w:rPr>
        <w:t>части 3 статьи 14</w:t>
      </w:r>
      <w:r w:rsidRPr="00C21AD6">
        <w:rPr>
          <w:rFonts w:ascii="Times New Roman" w:hAnsi="Times New Roman" w:cs="Times New Roman"/>
          <w:sz w:val="24"/>
          <w:szCs w:val="24"/>
        </w:rPr>
        <w:t xml:space="preserve"> Градостроительного Кодекса, документами территориального планирования муниципального района в областях, указанных в </w:t>
      </w:r>
      <w:r w:rsidRPr="00C21AD6">
        <w:rPr>
          <w:rStyle w:val="af1"/>
          <w:rFonts w:ascii="Times New Roman" w:hAnsi="Times New Roman"/>
          <w:sz w:val="24"/>
          <w:szCs w:val="24"/>
        </w:rPr>
        <w:t>пункте 1 части 3 статьи 19</w:t>
      </w:r>
      <w:r w:rsidRPr="00C21AD6">
        <w:rPr>
          <w:rFonts w:ascii="Times New Roman" w:hAnsi="Times New Roman" w:cs="Times New Roman"/>
          <w:sz w:val="24"/>
          <w:szCs w:val="24"/>
        </w:rPr>
        <w:t xml:space="preserve"> Градостроительного Кодекса, документами территориального планирования поселений, городских округов в областях, указанных в </w:t>
      </w:r>
      <w:r w:rsidRPr="00C21AD6">
        <w:rPr>
          <w:rStyle w:val="af1"/>
          <w:rFonts w:ascii="Times New Roman" w:hAnsi="Times New Roman"/>
          <w:sz w:val="24"/>
          <w:szCs w:val="24"/>
        </w:rPr>
        <w:t>пункте 1 части 5 статьи 23</w:t>
      </w:r>
      <w:r w:rsidRPr="00C21AD6">
        <w:rPr>
          <w:rFonts w:ascii="Times New Roman" w:hAnsi="Times New Roman" w:cs="Times New Roman"/>
          <w:sz w:val="24"/>
          <w:szCs w:val="24"/>
        </w:rPr>
        <w:t xml:space="preserve"> Градостроительного Кодекса.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5. В случае принятия решения о подготовке документации по планировке территории Администрацией муниципального района, заинтересованное лицо, указанное в части 1.1 настоящей статьи, в течение десяти дней со дня принятия такого решения направляет уведомление о принятом решении главе Родниковского муниципального района, применительно к территориям которых принято такое решение.</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6. Подготовка документации по планировке территории осуществляется уполномоченными органами исполнительной власти, администрацией Родниковского муниципального района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F0E04" w:rsidRPr="00C21AD6" w:rsidRDefault="001F0E04" w:rsidP="00A91A49">
      <w:pPr>
        <w:autoSpaceDE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 xml:space="preserve">6.1. Особенности подготовки документации по планировке территории лицами, указанными в </w:t>
      </w:r>
      <w:r w:rsidRPr="00C21AD6">
        <w:rPr>
          <w:rStyle w:val="af1"/>
          <w:rFonts w:ascii="Times New Roman" w:hAnsi="Times New Roman"/>
          <w:sz w:val="24"/>
          <w:szCs w:val="24"/>
        </w:rPr>
        <w:t xml:space="preserve">части 3 статьи 46.9 </w:t>
      </w:r>
      <w:r w:rsidRPr="00C21AD6">
        <w:rPr>
          <w:rFonts w:ascii="Times New Roman" w:hAnsi="Times New Roman" w:cs="Times New Roman"/>
          <w:sz w:val="24"/>
          <w:szCs w:val="24"/>
        </w:rPr>
        <w:t xml:space="preserve">Градостроительного Кодекса, и лицами, с которыми заключен договор о комплексном развитии территории по инициативе администрации Родниковского муниципального района, устанавливаются соответственно </w:t>
      </w:r>
      <w:r w:rsidRPr="00C21AD6">
        <w:rPr>
          <w:rStyle w:val="af1"/>
          <w:rFonts w:ascii="Times New Roman" w:hAnsi="Times New Roman"/>
          <w:sz w:val="24"/>
          <w:szCs w:val="24"/>
        </w:rPr>
        <w:t>статьей 46.9</w:t>
      </w:r>
      <w:r w:rsidRPr="00C21AD6">
        <w:rPr>
          <w:rFonts w:ascii="Times New Roman" w:hAnsi="Times New Roman" w:cs="Times New Roman"/>
          <w:sz w:val="24"/>
          <w:szCs w:val="24"/>
        </w:rPr>
        <w:t xml:space="preserve"> Градостроительного Кодекса и </w:t>
      </w:r>
      <w:r w:rsidRPr="00C21AD6">
        <w:rPr>
          <w:rStyle w:val="af1"/>
          <w:rFonts w:ascii="Times New Roman" w:hAnsi="Times New Roman"/>
          <w:sz w:val="24"/>
          <w:szCs w:val="24"/>
        </w:rPr>
        <w:t>статьей 46.10</w:t>
      </w:r>
      <w:r w:rsidRPr="00C21AD6">
        <w:rPr>
          <w:rFonts w:ascii="Times New Roman" w:hAnsi="Times New Roman" w:cs="Times New Roman"/>
          <w:sz w:val="24"/>
          <w:szCs w:val="24"/>
        </w:rPr>
        <w:t xml:space="preserve"> Градостроительного Кодекса и статьи 11.4. настоящих Правил.</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 xml:space="preserve">7.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w:t>
      </w:r>
      <w:r w:rsidRPr="00C21AD6">
        <w:rPr>
          <w:rFonts w:ascii="Times New Roman" w:hAnsi="Times New Roman" w:cs="Times New Roman"/>
          <w:sz w:val="24"/>
          <w:szCs w:val="24"/>
        </w:rPr>
        <w:lastRenderedPageBreak/>
        <w:t>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 xml:space="preserve">7.1. Лица, указанные в </w:t>
      </w:r>
      <w:r w:rsidRPr="00C21AD6">
        <w:rPr>
          <w:rStyle w:val="af1"/>
          <w:rFonts w:ascii="Times New Roman" w:hAnsi="Times New Roman"/>
          <w:sz w:val="24"/>
          <w:szCs w:val="24"/>
        </w:rPr>
        <w:t>пунктах 3</w:t>
      </w:r>
      <w:r w:rsidRPr="00C21AD6">
        <w:rPr>
          <w:rFonts w:ascii="Times New Roman" w:hAnsi="Times New Roman" w:cs="Times New Roman"/>
          <w:sz w:val="24"/>
          <w:szCs w:val="24"/>
        </w:rPr>
        <w:t xml:space="preserve"> и </w:t>
      </w:r>
      <w:r w:rsidRPr="00C21AD6">
        <w:rPr>
          <w:rStyle w:val="af1"/>
          <w:rFonts w:ascii="Times New Roman" w:hAnsi="Times New Roman"/>
          <w:sz w:val="24"/>
          <w:szCs w:val="24"/>
        </w:rPr>
        <w:t>4 части 1.1</w:t>
      </w:r>
      <w:r w:rsidRPr="00C21AD6">
        <w:rPr>
          <w:rFonts w:ascii="Times New Roman" w:hAnsi="Times New Roman" w:cs="Times New Roman"/>
          <w:sz w:val="24"/>
          <w:szCs w:val="24"/>
        </w:rPr>
        <w:t xml:space="preserve"> настоящей статьи, осуществляют подготовку документации по планировке территории в соответствии с требованиями, указанными в части 7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Администрацию Родниковского муниципального района, указанные в </w:t>
      </w:r>
      <w:r w:rsidRPr="00C21AD6">
        <w:rPr>
          <w:rStyle w:val="af1"/>
          <w:rFonts w:ascii="Times New Roman" w:hAnsi="Times New Roman"/>
          <w:sz w:val="24"/>
          <w:szCs w:val="24"/>
        </w:rPr>
        <w:t>частях 2</w:t>
      </w:r>
      <w:r w:rsidRPr="00C21AD6">
        <w:rPr>
          <w:rFonts w:ascii="Times New Roman" w:hAnsi="Times New Roman" w:cs="Times New Roman"/>
          <w:sz w:val="24"/>
          <w:szCs w:val="24"/>
        </w:rPr>
        <w:t xml:space="preserve"> - </w:t>
      </w:r>
      <w:r w:rsidRPr="00C21AD6">
        <w:rPr>
          <w:rStyle w:val="af1"/>
          <w:rFonts w:ascii="Times New Roman" w:hAnsi="Times New Roman"/>
          <w:sz w:val="24"/>
          <w:szCs w:val="24"/>
        </w:rPr>
        <w:t>5.2</w:t>
      </w:r>
      <w:r w:rsidRPr="00C21AD6">
        <w:rPr>
          <w:rFonts w:ascii="Times New Roman" w:hAnsi="Times New Roman" w:cs="Times New Roman"/>
          <w:sz w:val="24"/>
          <w:szCs w:val="24"/>
        </w:rPr>
        <w:t xml:space="preserve"> настоящей статьи 45 Градостроительного Кодекса.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8. В случае, если решение о подготовке документации по планировке территории принимается администрацией Родниковского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9. Администрация Родниковского муниципального района осуществляет проверку подготовленной на основании их решений документации по планировке территории на соответствие требованиям, указанным в части 7 настоящей статьи, в течение тридцати дней со дня поступления такой документации и по результатам проверки принимает решение о направлении такой документации главе Родниковского муниципального района на утверждение или об отклонении такой документации и о направлении ее на доработку.</w:t>
      </w:r>
    </w:p>
    <w:p w:rsidR="001F0E04" w:rsidRPr="000E7FDD"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66170C">
        <w:rPr>
          <w:rFonts w:ascii="Times New Roman" w:hAnsi="Times New Roman" w:cs="Times New Roman"/>
          <w:sz w:val="24"/>
          <w:szCs w:val="24"/>
        </w:rPr>
        <w:t>10.1 Администрация района осуществляет проверку подготовленной на основании решений документации по планировке территории на соответствие требованиям, указанным в 7</w:t>
      </w:r>
      <w:r w:rsidRPr="0066170C">
        <w:rPr>
          <w:rStyle w:val="af1"/>
          <w:rFonts w:ascii="Times New Roman" w:hAnsi="Times New Roman"/>
          <w:sz w:val="24"/>
          <w:szCs w:val="24"/>
        </w:rPr>
        <w:t xml:space="preserve"> настоящей статьи</w:t>
      </w:r>
      <w:r w:rsidRPr="0066170C">
        <w:rPr>
          <w:rFonts w:ascii="Times New Roman" w:hAnsi="Times New Roman" w:cs="Times New Roman"/>
          <w:sz w:val="24"/>
          <w:szCs w:val="24"/>
        </w:rPr>
        <w:t xml:space="preserve"> настоящей статьи, в течение тридцати дней со дня поступления такой документации и по результатам проверки принимают решения </w:t>
      </w:r>
      <w:r w:rsidRPr="00CC42CB">
        <w:rPr>
          <w:rFonts w:ascii="Times New Roman" w:hAnsi="Times New Roman" w:cs="Times New Roman"/>
          <w:color w:val="FF0000"/>
          <w:sz w:val="24"/>
          <w:szCs w:val="24"/>
        </w:rPr>
        <w:t xml:space="preserve">о направлении такой документации о проведении общественных обсуждений или публичных слушаний по такой документации, а в случае, предусмотренном </w:t>
      </w:r>
      <w:hyperlink r:id="rId33" w:history="1">
        <w:r w:rsidRPr="00CC42CB">
          <w:rPr>
            <w:rFonts w:ascii="Times New Roman" w:hAnsi="Times New Roman" w:cs="Times New Roman"/>
            <w:color w:val="FF0000"/>
            <w:sz w:val="24"/>
            <w:szCs w:val="24"/>
          </w:rPr>
          <w:t xml:space="preserve">частью 5.1 статьи </w:t>
        </w:r>
        <w:r>
          <w:rPr>
            <w:rFonts w:ascii="Times New Roman" w:hAnsi="Times New Roman" w:cs="Times New Roman"/>
            <w:color w:val="FF0000"/>
            <w:sz w:val="24"/>
            <w:szCs w:val="24"/>
          </w:rPr>
          <w:t>11.1</w:t>
        </w:r>
      </w:hyperlink>
      <w:r>
        <w:rPr>
          <w:rFonts w:ascii="Times New Roman" w:hAnsi="Times New Roman" w:cs="Times New Roman"/>
          <w:color w:val="FF0000"/>
          <w:sz w:val="24"/>
          <w:szCs w:val="24"/>
        </w:rPr>
        <w:t xml:space="preserve"> настоящих</w:t>
      </w:r>
      <w:r w:rsidRPr="00CC42CB">
        <w:rPr>
          <w:rFonts w:ascii="Times New Roman" w:hAnsi="Times New Roman" w:cs="Times New Roman"/>
          <w:color w:val="FF0000"/>
          <w:sz w:val="24"/>
          <w:szCs w:val="24"/>
        </w:rPr>
        <w:t xml:space="preserve"> </w:t>
      </w:r>
      <w:r>
        <w:rPr>
          <w:rFonts w:ascii="Times New Roman" w:hAnsi="Times New Roman" w:cs="Times New Roman"/>
          <w:color w:val="FF0000"/>
          <w:sz w:val="24"/>
          <w:szCs w:val="24"/>
        </w:rPr>
        <w:t>Правил</w:t>
      </w:r>
      <w:r w:rsidRPr="00CC42CB">
        <w:rPr>
          <w:rFonts w:ascii="Times New Roman" w:hAnsi="Times New Roman" w:cs="Times New Roman"/>
          <w:color w:val="FF0000"/>
          <w:sz w:val="24"/>
          <w:szCs w:val="24"/>
        </w:rPr>
        <w:t>,</w:t>
      </w:r>
      <w:r>
        <w:rPr>
          <w:rFonts w:ascii="Times New Roman" w:hAnsi="Times New Roman" w:cs="Times New Roman"/>
          <w:sz w:val="24"/>
          <w:szCs w:val="24"/>
        </w:rPr>
        <w:t xml:space="preserve"> </w:t>
      </w:r>
      <w:r w:rsidRPr="0066170C">
        <w:rPr>
          <w:rFonts w:ascii="Times New Roman" w:hAnsi="Times New Roman" w:cs="Times New Roman"/>
          <w:sz w:val="24"/>
          <w:szCs w:val="24"/>
        </w:rPr>
        <w:t>Г</w:t>
      </w:r>
      <w:r>
        <w:rPr>
          <w:rFonts w:ascii="Times New Roman" w:hAnsi="Times New Roman" w:cs="Times New Roman"/>
          <w:sz w:val="24"/>
          <w:szCs w:val="24"/>
        </w:rPr>
        <w:t>лаве района об утверждении</w:t>
      </w:r>
      <w:r w:rsidRPr="0066170C">
        <w:rPr>
          <w:rFonts w:ascii="Times New Roman" w:hAnsi="Times New Roman" w:cs="Times New Roman"/>
          <w:sz w:val="24"/>
          <w:szCs w:val="24"/>
        </w:rPr>
        <w:t xml:space="preserve"> или об отклонении такой документации и о направлении ее на доработку.</w:t>
      </w:r>
    </w:p>
    <w:p w:rsidR="001F0E04"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66170C">
        <w:rPr>
          <w:rFonts w:ascii="Times New Roman" w:hAnsi="Times New Roman" w:cs="Times New Roman"/>
          <w:sz w:val="24"/>
          <w:szCs w:val="24"/>
        </w:rPr>
        <w:t xml:space="preserve">10.2. </w:t>
      </w:r>
      <w:r w:rsidRPr="000A7C3B">
        <w:rPr>
          <w:rFonts w:ascii="Times New Roman" w:hAnsi="Times New Roman" w:cs="Times New Roman"/>
          <w:color w:val="FF0000"/>
          <w:sz w:val="24"/>
          <w:szCs w:val="24"/>
        </w:rPr>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34" w:history="1">
        <w:r w:rsidRPr="000A7C3B">
          <w:rPr>
            <w:rFonts w:ascii="Times New Roman" w:hAnsi="Times New Roman" w:cs="Times New Roman"/>
            <w:color w:val="FF0000"/>
            <w:sz w:val="24"/>
            <w:szCs w:val="24"/>
          </w:rPr>
          <w:t>законодательства</w:t>
        </w:r>
      </w:hyperlink>
      <w:r w:rsidRPr="000A7C3B">
        <w:rPr>
          <w:rFonts w:ascii="Times New Roman" w:hAnsi="Times New Roman" w:cs="Times New Roman"/>
          <w:color w:val="FF0000"/>
          <w:sz w:val="24"/>
          <w:szCs w:val="24"/>
        </w:rPr>
        <w:t xml:space="preserve">, </w:t>
      </w:r>
      <w:hyperlink r:id="rId35" w:history="1">
        <w:r w:rsidRPr="000A7C3B">
          <w:rPr>
            <w:rFonts w:ascii="Times New Roman" w:hAnsi="Times New Roman" w:cs="Times New Roman"/>
            <w:color w:val="FF0000"/>
            <w:sz w:val="24"/>
            <w:szCs w:val="24"/>
          </w:rPr>
          <w:t>законодательства</w:t>
        </w:r>
      </w:hyperlink>
      <w:r w:rsidRPr="000A7C3B">
        <w:rPr>
          <w:rFonts w:ascii="Times New Roman" w:hAnsi="Times New Roman" w:cs="Times New Roman"/>
          <w:color w:val="FF0000"/>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r>
        <w:rPr>
          <w:rFonts w:ascii="Times New Roman" w:hAnsi="Times New Roman" w:cs="Times New Roman"/>
          <w:color w:val="FF0000"/>
          <w:sz w:val="24"/>
          <w:szCs w:val="24"/>
        </w:rPr>
        <w:t>.</w:t>
      </w:r>
    </w:p>
    <w:p w:rsidR="001F0E04" w:rsidRPr="0066170C" w:rsidRDefault="001F0E04" w:rsidP="00A91A49">
      <w:pPr>
        <w:autoSpaceDE w:val="0"/>
        <w:spacing w:after="0" w:line="240" w:lineRule="auto"/>
        <w:ind w:left="-1134" w:firstLine="540"/>
        <w:jc w:val="both"/>
      </w:pPr>
      <w:r w:rsidRPr="0066170C">
        <w:rPr>
          <w:rFonts w:ascii="Times New Roman" w:hAnsi="Times New Roman" w:cs="Times New Roman"/>
          <w:sz w:val="24"/>
          <w:szCs w:val="24"/>
        </w:rPr>
        <w:t xml:space="preserve">10.3.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w:t>
      </w:r>
      <w:r w:rsidRPr="0066170C">
        <w:rPr>
          <w:rFonts w:ascii="Times New Roman" w:hAnsi="Times New Roman" w:cs="Times New Roman"/>
          <w:sz w:val="24"/>
          <w:szCs w:val="24"/>
        </w:rPr>
        <w:lastRenderedPageBreak/>
        <w:t>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 xml:space="preserve">10.3. В случае, если по истечении тридцати дней с момента поступления в органы государственной власти или Администрация Родниковского муниципального района,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r w:rsidRPr="00C21AD6">
        <w:rPr>
          <w:rStyle w:val="af1"/>
          <w:rFonts w:ascii="Times New Roman" w:hAnsi="Times New Roman"/>
          <w:sz w:val="24"/>
          <w:szCs w:val="24"/>
        </w:rPr>
        <w:t>части 7</w:t>
      </w:r>
      <w:r w:rsidRPr="00C21AD6">
        <w:rPr>
          <w:rFonts w:ascii="Times New Roman" w:hAnsi="Times New Roman" w:cs="Times New Roman"/>
          <w:sz w:val="24"/>
          <w:szCs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10.4.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Администрацией Родниковского муниципального района,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1F0E04" w:rsidRPr="00C21AD6" w:rsidRDefault="001F0E04" w:rsidP="00A91A49">
      <w:pPr>
        <w:autoSpaceDE w:val="0"/>
        <w:spacing w:after="0" w:line="240" w:lineRule="auto"/>
        <w:ind w:left="-1134"/>
        <w:jc w:val="both"/>
      </w:pPr>
      <w:bookmarkStart w:id="13" w:name="Par66"/>
      <w:bookmarkEnd w:id="13"/>
      <w:r w:rsidRPr="00C21AD6">
        <w:rPr>
          <w:rFonts w:ascii="Times New Roman" w:hAnsi="Times New Roman" w:cs="Times New Roman"/>
          <w:sz w:val="24"/>
          <w:szCs w:val="24"/>
        </w:rPr>
        <w:t xml:space="preserve">       10.5.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Администрацией Родниковского муниципального района, до ее утверждения подлежит согласованию с главой Родниковского муниципального района.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1F0E04" w:rsidRPr="00C21AD6" w:rsidRDefault="001F0E04" w:rsidP="00A91A49">
      <w:pPr>
        <w:autoSpaceDE w:val="0"/>
        <w:spacing w:after="0" w:line="240" w:lineRule="auto"/>
        <w:ind w:left="-1134" w:firstLine="540"/>
        <w:jc w:val="both"/>
      </w:pPr>
      <w:bookmarkStart w:id="14" w:name="Par68"/>
      <w:bookmarkEnd w:id="14"/>
      <w:r w:rsidRPr="00C21AD6">
        <w:rPr>
          <w:rFonts w:ascii="Times New Roman" w:hAnsi="Times New Roman" w:cs="Times New Roman"/>
          <w:sz w:val="24"/>
          <w:szCs w:val="24"/>
        </w:rPr>
        <w:t>10.6. В течение тридцати дней со дня получения указанной в части 10.5. настоящей статьи документации по планировке территории глава Родниковского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несоответствие планируемого размещения объектов, указанных в части 10.5.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1F0E04" w:rsidRDefault="001F0E04" w:rsidP="00A91A49">
      <w:pPr>
        <w:autoSpaceDE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 xml:space="preserve">10.7. В случае, если по истечении тридцати дней с момента поступления главе Родниковского муниципального района предусмотренной </w:t>
      </w:r>
      <w:r w:rsidRPr="00C21AD6">
        <w:rPr>
          <w:rStyle w:val="af1"/>
          <w:rFonts w:ascii="Times New Roman" w:hAnsi="Times New Roman"/>
          <w:sz w:val="24"/>
          <w:szCs w:val="24"/>
        </w:rPr>
        <w:t>частью 10.5</w:t>
      </w:r>
      <w:r w:rsidRPr="00C21AD6">
        <w:rPr>
          <w:rFonts w:ascii="Times New Roman" w:hAnsi="Times New Roman" w:cs="Times New Roman"/>
          <w:sz w:val="24"/>
          <w:szCs w:val="24"/>
        </w:rPr>
        <w:t xml:space="preserve"> настоящей статьи документации по планировке территории такими главой Родниковского муниципального района не направлен предусмотренный </w:t>
      </w:r>
      <w:r w:rsidRPr="00C21AD6">
        <w:rPr>
          <w:rStyle w:val="af1"/>
          <w:rFonts w:ascii="Times New Roman" w:hAnsi="Times New Roman"/>
          <w:sz w:val="24"/>
          <w:szCs w:val="24"/>
        </w:rPr>
        <w:t>частью 10.6.</w:t>
      </w:r>
      <w:r w:rsidRPr="00C21AD6">
        <w:rPr>
          <w:rFonts w:ascii="Times New Roman" w:hAnsi="Times New Roman" w:cs="Times New Roman"/>
          <w:sz w:val="24"/>
          <w:szCs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1F0E04" w:rsidRDefault="001F0E04" w:rsidP="00A91A49">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10.8</w:t>
      </w:r>
      <w:r w:rsidRPr="0066170C">
        <w:rPr>
          <w:rFonts w:ascii="Times New Roman" w:hAnsi="Times New Roman" w:cs="Times New Roman"/>
          <w:sz w:val="24"/>
          <w:szCs w:val="24"/>
        </w:rPr>
        <w:t xml:space="preserve">. В случае, если по истечении тридцати дней с момента поступления Главе района предусмотренной </w:t>
      </w:r>
      <w:r w:rsidRPr="0066170C">
        <w:rPr>
          <w:rStyle w:val="af1"/>
          <w:rFonts w:ascii="Times New Roman" w:hAnsi="Times New Roman"/>
          <w:sz w:val="24"/>
          <w:szCs w:val="24"/>
        </w:rPr>
        <w:t>частью 10.5</w:t>
      </w:r>
      <w:r w:rsidRPr="0066170C">
        <w:rPr>
          <w:rFonts w:ascii="Times New Roman" w:hAnsi="Times New Roman" w:cs="Times New Roman"/>
          <w:sz w:val="24"/>
          <w:szCs w:val="24"/>
        </w:rPr>
        <w:t xml:space="preserve"> настоящей статьи документации по планировке территории не направлен предусмотренный </w:t>
      </w:r>
      <w:r w:rsidRPr="0066170C">
        <w:rPr>
          <w:rStyle w:val="af1"/>
          <w:rFonts w:ascii="Times New Roman" w:hAnsi="Times New Roman"/>
          <w:sz w:val="24"/>
          <w:szCs w:val="24"/>
        </w:rPr>
        <w:t>частью 10.6.</w:t>
      </w:r>
      <w:r w:rsidRPr="0066170C">
        <w:rPr>
          <w:rFonts w:ascii="Times New Roman" w:hAnsi="Times New Roman" w:cs="Times New Roman"/>
          <w:sz w:val="24"/>
          <w:szCs w:val="24"/>
        </w:rPr>
        <w:t xml:space="preserve"> настоящей статьи отказ в согласовании документации по планировке </w:t>
      </w:r>
      <w:r w:rsidRPr="0066170C">
        <w:rPr>
          <w:rFonts w:ascii="Times New Roman" w:hAnsi="Times New Roman" w:cs="Times New Roman"/>
          <w:sz w:val="24"/>
          <w:szCs w:val="24"/>
        </w:rPr>
        <w:lastRenderedPageBreak/>
        <w:t>территории в орган, уполномоченный на ее утверждение, документация по планировке территории считается согласованной.</w:t>
      </w:r>
    </w:p>
    <w:p w:rsidR="001F0E04" w:rsidRPr="00160639"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10.9</w:t>
      </w:r>
      <w:r w:rsidRPr="00160639">
        <w:rPr>
          <w:rFonts w:ascii="Times New Roman" w:hAnsi="Times New Roman" w:cs="Times New Roman"/>
          <w:color w:val="FF0000"/>
          <w:sz w:val="24"/>
          <w:szCs w:val="24"/>
        </w:rPr>
        <w:t>.</w:t>
      </w:r>
      <w:r w:rsidRPr="00160639">
        <w:rPr>
          <w:rFonts w:ascii="Times New Roman" w:hAnsi="Times New Roman" w:cs="Times New Roman"/>
          <w:sz w:val="24"/>
          <w:szCs w:val="24"/>
        </w:rPr>
        <w:t xml:space="preserve"> </w:t>
      </w:r>
      <w:r w:rsidRPr="00160639">
        <w:rPr>
          <w:rFonts w:ascii="Times New Roman" w:hAnsi="Times New Roman" w:cs="Times New Roman"/>
          <w:color w:val="FF0000"/>
          <w:sz w:val="24"/>
          <w:szCs w:val="24"/>
        </w:rPr>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1F0E04" w:rsidRPr="00160639"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10.10</w:t>
      </w:r>
      <w:r w:rsidRPr="00160639">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160639">
        <w:rPr>
          <w:rFonts w:ascii="Times New Roman" w:hAnsi="Times New Roman" w:cs="Times New Roman"/>
          <w:color w:val="FF0000"/>
          <w:sz w:val="24"/>
          <w:szCs w:val="24"/>
        </w:rPr>
        <w:t>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1F0E04" w:rsidRDefault="001F0E04" w:rsidP="00A91A49">
      <w:pPr>
        <w:autoSpaceDE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 xml:space="preserve">11. Особенности подготовки документации по планировке территории применительно к территориям поселения устанавливаются </w:t>
      </w:r>
      <w:r w:rsidRPr="00C21AD6">
        <w:rPr>
          <w:rStyle w:val="af1"/>
          <w:rFonts w:ascii="Times New Roman" w:hAnsi="Times New Roman"/>
          <w:sz w:val="24"/>
          <w:szCs w:val="24"/>
        </w:rPr>
        <w:t>статьей 11.1</w:t>
      </w:r>
      <w:r w:rsidRPr="00C21AD6">
        <w:rPr>
          <w:rFonts w:ascii="Times New Roman" w:hAnsi="Times New Roman" w:cs="Times New Roman"/>
          <w:sz w:val="24"/>
          <w:szCs w:val="24"/>
        </w:rPr>
        <w:t xml:space="preserve"> настоящих правил.</w:t>
      </w:r>
    </w:p>
    <w:p w:rsidR="001F0E04" w:rsidRPr="0085225A"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85225A">
        <w:rPr>
          <w:rFonts w:ascii="Times New Roman" w:hAnsi="Times New Roman" w:cs="Times New Roman"/>
          <w:color w:val="FF0000"/>
          <w:sz w:val="24"/>
          <w:szCs w:val="24"/>
        </w:rPr>
        <w:t xml:space="preserve">11.1. Проекты планировки территории и проекты межевания территории, решение об утверждении которых принимается в соответствии с настоящей статьей </w:t>
      </w:r>
      <w:r>
        <w:rPr>
          <w:rFonts w:ascii="Times New Roman" w:hAnsi="Times New Roman" w:cs="Times New Roman"/>
          <w:color w:val="FF0000"/>
          <w:sz w:val="24"/>
          <w:szCs w:val="24"/>
        </w:rPr>
        <w:t>Администрацией</w:t>
      </w:r>
      <w:r w:rsidRPr="0085225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Родниковского </w:t>
      </w:r>
      <w:r w:rsidRPr="0085225A">
        <w:rPr>
          <w:rFonts w:ascii="Times New Roman" w:hAnsi="Times New Roman" w:cs="Times New Roman"/>
          <w:color w:val="FF0000"/>
          <w:sz w:val="24"/>
          <w:szCs w:val="24"/>
        </w:rPr>
        <w:t xml:space="preserve">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r>
        <w:rPr>
          <w:rFonts w:ascii="Times New Roman" w:hAnsi="Times New Roman" w:cs="Times New Roman"/>
          <w:color w:val="FF0000"/>
          <w:sz w:val="24"/>
          <w:szCs w:val="24"/>
        </w:rPr>
        <w:t xml:space="preserve">частью 5.1. статьи 11.1 </w:t>
      </w:r>
      <w:r w:rsidRPr="0085225A">
        <w:rPr>
          <w:rFonts w:ascii="Times New Roman" w:hAnsi="Times New Roman" w:cs="Times New Roman"/>
          <w:color w:val="FF0000"/>
          <w:sz w:val="24"/>
          <w:szCs w:val="24"/>
        </w:rPr>
        <w:t>настоящ</w:t>
      </w:r>
      <w:r>
        <w:rPr>
          <w:rFonts w:ascii="Times New Roman" w:hAnsi="Times New Roman" w:cs="Times New Roman"/>
          <w:color w:val="FF0000"/>
          <w:sz w:val="24"/>
          <w:szCs w:val="24"/>
        </w:rPr>
        <w:t>их Правил</w:t>
      </w:r>
      <w:r w:rsidRPr="0085225A">
        <w:rPr>
          <w:rFonts w:ascii="Times New Roman" w:hAnsi="Times New Roman" w:cs="Times New Roman"/>
          <w:color w:val="FF0000"/>
          <w:sz w:val="24"/>
          <w:szCs w:val="24"/>
        </w:rPr>
        <w:t xml:space="preserve">. Общественные обсуждения или публичные слушания по указанным проектам проводятся в порядке, установленном статьей </w:t>
      </w:r>
      <w:r>
        <w:rPr>
          <w:rFonts w:ascii="Times New Roman" w:hAnsi="Times New Roman" w:cs="Times New Roman"/>
          <w:color w:val="FF0000"/>
          <w:sz w:val="24"/>
          <w:szCs w:val="24"/>
        </w:rPr>
        <w:t>45 настоящих</w:t>
      </w:r>
      <w:r w:rsidRPr="0085225A">
        <w:rPr>
          <w:rFonts w:ascii="Times New Roman" w:hAnsi="Times New Roman" w:cs="Times New Roman"/>
          <w:color w:val="FF0000"/>
          <w:sz w:val="24"/>
          <w:szCs w:val="24"/>
        </w:rPr>
        <w:t xml:space="preserve"> </w:t>
      </w:r>
      <w:r>
        <w:rPr>
          <w:rFonts w:ascii="Times New Roman" w:hAnsi="Times New Roman" w:cs="Times New Roman"/>
          <w:color w:val="FF0000"/>
          <w:sz w:val="24"/>
          <w:szCs w:val="24"/>
        </w:rPr>
        <w:t>Правил</w:t>
      </w:r>
      <w:r w:rsidRPr="0085225A">
        <w:rPr>
          <w:rFonts w:ascii="Times New Roman" w:hAnsi="Times New Roman" w:cs="Times New Roman"/>
          <w:color w:val="FF0000"/>
          <w:sz w:val="24"/>
          <w:szCs w:val="24"/>
        </w:rPr>
        <w:t xml:space="preserve">, и по правилам, предусмотренным </w:t>
      </w:r>
      <w:hyperlink r:id="rId36" w:history="1">
        <w:r w:rsidRPr="0085225A">
          <w:rPr>
            <w:rFonts w:ascii="Times New Roman" w:hAnsi="Times New Roman" w:cs="Times New Roman"/>
            <w:color w:val="FF0000"/>
            <w:sz w:val="24"/>
            <w:szCs w:val="24"/>
          </w:rPr>
          <w:t xml:space="preserve">частями </w:t>
        </w:r>
        <w:r>
          <w:rPr>
            <w:rFonts w:ascii="Times New Roman" w:hAnsi="Times New Roman" w:cs="Times New Roman"/>
            <w:color w:val="FF0000"/>
            <w:sz w:val="24"/>
            <w:szCs w:val="24"/>
          </w:rPr>
          <w:t>7</w:t>
        </w:r>
      </w:hyperlink>
      <w:r w:rsidRPr="0085225A">
        <w:rPr>
          <w:rFonts w:ascii="Times New Roman" w:hAnsi="Times New Roman" w:cs="Times New Roman"/>
          <w:color w:val="FF0000"/>
          <w:sz w:val="24"/>
          <w:szCs w:val="24"/>
        </w:rPr>
        <w:t xml:space="preserve"> и </w:t>
      </w:r>
      <w:r>
        <w:rPr>
          <w:rFonts w:ascii="Times New Roman" w:hAnsi="Times New Roman" w:cs="Times New Roman"/>
          <w:color w:val="FF0000"/>
          <w:sz w:val="24"/>
          <w:szCs w:val="24"/>
        </w:rPr>
        <w:t>8 статьи 11.1</w:t>
      </w:r>
      <w:r w:rsidRPr="0085225A">
        <w:rPr>
          <w:rFonts w:ascii="Times New Roman" w:hAnsi="Times New Roman" w:cs="Times New Roman"/>
          <w:color w:val="FF0000"/>
          <w:sz w:val="24"/>
          <w:szCs w:val="24"/>
        </w:rPr>
        <w:t xml:space="preserve"> </w:t>
      </w:r>
      <w:r>
        <w:rPr>
          <w:rFonts w:ascii="Times New Roman" w:hAnsi="Times New Roman" w:cs="Times New Roman"/>
          <w:color w:val="FF0000"/>
          <w:sz w:val="24"/>
          <w:szCs w:val="24"/>
        </w:rPr>
        <w:t>настоящих</w:t>
      </w:r>
      <w:r w:rsidRPr="0085225A">
        <w:rPr>
          <w:rFonts w:ascii="Times New Roman" w:hAnsi="Times New Roman" w:cs="Times New Roman"/>
          <w:color w:val="FF0000"/>
          <w:sz w:val="24"/>
          <w:szCs w:val="24"/>
        </w:rPr>
        <w:t xml:space="preserve"> </w:t>
      </w:r>
      <w:r>
        <w:rPr>
          <w:rFonts w:ascii="Times New Roman" w:hAnsi="Times New Roman" w:cs="Times New Roman"/>
          <w:color w:val="FF0000"/>
          <w:sz w:val="24"/>
          <w:szCs w:val="24"/>
        </w:rPr>
        <w:t>Правил</w:t>
      </w:r>
      <w:r w:rsidRPr="0085225A">
        <w:rPr>
          <w:rFonts w:ascii="Times New Roman" w:hAnsi="Times New Roman" w:cs="Times New Roman"/>
          <w:color w:val="FF0000"/>
          <w:sz w:val="24"/>
          <w:szCs w:val="24"/>
        </w:rPr>
        <w:t xml:space="preserve">. </w:t>
      </w:r>
      <w:r>
        <w:rPr>
          <w:rFonts w:ascii="Times New Roman" w:hAnsi="Times New Roman" w:cs="Times New Roman"/>
          <w:color w:val="FF0000"/>
          <w:sz w:val="24"/>
          <w:szCs w:val="24"/>
        </w:rPr>
        <w:t>Администрация Родниковского</w:t>
      </w:r>
      <w:r w:rsidRPr="0085225A">
        <w:rPr>
          <w:rFonts w:ascii="Times New Roman" w:hAnsi="Times New Roman" w:cs="Times New Roman"/>
          <w:color w:val="FF0000"/>
          <w:sz w:val="24"/>
          <w:szCs w:val="24"/>
        </w:rPr>
        <w:t xml:space="preserve">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bookmarkStart w:id="15" w:name="Par78"/>
      <w:bookmarkEnd w:id="15"/>
      <w:r w:rsidRPr="00C21AD6">
        <w:rPr>
          <w:rFonts w:ascii="Times New Roman" w:hAnsi="Times New Roman" w:cs="Times New Roman"/>
          <w:sz w:val="24"/>
          <w:szCs w:val="24"/>
        </w:rPr>
        <w:t>12.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Администрацией Родниковского муниципального района, направляется главе сельского поселения, применительно к территориям которых осуществлялась подготовка такой документации, в течение семи дней со дня ее утверждения.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13. Глава Родниковского муниципального района обеспечивает опубликование указанной в части 12 настоящей статьи документации по планировке территории (проектов планировки территории и проектов межевания территории) в информационном бюллетене «Сборник нормативных актов Родниковского района» и размещает информацию о такой документации на официальном сайте Родниковского муниципального района в сети «Интернет».</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14.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 xml:space="preserve">15.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2, 2.1. и 3.-3.2 настоящей статьи, подготовленной в том числе лицами, указанными в  </w:t>
      </w:r>
      <w:r w:rsidRPr="00C21AD6">
        <w:rPr>
          <w:rStyle w:val="af1"/>
          <w:rFonts w:ascii="Times New Roman" w:hAnsi="Times New Roman"/>
          <w:sz w:val="24"/>
          <w:szCs w:val="24"/>
        </w:rPr>
        <w:t>пунктах 3</w:t>
      </w:r>
      <w:r w:rsidRPr="00C21AD6">
        <w:rPr>
          <w:rFonts w:ascii="Times New Roman" w:hAnsi="Times New Roman" w:cs="Times New Roman"/>
          <w:sz w:val="24"/>
          <w:szCs w:val="24"/>
        </w:rPr>
        <w:t xml:space="preserve"> и </w:t>
      </w:r>
      <w:r w:rsidRPr="00C21AD6">
        <w:rPr>
          <w:rStyle w:val="af1"/>
          <w:rFonts w:ascii="Times New Roman" w:hAnsi="Times New Roman"/>
          <w:sz w:val="24"/>
          <w:szCs w:val="24"/>
        </w:rPr>
        <w:t>4 части 1.1</w:t>
      </w:r>
      <w:r w:rsidRPr="00C21AD6">
        <w:rPr>
          <w:rFonts w:ascii="Times New Roman" w:hAnsi="Times New Roman" w:cs="Times New Roman"/>
          <w:sz w:val="24"/>
          <w:szCs w:val="24"/>
        </w:rPr>
        <w:t xml:space="preserve"> настоящей статьи, устанавливаются Градостроительным Кодексом Российской Федерации и нормативными правовыми актами органов местного самоуправления Родниковского муниципального района.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F0E04" w:rsidRPr="00C21AD6" w:rsidRDefault="001F0E04" w:rsidP="00A91A49">
      <w:pPr>
        <w:autoSpaceDE w:val="0"/>
        <w:spacing w:after="0" w:line="240" w:lineRule="auto"/>
        <w:ind w:left="-1134" w:firstLine="540"/>
        <w:jc w:val="both"/>
        <w:rPr>
          <w:rFonts w:ascii="Times New Roman" w:hAnsi="Times New Roman" w:cs="Times New Roman"/>
          <w:sz w:val="24"/>
          <w:szCs w:val="24"/>
        </w:rPr>
      </w:pPr>
    </w:p>
    <w:p w:rsidR="001F0E04" w:rsidRPr="00C21AD6" w:rsidRDefault="001F0E04" w:rsidP="00A91A49">
      <w:pPr>
        <w:autoSpaceDE w:val="0"/>
        <w:spacing w:after="0" w:line="240" w:lineRule="auto"/>
        <w:ind w:left="-1134"/>
        <w:jc w:val="center"/>
      </w:pPr>
      <w:r w:rsidRPr="00C21AD6">
        <w:rPr>
          <w:rFonts w:ascii="Times New Roman" w:eastAsia="SimSun" w:hAnsi="Times New Roman" w:cs="Times New Roman"/>
          <w:b/>
          <w:bCs/>
          <w:sz w:val="24"/>
          <w:szCs w:val="24"/>
          <w:lang w:eastAsia="ar-SA"/>
        </w:rPr>
        <w:lastRenderedPageBreak/>
        <w:t xml:space="preserve">Статья 11.1. </w:t>
      </w:r>
      <w:r w:rsidRPr="00C21AD6">
        <w:rPr>
          <w:rFonts w:ascii="Times New Roman" w:hAnsi="Times New Roman" w:cs="Times New Roman"/>
          <w:b/>
          <w:sz w:val="24"/>
          <w:szCs w:val="24"/>
        </w:rPr>
        <w:t>Особенности подготовки документации по планировке территории применительно к территории поселения</w:t>
      </w:r>
    </w:p>
    <w:p w:rsidR="001F0E04" w:rsidRPr="00C21AD6" w:rsidRDefault="001F0E04" w:rsidP="00A91A49">
      <w:pPr>
        <w:pStyle w:val="ConsPlusNormal"/>
        <w:ind w:left="-1134" w:right="57"/>
        <w:jc w:val="both"/>
        <w:rPr>
          <w:rFonts w:ascii="Times New Roman" w:hAnsi="Times New Roman" w:cs="Times New Roman"/>
          <w:b/>
          <w:sz w:val="24"/>
          <w:szCs w:val="24"/>
        </w:rPr>
      </w:pP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bCs/>
          <w:sz w:val="24"/>
          <w:szCs w:val="24"/>
        </w:rPr>
        <w:t>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11 настоящих Правил, принимается Администрацией Родниковского муниципального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11 настоящих Правил, Администрацией Родниковского муниципального района, решения о подготовке документации по планировке территории не требуется.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bCs/>
          <w:sz w:val="24"/>
          <w:szCs w:val="24"/>
        </w:rPr>
        <w:t xml:space="preserve">2. Указанное в части 1 настоящей статьи решение подлежит опубликованию </w:t>
      </w:r>
      <w:r w:rsidRPr="00C21AD6">
        <w:rPr>
          <w:rFonts w:ascii="Times New Roman" w:hAnsi="Times New Roman" w:cs="Times New Roman"/>
          <w:sz w:val="24"/>
          <w:szCs w:val="24"/>
        </w:rPr>
        <w:t>в информационном бюллетене «Сборник нормативных актов Родниковского района»</w:t>
      </w:r>
      <w:r w:rsidRPr="00C21AD6">
        <w:rPr>
          <w:rFonts w:ascii="Times New Roman" w:hAnsi="Times New Roman" w:cs="Times New Roman"/>
          <w:bCs/>
          <w:sz w:val="24"/>
          <w:szCs w:val="24"/>
        </w:rPr>
        <w:t xml:space="preserve"> в течение трех дней со дня принятия такого решения</w:t>
      </w:r>
      <w:r w:rsidRPr="00C21AD6">
        <w:rPr>
          <w:rFonts w:ascii="Times New Roman" w:hAnsi="Times New Roman" w:cs="Times New Roman"/>
          <w:sz w:val="24"/>
          <w:szCs w:val="24"/>
        </w:rPr>
        <w:t xml:space="preserve"> и размещению информации о такой документации на официальном сайте Родниковского муниципального района в сети «Интернет»</w:t>
      </w:r>
      <w:r w:rsidRPr="00C21AD6">
        <w:rPr>
          <w:rFonts w:ascii="Times New Roman" w:hAnsi="Times New Roman" w:cs="Times New Roman"/>
          <w:bCs/>
          <w:sz w:val="24"/>
          <w:szCs w:val="24"/>
        </w:rPr>
        <w:t>.</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bCs/>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землепользованию и застройке Администрации Родниковского муниципального района свои предложения о порядке, сроках подготовки и содержании документации по планировке территории.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bCs/>
          <w:sz w:val="24"/>
          <w:szCs w:val="24"/>
        </w:rPr>
        <w:t>3.1. Заинтересованные лица, указанные в части 1.1 статьи 11 настоящих Правил, осуществляют подготовку документации по планировке территории в соответствии с требованиями, указанными в части 9 статьи 11 Градостроительного Кодекса, и направляют ее для утверждения в Комиссию по землепользованию и застройке администрации Родниковского муниципального района.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bCs/>
          <w:sz w:val="24"/>
          <w:szCs w:val="24"/>
        </w:rPr>
        <w:t>4. Комиссия по землепользованию и застройке Администрации Родниковского муниципального района осуществляет проверку документации по планировке территории на соответствие требованиям, установленным частью 9 статьи 11 настоящих Правил. По результатам проверки Комиссия по землепользованию и застройке Администрации Родниковского муниципального района принимает соответствующее решение о направлении документации по планировке территории главе Родниковского муниципального района  или об отклонении такой документации и о направлении ее на доработку.</w:t>
      </w:r>
    </w:p>
    <w:p w:rsidR="001F0E04" w:rsidRPr="00C21AD6" w:rsidRDefault="001F0E04" w:rsidP="00A91A49">
      <w:pPr>
        <w:autoSpaceDE w:val="0"/>
        <w:autoSpaceDN w:val="0"/>
        <w:adjustRightInd w:val="0"/>
        <w:spacing w:after="0" w:line="240" w:lineRule="auto"/>
        <w:ind w:left="-1134" w:firstLine="540"/>
        <w:jc w:val="both"/>
      </w:pPr>
      <w:r w:rsidRPr="00C21AD6">
        <w:rPr>
          <w:rFonts w:ascii="Times New Roman" w:hAnsi="Times New Roman" w:cs="Times New Roman"/>
          <w:bCs/>
          <w:sz w:val="24"/>
          <w:szCs w:val="24"/>
        </w:rPr>
        <w:t>5. Проекты планировки территории и проекты межевания территории, решение об утверждении которых принимается в соответствии с настоящими Правилами Администрацией Родниковского муниципального района, до их утверждения подлежат обязательному рассмотрению на</w:t>
      </w:r>
      <w:r w:rsidRPr="00C21AD6">
        <w:rPr>
          <w:rFonts w:ascii="Times New Roman" w:hAnsi="Times New Roman" w:cs="Times New Roman"/>
          <w:sz w:val="24"/>
          <w:szCs w:val="24"/>
        </w:rPr>
        <w:t xml:space="preserve"> общественных обсуждениях или</w:t>
      </w:r>
      <w:r w:rsidRPr="00C21AD6">
        <w:rPr>
          <w:rFonts w:ascii="Times New Roman" w:hAnsi="Times New Roman" w:cs="Times New Roman"/>
          <w:bCs/>
          <w:sz w:val="24"/>
          <w:szCs w:val="24"/>
        </w:rPr>
        <w:t xml:space="preserve"> публичных слушаниях.</w:t>
      </w:r>
    </w:p>
    <w:p w:rsidR="001F0E04" w:rsidRPr="0066170C" w:rsidRDefault="001F0E04" w:rsidP="00A91A49">
      <w:pPr>
        <w:autoSpaceDE w:val="0"/>
        <w:autoSpaceDN w:val="0"/>
        <w:adjustRightInd w:val="0"/>
        <w:spacing w:after="0" w:line="240" w:lineRule="auto"/>
        <w:ind w:left="-1134" w:firstLine="540"/>
        <w:jc w:val="both"/>
      </w:pPr>
      <w:r w:rsidRPr="0066170C">
        <w:rPr>
          <w:rFonts w:ascii="Times New Roman" w:hAnsi="Times New Roman" w:cs="Times New Roman"/>
          <w:bCs/>
          <w:sz w:val="24"/>
          <w:szCs w:val="24"/>
        </w:rPr>
        <w:t xml:space="preserve">5.1. </w:t>
      </w:r>
      <w:r w:rsidRPr="0066170C">
        <w:rPr>
          <w:rFonts w:ascii="Times New Roman" w:hAnsi="Times New Roman" w:cs="Times New Roman"/>
          <w:sz w:val="24"/>
          <w:szCs w:val="24"/>
        </w:rPr>
        <w:t>Общественные обсуждения или п</w:t>
      </w:r>
      <w:r w:rsidRPr="0066170C">
        <w:rPr>
          <w:rFonts w:ascii="Times New Roman" w:hAnsi="Times New Roman" w:cs="Times New Roman"/>
          <w:bCs/>
          <w:sz w:val="24"/>
          <w:szCs w:val="24"/>
        </w:rPr>
        <w:t>убличные слушания по проекту планировки территории и проекту межевания территории не проводятся, если они подготовлены в отношении:</w:t>
      </w:r>
    </w:p>
    <w:p w:rsidR="001F0E04" w:rsidRPr="0066170C" w:rsidRDefault="001F0E04" w:rsidP="00A91A49">
      <w:pPr>
        <w:autoSpaceDE w:val="0"/>
        <w:spacing w:after="0" w:line="240" w:lineRule="auto"/>
        <w:ind w:left="-1134" w:firstLine="540"/>
        <w:jc w:val="both"/>
      </w:pPr>
      <w:r w:rsidRPr="0066170C">
        <w:rPr>
          <w:rFonts w:ascii="Times New Roman" w:hAnsi="Times New Roman" w:cs="Times New Roman"/>
          <w:bCs/>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1F0E04" w:rsidRPr="000E7FDD" w:rsidRDefault="001F0E04" w:rsidP="00A91A49">
      <w:pPr>
        <w:autoSpaceDE w:val="0"/>
        <w:spacing w:after="0" w:line="240" w:lineRule="auto"/>
        <w:ind w:left="-1134" w:firstLine="540"/>
        <w:jc w:val="both"/>
        <w:rPr>
          <w:rFonts w:ascii="Times New Roman" w:hAnsi="Times New Roman" w:cs="Times New Roman"/>
          <w:color w:val="FF0000"/>
          <w:sz w:val="24"/>
          <w:szCs w:val="24"/>
        </w:rPr>
      </w:pPr>
      <w:r w:rsidRPr="000E7FDD">
        <w:rPr>
          <w:rFonts w:ascii="Times New Roman" w:hAnsi="Times New Roman" w:cs="Times New Roman"/>
          <w:bCs/>
          <w:color w:val="FF0000"/>
          <w:sz w:val="24"/>
          <w:szCs w:val="24"/>
        </w:rPr>
        <w:t xml:space="preserve">2) </w:t>
      </w:r>
      <w:r w:rsidRPr="000E7FDD">
        <w:rPr>
          <w:rFonts w:ascii="Times New Roman" w:hAnsi="Times New Roman" w:cs="Times New Roman"/>
          <w:color w:val="FF0000"/>
          <w:sz w:val="24"/>
          <w:szCs w:val="24"/>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1F0E04" w:rsidRPr="00C21AD6" w:rsidRDefault="001F0E04" w:rsidP="00A91A49">
      <w:pPr>
        <w:autoSpaceDE w:val="0"/>
        <w:spacing w:after="0" w:line="240" w:lineRule="auto"/>
        <w:ind w:left="-1134" w:firstLine="540"/>
        <w:jc w:val="both"/>
      </w:pPr>
      <w:r w:rsidRPr="0066170C">
        <w:rPr>
          <w:rFonts w:ascii="Times New Roman" w:hAnsi="Times New Roman" w:cs="Times New Roman"/>
          <w:bCs/>
          <w:sz w:val="24"/>
          <w:szCs w:val="24"/>
        </w:rPr>
        <w:t>3) территории для размещения линейных объектов в границах земель лесного фонда.</w:t>
      </w:r>
    </w:p>
    <w:p w:rsidR="001F0E04" w:rsidRPr="00C21AD6" w:rsidRDefault="001F0E04" w:rsidP="00A91A49">
      <w:pPr>
        <w:autoSpaceDE w:val="0"/>
        <w:autoSpaceDN w:val="0"/>
        <w:adjustRightInd w:val="0"/>
        <w:spacing w:after="0" w:line="240" w:lineRule="auto"/>
        <w:ind w:left="-1134" w:firstLine="540"/>
        <w:jc w:val="both"/>
      </w:pPr>
      <w:r w:rsidRPr="00C21AD6">
        <w:rPr>
          <w:rFonts w:ascii="Times New Roman" w:hAnsi="Times New Roman" w:cs="Times New Roman"/>
          <w:bCs/>
          <w:sz w:val="24"/>
          <w:szCs w:val="24"/>
        </w:rPr>
        <w:t xml:space="preserve">6. </w:t>
      </w:r>
      <w:r w:rsidRPr="00C21AD6">
        <w:rPr>
          <w:rFonts w:ascii="Times New Roman" w:hAnsi="Times New Roman" w:cs="Times New Roman"/>
          <w:sz w:val="24"/>
          <w:szCs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статьями 41 и 45 настоящих Правил, с учетом положений настоящей статьи.</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bCs/>
          <w:sz w:val="24"/>
          <w:szCs w:val="24"/>
        </w:rPr>
        <w:t xml:space="preserve">7. </w:t>
      </w:r>
      <w:r w:rsidRPr="00C21AD6">
        <w:rPr>
          <w:rFonts w:ascii="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 и (или) решением Совета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w:t>
      </w:r>
      <w:r w:rsidRPr="00C21AD6">
        <w:rPr>
          <w:rFonts w:ascii="Times New Roman" w:hAnsi="Times New Roman" w:cs="Times New Roman"/>
          <w:sz w:val="24"/>
          <w:szCs w:val="24"/>
        </w:rPr>
        <w:lastRenderedPageBreak/>
        <w:t>сельское поселение Родниковского муниципального района Ивановской области» и не может быть менее одного месяца и более трех месяцев.</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bCs/>
          <w:sz w:val="24"/>
          <w:szCs w:val="24"/>
        </w:rPr>
        <w:t xml:space="preserve">8. </w:t>
      </w:r>
      <w:r w:rsidRPr="00C21AD6">
        <w:rPr>
          <w:rFonts w:ascii="Times New Roman" w:hAnsi="Times New Roman" w:cs="Times New Roman"/>
          <w:sz w:val="24"/>
          <w:szCs w:val="24"/>
        </w:rPr>
        <w:t>Администрация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 направляет соответственно главе Родниковского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bCs/>
          <w:sz w:val="24"/>
          <w:szCs w:val="24"/>
        </w:rPr>
        <w:t>9. Глава Родниковского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комиссию по землепользованию и застройке администрации Родниковского муниципального района на доработку с учетом указанных протокола и заключения.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bCs/>
          <w:sz w:val="24"/>
          <w:szCs w:val="24"/>
        </w:rPr>
        <w:t>9.1 Основанием для отклонения документации по планировке территории, подготовленной лицами, указанными в части 1.1 статьи 11 настоящих Правил, и направления ее на доработку является несоответствие такой документации требованиям, указанным в части 7 статьи 11 настоящих Правил. В иных случаях отклонение представленной такими лицами документации по планировке территории не допускается.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bCs/>
          <w:sz w:val="24"/>
          <w:szCs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w:t>
      </w:r>
      <w:r w:rsidRPr="00C21AD6">
        <w:rPr>
          <w:rFonts w:ascii="Times New Roman" w:hAnsi="Times New Roman" w:cs="Times New Roman"/>
          <w:sz w:val="24"/>
          <w:szCs w:val="24"/>
        </w:rPr>
        <w:t xml:space="preserve">в </w:t>
      </w:r>
      <w:r w:rsidRPr="00C21AD6">
        <w:rPr>
          <w:rFonts w:ascii="Times New Roman" w:hAnsi="Times New Roman" w:cs="Times New Roman"/>
          <w:kern w:val="24"/>
          <w:sz w:val="24"/>
          <w:szCs w:val="24"/>
        </w:rPr>
        <w:t>Информационном бюллетене «Сборник нормативных актов Родниковского района»</w:t>
      </w:r>
      <w:r w:rsidRPr="00C21AD6">
        <w:rPr>
          <w:rFonts w:ascii="Times New Roman" w:hAnsi="Times New Roman" w:cs="Times New Roman"/>
          <w:bCs/>
          <w:sz w:val="24"/>
          <w:szCs w:val="24"/>
        </w:rPr>
        <w:t xml:space="preserve">, в течение семи дней со дня утверждения указанной документации и размещается на официальном сайте </w:t>
      </w:r>
      <w:r w:rsidRPr="00C21AD6">
        <w:rPr>
          <w:rFonts w:ascii="Times New Roman" w:hAnsi="Times New Roman" w:cs="Times New Roman"/>
          <w:sz w:val="24"/>
          <w:szCs w:val="24"/>
        </w:rPr>
        <w:t>Родниковского муниципального района в сети «Интернет»</w:t>
      </w:r>
      <w:r w:rsidRPr="00C21AD6">
        <w:rPr>
          <w:rFonts w:ascii="Times New Roman" w:hAnsi="Times New Roman" w:cs="Times New Roman"/>
          <w:bCs/>
          <w:sz w:val="24"/>
          <w:szCs w:val="24"/>
        </w:rPr>
        <w:t>.</w:t>
      </w:r>
    </w:p>
    <w:p w:rsidR="001F0E04" w:rsidRPr="00C21AD6" w:rsidRDefault="001F0E04" w:rsidP="00A91A49">
      <w:pPr>
        <w:autoSpaceDE w:val="0"/>
        <w:spacing w:after="0" w:line="240" w:lineRule="auto"/>
        <w:ind w:left="-1134" w:firstLine="540"/>
        <w:jc w:val="both"/>
        <w:rPr>
          <w:rFonts w:ascii="Times New Roman" w:hAnsi="Times New Roman" w:cs="Times New Roman"/>
          <w:bCs/>
          <w:sz w:val="24"/>
          <w:szCs w:val="24"/>
        </w:rPr>
      </w:pPr>
      <w:bookmarkStart w:id="16" w:name="Par31"/>
      <w:bookmarkEnd w:id="16"/>
      <w:r w:rsidRPr="00C21AD6">
        <w:rPr>
          <w:rFonts w:ascii="Times New Roman" w:hAnsi="Times New Roman" w:cs="Times New Roman"/>
          <w:bCs/>
          <w:sz w:val="24"/>
          <w:szCs w:val="24"/>
        </w:rPr>
        <w:t xml:space="preserve">15. Подготовка документации по планировке межселенных территорий осуществляется на основании решения Администрации Родниковского муниципального района в соответствии с требованиями настоящей статьи. </w:t>
      </w:r>
    </w:p>
    <w:p w:rsidR="001F0E04" w:rsidRPr="00C21AD6" w:rsidRDefault="001F0E04" w:rsidP="00A91A49">
      <w:pPr>
        <w:autoSpaceDE w:val="0"/>
        <w:spacing w:after="0" w:line="240" w:lineRule="auto"/>
        <w:ind w:left="-1134" w:firstLine="540"/>
        <w:jc w:val="both"/>
      </w:pPr>
    </w:p>
    <w:p w:rsidR="001F0E04" w:rsidRPr="00C21AD6" w:rsidRDefault="001F0E04" w:rsidP="00A91A49">
      <w:pPr>
        <w:autoSpaceDE w:val="0"/>
        <w:spacing w:after="0" w:line="240" w:lineRule="auto"/>
        <w:ind w:left="-1134"/>
        <w:jc w:val="center"/>
      </w:pPr>
      <w:r w:rsidRPr="00C21AD6">
        <w:rPr>
          <w:rFonts w:ascii="Times New Roman" w:hAnsi="Times New Roman" w:cs="Times New Roman"/>
          <w:b/>
          <w:bCs/>
          <w:sz w:val="24"/>
          <w:szCs w:val="24"/>
        </w:rPr>
        <w:t>Статья 11.2. Проект планировки территории</w:t>
      </w:r>
    </w:p>
    <w:p w:rsidR="001F0E04" w:rsidRPr="00C21AD6" w:rsidRDefault="001F0E04" w:rsidP="00A91A49">
      <w:pPr>
        <w:autoSpaceDE w:val="0"/>
        <w:spacing w:after="0" w:line="240" w:lineRule="auto"/>
        <w:ind w:left="-1134"/>
        <w:jc w:val="center"/>
        <w:rPr>
          <w:rFonts w:ascii="Times New Roman" w:hAnsi="Times New Roman" w:cs="Times New Roman"/>
          <w:b/>
          <w:bCs/>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bCs/>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3. Основная часть проекта планировки территории включает в себя: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чертеж или чертежи планировки территории, на которых отображаются: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б) границы существующих и планируемых элементов планировочной структуры;</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в) границы зон планируемого размещения объектов капитального строительства;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w:t>
      </w:r>
      <w:r w:rsidRPr="00C21AD6">
        <w:rPr>
          <w:rFonts w:ascii="Times New Roman" w:hAnsi="Times New Roman" w:cs="Times New Roman"/>
          <w:sz w:val="24"/>
          <w:szCs w:val="24"/>
        </w:rPr>
        <w:lastRenderedPageBreak/>
        <w:t>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10.5. статьи 11 настоящих правил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4. Материалы по обоснованию проекта планировки территории содержат:</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5) схему границ территорий объектов культурного наследия;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6) схему границ зон с особыми условиями использования территории;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11) перечень мероприятий по охране окружающей среды;</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lastRenderedPageBreak/>
        <w:t>12) обоснование очередности планируемого развития территории;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14) иные материалы для обоснования положений по планировке территории.</w:t>
      </w:r>
    </w:p>
    <w:p w:rsidR="001F0E04" w:rsidRDefault="001F0E04" w:rsidP="00A91A49">
      <w:pPr>
        <w:autoSpaceDE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1F0E04" w:rsidRPr="00C21AD6" w:rsidRDefault="001F0E04" w:rsidP="00A91A49">
      <w:pPr>
        <w:autoSpaceDE w:val="0"/>
        <w:spacing w:after="0" w:line="240" w:lineRule="auto"/>
        <w:ind w:left="-1134" w:firstLine="540"/>
        <w:jc w:val="both"/>
      </w:pPr>
      <w:r w:rsidRPr="00D72BB0">
        <w:rPr>
          <w:rFonts w:ascii="Times New Roman" w:hAnsi="Times New Roman" w:cs="Times New Roman"/>
          <w:color w:val="FF0000"/>
          <w:sz w:val="24"/>
          <w:szCs w:val="24"/>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1F0E04" w:rsidRPr="00C21AD6" w:rsidRDefault="001F0E04" w:rsidP="00A91A49">
      <w:pPr>
        <w:autoSpaceDE w:val="0"/>
        <w:spacing w:after="0" w:line="240" w:lineRule="auto"/>
        <w:ind w:left="-1134" w:right="57"/>
        <w:jc w:val="both"/>
      </w:pPr>
      <w:r w:rsidRPr="00C21AD6">
        <w:rPr>
          <w:rFonts w:ascii="Times New Roman" w:hAnsi="Times New Roman" w:cs="Times New Roman"/>
          <w:bCs/>
          <w:sz w:val="24"/>
          <w:szCs w:val="24"/>
        </w:rPr>
        <w:t xml:space="preserve">        </w:t>
      </w:r>
    </w:p>
    <w:p w:rsidR="001F0E04" w:rsidRPr="00C21AD6" w:rsidRDefault="001F0E04" w:rsidP="00A91A49">
      <w:pPr>
        <w:autoSpaceDE w:val="0"/>
        <w:spacing w:after="0" w:line="240" w:lineRule="auto"/>
        <w:ind w:left="-1134" w:firstLine="540"/>
        <w:jc w:val="center"/>
      </w:pPr>
      <w:r w:rsidRPr="00C21AD6">
        <w:rPr>
          <w:rFonts w:ascii="Times New Roman" w:hAnsi="Times New Roman" w:cs="Times New Roman"/>
          <w:b/>
          <w:sz w:val="24"/>
          <w:szCs w:val="24"/>
        </w:rPr>
        <w:t>Статья 11.3. Проект межевания территории</w:t>
      </w:r>
    </w:p>
    <w:p w:rsidR="001F0E04" w:rsidRPr="00C21AD6" w:rsidRDefault="001F0E04" w:rsidP="00A91A49">
      <w:pPr>
        <w:autoSpaceDE w:val="0"/>
        <w:spacing w:after="0" w:line="240" w:lineRule="auto"/>
        <w:ind w:left="-1134" w:firstLine="540"/>
        <w:jc w:val="both"/>
        <w:rPr>
          <w:rFonts w:ascii="Times New Roman" w:hAnsi="Times New Roman" w:cs="Times New Roman"/>
          <w:b/>
          <w:sz w:val="24"/>
          <w:szCs w:val="24"/>
        </w:rPr>
      </w:pP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Родниковского муниципального района, генеральным планом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 Подготовка проекта межевания территории осуществляется для: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определения местоположения границ образуемых и изменяемых земельных участков;</w:t>
      </w:r>
    </w:p>
    <w:p w:rsidR="001F0E04" w:rsidRPr="00C21AD6" w:rsidRDefault="001F0E04" w:rsidP="00A91A49">
      <w:pPr>
        <w:autoSpaceDE w:val="0"/>
        <w:spacing w:after="0" w:line="240" w:lineRule="auto"/>
        <w:ind w:left="-1134" w:firstLine="540"/>
        <w:jc w:val="both"/>
      </w:pPr>
      <w:bookmarkStart w:id="17" w:name="Par4"/>
      <w:bookmarkEnd w:id="17"/>
      <w:r w:rsidRPr="00C21AD6">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rsidR="001F0E04" w:rsidRPr="0066170C" w:rsidRDefault="001F0E04" w:rsidP="00A91A49">
      <w:pPr>
        <w:autoSpaceDE w:val="0"/>
        <w:spacing w:after="0" w:line="240" w:lineRule="auto"/>
        <w:ind w:left="-1134" w:firstLine="540"/>
        <w:jc w:val="both"/>
      </w:pPr>
      <w:r w:rsidRPr="00C21AD6">
        <w:rPr>
          <w:rFonts w:ascii="Times New Roman" w:hAnsi="Times New Roman" w:cs="Times New Roman"/>
          <w:sz w:val="24"/>
          <w:szCs w:val="24"/>
        </w:rPr>
        <w:t>5</w:t>
      </w:r>
      <w:r w:rsidRPr="0066170C">
        <w:rPr>
          <w:rFonts w:ascii="Times New Roman" w:hAnsi="Times New Roman" w:cs="Times New Roman"/>
          <w:sz w:val="24"/>
          <w:szCs w:val="24"/>
        </w:rPr>
        <w:t>. Текстовая часть проекта межевания территории включает в себя:</w:t>
      </w:r>
    </w:p>
    <w:p w:rsidR="001F0E04" w:rsidRPr="0066170C" w:rsidRDefault="001F0E04" w:rsidP="00A91A49">
      <w:pPr>
        <w:autoSpaceDE w:val="0"/>
        <w:spacing w:after="0" w:line="240" w:lineRule="auto"/>
        <w:ind w:left="-1134" w:firstLine="540"/>
        <w:jc w:val="both"/>
      </w:pPr>
      <w:r w:rsidRPr="0066170C">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rsidR="001F0E04" w:rsidRPr="0066170C" w:rsidRDefault="001F0E04" w:rsidP="00A91A49">
      <w:pPr>
        <w:autoSpaceDE w:val="0"/>
        <w:spacing w:after="0" w:line="240" w:lineRule="auto"/>
        <w:ind w:left="-1134" w:firstLine="540"/>
        <w:jc w:val="both"/>
      </w:pPr>
      <w:r w:rsidRPr="0066170C">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F0E04" w:rsidRDefault="001F0E04" w:rsidP="00A91A49">
      <w:pPr>
        <w:autoSpaceDE w:val="0"/>
        <w:spacing w:after="0" w:line="240" w:lineRule="auto"/>
        <w:ind w:left="-1134" w:firstLine="540"/>
        <w:jc w:val="both"/>
        <w:rPr>
          <w:rFonts w:ascii="Times New Roman" w:hAnsi="Times New Roman" w:cs="Times New Roman"/>
          <w:sz w:val="24"/>
          <w:szCs w:val="24"/>
        </w:rPr>
      </w:pPr>
      <w:r w:rsidRPr="0066170C">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1F0E04" w:rsidRPr="00D72BB0"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D72BB0">
        <w:rPr>
          <w:rFonts w:ascii="Times New Roman" w:hAnsi="Times New Roman" w:cs="Times New Roman"/>
          <w:color w:val="FF0000"/>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1F0E04" w:rsidRPr="00C21AD6" w:rsidRDefault="001F0E04" w:rsidP="00A91A49">
      <w:pPr>
        <w:autoSpaceDE w:val="0"/>
        <w:spacing w:after="0" w:line="240" w:lineRule="auto"/>
        <w:ind w:left="-1134" w:firstLine="540"/>
        <w:jc w:val="both"/>
      </w:pPr>
      <w:r w:rsidRPr="00D72BB0">
        <w:rPr>
          <w:rFonts w:ascii="Times New Roman" w:hAnsi="Times New Roman" w:cs="Times New Roman"/>
          <w:color w:val="FF0000"/>
          <w:sz w:val="24"/>
          <w:szCs w:val="24"/>
        </w:rPr>
        <w:t xml:space="preserve">   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w:t>
      </w:r>
      <w:r w:rsidRPr="00D72BB0">
        <w:rPr>
          <w:rFonts w:ascii="Times New Roman" w:hAnsi="Times New Roman" w:cs="Times New Roman"/>
          <w:color w:val="FF0000"/>
          <w:sz w:val="24"/>
          <w:szCs w:val="24"/>
        </w:rPr>
        <w:lastRenderedPageBreak/>
        <w:t>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6. На чертежах межевания территории отображаются: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1F0E04" w:rsidRPr="00D72BB0"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D72BB0">
        <w:rPr>
          <w:rFonts w:ascii="Times New Roman" w:hAnsi="Times New Roman" w:cs="Times New Roman"/>
          <w:color w:val="FF0000"/>
          <w:sz w:val="24"/>
          <w:szCs w:val="24"/>
        </w:rPr>
        <w:t>5) границы публичных сервитутов.</w:t>
      </w:r>
    </w:p>
    <w:p w:rsidR="001F0E04" w:rsidRPr="00D72BB0"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D72BB0">
        <w:rPr>
          <w:rFonts w:ascii="Times New Roman" w:hAnsi="Times New Roman" w:cs="Times New Roman"/>
          <w:color w:val="FF0000"/>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границы существующих земельных участков;</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 границы зон с особыми условиями использования территорий;</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3) местоположение существующих объектов капитального строительства;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4) границы особо охраняемых природных территорий;</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5) границы территорий объектов культурного наследия.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w:t>
      </w:r>
      <w:r w:rsidRPr="00C21AD6">
        <w:rPr>
          <w:rFonts w:ascii="Times New Roman" w:hAnsi="Times New Roman" w:cs="Times New Roman"/>
          <w:sz w:val="24"/>
          <w:szCs w:val="24"/>
        </w:rPr>
        <w:lastRenderedPageBreak/>
        <w:t>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1F0E04" w:rsidRPr="00C21AD6" w:rsidRDefault="001F0E04" w:rsidP="00A91A49">
      <w:pPr>
        <w:autoSpaceDE w:val="0"/>
        <w:spacing w:after="0" w:line="240" w:lineRule="auto"/>
        <w:ind w:left="-1134" w:firstLine="540"/>
        <w:jc w:val="both"/>
        <w:rPr>
          <w:rFonts w:ascii="Times New Roman" w:hAnsi="Times New Roman" w:cs="Times New Roman"/>
          <w:sz w:val="24"/>
          <w:szCs w:val="24"/>
        </w:rPr>
      </w:pPr>
    </w:p>
    <w:p w:rsidR="001F0E04" w:rsidRPr="00C21AD6" w:rsidRDefault="001F0E04" w:rsidP="00A91A49">
      <w:pPr>
        <w:autoSpaceDE w:val="0"/>
        <w:spacing w:after="0" w:line="240" w:lineRule="auto"/>
        <w:ind w:left="-1134" w:firstLine="540"/>
        <w:jc w:val="center"/>
      </w:pPr>
      <w:r w:rsidRPr="00C21AD6">
        <w:rPr>
          <w:rFonts w:ascii="Times New Roman" w:hAnsi="Times New Roman" w:cs="Times New Roman"/>
          <w:b/>
          <w:sz w:val="24"/>
          <w:szCs w:val="24"/>
        </w:rPr>
        <w:t>Статья 11.4. Комплексное развитие территории по инициативе органа местного самоуправления</w:t>
      </w:r>
    </w:p>
    <w:p w:rsidR="001F0E04" w:rsidRPr="00C21AD6" w:rsidRDefault="001F0E04" w:rsidP="00A91A49">
      <w:pPr>
        <w:autoSpaceDE w:val="0"/>
        <w:spacing w:after="0" w:line="240" w:lineRule="auto"/>
        <w:ind w:left="-1134" w:firstLine="540"/>
        <w:jc w:val="both"/>
        <w:rPr>
          <w:rFonts w:ascii="Times New Roman" w:hAnsi="Times New Roman" w:cs="Times New Roman"/>
          <w:b/>
          <w:sz w:val="24"/>
          <w:szCs w:val="24"/>
        </w:rPr>
      </w:pP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 Решение о комплексном развитии территории по инициативе органа местного самоуправления принимается Администрацией Родниковского муниципального района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Советом сельского поселения или Советом Родниковского муниципального района;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Администрацией Родниковского муниципального района в порядке, установленном Правительством Российской Федерации.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lastRenderedPageBreak/>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7. В течение семи дней со дня принятия решения о комплексном развитии территории по инициативе органа местного самоуправления Администрация Родниковского муниципального района, принявшая такое решение, обязана: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 обеспечить размещение на официальном сайте Администрации Родниковского муниципального района в сети "Интернет" информации о принятии такого решения;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3) обеспечить размещение информации о таком решении на информационном щите в границах территории, в отношении которой принято такое решение;</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46.9 Градостроительного Кодекса.</w:t>
      </w:r>
    </w:p>
    <w:p w:rsidR="001F0E04" w:rsidRPr="00C21AD6" w:rsidRDefault="001F0E04" w:rsidP="00A91A49">
      <w:pPr>
        <w:autoSpaceDE w:val="0"/>
        <w:spacing w:after="0" w:line="240" w:lineRule="auto"/>
        <w:ind w:left="-1134" w:firstLine="540"/>
        <w:jc w:val="both"/>
      </w:pPr>
      <w:bookmarkStart w:id="18" w:name="Par19"/>
      <w:bookmarkEnd w:id="18"/>
      <w:r w:rsidRPr="00C21AD6">
        <w:rPr>
          <w:rFonts w:ascii="Times New Roman" w:hAnsi="Times New Roman" w:cs="Times New Roman"/>
          <w:sz w:val="24"/>
          <w:szCs w:val="24"/>
        </w:rPr>
        <w:t>8. В случае, если в течение шести месяцев со дня направления указанных в пункте 4 части 7 настоящей статьи копии решения и предложения в Администрацию Родниковского муниципального района поступили предусмотренные частью 9 статьи 46.9 Градостроительного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Градостроительным Кодексом, Администрация Родниковского муниципального района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46.9 Градостроительного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9. В случае, если по истечении шести месяцев со дня направления указанных в пункте 4 части 7 настоящей статьи копии решения и предложения в Администрацию Родниковского муниципального района не поступили предусмотренные частью 9 статьи 46.9 Градостроительного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Градостроительного Кодекса и (или) подготовленный правообладателем или правообладателями договор не был подписан сторонами в связи с несоблюдением ими требований статьи 46.9 Градостроительного Кодекса, Администрация Родниковского муниципального района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статьей 46.11 Градостроительного Кодекса.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10. Договор о комплексном развитии территории по инициативе органа местного самоуправления заключается Администрацией Родниковского муниципального района,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Градостроительным Кодексом право на заключение такого договора.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lastRenderedPageBreak/>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Администрация Родниковского муниципального района обязуется создать необходимые условия для осуществления такой деятельности.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13. Условиями договора являются: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1F0E04" w:rsidRPr="00C21AD6" w:rsidRDefault="001F0E04" w:rsidP="00A91A49">
      <w:pPr>
        <w:autoSpaceDE w:val="0"/>
        <w:spacing w:after="0" w:line="240" w:lineRule="auto"/>
        <w:ind w:left="-1134" w:firstLine="540"/>
        <w:jc w:val="both"/>
      </w:pPr>
      <w:bookmarkStart w:id="19" w:name="Par27"/>
      <w:bookmarkEnd w:id="19"/>
      <w:r w:rsidRPr="00C21AD6">
        <w:rPr>
          <w:rFonts w:ascii="Times New Roman" w:hAnsi="Times New Roman" w:cs="Times New Roman"/>
          <w:sz w:val="24"/>
          <w:szCs w:val="24"/>
        </w:rP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4) обязательство Администрации Родниковского муниципального района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1F0E04" w:rsidRPr="00C21AD6" w:rsidRDefault="001F0E04" w:rsidP="00A91A49">
      <w:pPr>
        <w:autoSpaceDE w:val="0"/>
        <w:spacing w:after="0" w:line="240" w:lineRule="auto"/>
        <w:ind w:left="-1134" w:firstLine="540"/>
        <w:jc w:val="both"/>
      </w:pPr>
      <w:bookmarkStart w:id="20" w:name="Par29"/>
      <w:bookmarkEnd w:id="20"/>
      <w:r w:rsidRPr="00C21AD6">
        <w:rPr>
          <w:rFonts w:ascii="Times New Roman" w:hAnsi="Times New Roman" w:cs="Times New Roman"/>
          <w:sz w:val="24"/>
          <w:szCs w:val="24"/>
        </w:rP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1F0E04" w:rsidRPr="00C21AD6" w:rsidRDefault="001F0E04" w:rsidP="00A91A49">
      <w:pPr>
        <w:autoSpaceDE w:val="0"/>
        <w:spacing w:after="0" w:line="240" w:lineRule="auto"/>
        <w:ind w:left="-1134" w:firstLine="540"/>
        <w:jc w:val="both"/>
      </w:pPr>
      <w:bookmarkStart w:id="21" w:name="Par30"/>
      <w:bookmarkEnd w:id="21"/>
      <w:r w:rsidRPr="00C21AD6">
        <w:rPr>
          <w:rFonts w:ascii="Times New Roman" w:hAnsi="Times New Roman" w:cs="Times New Roman"/>
          <w:sz w:val="24"/>
          <w:szCs w:val="24"/>
        </w:rP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7) обязательство Администрации Родниковского муниципального района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1F0E04" w:rsidRPr="00C21AD6" w:rsidRDefault="001F0E04" w:rsidP="00A91A49">
      <w:pPr>
        <w:autoSpaceDE w:val="0"/>
        <w:spacing w:after="0" w:line="240" w:lineRule="auto"/>
        <w:ind w:left="-1134" w:firstLine="540"/>
        <w:jc w:val="both"/>
      </w:pPr>
      <w:bookmarkStart w:id="22" w:name="Par32"/>
      <w:bookmarkEnd w:id="22"/>
      <w:r w:rsidRPr="00C21AD6">
        <w:rPr>
          <w:rFonts w:ascii="Times New Roman" w:hAnsi="Times New Roman" w:cs="Times New Roman"/>
          <w:sz w:val="24"/>
          <w:szCs w:val="24"/>
        </w:rPr>
        <w:t>8) обязательство Администрации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9) виды льгот (при наличии), предоставляемых лицу, заключившему договор, в соответствии с Градостроительным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10) срок действия договора, который может быть установлен не более чем на пятнадцать лет;</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lastRenderedPageBreak/>
        <w:t>11) ответственность сторон договора за нарушение обязательств, предусмотренных договором;</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12) иные условия.</w:t>
      </w:r>
    </w:p>
    <w:p w:rsidR="001F0E04" w:rsidRPr="00C21AD6" w:rsidRDefault="001F0E04" w:rsidP="00A91A49">
      <w:pPr>
        <w:autoSpaceDE w:val="0"/>
        <w:spacing w:after="0" w:line="240" w:lineRule="auto"/>
        <w:ind w:left="-1134" w:firstLine="540"/>
        <w:jc w:val="both"/>
      </w:pPr>
      <w:bookmarkStart w:id="23" w:name="Par37"/>
      <w:bookmarkEnd w:id="23"/>
      <w:r w:rsidRPr="00C21AD6">
        <w:rPr>
          <w:rFonts w:ascii="Times New Roman" w:hAnsi="Times New Roman" w:cs="Times New Roman"/>
          <w:sz w:val="24"/>
          <w:szCs w:val="24"/>
        </w:rP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20 и 27 настоящей статьи.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 xml:space="preserve">20. Администрация Родниковского муниципального района имеет право на односторонний отказ от договора (исполнения договора), заключенного в соответствии с частями 8 - </w:t>
      </w:r>
      <w:hyperlink w:anchor="Par37" w:history="1">
        <w:r w:rsidRPr="00C21AD6">
          <w:rPr>
            <w:rStyle w:val="af1"/>
            <w:rFonts w:ascii="Times New Roman" w:hAnsi="Times New Roman"/>
            <w:sz w:val="24"/>
            <w:szCs w:val="24"/>
          </w:rPr>
          <w:t>14</w:t>
        </w:r>
      </w:hyperlink>
      <w:r w:rsidRPr="00C21AD6">
        <w:rPr>
          <w:rFonts w:ascii="Times New Roman" w:hAnsi="Times New Roman" w:cs="Times New Roman"/>
          <w:sz w:val="24"/>
          <w:szCs w:val="24"/>
        </w:rPr>
        <w:t xml:space="preserve"> настоящей статьи и статьей 46.11 Градостроительного Кодекса, по следующим основаниям:</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неисполнение лицом, заключившим договор, обязательств, предусмотренных пунктами 3, 5 и 6 части 13 настоящей статьи;</w:t>
      </w:r>
    </w:p>
    <w:p w:rsidR="001F0E04" w:rsidRPr="00C21AD6" w:rsidRDefault="001F0E04" w:rsidP="00A91A49">
      <w:pPr>
        <w:autoSpaceDE w:val="0"/>
        <w:spacing w:after="0" w:line="240" w:lineRule="auto"/>
        <w:ind w:left="-1134" w:firstLine="540"/>
        <w:jc w:val="both"/>
      </w:pPr>
      <w:bookmarkStart w:id="24" w:name="Par45"/>
      <w:bookmarkEnd w:id="24"/>
      <w:r w:rsidRPr="00C21AD6">
        <w:rPr>
          <w:rFonts w:ascii="Times New Roman" w:hAnsi="Times New Roman" w:cs="Times New Roman"/>
          <w:sz w:val="24"/>
          <w:szCs w:val="24"/>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21.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1 части 20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Администрацией Родниковского муниципального района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lastRenderedPageBreak/>
        <w:t>22. Администрация Родниковского муниципального района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статьей 46.11 Градостроительного Кодекса. Такое решение не может быть принято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2 части 20 настоящей статьи.</w:t>
      </w:r>
    </w:p>
    <w:p w:rsidR="001F0E04" w:rsidRPr="00C21AD6" w:rsidRDefault="001F0E04" w:rsidP="00A91A49">
      <w:pPr>
        <w:autoSpaceDE w:val="0"/>
        <w:spacing w:after="0" w:line="240" w:lineRule="auto"/>
        <w:ind w:left="-1134" w:firstLine="540"/>
        <w:jc w:val="both"/>
      </w:pPr>
      <w:bookmarkStart w:id="25" w:name="Par48"/>
      <w:bookmarkEnd w:id="25"/>
      <w:r w:rsidRPr="00C21AD6">
        <w:rPr>
          <w:rFonts w:ascii="Times New Roman" w:hAnsi="Times New Roman" w:cs="Times New Roman"/>
          <w:sz w:val="24"/>
          <w:szCs w:val="24"/>
        </w:rPr>
        <w:t>23.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Администрацию Родниковского муниципального района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24. В случае, предусмотренном частью 23 настоящей статьи, уполномоченный Администрация Родниковского муниципального района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23 настоящей статьи.</w:t>
      </w:r>
    </w:p>
    <w:p w:rsidR="001F0E04" w:rsidRPr="00C21AD6" w:rsidRDefault="001F0E04" w:rsidP="00A91A49">
      <w:pPr>
        <w:autoSpaceDE w:val="0"/>
        <w:spacing w:after="0" w:line="240" w:lineRule="auto"/>
        <w:ind w:left="-1134" w:firstLine="540"/>
        <w:jc w:val="both"/>
      </w:pPr>
      <w:bookmarkStart w:id="26" w:name="Par50"/>
      <w:bookmarkEnd w:id="26"/>
      <w:r w:rsidRPr="00C21AD6">
        <w:rPr>
          <w:rFonts w:ascii="Times New Roman" w:hAnsi="Times New Roman" w:cs="Times New Roman"/>
          <w:sz w:val="24"/>
          <w:szCs w:val="24"/>
        </w:rPr>
        <w:t>25. Администрация Родниковского муниципального района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26. В случае, предусмотренном пунктом 2 части 20 настоящей статьи, Администрация Родниковского муниципального района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1F0E04" w:rsidRPr="00C21AD6" w:rsidRDefault="001F0E04" w:rsidP="00A91A49">
      <w:pPr>
        <w:autoSpaceDE w:val="0"/>
        <w:spacing w:after="0" w:line="240" w:lineRule="auto"/>
        <w:ind w:left="-1134" w:firstLine="540"/>
        <w:jc w:val="both"/>
      </w:pPr>
      <w:bookmarkStart w:id="27" w:name="Par52"/>
      <w:bookmarkEnd w:id="27"/>
      <w:r w:rsidRPr="00C21AD6">
        <w:rPr>
          <w:rFonts w:ascii="Times New Roman" w:hAnsi="Times New Roman" w:cs="Times New Roman"/>
          <w:sz w:val="24"/>
          <w:szCs w:val="24"/>
        </w:rP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Администрации Родниковского муниципального района определяются </w:t>
      </w:r>
      <w:hyperlink w:anchor="Par48" w:history="1">
        <w:r w:rsidRPr="00C21AD6">
          <w:rPr>
            <w:rStyle w:val="af1"/>
            <w:rFonts w:ascii="Times New Roman" w:hAnsi="Times New Roman"/>
            <w:sz w:val="24"/>
            <w:szCs w:val="24"/>
          </w:rPr>
          <w:t>частями 23</w:t>
        </w:r>
      </w:hyperlink>
      <w:r w:rsidRPr="00C21AD6">
        <w:rPr>
          <w:rFonts w:ascii="Times New Roman" w:hAnsi="Times New Roman" w:cs="Times New Roman"/>
          <w:sz w:val="24"/>
          <w:szCs w:val="24"/>
        </w:rPr>
        <w:t xml:space="preserve"> - </w:t>
      </w:r>
      <w:hyperlink w:anchor="Par50" w:history="1">
        <w:r w:rsidRPr="00C21AD6">
          <w:rPr>
            <w:rStyle w:val="af1"/>
            <w:rFonts w:ascii="Times New Roman" w:hAnsi="Times New Roman"/>
            <w:sz w:val="24"/>
            <w:szCs w:val="24"/>
          </w:rPr>
          <w:t>25</w:t>
        </w:r>
      </w:hyperlink>
      <w:r w:rsidRPr="00C21AD6">
        <w:rPr>
          <w:rFonts w:ascii="Times New Roman" w:hAnsi="Times New Roman" w:cs="Times New Roman"/>
          <w:sz w:val="24"/>
          <w:szCs w:val="24"/>
        </w:rPr>
        <w:t xml:space="preserve"> настоящей статьи.</w:t>
      </w:r>
    </w:p>
    <w:p w:rsidR="001F0E04" w:rsidRPr="00C21AD6" w:rsidRDefault="001F0E04" w:rsidP="00A91A49">
      <w:pPr>
        <w:spacing w:after="0" w:line="240" w:lineRule="auto"/>
        <w:ind w:left="-1134" w:right="57" w:firstLine="709"/>
        <w:jc w:val="both"/>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sz w:val="24"/>
          <w:szCs w:val="24"/>
        </w:rPr>
        <w:t>Глава 4. ГРАДОСТРОИТЕЛЬНОЕ РЕГЛАМЕНТИРОВАНИЕ</w:t>
      </w:r>
    </w:p>
    <w:p w:rsidR="001F0E04" w:rsidRPr="00C21AD6" w:rsidRDefault="001F0E04" w:rsidP="00A91A49">
      <w:pPr>
        <w:spacing w:after="0" w:line="240" w:lineRule="auto"/>
        <w:ind w:left="-1134" w:right="57" w:firstLine="709"/>
        <w:jc w:val="both"/>
        <w:rPr>
          <w:rFonts w:ascii="Times New Roman" w:hAnsi="Times New Roman" w:cs="Times New Roman"/>
          <w:b/>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12. Градостроительный регламент</w:t>
      </w:r>
    </w:p>
    <w:p w:rsidR="001F0E04" w:rsidRPr="00C21AD6" w:rsidRDefault="001F0E04" w:rsidP="00A91A49">
      <w:pPr>
        <w:spacing w:after="0" w:line="240" w:lineRule="auto"/>
        <w:ind w:left="-1134" w:right="57" w:firstLine="709"/>
        <w:jc w:val="both"/>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 xml:space="preserve">2. Градостроительные регламенты устанавливаются с учетом: </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lastRenderedPageBreak/>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4) видов территориальных зон;</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F0E04" w:rsidRPr="0066170C" w:rsidRDefault="001F0E04" w:rsidP="00A91A49">
      <w:pPr>
        <w:spacing w:after="0" w:line="240" w:lineRule="auto"/>
        <w:ind w:left="-1134" w:right="57" w:firstLine="709"/>
        <w:jc w:val="both"/>
      </w:pPr>
      <w:r w:rsidRPr="0066170C">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1F0E04" w:rsidRPr="0066170C" w:rsidRDefault="001F0E04" w:rsidP="00A91A49">
      <w:pPr>
        <w:autoSpaceDE w:val="0"/>
        <w:spacing w:after="0" w:line="240" w:lineRule="auto"/>
        <w:ind w:left="-1134" w:firstLine="540"/>
        <w:jc w:val="both"/>
      </w:pPr>
      <w:r w:rsidRPr="0066170C">
        <w:rPr>
          <w:rFonts w:ascii="Times New Roman" w:hAnsi="Times New Roman" w:cs="Times New Roman"/>
          <w:sz w:val="24"/>
          <w:szCs w:val="24"/>
        </w:rPr>
        <w:tab/>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F0E04" w:rsidRPr="0066170C" w:rsidRDefault="001F0E04" w:rsidP="00A91A49">
      <w:pPr>
        <w:spacing w:after="0" w:line="240" w:lineRule="auto"/>
        <w:ind w:left="-1134" w:right="57" w:firstLine="709"/>
        <w:jc w:val="both"/>
      </w:pPr>
      <w:r w:rsidRPr="0066170C">
        <w:rPr>
          <w:rFonts w:ascii="Times New Roman" w:hAnsi="Times New Roman" w:cs="Times New Roman"/>
          <w:sz w:val="24"/>
          <w:szCs w:val="24"/>
        </w:rPr>
        <w:t>2) в границах территорий общего пользования;</w:t>
      </w:r>
    </w:p>
    <w:p w:rsidR="001F0E04" w:rsidRPr="0066170C" w:rsidRDefault="001F0E04" w:rsidP="00A91A49">
      <w:pPr>
        <w:spacing w:after="0" w:line="240" w:lineRule="auto"/>
        <w:ind w:left="-1134" w:right="57" w:firstLine="709"/>
        <w:jc w:val="both"/>
      </w:pPr>
      <w:r w:rsidRPr="0066170C">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1F0E04" w:rsidRPr="0066170C" w:rsidRDefault="001F0E04" w:rsidP="00A91A49">
      <w:pPr>
        <w:spacing w:after="0" w:line="240" w:lineRule="auto"/>
        <w:ind w:left="-1134" w:right="57" w:firstLine="709"/>
        <w:jc w:val="both"/>
      </w:pPr>
      <w:r w:rsidRPr="0066170C">
        <w:rPr>
          <w:rFonts w:ascii="Times New Roman" w:hAnsi="Times New Roman" w:cs="Times New Roman"/>
          <w:sz w:val="24"/>
          <w:szCs w:val="24"/>
        </w:rPr>
        <w:t>4) предоставленные для добычи полезных ископаемых.</w:t>
      </w:r>
    </w:p>
    <w:p w:rsidR="001F0E04" w:rsidRPr="0066170C" w:rsidRDefault="001F0E04" w:rsidP="00A91A49">
      <w:pPr>
        <w:autoSpaceDE w:val="0"/>
        <w:spacing w:after="0" w:line="240" w:lineRule="auto"/>
        <w:ind w:left="-1134" w:firstLine="540"/>
        <w:jc w:val="both"/>
      </w:pPr>
      <w:r w:rsidRPr="0066170C">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F0E04" w:rsidRPr="0049263B"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49263B">
        <w:rPr>
          <w:rFonts w:ascii="Times New Roman" w:hAnsi="Times New Roman" w:cs="Times New Roman"/>
          <w:color w:val="FF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F0E04" w:rsidRPr="0049263B"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sidRPr="0049263B">
        <w:rPr>
          <w:rFonts w:ascii="Times New Roman" w:hAnsi="Times New Roman" w:cs="Times New Roman"/>
          <w:color w:val="FF0000"/>
          <w:sz w:val="24"/>
          <w:szCs w:val="24"/>
        </w:rPr>
        <w:t xml:space="preserve">       4.1.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F0E04" w:rsidRPr="0066170C" w:rsidRDefault="001F0E04" w:rsidP="00A91A49">
      <w:pPr>
        <w:autoSpaceDE w:val="0"/>
        <w:spacing w:after="0" w:line="240" w:lineRule="auto"/>
        <w:ind w:left="-1134" w:firstLine="540"/>
        <w:jc w:val="both"/>
      </w:pPr>
      <w:r w:rsidRPr="00284F45">
        <w:rPr>
          <w:rFonts w:ascii="Times New Roman" w:hAnsi="Times New Roman" w:cs="Times New Roman"/>
          <w:sz w:val="24"/>
          <w:szCs w:val="24"/>
        </w:rPr>
        <w:t>5. Граждане и юридические лица вправе выбирать виды и параметры разрешенного использования</w:t>
      </w:r>
      <w:r w:rsidRPr="0066170C">
        <w:rPr>
          <w:rFonts w:ascii="Times New Roman" w:hAnsi="Times New Roman" w:cs="Times New Roman"/>
          <w:sz w:val="24"/>
          <w:szCs w:val="24"/>
        </w:rPr>
        <w:t xml:space="preserve"> принадлежащих им на праве собственности, аренды, постоянного (бессрочного) пользования, безвозмездного срочного пользования, пожизненного наследуемого владения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6. Виды разрешенного использования земельных участков и объектов капитального строительства включают:</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 xml:space="preserve">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w:t>
      </w:r>
      <w:r w:rsidRPr="00C21AD6">
        <w:rPr>
          <w:rFonts w:ascii="Times New Roman" w:hAnsi="Times New Roman" w:cs="Times New Roman"/>
          <w:sz w:val="24"/>
          <w:szCs w:val="24"/>
        </w:rPr>
        <w:lastRenderedPageBreak/>
        <w:t>капитального строительства и технических требований по подготовке проектной документации и строительству;</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условно разрешенные виды использования, решение о предоставлении разрешения на которые принимается главой Родниковского муниципального района на основании заявления заинтересованного лица и рекомендации комиссии, подготовленной на основании заключения о результатах общественных обсуждений или публичных слушаний;</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совместно с ними.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6.1.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6.2.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F0E04" w:rsidRPr="00C21AD6" w:rsidRDefault="001F0E04" w:rsidP="00A91A49">
      <w:pPr>
        <w:spacing w:after="0" w:line="240" w:lineRule="auto"/>
        <w:ind w:left="-1134" w:right="57" w:firstLine="709"/>
        <w:jc w:val="both"/>
        <w:rPr>
          <w:rFonts w:ascii="Times New Roman" w:hAnsi="Times New Roman" w:cs="Times New Roman"/>
          <w:sz w:val="24"/>
          <w:szCs w:val="24"/>
        </w:rPr>
      </w:pPr>
      <w:r w:rsidRPr="00C21AD6">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ст. 13 настоящих Правил и градостроительного регламента при условии соблюдения требований технических регламентов.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 и ст. 46 настоящих Правил.</w:t>
      </w:r>
    </w:p>
    <w:p w:rsidR="001F0E04" w:rsidRPr="00C21AD6" w:rsidRDefault="001F0E04" w:rsidP="00A91A49">
      <w:pPr>
        <w:autoSpaceDE w:val="0"/>
        <w:autoSpaceDN w:val="0"/>
        <w:adjustRightInd w:val="0"/>
        <w:spacing w:after="0" w:line="240" w:lineRule="auto"/>
        <w:ind w:left="-1134" w:firstLine="540"/>
        <w:jc w:val="both"/>
      </w:pPr>
      <w:r w:rsidRPr="00C21AD6">
        <w:rPr>
          <w:rFonts w:ascii="Times New Roman" w:hAnsi="Times New Roman" w:cs="Times New Roman"/>
          <w:sz w:val="24"/>
          <w:szCs w:val="24"/>
        </w:rPr>
        <w:t>7. 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в какой-либо из территориальных зон являются разрешенными видами использования для данной зоны.</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3) предельное количество этажей или предельную высоту зданий, строений, сооружений;</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C21AD6" w:rsidRDefault="001F0E04" w:rsidP="00A91A49">
      <w:pPr>
        <w:autoSpaceDE w:val="0"/>
        <w:spacing w:after="0" w:line="240" w:lineRule="auto"/>
        <w:ind w:left="-1134"/>
        <w:jc w:val="both"/>
      </w:pPr>
      <w:r w:rsidRPr="00C21AD6">
        <w:rPr>
          <w:rFonts w:ascii="Times New Roman" w:hAnsi="Times New Roman" w:cs="Times New Roman"/>
          <w:sz w:val="24"/>
          <w:szCs w:val="24"/>
        </w:rPr>
        <w:t xml:space="preserve">        8.1.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1 – </w:t>
      </w:r>
      <w:hyperlink r:id="rId37" w:history="1">
        <w:r w:rsidRPr="00C21AD6">
          <w:rPr>
            <w:rStyle w:val="af1"/>
            <w:rFonts w:ascii="Times New Roman" w:hAnsi="Times New Roman"/>
            <w:sz w:val="24"/>
            <w:szCs w:val="24"/>
          </w:rPr>
          <w:t>4 части 8</w:t>
        </w:r>
      </w:hyperlink>
      <w:r w:rsidRPr="00C21AD6">
        <w:rPr>
          <w:rFonts w:ascii="Times New Roman" w:hAnsi="Times New Roman" w:cs="Times New Roman"/>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8.2. Наряду с указанными в пунктах 2 - 4 части 8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установлены иные предельные параметры разрешенного строительства, реконструкции объектов капитального строительства.</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 xml:space="preserve">9. Размеры и параметры, их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 </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 xml:space="preserve">10. 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w:t>
      </w:r>
      <w:r w:rsidRPr="00C21AD6">
        <w:rPr>
          <w:rFonts w:ascii="Times New Roman" w:hAnsi="Times New Roman" w:cs="Times New Roman"/>
          <w:sz w:val="24"/>
          <w:szCs w:val="24"/>
        </w:rPr>
        <w:lastRenderedPageBreak/>
        <w:t>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1F0E04" w:rsidRPr="00C21AD6" w:rsidRDefault="001F0E04" w:rsidP="00A91A49">
      <w:pPr>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both"/>
      </w:pPr>
      <w:r w:rsidRPr="00C21AD6">
        <w:rPr>
          <w:rFonts w:ascii="Times New Roman" w:hAnsi="Times New Roman" w:cs="Times New Roman"/>
          <w:b/>
          <w:bCs/>
          <w:sz w:val="24"/>
          <w:szCs w:val="24"/>
        </w:rPr>
        <w:t xml:space="preserve">Статья 13.  </w:t>
      </w:r>
      <w:r w:rsidRPr="00C21AD6">
        <w:rPr>
          <w:rFonts w:ascii="Times New Roman" w:eastAsia="SimSun" w:hAnsi="Times New Roman" w:cs="Times New Roman"/>
          <w:b/>
          <w:sz w:val="24"/>
          <w:szCs w:val="24"/>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F0E04" w:rsidRPr="00C21AD6" w:rsidRDefault="001F0E04" w:rsidP="00A91A49">
      <w:pPr>
        <w:pStyle w:val="ConsPlusNormal"/>
        <w:ind w:left="-1134" w:firstLine="540"/>
        <w:jc w:val="both"/>
      </w:pPr>
      <w:r w:rsidRPr="00C21AD6">
        <w:rPr>
          <w:rFonts w:ascii="Times New Roman" w:hAnsi="Times New Roman" w:cs="Times New Roman"/>
          <w:sz w:val="24"/>
          <w:szCs w:val="24"/>
        </w:rPr>
        <w:t xml:space="preserve">  </w:t>
      </w:r>
    </w:p>
    <w:p w:rsidR="001F0E04" w:rsidRPr="00C21AD6" w:rsidRDefault="001F0E04" w:rsidP="00A91A49">
      <w:pPr>
        <w:pStyle w:val="ConsPlusNormal"/>
        <w:ind w:left="-1134" w:firstLine="540"/>
        <w:jc w:val="both"/>
      </w:pPr>
      <w:r w:rsidRPr="00C21AD6">
        <w:rPr>
          <w:rFonts w:ascii="Times New Roman" w:hAnsi="Times New Roman" w:cs="Times New Roman"/>
          <w:sz w:val="24"/>
          <w:szCs w:val="24"/>
        </w:rPr>
        <w:t>1. В случае если земельные участки находятся в государственной или муниципальной собственности, изменение одного основного вида разрешенного использования земельных участков и объектов капитального строительства на другой основной вид такого использования осуществляется в соответствии с видами разрешенного использования, установленными в градостроительном регламенте в составе настоящих правил при условии соблюдения требований технических регламентов и в следующем порядке:</w:t>
      </w:r>
    </w:p>
    <w:p w:rsidR="001F0E04" w:rsidRPr="00C21AD6" w:rsidRDefault="001F0E04" w:rsidP="00A91A49">
      <w:pPr>
        <w:pStyle w:val="ConsPlusNormal"/>
        <w:ind w:left="-1134" w:firstLine="540"/>
        <w:jc w:val="both"/>
      </w:pPr>
      <w:r w:rsidRPr="00C21AD6">
        <w:rPr>
          <w:rFonts w:ascii="Times New Roman" w:hAnsi="Times New Roman" w:cs="Times New Roman"/>
          <w:sz w:val="24"/>
          <w:szCs w:val="24"/>
        </w:rPr>
        <w:t>- в соответствии с действующим административным регламентом по изменению видов разрешенного использования на основании заявлений заинтересованных лиц (землепользователей, арендаторов земельных участков) в орган местного самоуправления, уполномоченный на распоряжение земельными участками. Решение об изменении (уточнении) вида разрешенного использования земельных участков или об отказе в изменении вида разрешенного использования в срок 30 календарных дней принимается органом местного самоуправления, уполномоченным на распоряжение земельными участками, находящимися в государственной или муниципальной собственности, в соответствии с федеральным законом от 25.10.2001г. №137-ФЗ «О введении в действие Земельного кодекса Российской Федерации»</w:t>
      </w:r>
    </w:p>
    <w:p w:rsidR="001F0E04" w:rsidRPr="00C21AD6" w:rsidRDefault="001F0E04" w:rsidP="00A91A49">
      <w:pPr>
        <w:pStyle w:val="ConsPlusNormal"/>
        <w:ind w:left="-1134" w:firstLine="540"/>
        <w:jc w:val="both"/>
      </w:pPr>
      <w:r w:rsidRPr="00C21AD6">
        <w:rPr>
          <w:rFonts w:ascii="Times New Roman" w:hAnsi="Times New Roman" w:cs="Times New Roman"/>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F0E04" w:rsidRPr="00C21AD6" w:rsidRDefault="001F0E04" w:rsidP="00A91A49">
      <w:pPr>
        <w:pStyle w:val="ConsPlusNormal"/>
        <w:ind w:left="-1134" w:firstLine="540"/>
        <w:jc w:val="both"/>
      </w:pPr>
      <w:r w:rsidRPr="00C21AD6">
        <w:rPr>
          <w:rFonts w:ascii="Times New Roman" w:hAnsi="Times New Roman" w:cs="Times New Roman"/>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F0E04" w:rsidRPr="00C21AD6" w:rsidRDefault="001F0E04" w:rsidP="00A91A49">
      <w:pPr>
        <w:pStyle w:val="ConsPlusNormal"/>
        <w:ind w:left="-1134" w:firstLine="540"/>
        <w:jc w:val="both"/>
      </w:pPr>
      <w:r w:rsidRPr="00C21AD6">
        <w:rPr>
          <w:rFonts w:ascii="Times New Roman" w:hAnsi="Times New Roman" w:cs="Times New Roman"/>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46 настоящих правил.</w:t>
      </w:r>
    </w:p>
    <w:p w:rsidR="001F0E04" w:rsidRPr="00812091"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sidRPr="00812091">
        <w:rPr>
          <w:rFonts w:ascii="Times New Roman" w:hAnsi="Times New Roman" w:cs="Times New Roman"/>
          <w:sz w:val="24"/>
          <w:szCs w:val="24"/>
        </w:rPr>
        <w:t xml:space="preserve">        </w:t>
      </w:r>
      <w:r w:rsidRPr="00812091">
        <w:rPr>
          <w:rFonts w:ascii="Times New Roman" w:hAnsi="Times New Roman" w:cs="Times New Roman"/>
          <w:color w:val="FF0000"/>
          <w:sz w:val="24"/>
          <w:szCs w:val="24"/>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F0E04" w:rsidRPr="00C21AD6" w:rsidRDefault="001F0E04" w:rsidP="00A91A49">
      <w:pPr>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p w:rsidR="001F0E04" w:rsidRPr="00C21AD6" w:rsidRDefault="001F0E04" w:rsidP="00A91A49">
      <w:pPr>
        <w:spacing w:after="0" w:line="240" w:lineRule="auto"/>
        <w:ind w:left="-1134" w:right="57" w:firstLine="709"/>
        <w:jc w:val="both"/>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 xml:space="preserve">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w:t>
      </w:r>
      <w:r w:rsidRPr="00C21AD6">
        <w:rPr>
          <w:rFonts w:ascii="Times New Roman" w:hAnsi="Times New Roman" w:cs="Times New Roman"/>
          <w:sz w:val="24"/>
          <w:szCs w:val="24"/>
        </w:rPr>
        <w:lastRenderedPageBreak/>
        <w:t>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4. В случае, если использование указанных в части 1 настоящей статьи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соответствии с федеральными законами может быть наложен запрет на использование таких земельных участков и объектов.</w:t>
      </w:r>
    </w:p>
    <w:p w:rsidR="001F0E04" w:rsidRPr="00C21AD6" w:rsidRDefault="001F0E04" w:rsidP="00A91A49">
      <w:pPr>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 xml:space="preserve">Статья 15. </w:t>
      </w:r>
      <w:r w:rsidRPr="0066170C">
        <w:rPr>
          <w:rFonts w:ascii="Times New Roman" w:hAnsi="Times New Roman" w:cs="Times New Roman"/>
          <w:b/>
          <w:bCs/>
          <w:sz w:val="24"/>
          <w:szCs w:val="24"/>
        </w:rPr>
        <w:t xml:space="preserve">Виды </w:t>
      </w:r>
      <w:r w:rsidRPr="00D74B56">
        <w:rPr>
          <w:rFonts w:ascii="Times New Roman" w:hAnsi="Times New Roman" w:cs="Times New Roman"/>
          <w:b/>
          <w:bCs/>
          <w:color w:val="FF0000"/>
          <w:sz w:val="24"/>
          <w:szCs w:val="24"/>
        </w:rPr>
        <w:t>и состав</w:t>
      </w:r>
      <w:r>
        <w:rPr>
          <w:rFonts w:ascii="Times New Roman" w:hAnsi="Times New Roman" w:cs="Times New Roman"/>
          <w:b/>
          <w:bCs/>
          <w:sz w:val="24"/>
          <w:szCs w:val="24"/>
        </w:rPr>
        <w:t xml:space="preserve"> </w:t>
      </w:r>
      <w:r w:rsidRPr="0066170C">
        <w:rPr>
          <w:rFonts w:ascii="Times New Roman" w:hAnsi="Times New Roman" w:cs="Times New Roman"/>
          <w:b/>
          <w:bCs/>
          <w:sz w:val="24"/>
          <w:szCs w:val="24"/>
        </w:rPr>
        <w:t>территориальных зон</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В результате градостроительного зонирования определяются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и иные виды территориальных зон.</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Границы территориальных зон, отображаемые на карте градостроительного зонирования, их наименования устанавливаются индивидуально с учетом:</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функциональных зон и параметров их планируемого развития, определенных генеральным планом поселения;</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4) сложившейся планировки территории и существующего землепользования;</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5) планируемых изменений границ земель различных категорий в соответствии с генеральным планом и документацией по планировке территории;</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Границы территориальных зон устанавливаются по:</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красным линиям;</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границам земельных участков;</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3) границам поселения;</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4) естественным границам природных объектов;</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5) иным границам.</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3. На карте градостроительного зонирования поселения, отображаются следующие виды территориальных зон:</w:t>
      </w:r>
    </w:p>
    <w:p w:rsidR="001F0E04" w:rsidRPr="00C21AD6" w:rsidRDefault="001F0E04" w:rsidP="00A91A49">
      <w:pPr>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ind w:left="-1134" w:right="-1" w:firstLine="540"/>
        <w:jc w:val="both"/>
      </w:pPr>
      <w:r w:rsidRPr="00C21AD6">
        <w:rPr>
          <w:rFonts w:ascii="Times New Roman" w:hAnsi="Times New Roman" w:cs="Times New Roman"/>
          <w:sz w:val="24"/>
          <w:szCs w:val="24"/>
        </w:rPr>
        <w:t>ЖИЛЫЕ ЗОНЫ</w:t>
      </w:r>
    </w:p>
    <w:p w:rsidR="001F0E04" w:rsidRPr="00C21AD6" w:rsidRDefault="001F0E04" w:rsidP="00A91A49">
      <w:pPr>
        <w:spacing w:after="0"/>
        <w:ind w:left="-1134" w:right="-1" w:firstLine="540"/>
        <w:jc w:val="both"/>
      </w:pPr>
      <w:r w:rsidRPr="00C21AD6">
        <w:rPr>
          <w:rFonts w:ascii="Times New Roman" w:hAnsi="Times New Roman" w:cs="Times New Roman"/>
          <w:sz w:val="24"/>
          <w:szCs w:val="24"/>
        </w:rPr>
        <w:t xml:space="preserve">    Зона малоэтажной жилой застройки (1-4 этажей) ЖЗ-1</w:t>
      </w:r>
    </w:p>
    <w:p w:rsidR="001F0E04" w:rsidRPr="00C21AD6" w:rsidRDefault="001F0E04" w:rsidP="00A91A49">
      <w:pPr>
        <w:spacing w:after="0"/>
        <w:ind w:left="-1134" w:right="-1" w:firstLine="540"/>
        <w:jc w:val="both"/>
      </w:pPr>
      <w:r w:rsidRPr="00C21AD6">
        <w:rPr>
          <w:rFonts w:ascii="Times New Roman" w:hAnsi="Times New Roman" w:cs="Times New Roman"/>
          <w:sz w:val="24"/>
          <w:szCs w:val="24"/>
        </w:rPr>
        <w:t xml:space="preserve">    Зона индивидуальной жилой застройки (1-3 этажей) ЖЗ-2</w:t>
      </w:r>
    </w:p>
    <w:p w:rsidR="001F0E04" w:rsidRPr="00C21AD6" w:rsidRDefault="001F0E04" w:rsidP="00A91A49">
      <w:pPr>
        <w:spacing w:after="0"/>
        <w:ind w:left="-1134" w:right="-1" w:firstLine="540"/>
        <w:jc w:val="both"/>
      </w:pPr>
      <w:r w:rsidRPr="00C21AD6">
        <w:rPr>
          <w:rFonts w:ascii="Times New Roman" w:hAnsi="Times New Roman" w:cs="Times New Roman"/>
          <w:sz w:val="24"/>
          <w:szCs w:val="24"/>
        </w:rPr>
        <w:t xml:space="preserve">    Зона застройки сезонного проживания ЖЗ-3</w:t>
      </w:r>
    </w:p>
    <w:p w:rsidR="001F0E04" w:rsidRPr="00C21AD6" w:rsidRDefault="001F0E04" w:rsidP="00A91A49">
      <w:pPr>
        <w:spacing w:after="0"/>
        <w:ind w:left="-1134" w:right="-1" w:firstLine="540"/>
        <w:jc w:val="both"/>
        <w:rPr>
          <w:rFonts w:ascii="Times New Roman" w:hAnsi="Times New Roman" w:cs="Times New Roman"/>
          <w:sz w:val="24"/>
          <w:szCs w:val="24"/>
        </w:rPr>
      </w:pPr>
    </w:p>
    <w:p w:rsidR="001F0E04" w:rsidRPr="00C21AD6" w:rsidRDefault="001F0E04" w:rsidP="00A91A49">
      <w:pPr>
        <w:spacing w:after="0" w:line="240" w:lineRule="auto"/>
        <w:ind w:left="-1134" w:right="-1" w:firstLine="540"/>
        <w:jc w:val="both"/>
      </w:pPr>
      <w:r w:rsidRPr="00C21AD6">
        <w:rPr>
          <w:rFonts w:ascii="Times New Roman" w:hAnsi="Times New Roman" w:cs="Times New Roman"/>
          <w:sz w:val="24"/>
          <w:szCs w:val="24"/>
        </w:rPr>
        <w:t>ОБЩЕСТВЕННО-ДЕЛОВЫЕ ЗОНЫ</w:t>
      </w:r>
    </w:p>
    <w:p w:rsidR="001F0E04" w:rsidRPr="00C21AD6" w:rsidRDefault="001F0E04" w:rsidP="00A91A49">
      <w:pPr>
        <w:spacing w:after="0"/>
        <w:ind w:left="-1134" w:right="-1" w:firstLine="540"/>
        <w:jc w:val="both"/>
      </w:pPr>
      <w:r w:rsidRPr="00C21AD6">
        <w:rPr>
          <w:rFonts w:ascii="Times New Roman" w:hAnsi="Times New Roman" w:cs="Times New Roman"/>
          <w:sz w:val="24"/>
          <w:szCs w:val="24"/>
        </w:rPr>
        <w:t xml:space="preserve">   Зона административно-делового назначения ОДЗ-1</w:t>
      </w:r>
    </w:p>
    <w:p w:rsidR="001F0E04" w:rsidRPr="00C21AD6" w:rsidRDefault="001F0E04" w:rsidP="00A91A49">
      <w:pPr>
        <w:spacing w:after="0"/>
        <w:ind w:left="-1134" w:right="-1" w:firstLine="540"/>
        <w:jc w:val="both"/>
      </w:pPr>
      <w:r w:rsidRPr="00C21AD6">
        <w:rPr>
          <w:rFonts w:ascii="Times New Roman" w:hAnsi="Times New Roman" w:cs="Times New Roman"/>
          <w:sz w:val="24"/>
          <w:szCs w:val="24"/>
        </w:rPr>
        <w:t xml:space="preserve">   Зона торгового назначения ОДЗ-2</w:t>
      </w:r>
    </w:p>
    <w:p w:rsidR="001F0E04" w:rsidRPr="00C21AD6" w:rsidRDefault="001F0E04" w:rsidP="00A91A49">
      <w:pPr>
        <w:spacing w:after="0"/>
        <w:ind w:left="-1134" w:right="-1" w:firstLine="540"/>
        <w:jc w:val="both"/>
      </w:pPr>
      <w:r w:rsidRPr="00C21AD6">
        <w:rPr>
          <w:rFonts w:ascii="Times New Roman" w:hAnsi="Times New Roman" w:cs="Times New Roman"/>
          <w:sz w:val="24"/>
          <w:szCs w:val="24"/>
        </w:rPr>
        <w:t xml:space="preserve">   Зона учебно-образовательного назначения ОДЗ-3</w:t>
      </w:r>
    </w:p>
    <w:p w:rsidR="001F0E04" w:rsidRPr="00C21AD6" w:rsidRDefault="001F0E04" w:rsidP="00A91A49">
      <w:pPr>
        <w:spacing w:after="0"/>
        <w:ind w:left="-1134" w:right="-1" w:firstLine="540"/>
        <w:jc w:val="both"/>
      </w:pPr>
      <w:r w:rsidRPr="00C21AD6">
        <w:rPr>
          <w:rFonts w:ascii="Times New Roman" w:hAnsi="Times New Roman" w:cs="Times New Roman"/>
          <w:sz w:val="24"/>
          <w:szCs w:val="24"/>
        </w:rPr>
        <w:t xml:space="preserve">   Зона культурно-досугового назначения ОДЗ-4</w:t>
      </w:r>
    </w:p>
    <w:p w:rsidR="001F0E04" w:rsidRPr="00C21AD6" w:rsidRDefault="001F0E04" w:rsidP="00A91A49">
      <w:pPr>
        <w:spacing w:after="0"/>
        <w:ind w:left="-1134" w:right="-1" w:firstLine="540"/>
        <w:jc w:val="both"/>
      </w:pPr>
      <w:r w:rsidRPr="00C21AD6">
        <w:rPr>
          <w:rFonts w:ascii="Times New Roman" w:hAnsi="Times New Roman" w:cs="Times New Roman"/>
          <w:sz w:val="24"/>
          <w:szCs w:val="24"/>
        </w:rPr>
        <w:t xml:space="preserve">    Зона спортивного назначения ОДЗ -5</w:t>
      </w:r>
    </w:p>
    <w:p w:rsidR="001F0E04" w:rsidRPr="00C21AD6" w:rsidRDefault="001F0E04" w:rsidP="00A91A49">
      <w:pPr>
        <w:spacing w:after="0"/>
        <w:ind w:left="-1134" w:right="-1" w:firstLine="540"/>
        <w:jc w:val="both"/>
      </w:pPr>
      <w:r w:rsidRPr="00C21AD6">
        <w:rPr>
          <w:rFonts w:ascii="Times New Roman" w:hAnsi="Times New Roman" w:cs="Times New Roman"/>
          <w:sz w:val="24"/>
          <w:szCs w:val="24"/>
        </w:rPr>
        <w:t xml:space="preserve">    Зона здравоохранения ОДЗ-6</w:t>
      </w:r>
    </w:p>
    <w:p w:rsidR="001F0E04" w:rsidRPr="00C21AD6" w:rsidRDefault="001F0E04" w:rsidP="00A91A49">
      <w:pPr>
        <w:spacing w:after="0"/>
        <w:ind w:left="-1134" w:right="-1" w:firstLine="540"/>
        <w:jc w:val="both"/>
      </w:pPr>
      <w:r w:rsidRPr="00C21AD6">
        <w:rPr>
          <w:rFonts w:ascii="Times New Roman" w:hAnsi="Times New Roman" w:cs="Times New Roman"/>
          <w:sz w:val="24"/>
          <w:szCs w:val="24"/>
        </w:rPr>
        <w:t xml:space="preserve">    Зона культового назначения ОДЗ-7</w:t>
      </w:r>
    </w:p>
    <w:p w:rsidR="001F0E04" w:rsidRPr="00C21AD6" w:rsidRDefault="001F0E04" w:rsidP="00A91A49">
      <w:pPr>
        <w:spacing w:after="0"/>
        <w:ind w:left="-1134" w:right="-1" w:firstLine="540"/>
        <w:jc w:val="both"/>
        <w:rPr>
          <w:rFonts w:ascii="Times New Roman" w:hAnsi="Times New Roman" w:cs="Times New Roman"/>
          <w:sz w:val="24"/>
          <w:szCs w:val="24"/>
        </w:rPr>
      </w:pPr>
    </w:p>
    <w:p w:rsidR="001F0E04" w:rsidRPr="00C21AD6" w:rsidRDefault="001F0E04" w:rsidP="00A91A49">
      <w:pPr>
        <w:spacing w:after="0" w:line="240" w:lineRule="auto"/>
        <w:ind w:left="-1134" w:right="-1" w:firstLine="540"/>
        <w:jc w:val="both"/>
      </w:pPr>
      <w:r w:rsidRPr="00C21AD6">
        <w:rPr>
          <w:rFonts w:ascii="Times New Roman" w:hAnsi="Times New Roman" w:cs="Times New Roman"/>
          <w:sz w:val="24"/>
          <w:szCs w:val="24"/>
        </w:rPr>
        <w:t>ЗОНЫ ПРОИЗВОДСТВЕННОГО НАЗНАЧЕНИЯ</w:t>
      </w:r>
    </w:p>
    <w:p w:rsidR="001F0E04" w:rsidRPr="00C21AD6" w:rsidRDefault="001F0E04" w:rsidP="00A91A49">
      <w:pPr>
        <w:spacing w:after="0"/>
        <w:ind w:left="-1134" w:right="-1" w:firstLine="540"/>
        <w:jc w:val="both"/>
      </w:pPr>
      <w:r w:rsidRPr="00C21AD6">
        <w:rPr>
          <w:rFonts w:ascii="Times New Roman" w:hAnsi="Times New Roman" w:cs="Times New Roman"/>
          <w:sz w:val="24"/>
          <w:szCs w:val="24"/>
        </w:rPr>
        <w:t xml:space="preserve">    Зона производственного назначения ПР-1</w:t>
      </w:r>
    </w:p>
    <w:p w:rsidR="001F0E04" w:rsidRPr="00C21AD6" w:rsidRDefault="001F0E04" w:rsidP="00A91A49">
      <w:pPr>
        <w:spacing w:after="0"/>
        <w:ind w:left="-1134" w:right="-1" w:firstLine="540"/>
        <w:jc w:val="both"/>
      </w:pPr>
      <w:r w:rsidRPr="00C21AD6">
        <w:rPr>
          <w:rFonts w:ascii="Times New Roman" w:hAnsi="Times New Roman" w:cs="Times New Roman"/>
          <w:sz w:val="24"/>
          <w:szCs w:val="24"/>
        </w:rPr>
        <w:t xml:space="preserve">    Зона коммунально-складского назначения ПР-2</w:t>
      </w:r>
    </w:p>
    <w:p w:rsidR="001F0E04" w:rsidRPr="00C21AD6" w:rsidRDefault="001F0E04" w:rsidP="00A91A49">
      <w:pPr>
        <w:spacing w:after="0"/>
        <w:ind w:left="-1134" w:right="-1" w:firstLine="540"/>
        <w:jc w:val="both"/>
        <w:rPr>
          <w:rFonts w:ascii="Times New Roman" w:hAnsi="Times New Roman" w:cs="Times New Roman"/>
          <w:sz w:val="24"/>
          <w:szCs w:val="24"/>
        </w:rPr>
      </w:pPr>
    </w:p>
    <w:p w:rsidR="001F0E04" w:rsidRPr="00C21AD6" w:rsidRDefault="001F0E04" w:rsidP="00A91A49">
      <w:pPr>
        <w:spacing w:after="0" w:line="240" w:lineRule="auto"/>
        <w:ind w:left="-1134" w:right="-1" w:firstLine="540"/>
        <w:jc w:val="both"/>
      </w:pPr>
      <w:r w:rsidRPr="00C21AD6">
        <w:rPr>
          <w:rFonts w:ascii="Times New Roman" w:hAnsi="Times New Roman" w:cs="Times New Roman"/>
          <w:sz w:val="24"/>
          <w:szCs w:val="24"/>
        </w:rPr>
        <w:t>ЗОНА ТРАНСПОРТНОЙ ИНФРАСТРУКТУРЫ</w:t>
      </w:r>
    </w:p>
    <w:p w:rsidR="001F0E04" w:rsidRPr="00C21AD6" w:rsidRDefault="001F0E04" w:rsidP="00A91A49">
      <w:pPr>
        <w:spacing w:after="0"/>
        <w:ind w:left="-1134" w:right="-1" w:firstLine="540"/>
        <w:jc w:val="both"/>
      </w:pPr>
      <w:r w:rsidRPr="00C21AD6">
        <w:rPr>
          <w:rFonts w:ascii="Times New Roman" w:hAnsi="Times New Roman" w:cs="Times New Roman"/>
          <w:sz w:val="24"/>
          <w:szCs w:val="24"/>
        </w:rPr>
        <w:t xml:space="preserve">     Зона объектов автомобильного транспорта ТЗ</w:t>
      </w:r>
    </w:p>
    <w:p w:rsidR="001F0E04" w:rsidRPr="00C21AD6" w:rsidRDefault="001F0E04" w:rsidP="00A91A49">
      <w:pPr>
        <w:spacing w:after="0"/>
        <w:ind w:left="-1134" w:right="-1" w:firstLine="540"/>
        <w:jc w:val="both"/>
        <w:rPr>
          <w:rFonts w:ascii="Times New Roman" w:hAnsi="Times New Roman" w:cs="Times New Roman"/>
          <w:sz w:val="24"/>
          <w:szCs w:val="24"/>
        </w:rPr>
      </w:pPr>
    </w:p>
    <w:p w:rsidR="001F0E04" w:rsidRPr="00C21AD6" w:rsidRDefault="001F0E04" w:rsidP="00A91A49">
      <w:pPr>
        <w:spacing w:after="0" w:line="240" w:lineRule="auto"/>
        <w:ind w:left="-1134" w:right="-1" w:firstLine="540"/>
        <w:jc w:val="both"/>
      </w:pPr>
      <w:r w:rsidRPr="00C21AD6">
        <w:rPr>
          <w:rFonts w:ascii="Times New Roman" w:hAnsi="Times New Roman" w:cs="Times New Roman"/>
          <w:sz w:val="24"/>
          <w:szCs w:val="24"/>
        </w:rPr>
        <w:t>ЗОНА РЕКРЕАЦИОННОГО НАЗНАЧЕНИЯ</w:t>
      </w:r>
    </w:p>
    <w:p w:rsidR="001F0E04" w:rsidRPr="00C21AD6" w:rsidRDefault="001F0E04" w:rsidP="00A91A49">
      <w:pPr>
        <w:spacing w:after="0" w:line="240" w:lineRule="auto"/>
        <w:ind w:left="-1134" w:right="-1" w:firstLine="540"/>
        <w:jc w:val="both"/>
        <w:rPr>
          <w:rFonts w:ascii="Times New Roman" w:hAnsi="Times New Roman" w:cs="Times New Roman"/>
          <w:sz w:val="24"/>
          <w:szCs w:val="24"/>
        </w:rPr>
      </w:pPr>
      <w:r w:rsidRPr="00C21AD6">
        <w:rPr>
          <w:rFonts w:ascii="Times New Roman" w:hAnsi="Times New Roman" w:cs="Times New Roman"/>
          <w:sz w:val="24"/>
          <w:szCs w:val="24"/>
        </w:rPr>
        <w:t xml:space="preserve">      Зона природных территорий ПТЗ</w:t>
      </w:r>
    </w:p>
    <w:p w:rsidR="001F0E04" w:rsidRPr="00C21AD6" w:rsidRDefault="001F0E04" w:rsidP="00A91A49">
      <w:pPr>
        <w:spacing w:after="0" w:line="240" w:lineRule="auto"/>
        <w:ind w:left="-1134" w:right="-1" w:firstLine="540"/>
        <w:jc w:val="both"/>
      </w:pPr>
    </w:p>
    <w:p w:rsidR="001F0E04" w:rsidRPr="00C21AD6" w:rsidRDefault="001F0E04" w:rsidP="00A91A49">
      <w:pPr>
        <w:spacing w:after="0" w:line="240" w:lineRule="auto"/>
        <w:ind w:left="-1134" w:right="-1" w:firstLine="540"/>
        <w:jc w:val="both"/>
      </w:pPr>
      <w:r w:rsidRPr="00C21AD6">
        <w:rPr>
          <w:rFonts w:ascii="Times New Roman" w:hAnsi="Times New Roman" w:cs="Times New Roman"/>
          <w:sz w:val="24"/>
          <w:szCs w:val="24"/>
        </w:rPr>
        <w:t>ЗОНА ОБЪЕКТОВ ИНЖЕНЕРНОЙ ИНФРАСТРУКТУРЫ</w:t>
      </w:r>
    </w:p>
    <w:p w:rsidR="001F0E04" w:rsidRPr="00C21AD6" w:rsidRDefault="001F0E04" w:rsidP="00A91A49">
      <w:pPr>
        <w:spacing w:after="0" w:line="240" w:lineRule="auto"/>
        <w:ind w:left="-1134" w:right="-1" w:firstLine="540"/>
        <w:jc w:val="both"/>
      </w:pPr>
      <w:r w:rsidRPr="00C21AD6">
        <w:rPr>
          <w:rFonts w:ascii="Times New Roman" w:hAnsi="Times New Roman" w:cs="Times New Roman"/>
          <w:sz w:val="24"/>
          <w:szCs w:val="24"/>
        </w:rPr>
        <w:t xml:space="preserve">      Зона инженерной инфраструктуры ИЗ</w:t>
      </w:r>
    </w:p>
    <w:p w:rsidR="001F0E04" w:rsidRPr="00C21AD6" w:rsidRDefault="001F0E04" w:rsidP="00A91A49">
      <w:pPr>
        <w:spacing w:after="0"/>
        <w:ind w:left="-1134" w:right="-1" w:firstLine="540"/>
        <w:jc w:val="both"/>
        <w:rPr>
          <w:rFonts w:ascii="Times New Roman" w:hAnsi="Times New Roman" w:cs="Times New Roman"/>
          <w:sz w:val="24"/>
          <w:szCs w:val="24"/>
        </w:rPr>
      </w:pPr>
    </w:p>
    <w:p w:rsidR="001F0E04" w:rsidRPr="00C21AD6" w:rsidRDefault="001F0E04" w:rsidP="00A91A49">
      <w:pPr>
        <w:spacing w:after="0" w:line="240" w:lineRule="auto"/>
        <w:ind w:left="-1134" w:right="-1" w:firstLine="540"/>
        <w:jc w:val="both"/>
      </w:pPr>
      <w:r w:rsidRPr="00C21AD6">
        <w:rPr>
          <w:rFonts w:ascii="Times New Roman" w:hAnsi="Times New Roman" w:cs="Times New Roman"/>
          <w:sz w:val="24"/>
          <w:szCs w:val="24"/>
        </w:rPr>
        <w:t>ЗОНА СЕЛЬСКОХОЗЯЙСТВЕННОГО ИСПОЛЬЗОВАНИЯ</w:t>
      </w:r>
    </w:p>
    <w:p w:rsidR="001F0E04" w:rsidRPr="00C21AD6" w:rsidRDefault="001F0E04" w:rsidP="00A91A49">
      <w:pPr>
        <w:spacing w:after="0"/>
        <w:ind w:left="-1134" w:right="-1" w:firstLine="540"/>
        <w:jc w:val="both"/>
      </w:pPr>
      <w:r w:rsidRPr="00C21AD6">
        <w:rPr>
          <w:rFonts w:ascii="Times New Roman" w:hAnsi="Times New Roman" w:cs="Times New Roman"/>
          <w:sz w:val="24"/>
          <w:szCs w:val="24"/>
        </w:rPr>
        <w:t xml:space="preserve">     Зона сельскохозяйственных угодий СХЗ</w:t>
      </w:r>
    </w:p>
    <w:p w:rsidR="001F0E04" w:rsidRPr="00C21AD6" w:rsidRDefault="001F0E04" w:rsidP="00A91A49">
      <w:pPr>
        <w:spacing w:after="0"/>
        <w:ind w:left="-1134" w:right="-1" w:firstLine="540"/>
        <w:jc w:val="both"/>
        <w:rPr>
          <w:rFonts w:ascii="Times New Roman" w:hAnsi="Times New Roman" w:cs="Times New Roman"/>
          <w:sz w:val="24"/>
          <w:szCs w:val="24"/>
        </w:rPr>
      </w:pPr>
    </w:p>
    <w:p w:rsidR="001F0E04" w:rsidRPr="00C21AD6" w:rsidRDefault="001F0E04" w:rsidP="00A91A49">
      <w:pPr>
        <w:spacing w:after="0" w:line="240" w:lineRule="auto"/>
        <w:ind w:left="-1134"/>
      </w:pPr>
      <w:r w:rsidRPr="00C21AD6">
        <w:rPr>
          <w:rFonts w:ascii="Times New Roman" w:hAnsi="Times New Roman" w:cs="Times New Roman"/>
          <w:sz w:val="24"/>
          <w:szCs w:val="24"/>
        </w:rPr>
        <w:t xml:space="preserve">         ЗОНЫ СПЕЦИАЛЬНОГО НАЗНАЧЕНИЯ</w:t>
      </w:r>
    </w:p>
    <w:p w:rsidR="001F0E04" w:rsidRPr="00C21AD6" w:rsidRDefault="001F0E04" w:rsidP="00A91A49">
      <w:pPr>
        <w:spacing w:after="0" w:line="240" w:lineRule="auto"/>
        <w:ind w:left="-1134" w:right="-1" w:firstLine="540"/>
        <w:jc w:val="both"/>
      </w:pPr>
      <w:r w:rsidRPr="00C21AD6">
        <w:rPr>
          <w:rFonts w:ascii="Times New Roman" w:hAnsi="Times New Roman" w:cs="Times New Roman"/>
          <w:sz w:val="24"/>
          <w:szCs w:val="24"/>
        </w:rPr>
        <w:t xml:space="preserve">      Зона ритуального назначения СНЗ-1</w:t>
      </w:r>
    </w:p>
    <w:p w:rsidR="001F0E04" w:rsidRPr="00C21AD6" w:rsidRDefault="001F0E04" w:rsidP="00A91A49">
      <w:pPr>
        <w:spacing w:after="0" w:line="240" w:lineRule="auto"/>
        <w:ind w:left="-1134" w:right="-1" w:firstLine="540"/>
        <w:jc w:val="both"/>
      </w:pPr>
      <w:r w:rsidRPr="00C21AD6">
        <w:rPr>
          <w:rFonts w:ascii="Times New Roman" w:hAnsi="Times New Roman" w:cs="Times New Roman"/>
          <w:sz w:val="24"/>
          <w:szCs w:val="24"/>
        </w:rPr>
        <w:t xml:space="preserve">      Зона специального назначения СНЗ-2</w:t>
      </w:r>
    </w:p>
    <w:p w:rsidR="001F0E04" w:rsidRPr="00C21AD6" w:rsidRDefault="001F0E04" w:rsidP="00A91A49">
      <w:pPr>
        <w:spacing w:after="0"/>
        <w:ind w:left="-1134" w:right="-1" w:firstLine="540"/>
        <w:jc w:val="both"/>
        <w:rPr>
          <w:rFonts w:ascii="Times New Roman" w:hAnsi="Times New Roman" w:cs="Times New Roman"/>
          <w:sz w:val="24"/>
          <w:szCs w:val="24"/>
        </w:rPr>
      </w:pPr>
    </w:p>
    <w:p w:rsidR="001F0E04" w:rsidRPr="00C21AD6" w:rsidRDefault="001F0E04" w:rsidP="00A91A49">
      <w:pPr>
        <w:pStyle w:val="af5"/>
        <w:spacing w:after="0" w:line="240" w:lineRule="auto"/>
        <w:ind w:left="-1134"/>
      </w:pPr>
      <w:r w:rsidRPr="00C21AD6">
        <w:rPr>
          <w:rFonts w:ascii="Times New Roman" w:eastAsia="Times New Roman" w:hAnsi="Times New Roman" w:cs="Times New Roman"/>
          <w:sz w:val="24"/>
          <w:szCs w:val="24"/>
        </w:rPr>
        <w:t xml:space="preserve">         </w:t>
      </w:r>
      <w:r w:rsidRPr="00C21AD6">
        <w:rPr>
          <w:rFonts w:ascii="Times New Roman" w:hAnsi="Times New Roman" w:cs="Times New Roman"/>
          <w:sz w:val="24"/>
          <w:szCs w:val="24"/>
        </w:rPr>
        <w:t>ТЕРРИТОРИЯ ОБЩЕГО ПОЛЬЗОВАНИЯ</w:t>
      </w:r>
    </w:p>
    <w:p w:rsidR="001F0E04" w:rsidRPr="00C21AD6" w:rsidRDefault="001F0E04" w:rsidP="00A91A49">
      <w:pPr>
        <w:pStyle w:val="af5"/>
        <w:spacing w:after="0" w:line="240" w:lineRule="auto"/>
        <w:ind w:left="-1134" w:right="57"/>
        <w:jc w:val="both"/>
      </w:pPr>
      <w:r w:rsidRPr="00C21AD6">
        <w:rPr>
          <w:rFonts w:ascii="Times New Roman" w:eastAsia="Times New Roman" w:hAnsi="Times New Roman" w:cs="Times New Roman"/>
          <w:sz w:val="24"/>
          <w:szCs w:val="24"/>
        </w:rPr>
        <w:t xml:space="preserve">              </w:t>
      </w:r>
      <w:r w:rsidRPr="00C21AD6">
        <w:rPr>
          <w:rFonts w:ascii="Times New Roman" w:hAnsi="Times New Roman" w:cs="Times New Roman"/>
          <w:sz w:val="24"/>
          <w:szCs w:val="24"/>
        </w:rPr>
        <w:t>Территория улиц и дорог</w:t>
      </w:r>
    </w:p>
    <w:p w:rsidR="001F0E04" w:rsidRPr="00C21AD6" w:rsidRDefault="001F0E04" w:rsidP="00A91A49">
      <w:pPr>
        <w:spacing w:after="0" w:line="240" w:lineRule="auto"/>
        <w:ind w:left="-1134" w:right="-1" w:firstLine="540"/>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 xml:space="preserve">Статья 16. Землепользование и застройка на территориях жилых зон </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Жилые зоны предназначены для застройки индивидуальными, среднеэтажными  и многоэтажными жилыми домами.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 В жилых зонах могут допускаться в качестве видов разрешенного использования: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 xml:space="preserve">3.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вспомогательным видам разрешенного использования земельных участков и объектов капитального строительства. </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4. Изменение функционального назначения жилых помещений допускается в порядке, установленном жилищным и иным законодательством,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техническими регламентами, градостроительным регламентам в составе настоящих Правил и требованиями действующих строительных норм и правил.</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5.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lastRenderedPageBreak/>
        <w:t xml:space="preserve">6. Жилищное строительство может осуществляться как по индивидуальным, так и по образцовым (типовым) проектам, подготовленным и согласованным в установленном действующим законодательством порядке. </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7.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w:t>
      </w:r>
    </w:p>
    <w:p w:rsidR="001F0E04" w:rsidRPr="00C21AD6" w:rsidRDefault="001F0E04" w:rsidP="00A91A49">
      <w:pPr>
        <w:autoSpaceDE w:val="0"/>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jc w:val="center"/>
      </w:pPr>
      <w:r w:rsidRPr="00C21AD6">
        <w:rPr>
          <w:rFonts w:ascii="Times New Roman" w:hAnsi="Times New Roman" w:cs="Times New Roman"/>
          <w:b/>
          <w:bCs/>
          <w:sz w:val="24"/>
          <w:szCs w:val="24"/>
        </w:rPr>
        <w:t>Статья 17. Землепользование и застройка на территориях общественно-деловых зон</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Общественно – деловые зоны предназначены для размещения объектов коммунального обслуживания, социального обслуживания, бытового обслуживания, здравоохранения, образования и просвещения, культурного развития, религиозного использования, общественного управления, обеспечение научной деятельности, торговли, рынки, магазины, образования и просвещения, культурного развития, развлечения, спорта, природно-познавательного туризма, охоты и рыбалки, религиозного использования, иных объектов, связанных с обеспечением жизнедеятельности граждан.</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1F0E04" w:rsidRPr="00C21AD6" w:rsidRDefault="001F0E04" w:rsidP="00A91A49">
      <w:pPr>
        <w:spacing w:after="0" w:line="240" w:lineRule="auto"/>
        <w:ind w:left="-1134" w:right="57" w:firstLine="709"/>
        <w:jc w:val="both"/>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 xml:space="preserve">Статья 18. Землепользование и застройка на территориях производственных зон </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Производственные зоны предназначены для размещения объектов легкой промышленности, пищевой промышленность, строительной промышленности, связи, для размещения складов, и иных объектов, предусмотренных градостроительными регламентами в составе настоящих Правил, а также для установления санитарно-защитных зон таких объектов в соответствии с требованиями технических регламентов.</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В санитарно-защитной зоне объектов легкой промышленности, пищевой  промышленности, строительной промышленности, связи, предназначенной для размещения складов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3. Строительство промышленных предприятий, имеющих вредные выбросы, может быть разрешено только на территориях производственных зон.</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4. На территориях производственных зон могут быть размещены объекты складского назначения, обслуживания автотранспорта, торговые центры (торгово-развлекательные центры), магазины.</w:t>
      </w:r>
    </w:p>
    <w:p w:rsidR="001F0E04" w:rsidRPr="00C21AD6" w:rsidRDefault="001F0E04" w:rsidP="00A91A49">
      <w:pPr>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 xml:space="preserve">Статья 19. Землепользование и застройка на территориях зон инженерной инфраструктуры </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Зоны инженерной инфраструктуры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территорий, необходимых для их технического обслуживания.</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 xml:space="preserve">2. Вся территория зоны инженерной инфраструктуры должна использоваться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Размещение на территории зоны инженерной инфраструктуры объектов жилого и общественно-делового назначения не допускается. </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 xml:space="preserve">3.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w:t>
      </w:r>
      <w:r w:rsidRPr="00C21AD6">
        <w:rPr>
          <w:rFonts w:ascii="Times New Roman" w:hAnsi="Times New Roman" w:cs="Times New Roman"/>
          <w:sz w:val="24"/>
          <w:szCs w:val="24"/>
        </w:rPr>
        <w:lastRenderedPageBreak/>
        <w:t>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4. Владельцы коммуникаций обязаны иметь достоверную и полную документацию по принадлежащим им сетям и сооружениям и в установленные сроки передавать в администрацию поселения и орган архитектуры и градостроительства документы об изменениях, связанных с их строительством и эксплуатацией.</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6. Производство земляных работ, связанных с прокладкой инженерных сетей на территории поселения, выполняется в соответствии с утвержденной проектной документацией, нормативно-правовыми актами органов местного самоуправления поселения, регулирующих благоустройство и озеленение на территории поселения.</w:t>
      </w:r>
    </w:p>
    <w:p w:rsidR="001F0E04" w:rsidRPr="00C21AD6" w:rsidRDefault="001F0E04" w:rsidP="00A91A49">
      <w:pPr>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20. Землепользование и застройка на территориях зон транспортной инфраструктуры</w:t>
      </w:r>
      <w:r w:rsidRPr="00C21AD6">
        <w:rPr>
          <w:rFonts w:ascii="Times New Roman" w:hAnsi="Times New Roman" w:cs="Times New Roman"/>
          <w:b/>
          <w:sz w:val="24"/>
          <w:szCs w:val="24"/>
        </w:rPr>
        <w:t xml:space="preserve"> </w:t>
      </w:r>
    </w:p>
    <w:p w:rsidR="001F0E04" w:rsidRPr="00C21AD6" w:rsidRDefault="001F0E04" w:rsidP="00A91A49">
      <w:pPr>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Зоны транспортной инфраструктуры предназначены для размещения объектов обслуживания автотранспорта,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На территории зоны транспортной инфраструктуры не допускается размещать жилую застройку, включая отдельные жилые дома,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F0E04" w:rsidRPr="00C21AD6" w:rsidRDefault="001F0E04" w:rsidP="00A91A49">
      <w:pPr>
        <w:autoSpaceDE w:val="0"/>
        <w:spacing w:after="0" w:line="240" w:lineRule="auto"/>
        <w:ind w:left="-1134" w:right="57" w:firstLine="709"/>
        <w:jc w:val="both"/>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 xml:space="preserve">Статья 21. Землепользование и застройка на территориях рекреационных зон </w:t>
      </w:r>
    </w:p>
    <w:p w:rsidR="001F0E04" w:rsidRPr="00C21AD6" w:rsidRDefault="001F0E04" w:rsidP="00A91A49">
      <w:pPr>
        <w:spacing w:after="0" w:line="240" w:lineRule="auto"/>
        <w:ind w:left="-1134" w:right="57" w:firstLine="709"/>
        <w:jc w:val="both"/>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В состав зон рекреационного назначения включаются зоны в границах территорий, занятых парками, озерами, водохранилищами, а также в границах иных территорий, используемых и предназначенных для отдыха, туризма, занятий физической культурой и спортом (зона мест отдыха общего пользования и зона природных территорий).</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 xml:space="preserve">   2. В состав рекреационных зон включаются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3. На территориях зон мест отдыха общего пользования допускается ограниченная хозяйственная деятельность в соответствии с установленным для них особым правовым режимом. Земельные участки в пределах указанных зон у собственников, владельцев, пользователей не изымаются и используются ими с соблюдением установленного для этих земельных участков особого правового режима.</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4. В границах зон природных территорий не допускается размещение объектов капитального строительства, а также любая хозяйственная деятельность, оказывающая негативное влияние на окружающую среду. Зоны природных территорий относятся к территориям общего пользования, и действие градостроительных регламентов на них не распространяется.</w:t>
      </w:r>
    </w:p>
    <w:p w:rsidR="001F0E04" w:rsidRPr="00C21AD6" w:rsidRDefault="001F0E04" w:rsidP="00A91A49">
      <w:pPr>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 xml:space="preserve">Статья 22. Землепользование и застройка на территориях зон сельскохозяйственного использования </w:t>
      </w:r>
    </w:p>
    <w:p w:rsidR="001F0E04" w:rsidRPr="00C21AD6" w:rsidRDefault="001F0E04" w:rsidP="00A91A49">
      <w:pPr>
        <w:ind w:left="-1134" w:firstLine="540"/>
        <w:jc w:val="both"/>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lastRenderedPageBreak/>
        <w:t>2.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1F0E04" w:rsidRPr="00C21AD6" w:rsidRDefault="001F0E04" w:rsidP="00A91A49">
      <w:pPr>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 xml:space="preserve">Статья 23. Землепользование и застройка на территориях зон специального назначения </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Зоны специального назначения предназначены для размещения объектов ритуального назначения, складирования и захоронения отходов, а также для установления санитарно-защитных зон таких объектов в соответствии с требованиями технических регламентов.</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Земельные участки, входящие в состав зон специального назначения, предоставляются лицам, осуществляющим соответствующую деятельность.</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 xml:space="preserve"> </w:t>
      </w: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 xml:space="preserve">Глава 5. ПОРЯДОК (ПРОЦЕДУРЫ) ЗАСТРОЙКИ </w:t>
      </w: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ТЕРРИТОРИИ ПОСЕЛЕНИЯ</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24. Основные принципы организации застройки на территории поселения</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1. Застройка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Ивановской области, генеральным планом поселения,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градостроительными регламентами в их составе, а также действующими на территории поселения муниципальными правовыми актами органов местного самоуправления в области градостроительной деятельности.</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3. Строительство объектов капитального строительства на территории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 xml:space="preserve">4.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 xml:space="preserve">5. Право на осуществление строительства возникает после получения разрешения на строительство в случаях, предусмотренных законодательством Российской Федерации. </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6.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 xml:space="preserve">7.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w:t>
      </w:r>
      <w:r w:rsidRPr="00C21AD6">
        <w:rPr>
          <w:rFonts w:ascii="Times New Roman" w:hAnsi="Times New Roman" w:cs="Times New Roman"/>
          <w:sz w:val="24"/>
          <w:szCs w:val="24"/>
        </w:rPr>
        <w:lastRenderedPageBreak/>
        <w:t>возобновления земляных (строительных) работ на участках с объектами капитального строительства, введенными в эксплуатацию.</w:t>
      </w:r>
    </w:p>
    <w:p w:rsidR="001F0E04" w:rsidRPr="00C21AD6" w:rsidRDefault="001F0E04" w:rsidP="00A91A49">
      <w:pPr>
        <w:spacing w:after="0" w:line="240" w:lineRule="auto"/>
        <w:ind w:left="-1134" w:right="57" w:firstLine="709"/>
        <w:jc w:val="both"/>
      </w:pPr>
      <w:r w:rsidRPr="00C21AD6">
        <w:rPr>
          <w:rFonts w:ascii="Times New Roman" w:hAnsi="Times New Roman" w:cs="Times New Roman"/>
          <w:sz w:val="24"/>
          <w:szCs w:val="24"/>
        </w:rPr>
        <w:t>8. 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1F0E04" w:rsidRPr="00C21AD6" w:rsidRDefault="001F0E04" w:rsidP="00A91A49">
      <w:pPr>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sz w:val="24"/>
          <w:szCs w:val="24"/>
        </w:rPr>
        <w:t>Статья 25. Предоставление земельных участков</w:t>
      </w:r>
    </w:p>
    <w:p w:rsidR="001F0E04" w:rsidRPr="00C21AD6" w:rsidRDefault="001F0E04" w:rsidP="00A91A49">
      <w:pPr>
        <w:spacing w:after="0" w:line="240" w:lineRule="auto"/>
        <w:ind w:left="-1134" w:right="57" w:firstLine="709"/>
        <w:jc w:val="both"/>
        <w:rPr>
          <w:rFonts w:ascii="Times New Roman" w:hAnsi="Times New Roman" w:cs="Times New Roman"/>
          <w:b/>
          <w:sz w:val="24"/>
          <w:szCs w:val="24"/>
        </w:rPr>
      </w:pPr>
    </w:p>
    <w:p w:rsidR="001F0E04" w:rsidRPr="00C21AD6" w:rsidRDefault="001F0E04" w:rsidP="00A91A49">
      <w:pPr>
        <w:spacing w:after="0" w:line="240" w:lineRule="auto"/>
        <w:ind w:left="-1134" w:right="57" w:firstLine="709"/>
        <w:jc w:val="both"/>
        <w:rPr>
          <w:rFonts w:ascii="Times New Roman" w:hAnsi="Times New Roman" w:cs="Times New Roman"/>
          <w:b/>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1. Предоставление земельных участков, находящихся в государственной или муниципальной собственности, осуществляется Администрацией муниципального образования «Родниковский муниципальный район».</w:t>
      </w:r>
    </w:p>
    <w:p w:rsidR="001F0E04" w:rsidRPr="00C21AD6" w:rsidRDefault="001F0E04" w:rsidP="00A91A49">
      <w:pPr>
        <w:pStyle w:val="ConsNormal"/>
        <w:widowControl/>
        <w:ind w:left="-1134" w:right="57" w:firstLine="709"/>
        <w:jc w:val="both"/>
      </w:pPr>
      <w:r w:rsidRPr="00C21AD6">
        <w:rPr>
          <w:rFonts w:ascii="Times New Roman" w:hAnsi="Times New Roman" w:cs="Times New Roman"/>
          <w:sz w:val="24"/>
          <w:szCs w:val="24"/>
        </w:rPr>
        <w:t>2. Предоставление земельных участков физическим и юридическим лицам, осуществляется в собственность (бесплатно или за плату), постоянное (бессрочное) пользование, безвозмездное пользование, аренду.</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3. Продажа земельных участков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4. Порядок предоставления земельных участков на различном виде права регулируется федеральным и региональным земельным законодательством, соответствующими административными регламентами.</w:t>
      </w:r>
    </w:p>
    <w:p w:rsidR="001F0E04" w:rsidRPr="00C21AD6" w:rsidRDefault="001F0E04" w:rsidP="00A91A49">
      <w:pPr>
        <w:autoSpaceDE w:val="0"/>
        <w:spacing w:after="0" w:line="240" w:lineRule="auto"/>
        <w:ind w:left="-1134" w:right="57" w:firstLine="709"/>
        <w:jc w:val="both"/>
        <w:rPr>
          <w:rFonts w:ascii="Times New Roman" w:hAnsi="Times New Roman" w:cs="Times New Roman"/>
          <w:sz w:val="24"/>
          <w:szCs w:val="24"/>
        </w:rPr>
      </w:pPr>
      <w:r w:rsidRPr="00C21AD6">
        <w:rPr>
          <w:rFonts w:ascii="Times New Roman" w:hAnsi="Times New Roman"/>
          <w:sz w:val="24"/>
          <w:szCs w:val="24"/>
        </w:rPr>
        <w:t xml:space="preserve">5.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w:t>
      </w:r>
      <w:r w:rsidRPr="00C21AD6">
        <w:rPr>
          <w:rFonts w:ascii="Times New Roman" w:hAnsi="Times New Roman" w:cs="Times New Roman"/>
          <w:sz w:val="24"/>
          <w:szCs w:val="24"/>
        </w:rPr>
        <w:t>Российской Федерации.</w:t>
      </w:r>
    </w:p>
    <w:p w:rsidR="001F0E04" w:rsidRPr="00C21AD6" w:rsidRDefault="001F0E04" w:rsidP="00A91A49">
      <w:pPr>
        <w:shd w:val="clear" w:color="auto" w:fill="FFFFFF"/>
        <w:tabs>
          <w:tab w:val="left" w:pos="1051"/>
        </w:tabs>
        <w:spacing w:after="0" w:line="240" w:lineRule="auto"/>
        <w:ind w:left="-1134" w:right="57" w:firstLine="539"/>
        <w:jc w:val="both"/>
        <w:rPr>
          <w:rFonts w:ascii="Times New Roman" w:hAnsi="Times New Roman" w:cs="Times New Roman"/>
          <w:bCs/>
          <w:spacing w:val="-1"/>
          <w:sz w:val="24"/>
          <w:szCs w:val="24"/>
        </w:rPr>
      </w:pPr>
      <w:r w:rsidRPr="00C21AD6">
        <w:rPr>
          <w:rFonts w:ascii="Times New Roman" w:hAnsi="Times New Roman" w:cs="Times New Roman"/>
          <w:sz w:val="24"/>
          <w:szCs w:val="24"/>
        </w:rPr>
        <w:t xml:space="preserve">6. </w:t>
      </w:r>
      <w:r w:rsidRPr="00C21AD6">
        <w:rPr>
          <w:rFonts w:ascii="Times New Roman" w:hAnsi="Times New Roman" w:cs="Times New Roman"/>
          <w:bCs/>
          <w:spacing w:val="-1"/>
          <w:sz w:val="24"/>
          <w:szCs w:val="24"/>
        </w:rPr>
        <w:t>Минимальные размеры земельных участков составляют:</w:t>
      </w:r>
    </w:p>
    <w:p w:rsidR="001F0E04" w:rsidRPr="00C21AD6" w:rsidRDefault="001F0E04" w:rsidP="00A91A49">
      <w:pPr>
        <w:shd w:val="clear" w:color="auto" w:fill="FFFFFF"/>
        <w:tabs>
          <w:tab w:val="left" w:pos="1051"/>
        </w:tabs>
        <w:spacing w:after="0" w:line="240" w:lineRule="auto"/>
        <w:ind w:left="-1134" w:right="57"/>
        <w:jc w:val="both"/>
        <w:rPr>
          <w:rFonts w:ascii="Times New Roman" w:hAnsi="Times New Roman" w:cs="Times New Roman"/>
          <w:bCs/>
          <w:spacing w:val="-1"/>
          <w:sz w:val="24"/>
          <w:szCs w:val="24"/>
        </w:rPr>
      </w:pPr>
      <w:r w:rsidRPr="00C21AD6">
        <w:rPr>
          <w:rFonts w:ascii="Times New Roman" w:hAnsi="Times New Roman" w:cs="Times New Roman"/>
          <w:bCs/>
          <w:spacing w:val="-1"/>
          <w:sz w:val="24"/>
          <w:szCs w:val="24"/>
        </w:rPr>
        <w:t>- для ведения личного подсобного хозяйства - 0,08 га;</w:t>
      </w:r>
    </w:p>
    <w:p w:rsidR="001F0E04" w:rsidRPr="00C21AD6" w:rsidRDefault="001F0E04" w:rsidP="00A91A49">
      <w:pPr>
        <w:shd w:val="clear" w:color="auto" w:fill="FFFFFF"/>
        <w:tabs>
          <w:tab w:val="left" w:pos="1051"/>
        </w:tabs>
        <w:spacing w:after="0" w:line="240" w:lineRule="auto"/>
        <w:ind w:left="-1134" w:right="57"/>
        <w:jc w:val="both"/>
        <w:rPr>
          <w:rFonts w:ascii="Times New Roman" w:hAnsi="Times New Roman" w:cs="Times New Roman"/>
          <w:bCs/>
          <w:spacing w:val="-1"/>
          <w:sz w:val="24"/>
          <w:szCs w:val="24"/>
        </w:rPr>
      </w:pPr>
      <w:r w:rsidRPr="00C21AD6">
        <w:rPr>
          <w:rFonts w:ascii="Times New Roman" w:hAnsi="Times New Roman" w:cs="Times New Roman"/>
          <w:bCs/>
          <w:spacing w:val="-1"/>
          <w:sz w:val="24"/>
          <w:szCs w:val="24"/>
        </w:rPr>
        <w:t>- для индивидуального жилищного строительства - 0,05 га.</w:t>
      </w:r>
    </w:p>
    <w:p w:rsidR="001F0E04" w:rsidRPr="00C21AD6" w:rsidRDefault="001F0E04" w:rsidP="00A91A49">
      <w:pPr>
        <w:shd w:val="clear" w:color="auto" w:fill="FFFFFF"/>
        <w:tabs>
          <w:tab w:val="left" w:pos="1051"/>
        </w:tabs>
        <w:spacing w:after="0" w:line="240" w:lineRule="auto"/>
        <w:ind w:left="-1134" w:right="57" w:firstLine="539"/>
        <w:jc w:val="both"/>
        <w:rPr>
          <w:rFonts w:ascii="Times New Roman" w:hAnsi="Times New Roman" w:cs="Times New Roman"/>
          <w:bCs/>
          <w:spacing w:val="-1"/>
          <w:sz w:val="24"/>
          <w:szCs w:val="24"/>
        </w:rPr>
      </w:pPr>
      <w:r w:rsidRPr="00C21AD6">
        <w:rPr>
          <w:rFonts w:ascii="Times New Roman" w:hAnsi="Times New Roman" w:cs="Times New Roman"/>
          <w:bCs/>
          <w:spacing w:val="-1"/>
          <w:sz w:val="24"/>
          <w:szCs w:val="24"/>
        </w:rPr>
        <w:t>Максимальные размеры земельных участков составляют:</w:t>
      </w:r>
    </w:p>
    <w:p w:rsidR="001F0E04" w:rsidRPr="00C21AD6" w:rsidRDefault="001F0E04" w:rsidP="00A91A49">
      <w:pPr>
        <w:shd w:val="clear" w:color="auto" w:fill="FFFFFF"/>
        <w:tabs>
          <w:tab w:val="left" w:pos="1051"/>
        </w:tabs>
        <w:spacing w:after="0" w:line="240" w:lineRule="auto"/>
        <w:ind w:left="-1134" w:right="57"/>
        <w:jc w:val="both"/>
        <w:rPr>
          <w:rFonts w:ascii="Times New Roman" w:hAnsi="Times New Roman" w:cs="Times New Roman"/>
          <w:bCs/>
          <w:spacing w:val="-1"/>
          <w:sz w:val="24"/>
          <w:szCs w:val="24"/>
        </w:rPr>
      </w:pPr>
      <w:r w:rsidRPr="00C21AD6">
        <w:rPr>
          <w:rFonts w:ascii="Times New Roman" w:hAnsi="Times New Roman" w:cs="Times New Roman"/>
          <w:bCs/>
          <w:spacing w:val="-1"/>
          <w:sz w:val="24"/>
          <w:szCs w:val="24"/>
        </w:rPr>
        <w:t>- для ведения личного подсобного хозяйства - 1,0 га;</w:t>
      </w:r>
    </w:p>
    <w:p w:rsidR="001F0E04" w:rsidRPr="00C21AD6" w:rsidRDefault="001F0E04" w:rsidP="00A91A49">
      <w:pPr>
        <w:shd w:val="clear" w:color="auto" w:fill="FFFFFF"/>
        <w:tabs>
          <w:tab w:val="left" w:pos="1051"/>
        </w:tabs>
        <w:spacing w:after="0" w:line="240" w:lineRule="auto"/>
        <w:ind w:left="-1134" w:right="57" w:firstLine="709"/>
        <w:jc w:val="both"/>
        <w:rPr>
          <w:rFonts w:ascii="Times New Roman" w:hAnsi="Times New Roman" w:cs="Times New Roman"/>
          <w:sz w:val="24"/>
          <w:szCs w:val="24"/>
        </w:rPr>
      </w:pPr>
      <w:r w:rsidRPr="00C21AD6">
        <w:rPr>
          <w:rFonts w:ascii="Times New Roman" w:hAnsi="Times New Roman" w:cs="Times New Roman"/>
          <w:bCs/>
          <w:spacing w:val="-1"/>
          <w:sz w:val="24"/>
          <w:szCs w:val="24"/>
        </w:rPr>
        <w:t>- для индивидуального жилищного строительства - 0,25 га</w:t>
      </w:r>
      <w:r w:rsidRPr="00C21AD6">
        <w:rPr>
          <w:rFonts w:ascii="Times New Roman" w:hAnsi="Times New Roman" w:cs="Times New Roman"/>
          <w:sz w:val="24"/>
          <w:szCs w:val="24"/>
        </w:rPr>
        <w:t>.</w:t>
      </w:r>
    </w:p>
    <w:p w:rsidR="001F0E04" w:rsidRPr="00C21AD6" w:rsidRDefault="001F0E04" w:rsidP="00A91A49">
      <w:pPr>
        <w:widowControl w:val="0"/>
        <w:autoSpaceDE w:val="0"/>
        <w:spacing w:after="0" w:line="240" w:lineRule="auto"/>
        <w:ind w:left="-1134" w:right="57" w:firstLine="709"/>
        <w:jc w:val="both"/>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26. Подготовка, организация и проведение</w:t>
      </w:r>
      <w:r w:rsidRPr="00C21AD6">
        <w:rPr>
          <w:rFonts w:ascii="Times New Roman" w:hAnsi="Times New Roman"/>
          <w:b/>
          <w:bCs/>
          <w:sz w:val="24"/>
          <w:szCs w:val="24"/>
        </w:rPr>
        <w:t xml:space="preserve">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1F0E04" w:rsidRPr="00C21AD6" w:rsidRDefault="001F0E04" w:rsidP="00A91A49">
      <w:pPr>
        <w:pStyle w:val="ConsNormal"/>
        <w:widowControl/>
        <w:ind w:left="-1134" w:right="0"/>
        <w:jc w:val="both"/>
        <w:rPr>
          <w:rFonts w:ascii="Times New Roman" w:hAnsi="Times New Roman" w:cs="Times New Roman"/>
          <w:b/>
          <w:bCs/>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1. Продажа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2. Проведение аукциона, а также образование земельного участка для его продажи или предоставления в аренду путем проведения аукциона осуществляется в следующем порядке:</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lastRenderedPageBreak/>
        <w:t>2) принятие органом местного самоуправления поселения Решения об утверждении (отказе в утверждении) схемы расположения земельного участка на кадастровом плане территории;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5)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6) принятие органом местного самоуправления решения о проведении аукциона, в случае если земельный участок в соответствии с земельным законодательством может являться предметом аукциона;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7) опубликование извещения о проведении аукциона не менее чем за тридцать дней до дня проведения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печатном издании, установленном для официального опубликования (обнародования) муниципальных правовых актов уставом поселения;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8) прием и рассмотрение органом, уполномоченным на проведение аукциона, заявок заинтересованных лиц на участие в аукционе, принятие решений о допуске (отказе в допуске) заявителей к участию в аукционе;</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9) проведение в соответствии с действующим законодательством и открытого по составу участников аукциона по продаже земельного участке или продаже права на заключение договора аренды земельного участка, подведение итогов аукциона, оформление протокола по результатам аукциона;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10)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может проводиться и в электронной форме.</w:t>
      </w:r>
    </w:p>
    <w:p w:rsidR="001F0E04" w:rsidRDefault="001F0E04" w:rsidP="00A91A49">
      <w:pPr>
        <w:widowControl w:val="0"/>
        <w:autoSpaceDE w:val="0"/>
        <w:spacing w:after="0" w:line="240" w:lineRule="auto"/>
        <w:ind w:left="-1134" w:right="57"/>
        <w:jc w:val="both"/>
        <w:rPr>
          <w:rFonts w:ascii="Times New Roman" w:hAnsi="Times New Roman"/>
          <w:b/>
          <w:bCs/>
          <w:sz w:val="24"/>
          <w:szCs w:val="24"/>
        </w:rPr>
      </w:pPr>
    </w:p>
    <w:p w:rsidR="00211E86" w:rsidRDefault="00211E86" w:rsidP="00A91A49">
      <w:pPr>
        <w:widowControl w:val="0"/>
        <w:autoSpaceDE w:val="0"/>
        <w:spacing w:after="0" w:line="240" w:lineRule="auto"/>
        <w:ind w:left="-1134" w:right="57"/>
        <w:jc w:val="both"/>
        <w:rPr>
          <w:rFonts w:ascii="Times New Roman" w:hAnsi="Times New Roman"/>
          <w:b/>
          <w:bCs/>
          <w:sz w:val="24"/>
          <w:szCs w:val="24"/>
        </w:rPr>
      </w:pPr>
    </w:p>
    <w:p w:rsidR="00211E86" w:rsidRDefault="00211E86" w:rsidP="00A91A49">
      <w:pPr>
        <w:widowControl w:val="0"/>
        <w:autoSpaceDE w:val="0"/>
        <w:spacing w:after="0" w:line="240" w:lineRule="auto"/>
        <w:ind w:left="-1134" w:right="57"/>
        <w:jc w:val="both"/>
        <w:rPr>
          <w:rFonts w:ascii="Times New Roman" w:hAnsi="Times New Roman"/>
          <w:b/>
          <w:bCs/>
          <w:sz w:val="24"/>
          <w:szCs w:val="24"/>
        </w:rPr>
      </w:pPr>
    </w:p>
    <w:p w:rsidR="00211E86" w:rsidRDefault="00211E86" w:rsidP="00A91A49">
      <w:pPr>
        <w:widowControl w:val="0"/>
        <w:autoSpaceDE w:val="0"/>
        <w:spacing w:after="0" w:line="240" w:lineRule="auto"/>
        <w:ind w:left="-1134" w:right="57"/>
        <w:jc w:val="both"/>
        <w:rPr>
          <w:rFonts w:ascii="Times New Roman" w:hAnsi="Times New Roman"/>
          <w:b/>
          <w:bCs/>
          <w:sz w:val="24"/>
          <w:szCs w:val="24"/>
        </w:rPr>
      </w:pPr>
    </w:p>
    <w:p w:rsidR="00211E86" w:rsidRPr="00C21AD6" w:rsidRDefault="00211E86" w:rsidP="00A91A49">
      <w:pPr>
        <w:widowControl w:val="0"/>
        <w:autoSpaceDE w:val="0"/>
        <w:spacing w:after="0" w:line="240" w:lineRule="auto"/>
        <w:ind w:left="-1134" w:right="57"/>
        <w:jc w:val="both"/>
        <w:rPr>
          <w:rFonts w:ascii="Times New Roman" w:hAnsi="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b/>
          <w:bCs/>
          <w:sz w:val="24"/>
          <w:szCs w:val="24"/>
        </w:rPr>
        <w:lastRenderedPageBreak/>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1F0E04" w:rsidRPr="00C21AD6" w:rsidRDefault="001F0E04" w:rsidP="00A91A49">
      <w:pPr>
        <w:autoSpaceDE w:val="0"/>
        <w:ind w:left="-1134" w:firstLine="540"/>
        <w:jc w:val="both"/>
        <w:rPr>
          <w:rFonts w:ascii="Times New Roman" w:hAnsi="Times New Roman"/>
          <w:b/>
          <w:bCs/>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1. Предоставление земельного участка, находящегося в государственной или муниципальной собственности, без проведения торгов (при наличии соответствующих оснований) осуществляется в следующем порядке:</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2) подача в орган местного самоуправления поселения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орган местного самоуправления поселения может обратиться любой правообладатель здания, сооружения, помещения в здании, сооружении;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6) подача в орган местного самоуправления поселения гражданином или юридическим лицом заявления о предоставлении земельного участка;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7) заключение договора купли-продажи, договора аренды земельного участка, договора безвозмездного пользования земельным участком, принятие орган местного самоуправления поселения решения о предоставлении земельного участка в собственность бесплатно, в постоянное (бессрочное) пользование.</w:t>
      </w:r>
    </w:p>
    <w:p w:rsidR="001F0E04" w:rsidRPr="00C21AD6" w:rsidRDefault="001F0E04" w:rsidP="00A91A49">
      <w:pPr>
        <w:autoSpaceDE w:val="0"/>
        <w:spacing w:after="0" w:line="240" w:lineRule="auto"/>
        <w:ind w:left="-1134" w:right="57" w:firstLine="709"/>
        <w:jc w:val="both"/>
        <w:rPr>
          <w:rFonts w:ascii="Times New Roman" w:hAnsi="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b/>
          <w:bCs/>
          <w:sz w:val="24"/>
          <w:szCs w:val="24"/>
        </w:rPr>
        <w:t>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F0E04" w:rsidRPr="00C21AD6" w:rsidRDefault="001F0E04" w:rsidP="00A91A49">
      <w:pPr>
        <w:autoSpaceDE w:val="0"/>
        <w:ind w:left="-1134" w:firstLine="540"/>
        <w:jc w:val="both"/>
        <w:rPr>
          <w:rFonts w:ascii="Times New Roman" w:hAnsi="Times New Roman"/>
          <w:b/>
          <w:bCs/>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местного </w:t>
      </w:r>
      <w:r w:rsidRPr="00C21AD6">
        <w:rPr>
          <w:rFonts w:ascii="Times New Roman" w:hAnsi="Times New Roman"/>
          <w:sz w:val="24"/>
          <w:szCs w:val="24"/>
        </w:rPr>
        <w:lastRenderedPageBreak/>
        <w:t>самоуправления поселения в срок, не превышающий тридцати дней с даты поступления любого из этих заявлений, совершает одно из следующих действий: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 информационно-телекоммуникационной сети «Интернет»;</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орган местного самоуправления поселения совершает одно из следующих действий: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w:t>
      </w:r>
    </w:p>
    <w:p w:rsidR="001F0E04" w:rsidRPr="00C21AD6" w:rsidRDefault="001F0E04" w:rsidP="00A91A49">
      <w:pPr>
        <w:autoSpaceDE w:val="0"/>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28. Инженерная подготовка территории</w:t>
      </w:r>
    </w:p>
    <w:p w:rsidR="001F0E04" w:rsidRPr="00C21AD6" w:rsidRDefault="001F0E04" w:rsidP="00A91A49">
      <w:pPr>
        <w:autoSpaceDE w:val="0"/>
        <w:spacing w:after="0" w:line="240" w:lineRule="auto"/>
        <w:ind w:left="-1134" w:right="57" w:firstLine="709"/>
        <w:jc w:val="both"/>
        <w:rPr>
          <w:rFonts w:ascii="Times New Roman" w:hAnsi="Times New Roman" w:cs="Times New Roman"/>
          <w:b/>
          <w:bCs/>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Инженерная подготовка территории поселения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Мероприятия по инженерной подготовке территории могут предусматриваться во всех видах градостроительной и проектной документации.</w:t>
      </w:r>
    </w:p>
    <w:p w:rsidR="001F0E04" w:rsidRPr="00C21AD6" w:rsidRDefault="001F0E04" w:rsidP="00A91A49">
      <w:pPr>
        <w:autoSpaceDE w:val="0"/>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29. Право на осуществление строительства, реконструкции и капитального ремонта объектов капитального строительства</w:t>
      </w:r>
    </w:p>
    <w:p w:rsidR="001F0E04" w:rsidRPr="00C21AD6" w:rsidRDefault="001F0E04" w:rsidP="00A91A49">
      <w:pPr>
        <w:autoSpaceDE w:val="0"/>
        <w:spacing w:after="0" w:line="240" w:lineRule="auto"/>
        <w:ind w:left="-1134" w:right="57" w:firstLine="709"/>
        <w:jc w:val="both"/>
        <w:rPr>
          <w:rFonts w:ascii="Times New Roman" w:hAnsi="Times New Roman" w:cs="Times New Roman"/>
          <w:b/>
          <w:bCs/>
          <w:sz w:val="24"/>
          <w:szCs w:val="24"/>
        </w:rPr>
      </w:pPr>
    </w:p>
    <w:p w:rsidR="001F0E04" w:rsidRPr="00C21AD6" w:rsidRDefault="001F0E04" w:rsidP="00A91A49">
      <w:pPr>
        <w:autoSpaceDE w:val="0"/>
        <w:spacing w:after="0" w:line="240" w:lineRule="auto"/>
        <w:ind w:left="-1134" w:right="57" w:firstLine="709"/>
        <w:jc w:val="both"/>
      </w:pPr>
      <w:r w:rsidRPr="0066170C">
        <w:rPr>
          <w:rFonts w:ascii="Times New Roman" w:hAnsi="Times New Roman" w:cs="Times New Roman"/>
          <w:sz w:val="24"/>
          <w:szCs w:val="24"/>
        </w:rPr>
        <w:t>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Российской Федерации соответствующее разрешение на строительство, реконструкцию</w:t>
      </w:r>
      <w:r>
        <w:rPr>
          <w:rFonts w:ascii="Times New Roman" w:hAnsi="Times New Roman" w:cs="Times New Roman"/>
          <w:sz w:val="24"/>
          <w:szCs w:val="24"/>
        </w:rPr>
        <w:t xml:space="preserve">, </w:t>
      </w:r>
      <w:r w:rsidRPr="005928F5">
        <w:rPr>
          <w:rFonts w:ascii="Times New Roman" w:hAnsi="Times New Roman" w:cs="Times New Roman"/>
          <w:color w:val="FF0000"/>
          <w:sz w:val="24"/>
          <w:szCs w:val="24"/>
        </w:rPr>
        <w:t>а в случае строительства (реконструкции) объекта индивидуального жилищного строительства соответствующее уведомление, предусмотренное статьёй 51.1. Градостроительного Кодекса.</w:t>
      </w:r>
    </w:p>
    <w:p w:rsidR="001F0E04" w:rsidRPr="00C21AD6" w:rsidRDefault="001F0E04" w:rsidP="00A91A49">
      <w:pPr>
        <w:autoSpaceDE w:val="0"/>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 xml:space="preserve">Статья 30. Проектная документация объекта капитального строительства </w:t>
      </w:r>
    </w:p>
    <w:p w:rsidR="001F0E04" w:rsidRPr="00C21AD6" w:rsidRDefault="001F0E04" w:rsidP="00A91A49">
      <w:pPr>
        <w:autoSpaceDE w:val="0"/>
        <w:spacing w:after="0" w:line="240" w:lineRule="auto"/>
        <w:ind w:left="-1134" w:right="57" w:firstLine="709"/>
        <w:jc w:val="both"/>
        <w:rPr>
          <w:rFonts w:ascii="Times New Roman" w:hAnsi="Times New Roman" w:cs="Times New Roman"/>
          <w:b/>
          <w:bCs/>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1F0E04" w:rsidRPr="00256074"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          </w:t>
      </w:r>
      <w:r w:rsidRPr="00256074">
        <w:rPr>
          <w:rFonts w:ascii="Times New Roman" w:hAnsi="Times New Roman" w:cs="Times New Roman"/>
          <w:color w:val="FF0000"/>
          <w:sz w:val="24"/>
          <w:szCs w:val="24"/>
        </w:rPr>
        <w:t>2.1.Осуществление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1F0E04" w:rsidRPr="00256074"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sidRPr="00256074">
        <w:rPr>
          <w:rFonts w:ascii="Times New Roman" w:hAnsi="Times New Roman" w:cs="Times New Roman"/>
          <w:color w:val="FF0000"/>
          <w:sz w:val="24"/>
          <w:szCs w:val="24"/>
        </w:rPr>
        <w:t xml:space="preserve">         2.2 Положения </w:t>
      </w:r>
      <w:hyperlink r:id="rId38" w:history="1">
        <w:r w:rsidRPr="00256074">
          <w:rPr>
            <w:rFonts w:ascii="Times New Roman" w:hAnsi="Times New Roman" w:cs="Times New Roman"/>
            <w:color w:val="FF0000"/>
            <w:sz w:val="24"/>
            <w:szCs w:val="24"/>
          </w:rPr>
          <w:t>части</w:t>
        </w:r>
      </w:hyperlink>
      <w:r w:rsidRPr="00256074">
        <w:rPr>
          <w:rFonts w:ascii="Times New Roman" w:hAnsi="Times New Roman" w:cs="Times New Roman"/>
          <w:color w:val="FF0000"/>
          <w:sz w:val="24"/>
          <w:szCs w:val="24"/>
        </w:rPr>
        <w:t xml:space="preserve"> 2.1.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1F0E04" w:rsidRPr="00256074"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sidRPr="00256074">
        <w:rPr>
          <w:rFonts w:ascii="Times New Roman" w:hAnsi="Times New Roman" w:cs="Times New Roman"/>
          <w:color w:val="FF0000"/>
          <w:sz w:val="24"/>
          <w:szCs w:val="24"/>
        </w:rPr>
        <w:t xml:space="preserve">       3.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1F0E04" w:rsidRPr="00C21AD6" w:rsidRDefault="001F0E04" w:rsidP="00A91A49">
      <w:pPr>
        <w:autoSpaceDE w:val="0"/>
        <w:spacing w:after="0" w:line="240" w:lineRule="auto"/>
        <w:ind w:left="-1134" w:right="57" w:firstLine="709"/>
        <w:jc w:val="both"/>
      </w:pPr>
      <w:r w:rsidRPr="0066170C">
        <w:rPr>
          <w:rFonts w:ascii="Times New Roman" w:hAnsi="Times New Roman" w:cs="Times New Roman"/>
          <w:sz w:val="24"/>
          <w:szCs w:val="24"/>
        </w:rPr>
        <w:t>Технические условия, необходимые для разработки проектной документации, предоставляются организациями, осуществляющими эксплуатацию сетей инженерно-технического обеспечения, в порядке, предусмотренном Постановлением Правительства Российской Федерации от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4. Проектная документация производственных объектов должна предусматривать эффективное использование территории земельного участка, плотность застройки должна соответствовать нормативной.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5. Проектная документация строительства, реконструкции производственных объектов должна предусматривать: создание санитарно-защитных зон, обеспечение противопожарных норм, рациональные решения по охране водоемов, почвы и атмосферного воздуха, по отводу сточных вод, снятие и сохранение плодородного слоя почвы, рекультивацию.</w:t>
      </w:r>
    </w:p>
    <w:p w:rsidR="001F0E04" w:rsidRPr="00DD3E9D"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C21AD6">
        <w:rPr>
          <w:rFonts w:ascii="Times New Roman" w:hAnsi="Times New Roman" w:cs="Times New Roman"/>
          <w:sz w:val="24"/>
          <w:szCs w:val="24"/>
        </w:rPr>
        <w:t xml:space="preserve">6. </w:t>
      </w:r>
      <w:r w:rsidRPr="00DD3E9D">
        <w:rPr>
          <w:rFonts w:ascii="Times New Roman" w:hAnsi="Times New Roman" w:cs="Times New Roman"/>
          <w:color w:val="FF0000"/>
          <w:sz w:val="24"/>
          <w:szCs w:val="24"/>
        </w:rPr>
        <w:t xml:space="preserve">В состав проектной документации объектов капитального строительства с учетом особенностей, предусмотренных </w:t>
      </w:r>
      <w:hyperlink r:id="rId39" w:history="1">
        <w:r w:rsidRPr="00DD3E9D">
          <w:rPr>
            <w:rFonts w:ascii="Times New Roman" w:hAnsi="Times New Roman" w:cs="Times New Roman"/>
            <w:color w:val="FF0000"/>
            <w:sz w:val="24"/>
            <w:szCs w:val="24"/>
          </w:rPr>
          <w:t>частью 13</w:t>
        </w:r>
      </w:hyperlink>
      <w:r w:rsidRPr="00DD3E9D">
        <w:rPr>
          <w:rFonts w:ascii="Times New Roman" w:hAnsi="Times New Roman" w:cs="Times New Roman"/>
          <w:color w:val="FF0000"/>
          <w:sz w:val="24"/>
          <w:szCs w:val="24"/>
        </w:rPr>
        <w:t xml:space="preserve"> настоящей статьи, включаются следующие разделы:</w:t>
      </w:r>
    </w:p>
    <w:p w:rsidR="001F0E04" w:rsidRPr="00DD3E9D"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DD3E9D">
        <w:rPr>
          <w:rFonts w:ascii="Times New Roman" w:hAnsi="Times New Roman" w:cs="Times New Roman"/>
          <w:color w:val="FF0000"/>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1F0E04" w:rsidRPr="00DD3E9D"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DD3E9D">
        <w:rPr>
          <w:rFonts w:ascii="Times New Roman" w:hAnsi="Times New Roman" w:cs="Times New Roman"/>
          <w:color w:val="FF0000"/>
          <w:sz w:val="24"/>
          <w:szCs w:val="24"/>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F0E04" w:rsidRPr="00DD3E9D"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DD3E9D">
        <w:rPr>
          <w:rFonts w:ascii="Times New Roman" w:hAnsi="Times New Roman" w:cs="Times New Roman"/>
          <w:color w:val="FF0000"/>
          <w:sz w:val="24"/>
          <w:szCs w:val="24"/>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1F0E04" w:rsidRPr="00DD3E9D"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DD3E9D">
        <w:rPr>
          <w:rFonts w:ascii="Times New Roman" w:hAnsi="Times New Roman" w:cs="Times New Roman"/>
          <w:color w:val="FF0000"/>
          <w:sz w:val="24"/>
          <w:szCs w:val="24"/>
        </w:rPr>
        <w:t xml:space="preserve">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w:t>
      </w:r>
      <w:r w:rsidRPr="00DD3E9D">
        <w:rPr>
          <w:rFonts w:ascii="Times New Roman" w:hAnsi="Times New Roman" w:cs="Times New Roman"/>
          <w:color w:val="FF0000"/>
          <w:sz w:val="24"/>
          <w:szCs w:val="24"/>
        </w:rPr>
        <w:lastRenderedPageBreak/>
        <w:t>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F0E04" w:rsidRPr="00DD3E9D"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DD3E9D">
        <w:rPr>
          <w:rFonts w:ascii="Times New Roman" w:hAnsi="Times New Roman" w:cs="Times New Roman"/>
          <w:color w:val="FF0000"/>
          <w:sz w:val="24"/>
          <w:szCs w:val="24"/>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1F0E04" w:rsidRPr="00DD3E9D"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DD3E9D">
        <w:rPr>
          <w:rFonts w:ascii="Times New Roman" w:hAnsi="Times New Roman" w:cs="Times New Roman"/>
          <w:color w:val="FF0000"/>
          <w:sz w:val="24"/>
          <w:szCs w:val="24"/>
        </w:rPr>
        <w:t>в) требований к процессам проектирования, строительства, монтажа, наладки, эксплуатации зданий и сооружений;</w:t>
      </w:r>
    </w:p>
    <w:p w:rsidR="001F0E04" w:rsidRPr="00DD3E9D"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DD3E9D">
        <w:rPr>
          <w:rFonts w:ascii="Times New Roman" w:hAnsi="Times New Roman" w:cs="Times New Roman"/>
          <w:color w:val="FF0000"/>
          <w:sz w:val="24"/>
          <w:szCs w:val="24"/>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1F0E04" w:rsidRPr="00DD3E9D"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DD3E9D">
        <w:rPr>
          <w:rFonts w:ascii="Times New Roman" w:hAnsi="Times New Roman" w:cs="Times New Roman"/>
          <w:color w:val="FF0000"/>
          <w:sz w:val="24"/>
          <w:szCs w:val="24"/>
        </w:rPr>
        <w:t>4) проект организации строительства объектов капитального строительства;</w:t>
      </w:r>
    </w:p>
    <w:p w:rsidR="001F0E04" w:rsidRPr="00DD3E9D"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DD3E9D">
        <w:rPr>
          <w:rFonts w:ascii="Times New Roman" w:hAnsi="Times New Roman" w:cs="Times New Roman"/>
          <w:color w:val="FF0000"/>
          <w:sz w:val="24"/>
          <w:szCs w:val="24"/>
        </w:rPr>
        <w:t>5) требования к обеспечению безопасной эксплуатации объектов капитального строительства;</w:t>
      </w:r>
    </w:p>
    <w:p w:rsidR="001F0E04" w:rsidRPr="00DD3E9D"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DD3E9D">
        <w:rPr>
          <w:rFonts w:ascii="Times New Roman" w:hAnsi="Times New Roman" w:cs="Times New Roman"/>
          <w:color w:val="FF0000"/>
          <w:sz w:val="24"/>
          <w:szCs w:val="24"/>
        </w:rP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1F0E04" w:rsidRDefault="001F0E04" w:rsidP="00A91A49">
      <w:pPr>
        <w:autoSpaceDE w:val="0"/>
        <w:spacing w:after="0" w:line="240" w:lineRule="auto"/>
        <w:ind w:left="-1134" w:right="57"/>
        <w:jc w:val="both"/>
        <w:rPr>
          <w:rFonts w:ascii="Times New Roman" w:hAnsi="Times New Roman" w:cs="Times New Roman"/>
          <w:sz w:val="24"/>
          <w:szCs w:val="24"/>
        </w:rPr>
      </w:pPr>
      <w:r w:rsidRPr="0066170C">
        <w:rPr>
          <w:rFonts w:ascii="Times New Roman" w:hAnsi="Times New Roman" w:cs="Times New Roman"/>
          <w:sz w:val="24"/>
          <w:szCs w:val="24"/>
        </w:rPr>
        <w:t xml:space="preserve">       7. Подготовка проектной документации по инициативе застройщика или заказчика может осуществляться применительно к отдельным этапам строительства, реконструкции объектов капитального строительства.</w:t>
      </w:r>
    </w:p>
    <w:p w:rsidR="001F0E04" w:rsidRPr="00BD0F8C"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sidRPr="0066170C">
        <w:rPr>
          <w:rFonts w:ascii="Times New Roman" w:hAnsi="Times New Roman" w:cs="Times New Roman"/>
          <w:sz w:val="24"/>
          <w:szCs w:val="24"/>
        </w:rPr>
        <w:t xml:space="preserve">       </w:t>
      </w:r>
      <w:r w:rsidRPr="00BD0F8C">
        <w:rPr>
          <w:rFonts w:ascii="Times New Roman" w:hAnsi="Times New Roman" w:cs="Times New Roman"/>
          <w:color w:val="FF0000"/>
          <w:sz w:val="24"/>
          <w:szCs w:val="24"/>
        </w:rPr>
        <w:t xml:space="preserve">8.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0" w:history="1">
        <w:r w:rsidRPr="00BD0F8C">
          <w:rPr>
            <w:rFonts w:ascii="Times New Roman" w:hAnsi="Times New Roman" w:cs="Times New Roman"/>
            <w:color w:val="FF0000"/>
            <w:sz w:val="24"/>
            <w:szCs w:val="24"/>
          </w:rPr>
          <w:t>устанавливаются</w:t>
        </w:r>
      </w:hyperlink>
      <w:r w:rsidRPr="00BD0F8C">
        <w:rPr>
          <w:rFonts w:ascii="Times New Roman" w:hAnsi="Times New Roman" w:cs="Times New Roman"/>
          <w:color w:val="FF0000"/>
          <w:sz w:val="24"/>
          <w:szCs w:val="24"/>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1F0E04" w:rsidRPr="00BD0F8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BD0F8C">
        <w:rPr>
          <w:rFonts w:ascii="Times New Roman" w:hAnsi="Times New Roman" w:cs="Times New Roman"/>
          <w:color w:val="FF0000"/>
          <w:sz w:val="24"/>
          <w:szCs w:val="24"/>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1F0E04" w:rsidRPr="00BD0F8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BD0F8C">
        <w:rPr>
          <w:rFonts w:ascii="Times New Roman" w:hAnsi="Times New Roman" w:cs="Times New Roman"/>
          <w:color w:val="FF0000"/>
          <w:sz w:val="24"/>
          <w:szCs w:val="24"/>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F0E04" w:rsidRPr="00BD0F8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BD0F8C">
        <w:rPr>
          <w:rFonts w:ascii="Times New Roman" w:hAnsi="Times New Roman" w:cs="Times New Roman"/>
          <w:color w:val="FF0000"/>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1F0E04" w:rsidRPr="00BD0F8C"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BD0F8C">
        <w:rPr>
          <w:rFonts w:ascii="Times New Roman" w:hAnsi="Times New Roman" w:cs="Times New Roman"/>
          <w:color w:val="FF0000"/>
          <w:sz w:val="24"/>
          <w:szCs w:val="24"/>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1" w:history="1">
        <w:r w:rsidRPr="00BD0F8C">
          <w:rPr>
            <w:rFonts w:ascii="Times New Roman" w:hAnsi="Times New Roman" w:cs="Times New Roman"/>
            <w:color w:val="FF0000"/>
            <w:sz w:val="24"/>
            <w:szCs w:val="24"/>
          </w:rPr>
          <w:t>части 2 статьи 8.3</w:t>
        </w:r>
      </w:hyperlink>
      <w:r w:rsidRPr="00BD0F8C">
        <w:rPr>
          <w:rFonts w:ascii="Times New Roman" w:hAnsi="Times New Roman" w:cs="Times New Roman"/>
          <w:color w:val="FF0000"/>
          <w:sz w:val="24"/>
          <w:szCs w:val="24"/>
        </w:rPr>
        <w:t xml:space="preserve"> </w:t>
      </w:r>
      <w:r>
        <w:rPr>
          <w:rFonts w:ascii="Times New Roman" w:hAnsi="Times New Roman" w:cs="Times New Roman"/>
          <w:color w:val="FF0000"/>
          <w:sz w:val="24"/>
          <w:szCs w:val="24"/>
        </w:rPr>
        <w:t>Градостроительного</w:t>
      </w:r>
      <w:r w:rsidRPr="00BD0F8C">
        <w:rPr>
          <w:rFonts w:ascii="Times New Roman" w:hAnsi="Times New Roman" w:cs="Times New Roman"/>
          <w:color w:val="FF0000"/>
          <w:sz w:val="24"/>
          <w:szCs w:val="24"/>
        </w:rPr>
        <w:t xml:space="preserve">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2" w:history="1">
        <w:r w:rsidRPr="00BD0F8C">
          <w:rPr>
            <w:rFonts w:ascii="Times New Roman" w:hAnsi="Times New Roman" w:cs="Times New Roman"/>
            <w:color w:val="FF0000"/>
            <w:sz w:val="24"/>
            <w:szCs w:val="24"/>
          </w:rPr>
          <w:t>части 1 статьи 8.3</w:t>
        </w:r>
      </w:hyperlink>
      <w:r w:rsidRPr="00BD0F8C">
        <w:rPr>
          <w:rFonts w:ascii="Times New Roman" w:hAnsi="Times New Roman" w:cs="Times New Roman"/>
          <w:color w:val="FF0000"/>
          <w:sz w:val="24"/>
          <w:szCs w:val="24"/>
        </w:rPr>
        <w:t xml:space="preserve"> </w:t>
      </w:r>
      <w:r>
        <w:rPr>
          <w:rFonts w:ascii="Times New Roman" w:hAnsi="Times New Roman" w:cs="Times New Roman"/>
          <w:color w:val="FF0000"/>
          <w:sz w:val="24"/>
          <w:szCs w:val="24"/>
        </w:rPr>
        <w:t>Градостроительного</w:t>
      </w:r>
      <w:r w:rsidRPr="00BD0F8C">
        <w:rPr>
          <w:rFonts w:ascii="Times New Roman" w:hAnsi="Times New Roman" w:cs="Times New Roman"/>
          <w:color w:val="FF0000"/>
          <w:sz w:val="24"/>
          <w:szCs w:val="24"/>
        </w:rPr>
        <w:t xml:space="preserve"> Кодекса);</w:t>
      </w:r>
    </w:p>
    <w:p w:rsidR="001F0E04" w:rsidRPr="004B6764"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BD0F8C">
        <w:rPr>
          <w:rFonts w:ascii="Times New Roman" w:hAnsi="Times New Roman" w:cs="Times New Roman"/>
          <w:color w:val="FF0000"/>
          <w:sz w:val="24"/>
          <w:szCs w:val="24"/>
        </w:rPr>
        <w:t xml:space="preserve">5) в случаях, предусмотренных </w:t>
      </w:r>
      <w:hyperlink r:id="rId43" w:history="1">
        <w:r w:rsidRPr="00BD0F8C">
          <w:rPr>
            <w:rFonts w:ascii="Times New Roman" w:hAnsi="Times New Roman" w:cs="Times New Roman"/>
            <w:color w:val="FF0000"/>
            <w:sz w:val="24"/>
            <w:szCs w:val="24"/>
          </w:rPr>
          <w:t>пунктом 3 статьи 14</w:t>
        </w:r>
      </w:hyperlink>
      <w:r w:rsidRPr="00BD0F8C">
        <w:rPr>
          <w:rFonts w:ascii="Times New Roman" w:hAnsi="Times New Roman" w:cs="Times New Roman"/>
          <w:color w:val="FF0000"/>
          <w:sz w:val="24"/>
          <w:szCs w:val="24"/>
        </w:rPr>
        <w:t xml:space="preserve"> Федерального закона</w:t>
      </w:r>
      <w:r>
        <w:rPr>
          <w:rFonts w:ascii="Times New Roman" w:hAnsi="Times New Roman" w:cs="Times New Roman"/>
          <w:color w:val="FF0000"/>
          <w:sz w:val="24"/>
          <w:szCs w:val="24"/>
        </w:rPr>
        <w:t xml:space="preserve"> от 21 июля 1997 года N 116-ФЗ «</w:t>
      </w:r>
      <w:r w:rsidRPr="00BD0F8C">
        <w:rPr>
          <w:rFonts w:ascii="Times New Roman" w:hAnsi="Times New Roman" w:cs="Times New Roman"/>
          <w:color w:val="FF0000"/>
          <w:sz w:val="24"/>
          <w:szCs w:val="24"/>
        </w:rPr>
        <w:t>О промышленной безопасности опасных производственных объектов</w:t>
      </w:r>
      <w:r>
        <w:rPr>
          <w:rFonts w:ascii="Times New Roman" w:hAnsi="Times New Roman" w:cs="Times New Roman"/>
          <w:color w:val="FF0000"/>
          <w:sz w:val="24"/>
          <w:szCs w:val="24"/>
        </w:rPr>
        <w:t>»</w:t>
      </w:r>
      <w:r w:rsidRPr="00BD0F8C">
        <w:rPr>
          <w:rFonts w:ascii="Times New Roman" w:hAnsi="Times New Roman" w:cs="Times New Roman"/>
          <w:color w:val="FF0000"/>
          <w:sz w:val="24"/>
          <w:szCs w:val="24"/>
        </w:rPr>
        <w:t xml:space="preserve">, </w:t>
      </w:r>
      <w:hyperlink r:id="rId44" w:history="1">
        <w:r w:rsidRPr="00BD0F8C">
          <w:rPr>
            <w:rFonts w:ascii="Times New Roman" w:hAnsi="Times New Roman" w:cs="Times New Roman"/>
            <w:color w:val="FF0000"/>
            <w:sz w:val="24"/>
            <w:szCs w:val="24"/>
          </w:rPr>
          <w:t>статьей 10</w:t>
        </w:r>
      </w:hyperlink>
      <w:r w:rsidRPr="00BD0F8C">
        <w:rPr>
          <w:rFonts w:ascii="Times New Roman" w:hAnsi="Times New Roman" w:cs="Times New Roman"/>
          <w:color w:val="FF0000"/>
          <w:sz w:val="24"/>
          <w:szCs w:val="24"/>
        </w:rPr>
        <w:t xml:space="preserve"> Федерального закона от 21 июля 1997 года N 117-ФЗ "О безопасности гидротехнических сооружений", </w:t>
      </w:r>
      <w:hyperlink r:id="rId45" w:history="1">
        <w:r w:rsidRPr="00BD0F8C">
          <w:rPr>
            <w:rFonts w:ascii="Times New Roman" w:hAnsi="Times New Roman" w:cs="Times New Roman"/>
            <w:color w:val="FF0000"/>
            <w:sz w:val="24"/>
            <w:szCs w:val="24"/>
          </w:rPr>
          <w:t>статьей 30</w:t>
        </w:r>
      </w:hyperlink>
      <w:r w:rsidRPr="00BD0F8C">
        <w:rPr>
          <w:rFonts w:ascii="Times New Roman" w:hAnsi="Times New Roman" w:cs="Times New Roman"/>
          <w:color w:val="FF0000"/>
          <w:sz w:val="24"/>
          <w:szCs w:val="24"/>
        </w:rPr>
        <w:t xml:space="preserve"> Федерального закона от 21 ноября 1995 года N 170-ФЗ "Об использовании атомной энергии", </w:t>
      </w:r>
      <w:hyperlink r:id="rId46" w:history="1">
        <w:r w:rsidRPr="00BD0F8C">
          <w:rPr>
            <w:rFonts w:ascii="Times New Roman" w:hAnsi="Times New Roman" w:cs="Times New Roman"/>
            <w:color w:val="FF0000"/>
            <w:sz w:val="24"/>
            <w:szCs w:val="24"/>
          </w:rPr>
          <w:t>пунктами 2</w:t>
        </w:r>
      </w:hyperlink>
      <w:r w:rsidRPr="00BD0F8C">
        <w:rPr>
          <w:rFonts w:ascii="Times New Roman" w:hAnsi="Times New Roman" w:cs="Times New Roman"/>
          <w:color w:val="FF0000"/>
          <w:sz w:val="24"/>
          <w:szCs w:val="24"/>
        </w:rPr>
        <w:t xml:space="preserve"> и </w:t>
      </w:r>
      <w:hyperlink r:id="rId47" w:history="1">
        <w:r w:rsidRPr="00BD0F8C">
          <w:rPr>
            <w:rFonts w:ascii="Times New Roman" w:hAnsi="Times New Roman" w:cs="Times New Roman"/>
            <w:color w:val="FF0000"/>
            <w:sz w:val="24"/>
            <w:szCs w:val="24"/>
          </w:rPr>
          <w:t>3 статьи 36</w:t>
        </w:r>
      </w:hyperlink>
      <w:r w:rsidRPr="00BD0F8C">
        <w:rPr>
          <w:rFonts w:ascii="Times New Roman" w:hAnsi="Times New Roman" w:cs="Times New Roman"/>
          <w:color w:val="FF0000"/>
          <w:sz w:val="24"/>
          <w:szCs w:val="24"/>
        </w:rPr>
        <w:t xml:space="preserve"> Федерального закона от 25 июня 2002 года N 73-ФЗ "Об объектах культурного </w:t>
      </w:r>
      <w:r w:rsidRPr="00BD0F8C">
        <w:rPr>
          <w:rFonts w:ascii="Times New Roman" w:hAnsi="Times New Roman" w:cs="Times New Roman"/>
          <w:color w:val="FF0000"/>
          <w:sz w:val="24"/>
          <w:szCs w:val="24"/>
        </w:rPr>
        <w:lastRenderedPageBreak/>
        <w:t xml:space="preserve">наследия (памятниках истории и культуры) народов Российской Федерации", в состав проектной документации в обязательном порядке </w:t>
      </w:r>
      <w:r w:rsidRPr="004B6764">
        <w:rPr>
          <w:rFonts w:ascii="Times New Roman" w:hAnsi="Times New Roman" w:cs="Times New Roman"/>
          <w:color w:val="FF0000"/>
          <w:sz w:val="24"/>
          <w:szCs w:val="24"/>
        </w:rPr>
        <w:t>включаются документация, разделы проектной документации, предусмотренные указанными федеральными законами.</w:t>
      </w:r>
    </w:p>
    <w:p w:rsidR="001F0E04" w:rsidRPr="004B6764"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4B6764">
        <w:rPr>
          <w:rFonts w:ascii="Times New Roman" w:hAnsi="Times New Roman" w:cs="Times New Roman"/>
          <w:color w:val="FF0000"/>
          <w:sz w:val="24"/>
          <w:szCs w:val="24"/>
        </w:rP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48" w:history="1">
        <w:r w:rsidRPr="004B6764">
          <w:rPr>
            <w:rFonts w:ascii="Times New Roman" w:hAnsi="Times New Roman" w:cs="Times New Roman"/>
            <w:color w:val="FF0000"/>
            <w:sz w:val="24"/>
            <w:szCs w:val="24"/>
          </w:rPr>
          <w:t>статьей 49</w:t>
        </w:r>
      </w:hyperlink>
      <w:r w:rsidRPr="004B6764">
        <w:rPr>
          <w:rFonts w:ascii="Times New Roman" w:hAnsi="Times New Roman" w:cs="Times New Roman"/>
          <w:color w:val="FF0000"/>
          <w:sz w:val="24"/>
          <w:szCs w:val="24"/>
        </w:rPr>
        <w:t xml:space="preserve"> </w:t>
      </w:r>
      <w:r>
        <w:rPr>
          <w:rFonts w:ascii="Times New Roman" w:hAnsi="Times New Roman" w:cs="Times New Roman"/>
          <w:color w:val="FF0000"/>
          <w:sz w:val="24"/>
          <w:szCs w:val="24"/>
        </w:rPr>
        <w:t>Градостроительного</w:t>
      </w:r>
      <w:r w:rsidRPr="004B6764">
        <w:rPr>
          <w:rFonts w:ascii="Times New Roman" w:hAnsi="Times New Roman" w:cs="Times New Roman"/>
          <w:color w:val="FF0000"/>
          <w:sz w:val="24"/>
          <w:szCs w:val="24"/>
        </w:rPr>
        <w:t xml:space="preserve">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1F0E04" w:rsidRPr="004B6764"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4B6764">
        <w:rPr>
          <w:rFonts w:ascii="Times New Roman" w:hAnsi="Times New Roman" w:cs="Times New Roman"/>
          <w:color w:val="FF0000"/>
          <w:sz w:val="24"/>
          <w:szCs w:val="24"/>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49" w:history="1">
        <w:r w:rsidRPr="004B6764">
          <w:rPr>
            <w:rFonts w:ascii="Times New Roman" w:hAnsi="Times New Roman" w:cs="Times New Roman"/>
            <w:color w:val="FF0000"/>
            <w:sz w:val="24"/>
            <w:szCs w:val="24"/>
          </w:rPr>
          <w:t>законодательством</w:t>
        </w:r>
      </w:hyperlink>
      <w:r w:rsidRPr="004B6764">
        <w:rPr>
          <w:rFonts w:ascii="Times New Roman" w:hAnsi="Times New Roman" w:cs="Times New Roman"/>
          <w:color w:val="FF0000"/>
          <w:sz w:val="24"/>
          <w:szCs w:val="24"/>
        </w:rPr>
        <w:t xml:space="preserve"> Российской Федерации об охране объектов культурного наследия.</w:t>
      </w:r>
    </w:p>
    <w:p w:rsidR="001F0E04" w:rsidRPr="00C21AD6" w:rsidRDefault="001F0E04" w:rsidP="00A91A49">
      <w:pPr>
        <w:autoSpaceDE w:val="0"/>
        <w:spacing w:after="0" w:line="240" w:lineRule="auto"/>
        <w:ind w:left="-1134" w:right="57" w:firstLine="709"/>
        <w:jc w:val="both"/>
      </w:pPr>
      <w:r w:rsidRPr="004B6764">
        <w:rPr>
          <w:rFonts w:ascii="Times New Roman" w:hAnsi="Times New Roman" w:cs="Times New Roman"/>
          <w:color w:val="FF0000"/>
          <w:sz w:val="24"/>
          <w:szCs w:val="24"/>
        </w:rPr>
        <w:t>16. Не допускается требовать согласование проектной документации, заключение на проектную документацию и иные докумен</w:t>
      </w:r>
      <w:r>
        <w:rPr>
          <w:rFonts w:ascii="Times New Roman" w:hAnsi="Times New Roman" w:cs="Times New Roman"/>
          <w:color w:val="FF0000"/>
          <w:sz w:val="24"/>
          <w:szCs w:val="24"/>
        </w:rPr>
        <w:t xml:space="preserve">ты, не предусмотренные настоящими Правилами и Градостроительным </w:t>
      </w:r>
      <w:r w:rsidRPr="004B6764">
        <w:rPr>
          <w:rFonts w:ascii="Times New Roman" w:hAnsi="Times New Roman" w:cs="Times New Roman"/>
          <w:color w:val="FF0000"/>
          <w:sz w:val="24"/>
          <w:szCs w:val="24"/>
        </w:rPr>
        <w:t>Кодексом.</w:t>
      </w:r>
    </w:p>
    <w:p w:rsidR="001F0E04" w:rsidRPr="00C21AD6" w:rsidRDefault="001F0E04" w:rsidP="00A91A49">
      <w:pPr>
        <w:autoSpaceDE w:val="0"/>
        <w:spacing w:after="0" w:line="240" w:lineRule="auto"/>
        <w:ind w:left="-1134" w:right="57"/>
        <w:jc w:val="both"/>
        <w:rPr>
          <w:rFonts w:ascii="Times New Roman" w:hAnsi="Times New Roman" w:cs="Times New Roman"/>
          <w:sz w:val="24"/>
          <w:szCs w:val="24"/>
        </w:rPr>
      </w:pPr>
    </w:p>
    <w:p w:rsidR="001F0E04" w:rsidRPr="00C21AD6" w:rsidRDefault="001F0E04" w:rsidP="00A91A49">
      <w:pPr>
        <w:autoSpaceDE w:val="0"/>
        <w:spacing w:after="0" w:line="240" w:lineRule="auto"/>
        <w:ind w:left="-1134" w:firstLine="540"/>
        <w:jc w:val="center"/>
      </w:pPr>
      <w:r w:rsidRPr="00C21AD6">
        <w:rPr>
          <w:rFonts w:ascii="Times New Roman" w:hAnsi="Times New Roman" w:cs="Times New Roman"/>
          <w:b/>
          <w:sz w:val="24"/>
          <w:szCs w:val="24"/>
        </w:rPr>
        <w:t xml:space="preserve">Статья 30.1 </w:t>
      </w:r>
      <w:r w:rsidRPr="00474FA8">
        <w:rPr>
          <w:rFonts w:ascii="Times New Roman" w:hAnsi="Times New Roman" w:cs="Times New Roman"/>
          <w:b/>
          <w:bCs/>
          <w:color w:val="FF0000"/>
          <w:sz w:val="24"/>
          <w:szCs w:val="24"/>
        </w:rPr>
        <w:t>Экономически эффективная проектная документация повторного использования</w:t>
      </w:r>
    </w:p>
    <w:p w:rsidR="001F0E04" w:rsidRPr="00C21AD6" w:rsidRDefault="001F0E04" w:rsidP="00A91A49">
      <w:pPr>
        <w:autoSpaceDE w:val="0"/>
        <w:spacing w:after="0" w:line="240" w:lineRule="auto"/>
        <w:ind w:left="-1134" w:firstLine="540"/>
        <w:jc w:val="both"/>
        <w:rPr>
          <w:rFonts w:ascii="Times New Roman" w:hAnsi="Times New Roman" w:cs="Times New Roman"/>
          <w:b/>
          <w:sz w:val="24"/>
          <w:szCs w:val="24"/>
        </w:rPr>
      </w:pPr>
    </w:p>
    <w:p w:rsidR="001F0E04" w:rsidRPr="00474FA8"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474FA8">
        <w:rPr>
          <w:rFonts w:ascii="Times New Roman" w:hAnsi="Times New Roman" w:cs="Times New Roman"/>
          <w:color w:val="FF0000"/>
          <w:sz w:val="24"/>
          <w:szCs w:val="24"/>
        </w:rP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1F0E04" w:rsidRPr="00474FA8"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474FA8">
        <w:rPr>
          <w:rFonts w:ascii="Times New Roman" w:hAnsi="Times New Roman" w:cs="Times New Roman"/>
          <w:color w:val="FF0000"/>
          <w:sz w:val="24"/>
          <w:szCs w:val="24"/>
        </w:rPr>
        <w:t xml:space="preserve">1) соответствие проектной документации установленным Правительством Российской Федерации </w:t>
      </w:r>
      <w:hyperlink r:id="rId50" w:history="1">
        <w:r w:rsidRPr="00474FA8">
          <w:rPr>
            <w:rFonts w:ascii="Times New Roman" w:hAnsi="Times New Roman" w:cs="Times New Roman"/>
            <w:color w:val="FF0000"/>
            <w:sz w:val="24"/>
            <w:szCs w:val="24"/>
          </w:rPr>
          <w:t>критериям</w:t>
        </w:r>
      </w:hyperlink>
      <w:r w:rsidRPr="00474FA8">
        <w:rPr>
          <w:rFonts w:ascii="Times New Roman" w:hAnsi="Times New Roman" w:cs="Times New Roman"/>
          <w:color w:val="FF0000"/>
          <w:sz w:val="24"/>
          <w:szCs w:val="24"/>
        </w:rP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1F0E04" w:rsidRPr="00474FA8"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474FA8">
        <w:rPr>
          <w:rFonts w:ascii="Times New Roman" w:hAnsi="Times New Roman" w:cs="Times New Roman"/>
          <w:color w:val="FF0000"/>
          <w:sz w:val="24"/>
          <w:szCs w:val="24"/>
        </w:rP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1F0E04" w:rsidRPr="00474FA8"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474FA8">
        <w:rPr>
          <w:rFonts w:ascii="Times New Roman" w:hAnsi="Times New Roman" w:cs="Times New Roman"/>
          <w:color w:val="FF0000"/>
          <w:sz w:val="24"/>
          <w:szCs w:val="24"/>
        </w:rP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1F0E04" w:rsidRPr="00474FA8"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474FA8">
        <w:rPr>
          <w:rFonts w:ascii="Times New Roman" w:hAnsi="Times New Roman" w:cs="Times New Roman"/>
          <w:color w:val="FF0000"/>
          <w:sz w:val="24"/>
          <w:szCs w:val="24"/>
        </w:rPr>
        <w:t xml:space="preserve">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ar11" w:history="1">
        <w:r w:rsidRPr="00474FA8">
          <w:rPr>
            <w:rFonts w:ascii="Times New Roman" w:hAnsi="Times New Roman" w:cs="Times New Roman"/>
            <w:color w:val="FF0000"/>
            <w:sz w:val="24"/>
            <w:szCs w:val="24"/>
          </w:rPr>
          <w:t>части 2</w:t>
        </w:r>
      </w:hyperlink>
      <w:r w:rsidRPr="00474FA8">
        <w:rPr>
          <w:rFonts w:ascii="Times New Roman" w:hAnsi="Times New Roman" w:cs="Times New Roman"/>
          <w:color w:val="FF0000"/>
          <w:sz w:val="24"/>
          <w:szCs w:val="24"/>
        </w:rP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1F0E04" w:rsidRPr="00474FA8"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474FA8">
        <w:rPr>
          <w:rFonts w:ascii="Times New Roman" w:hAnsi="Times New Roman" w:cs="Times New Roman"/>
          <w:color w:val="FF0000"/>
          <w:sz w:val="24"/>
          <w:szCs w:val="24"/>
        </w:rP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1F0E04" w:rsidRPr="00474FA8"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474FA8">
        <w:rPr>
          <w:rFonts w:ascii="Times New Roman" w:hAnsi="Times New Roman" w:cs="Times New Roman"/>
          <w:color w:val="FF0000"/>
          <w:sz w:val="24"/>
          <w:szCs w:val="24"/>
        </w:rPr>
        <w:lastRenderedPageBreak/>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1F0E04" w:rsidRPr="00474FA8"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474FA8">
        <w:rPr>
          <w:rFonts w:ascii="Times New Roman" w:hAnsi="Times New Roman" w:cs="Times New Roman"/>
          <w:color w:val="FF0000"/>
          <w:sz w:val="24"/>
          <w:szCs w:val="24"/>
        </w:rPr>
        <w:t>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частью 4 настоящей статьи).</w:t>
      </w:r>
    </w:p>
    <w:p w:rsidR="001F0E04" w:rsidRPr="00474FA8"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474FA8">
        <w:rPr>
          <w:rFonts w:ascii="Times New Roman" w:hAnsi="Times New Roman" w:cs="Times New Roman"/>
          <w:color w:val="FF0000"/>
          <w:sz w:val="24"/>
          <w:szCs w:val="24"/>
        </w:rP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F0E04" w:rsidRPr="00474FA8"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474FA8">
        <w:rPr>
          <w:rFonts w:ascii="Times New Roman" w:hAnsi="Times New Roman" w:cs="Times New Roman"/>
          <w:color w:val="FF0000"/>
          <w:sz w:val="24"/>
          <w:szCs w:val="24"/>
        </w:rP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ar11" w:history="1">
        <w:r w:rsidRPr="00474FA8">
          <w:rPr>
            <w:rFonts w:ascii="Times New Roman" w:hAnsi="Times New Roman" w:cs="Times New Roman"/>
            <w:color w:val="FF0000"/>
            <w:sz w:val="24"/>
            <w:szCs w:val="24"/>
          </w:rPr>
          <w:t>части 2</w:t>
        </w:r>
      </w:hyperlink>
      <w:r w:rsidRPr="00474FA8">
        <w:rPr>
          <w:rFonts w:ascii="Times New Roman" w:hAnsi="Times New Roman" w:cs="Times New Roman"/>
          <w:color w:val="FF0000"/>
          <w:sz w:val="24"/>
          <w:szCs w:val="24"/>
        </w:rP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1F0E04" w:rsidRDefault="001F0E04" w:rsidP="00A91A49">
      <w:pPr>
        <w:autoSpaceDE w:val="0"/>
        <w:spacing w:after="0" w:line="240" w:lineRule="auto"/>
        <w:ind w:left="-1134" w:firstLine="540"/>
        <w:jc w:val="both"/>
        <w:rPr>
          <w:rFonts w:ascii="Times New Roman" w:hAnsi="Times New Roman" w:cs="Times New Roman"/>
          <w:color w:val="FF0000"/>
          <w:sz w:val="24"/>
          <w:szCs w:val="24"/>
        </w:rPr>
      </w:pPr>
      <w:r w:rsidRPr="00474FA8">
        <w:rPr>
          <w:rFonts w:ascii="Times New Roman" w:hAnsi="Times New Roman" w:cs="Times New Roman"/>
          <w:color w:val="FF0000"/>
          <w:sz w:val="24"/>
          <w:szCs w:val="24"/>
        </w:rPr>
        <w:t>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1F0E04" w:rsidRPr="00C21AD6" w:rsidRDefault="001F0E04" w:rsidP="00A91A49">
      <w:pPr>
        <w:autoSpaceDE w:val="0"/>
        <w:spacing w:after="0" w:line="240" w:lineRule="auto"/>
        <w:ind w:left="-1134" w:firstLine="540"/>
        <w:jc w:val="both"/>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31. Государственная экспертиза и утверждение проектной документации</w:t>
      </w:r>
    </w:p>
    <w:p w:rsidR="001F0E04" w:rsidRPr="00C21AD6" w:rsidRDefault="001F0E04" w:rsidP="00A91A49">
      <w:pPr>
        <w:ind w:left="-1134" w:firstLine="540"/>
        <w:jc w:val="both"/>
        <w:rPr>
          <w:rFonts w:ascii="Times New Roman" w:hAnsi="Times New Roman" w:cs="Times New Roman"/>
          <w:b/>
          <w:bCs/>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Государственная экспертиза проектной документации объектов капитального строительства, за исключением указанных в ст.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уполномоченным органом исполнительной власти Ивановской области.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3. Прошедшая государственную экспертизу проектная документация утверждается застройщиком.</w:t>
      </w:r>
    </w:p>
    <w:p w:rsidR="001F0E04" w:rsidRPr="00C21AD6" w:rsidRDefault="001F0E04" w:rsidP="00A91A49">
      <w:pPr>
        <w:ind w:left="-1134" w:firstLine="540"/>
        <w:jc w:val="both"/>
        <w:rPr>
          <w:rFonts w:ascii="Times New Roman" w:hAnsi="Times New Roman" w:cs="Times New Roman"/>
          <w:sz w:val="24"/>
          <w:szCs w:val="24"/>
        </w:rPr>
      </w:pPr>
    </w:p>
    <w:p w:rsidR="001F0E04" w:rsidRPr="005B0FC4" w:rsidRDefault="001F0E04" w:rsidP="00A91A49">
      <w:pPr>
        <w:tabs>
          <w:tab w:val="left" w:pos="1685"/>
        </w:tabs>
        <w:spacing w:after="0" w:line="240" w:lineRule="auto"/>
        <w:ind w:left="-1134" w:firstLine="540"/>
        <w:jc w:val="center"/>
        <w:rPr>
          <w:rFonts w:ascii="Times New Roman" w:hAnsi="Times New Roman" w:cs="Times New Roman"/>
          <w:b/>
          <w:bCs/>
          <w:color w:val="FF0000"/>
          <w:sz w:val="24"/>
          <w:szCs w:val="24"/>
        </w:rPr>
      </w:pPr>
      <w:r w:rsidRPr="0066170C">
        <w:rPr>
          <w:rFonts w:ascii="Times New Roman" w:hAnsi="Times New Roman" w:cs="Times New Roman"/>
          <w:b/>
          <w:bCs/>
          <w:sz w:val="24"/>
          <w:szCs w:val="24"/>
        </w:rPr>
        <w:t>Статья 32. Выдача разрешения на строительство и разрешения на ввод объекта в эксплуатацию</w:t>
      </w:r>
      <w:r>
        <w:rPr>
          <w:rFonts w:ascii="Times New Roman" w:hAnsi="Times New Roman" w:cs="Times New Roman"/>
          <w:b/>
          <w:bCs/>
          <w:sz w:val="24"/>
          <w:szCs w:val="24"/>
        </w:rPr>
        <w:t xml:space="preserve">, </w:t>
      </w:r>
      <w:r w:rsidRPr="008A3A83">
        <w:rPr>
          <w:rFonts w:ascii="Times New Roman" w:hAnsi="Times New Roman" w:cs="Times New Roman"/>
          <w:b/>
          <w:bCs/>
          <w:color w:val="FF0000"/>
          <w:sz w:val="24"/>
          <w:szCs w:val="24"/>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w:t>
      </w:r>
      <w:r w:rsidRPr="008A3A83">
        <w:rPr>
          <w:rFonts w:ascii="Times New Roman" w:hAnsi="Times New Roman" w:cs="Times New Roman"/>
          <w:b/>
          <w:bCs/>
          <w:color w:val="FF0000"/>
          <w:sz w:val="24"/>
          <w:szCs w:val="24"/>
        </w:rPr>
        <w:lastRenderedPageBreak/>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5B0FC4">
        <w:rPr>
          <w:rFonts w:ascii="Times New Roman" w:hAnsi="Times New Roman" w:cs="Times New Roman"/>
          <w:b/>
          <w:bCs/>
          <w:color w:val="FF0000"/>
          <w:sz w:val="24"/>
          <w:szCs w:val="24"/>
        </w:rPr>
        <w:t>индивидуального жилищного строительства или садового дома на земельном участке,</w:t>
      </w:r>
    </w:p>
    <w:p w:rsidR="001F0E04" w:rsidRPr="00C21AD6" w:rsidRDefault="001F0E04" w:rsidP="00A91A49">
      <w:pPr>
        <w:spacing w:after="0" w:line="240" w:lineRule="auto"/>
        <w:ind w:left="-1134" w:right="57" w:firstLine="709"/>
        <w:jc w:val="center"/>
      </w:pPr>
      <w:r w:rsidRPr="005B0FC4">
        <w:rPr>
          <w:rFonts w:ascii="Times New Roman" w:hAnsi="Times New Roman" w:cs="Times New Roman"/>
          <w:b/>
          <w:color w:val="FF0000"/>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5B0FC4">
        <w:rPr>
          <w:rFonts w:ascii="Times New Roman" w:eastAsia="Arial" w:hAnsi="Times New Roman" w:cs="Times New Roman"/>
          <w:b/>
          <w:color w:val="FF0000"/>
          <w:sz w:val="24"/>
          <w:szCs w:val="24"/>
        </w:rPr>
        <w:t xml:space="preserve"> </w:t>
      </w:r>
      <w:r w:rsidRPr="005B0FC4">
        <w:rPr>
          <w:rFonts w:ascii="Times New Roman" w:hAnsi="Times New Roman" w:cs="Times New Roman"/>
          <w:b/>
          <w:color w:val="FF0000"/>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F0E04" w:rsidRPr="00C21AD6" w:rsidRDefault="001F0E04" w:rsidP="00A91A49">
      <w:pPr>
        <w:ind w:left="-1134" w:firstLine="540"/>
        <w:jc w:val="both"/>
        <w:rPr>
          <w:rFonts w:ascii="Times New Roman" w:hAnsi="Times New Roman" w:cs="Times New Roman"/>
          <w:b/>
          <w:bCs/>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В целях строительства, реконструкции объекта капитального строительства застройщик направляет в администрацию Родниковского муниципального района заявление о выдаче разрешения на строительство на имя главы муниципального образования Родниковского муниципального района, в связи с осуществлением своих полномочий по решению вопросов местного значения в соответствии со статьей 51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Выдача разрешения на ввод объекта в эксплуатацию осуществляется на основании заявления застройщика, подаваемого на имя главы Родниковского муниципального района, в связи с осуществлением своих полномочий по решению вопросов местного значения в соответствии со статьей 55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3. Разрешение на ввод объекта в эксплуатацию является основанием для постановки (внесения изменений) на государственный кадастровый учет построенного (реконструированного) объекта капитального строительства, государственной регистрации прав (внесения изменений) в единый государственный реестр недвижимости.</w:t>
      </w:r>
    </w:p>
    <w:p w:rsidR="001F0E04" w:rsidRDefault="001F0E04" w:rsidP="00A91A49">
      <w:pPr>
        <w:autoSpaceDE w:val="0"/>
        <w:spacing w:after="0" w:line="240" w:lineRule="auto"/>
        <w:ind w:left="-1134" w:right="57" w:firstLine="709"/>
        <w:jc w:val="both"/>
        <w:rPr>
          <w:rFonts w:ascii="Times New Roman" w:hAnsi="Times New Roman" w:cs="Times New Roman"/>
          <w:sz w:val="24"/>
          <w:szCs w:val="24"/>
        </w:rPr>
      </w:pPr>
      <w:r w:rsidRPr="00C21AD6">
        <w:rPr>
          <w:rFonts w:ascii="Times New Roman" w:hAnsi="Times New Roman" w:cs="Times New Roman"/>
          <w:sz w:val="24"/>
          <w:szCs w:val="24"/>
        </w:rPr>
        <w:t>4. Разрешение на строительство и разрешение на ввод объекта в эксплуатацию выдается в соответствии с Градостроительным кодексом Российской Федерации администрацией Родниковского муниципального района.</w:t>
      </w:r>
    </w:p>
    <w:p w:rsidR="001F0E04" w:rsidRPr="008A3A83"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8A3A83">
        <w:rPr>
          <w:rFonts w:ascii="Times New Roman" w:hAnsi="Times New Roman" w:cs="Times New Roman"/>
          <w:color w:val="FF0000"/>
          <w:sz w:val="24"/>
          <w:szCs w:val="24"/>
        </w:rPr>
        <w:t>5. В целях строительства или реконструкции объекта индивидуального жилищного строительства или садового дома застройщик подает  в Администрацию района способами и в соответствии с положениями</w:t>
      </w:r>
      <w:r>
        <w:rPr>
          <w:rFonts w:ascii="Times New Roman" w:hAnsi="Times New Roman" w:cs="Times New Roman"/>
          <w:color w:val="FF0000"/>
          <w:sz w:val="24"/>
          <w:szCs w:val="24"/>
        </w:rPr>
        <w:t>, ука</w:t>
      </w:r>
      <w:r w:rsidRPr="008A3A83">
        <w:rPr>
          <w:rFonts w:ascii="Times New Roman" w:hAnsi="Times New Roman" w:cs="Times New Roman"/>
          <w:color w:val="FF0000"/>
          <w:sz w:val="24"/>
          <w:szCs w:val="24"/>
        </w:rPr>
        <w:t>з</w:t>
      </w:r>
      <w:r>
        <w:rPr>
          <w:rFonts w:ascii="Times New Roman" w:hAnsi="Times New Roman" w:cs="Times New Roman"/>
          <w:color w:val="FF0000"/>
          <w:sz w:val="24"/>
          <w:szCs w:val="24"/>
        </w:rPr>
        <w:t>а</w:t>
      </w:r>
      <w:r w:rsidRPr="008A3A83">
        <w:rPr>
          <w:rFonts w:ascii="Times New Roman" w:hAnsi="Times New Roman" w:cs="Times New Roman"/>
          <w:color w:val="FF0000"/>
          <w:sz w:val="24"/>
          <w:szCs w:val="24"/>
        </w:rPr>
        <w:t>нными в ст. 51.1 Градостроительного Кодекса Российской Федерации и в регламенте оказания соответствующей муниципальной услуги уведомление о планируемых строительстве или реконструкции объекта индивидуального жилищного строительства или садового дома.</w:t>
      </w:r>
    </w:p>
    <w:p w:rsidR="001F0E04" w:rsidRPr="008A3A83"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sidRPr="008A3A83">
        <w:rPr>
          <w:rFonts w:ascii="Times New Roman" w:hAnsi="Times New Roman" w:cs="Times New Roman"/>
          <w:color w:val="FF0000"/>
          <w:sz w:val="24"/>
          <w:szCs w:val="24"/>
        </w:rPr>
        <w:t xml:space="preserve">       6. После проверки представленных застройщиком документов Администрация направляет застройщику  способами и в соответствии с положениями, указанными в ст. 51.1 Градостроительного Кодекса Российской</w:t>
      </w:r>
      <w:r>
        <w:rPr>
          <w:rFonts w:ascii="Times New Roman" w:hAnsi="Times New Roman" w:cs="Times New Roman"/>
          <w:color w:val="FF0000"/>
          <w:sz w:val="24"/>
          <w:szCs w:val="24"/>
        </w:rPr>
        <w:t xml:space="preserve"> Федерац</w:t>
      </w:r>
      <w:r w:rsidRPr="008A3A83">
        <w:rPr>
          <w:rFonts w:ascii="Times New Roman" w:hAnsi="Times New Roman" w:cs="Times New Roman"/>
          <w:color w:val="FF0000"/>
          <w:sz w:val="24"/>
          <w:szCs w:val="24"/>
        </w:rPr>
        <w:t>ии и в регламенте оказания соответствующей муниципальной услуги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F0E04" w:rsidRPr="008A3A83"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sidRPr="008A3A83">
        <w:rPr>
          <w:rFonts w:ascii="Times New Roman" w:hAnsi="Times New Roman" w:cs="Times New Roman"/>
          <w:color w:val="FF0000"/>
          <w:sz w:val="24"/>
          <w:szCs w:val="24"/>
        </w:rPr>
        <w:t xml:space="preserve">     7. В случае отсутствия в уведомлении о планируемом строительстве сведений, предусмотренных частью 1 статьи 51.1. Градостроительного Кодекса, или документов, предусмотренных </w:t>
      </w:r>
      <w:hyperlink r:id="rId51" w:history="1">
        <w:r w:rsidRPr="008A3A83">
          <w:rPr>
            <w:rFonts w:ascii="Times New Roman" w:hAnsi="Times New Roman" w:cs="Times New Roman"/>
            <w:color w:val="FF0000"/>
            <w:sz w:val="24"/>
            <w:szCs w:val="24"/>
          </w:rPr>
          <w:t>пунктами 2</w:t>
        </w:r>
      </w:hyperlink>
      <w:r w:rsidRPr="008A3A83">
        <w:rPr>
          <w:rFonts w:ascii="Times New Roman" w:hAnsi="Times New Roman" w:cs="Times New Roman"/>
          <w:color w:val="FF0000"/>
          <w:sz w:val="24"/>
          <w:szCs w:val="24"/>
        </w:rPr>
        <w:t xml:space="preserve"> - </w:t>
      </w:r>
      <w:hyperlink r:id="rId52" w:history="1">
        <w:r w:rsidRPr="008A3A83">
          <w:rPr>
            <w:rFonts w:ascii="Times New Roman" w:hAnsi="Times New Roman" w:cs="Times New Roman"/>
            <w:color w:val="FF0000"/>
            <w:sz w:val="24"/>
            <w:szCs w:val="24"/>
          </w:rPr>
          <w:t>4 части 3</w:t>
        </w:r>
      </w:hyperlink>
      <w:r w:rsidRPr="008A3A83">
        <w:rPr>
          <w:rFonts w:ascii="Times New Roman" w:hAnsi="Times New Roman" w:cs="Times New Roman"/>
          <w:color w:val="FF0000"/>
          <w:sz w:val="24"/>
          <w:szCs w:val="24"/>
        </w:rPr>
        <w:t xml:space="preserve"> статьи 51.1. Градостроительного Кодекса и на основании регламента оказания соответствующей муниципальной услуги, Администрация района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1F0E04" w:rsidRPr="008A3A83"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sidRPr="008A3A83">
        <w:rPr>
          <w:rFonts w:ascii="Times New Roman" w:hAnsi="Times New Roman" w:cs="Times New Roman"/>
          <w:color w:val="FF0000"/>
          <w:sz w:val="24"/>
          <w:szCs w:val="24"/>
        </w:rPr>
        <w:lastRenderedPageBreak/>
        <w:t xml:space="preserve">    8.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считается согласованием Администрацией района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w:t>
      </w:r>
    </w:p>
    <w:p w:rsidR="001F0E04" w:rsidRPr="008A3A83"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sidRPr="008A3A83">
        <w:rPr>
          <w:rFonts w:ascii="Times New Roman" w:hAnsi="Times New Roman" w:cs="Times New Roman"/>
          <w:color w:val="FF0000"/>
          <w:sz w:val="24"/>
          <w:szCs w:val="24"/>
        </w:rPr>
        <w:t xml:space="preserve">    9.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Администрацию района способами и в соответствии с положениями, укаазнными в ст. 51.1 Градостроительного Кодекса Российсколй Феднрациии и в регламенте оказания соответствующей муниципальной услуги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1F0E04" w:rsidRPr="008A3A83"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sidRPr="008A3A83">
        <w:rPr>
          <w:rFonts w:ascii="Times New Roman" w:hAnsi="Times New Roman" w:cs="Times New Roman"/>
          <w:color w:val="FF0000"/>
          <w:sz w:val="24"/>
          <w:szCs w:val="24"/>
        </w:rPr>
        <w:t xml:space="preserve">    10. В случае отсутствия в уведомлении об окончании строительства сведений, предусмотренных </w:t>
      </w:r>
      <w:hyperlink w:anchor="Par0" w:history="1">
        <w:r w:rsidRPr="008A3A83">
          <w:rPr>
            <w:rFonts w:ascii="Times New Roman" w:hAnsi="Times New Roman" w:cs="Times New Roman"/>
            <w:color w:val="FF0000"/>
            <w:sz w:val="24"/>
            <w:szCs w:val="24"/>
          </w:rPr>
          <w:t>абзацем первым части 16</w:t>
        </w:r>
      </w:hyperlink>
      <w:r w:rsidRPr="008A3A83">
        <w:rPr>
          <w:rFonts w:ascii="Times New Roman" w:hAnsi="Times New Roman" w:cs="Times New Roman"/>
          <w:color w:val="FF0000"/>
          <w:sz w:val="24"/>
          <w:szCs w:val="24"/>
        </w:rPr>
        <w:t xml:space="preserve"> статьи 55 Градостроительного Кодекса, или отсутствия документов, прилагаемых к нему и предусмотренных </w:t>
      </w:r>
      <w:hyperlink w:anchor="Par1" w:history="1">
        <w:r w:rsidRPr="008A3A83">
          <w:rPr>
            <w:rFonts w:ascii="Times New Roman" w:hAnsi="Times New Roman" w:cs="Times New Roman"/>
            <w:color w:val="FF0000"/>
            <w:sz w:val="24"/>
            <w:szCs w:val="24"/>
          </w:rPr>
          <w:t>пунктами 1</w:t>
        </w:r>
      </w:hyperlink>
      <w:r w:rsidRPr="008A3A83">
        <w:rPr>
          <w:rFonts w:ascii="Times New Roman" w:hAnsi="Times New Roman" w:cs="Times New Roman"/>
          <w:color w:val="FF0000"/>
          <w:sz w:val="24"/>
          <w:szCs w:val="24"/>
        </w:rPr>
        <w:t xml:space="preserve"> - </w:t>
      </w:r>
      <w:hyperlink w:anchor="Par3" w:history="1">
        <w:r w:rsidRPr="008A3A83">
          <w:rPr>
            <w:rFonts w:ascii="Times New Roman" w:hAnsi="Times New Roman" w:cs="Times New Roman"/>
            <w:color w:val="FF0000"/>
            <w:sz w:val="24"/>
            <w:szCs w:val="24"/>
          </w:rPr>
          <w:t>3 части 16</w:t>
        </w:r>
      </w:hyperlink>
      <w:r w:rsidRPr="008A3A83">
        <w:rPr>
          <w:rFonts w:ascii="Times New Roman" w:hAnsi="Times New Roman" w:cs="Times New Roman"/>
          <w:color w:val="FF0000"/>
          <w:sz w:val="24"/>
          <w:szCs w:val="24"/>
        </w:rPr>
        <w:t xml:space="preserve"> статьи 55 Градостроительного Кодекса,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53" w:history="1">
        <w:r w:rsidRPr="008A3A83">
          <w:rPr>
            <w:rFonts w:ascii="Times New Roman" w:hAnsi="Times New Roman" w:cs="Times New Roman"/>
            <w:color w:val="FF0000"/>
            <w:sz w:val="24"/>
            <w:szCs w:val="24"/>
          </w:rPr>
          <w:t>частью 6 статьи 51.1</w:t>
        </w:r>
      </w:hyperlink>
      <w:r w:rsidRPr="008A3A83">
        <w:rPr>
          <w:rFonts w:ascii="Times New Roman" w:hAnsi="Times New Roman" w:cs="Times New Roman"/>
          <w:color w:val="FF0000"/>
          <w:sz w:val="24"/>
          <w:szCs w:val="24"/>
        </w:rPr>
        <w:t xml:space="preserve"> настоящего Кодекса), Администрация района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1F0E04" w:rsidRPr="008A3A83"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8A3A83">
        <w:rPr>
          <w:rFonts w:ascii="Times New Roman" w:hAnsi="Times New Roman" w:cs="Times New Roman"/>
          <w:color w:val="FF0000"/>
          <w:sz w:val="24"/>
          <w:szCs w:val="24"/>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1F0E04" w:rsidRPr="008A3A83"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8A3A83">
        <w:rPr>
          <w:rFonts w:ascii="Times New Roman" w:hAnsi="Times New Roman" w:cs="Times New Roman"/>
          <w:color w:val="FF0000"/>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района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w:t>
      </w:r>
      <w:r w:rsidRPr="008A3A83">
        <w:rPr>
          <w:rFonts w:ascii="Times New Roman" w:hAnsi="Times New Roman" w:cs="Times New Roman"/>
          <w:color w:val="FF0000"/>
          <w:sz w:val="24"/>
          <w:szCs w:val="24"/>
        </w:rPr>
        <w:lastRenderedPageBreak/>
        <w:t>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1F0E04" w:rsidRPr="008A3A83"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8A3A83">
        <w:rPr>
          <w:rFonts w:ascii="Times New Roman" w:hAnsi="Times New Roman" w:cs="Times New Roman"/>
          <w:color w:val="FF0000"/>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54" w:history="1">
        <w:r w:rsidRPr="008A3A83">
          <w:rPr>
            <w:rFonts w:ascii="Times New Roman" w:hAnsi="Times New Roman" w:cs="Times New Roman"/>
            <w:color w:val="FF0000"/>
            <w:sz w:val="24"/>
            <w:szCs w:val="24"/>
          </w:rPr>
          <w:t>пунктом 3 части 8 статьи 51.1</w:t>
        </w:r>
      </w:hyperlink>
      <w:r w:rsidRPr="008A3A83">
        <w:rPr>
          <w:rFonts w:ascii="Times New Roman" w:hAnsi="Times New Roman" w:cs="Times New Roman"/>
          <w:color w:val="FF0000"/>
          <w:sz w:val="24"/>
          <w:szCs w:val="24"/>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55" w:history="1">
        <w:r w:rsidRPr="008A3A83">
          <w:rPr>
            <w:rFonts w:ascii="Times New Roman" w:hAnsi="Times New Roman" w:cs="Times New Roman"/>
            <w:color w:val="FF0000"/>
            <w:sz w:val="24"/>
            <w:szCs w:val="24"/>
          </w:rPr>
          <w:t>пункте 4 части 10 статьи 51.1</w:t>
        </w:r>
      </w:hyperlink>
      <w:r w:rsidRPr="008A3A83">
        <w:rPr>
          <w:rFonts w:ascii="Times New Roman" w:hAnsi="Times New Roman" w:cs="Times New Roman"/>
          <w:color w:val="FF0000"/>
          <w:sz w:val="24"/>
          <w:szCs w:val="24"/>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F0E04" w:rsidRPr="008A3A83"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8A3A83">
        <w:rPr>
          <w:rFonts w:ascii="Times New Roman" w:hAnsi="Times New Roman" w:cs="Times New Roman"/>
          <w:color w:val="FF0000"/>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1F0E04" w:rsidRPr="008A3A83"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8A3A83">
        <w:rPr>
          <w:rFonts w:ascii="Times New Roman" w:hAnsi="Times New Roman" w:cs="Times New Roman"/>
          <w:color w:val="FF0000"/>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F0E04" w:rsidRPr="008A3A83"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8A3A83">
        <w:rPr>
          <w:rFonts w:ascii="Times New Roman" w:hAnsi="Times New Roman" w:cs="Times New Roman"/>
          <w:color w:val="FF0000"/>
          <w:sz w:val="24"/>
          <w:szCs w:val="24"/>
        </w:rPr>
        <w:t xml:space="preserve">5) После проверки в течении 7-ми рабочих дней представленных застройщиком документов и объекта строительства (реконструкции) в соответствии с ч. 19 ст. 55 Градостроительного Кодекса Администрация направляет застройщику  способами и в соответствии с положениями, указанными в ст. 55 Градостроительного Кодекса Российской Федерации и в регламенте оказания соответствующей муниципальной услуги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1F0E04" w:rsidRPr="008A3A83" w:rsidRDefault="001F0E04" w:rsidP="00A91A49">
      <w:pPr>
        <w:autoSpaceDE w:val="0"/>
        <w:autoSpaceDN w:val="0"/>
        <w:adjustRightInd w:val="0"/>
        <w:spacing w:after="0" w:line="240" w:lineRule="auto"/>
        <w:ind w:left="-1134"/>
        <w:jc w:val="both"/>
        <w:rPr>
          <w:rFonts w:ascii="Times New Roman" w:hAnsi="Times New Roman" w:cs="Times New Roman"/>
          <w:color w:val="FF0000"/>
          <w:sz w:val="24"/>
          <w:szCs w:val="24"/>
        </w:rPr>
      </w:pPr>
      <w:r w:rsidRPr="008A3A83">
        <w:rPr>
          <w:rFonts w:ascii="Times New Roman" w:hAnsi="Times New Roman" w:cs="Times New Roman"/>
          <w:color w:val="FF0000"/>
          <w:sz w:val="24"/>
          <w:szCs w:val="24"/>
        </w:rPr>
        <w:t xml:space="preserve">     12.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семи рабочих дней со дня поступления уведомления об окончании строительства Администрацией района в орган регистрации прав, а также:</w:t>
      </w:r>
    </w:p>
    <w:p w:rsidR="001F0E04" w:rsidRPr="008A3A83"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8A3A83">
        <w:rPr>
          <w:rFonts w:ascii="Times New Roman" w:hAnsi="Times New Roman" w:cs="Times New Roman"/>
          <w:color w:val="FF0000"/>
          <w:sz w:val="24"/>
          <w:szCs w:val="24"/>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17" w:history="1">
        <w:r w:rsidRPr="008A3A83">
          <w:rPr>
            <w:rFonts w:ascii="Times New Roman" w:hAnsi="Times New Roman" w:cs="Times New Roman"/>
            <w:color w:val="FF0000"/>
            <w:sz w:val="24"/>
            <w:szCs w:val="24"/>
          </w:rPr>
          <w:t>пунктом 1</w:t>
        </w:r>
      </w:hyperlink>
      <w:r w:rsidRPr="008A3A83">
        <w:rPr>
          <w:rFonts w:ascii="Times New Roman" w:hAnsi="Times New Roman" w:cs="Times New Roman"/>
          <w:color w:val="FF0000"/>
          <w:sz w:val="24"/>
          <w:szCs w:val="24"/>
        </w:rPr>
        <w:t xml:space="preserve"> или </w:t>
      </w:r>
      <w:hyperlink w:anchor="Par18" w:history="1">
        <w:r w:rsidRPr="008A3A83">
          <w:rPr>
            <w:rFonts w:ascii="Times New Roman" w:hAnsi="Times New Roman" w:cs="Times New Roman"/>
            <w:color w:val="FF0000"/>
            <w:sz w:val="24"/>
            <w:szCs w:val="24"/>
          </w:rPr>
          <w:t>2 части 20</w:t>
        </w:r>
      </w:hyperlink>
      <w:r w:rsidRPr="008A3A83">
        <w:rPr>
          <w:rFonts w:ascii="Times New Roman" w:hAnsi="Times New Roman" w:cs="Times New Roman"/>
          <w:color w:val="FF0000"/>
          <w:sz w:val="24"/>
          <w:szCs w:val="24"/>
        </w:rPr>
        <w:t xml:space="preserve"> статьи</w:t>
      </w:r>
      <w:r>
        <w:rPr>
          <w:rFonts w:ascii="Times New Roman" w:hAnsi="Times New Roman" w:cs="Times New Roman"/>
          <w:color w:val="FF0000"/>
          <w:sz w:val="24"/>
          <w:szCs w:val="24"/>
        </w:rPr>
        <w:t xml:space="preserve"> 55 Градостроительного Кодекса;</w:t>
      </w:r>
    </w:p>
    <w:p w:rsidR="001F0E04" w:rsidRPr="008A3A83" w:rsidRDefault="001F0E04" w:rsidP="00A91A49">
      <w:pPr>
        <w:autoSpaceDE w:val="0"/>
        <w:autoSpaceDN w:val="0"/>
        <w:adjustRightInd w:val="0"/>
        <w:spacing w:after="0" w:line="240" w:lineRule="auto"/>
        <w:ind w:left="-1134" w:firstLine="540"/>
        <w:jc w:val="both"/>
        <w:rPr>
          <w:rFonts w:ascii="Times New Roman" w:hAnsi="Times New Roman" w:cs="Times New Roman"/>
          <w:color w:val="FF0000"/>
          <w:sz w:val="24"/>
          <w:szCs w:val="24"/>
        </w:rPr>
      </w:pPr>
      <w:r w:rsidRPr="008A3A83">
        <w:rPr>
          <w:rFonts w:ascii="Times New Roman" w:hAnsi="Times New Roman" w:cs="Times New Roman"/>
          <w:color w:val="FF0000"/>
          <w:sz w:val="24"/>
          <w:szCs w:val="24"/>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18" w:history="1">
        <w:r w:rsidRPr="008A3A83">
          <w:rPr>
            <w:rFonts w:ascii="Times New Roman" w:hAnsi="Times New Roman" w:cs="Times New Roman"/>
            <w:color w:val="FF0000"/>
            <w:sz w:val="24"/>
            <w:szCs w:val="24"/>
          </w:rPr>
          <w:t>пунктом 2 части 20</w:t>
        </w:r>
      </w:hyperlink>
      <w:r w:rsidRPr="008A3A83">
        <w:rPr>
          <w:rFonts w:ascii="Times New Roman" w:hAnsi="Times New Roman" w:cs="Times New Roman"/>
          <w:color w:val="FF0000"/>
          <w:sz w:val="24"/>
          <w:szCs w:val="24"/>
        </w:rPr>
        <w:t xml:space="preserve"> статьи</w:t>
      </w:r>
      <w:r>
        <w:rPr>
          <w:rFonts w:ascii="Times New Roman" w:hAnsi="Times New Roman" w:cs="Times New Roman"/>
          <w:color w:val="FF0000"/>
          <w:sz w:val="24"/>
          <w:szCs w:val="24"/>
        </w:rPr>
        <w:t xml:space="preserve"> 55 Градостроительного Кодекса</w:t>
      </w:r>
      <w:r w:rsidRPr="008A3A83">
        <w:rPr>
          <w:rFonts w:ascii="Times New Roman" w:hAnsi="Times New Roman" w:cs="Times New Roman"/>
          <w:color w:val="FF0000"/>
          <w:sz w:val="24"/>
          <w:szCs w:val="24"/>
        </w:rPr>
        <w:t>;</w:t>
      </w:r>
    </w:p>
    <w:p w:rsidR="001F0E04" w:rsidRPr="00C21AD6" w:rsidRDefault="001F0E04" w:rsidP="00A91A49">
      <w:pPr>
        <w:autoSpaceDE w:val="0"/>
        <w:spacing w:after="0" w:line="240" w:lineRule="auto"/>
        <w:ind w:left="-1134" w:right="57" w:firstLine="709"/>
        <w:jc w:val="both"/>
      </w:pPr>
      <w:r w:rsidRPr="008A3A83">
        <w:rPr>
          <w:rFonts w:ascii="Times New Roman" w:hAnsi="Times New Roman" w:cs="Times New Roman"/>
          <w:color w:val="FF0000"/>
          <w:sz w:val="24"/>
          <w:szCs w:val="24"/>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19" w:history="1">
        <w:r w:rsidRPr="008A3A83">
          <w:rPr>
            <w:rFonts w:ascii="Times New Roman" w:hAnsi="Times New Roman" w:cs="Times New Roman"/>
            <w:color w:val="FF0000"/>
            <w:sz w:val="24"/>
            <w:szCs w:val="24"/>
          </w:rPr>
          <w:t>пунктом 3</w:t>
        </w:r>
      </w:hyperlink>
      <w:r w:rsidRPr="008A3A83">
        <w:rPr>
          <w:rFonts w:ascii="Times New Roman" w:hAnsi="Times New Roman" w:cs="Times New Roman"/>
          <w:color w:val="FF0000"/>
          <w:sz w:val="24"/>
          <w:szCs w:val="24"/>
        </w:rPr>
        <w:t xml:space="preserve"> или </w:t>
      </w:r>
      <w:hyperlink w:anchor="Par20" w:history="1">
        <w:r w:rsidRPr="008A3A83">
          <w:rPr>
            <w:rFonts w:ascii="Times New Roman" w:hAnsi="Times New Roman" w:cs="Times New Roman"/>
            <w:color w:val="FF0000"/>
            <w:sz w:val="24"/>
            <w:szCs w:val="24"/>
          </w:rPr>
          <w:t>4 части 20</w:t>
        </w:r>
      </w:hyperlink>
      <w:r w:rsidRPr="008A3A83">
        <w:rPr>
          <w:rFonts w:ascii="Times New Roman" w:hAnsi="Times New Roman" w:cs="Times New Roman"/>
          <w:color w:val="FF0000"/>
          <w:sz w:val="24"/>
          <w:szCs w:val="24"/>
        </w:rPr>
        <w:t xml:space="preserve"> статьи</w:t>
      </w:r>
      <w:r>
        <w:rPr>
          <w:rFonts w:ascii="Times New Roman" w:hAnsi="Times New Roman" w:cs="Times New Roman"/>
          <w:color w:val="FF0000"/>
          <w:sz w:val="24"/>
          <w:szCs w:val="24"/>
        </w:rPr>
        <w:t xml:space="preserve"> 55 Градостроительного Кодекса</w:t>
      </w:r>
      <w:r w:rsidRPr="008A3A83">
        <w:rPr>
          <w:rFonts w:ascii="Times New Roman" w:hAnsi="Times New Roman" w:cs="Times New Roman"/>
          <w:color w:val="FF0000"/>
          <w:sz w:val="24"/>
          <w:szCs w:val="24"/>
        </w:rPr>
        <w:t>.</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jc w:val="center"/>
        <w:rPr>
          <w:rFonts w:ascii="Times New Roman" w:hAnsi="Times New Roman" w:cs="Times New Roman"/>
          <w:b/>
          <w:sz w:val="24"/>
          <w:szCs w:val="24"/>
        </w:rPr>
      </w:pPr>
      <w:r w:rsidRPr="00C21AD6">
        <w:rPr>
          <w:rFonts w:ascii="Times New Roman" w:hAnsi="Times New Roman" w:cs="Times New Roman"/>
          <w:b/>
          <w:bCs/>
          <w:sz w:val="24"/>
          <w:szCs w:val="24"/>
        </w:rPr>
        <w:t xml:space="preserve">Статья 32.1 </w:t>
      </w:r>
      <w:r w:rsidRPr="00C21AD6">
        <w:rPr>
          <w:rFonts w:ascii="Times New Roman" w:hAnsi="Times New Roman" w:cs="Times New Roman"/>
          <w:b/>
          <w:sz w:val="24"/>
          <w:szCs w:val="24"/>
        </w:rPr>
        <w:t>Градостроительный план земельного участка</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 xml:space="preserve">           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 xml:space="preserve">          2. </w:t>
      </w:r>
      <w:r w:rsidRPr="003D36F3">
        <w:rPr>
          <w:rFonts w:ascii="Times New Roman" w:hAnsi="Times New Roman" w:cs="Times New Roman"/>
          <w:bCs/>
          <w:color w:val="FF0000"/>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 xml:space="preserve">        3. В градостроительном плане земельного участка содержится информация:</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2) о границах земельного участка и о кадастровом номере земельного участка (при его наличии);</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66170C">
        <w:rPr>
          <w:rFonts w:ascii="Times New Roman" w:hAnsi="Times New Roman" w:cs="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РФ</w:t>
      </w:r>
      <w:r>
        <w:rPr>
          <w:rFonts w:ascii="Times New Roman" w:hAnsi="Times New Roman" w:cs="Times New Roman"/>
          <w:sz w:val="24"/>
          <w:szCs w:val="24"/>
        </w:rPr>
        <w:t xml:space="preserve">, </w:t>
      </w:r>
      <w:r w:rsidRPr="003D36F3">
        <w:rPr>
          <w:rFonts w:ascii="Times New Roman" w:hAnsi="Times New Roman" w:cs="Times New Roman"/>
          <w:color w:val="FF0000"/>
          <w:sz w:val="24"/>
          <w:szCs w:val="24"/>
        </w:rPr>
        <w:t>иным федеральным законом</w:t>
      </w:r>
      <w:r w:rsidRPr="0066170C">
        <w:rPr>
          <w:rFonts w:ascii="Times New Roman" w:hAnsi="Times New Roman" w:cs="Times New Roman"/>
          <w:sz w:val="24"/>
          <w:szCs w:val="24"/>
        </w:rPr>
        <w:t>;</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F0E04"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66170C">
        <w:rPr>
          <w:rFonts w:ascii="Times New Roman" w:hAnsi="Times New Roman" w:cs="Times New Roman"/>
          <w:sz w:val="24"/>
          <w:szCs w:val="24"/>
        </w:rPr>
        <w:t xml:space="preserve">7) </w:t>
      </w:r>
      <w:r w:rsidRPr="00042CFC">
        <w:rPr>
          <w:rFonts w:ascii="Times New Roman" w:hAnsi="Times New Roman" w:cs="Times New Roman"/>
          <w:color w:val="FF0000"/>
          <w:sz w:val="24"/>
          <w:szCs w:val="24"/>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56" w:history="1">
        <w:r w:rsidRPr="00042CFC">
          <w:rPr>
            <w:rFonts w:ascii="Times New Roman" w:hAnsi="Times New Roman" w:cs="Times New Roman"/>
            <w:color w:val="FF0000"/>
            <w:sz w:val="24"/>
            <w:szCs w:val="24"/>
          </w:rPr>
          <w:t>частью 7 статьи 36</w:t>
        </w:r>
      </w:hyperlink>
      <w:r w:rsidRPr="00042CFC">
        <w:rPr>
          <w:rFonts w:ascii="Times New Roman" w:hAnsi="Times New Roman" w:cs="Times New Roman"/>
          <w:color w:val="FF0000"/>
          <w:sz w:val="24"/>
          <w:szCs w:val="24"/>
        </w:rPr>
        <w:t xml:space="preserve"> </w:t>
      </w:r>
      <w:r>
        <w:rPr>
          <w:rFonts w:ascii="Times New Roman" w:hAnsi="Times New Roman" w:cs="Times New Roman"/>
          <w:color w:val="FF0000"/>
          <w:sz w:val="24"/>
          <w:szCs w:val="24"/>
        </w:rPr>
        <w:t>Градостроительного</w:t>
      </w:r>
      <w:r w:rsidRPr="00042CFC">
        <w:rPr>
          <w:rFonts w:ascii="Times New Roman" w:hAnsi="Times New Roman" w:cs="Times New Roman"/>
          <w:color w:val="FF0000"/>
          <w:sz w:val="24"/>
          <w:szCs w:val="24"/>
        </w:rPr>
        <w:t xml:space="preserve">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57" w:history="1">
        <w:r w:rsidRPr="00042CFC">
          <w:rPr>
            <w:rFonts w:ascii="Times New Roman" w:hAnsi="Times New Roman" w:cs="Times New Roman"/>
            <w:color w:val="FF0000"/>
            <w:sz w:val="24"/>
            <w:szCs w:val="24"/>
          </w:rPr>
          <w:t>пунктом 7.1</w:t>
        </w:r>
      </w:hyperlink>
      <w:r w:rsidRPr="00042CFC">
        <w:rPr>
          <w:rFonts w:ascii="Times New Roman" w:hAnsi="Times New Roman" w:cs="Times New Roman"/>
          <w:color w:val="FF0000"/>
          <w:sz w:val="24"/>
          <w:szCs w:val="24"/>
        </w:rPr>
        <w:t xml:space="preserve"> настоящей части</w:t>
      </w:r>
      <w:r w:rsidRPr="0066170C">
        <w:rPr>
          <w:rFonts w:ascii="Times New Roman" w:hAnsi="Times New Roman" w:cs="Times New Roman"/>
          <w:sz w:val="24"/>
          <w:szCs w:val="24"/>
        </w:rPr>
        <w:t>;</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446970">
        <w:rPr>
          <w:rFonts w:ascii="Times New Roman" w:hAnsi="Times New Roman" w:cs="Times New Roman"/>
          <w:color w:val="FF0000"/>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r>
        <w:rPr>
          <w:rFonts w:ascii="Times New Roman" w:hAnsi="Times New Roman" w:cs="Times New Roman"/>
          <w:color w:val="FF0000"/>
          <w:sz w:val="24"/>
          <w:szCs w:val="24"/>
        </w:rPr>
        <w:t>;</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66170C">
        <w:rPr>
          <w:rFonts w:ascii="Times New Roman" w:hAnsi="Times New Roman" w:cs="Times New Roman"/>
          <w:sz w:val="24"/>
          <w:szCs w:val="24"/>
        </w:rPr>
        <w:t xml:space="preserve">11) о границах зон </w:t>
      </w:r>
      <w:r w:rsidRPr="00CB3729">
        <w:rPr>
          <w:rFonts w:ascii="Times New Roman" w:hAnsi="Times New Roman" w:cs="Times New Roman"/>
          <w:color w:val="FF0000"/>
          <w:sz w:val="24"/>
          <w:szCs w:val="24"/>
        </w:rPr>
        <w:t>публичных сервитутов</w:t>
      </w:r>
      <w:r w:rsidRPr="0066170C">
        <w:rPr>
          <w:rFonts w:ascii="Times New Roman" w:hAnsi="Times New Roman" w:cs="Times New Roman"/>
          <w:sz w:val="24"/>
          <w:szCs w:val="24"/>
        </w:rPr>
        <w:t>;</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12) о номере и (или) наименовании элемента планировочной структуры, в границах которого расположен земельный участок;</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lastRenderedPageBreak/>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17) о красных линиях.</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 xml:space="preserve">       4. В случае,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bookmarkStart w:id="28" w:name="Par21"/>
      <w:bookmarkEnd w:id="28"/>
      <w:r w:rsidRPr="00C21AD6">
        <w:rPr>
          <w:rFonts w:ascii="Times New Roman" w:hAnsi="Times New Roman" w:cs="Times New Roman"/>
          <w:sz w:val="24"/>
          <w:szCs w:val="24"/>
        </w:rPr>
        <w:t xml:space="preserve">       5. В целях получения градостроительного плана земельного участка правообладатель земельного участка обращается с заявлением в Администрацию района. Заявление о выдаче градостроительного плана земельного участка может быть подано заявителем через многофункциональный центр.</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 xml:space="preserve">        6. Администрация района в течение двадцати пяти календарных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 xml:space="preserve">        7. </w:t>
      </w:r>
      <w:hyperlink r:id="rId58" w:history="1">
        <w:r w:rsidRPr="00C21AD6">
          <w:rPr>
            <w:rFonts w:ascii="Times New Roman" w:hAnsi="Times New Roman" w:cs="Times New Roman"/>
            <w:sz w:val="24"/>
            <w:szCs w:val="24"/>
          </w:rPr>
          <w:t>Форма</w:t>
        </w:r>
      </w:hyperlink>
      <w:r w:rsidRPr="00C21AD6">
        <w:rPr>
          <w:rFonts w:ascii="Times New Roman" w:hAnsi="Times New Roman" w:cs="Times New Roman"/>
          <w:sz w:val="24"/>
          <w:szCs w:val="24"/>
        </w:rPr>
        <w:t xml:space="preserve"> градостроительного плана земельного участка, </w:t>
      </w:r>
      <w:hyperlink r:id="rId59" w:history="1">
        <w:r w:rsidRPr="00C21AD6">
          <w:rPr>
            <w:rFonts w:ascii="Times New Roman" w:hAnsi="Times New Roman" w:cs="Times New Roman"/>
            <w:sz w:val="24"/>
            <w:szCs w:val="24"/>
          </w:rPr>
          <w:t>порядок</w:t>
        </w:r>
      </w:hyperlink>
      <w:r w:rsidRPr="00C21AD6">
        <w:rPr>
          <w:rFonts w:ascii="Times New Roman" w:hAnsi="Times New Roman" w:cs="Times New Roman"/>
          <w:sz w:val="24"/>
          <w:szCs w:val="24"/>
        </w:rPr>
        <w:t xml:space="preserve"> ее заполнения устанавливаются уполномоченным Правительством Российской Федерации федеральным органом исполнительной власти.</w:t>
      </w:r>
    </w:p>
    <w:p w:rsidR="001F0E04" w:rsidRPr="00C21AD6" w:rsidRDefault="001F0E04" w:rsidP="00A91A49">
      <w:pPr>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 xml:space="preserve">         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F0E04" w:rsidRPr="00C21AD6" w:rsidRDefault="001F0E04" w:rsidP="00A91A49">
      <w:pPr>
        <w:spacing w:after="0" w:line="240" w:lineRule="auto"/>
        <w:ind w:left="-1134"/>
        <w:jc w:val="both"/>
        <w:rPr>
          <w:rFonts w:ascii="Times New Roman" w:hAnsi="Times New Roman" w:cs="Times New Roman"/>
          <w:b/>
          <w:bCs/>
          <w:sz w:val="24"/>
          <w:szCs w:val="24"/>
        </w:rPr>
      </w:pPr>
    </w:p>
    <w:p w:rsidR="001F0E04" w:rsidRPr="00C21AD6" w:rsidRDefault="001F0E04" w:rsidP="00A91A49">
      <w:pPr>
        <w:spacing w:after="0" w:line="240" w:lineRule="auto"/>
        <w:ind w:left="-1134"/>
        <w:jc w:val="center"/>
        <w:rPr>
          <w:rFonts w:ascii="Times New Roman" w:hAnsi="Times New Roman" w:cs="Times New Roman"/>
          <w:b/>
          <w:sz w:val="24"/>
          <w:szCs w:val="24"/>
        </w:rPr>
      </w:pPr>
      <w:r w:rsidRPr="00C21AD6">
        <w:rPr>
          <w:rFonts w:ascii="Times New Roman" w:hAnsi="Times New Roman" w:cs="Times New Roman"/>
          <w:b/>
          <w:bCs/>
          <w:sz w:val="24"/>
          <w:szCs w:val="24"/>
        </w:rPr>
        <w:t xml:space="preserve">Статья 32.2. </w:t>
      </w:r>
      <w:r w:rsidRPr="00C21AD6">
        <w:rPr>
          <w:rFonts w:ascii="Times New Roman" w:hAnsi="Times New Roman" w:cs="Times New Roman"/>
          <w:b/>
          <w:sz w:val="24"/>
          <w:szCs w:val="24"/>
        </w:rPr>
        <w:t>Предоставление решения о согласовании архитектурно-градостроительного облика объекта</w:t>
      </w:r>
    </w:p>
    <w:p w:rsidR="001F0E04" w:rsidRPr="00C21AD6" w:rsidRDefault="001F0E04" w:rsidP="00A91A49">
      <w:pPr>
        <w:spacing w:after="0" w:line="240" w:lineRule="auto"/>
        <w:ind w:left="-1134"/>
        <w:jc w:val="both"/>
        <w:rPr>
          <w:rFonts w:ascii="Times New Roman" w:hAnsi="Times New Roman" w:cs="Times New Roman"/>
          <w:b/>
          <w:sz w:val="24"/>
          <w:szCs w:val="24"/>
        </w:rPr>
      </w:pPr>
    </w:p>
    <w:p w:rsidR="001F0E04" w:rsidRPr="00C21AD6" w:rsidRDefault="001F0E04" w:rsidP="00A91A49">
      <w:pPr>
        <w:autoSpaceDE w:val="0"/>
        <w:autoSpaceDN w:val="0"/>
        <w:adjustRightInd w:val="0"/>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 xml:space="preserve">    1. Для получения решения о согласовании архитектурно-градостроительного облика объекта заявитель направляет в Администрацию поселения заявление о выдаче решения о согласовании архитектурно-градостроительного облика объекта с приложением материалов раздела «Архитектурные решения», разработанного в составе </w:t>
      </w:r>
      <w:r w:rsidRPr="00C21AD6">
        <w:rPr>
          <w:rFonts w:ascii="Times New Roman" w:hAnsi="Times New Roman" w:cs="Times New Roman"/>
          <w:bCs/>
          <w:sz w:val="24"/>
          <w:szCs w:val="24"/>
        </w:rPr>
        <w:t xml:space="preserve">проектной документации объектов капитального строительства </w:t>
      </w:r>
      <w:r w:rsidRPr="00C21AD6">
        <w:rPr>
          <w:rFonts w:ascii="Times New Roman" w:hAnsi="Times New Roman" w:cs="Times New Roman"/>
          <w:sz w:val="24"/>
          <w:szCs w:val="24"/>
        </w:rPr>
        <w:t>производственного и непроизводственного назначения</w:t>
      </w:r>
      <w:r w:rsidRPr="00C21AD6">
        <w:rPr>
          <w:rFonts w:ascii="Times New Roman" w:hAnsi="Times New Roman" w:cs="Times New Roman"/>
          <w:bCs/>
          <w:sz w:val="24"/>
          <w:szCs w:val="24"/>
        </w:rPr>
        <w:t>, за исключением проектной документации линейных объектов</w:t>
      </w:r>
      <w:r w:rsidRPr="00C21AD6">
        <w:rPr>
          <w:rFonts w:ascii="Times New Roman" w:hAnsi="Times New Roman" w:cs="Times New Roman"/>
          <w:sz w:val="24"/>
          <w:szCs w:val="24"/>
        </w:rPr>
        <w:t>.</w:t>
      </w:r>
    </w:p>
    <w:p w:rsidR="001F0E04" w:rsidRPr="00C21AD6" w:rsidRDefault="001F0E04" w:rsidP="00A91A49">
      <w:pPr>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 xml:space="preserve">    2. Решение о согласовании архитектурно-градостроительного облика объекта выдается Администрацией поселения в соответствии с административным регламентом оказания муниципальной услуги.</w:t>
      </w:r>
    </w:p>
    <w:p w:rsidR="001F0E04" w:rsidRPr="00C21AD6" w:rsidRDefault="001F0E04" w:rsidP="00A91A49">
      <w:pPr>
        <w:spacing w:after="0" w:line="240" w:lineRule="auto"/>
        <w:ind w:left="-1134"/>
        <w:jc w:val="both"/>
        <w:rPr>
          <w:rFonts w:ascii="Times New Roman" w:hAnsi="Times New Roman" w:cs="Times New Roman"/>
          <w:b/>
          <w:bCs/>
          <w:sz w:val="24"/>
          <w:szCs w:val="24"/>
        </w:rPr>
      </w:pPr>
    </w:p>
    <w:p w:rsidR="001F0E04" w:rsidRPr="00C21AD6" w:rsidRDefault="001F0E04" w:rsidP="00A91A49">
      <w:pPr>
        <w:spacing w:after="0" w:line="240" w:lineRule="auto"/>
        <w:ind w:left="-1134"/>
        <w:jc w:val="center"/>
        <w:rPr>
          <w:rFonts w:ascii="Times New Roman" w:hAnsi="Times New Roman" w:cs="Times New Roman"/>
          <w:b/>
          <w:bCs/>
          <w:sz w:val="24"/>
          <w:szCs w:val="24"/>
        </w:rPr>
      </w:pPr>
      <w:r w:rsidRPr="00C21AD6">
        <w:rPr>
          <w:rFonts w:ascii="Times New Roman" w:hAnsi="Times New Roman" w:cs="Times New Roman"/>
          <w:b/>
          <w:bCs/>
          <w:sz w:val="24"/>
          <w:szCs w:val="24"/>
        </w:rPr>
        <w:t xml:space="preserve">Статья 32.3. </w:t>
      </w:r>
      <w:r w:rsidRPr="00C21AD6">
        <w:rPr>
          <w:rFonts w:ascii="Times New Roman" w:hAnsi="Times New Roman" w:cs="Times New Roman"/>
          <w:b/>
          <w:sz w:val="24"/>
          <w:szCs w:val="24"/>
        </w:rPr>
        <w:t>Предоставление разрешения на осуществление земляных работ</w:t>
      </w:r>
    </w:p>
    <w:p w:rsidR="001F0E04" w:rsidRPr="00C21AD6" w:rsidRDefault="001F0E04" w:rsidP="00A91A49">
      <w:pPr>
        <w:spacing w:after="0" w:line="240" w:lineRule="auto"/>
        <w:ind w:left="-1134"/>
        <w:jc w:val="both"/>
        <w:rPr>
          <w:rFonts w:ascii="Times New Roman" w:hAnsi="Times New Roman" w:cs="Times New Roman"/>
          <w:sz w:val="24"/>
          <w:szCs w:val="24"/>
        </w:rPr>
      </w:pPr>
    </w:p>
    <w:p w:rsidR="001F0E04" w:rsidRPr="00C21AD6" w:rsidRDefault="001F0E04" w:rsidP="00A91A49">
      <w:pPr>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 xml:space="preserve">     1. Для получения разрешения на осуществление земляных работ заявитель направляет в Администрацию Родниковского муниципального района заявление о выдаче разрешения на право производства земляных работ с приложением документов, указанных в положении администрации Родниковского муниципального района </w:t>
      </w:r>
      <w:r w:rsidRPr="00C21AD6">
        <w:rPr>
          <w:rFonts w:ascii="Times New Roman" w:hAnsi="Times New Roman" w:cs="Times New Roman"/>
          <w:bCs/>
          <w:sz w:val="24"/>
          <w:szCs w:val="24"/>
        </w:rPr>
        <w:t>«Об утверждении положения о производстве земляных работ и порядке выдачи ордеров на земляные работы Выдача ордера на производство земляных работ на территории Родниковского муниципального района» (далее Положение)</w:t>
      </w:r>
      <w:r w:rsidRPr="00C21AD6">
        <w:rPr>
          <w:rFonts w:ascii="Times New Roman" w:hAnsi="Times New Roman" w:cs="Times New Roman"/>
          <w:sz w:val="24"/>
          <w:szCs w:val="24"/>
        </w:rPr>
        <w:t>.</w:t>
      </w:r>
    </w:p>
    <w:p w:rsidR="001F0E04" w:rsidRPr="00C21AD6" w:rsidRDefault="001F0E04" w:rsidP="00A91A49">
      <w:pPr>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lastRenderedPageBreak/>
        <w:t xml:space="preserve">    2. Разрешение на осуществление земляных работ выдается администрацией Родниковского муниципального района с Положением.</w:t>
      </w:r>
    </w:p>
    <w:p w:rsidR="001F0E04" w:rsidRDefault="001F0E04" w:rsidP="00A91A49">
      <w:pPr>
        <w:spacing w:after="0" w:line="240" w:lineRule="auto"/>
        <w:ind w:left="-1134"/>
        <w:jc w:val="both"/>
        <w:rPr>
          <w:rFonts w:ascii="Times New Roman" w:hAnsi="Times New Roman" w:cs="Times New Roman"/>
          <w:sz w:val="24"/>
          <w:szCs w:val="24"/>
        </w:rPr>
      </w:pPr>
      <w:r w:rsidRPr="00C21AD6">
        <w:rPr>
          <w:rFonts w:ascii="Times New Roman" w:hAnsi="Times New Roman" w:cs="Times New Roman"/>
          <w:sz w:val="24"/>
          <w:szCs w:val="24"/>
        </w:rPr>
        <w:t xml:space="preserve">    3.  Правом осуществления земляных работ на территории поселения обладают физические и юридические лица, имеющие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w:t>
      </w:r>
    </w:p>
    <w:p w:rsidR="001F0E04" w:rsidRPr="00C21AD6" w:rsidRDefault="001F0E04" w:rsidP="00A91A49">
      <w:pPr>
        <w:spacing w:after="0" w:line="240" w:lineRule="auto"/>
        <w:ind w:left="-1134"/>
        <w:jc w:val="both"/>
        <w:rPr>
          <w:rFonts w:ascii="Times New Roman" w:hAnsi="Times New Roman" w:cs="Times New Roman"/>
          <w:b/>
          <w:bCs/>
          <w:sz w:val="24"/>
          <w:szCs w:val="24"/>
        </w:rPr>
      </w:pPr>
    </w:p>
    <w:p w:rsidR="001F0E04" w:rsidRPr="007D7B62" w:rsidRDefault="001F0E04" w:rsidP="00A91A49">
      <w:pPr>
        <w:spacing w:after="0" w:line="240" w:lineRule="auto"/>
        <w:ind w:left="-1134" w:right="57" w:firstLine="709"/>
        <w:jc w:val="center"/>
        <w:rPr>
          <w:rFonts w:ascii="Times New Roman" w:hAnsi="Times New Roman" w:cs="Times New Roman"/>
          <w:b/>
          <w:bCs/>
          <w:color w:val="FF0000"/>
          <w:sz w:val="24"/>
          <w:szCs w:val="24"/>
        </w:rPr>
      </w:pPr>
      <w:r w:rsidRPr="007D7B62">
        <w:rPr>
          <w:rFonts w:ascii="Times New Roman" w:hAnsi="Times New Roman" w:cs="Times New Roman"/>
          <w:b/>
          <w:bCs/>
          <w:color w:val="FF0000"/>
          <w:sz w:val="24"/>
          <w:szCs w:val="24"/>
        </w:rPr>
        <w:t>Статья 32.4. Снос объектов капитального строительства</w:t>
      </w:r>
    </w:p>
    <w:p w:rsidR="001F0E04" w:rsidRPr="007D7B62" w:rsidRDefault="001F0E04" w:rsidP="00A91A49">
      <w:pPr>
        <w:spacing w:after="0" w:line="240" w:lineRule="auto"/>
        <w:ind w:left="-1134" w:right="57" w:firstLine="709"/>
        <w:jc w:val="center"/>
        <w:rPr>
          <w:rFonts w:ascii="Times New Roman" w:hAnsi="Times New Roman" w:cs="Times New Roman"/>
          <w:bCs/>
          <w:color w:val="FF0000"/>
          <w:sz w:val="24"/>
          <w:szCs w:val="24"/>
        </w:rPr>
      </w:pPr>
    </w:p>
    <w:p w:rsidR="001F0E04" w:rsidRPr="007D7B62" w:rsidRDefault="001F0E04" w:rsidP="00A91A49">
      <w:pPr>
        <w:autoSpaceDE w:val="0"/>
        <w:autoSpaceDN w:val="0"/>
        <w:adjustRightInd w:val="0"/>
        <w:spacing w:after="0" w:line="240" w:lineRule="auto"/>
        <w:ind w:left="-1134" w:firstLine="540"/>
        <w:jc w:val="center"/>
        <w:outlineLvl w:val="0"/>
        <w:rPr>
          <w:rFonts w:ascii="Times New Roman" w:hAnsi="Times New Roman" w:cs="Times New Roman"/>
          <w:bCs/>
          <w:color w:val="FF0000"/>
          <w:sz w:val="24"/>
          <w:szCs w:val="24"/>
        </w:rPr>
      </w:pPr>
      <w:r w:rsidRPr="007D7B62">
        <w:rPr>
          <w:rFonts w:ascii="Times New Roman" w:hAnsi="Times New Roman" w:cs="Times New Roman"/>
          <w:bCs/>
          <w:color w:val="FF0000"/>
          <w:sz w:val="24"/>
          <w:szCs w:val="24"/>
        </w:rPr>
        <w:t>Статья 32.4.1. Общие положения о сносе объектов капитального строительства</w:t>
      </w:r>
    </w:p>
    <w:p w:rsidR="001F0E04" w:rsidRPr="007D7B62" w:rsidRDefault="001F0E04" w:rsidP="00A91A49">
      <w:pPr>
        <w:autoSpaceDE w:val="0"/>
        <w:autoSpaceDN w:val="0"/>
        <w:adjustRightInd w:val="0"/>
        <w:spacing w:after="0" w:line="240" w:lineRule="auto"/>
        <w:ind w:left="-1134" w:firstLine="540"/>
        <w:jc w:val="both"/>
        <w:outlineLvl w:val="0"/>
        <w:rPr>
          <w:rFonts w:ascii="Times New Roman" w:hAnsi="Times New Roman" w:cs="Times New Roman"/>
          <w:bCs/>
          <w:color w:val="FF0000"/>
          <w:sz w:val="24"/>
          <w:szCs w:val="24"/>
        </w:rPr>
      </w:pPr>
    </w:p>
    <w:p w:rsidR="001F0E04" w:rsidRPr="007D7B62" w:rsidRDefault="001F0E04" w:rsidP="00A91A49">
      <w:pPr>
        <w:autoSpaceDE w:val="0"/>
        <w:autoSpaceDN w:val="0"/>
        <w:adjustRightInd w:val="0"/>
        <w:spacing w:after="0" w:line="240" w:lineRule="auto"/>
        <w:ind w:left="-1134" w:firstLine="539"/>
        <w:jc w:val="both"/>
        <w:rPr>
          <w:rFonts w:ascii="Times New Roman" w:hAnsi="Times New Roman" w:cs="Times New Roman"/>
          <w:bCs/>
          <w:color w:val="FF0000"/>
          <w:sz w:val="24"/>
          <w:szCs w:val="24"/>
        </w:rPr>
      </w:pPr>
      <w:r w:rsidRPr="007D7B62">
        <w:rPr>
          <w:rFonts w:ascii="Times New Roman" w:hAnsi="Times New Roman" w:cs="Times New Roman"/>
          <w:bCs/>
          <w:color w:val="FF0000"/>
          <w:sz w:val="24"/>
          <w:szCs w:val="24"/>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района.</w:t>
      </w:r>
    </w:p>
    <w:p w:rsidR="001F0E04" w:rsidRPr="007D7B62" w:rsidRDefault="001F0E04" w:rsidP="00A91A49">
      <w:pPr>
        <w:autoSpaceDE w:val="0"/>
        <w:autoSpaceDN w:val="0"/>
        <w:adjustRightInd w:val="0"/>
        <w:spacing w:after="0" w:line="240" w:lineRule="auto"/>
        <w:ind w:left="-1134" w:firstLine="539"/>
        <w:jc w:val="both"/>
        <w:rPr>
          <w:rFonts w:ascii="Times New Roman" w:hAnsi="Times New Roman" w:cs="Times New Roman"/>
          <w:bCs/>
          <w:color w:val="FF0000"/>
          <w:sz w:val="24"/>
          <w:szCs w:val="24"/>
        </w:rPr>
      </w:pPr>
      <w:r w:rsidRPr="007D7B62">
        <w:rPr>
          <w:rFonts w:ascii="Times New Roman" w:hAnsi="Times New Roman" w:cs="Times New Roman"/>
          <w:bCs/>
          <w:color w:val="FF0000"/>
          <w:sz w:val="24"/>
          <w:szCs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7" w:history="1">
        <w:r w:rsidRPr="007D7B62">
          <w:rPr>
            <w:rFonts w:ascii="Times New Roman" w:hAnsi="Times New Roman" w:cs="Times New Roman"/>
            <w:bCs/>
            <w:color w:val="FF0000"/>
            <w:sz w:val="24"/>
            <w:szCs w:val="24"/>
          </w:rPr>
          <w:t>частями 3</w:t>
        </w:r>
      </w:hyperlink>
      <w:r w:rsidRPr="007D7B62">
        <w:rPr>
          <w:rFonts w:ascii="Times New Roman" w:hAnsi="Times New Roman" w:cs="Times New Roman"/>
          <w:bCs/>
          <w:color w:val="FF0000"/>
          <w:sz w:val="24"/>
          <w:szCs w:val="24"/>
        </w:rPr>
        <w:t xml:space="preserve"> и </w:t>
      </w:r>
      <w:hyperlink w:anchor="Par12" w:history="1">
        <w:r w:rsidRPr="007D7B62">
          <w:rPr>
            <w:rFonts w:ascii="Times New Roman" w:hAnsi="Times New Roman" w:cs="Times New Roman"/>
            <w:bCs/>
            <w:color w:val="FF0000"/>
            <w:sz w:val="24"/>
            <w:szCs w:val="24"/>
          </w:rPr>
          <w:t>8</w:t>
        </w:r>
      </w:hyperlink>
      <w:r w:rsidRPr="007D7B62">
        <w:rPr>
          <w:rFonts w:ascii="Times New Roman" w:hAnsi="Times New Roman" w:cs="Times New Roman"/>
          <w:bCs/>
          <w:color w:val="FF0000"/>
          <w:sz w:val="24"/>
          <w:szCs w:val="24"/>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1F0E04" w:rsidRPr="007D7B62"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7D7B62">
        <w:rPr>
          <w:rFonts w:ascii="Times New Roman" w:hAnsi="Times New Roman" w:cs="Times New Roman"/>
          <w:bCs/>
          <w:color w:val="FF0000"/>
          <w:sz w:val="24"/>
          <w:szCs w:val="24"/>
        </w:rPr>
        <w:t>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w:t>
      </w:r>
    </w:p>
    <w:p w:rsidR="001F0E04" w:rsidRPr="007D7B62"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bookmarkStart w:id="29" w:name="Par7"/>
      <w:bookmarkEnd w:id="29"/>
      <w:r w:rsidRPr="007D7B62">
        <w:rPr>
          <w:rFonts w:ascii="Times New Roman" w:hAnsi="Times New Roman" w:cs="Times New Roman"/>
          <w:bCs/>
          <w:color w:val="FF0000"/>
          <w:sz w:val="24"/>
          <w:szCs w:val="24"/>
        </w:rPr>
        <w:t xml:space="preserve">3. Подготовка проекта организации работ по сносу объекта капитального строительства не требуется для сноса объектов, указанных в </w:t>
      </w:r>
      <w:hyperlink r:id="rId60" w:history="1">
        <w:r w:rsidRPr="007D7B62">
          <w:rPr>
            <w:rFonts w:ascii="Times New Roman" w:hAnsi="Times New Roman" w:cs="Times New Roman"/>
            <w:bCs/>
            <w:color w:val="FF0000"/>
            <w:sz w:val="24"/>
            <w:szCs w:val="24"/>
          </w:rPr>
          <w:t>пунктах 1</w:t>
        </w:r>
      </w:hyperlink>
      <w:r w:rsidRPr="007D7B62">
        <w:rPr>
          <w:rFonts w:ascii="Times New Roman" w:hAnsi="Times New Roman" w:cs="Times New Roman"/>
          <w:bCs/>
          <w:color w:val="FF0000"/>
          <w:sz w:val="24"/>
          <w:szCs w:val="24"/>
        </w:rPr>
        <w:t xml:space="preserve"> - </w:t>
      </w:r>
      <w:hyperlink r:id="rId61" w:history="1">
        <w:r w:rsidRPr="007D7B62">
          <w:rPr>
            <w:rFonts w:ascii="Times New Roman" w:hAnsi="Times New Roman" w:cs="Times New Roman"/>
            <w:bCs/>
            <w:color w:val="FF0000"/>
            <w:sz w:val="24"/>
            <w:szCs w:val="24"/>
          </w:rPr>
          <w:t>3 части 17 статьи 51</w:t>
        </w:r>
      </w:hyperlink>
      <w:r w:rsidRPr="007D7B62">
        <w:rPr>
          <w:rFonts w:ascii="Times New Roman" w:hAnsi="Times New Roman" w:cs="Times New Roman"/>
          <w:bCs/>
          <w:color w:val="FF0000"/>
          <w:sz w:val="24"/>
          <w:szCs w:val="24"/>
        </w:rPr>
        <w:t xml:space="preserve"> Градостроительного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1F0E04" w:rsidRPr="007D7B62"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7D7B62">
        <w:rPr>
          <w:rFonts w:ascii="Times New Roman" w:hAnsi="Times New Roman" w:cs="Times New Roman"/>
          <w:bCs/>
          <w:color w:val="FF0000"/>
          <w:sz w:val="24"/>
          <w:szCs w:val="24"/>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1F0E04" w:rsidRPr="007D7B62"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7D7B62">
        <w:rPr>
          <w:rFonts w:ascii="Times New Roman" w:hAnsi="Times New Roman" w:cs="Times New Roman"/>
          <w:bCs/>
          <w:color w:val="FF0000"/>
          <w:sz w:val="24"/>
          <w:szCs w:val="24"/>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1F0E04" w:rsidRPr="007D7B62"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7D7B62">
        <w:rPr>
          <w:rFonts w:ascii="Times New Roman" w:hAnsi="Times New Roman" w:cs="Times New Roman"/>
          <w:bCs/>
          <w:color w:val="FF0000"/>
          <w:sz w:val="24"/>
          <w:szCs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r:id="rId62" w:history="1">
        <w:r w:rsidRPr="007D7B62">
          <w:rPr>
            <w:rFonts w:ascii="Times New Roman" w:hAnsi="Times New Roman" w:cs="Times New Roman"/>
            <w:bCs/>
            <w:color w:val="FF0000"/>
            <w:sz w:val="24"/>
            <w:szCs w:val="24"/>
          </w:rPr>
          <w:t>части 2 статьи 8.3</w:t>
        </w:r>
      </w:hyperlink>
      <w:r w:rsidRPr="007D7B62">
        <w:rPr>
          <w:rFonts w:ascii="Times New Roman" w:hAnsi="Times New Roman" w:cs="Times New Roman"/>
          <w:bCs/>
          <w:color w:val="FF0000"/>
          <w:sz w:val="24"/>
          <w:szCs w:val="24"/>
        </w:rPr>
        <w:t xml:space="preserve"> Градостроительного Кодекса, застройщик или технический заказчик обеспечивает подготовку сметы на снос объекта капитального строительства.</w:t>
      </w:r>
    </w:p>
    <w:p w:rsidR="001F0E04" w:rsidRPr="007D7B62"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7D7B62">
        <w:rPr>
          <w:rFonts w:ascii="Times New Roman" w:hAnsi="Times New Roman" w:cs="Times New Roman"/>
          <w:bCs/>
          <w:color w:val="FF0000"/>
          <w:sz w:val="24"/>
          <w:szCs w:val="24"/>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Администрацией района,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1F0E04" w:rsidRPr="007D7B62"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7D7B62">
        <w:rPr>
          <w:rFonts w:ascii="Times New Roman" w:hAnsi="Times New Roman" w:cs="Times New Roman"/>
          <w:bCs/>
          <w:color w:val="FF0000"/>
          <w:sz w:val="24"/>
          <w:szCs w:val="24"/>
        </w:rPr>
        <w:t xml:space="preserve">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r:id="rId63" w:history="1">
        <w:r w:rsidRPr="007D7B62">
          <w:rPr>
            <w:rFonts w:ascii="Times New Roman" w:hAnsi="Times New Roman" w:cs="Times New Roman"/>
            <w:bCs/>
            <w:color w:val="FF0000"/>
            <w:sz w:val="24"/>
            <w:szCs w:val="24"/>
          </w:rPr>
          <w:t>главой 6</w:t>
        </w:r>
      </w:hyperlink>
      <w:r w:rsidRPr="007D7B62">
        <w:rPr>
          <w:rFonts w:ascii="Times New Roman" w:hAnsi="Times New Roman" w:cs="Times New Roman"/>
          <w:bCs/>
          <w:color w:val="FF0000"/>
          <w:sz w:val="24"/>
          <w:szCs w:val="24"/>
        </w:rPr>
        <w:t xml:space="preserve"> Градостроительного Кодекса («Архитектурно-строительное </w:t>
      </w:r>
      <w:r w:rsidRPr="007D7B62">
        <w:rPr>
          <w:rFonts w:ascii="Times New Roman" w:hAnsi="Times New Roman" w:cs="Times New Roman"/>
          <w:bCs/>
          <w:color w:val="FF0000"/>
          <w:sz w:val="24"/>
          <w:szCs w:val="24"/>
        </w:rPr>
        <w:lastRenderedPageBreak/>
        <w:t>проектирование, строительство, реконструкция объектов капитального строительства») для строительства объектов капитального строительства.</w:t>
      </w:r>
    </w:p>
    <w:p w:rsidR="001F0E04" w:rsidRPr="00386119" w:rsidRDefault="001F0E04" w:rsidP="00A91A49">
      <w:pPr>
        <w:autoSpaceDE w:val="0"/>
        <w:autoSpaceDN w:val="0"/>
        <w:adjustRightInd w:val="0"/>
        <w:spacing w:after="0" w:line="240" w:lineRule="auto"/>
        <w:ind w:left="-1134"/>
        <w:jc w:val="both"/>
        <w:rPr>
          <w:rFonts w:ascii="Times New Roman" w:hAnsi="Times New Roman" w:cs="Times New Roman"/>
          <w:bCs/>
          <w:sz w:val="24"/>
          <w:szCs w:val="24"/>
        </w:rPr>
      </w:pPr>
    </w:p>
    <w:p w:rsidR="001F0E04" w:rsidRDefault="001F0E04" w:rsidP="00A91A49">
      <w:pPr>
        <w:autoSpaceDE w:val="0"/>
        <w:autoSpaceDN w:val="0"/>
        <w:adjustRightInd w:val="0"/>
        <w:spacing w:after="0" w:line="240" w:lineRule="auto"/>
        <w:ind w:left="-1134" w:firstLine="540"/>
        <w:jc w:val="center"/>
        <w:outlineLvl w:val="0"/>
        <w:rPr>
          <w:rFonts w:ascii="Times New Roman" w:hAnsi="Times New Roman" w:cs="Times New Roman"/>
          <w:bCs/>
          <w:color w:val="FF0000"/>
          <w:sz w:val="24"/>
          <w:szCs w:val="24"/>
        </w:rPr>
      </w:pPr>
      <w:r w:rsidRPr="00DE3403">
        <w:rPr>
          <w:rFonts w:ascii="Times New Roman" w:hAnsi="Times New Roman" w:cs="Times New Roman"/>
          <w:bCs/>
          <w:color w:val="FF0000"/>
          <w:sz w:val="24"/>
          <w:szCs w:val="24"/>
        </w:rPr>
        <w:t>Статья 32.4.2. Осуществление сноса объекта капитального строительства</w:t>
      </w:r>
    </w:p>
    <w:p w:rsidR="001F0E04" w:rsidRPr="00DE3403" w:rsidRDefault="001F0E04" w:rsidP="00A91A49">
      <w:pPr>
        <w:autoSpaceDE w:val="0"/>
        <w:autoSpaceDN w:val="0"/>
        <w:adjustRightInd w:val="0"/>
        <w:spacing w:after="0" w:line="240" w:lineRule="auto"/>
        <w:ind w:left="-1134" w:firstLine="540"/>
        <w:jc w:val="both"/>
        <w:outlineLvl w:val="0"/>
        <w:rPr>
          <w:rFonts w:ascii="Times New Roman" w:hAnsi="Times New Roman" w:cs="Times New Roman"/>
          <w:bCs/>
          <w:color w:val="FF0000"/>
          <w:sz w:val="24"/>
          <w:szCs w:val="24"/>
        </w:rPr>
      </w:pPr>
    </w:p>
    <w:p w:rsidR="001F0E04"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B7339E">
        <w:rPr>
          <w:rFonts w:ascii="Times New Roman" w:hAnsi="Times New Roman" w:cs="Times New Roman"/>
          <w:bCs/>
          <w:color w:val="FF0000"/>
          <w:sz w:val="24"/>
          <w:szCs w:val="24"/>
        </w:rPr>
        <w:t>1. Снос объекта капитального строительства осуществляется в соответствии со ст. 32.4.2. Градостроительного Кодекса</w:t>
      </w:r>
    </w:p>
    <w:p w:rsidR="001F0E04" w:rsidRPr="00DE3403"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B7339E">
        <w:rPr>
          <w:rFonts w:ascii="Times New Roman" w:hAnsi="Times New Roman" w:cs="Times New Roman"/>
          <w:bCs/>
          <w:color w:val="FF0000"/>
          <w:sz w:val="24"/>
          <w:szCs w:val="24"/>
        </w:rPr>
        <w:t>2.</w:t>
      </w:r>
      <w:r>
        <w:rPr>
          <w:rFonts w:ascii="Times New Roman" w:hAnsi="Times New Roman" w:cs="Times New Roman"/>
          <w:bCs/>
          <w:color w:val="FF0000"/>
          <w:sz w:val="24"/>
          <w:szCs w:val="24"/>
        </w:rPr>
        <w:t xml:space="preserve"> </w:t>
      </w:r>
      <w:r w:rsidRPr="00DE3403">
        <w:rPr>
          <w:rFonts w:ascii="Times New Roman" w:hAnsi="Times New Roman" w:cs="Times New Roman"/>
          <w:bCs/>
          <w:color w:val="FF0000"/>
          <w:sz w:val="24"/>
          <w:szCs w:val="24"/>
        </w:rPr>
        <w:t>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w:t>
      </w:r>
    </w:p>
    <w:p w:rsidR="001F0E04" w:rsidRPr="00DE3403"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3</w:t>
      </w:r>
      <w:r w:rsidRPr="00DE3403">
        <w:rPr>
          <w:rFonts w:ascii="Times New Roman" w:hAnsi="Times New Roman" w:cs="Times New Roman"/>
          <w:bCs/>
          <w:color w:val="FF0000"/>
          <w:sz w:val="24"/>
          <w:szCs w:val="24"/>
        </w:rPr>
        <w:t xml:space="preserve">. В целях сноса объекта капитального строительства застройщик или технический заказчик подает в Администрацию Родниковского муниципального района по месту нахождения объекта капитального строительства или в случае, если объект капитального строительства расположен на межселенной территории, также  Администрацию Родниковского муниципального района, уведомление о планируемом сносе объекта капитального строительства </w:t>
      </w:r>
      <w:r w:rsidRPr="00B7339E">
        <w:rPr>
          <w:rFonts w:ascii="Times New Roman" w:hAnsi="Times New Roman" w:cs="Times New Roman"/>
          <w:bCs/>
          <w:color w:val="FF0000"/>
          <w:sz w:val="24"/>
          <w:szCs w:val="24"/>
          <w:u w:val="single"/>
        </w:rPr>
        <w:t>не позднее</w:t>
      </w:r>
      <w:r w:rsidRPr="00DE3403">
        <w:rPr>
          <w:rFonts w:ascii="Times New Roman" w:hAnsi="Times New Roman" w:cs="Times New Roman"/>
          <w:bCs/>
          <w:color w:val="FF0000"/>
          <w:sz w:val="24"/>
          <w:szCs w:val="24"/>
        </w:rPr>
        <w:t xml:space="preserve"> </w:t>
      </w:r>
      <w:r w:rsidRPr="00B7339E">
        <w:rPr>
          <w:rFonts w:ascii="Times New Roman" w:hAnsi="Times New Roman" w:cs="Times New Roman"/>
          <w:bCs/>
          <w:color w:val="FF0000"/>
          <w:sz w:val="24"/>
          <w:szCs w:val="24"/>
          <w:u w:val="single"/>
        </w:rPr>
        <w:t>чем за семь рабочих дней до начала</w:t>
      </w:r>
      <w:r w:rsidRPr="00DE3403">
        <w:rPr>
          <w:rFonts w:ascii="Times New Roman" w:hAnsi="Times New Roman" w:cs="Times New Roman"/>
          <w:bCs/>
          <w:color w:val="FF0000"/>
          <w:sz w:val="24"/>
          <w:szCs w:val="24"/>
        </w:rPr>
        <w:t xml:space="preserve"> выполнения работ по сносу объекта капитального строительства. </w:t>
      </w:r>
    </w:p>
    <w:p w:rsidR="001F0E04" w:rsidRPr="00DE3403"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bookmarkStart w:id="30" w:name="Par40"/>
      <w:bookmarkEnd w:id="30"/>
      <w:r>
        <w:rPr>
          <w:rFonts w:ascii="Times New Roman" w:hAnsi="Times New Roman" w:cs="Times New Roman"/>
          <w:bCs/>
          <w:color w:val="FF0000"/>
          <w:sz w:val="24"/>
          <w:szCs w:val="24"/>
        </w:rPr>
        <w:t>4</w:t>
      </w:r>
      <w:r w:rsidRPr="00DE3403">
        <w:rPr>
          <w:rFonts w:ascii="Times New Roman" w:hAnsi="Times New Roman" w:cs="Times New Roman"/>
          <w:bCs/>
          <w:color w:val="FF0000"/>
          <w:sz w:val="24"/>
          <w:szCs w:val="24"/>
        </w:rPr>
        <w:t xml:space="preserve">. К уведомлению о планируемом сносе объекта капитального строительства, за исключением объектов, указанных в </w:t>
      </w:r>
      <w:hyperlink r:id="rId64" w:history="1">
        <w:r w:rsidRPr="00DE3403">
          <w:rPr>
            <w:rFonts w:ascii="Times New Roman" w:hAnsi="Times New Roman" w:cs="Times New Roman"/>
            <w:bCs/>
            <w:color w:val="FF0000"/>
            <w:sz w:val="24"/>
            <w:szCs w:val="24"/>
          </w:rPr>
          <w:t>пунктах 1</w:t>
        </w:r>
      </w:hyperlink>
      <w:r w:rsidRPr="00DE3403">
        <w:rPr>
          <w:rFonts w:ascii="Times New Roman" w:hAnsi="Times New Roman" w:cs="Times New Roman"/>
          <w:bCs/>
          <w:color w:val="FF0000"/>
          <w:sz w:val="24"/>
          <w:szCs w:val="24"/>
        </w:rPr>
        <w:t xml:space="preserve"> - </w:t>
      </w:r>
      <w:hyperlink r:id="rId65" w:history="1">
        <w:r w:rsidRPr="00DE3403">
          <w:rPr>
            <w:rFonts w:ascii="Times New Roman" w:hAnsi="Times New Roman" w:cs="Times New Roman"/>
            <w:bCs/>
            <w:color w:val="FF0000"/>
            <w:sz w:val="24"/>
            <w:szCs w:val="24"/>
          </w:rPr>
          <w:t>3 части 17 статьи 51</w:t>
        </w:r>
      </w:hyperlink>
      <w:r w:rsidRPr="00DE3403">
        <w:rPr>
          <w:rFonts w:ascii="Times New Roman" w:hAnsi="Times New Roman" w:cs="Times New Roman"/>
          <w:bCs/>
          <w:color w:val="FF0000"/>
          <w:sz w:val="24"/>
          <w:szCs w:val="24"/>
        </w:rPr>
        <w:t xml:space="preserve"> Градостроительного Кодекса, прилагаются следующие документы:</w:t>
      </w:r>
    </w:p>
    <w:p w:rsidR="001F0E04" w:rsidRPr="00DE3403"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DE3403">
        <w:rPr>
          <w:rFonts w:ascii="Times New Roman" w:hAnsi="Times New Roman" w:cs="Times New Roman"/>
          <w:bCs/>
          <w:color w:val="FF0000"/>
          <w:sz w:val="24"/>
          <w:szCs w:val="24"/>
        </w:rPr>
        <w:t>1) результаты и материалы обследования объекта капитального строительства;</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DE3403">
        <w:rPr>
          <w:rFonts w:ascii="Times New Roman" w:hAnsi="Times New Roman" w:cs="Times New Roman"/>
          <w:bCs/>
          <w:color w:val="FF0000"/>
          <w:sz w:val="24"/>
          <w:szCs w:val="24"/>
        </w:rPr>
        <w:t>2) проект</w:t>
      </w:r>
      <w:r w:rsidRPr="00022C35">
        <w:rPr>
          <w:rFonts w:ascii="Times New Roman" w:hAnsi="Times New Roman" w:cs="Times New Roman"/>
          <w:bCs/>
          <w:color w:val="FF0000"/>
          <w:sz w:val="24"/>
          <w:szCs w:val="24"/>
        </w:rPr>
        <w:t xml:space="preserve"> организации работ по сносу объекта капитального строительства.</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5. Администрация Родниковского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0" w:history="1">
        <w:r w:rsidRPr="00022C35">
          <w:rPr>
            <w:rFonts w:ascii="Times New Roman" w:hAnsi="Times New Roman" w:cs="Times New Roman"/>
            <w:bCs/>
            <w:color w:val="FF0000"/>
            <w:sz w:val="24"/>
            <w:szCs w:val="24"/>
          </w:rPr>
          <w:t>части 10</w:t>
        </w:r>
      </w:hyperlink>
      <w:r w:rsidRPr="00022C35">
        <w:rPr>
          <w:rFonts w:ascii="Times New Roman" w:hAnsi="Times New Roman" w:cs="Times New Roman"/>
          <w:bCs/>
          <w:color w:val="FF0000"/>
          <w:sz w:val="24"/>
          <w:szCs w:val="24"/>
        </w:rPr>
        <w:t xml:space="preserve"> настоящей статьи  32.4.2.,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Службу государственного строительного надзора Ивановской области. В случае непредставления документов, указанных в </w:t>
      </w:r>
      <w:hyperlink w:anchor="Par40" w:history="1">
        <w:r w:rsidRPr="00022C35">
          <w:rPr>
            <w:rFonts w:ascii="Times New Roman" w:hAnsi="Times New Roman" w:cs="Times New Roman"/>
            <w:bCs/>
            <w:color w:val="FF0000"/>
            <w:sz w:val="24"/>
            <w:szCs w:val="24"/>
          </w:rPr>
          <w:t>части 10</w:t>
        </w:r>
      </w:hyperlink>
      <w:r w:rsidRPr="00022C35">
        <w:rPr>
          <w:rFonts w:ascii="Times New Roman" w:hAnsi="Times New Roman" w:cs="Times New Roman"/>
          <w:bCs/>
          <w:color w:val="FF0000"/>
          <w:sz w:val="24"/>
          <w:szCs w:val="24"/>
        </w:rPr>
        <w:t xml:space="preserve"> настоящей статьи, Администрация Родниковского муниципального района запрашивает их у заявителя.</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12. Застройщик или технический заказчик не позднее семи рабочих дней после завершения сноса объекта капитального строительства подает в Администрацию Родниковского муниципального района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также в Администрацию Родниковского муниципального района, либо направляет в Администрацию Родниковского муниципального района уведомление о завершении сноса объекта капитального строительства.</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14. Администрация Родниковского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Службу государственного строительного надзора Ивановской области.</w:t>
      </w:r>
    </w:p>
    <w:p w:rsidR="001F0E04" w:rsidRPr="00022C35" w:rsidRDefault="001F0E04" w:rsidP="00A91A49">
      <w:pPr>
        <w:autoSpaceDE w:val="0"/>
        <w:autoSpaceDN w:val="0"/>
        <w:adjustRightInd w:val="0"/>
        <w:spacing w:after="0" w:line="240" w:lineRule="auto"/>
        <w:ind w:left="-1134"/>
        <w:jc w:val="both"/>
        <w:rPr>
          <w:rFonts w:ascii="Times New Roman" w:hAnsi="Times New Roman" w:cs="Times New Roman"/>
          <w:bCs/>
          <w:color w:val="FF0000"/>
          <w:sz w:val="24"/>
          <w:szCs w:val="24"/>
        </w:rPr>
      </w:pPr>
    </w:p>
    <w:p w:rsidR="001F0E04" w:rsidRPr="00022C35" w:rsidRDefault="001F0E04" w:rsidP="00A91A49">
      <w:pPr>
        <w:autoSpaceDE w:val="0"/>
        <w:autoSpaceDN w:val="0"/>
        <w:adjustRightInd w:val="0"/>
        <w:spacing w:after="0" w:line="240" w:lineRule="auto"/>
        <w:ind w:left="-1134" w:firstLine="540"/>
        <w:jc w:val="both"/>
        <w:outlineLvl w:val="0"/>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Статья 32.4.3. Особенности сноса самовольных построек или приведения их в соответствие с установленными требованиями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w:t>
      </w:r>
      <w:r w:rsidRPr="00022C35">
        <w:rPr>
          <w:rFonts w:ascii="Times New Roman" w:hAnsi="Times New Roman" w:cs="Times New Roman"/>
          <w:bCs/>
          <w:color w:val="FF0000"/>
          <w:sz w:val="24"/>
          <w:szCs w:val="24"/>
        </w:rPr>
        <w:lastRenderedPageBreak/>
        <w:t xml:space="preserve">на основании решения суда или Администрации Родниковского муниципального района, принимаемого в соответствии со </w:t>
      </w:r>
      <w:hyperlink r:id="rId66" w:history="1">
        <w:r w:rsidRPr="00022C35">
          <w:rPr>
            <w:rFonts w:ascii="Times New Roman" w:hAnsi="Times New Roman" w:cs="Times New Roman"/>
            <w:bCs/>
            <w:color w:val="FF0000"/>
            <w:sz w:val="24"/>
            <w:szCs w:val="24"/>
          </w:rPr>
          <w:t>статьей 222</w:t>
        </w:r>
      </w:hyperlink>
      <w:r w:rsidRPr="00022C35">
        <w:rPr>
          <w:rFonts w:ascii="Times New Roman" w:hAnsi="Times New Roman" w:cs="Times New Roman"/>
          <w:bCs/>
          <w:color w:val="FF0000"/>
          <w:sz w:val="24"/>
          <w:szCs w:val="24"/>
        </w:rPr>
        <w:t xml:space="preserve"> Гражданского кодекса Российской Федерации.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2.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67" w:history="1">
        <w:r w:rsidRPr="00022C35">
          <w:rPr>
            <w:rFonts w:ascii="Times New Roman" w:hAnsi="Times New Roman" w:cs="Times New Roman"/>
            <w:bCs/>
            <w:color w:val="FF0000"/>
            <w:sz w:val="24"/>
            <w:szCs w:val="24"/>
          </w:rPr>
          <w:t>пунктом 1 статьи 222</w:t>
        </w:r>
      </w:hyperlink>
      <w:r w:rsidRPr="00022C35">
        <w:rPr>
          <w:rFonts w:ascii="Times New Roman" w:hAnsi="Times New Roman" w:cs="Times New Roman"/>
          <w:bCs/>
          <w:color w:val="FF0000"/>
          <w:sz w:val="24"/>
          <w:szCs w:val="24"/>
        </w:rPr>
        <w:t xml:space="preserve">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68" w:history="1">
        <w:r w:rsidRPr="00022C35">
          <w:rPr>
            <w:rFonts w:ascii="Times New Roman" w:hAnsi="Times New Roman" w:cs="Times New Roman"/>
            <w:bCs/>
            <w:color w:val="FF0000"/>
            <w:sz w:val="24"/>
            <w:szCs w:val="24"/>
          </w:rPr>
          <w:t>пунктом 4 статьи 222</w:t>
        </w:r>
      </w:hyperlink>
      <w:r w:rsidRPr="00022C35">
        <w:rPr>
          <w:rFonts w:ascii="Times New Roman" w:hAnsi="Times New Roman" w:cs="Times New Roman"/>
          <w:bCs/>
          <w:color w:val="FF0000"/>
          <w:sz w:val="24"/>
          <w:szCs w:val="24"/>
        </w:rPr>
        <w:t xml:space="preserve"> Гражданского кодекса Российской Федерации;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2) обратиться в суд с иском о сносе самовольной постройки или ее приведении в соответствие с установленными требованиями;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bookmarkStart w:id="31" w:name="Par57"/>
      <w:bookmarkEnd w:id="31"/>
      <w:r w:rsidRPr="00022C35">
        <w:rPr>
          <w:rFonts w:ascii="Times New Roman" w:hAnsi="Times New Roman" w:cs="Times New Roman"/>
          <w:bCs/>
          <w:color w:val="FF0000"/>
          <w:sz w:val="24"/>
          <w:szCs w:val="24"/>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Родниковского муниципального района,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Родниковского муниципального района сведений о таком лице правообладателю земельного участка, на котором создана или возведена самовольная постройка.</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5. В случае, если лица, указанные в </w:t>
      </w:r>
      <w:hyperlink w:anchor="Par57" w:history="1">
        <w:r w:rsidRPr="00022C35">
          <w:rPr>
            <w:rFonts w:ascii="Times New Roman" w:hAnsi="Times New Roman" w:cs="Times New Roman"/>
            <w:bCs/>
            <w:color w:val="FF0000"/>
            <w:sz w:val="24"/>
            <w:szCs w:val="24"/>
          </w:rPr>
          <w:t>части 4</w:t>
        </w:r>
      </w:hyperlink>
      <w:r w:rsidRPr="00022C35">
        <w:rPr>
          <w:rFonts w:ascii="Times New Roman" w:hAnsi="Times New Roman" w:cs="Times New Roman"/>
          <w:bCs/>
          <w:color w:val="FF0000"/>
          <w:sz w:val="24"/>
          <w:szCs w:val="24"/>
        </w:rPr>
        <w:t xml:space="preserve"> настоящей статьи, не были выявлены, Администрация Родниковского муниципального района,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022C35">
        <w:rPr>
          <w:rFonts w:ascii="Times New Roman" w:hAnsi="Times New Roman" w:cs="Times New Roman"/>
          <w:bCs/>
          <w:color w:val="FF0000"/>
          <w:sz w:val="24"/>
          <w:szCs w:val="24"/>
          <w:u w:val="single"/>
        </w:rPr>
        <w:t>в течение семи рабочих</w:t>
      </w:r>
      <w:r w:rsidRPr="00022C35">
        <w:rPr>
          <w:rFonts w:ascii="Times New Roman" w:hAnsi="Times New Roman" w:cs="Times New Roman"/>
          <w:bCs/>
          <w:color w:val="FF0000"/>
          <w:sz w:val="24"/>
          <w:szCs w:val="24"/>
        </w:rPr>
        <w:t xml:space="preserve"> дней со дня принятия соответствующего решения обязана:</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1) обеспечить опубликование в </w:t>
      </w:r>
      <w:r w:rsidRPr="00022C35">
        <w:rPr>
          <w:rFonts w:ascii="Times New Roman" w:hAnsi="Times New Roman" w:cs="Times New Roman"/>
          <w:color w:val="FF0000"/>
          <w:sz w:val="24"/>
          <w:szCs w:val="24"/>
        </w:rPr>
        <w:t>информационном бюллетене «Сборник нормативных актов Родниковского района»</w:t>
      </w:r>
      <w:r w:rsidRPr="00022C35">
        <w:rPr>
          <w:rFonts w:ascii="Times New Roman" w:hAnsi="Times New Roman" w:cs="Times New Roman"/>
          <w:bCs/>
          <w:color w:val="FF0000"/>
          <w:sz w:val="24"/>
          <w:szCs w:val="24"/>
        </w:rPr>
        <w:t>, сообщения о планируемых сносе самовольной постройки или ее приведении в соответствие с установленными требованиями;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lastRenderedPageBreak/>
        <w:t>2) обеспечить размещение на официальном сайте Родниковского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bookmarkStart w:id="32" w:name="Par62"/>
      <w:bookmarkEnd w:id="32"/>
      <w:r w:rsidRPr="00022C35">
        <w:rPr>
          <w:rFonts w:ascii="Times New Roman" w:hAnsi="Times New Roman" w:cs="Times New Roman"/>
          <w:bCs/>
          <w:color w:val="FF0000"/>
          <w:sz w:val="24"/>
          <w:szCs w:val="24"/>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Администрацией Родниковского муниципального района.</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bookmarkStart w:id="33" w:name="Par63"/>
      <w:bookmarkEnd w:id="33"/>
      <w:r w:rsidRPr="00022C35">
        <w:rPr>
          <w:rFonts w:ascii="Times New Roman" w:hAnsi="Times New Roman" w:cs="Times New Roman"/>
          <w:bCs/>
          <w:color w:val="FF0000"/>
          <w:sz w:val="24"/>
          <w:szCs w:val="24"/>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8. В случае, если в установленный срок лицами, указанными в </w:t>
      </w:r>
      <w:hyperlink w:anchor="Par62" w:history="1">
        <w:r w:rsidRPr="00022C35">
          <w:rPr>
            <w:rFonts w:ascii="Times New Roman" w:hAnsi="Times New Roman" w:cs="Times New Roman"/>
            <w:bCs/>
            <w:color w:val="FF0000"/>
            <w:sz w:val="24"/>
            <w:szCs w:val="24"/>
          </w:rPr>
          <w:t>части 6</w:t>
        </w:r>
      </w:hyperlink>
      <w:r w:rsidRPr="00022C35">
        <w:rPr>
          <w:rFonts w:ascii="Times New Roman" w:hAnsi="Times New Roman" w:cs="Times New Roman"/>
          <w:bCs/>
          <w:color w:val="FF0000"/>
          <w:sz w:val="24"/>
          <w:szCs w:val="24"/>
        </w:rPr>
        <w:t xml:space="preserve"> настоящей статьи, не выполнены обязанности, предусмотренные </w:t>
      </w:r>
      <w:hyperlink w:anchor="Par67" w:history="1">
        <w:r w:rsidRPr="00022C35">
          <w:rPr>
            <w:rFonts w:ascii="Times New Roman" w:hAnsi="Times New Roman" w:cs="Times New Roman"/>
            <w:bCs/>
            <w:color w:val="FF0000"/>
            <w:sz w:val="24"/>
            <w:szCs w:val="24"/>
          </w:rPr>
          <w:t>частью 11</w:t>
        </w:r>
      </w:hyperlink>
      <w:r w:rsidRPr="00022C35">
        <w:rPr>
          <w:rFonts w:ascii="Times New Roman" w:hAnsi="Times New Roman" w:cs="Times New Roman"/>
          <w:bCs/>
          <w:color w:val="FF0000"/>
          <w:sz w:val="24"/>
          <w:szCs w:val="24"/>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69" w:history="1">
        <w:r w:rsidRPr="00022C35">
          <w:rPr>
            <w:rFonts w:ascii="Times New Roman" w:hAnsi="Times New Roman" w:cs="Times New Roman"/>
            <w:bCs/>
            <w:color w:val="FF0000"/>
            <w:sz w:val="24"/>
            <w:szCs w:val="24"/>
          </w:rPr>
          <w:t>кодексом</w:t>
        </w:r>
      </w:hyperlink>
      <w:r w:rsidRPr="00022C35">
        <w:rPr>
          <w:rFonts w:ascii="Times New Roman" w:hAnsi="Times New Roman" w:cs="Times New Roman"/>
          <w:bCs/>
          <w:color w:val="FF0000"/>
          <w:sz w:val="24"/>
          <w:szCs w:val="24"/>
        </w:rPr>
        <w:t xml:space="preserve"> Российской Федерации, переходит к новому правообладателю земельного участка.</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62" w:history="1">
        <w:r w:rsidRPr="00022C35">
          <w:rPr>
            <w:rFonts w:ascii="Times New Roman" w:hAnsi="Times New Roman" w:cs="Times New Roman"/>
            <w:bCs/>
            <w:color w:val="FF0000"/>
            <w:sz w:val="24"/>
            <w:szCs w:val="24"/>
          </w:rPr>
          <w:t>части 6</w:t>
        </w:r>
      </w:hyperlink>
      <w:r w:rsidRPr="00022C35">
        <w:rPr>
          <w:rFonts w:ascii="Times New Roman" w:hAnsi="Times New Roman" w:cs="Times New Roman"/>
          <w:bCs/>
          <w:color w:val="FF0000"/>
          <w:sz w:val="24"/>
          <w:szCs w:val="24"/>
        </w:rPr>
        <w:t xml:space="preserve"> настоящей статьи, а в случаях, предусмотренных </w:t>
      </w:r>
      <w:hyperlink w:anchor="Par63" w:history="1">
        <w:r w:rsidRPr="00022C35">
          <w:rPr>
            <w:rFonts w:ascii="Times New Roman" w:hAnsi="Times New Roman" w:cs="Times New Roman"/>
            <w:bCs/>
            <w:color w:val="FF0000"/>
            <w:sz w:val="24"/>
            <w:szCs w:val="24"/>
          </w:rPr>
          <w:t>частями 7</w:t>
        </w:r>
      </w:hyperlink>
      <w:r w:rsidRPr="00022C35">
        <w:rPr>
          <w:rFonts w:ascii="Times New Roman" w:hAnsi="Times New Roman" w:cs="Times New Roman"/>
          <w:bCs/>
          <w:color w:val="FF0000"/>
          <w:sz w:val="24"/>
          <w:szCs w:val="24"/>
        </w:rPr>
        <w:t xml:space="preserve"> и </w:t>
      </w:r>
      <w:hyperlink w:anchor="Par79" w:history="1">
        <w:r w:rsidRPr="00022C35">
          <w:rPr>
            <w:rFonts w:ascii="Times New Roman" w:hAnsi="Times New Roman" w:cs="Times New Roman"/>
            <w:bCs/>
            <w:color w:val="FF0000"/>
            <w:sz w:val="24"/>
            <w:szCs w:val="24"/>
          </w:rPr>
          <w:t>13</w:t>
        </w:r>
      </w:hyperlink>
      <w:r w:rsidRPr="00022C35">
        <w:rPr>
          <w:rFonts w:ascii="Times New Roman" w:hAnsi="Times New Roman" w:cs="Times New Roman"/>
          <w:bCs/>
          <w:color w:val="FF0000"/>
          <w:sz w:val="24"/>
          <w:szCs w:val="24"/>
        </w:rPr>
        <w:t xml:space="preserve"> настоящей статьи, соответственно новый правообладатель земельного участка, Администрация Родниковского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10. Снос самовольной постройки осуществляется в соответствии со </w:t>
      </w:r>
      <w:hyperlink w:anchor="Par0" w:history="1">
        <w:r w:rsidRPr="00022C35">
          <w:rPr>
            <w:rFonts w:ascii="Times New Roman" w:hAnsi="Times New Roman" w:cs="Times New Roman"/>
            <w:bCs/>
            <w:color w:val="FF0000"/>
            <w:sz w:val="24"/>
            <w:szCs w:val="24"/>
          </w:rPr>
          <w:t>статьями 32.4.1.</w:t>
        </w:r>
      </w:hyperlink>
      <w:r w:rsidRPr="00022C35">
        <w:rPr>
          <w:rFonts w:ascii="Times New Roman" w:hAnsi="Times New Roman" w:cs="Times New Roman"/>
          <w:bCs/>
          <w:color w:val="FF0000"/>
          <w:sz w:val="24"/>
          <w:szCs w:val="24"/>
        </w:rPr>
        <w:t xml:space="preserve"> и 32.4.2.</w:t>
      </w:r>
      <w:hyperlink w:anchor="Par14" w:history="1"/>
      <w:r w:rsidRPr="00022C35">
        <w:rPr>
          <w:rFonts w:ascii="Times New Roman" w:hAnsi="Times New Roman" w:cs="Times New Roman"/>
          <w:bCs/>
          <w:color w:val="FF0000"/>
          <w:sz w:val="24"/>
          <w:szCs w:val="24"/>
        </w:rPr>
        <w:t xml:space="preserve">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70" w:history="1">
        <w:r w:rsidRPr="00022C35">
          <w:rPr>
            <w:rFonts w:ascii="Times New Roman" w:hAnsi="Times New Roman" w:cs="Times New Roman"/>
            <w:bCs/>
            <w:color w:val="FF0000"/>
            <w:sz w:val="24"/>
            <w:szCs w:val="24"/>
          </w:rPr>
          <w:t>главой 6</w:t>
        </w:r>
      </w:hyperlink>
      <w:r w:rsidRPr="00022C35">
        <w:rPr>
          <w:rFonts w:ascii="Times New Roman" w:hAnsi="Times New Roman" w:cs="Times New Roman"/>
          <w:bCs/>
          <w:color w:val="FF0000"/>
          <w:sz w:val="24"/>
          <w:szCs w:val="24"/>
        </w:rPr>
        <w:t xml:space="preserve"> Градостроительного Кодекса («Архитектурно-строительное проектирование, строительство, реконструкция объектов капитального строительства»).</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bookmarkStart w:id="34" w:name="Par67"/>
      <w:bookmarkEnd w:id="34"/>
      <w:r w:rsidRPr="00022C35">
        <w:rPr>
          <w:rFonts w:ascii="Times New Roman" w:hAnsi="Times New Roman" w:cs="Times New Roman"/>
          <w:bCs/>
          <w:color w:val="FF0000"/>
          <w:sz w:val="24"/>
          <w:szCs w:val="24"/>
        </w:rPr>
        <w:t xml:space="preserve">11. Лица, указанные в </w:t>
      </w:r>
      <w:hyperlink w:anchor="Par62" w:history="1">
        <w:r w:rsidRPr="00022C35">
          <w:rPr>
            <w:rFonts w:ascii="Times New Roman" w:hAnsi="Times New Roman" w:cs="Times New Roman"/>
            <w:bCs/>
            <w:color w:val="FF0000"/>
            <w:sz w:val="24"/>
            <w:szCs w:val="24"/>
          </w:rPr>
          <w:t>части 6</w:t>
        </w:r>
      </w:hyperlink>
      <w:r w:rsidRPr="00022C35">
        <w:rPr>
          <w:rFonts w:ascii="Times New Roman" w:hAnsi="Times New Roman" w:cs="Times New Roman"/>
          <w:bCs/>
          <w:color w:val="FF0000"/>
          <w:sz w:val="24"/>
          <w:szCs w:val="24"/>
        </w:rPr>
        <w:t xml:space="preserve"> настоящей статьи, обязаны:</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bookmarkStart w:id="35" w:name="Par69"/>
      <w:bookmarkEnd w:id="35"/>
      <w:r w:rsidRPr="00022C35">
        <w:rPr>
          <w:rFonts w:ascii="Times New Roman" w:hAnsi="Times New Roman" w:cs="Times New Roman"/>
          <w:bCs/>
          <w:color w:val="FF0000"/>
          <w:sz w:val="24"/>
          <w:szCs w:val="24"/>
        </w:rPr>
        <w:t>2) осуществить снос самовольной постройки либо представить в Администрацию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69" w:history="1">
        <w:r w:rsidRPr="00022C35">
          <w:rPr>
            <w:rFonts w:ascii="Times New Roman" w:hAnsi="Times New Roman" w:cs="Times New Roman"/>
            <w:bCs/>
            <w:color w:val="FF0000"/>
            <w:sz w:val="24"/>
            <w:szCs w:val="24"/>
          </w:rPr>
          <w:t>пунктом 2</w:t>
        </w:r>
      </w:hyperlink>
      <w:r w:rsidRPr="00022C35">
        <w:rPr>
          <w:rFonts w:ascii="Times New Roman" w:hAnsi="Times New Roman" w:cs="Times New Roman"/>
          <w:bCs/>
          <w:color w:val="FF0000"/>
          <w:sz w:val="24"/>
          <w:szCs w:val="24"/>
        </w:rPr>
        <w:t xml:space="preserve"> настоящей части, такие лица представили в Администрацию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w:t>
      </w:r>
      <w:r w:rsidRPr="00022C35">
        <w:rPr>
          <w:rFonts w:ascii="Times New Roman" w:hAnsi="Times New Roman" w:cs="Times New Roman"/>
          <w:bCs/>
          <w:color w:val="FF0000"/>
          <w:sz w:val="24"/>
          <w:szCs w:val="24"/>
        </w:rPr>
        <w:lastRenderedPageBreak/>
        <w:t>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 12. В случае, если указанными в </w:t>
      </w:r>
      <w:hyperlink w:anchor="Par62" w:history="1">
        <w:r w:rsidRPr="00022C35">
          <w:rPr>
            <w:rFonts w:ascii="Times New Roman" w:hAnsi="Times New Roman" w:cs="Times New Roman"/>
            <w:bCs/>
            <w:color w:val="FF0000"/>
            <w:sz w:val="24"/>
            <w:szCs w:val="24"/>
          </w:rPr>
          <w:t>части 6</w:t>
        </w:r>
      </w:hyperlink>
      <w:r w:rsidRPr="00022C35">
        <w:rPr>
          <w:rFonts w:ascii="Times New Roman" w:hAnsi="Times New Roman" w:cs="Times New Roman"/>
          <w:bCs/>
          <w:color w:val="FF0000"/>
          <w:sz w:val="24"/>
          <w:szCs w:val="24"/>
        </w:rPr>
        <w:t xml:space="preserve"> настоящей статьи лицами в установленные сроки не выполнены обязанности, предусмотренные </w:t>
      </w:r>
      <w:hyperlink w:anchor="Par67" w:history="1">
        <w:r w:rsidRPr="00022C35">
          <w:rPr>
            <w:rFonts w:ascii="Times New Roman" w:hAnsi="Times New Roman" w:cs="Times New Roman"/>
            <w:bCs/>
            <w:color w:val="FF0000"/>
            <w:sz w:val="24"/>
            <w:szCs w:val="24"/>
          </w:rPr>
          <w:t>частью 11</w:t>
        </w:r>
      </w:hyperlink>
      <w:r w:rsidRPr="00022C35">
        <w:rPr>
          <w:rFonts w:ascii="Times New Roman" w:hAnsi="Times New Roman" w:cs="Times New Roman"/>
          <w:bCs/>
          <w:color w:val="FF0000"/>
          <w:sz w:val="24"/>
          <w:szCs w:val="24"/>
        </w:rPr>
        <w:t xml:space="preserve"> настоящей статьи,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выполняет одно из следующих действий:</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1) направляет в течение семи рабочих дней со дня истечения срока, предусмотренного </w:t>
      </w:r>
      <w:hyperlink w:anchor="Par67" w:history="1">
        <w:r w:rsidRPr="00022C35">
          <w:rPr>
            <w:rFonts w:ascii="Times New Roman" w:hAnsi="Times New Roman" w:cs="Times New Roman"/>
            <w:bCs/>
            <w:color w:val="FF0000"/>
            <w:sz w:val="24"/>
            <w:szCs w:val="24"/>
          </w:rPr>
          <w:t>частью 11</w:t>
        </w:r>
      </w:hyperlink>
      <w:r w:rsidRPr="00022C35">
        <w:rPr>
          <w:rFonts w:ascii="Times New Roman" w:hAnsi="Times New Roman" w:cs="Times New Roman"/>
          <w:bCs/>
          <w:color w:val="FF0000"/>
          <w:sz w:val="24"/>
          <w:szCs w:val="24"/>
        </w:rPr>
        <w:t xml:space="preserve"> настоящей статьи для выполнения соответствующей обязанности, уведомление об этом в Администрацию Родниковского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2) обращается в течение шести месяцев со дня истечения срока, предусмотренного </w:t>
      </w:r>
      <w:hyperlink w:anchor="Par67" w:history="1">
        <w:r w:rsidRPr="00022C35">
          <w:rPr>
            <w:rFonts w:ascii="Times New Roman" w:hAnsi="Times New Roman" w:cs="Times New Roman"/>
            <w:bCs/>
            <w:color w:val="FF0000"/>
            <w:sz w:val="24"/>
            <w:szCs w:val="24"/>
          </w:rPr>
          <w:t>частью 11</w:t>
        </w:r>
      </w:hyperlink>
      <w:r w:rsidRPr="00022C35">
        <w:rPr>
          <w:rFonts w:ascii="Times New Roman" w:hAnsi="Times New Roman" w:cs="Times New Roman"/>
          <w:bCs/>
          <w:color w:val="FF0000"/>
          <w:sz w:val="24"/>
          <w:szCs w:val="24"/>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82" w:history="1">
        <w:r w:rsidRPr="00022C35">
          <w:rPr>
            <w:rFonts w:ascii="Times New Roman" w:hAnsi="Times New Roman" w:cs="Times New Roman"/>
            <w:bCs/>
            <w:color w:val="FF0000"/>
            <w:sz w:val="24"/>
            <w:szCs w:val="24"/>
          </w:rPr>
          <w:t>пунктом 3 части 13</w:t>
        </w:r>
      </w:hyperlink>
      <w:r w:rsidRPr="00022C35">
        <w:rPr>
          <w:rFonts w:ascii="Times New Roman" w:hAnsi="Times New Roman" w:cs="Times New Roman"/>
          <w:bCs/>
          <w:color w:val="FF0000"/>
          <w:sz w:val="24"/>
          <w:szCs w:val="24"/>
        </w:rPr>
        <w:t xml:space="preserve"> настоящей статьи;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3) обращается в течение шести месяцев со дня истечения срока, предусмотренного </w:t>
      </w:r>
      <w:hyperlink w:anchor="Par67" w:history="1">
        <w:r w:rsidRPr="00022C35">
          <w:rPr>
            <w:rFonts w:ascii="Times New Roman" w:hAnsi="Times New Roman" w:cs="Times New Roman"/>
            <w:bCs/>
            <w:color w:val="FF0000"/>
            <w:sz w:val="24"/>
            <w:szCs w:val="24"/>
          </w:rPr>
          <w:t>частью 11</w:t>
        </w:r>
      </w:hyperlink>
      <w:r w:rsidRPr="00022C35">
        <w:rPr>
          <w:rFonts w:ascii="Times New Roman" w:hAnsi="Times New Roman" w:cs="Times New Roman"/>
          <w:bCs/>
          <w:color w:val="FF0000"/>
          <w:sz w:val="24"/>
          <w:szCs w:val="24"/>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82" w:history="1">
        <w:r w:rsidRPr="00022C35">
          <w:rPr>
            <w:rFonts w:ascii="Times New Roman" w:hAnsi="Times New Roman" w:cs="Times New Roman"/>
            <w:bCs/>
            <w:color w:val="FF0000"/>
            <w:sz w:val="24"/>
            <w:szCs w:val="24"/>
          </w:rPr>
          <w:t>пунктом 3 части 13</w:t>
        </w:r>
      </w:hyperlink>
      <w:r w:rsidRPr="00022C35">
        <w:rPr>
          <w:rFonts w:ascii="Times New Roman" w:hAnsi="Times New Roman" w:cs="Times New Roman"/>
          <w:bCs/>
          <w:color w:val="FF0000"/>
          <w:sz w:val="24"/>
          <w:szCs w:val="24"/>
        </w:rPr>
        <w:t xml:space="preserve"> настоящей статьи.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bookmarkStart w:id="36" w:name="Par79"/>
      <w:bookmarkEnd w:id="36"/>
      <w:r w:rsidRPr="00022C35">
        <w:rPr>
          <w:rFonts w:ascii="Times New Roman" w:hAnsi="Times New Roman" w:cs="Times New Roman"/>
          <w:bCs/>
          <w:color w:val="FF0000"/>
          <w:sz w:val="24"/>
          <w:szCs w:val="24"/>
        </w:rPr>
        <w:t>13. Снос самовольной постройки или ее приведение в соответствие с установленными требованиями осуществляется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в следующих случаях:</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bookmarkStart w:id="37" w:name="Par80"/>
      <w:bookmarkEnd w:id="37"/>
      <w:r w:rsidRPr="00022C35">
        <w:rPr>
          <w:rFonts w:ascii="Times New Roman" w:hAnsi="Times New Roman" w:cs="Times New Roman"/>
          <w:bCs/>
          <w:color w:val="FF0000"/>
          <w:sz w:val="24"/>
          <w:szCs w:val="24"/>
        </w:rPr>
        <w:t xml:space="preserve">1) в течение двух месяцев со дня размещения на официальном сайте Родниковского муниципального районав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ar62" w:history="1">
        <w:r w:rsidRPr="00022C35">
          <w:rPr>
            <w:rFonts w:ascii="Times New Roman" w:hAnsi="Times New Roman" w:cs="Times New Roman"/>
            <w:bCs/>
            <w:color w:val="FF0000"/>
            <w:sz w:val="24"/>
            <w:szCs w:val="24"/>
          </w:rPr>
          <w:t>части 6</w:t>
        </w:r>
      </w:hyperlink>
      <w:r w:rsidRPr="00022C35">
        <w:rPr>
          <w:rFonts w:ascii="Times New Roman" w:hAnsi="Times New Roman" w:cs="Times New Roman"/>
          <w:bCs/>
          <w:color w:val="FF0000"/>
          <w:sz w:val="24"/>
          <w:szCs w:val="24"/>
        </w:rPr>
        <w:t xml:space="preserve"> настоящей статьи, не были выявлены;</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bookmarkStart w:id="38" w:name="Par81"/>
      <w:bookmarkEnd w:id="38"/>
      <w:r w:rsidRPr="00022C35">
        <w:rPr>
          <w:rFonts w:ascii="Times New Roman" w:hAnsi="Times New Roman" w:cs="Times New Roman"/>
          <w:bCs/>
          <w:color w:val="FF0000"/>
          <w:sz w:val="24"/>
          <w:szCs w:val="24"/>
        </w:rPr>
        <w:t xml:space="preserve">2) в течение шести месяцев со дня истечения срока, установленного решением суда или Администрации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 указанные в </w:t>
      </w:r>
      <w:hyperlink w:anchor="Par62" w:history="1">
        <w:r w:rsidRPr="00022C35">
          <w:rPr>
            <w:rFonts w:ascii="Times New Roman" w:hAnsi="Times New Roman" w:cs="Times New Roman"/>
            <w:bCs/>
            <w:color w:val="FF0000"/>
            <w:sz w:val="24"/>
            <w:szCs w:val="24"/>
          </w:rPr>
          <w:t>части 6</w:t>
        </w:r>
      </w:hyperlink>
      <w:r w:rsidRPr="00022C35">
        <w:rPr>
          <w:rFonts w:ascii="Times New Roman" w:hAnsi="Times New Roman" w:cs="Times New Roman"/>
          <w:bCs/>
          <w:color w:val="FF0000"/>
          <w:sz w:val="24"/>
          <w:szCs w:val="24"/>
        </w:rPr>
        <w:t xml:space="preserve"> настоящей статьи, не выполнили соответствующие обязанности, предусмотренные </w:t>
      </w:r>
      <w:hyperlink w:anchor="Par67" w:history="1">
        <w:r w:rsidRPr="00022C35">
          <w:rPr>
            <w:rFonts w:ascii="Times New Roman" w:hAnsi="Times New Roman" w:cs="Times New Roman"/>
            <w:bCs/>
            <w:color w:val="FF0000"/>
            <w:sz w:val="24"/>
            <w:szCs w:val="24"/>
          </w:rPr>
          <w:t>частью 11</w:t>
        </w:r>
      </w:hyperlink>
      <w:r w:rsidRPr="00022C35">
        <w:rPr>
          <w:rFonts w:ascii="Times New Roman" w:hAnsi="Times New Roman" w:cs="Times New Roman"/>
          <w:bCs/>
          <w:color w:val="FF0000"/>
          <w:sz w:val="24"/>
          <w:szCs w:val="24"/>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bookmarkStart w:id="39" w:name="Par82"/>
      <w:bookmarkEnd w:id="39"/>
      <w:r w:rsidRPr="00022C35">
        <w:rPr>
          <w:rFonts w:ascii="Times New Roman" w:hAnsi="Times New Roman" w:cs="Times New Roman"/>
          <w:bCs/>
          <w:color w:val="FF0000"/>
          <w:sz w:val="24"/>
          <w:szCs w:val="24"/>
        </w:rPr>
        <w:t xml:space="preserve">3) в срок, установленный решением суда или Администрацией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лицами, указанными в </w:t>
      </w:r>
      <w:hyperlink w:anchor="Par62" w:history="1">
        <w:r w:rsidRPr="00022C35">
          <w:rPr>
            <w:rFonts w:ascii="Times New Roman" w:hAnsi="Times New Roman" w:cs="Times New Roman"/>
            <w:bCs/>
            <w:color w:val="FF0000"/>
            <w:sz w:val="24"/>
            <w:szCs w:val="24"/>
          </w:rPr>
          <w:t>части 6</w:t>
        </w:r>
      </w:hyperlink>
      <w:r w:rsidRPr="00022C35">
        <w:rPr>
          <w:rFonts w:ascii="Times New Roman" w:hAnsi="Times New Roman" w:cs="Times New Roman"/>
          <w:bCs/>
          <w:color w:val="FF0000"/>
          <w:sz w:val="24"/>
          <w:szCs w:val="24"/>
        </w:rPr>
        <w:t xml:space="preserve"> настоящей статьи, не выполнены соответствующие обязанности, предусмотренные </w:t>
      </w:r>
      <w:hyperlink w:anchor="Par67" w:history="1">
        <w:r w:rsidRPr="00022C35">
          <w:rPr>
            <w:rFonts w:ascii="Times New Roman" w:hAnsi="Times New Roman" w:cs="Times New Roman"/>
            <w:bCs/>
            <w:color w:val="FF0000"/>
            <w:sz w:val="24"/>
            <w:szCs w:val="24"/>
          </w:rPr>
          <w:t>частью 11</w:t>
        </w:r>
      </w:hyperlink>
      <w:r w:rsidRPr="00022C35">
        <w:rPr>
          <w:rFonts w:ascii="Times New Roman" w:hAnsi="Times New Roman" w:cs="Times New Roman"/>
          <w:bCs/>
          <w:color w:val="FF0000"/>
          <w:sz w:val="24"/>
          <w:szCs w:val="24"/>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14. В течение двух месяцев со дня истечения сроков, указанных соответственно в </w:t>
      </w:r>
      <w:hyperlink w:anchor="Par80" w:history="1">
        <w:r w:rsidRPr="00022C35">
          <w:rPr>
            <w:rFonts w:ascii="Times New Roman" w:hAnsi="Times New Roman" w:cs="Times New Roman"/>
            <w:bCs/>
            <w:color w:val="FF0000"/>
            <w:sz w:val="24"/>
            <w:szCs w:val="24"/>
          </w:rPr>
          <w:t>пунктах 1</w:t>
        </w:r>
      </w:hyperlink>
      <w:r w:rsidRPr="00022C35">
        <w:rPr>
          <w:rFonts w:ascii="Times New Roman" w:hAnsi="Times New Roman" w:cs="Times New Roman"/>
          <w:bCs/>
          <w:color w:val="FF0000"/>
          <w:sz w:val="24"/>
          <w:szCs w:val="24"/>
        </w:rPr>
        <w:t xml:space="preserve"> - </w:t>
      </w:r>
      <w:hyperlink w:anchor="Par82" w:history="1">
        <w:r w:rsidRPr="00022C35">
          <w:rPr>
            <w:rFonts w:ascii="Times New Roman" w:hAnsi="Times New Roman" w:cs="Times New Roman"/>
            <w:bCs/>
            <w:color w:val="FF0000"/>
            <w:sz w:val="24"/>
            <w:szCs w:val="24"/>
          </w:rPr>
          <w:t>3 части 13</w:t>
        </w:r>
      </w:hyperlink>
      <w:r w:rsidRPr="00022C35">
        <w:rPr>
          <w:rFonts w:ascii="Times New Roman" w:hAnsi="Times New Roman" w:cs="Times New Roman"/>
          <w:bCs/>
          <w:color w:val="FF0000"/>
          <w:sz w:val="24"/>
          <w:szCs w:val="24"/>
        </w:rPr>
        <w:t xml:space="preserve"> настоящей статьи, Администрация Родниковского муниципального района по месту нахождения самовольной постройки или в случае, если самовольная постройка расположена на </w:t>
      </w:r>
      <w:r w:rsidRPr="00022C35">
        <w:rPr>
          <w:rFonts w:ascii="Times New Roman" w:hAnsi="Times New Roman" w:cs="Times New Roman"/>
          <w:bCs/>
          <w:color w:val="FF0000"/>
          <w:sz w:val="24"/>
          <w:szCs w:val="24"/>
        </w:rPr>
        <w:lastRenderedPageBreak/>
        <w:t>межселенной территории, также Администрация Родниковского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1F0E04" w:rsidRPr="00022C35"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022C35">
        <w:rPr>
          <w:rFonts w:ascii="Times New Roman" w:hAnsi="Times New Roman" w:cs="Times New Roman"/>
          <w:bCs/>
          <w:color w:val="FF0000"/>
          <w:sz w:val="24"/>
          <w:szCs w:val="24"/>
        </w:rPr>
        <w:t xml:space="preserve">15. В случаях, предусмотренных </w:t>
      </w:r>
      <w:hyperlink w:anchor="Par81" w:history="1">
        <w:r w:rsidRPr="00022C35">
          <w:rPr>
            <w:rFonts w:ascii="Times New Roman" w:hAnsi="Times New Roman" w:cs="Times New Roman"/>
            <w:bCs/>
            <w:color w:val="FF0000"/>
            <w:sz w:val="24"/>
            <w:szCs w:val="24"/>
          </w:rPr>
          <w:t>пунктами 2</w:t>
        </w:r>
      </w:hyperlink>
      <w:r w:rsidRPr="00022C35">
        <w:rPr>
          <w:rFonts w:ascii="Times New Roman" w:hAnsi="Times New Roman" w:cs="Times New Roman"/>
          <w:bCs/>
          <w:color w:val="FF0000"/>
          <w:sz w:val="24"/>
          <w:szCs w:val="24"/>
        </w:rPr>
        <w:t xml:space="preserve"> и </w:t>
      </w:r>
      <w:hyperlink w:anchor="Par82" w:history="1">
        <w:r w:rsidRPr="00022C35">
          <w:rPr>
            <w:rFonts w:ascii="Times New Roman" w:hAnsi="Times New Roman" w:cs="Times New Roman"/>
            <w:bCs/>
            <w:color w:val="FF0000"/>
            <w:sz w:val="24"/>
            <w:szCs w:val="24"/>
          </w:rPr>
          <w:t>3 части 13</w:t>
        </w:r>
      </w:hyperlink>
      <w:r w:rsidRPr="00022C35">
        <w:rPr>
          <w:rFonts w:ascii="Times New Roman" w:hAnsi="Times New Roman" w:cs="Times New Roman"/>
          <w:bCs/>
          <w:color w:val="FF0000"/>
          <w:sz w:val="24"/>
          <w:szCs w:val="24"/>
        </w:rPr>
        <w:t xml:space="preserve"> настоящей статьи, Администрация Родниковского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62" w:history="1">
        <w:r w:rsidRPr="00022C35">
          <w:rPr>
            <w:rFonts w:ascii="Times New Roman" w:hAnsi="Times New Roman" w:cs="Times New Roman"/>
            <w:bCs/>
            <w:color w:val="FF0000"/>
            <w:sz w:val="24"/>
            <w:szCs w:val="24"/>
          </w:rPr>
          <w:t>части 6</w:t>
        </w:r>
      </w:hyperlink>
      <w:r w:rsidRPr="00022C35">
        <w:rPr>
          <w:rFonts w:ascii="Times New Roman" w:hAnsi="Times New Roman" w:cs="Times New Roman"/>
          <w:bCs/>
          <w:color w:val="FF0000"/>
          <w:sz w:val="24"/>
          <w:szCs w:val="24"/>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1F0E04" w:rsidRPr="00386119" w:rsidRDefault="001F0E04" w:rsidP="00A91A49">
      <w:pPr>
        <w:autoSpaceDE w:val="0"/>
        <w:autoSpaceDN w:val="0"/>
        <w:adjustRightInd w:val="0"/>
        <w:spacing w:after="0" w:line="240" w:lineRule="auto"/>
        <w:ind w:left="-1134"/>
        <w:jc w:val="both"/>
        <w:rPr>
          <w:rFonts w:ascii="Times New Roman" w:hAnsi="Times New Roman" w:cs="Times New Roman"/>
          <w:bCs/>
          <w:sz w:val="24"/>
          <w:szCs w:val="24"/>
        </w:rPr>
      </w:pPr>
    </w:p>
    <w:p w:rsidR="001F0E04" w:rsidRPr="0024799D" w:rsidRDefault="001F0E04" w:rsidP="00A91A49">
      <w:pPr>
        <w:autoSpaceDE w:val="0"/>
        <w:autoSpaceDN w:val="0"/>
        <w:adjustRightInd w:val="0"/>
        <w:spacing w:after="0" w:line="240" w:lineRule="auto"/>
        <w:ind w:left="-1134" w:firstLine="540"/>
        <w:jc w:val="center"/>
        <w:outlineLvl w:val="0"/>
        <w:rPr>
          <w:rFonts w:ascii="Times New Roman" w:hAnsi="Times New Roman" w:cs="Times New Roman"/>
          <w:b/>
          <w:bCs/>
          <w:color w:val="FF0000"/>
          <w:sz w:val="24"/>
          <w:szCs w:val="24"/>
        </w:rPr>
      </w:pPr>
      <w:r w:rsidRPr="0024799D">
        <w:rPr>
          <w:rFonts w:ascii="Times New Roman" w:hAnsi="Times New Roman" w:cs="Times New Roman"/>
          <w:b/>
          <w:bCs/>
          <w:color w:val="FF0000"/>
          <w:sz w:val="24"/>
          <w:szCs w:val="24"/>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1F0E04" w:rsidRPr="0024799D" w:rsidRDefault="001F0E04" w:rsidP="00A91A49">
      <w:pPr>
        <w:autoSpaceDE w:val="0"/>
        <w:autoSpaceDN w:val="0"/>
        <w:adjustRightInd w:val="0"/>
        <w:spacing w:after="0" w:line="240" w:lineRule="auto"/>
        <w:ind w:left="-1134"/>
        <w:jc w:val="both"/>
        <w:rPr>
          <w:rFonts w:ascii="Times New Roman" w:hAnsi="Times New Roman" w:cs="Times New Roman"/>
          <w:bCs/>
          <w:color w:val="FF0000"/>
          <w:sz w:val="24"/>
          <w:szCs w:val="24"/>
        </w:rPr>
      </w:pPr>
    </w:p>
    <w:p w:rsidR="001F0E04" w:rsidRPr="0024799D"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bookmarkStart w:id="40" w:name="Par89"/>
      <w:bookmarkEnd w:id="40"/>
      <w:r w:rsidRPr="0024799D">
        <w:rPr>
          <w:rFonts w:ascii="Times New Roman" w:hAnsi="Times New Roman" w:cs="Times New Roman"/>
          <w:bCs/>
          <w:color w:val="FF0000"/>
          <w:sz w:val="24"/>
          <w:szCs w:val="24"/>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1F0E04" w:rsidRPr="0024799D"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bookmarkStart w:id="41" w:name="Par90"/>
      <w:bookmarkEnd w:id="41"/>
      <w:r w:rsidRPr="0024799D">
        <w:rPr>
          <w:rFonts w:ascii="Times New Roman" w:hAnsi="Times New Roman" w:cs="Times New Roman"/>
          <w:bCs/>
          <w:color w:val="FF0000"/>
          <w:sz w:val="24"/>
          <w:szCs w:val="24"/>
        </w:rPr>
        <w:t xml:space="preserve">2. В случае, предусмотренном </w:t>
      </w:r>
      <w:hyperlink w:anchor="Par89" w:history="1">
        <w:r w:rsidRPr="0024799D">
          <w:rPr>
            <w:rFonts w:ascii="Times New Roman" w:hAnsi="Times New Roman" w:cs="Times New Roman"/>
            <w:bCs/>
            <w:color w:val="FF0000"/>
            <w:sz w:val="24"/>
            <w:szCs w:val="24"/>
          </w:rPr>
          <w:t>частью 1</w:t>
        </w:r>
      </w:hyperlink>
      <w:r w:rsidRPr="0024799D">
        <w:rPr>
          <w:rFonts w:ascii="Times New Roman" w:hAnsi="Times New Roman" w:cs="Times New Roman"/>
          <w:bCs/>
          <w:color w:val="FF0000"/>
          <w:sz w:val="24"/>
          <w:szCs w:val="24"/>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Администрацией Родниковского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1F0E04" w:rsidRPr="0024799D" w:rsidRDefault="001F0E04" w:rsidP="00A91A49">
      <w:pPr>
        <w:autoSpaceDE w:val="0"/>
        <w:autoSpaceDN w:val="0"/>
        <w:adjustRightInd w:val="0"/>
        <w:spacing w:after="0" w:line="240" w:lineRule="auto"/>
        <w:ind w:left="-1134" w:firstLine="540"/>
        <w:jc w:val="both"/>
        <w:rPr>
          <w:rFonts w:ascii="Times New Roman" w:hAnsi="Times New Roman" w:cs="Times New Roman"/>
          <w:bCs/>
          <w:color w:val="FF0000"/>
          <w:sz w:val="24"/>
          <w:szCs w:val="24"/>
        </w:rPr>
      </w:pPr>
      <w:r w:rsidRPr="0024799D">
        <w:rPr>
          <w:rFonts w:ascii="Times New Roman" w:hAnsi="Times New Roman" w:cs="Times New Roman"/>
          <w:bCs/>
          <w:color w:val="FF0000"/>
          <w:sz w:val="24"/>
          <w:szCs w:val="24"/>
        </w:rPr>
        <w:t xml:space="preserve">3. Указанное в </w:t>
      </w:r>
      <w:hyperlink w:anchor="Par90" w:history="1">
        <w:r w:rsidRPr="0024799D">
          <w:rPr>
            <w:rFonts w:ascii="Times New Roman" w:hAnsi="Times New Roman" w:cs="Times New Roman"/>
            <w:bCs/>
            <w:color w:val="FF0000"/>
            <w:sz w:val="24"/>
            <w:szCs w:val="24"/>
          </w:rPr>
          <w:t>части 2</w:t>
        </w:r>
      </w:hyperlink>
      <w:r w:rsidRPr="0024799D">
        <w:rPr>
          <w:rFonts w:ascii="Times New Roman" w:hAnsi="Times New Roman" w:cs="Times New Roman"/>
          <w:bCs/>
          <w:color w:val="FF0000"/>
          <w:sz w:val="24"/>
          <w:szCs w:val="24"/>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w:t>
      </w:r>
      <w:r w:rsidRPr="0024799D">
        <w:rPr>
          <w:rFonts w:ascii="Times New Roman" w:hAnsi="Times New Roman" w:cs="Times New Roman"/>
          <w:bCs/>
          <w:color w:val="FF0000"/>
          <w:sz w:val="24"/>
          <w:szCs w:val="24"/>
        </w:rPr>
        <w:lastRenderedPageBreak/>
        <w:t>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1F0E04" w:rsidRDefault="001F0E04" w:rsidP="00A91A49">
      <w:pPr>
        <w:spacing w:after="0" w:line="240" w:lineRule="auto"/>
        <w:ind w:left="-1134"/>
        <w:jc w:val="center"/>
        <w:rPr>
          <w:rFonts w:ascii="Times New Roman" w:hAnsi="Times New Roman" w:cs="Times New Roman"/>
          <w:b/>
          <w:bCs/>
          <w:sz w:val="24"/>
          <w:szCs w:val="24"/>
        </w:rPr>
      </w:pPr>
      <w:r w:rsidRPr="0024799D">
        <w:rPr>
          <w:rFonts w:ascii="Times New Roman" w:hAnsi="Times New Roman" w:cs="Times New Roman"/>
          <w:bCs/>
          <w:color w:val="FF0000"/>
          <w:sz w:val="24"/>
          <w:szCs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90" w:history="1">
        <w:r w:rsidRPr="0024799D">
          <w:rPr>
            <w:rFonts w:ascii="Times New Roman" w:hAnsi="Times New Roman" w:cs="Times New Roman"/>
            <w:bCs/>
            <w:color w:val="FF0000"/>
            <w:sz w:val="24"/>
            <w:szCs w:val="24"/>
          </w:rPr>
          <w:t>части 2</w:t>
        </w:r>
      </w:hyperlink>
      <w:r w:rsidRPr="0024799D">
        <w:rPr>
          <w:rFonts w:ascii="Times New Roman" w:hAnsi="Times New Roman" w:cs="Times New Roman"/>
          <w:bCs/>
          <w:color w:val="FF0000"/>
          <w:sz w:val="24"/>
          <w:szCs w:val="24"/>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Администрация Родниковского муниципального района обязана в соответствии с земельным законодательством выкупить такой объект капитального строительства.</w:t>
      </w:r>
    </w:p>
    <w:p w:rsidR="001F0E04" w:rsidRPr="00C21AD6" w:rsidRDefault="001F0E04" w:rsidP="00A91A49">
      <w:pPr>
        <w:spacing w:after="0" w:line="240" w:lineRule="auto"/>
        <w:ind w:left="-1134"/>
        <w:jc w:val="center"/>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33. Государственный строительный надзор</w:t>
      </w:r>
    </w:p>
    <w:p w:rsidR="001F0E04" w:rsidRPr="00C21AD6" w:rsidRDefault="001F0E04" w:rsidP="00A91A49">
      <w:pPr>
        <w:ind w:left="-1134" w:firstLine="540"/>
        <w:jc w:val="both"/>
        <w:rPr>
          <w:rFonts w:ascii="Times New Roman" w:hAnsi="Times New Roman" w:cs="Times New Roman"/>
          <w:b/>
          <w:bCs/>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Государственный строительный надзор при строительстве, реконструкции и капитальном ремонте объектов капитального строительства осуществляется в соответствии с действующим законодательством Российской Федерации.</w:t>
      </w:r>
    </w:p>
    <w:p w:rsidR="001F0E04" w:rsidRPr="00C21AD6" w:rsidRDefault="001F0E04" w:rsidP="00A91A49">
      <w:pPr>
        <w:autoSpaceDE w:val="0"/>
        <w:ind w:left="-1134"/>
        <w:rPr>
          <w:rFonts w:ascii="Times New Roman" w:hAnsi="Times New Roman" w:cs="Times New Roman"/>
          <w:b/>
          <w:sz w:val="24"/>
          <w:szCs w:val="24"/>
        </w:rPr>
      </w:pP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r w:rsidRPr="00C21AD6">
        <w:rPr>
          <w:rFonts w:ascii="Times New Roman" w:hAnsi="Times New Roman" w:cs="Times New Roman"/>
          <w:b/>
          <w:bCs/>
          <w:sz w:val="24"/>
          <w:szCs w:val="24"/>
        </w:rPr>
        <w:t>Статья 34. Состав и назначение территорий общего пользования</w:t>
      </w:r>
    </w:p>
    <w:p w:rsidR="001F0E04" w:rsidRPr="00C21AD6" w:rsidRDefault="001F0E04" w:rsidP="00A91A49">
      <w:pPr>
        <w:spacing w:after="0" w:line="240" w:lineRule="auto"/>
        <w:ind w:left="-1134" w:right="57" w:firstLine="709"/>
        <w:jc w:val="cente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спортплощадок; проката игрового и спортивного инвентаря; комплексов аттракционов, игровых залов, бильярдных; помещений для игровых автоматов и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объектов мелкорозничной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xml:space="preserve">3. 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предприятий общественного питания (кафе, летние кафе, рестораны); вспомогательных сооружений набережных: причалов, иные сооружений; </w:t>
      </w:r>
      <w:r w:rsidRPr="00C21AD6">
        <w:rPr>
          <w:rFonts w:ascii="Times New Roman" w:hAnsi="Times New Roman" w:cs="Times New Roman"/>
          <w:sz w:val="24"/>
          <w:szCs w:val="24"/>
        </w:rPr>
        <w:lastRenderedPageBreak/>
        <w:t>пунктов оказания первой медицинской помощи; оранжерей; опорных пунктов милиции;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4. 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временных объектов мелкорозничной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5. 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временных объектов мелкорозничной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милиции; общественных туалетов; стоянок автомобилей (парковок); мемориальных комплексов; и других подобных объектов.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6. 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пяти лет) аренду в порядке, установленном нормативным правовым актом главы поселения.</w:t>
      </w:r>
    </w:p>
    <w:p w:rsidR="001F0E04" w:rsidRPr="00C21AD6" w:rsidRDefault="001F0E04" w:rsidP="00A91A49">
      <w:pPr>
        <w:spacing w:after="0" w:line="240" w:lineRule="auto"/>
        <w:ind w:left="-1134" w:right="57" w:firstLine="709"/>
        <w:jc w:val="both"/>
        <w:rPr>
          <w:rFonts w:ascii="Times New Roman" w:hAnsi="Times New Roman" w:cs="Times New Roman"/>
          <w:b/>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Глава 6. ГРАДОСТРОИТЕЛЬНЫЕ ОГРАНИЧЕНИЯ (ЗОНЫ С ОСОБЫМИ УСЛОВИЯМИ ИСПОЛЬЗОВАНИЯ ТЕРРИТОРИЙ)</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r w:rsidRPr="00C21AD6">
        <w:rPr>
          <w:rFonts w:ascii="Times New Roman" w:hAnsi="Times New Roman" w:cs="Times New Roman"/>
          <w:b/>
          <w:bCs/>
          <w:sz w:val="24"/>
          <w:szCs w:val="24"/>
        </w:rPr>
        <w:t>,</w:t>
      </w: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35. Осуществление землепользования и застройки в зонах с особыми условиями использования территории поселения</w:t>
      </w:r>
    </w:p>
    <w:p w:rsidR="001F0E04" w:rsidRPr="00C21AD6" w:rsidRDefault="001F0E04" w:rsidP="00A91A49">
      <w:pPr>
        <w:pStyle w:val="ConsNormal"/>
        <w:widowControl/>
        <w:ind w:left="-1134" w:right="0" w:firstLine="540"/>
        <w:jc w:val="both"/>
        <w:rPr>
          <w:rFonts w:ascii="Times New Roman" w:hAnsi="Times New Roman" w:cs="Times New Roman"/>
          <w:b/>
          <w:bCs/>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Землепользование и застройка в зонах с особыми условиями использования территории поселения осуществляются: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36. Охранные зоны</w:t>
      </w:r>
    </w:p>
    <w:p w:rsidR="001F0E04" w:rsidRPr="00C21AD6" w:rsidRDefault="001F0E04" w:rsidP="00A91A49">
      <w:pPr>
        <w:autoSpaceDE w:val="0"/>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37. Санитарно-защитные зоны</w:t>
      </w:r>
    </w:p>
    <w:p w:rsidR="001F0E04" w:rsidRPr="00C21AD6" w:rsidRDefault="001F0E04" w:rsidP="00A91A49">
      <w:pPr>
        <w:autoSpaceDE w:val="0"/>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lastRenderedPageBreak/>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в предусмотренных законодательством случаях согласовываются с уполномоченным федеральным органом по надзору в сфере защиты прав потребителей и благополучия человека, и устанавливаются Главным государственным санитарным врачом Российской Федерации или Главным государственным санитарным врачом субъекта Российской Федерации или заместителем Главного государственного санитарного врача субъекта Российской Федерации в соответствии с их компетенцией.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3. В санитарно-защитных зонах не допускается размещение объектов для проживания людей, а также 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xml:space="preserve">4. В границах санитарно-защитных зон допускается размещать: </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сельхозугодия для выращивания технических культур, не используемых для производства продуктов питания;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4)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промышленной площадки, предприятий и санитарно-защитной зоны.</w:t>
      </w:r>
    </w:p>
    <w:p w:rsidR="001F0E04" w:rsidRPr="00C21AD6" w:rsidRDefault="001F0E04" w:rsidP="00A91A49">
      <w:pPr>
        <w:ind w:left="-1134" w:firstLine="540"/>
        <w:jc w:val="both"/>
        <w:rPr>
          <w:rFonts w:ascii="Times New Roman" w:hAnsi="Times New Roman" w:cs="Times New Roman"/>
          <w:b/>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38. Зоны охраны объектов культурного наследия (памятников истории и культуры) народов Российской Федерации</w:t>
      </w:r>
    </w:p>
    <w:p w:rsidR="001F0E04" w:rsidRPr="00C21AD6" w:rsidRDefault="001F0E04" w:rsidP="00A91A49">
      <w:pPr>
        <w:ind w:left="-1134" w:firstLine="540"/>
        <w:jc w:val="both"/>
        <w:rPr>
          <w:rFonts w:ascii="Times New Roman" w:hAnsi="Times New Roman" w:cs="Times New Roman"/>
          <w:b/>
          <w:bCs/>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lastRenderedPageBreak/>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1F0E04" w:rsidRPr="00C21AD6" w:rsidRDefault="001F0E04" w:rsidP="00A91A49">
      <w:pPr>
        <w:autoSpaceDE w:val="0"/>
        <w:spacing w:after="0" w:line="240" w:lineRule="auto"/>
        <w:ind w:left="-1134" w:firstLine="540"/>
        <w:jc w:val="both"/>
      </w:pPr>
      <w:r w:rsidRPr="00C21AD6">
        <w:rPr>
          <w:rFonts w:ascii="Times New Roman" w:hAnsi="Times New Roman" w:cs="Times New Roman"/>
          <w:sz w:val="24"/>
          <w:szCs w:val="24"/>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xml:space="preserve">3.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 области, уполномоченным в области градостроительной деятельности и подлежат согласованию с исполнительным органом государственной власти области, уполномоченным в области охраны объектов культурного наследия. </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области, уполномоченный в сфере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6. Государственный орган исполнительной власти области,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1F0E04" w:rsidRPr="00C21AD6" w:rsidRDefault="001F0E04" w:rsidP="00A91A49">
      <w:pPr>
        <w:autoSpaceDE w:val="0"/>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39. Водоохранные зоны</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3. В границах водоохранных зон запрещаются: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использование сточных вод для удобрения почв;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3) осуществление авиационных мер по борьбе с вредителями и болезнями растений;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распашка земель;</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размещение отвалов размываемых грунтов;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3) выпас сельскохозяйственных животных и организация для них летних лагерей, ванн.</w:t>
      </w:r>
    </w:p>
    <w:p w:rsidR="001F0E04" w:rsidRPr="00C21AD6" w:rsidRDefault="001F0E04" w:rsidP="00A91A49">
      <w:pPr>
        <w:autoSpaceDE w:val="0"/>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ind w:left="-1134"/>
        <w:jc w:val="center"/>
      </w:pPr>
      <w:r w:rsidRPr="00C21AD6">
        <w:rPr>
          <w:rFonts w:ascii="Times New Roman" w:hAnsi="Times New Roman" w:cs="Times New Roman"/>
          <w:b/>
          <w:bCs/>
          <w:sz w:val="24"/>
          <w:szCs w:val="24"/>
        </w:rPr>
        <w:lastRenderedPageBreak/>
        <w:t>Статья 40. Описание ограничений по экологическим и санитарно-эпидемиологическим условиям</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Использование земельных участков и иных объектов недвижимости, расположенных в пределах зон ограничений градостроительной деятельности, обозначенных на карте  определяется: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а) градостроительными регламентами, применительно к соответствующим территориальным зонам, обозначенным на карте с учетом ограничений, определенных настоящей статьей;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 соответствующими настоящим Правилам.</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Дальнейшее использование и строительные изменения указанных объектов недвижимости определяются статьей 29 настоящих Правил.</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Федеральный закон от 10 января 2002 г. № 7-ФЗ "Об охране окружающей среды";</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Федеральный закон от 30 марта 1999 г. № 52-ФЗ "О санитарно-эпидемиологическом благополучии населения";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Водный кодекс Российской Федерации от 3 июня 2006 г. № 74-ФЗ;</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Санитарно-эпидемиологические правила и нормативы (СанПиН) 2.1.4.1110-02 "Зоны санитарной охраны источников водоснабжения и водопроводов питьевого назначения";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ГОСТ 22283-88 Шум авиационный. Допустимые уровни шума на территории жилой застройки и методы его измерения. - М., 1989 г.</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общественных обсуждений или публичных слушаний, определенных статьей 21 настоящих Правил.</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Виды запрещенного использования земельных участков и иных объектов недвижимости, расположенных в границах санитарно-защитных зон:</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объекты для проживания людей;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коллективные или индивидуальные дачные и садово-огородные участки;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предприятия пищевых отраслей промышленности;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оптовые склады продовольственного сырья и пищевых продуктов;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lastRenderedPageBreak/>
        <w:t>комплексы водопроводных сооружений для подготовки и хранения питьевой воды;</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размещение спортивных сооружений;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парки;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образовательные и детские учреждения;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лечебно-профилактические и оздоровительные учреждения общего пользования.</w:t>
      </w:r>
    </w:p>
    <w:p w:rsidR="001F0E04" w:rsidRPr="00C21AD6" w:rsidRDefault="001F0E04" w:rsidP="00A91A49">
      <w:pPr>
        <w:autoSpaceDE w:val="0"/>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общественных обсуждений или публичных слушаний, определенных настоящими Правилами: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озеленение территории;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малые формы и элементы благоустройства;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сельхозугодья для выращивания технических культур, не используемых для производства продуктов питания;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предприятия, их отдельные здания и сооружения с производствами меньшего класса вредности, чем основное производство;</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пожарные депо;</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бани;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прачечные;</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объекты торговли и общественного питания;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мотели;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гаражи, площадки и сооружения для хранения общественного и индивидуального транспорта;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автозаправочные станции;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электроподстанции;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артезианские скважины для технического водоснабжения;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водоохлаждающие сооружения для подготовки технической воды;</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канализационные насосные станции;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сооружения оборотного водоснабжения;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питомники растений для озеленения промплощадки, предприятий и санитарно-защитной зоны.</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5. Водоохранные зоны выделяются в целях:</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предотвращения загрязнения, засорения, заиления и истощения водных объектов;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сохранения среды обитания объектов водного, животного и растительного мира.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6. В границах водоохранных зон в порядке, предусмотренном Водным кодексом Российской Федерации, устанавливаются прибрежные защитные полосы, в которых наряду с установленными частью 6 настоящей статьи ограничениями запрещается: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распашка земель;</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размещение отвалов размываемых грунтов;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3) выпас сельскохозяйственных животных и организация для них летних лагерей, ванн.</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7.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9. Правовой режим территорий, попадающих в водоохранные зоны, определяется градостроительными регламентами соответствующих территориальных зон.</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lastRenderedPageBreak/>
        <w:t>10. В целях обеспечения санитарно-эпидемиологической надежности работы хозяйственно-питьевого водопровода предусматриваются зоны санитарной охраны (ЗСО) для источников водоснабжения и водопроводных сооружений.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ЗСО источников водоснабжения и водозаборных сооружений устанавливаются в составе трех поясов; для водопроводных сооружений - из первого пояса; для водоводов - санитарно-защитной полосы. Границы ЗСО и мероприятия, проводимые в зонах, уточняются в проекте специализированной организацией и утверждаются в установленном порядке. На данной стадии приводятся общие рекомендации.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11. Санитарно-защитные полосы (СЗП) водопроводных сооружений, расположенных за пределами 2 пояса ЗСО источников водоснабжения, приняты шириной не менее 100 м от ограждений ОНВС-1 и ОНВС-2.</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Ширина полосы СЗП для водоводов, проходящих по застроенной территории города, рекомендуется не менее 10 м по обе стороны от крайних водоводов.</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12. На территории 1 пояса ЗСО (строгого режима) запрещаются: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все виды строительства, не имеющие непосредственного отношения к эксплуатации водопровода.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Здания должны быть оборудованы канализацией с отведением сточных вод в ближайшую систему либо на местные станции очистных сооружений, располагаемые за пределами первого пояса ЗСО с учетом санитарного режима на территории второго пояса; границы акватории обозначаются предупредительными наземными знаками, буями и т.п.</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13. На территории 2 пояса ЗСО запрещается: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размещение складов ГСМ, ядохимикатов и минеральных удобрений;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размещение других объектов, которые могут вызывать микробное и химическое загрязнение источников водоснабжения;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отведение сточных вод в зоне водосбора источника водоснабжения, не отвечающих гигиеническим требованиям к охране поверхностных вод.</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Границы 2 пояса ЗСО на пересечении дорог, троп и пр. должны быть обозначены столбами со специальными знаками. Населенные пункты, располагаемые в зоне второго пояса,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14. На территории 3 пояса ЗСО запрещается: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загрязнение промышленными отходами, нефтепродуктами, ядохимикатами.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15. В пределах санитарно-защитных полос запрещается: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размещать объекты, являющиеся источниками загрязнения почвы и грунтовых вод (свалки, кладбища, скотомогильники и т.п.).</w:t>
      </w:r>
    </w:p>
    <w:p w:rsidR="001F0E04" w:rsidRPr="00C21AD6" w:rsidRDefault="001F0E04" w:rsidP="00A91A49">
      <w:pPr>
        <w:widowControl w:val="0"/>
        <w:autoSpaceDE w:val="0"/>
        <w:ind w:left="-1134" w:firstLine="540"/>
        <w:jc w:val="center"/>
        <w:rPr>
          <w:rFonts w:ascii="Times New Roman" w:hAnsi="Times New Roman" w:cs="Times New Roman"/>
          <w:b/>
          <w:sz w:val="24"/>
          <w:szCs w:val="24"/>
        </w:rPr>
      </w:pP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r w:rsidRPr="00C21AD6">
        <w:rPr>
          <w:rFonts w:ascii="Times New Roman" w:hAnsi="Times New Roman" w:cs="Times New Roman"/>
          <w:b/>
          <w:bCs/>
          <w:sz w:val="24"/>
          <w:szCs w:val="24"/>
        </w:rPr>
        <w:t xml:space="preserve">Глава 7. </w:t>
      </w:r>
      <w:r w:rsidRPr="00C21AD6">
        <w:rPr>
          <w:rFonts w:ascii="Times New Roman" w:eastAsia="SimSun" w:hAnsi="Times New Roman" w:cs="Times New Roman"/>
          <w:b/>
          <w:sz w:val="24"/>
          <w:szCs w:val="24"/>
          <w:lang w:eastAsia="ar-SA"/>
        </w:rPr>
        <w:t>ПОЛОЖЕНИЕ О ПРОВЕДЕНИИ ОБЩЕСТВЕННЫХ ОБСУЖДЕНИЙ ИЛИ ПУБЛИЧНЫХ СЛУШАНИЙ ПО ВОПРОСАМ ЗЕМЛЕПОЛЬЗОВАНИЯ И ЗАСТРОЙКИ</w:t>
      </w:r>
    </w:p>
    <w:p w:rsidR="001F0E04" w:rsidRPr="00C21AD6" w:rsidRDefault="001F0E04" w:rsidP="00A91A49">
      <w:pPr>
        <w:spacing w:after="0" w:line="240" w:lineRule="auto"/>
        <w:ind w:left="-1134" w:right="57" w:firstLine="709"/>
        <w:jc w:val="center"/>
      </w:pPr>
    </w:p>
    <w:p w:rsidR="001F0E04" w:rsidRPr="00C21AD6" w:rsidRDefault="001F0E04" w:rsidP="00A91A49">
      <w:pPr>
        <w:spacing w:after="0" w:line="240" w:lineRule="auto"/>
        <w:ind w:left="-1134" w:right="57" w:firstLine="709"/>
        <w:jc w:val="center"/>
        <w:rPr>
          <w:rFonts w:ascii="Times New Roman" w:eastAsia="SimSun" w:hAnsi="Times New Roman" w:cs="Times New Roman"/>
          <w:b/>
          <w:bCs/>
          <w:sz w:val="24"/>
          <w:szCs w:val="24"/>
          <w:lang w:eastAsia="ar-SA"/>
        </w:rPr>
      </w:pPr>
      <w:r w:rsidRPr="00C21AD6">
        <w:rPr>
          <w:rFonts w:ascii="Times New Roman" w:hAnsi="Times New Roman" w:cs="Times New Roman"/>
          <w:b/>
          <w:bCs/>
          <w:sz w:val="24"/>
          <w:szCs w:val="24"/>
        </w:rPr>
        <w:t xml:space="preserve">Статья 41. </w:t>
      </w:r>
      <w:r w:rsidRPr="00C21AD6">
        <w:rPr>
          <w:rFonts w:ascii="Times New Roman" w:eastAsia="SimSun" w:hAnsi="Times New Roman" w:cs="Times New Roman"/>
          <w:b/>
          <w:bCs/>
          <w:sz w:val="24"/>
          <w:szCs w:val="24"/>
          <w:lang w:eastAsia="ar-SA"/>
        </w:rPr>
        <w:t>Общие положения организации и проведения общественных обсуждений или публичных слушаний по вопросам землепользования и застройки</w:t>
      </w: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 xml:space="preserve"> </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w:t>
      </w:r>
      <w:r w:rsidRPr="00C21AD6">
        <w:rPr>
          <w:rFonts w:ascii="Times New Roman" w:hAnsi="Times New Roman" w:cs="Times New Roman"/>
          <w:bCs/>
          <w:sz w:val="24"/>
          <w:szCs w:val="24"/>
        </w:rPr>
        <w:lastRenderedPageBreak/>
        <w:t>соответствии с уставом муниципального образования «</w:t>
      </w:r>
      <w:r>
        <w:rPr>
          <w:rFonts w:ascii="Times New Roman" w:hAnsi="Times New Roman" w:cs="Times New Roman"/>
          <w:bCs/>
          <w:sz w:val="24"/>
          <w:szCs w:val="24"/>
        </w:rPr>
        <w:t>Филисовское</w:t>
      </w:r>
      <w:r w:rsidRPr="00C21AD6">
        <w:rPr>
          <w:rFonts w:ascii="Times New Roman" w:hAnsi="Times New Roman" w:cs="Times New Roman"/>
          <w:bCs/>
          <w:sz w:val="24"/>
          <w:szCs w:val="24"/>
        </w:rPr>
        <w:t xml:space="preserve"> сельское поселение Родниковского муниципального района Ивановской области» и (или) Решением Совета муниципального образования «</w:t>
      </w:r>
      <w:r>
        <w:rPr>
          <w:rFonts w:ascii="Times New Roman" w:hAnsi="Times New Roman" w:cs="Times New Roman"/>
          <w:bCs/>
          <w:sz w:val="24"/>
          <w:szCs w:val="24"/>
        </w:rPr>
        <w:t>Филисовское</w:t>
      </w:r>
      <w:r w:rsidRPr="00C21AD6">
        <w:rPr>
          <w:rFonts w:ascii="Times New Roman" w:hAnsi="Times New Roman" w:cs="Times New Roman"/>
          <w:bCs/>
          <w:sz w:val="24"/>
          <w:szCs w:val="24"/>
        </w:rPr>
        <w:t xml:space="preserve"> сельское поселение Родниковского муниципального района Ивановской области» или постановлением Главы муниципального образования «</w:t>
      </w:r>
      <w:r>
        <w:rPr>
          <w:rFonts w:ascii="Times New Roman" w:hAnsi="Times New Roman" w:cs="Times New Roman"/>
          <w:bCs/>
          <w:sz w:val="24"/>
          <w:szCs w:val="24"/>
        </w:rPr>
        <w:t>Филисовское</w:t>
      </w:r>
      <w:r w:rsidRPr="00C21AD6">
        <w:rPr>
          <w:rFonts w:ascii="Times New Roman" w:hAnsi="Times New Roman" w:cs="Times New Roman"/>
          <w:bCs/>
          <w:sz w:val="24"/>
          <w:szCs w:val="24"/>
        </w:rPr>
        <w:t xml:space="preserve"> сельское поселение Родниковского муниципального района Ивановской области» и с учетом положений настоящей статьи проводятся общественные обсуждения или публичные слушания, за исключением случаев, предусмотренных настоящим Градостроительным Кодексом и другими федеральными законами.</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46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4. Процедура проведения общественных обсуждений состоит из следующих этапов:</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 оповещение о начале общественных обсуждений;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2) размещение проекта, подлежащего рассмотрению на общественных обсуждениях, и информационных материалов к нему на официальном сайте Родниковского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3) проведение экспозиции или экспозиций проекта, подлежащего рассмотрению на общественных обсуждениях;</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4) подготовка и оформление протокола общественных обсуждений;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5) подготовка и опубликование заключения о результатах общественных обсуждений.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5. Процедура проведения публичных слушаний состоит из следующих этапов:</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 оповещение о начале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bookmarkStart w:id="42" w:name="Par11"/>
      <w:bookmarkEnd w:id="42"/>
      <w:r w:rsidRPr="00C21AD6">
        <w:rPr>
          <w:rFonts w:ascii="Times New Roman" w:hAnsi="Times New Roman" w:cs="Times New Roman"/>
          <w:bCs/>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3) проведение экспозиции или экспозиций проекта, подлежащего рассмотрению на публичных слушаниях;</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4) проведение собрания или собраний участников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5) подготовка и оформление протокола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lastRenderedPageBreak/>
        <w:t>6) подготовка и опубликование заключения о результатах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6. Оповещение о начале общественных обсуждений или публичных слушаний должно содержать:</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8. Оповещение о начале общественных обсуждений или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w:t>
      </w:r>
      <w:r w:rsidRPr="00C21AD6">
        <w:rPr>
          <w:rFonts w:ascii="Times New Roman" w:hAnsi="Times New Roman" w:cs="Times New Roman"/>
          <w:kern w:val="24"/>
          <w:sz w:val="24"/>
          <w:szCs w:val="24"/>
        </w:rPr>
        <w:t>Информационном бюллетене «Сборник нормативных актов Родниковского района»</w:t>
      </w:r>
      <w:r w:rsidRPr="00C21AD6">
        <w:rPr>
          <w:rFonts w:ascii="Times New Roman" w:hAnsi="Times New Roman" w:cs="Times New Roman"/>
          <w:bCs/>
          <w:sz w:val="24"/>
          <w:szCs w:val="24"/>
        </w:rPr>
        <w:t>, а также в случае, если это предусмотрено муниципальными правовыми актами, в иных средствах массовой информации;</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Совета поселения или администрации муниципального образования «</w:t>
      </w:r>
      <w:r>
        <w:rPr>
          <w:rFonts w:ascii="Times New Roman" w:hAnsi="Times New Roman" w:cs="Times New Roman"/>
          <w:bCs/>
          <w:sz w:val="24"/>
          <w:szCs w:val="24"/>
        </w:rPr>
        <w:t>Филисовское</w:t>
      </w:r>
      <w:r w:rsidRPr="00C21AD6">
        <w:rPr>
          <w:rFonts w:ascii="Times New Roman" w:hAnsi="Times New Roman" w:cs="Times New Roman"/>
          <w:bCs/>
          <w:sz w:val="24"/>
          <w:szCs w:val="24"/>
        </w:rPr>
        <w:t xml:space="preserve"> сельское поселение Родниковского муниципального района Ивановской области»,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Совета поселения или администрации муниципального образования «</w:t>
      </w:r>
      <w:r>
        <w:rPr>
          <w:rFonts w:ascii="Times New Roman" w:hAnsi="Times New Roman" w:cs="Times New Roman"/>
          <w:bCs/>
          <w:sz w:val="24"/>
          <w:szCs w:val="24"/>
        </w:rPr>
        <w:t>Филисовское</w:t>
      </w:r>
      <w:r w:rsidRPr="00C21AD6">
        <w:rPr>
          <w:rFonts w:ascii="Times New Roman" w:hAnsi="Times New Roman" w:cs="Times New Roman"/>
          <w:bCs/>
          <w:sz w:val="24"/>
          <w:szCs w:val="24"/>
        </w:rPr>
        <w:t xml:space="preserve"> сельское поселение Родниковского муниципального района Ивановской области», уполномоченных на проведение общественных обсуждений или публичных слушаний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bookmarkStart w:id="43" w:name="Par26"/>
      <w:bookmarkEnd w:id="43"/>
      <w:r w:rsidRPr="00C21AD6">
        <w:rPr>
          <w:rFonts w:ascii="Times New Roman" w:hAnsi="Times New Roman" w:cs="Times New Roman"/>
          <w:bCs/>
          <w:sz w:val="24"/>
          <w:szCs w:val="24"/>
        </w:rPr>
        <w:t xml:space="preserve">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w:t>
      </w:r>
      <w:r w:rsidRPr="00C21AD6">
        <w:rPr>
          <w:rFonts w:ascii="Times New Roman" w:hAnsi="Times New Roman" w:cs="Times New Roman"/>
          <w:bCs/>
          <w:sz w:val="24"/>
          <w:szCs w:val="24"/>
        </w:rPr>
        <w:lastRenderedPageBreak/>
        <w:t>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 посредством официального сайта или информационных систем (в случае проведения общественных обсуждений);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3) в письменной форме в адрес организатора общественных обсуждений или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bookmarkStart w:id="44" w:name="Par35"/>
      <w:bookmarkEnd w:id="44"/>
      <w:r w:rsidRPr="00C21AD6">
        <w:rPr>
          <w:rFonts w:ascii="Times New Roman" w:hAnsi="Times New Roman" w:cs="Times New Roman"/>
          <w:bCs/>
          <w:sz w:val="24"/>
          <w:szCs w:val="24"/>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17. Официальный сайт и (или) информационные системы должны обеспечивать возможность:</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lastRenderedPageBreak/>
        <w:t>2) представления информации о результатах общественных обсуждений, количестве участников общественных обсуждений.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 дата оформления протокола общественных обсуждений или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2) информация об организаторе общественных обсуждений или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22. В заключении о результатах общественных обсуждений или публичных слушаний должны быть указаны:</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 дата оформления заключения о результатах общественных обсуждений или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w:t>
      </w:r>
      <w:r w:rsidRPr="00C21AD6">
        <w:rPr>
          <w:rFonts w:ascii="Times New Roman" w:hAnsi="Times New Roman" w:cs="Times New Roman"/>
          <w:bCs/>
          <w:sz w:val="24"/>
          <w:szCs w:val="24"/>
        </w:rPr>
        <w:lastRenderedPageBreak/>
        <w:t>актов, иной официальной информации, и размещается на официальном сайте и (или) в информационных системах.</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24. Уставом муниципального образования «</w:t>
      </w:r>
      <w:r>
        <w:rPr>
          <w:rFonts w:ascii="Times New Roman" w:hAnsi="Times New Roman" w:cs="Times New Roman"/>
          <w:bCs/>
          <w:sz w:val="24"/>
          <w:szCs w:val="24"/>
        </w:rPr>
        <w:t>Филисовское</w:t>
      </w:r>
      <w:r w:rsidRPr="00C21AD6">
        <w:rPr>
          <w:rFonts w:ascii="Times New Roman" w:hAnsi="Times New Roman" w:cs="Times New Roman"/>
          <w:bCs/>
          <w:sz w:val="24"/>
          <w:szCs w:val="24"/>
        </w:rPr>
        <w:t xml:space="preserve"> сельское Родниковского муниципального района Ивановской области» и (или) Решением Совета муниципального образования муниципального образования «</w:t>
      </w:r>
      <w:r>
        <w:rPr>
          <w:rFonts w:ascii="Times New Roman" w:hAnsi="Times New Roman" w:cs="Times New Roman"/>
          <w:bCs/>
          <w:sz w:val="24"/>
          <w:szCs w:val="24"/>
        </w:rPr>
        <w:t>Филисовское</w:t>
      </w:r>
      <w:r w:rsidRPr="00C21AD6">
        <w:rPr>
          <w:rFonts w:ascii="Times New Roman" w:hAnsi="Times New Roman" w:cs="Times New Roman"/>
          <w:bCs/>
          <w:sz w:val="24"/>
          <w:szCs w:val="24"/>
        </w:rPr>
        <w:t xml:space="preserve"> сельское Родниковского муниципального района Ивановской области» на основании положений Градостроительного Кодекса определяются:</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1) порядок организации и проведения общественных обсуждений или публичных слушаний по проектам;</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2) организатор общественных обсуждений или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3) срок проведения общественных обсуждений или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4) официальный сайт и (или) информационные системы;</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bCs/>
          <w:sz w:val="24"/>
          <w:szCs w:val="24"/>
        </w:rPr>
      </w:pPr>
      <w:r w:rsidRPr="00C21AD6">
        <w:rPr>
          <w:rFonts w:ascii="Times New Roman" w:hAnsi="Times New Roman" w:cs="Times New Roman"/>
          <w:bCs/>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42. Принятие решения о проведении общественных обсуждений или публичных слушаний</w:t>
      </w:r>
    </w:p>
    <w:p w:rsidR="001F0E04" w:rsidRPr="00C21AD6" w:rsidRDefault="001F0E04" w:rsidP="00A91A49">
      <w:pPr>
        <w:widowControl w:val="0"/>
        <w:autoSpaceDE w:val="0"/>
        <w:ind w:left="-1134" w:firstLine="540"/>
        <w:jc w:val="both"/>
        <w:rPr>
          <w:rFonts w:ascii="Times New Roman" w:hAnsi="Times New Roman" w:cs="Times New Roman"/>
          <w:b/>
          <w:bCs/>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xml:space="preserve">1. Решение о проведении </w:t>
      </w:r>
      <w:r w:rsidRPr="00C21AD6">
        <w:rPr>
          <w:rFonts w:ascii="Times New Roman" w:hAnsi="Times New Roman" w:cs="Times New Roman"/>
          <w:bCs/>
          <w:sz w:val="24"/>
          <w:szCs w:val="24"/>
        </w:rPr>
        <w:t>общественных обсуждений или</w:t>
      </w:r>
      <w:r w:rsidRPr="00C21AD6">
        <w:rPr>
          <w:rFonts w:ascii="Times New Roman" w:hAnsi="Times New Roman" w:cs="Times New Roman"/>
          <w:sz w:val="24"/>
          <w:szCs w:val="24"/>
        </w:rPr>
        <w:t xml:space="preserve"> публичных слушаний принимается главой сельского поселения в форме постановления.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xml:space="preserve">2. В постановлении главы сельского поселения о проведении </w:t>
      </w:r>
      <w:r w:rsidRPr="00C21AD6">
        <w:rPr>
          <w:rFonts w:ascii="Times New Roman" w:hAnsi="Times New Roman" w:cs="Times New Roman"/>
          <w:bCs/>
          <w:sz w:val="24"/>
          <w:szCs w:val="24"/>
        </w:rPr>
        <w:t xml:space="preserve">общественных обсуждений или </w:t>
      </w:r>
      <w:r w:rsidRPr="00C21AD6">
        <w:rPr>
          <w:rFonts w:ascii="Times New Roman" w:hAnsi="Times New Roman" w:cs="Times New Roman"/>
          <w:sz w:val="24"/>
          <w:szCs w:val="24"/>
        </w:rPr>
        <w:t>публичных слушаний указываются: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xml:space="preserve">1) наименование вопроса, выносимого на </w:t>
      </w:r>
      <w:r w:rsidRPr="00C21AD6">
        <w:rPr>
          <w:rFonts w:ascii="Times New Roman" w:hAnsi="Times New Roman" w:cs="Times New Roman"/>
          <w:bCs/>
          <w:sz w:val="24"/>
          <w:szCs w:val="24"/>
        </w:rPr>
        <w:t xml:space="preserve">общественные обсуждения или </w:t>
      </w:r>
      <w:r w:rsidRPr="00C21AD6">
        <w:rPr>
          <w:rFonts w:ascii="Times New Roman" w:hAnsi="Times New Roman" w:cs="Times New Roman"/>
          <w:sz w:val="24"/>
          <w:szCs w:val="24"/>
        </w:rPr>
        <w:t>публичные слушания;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xml:space="preserve">2) сроки и порядок проведения </w:t>
      </w:r>
      <w:r w:rsidRPr="00C21AD6">
        <w:rPr>
          <w:rFonts w:ascii="Times New Roman" w:hAnsi="Times New Roman" w:cs="Times New Roman"/>
          <w:bCs/>
          <w:sz w:val="24"/>
          <w:szCs w:val="24"/>
        </w:rPr>
        <w:t xml:space="preserve">общественных обсуждений или </w:t>
      </w:r>
      <w:r w:rsidRPr="00C21AD6">
        <w:rPr>
          <w:rFonts w:ascii="Times New Roman" w:hAnsi="Times New Roman" w:cs="Times New Roman"/>
          <w:sz w:val="24"/>
          <w:szCs w:val="24"/>
        </w:rPr>
        <w:t>публичных слушаний;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xml:space="preserve">3) место проведения </w:t>
      </w:r>
      <w:r w:rsidRPr="00C21AD6">
        <w:rPr>
          <w:rFonts w:ascii="Times New Roman" w:hAnsi="Times New Roman" w:cs="Times New Roman"/>
          <w:bCs/>
          <w:sz w:val="24"/>
          <w:szCs w:val="24"/>
        </w:rPr>
        <w:t xml:space="preserve">общественных обсуждений или </w:t>
      </w:r>
      <w:r w:rsidRPr="00C21AD6">
        <w:rPr>
          <w:rFonts w:ascii="Times New Roman" w:hAnsi="Times New Roman" w:cs="Times New Roman"/>
          <w:sz w:val="24"/>
          <w:szCs w:val="24"/>
        </w:rPr>
        <w:t>публичных слушаний;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xml:space="preserve">4) иная необходимая для проведения </w:t>
      </w:r>
      <w:r w:rsidRPr="00C21AD6">
        <w:rPr>
          <w:rFonts w:ascii="Times New Roman" w:hAnsi="Times New Roman" w:cs="Times New Roman"/>
          <w:bCs/>
          <w:sz w:val="24"/>
          <w:szCs w:val="24"/>
        </w:rPr>
        <w:t xml:space="preserve">общественных обсуждений или </w:t>
      </w:r>
      <w:r w:rsidRPr="00C21AD6">
        <w:rPr>
          <w:rFonts w:ascii="Times New Roman" w:hAnsi="Times New Roman" w:cs="Times New Roman"/>
          <w:sz w:val="24"/>
          <w:szCs w:val="24"/>
        </w:rPr>
        <w:t>публичных слушаний информация.</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43. Сроки проведения общественных обсуждений или публичных слушаний</w:t>
      </w:r>
    </w:p>
    <w:p w:rsidR="001F0E04" w:rsidRPr="00C21AD6" w:rsidRDefault="001F0E04" w:rsidP="00A91A49">
      <w:pPr>
        <w:autoSpaceDE w:val="0"/>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autoSpaceDE w:val="0"/>
        <w:spacing w:after="0" w:line="240" w:lineRule="auto"/>
        <w:ind w:left="-1134" w:right="57"/>
        <w:jc w:val="both"/>
      </w:pPr>
      <w:r w:rsidRPr="00C21AD6">
        <w:rPr>
          <w:rFonts w:ascii="Times New Roman" w:hAnsi="Times New Roman" w:cs="Times New Roman"/>
          <w:sz w:val="24"/>
          <w:szCs w:val="24"/>
        </w:rPr>
        <w:t xml:space="preserve">         1. О</w:t>
      </w:r>
      <w:r w:rsidRPr="00C21AD6">
        <w:rPr>
          <w:rFonts w:ascii="Times New Roman" w:hAnsi="Times New Roman" w:cs="Times New Roman"/>
          <w:bCs/>
          <w:sz w:val="24"/>
          <w:szCs w:val="24"/>
        </w:rPr>
        <w:t>бщественные обсуждения или п</w:t>
      </w:r>
      <w:r w:rsidRPr="00C21AD6">
        <w:rPr>
          <w:rFonts w:ascii="Times New Roman" w:hAnsi="Times New Roman" w:cs="Times New Roman"/>
          <w:sz w:val="24"/>
          <w:szCs w:val="24"/>
        </w:rPr>
        <w:t>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1F0E04" w:rsidRPr="00C21AD6" w:rsidRDefault="001F0E04" w:rsidP="00A91A49">
      <w:pPr>
        <w:autoSpaceDE w:val="0"/>
        <w:autoSpaceDN w:val="0"/>
        <w:adjustRightInd w:val="0"/>
        <w:spacing w:after="0" w:line="240" w:lineRule="auto"/>
        <w:ind w:left="-1134" w:firstLine="540"/>
        <w:jc w:val="both"/>
      </w:pPr>
      <w:r w:rsidRPr="00C21AD6">
        <w:rPr>
          <w:rFonts w:ascii="Times New Roman" w:hAnsi="Times New Roman" w:cs="Times New Roman"/>
          <w:sz w:val="24"/>
          <w:szCs w:val="24"/>
        </w:rPr>
        <w:t xml:space="preserve">2. </w:t>
      </w:r>
      <w:r w:rsidRPr="00C21AD6">
        <w:rPr>
          <w:rFonts w:ascii="Times New Roman" w:hAnsi="Times New Roman" w:cs="Times New Roman"/>
          <w:bCs/>
          <w:sz w:val="24"/>
          <w:szCs w:val="24"/>
        </w:rPr>
        <w:t xml:space="preserve">Общественные обсуждения или </w:t>
      </w:r>
      <w:r w:rsidRPr="00C21AD6">
        <w:rPr>
          <w:rFonts w:ascii="Times New Roman" w:hAnsi="Times New Roman" w:cs="Times New Roman"/>
          <w:sz w:val="24"/>
          <w:szCs w:val="24"/>
        </w:rPr>
        <w:t xml:space="preserve">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не более одного месяца с момента оповещения жителей поселения о времени и месте их проведения до дня официального опубликования заключения о результатах </w:t>
      </w:r>
      <w:r w:rsidRPr="00C21AD6">
        <w:rPr>
          <w:rFonts w:ascii="Times New Roman" w:hAnsi="Times New Roman" w:cs="Times New Roman"/>
          <w:bCs/>
          <w:sz w:val="24"/>
          <w:szCs w:val="24"/>
        </w:rPr>
        <w:t>общественных обсуждений или</w:t>
      </w:r>
      <w:r w:rsidRPr="00C21AD6">
        <w:rPr>
          <w:rFonts w:ascii="Times New Roman" w:hAnsi="Times New Roman" w:cs="Times New Roman"/>
          <w:sz w:val="24"/>
          <w:szCs w:val="24"/>
        </w:rPr>
        <w:t xml:space="preserve"> публичных слушаний.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xml:space="preserve">3. </w:t>
      </w:r>
      <w:r w:rsidRPr="00C21AD6">
        <w:rPr>
          <w:rFonts w:ascii="Times New Roman" w:hAnsi="Times New Roman" w:cs="Times New Roman"/>
          <w:bCs/>
          <w:sz w:val="24"/>
          <w:szCs w:val="24"/>
        </w:rPr>
        <w:t xml:space="preserve">Общественные обсуждения или </w:t>
      </w:r>
      <w:r w:rsidRPr="00C21AD6">
        <w:rPr>
          <w:rFonts w:ascii="Times New Roman" w:hAnsi="Times New Roman" w:cs="Times New Roman"/>
          <w:sz w:val="24"/>
          <w:szCs w:val="24"/>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поселения, проводятся в срок не менее одного и не более трех месяцев со дня оповещения жителей поселения о времени и месте их проведения до дня официального опубликования заключения о результатах </w:t>
      </w:r>
      <w:r w:rsidRPr="00C21AD6">
        <w:rPr>
          <w:rFonts w:ascii="Times New Roman" w:hAnsi="Times New Roman" w:cs="Times New Roman"/>
          <w:bCs/>
          <w:sz w:val="24"/>
          <w:szCs w:val="24"/>
        </w:rPr>
        <w:t xml:space="preserve">общественных обсуждений или </w:t>
      </w:r>
      <w:r w:rsidRPr="00C21AD6">
        <w:rPr>
          <w:rFonts w:ascii="Times New Roman" w:hAnsi="Times New Roman" w:cs="Times New Roman"/>
          <w:sz w:val="24"/>
          <w:szCs w:val="24"/>
        </w:rPr>
        <w:t>публичных слушаний.</w:t>
      </w:r>
    </w:p>
    <w:p w:rsidR="001F0E04" w:rsidRPr="00C21AD6" w:rsidRDefault="001F0E04" w:rsidP="00A91A49">
      <w:pPr>
        <w:widowControl w:val="0"/>
        <w:autoSpaceDE w:val="0"/>
        <w:ind w:left="-1134" w:firstLine="540"/>
        <w:jc w:val="both"/>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r w:rsidRPr="00C21AD6">
        <w:rPr>
          <w:rFonts w:ascii="Times New Roman" w:hAnsi="Times New Roman" w:cs="Times New Roman"/>
          <w:b/>
          <w:bCs/>
          <w:sz w:val="24"/>
          <w:szCs w:val="24"/>
        </w:rPr>
        <w:lastRenderedPageBreak/>
        <w:t xml:space="preserve">Статья 44. Проведение общественных обсуждений или публичных слушаний по проекту внесения изменений в настоящие Правила </w:t>
      </w:r>
    </w:p>
    <w:p w:rsidR="001F0E04" w:rsidRPr="00C21AD6" w:rsidRDefault="001F0E04" w:rsidP="00A91A49">
      <w:pPr>
        <w:spacing w:after="0" w:line="240" w:lineRule="auto"/>
        <w:ind w:left="-1134" w:right="57" w:firstLine="709"/>
        <w:jc w:val="cente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xml:space="preserve">1. </w:t>
      </w:r>
      <w:r w:rsidRPr="00C21AD6">
        <w:rPr>
          <w:rFonts w:ascii="Times New Roman" w:hAnsi="Times New Roman" w:cs="Times New Roman"/>
          <w:bCs/>
          <w:sz w:val="24"/>
          <w:szCs w:val="24"/>
        </w:rPr>
        <w:t>Общественные обсуждения или</w:t>
      </w:r>
      <w:r w:rsidRPr="00C21AD6">
        <w:rPr>
          <w:rFonts w:ascii="Times New Roman" w:hAnsi="Times New Roman" w:cs="Times New Roman"/>
          <w:b/>
          <w:bCs/>
          <w:sz w:val="24"/>
          <w:szCs w:val="24"/>
        </w:rPr>
        <w:t xml:space="preserve"> </w:t>
      </w:r>
      <w:r w:rsidRPr="00C21AD6">
        <w:rPr>
          <w:rFonts w:ascii="Times New Roman" w:hAnsi="Times New Roman" w:cs="Times New Roman"/>
          <w:sz w:val="24"/>
          <w:szCs w:val="24"/>
        </w:rPr>
        <w:t>публичные слушания по проекту внесения изменений в настоящие Правила проводятся Советом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 по решению главы поселения.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xml:space="preserve">2. Организация и проведение </w:t>
      </w:r>
      <w:r w:rsidRPr="00C21AD6">
        <w:rPr>
          <w:rFonts w:ascii="Times New Roman" w:hAnsi="Times New Roman" w:cs="Times New Roman"/>
          <w:bCs/>
          <w:sz w:val="24"/>
          <w:szCs w:val="24"/>
        </w:rPr>
        <w:t xml:space="preserve">общественных обсуждений или </w:t>
      </w:r>
      <w:r w:rsidRPr="00C21AD6">
        <w:rPr>
          <w:rFonts w:ascii="Times New Roman" w:hAnsi="Times New Roman" w:cs="Times New Roman"/>
          <w:sz w:val="24"/>
          <w:szCs w:val="24"/>
        </w:rPr>
        <w:t>публичных слушаний осуществляются в соответствии с Уставом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сельское поселение Родниковского муниципального образования Ивановской области», положениями настоящей статьи, статьи 41 настоящих Правил.</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xml:space="preserve">3. После завершения </w:t>
      </w:r>
      <w:r w:rsidRPr="00C21AD6">
        <w:rPr>
          <w:rFonts w:ascii="Times New Roman" w:hAnsi="Times New Roman" w:cs="Times New Roman"/>
          <w:bCs/>
          <w:sz w:val="24"/>
          <w:szCs w:val="24"/>
        </w:rPr>
        <w:t xml:space="preserve">общественных обсуждений или </w:t>
      </w:r>
      <w:r w:rsidRPr="00C21AD6">
        <w:rPr>
          <w:rFonts w:ascii="Times New Roman" w:hAnsi="Times New Roman" w:cs="Times New Roman"/>
          <w:sz w:val="24"/>
          <w:szCs w:val="24"/>
        </w:rPr>
        <w:t>публичных слушаний по проекту внесения изменений в настоящие Правила администрация Родниковского муниципального района с учетом результатов таких публичных слушаний обеспечивает внесение изменений в настоящие Правила и представляет указанный проект главе Родниковского муниципального района. Глава Родниковского муниципального района принимает решение о направлении проекта внесения изменений в настоящие Правила в Совет Родниковского муниципального района на принятие Решения об утверждении проекта.</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 xml:space="preserve">4. Обязательными приложениями к проекту внесения изменений в настоящие Правила являются протоколы </w:t>
      </w:r>
      <w:r w:rsidRPr="00C21AD6">
        <w:rPr>
          <w:rFonts w:ascii="Times New Roman" w:hAnsi="Times New Roman" w:cs="Times New Roman"/>
          <w:bCs/>
          <w:sz w:val="24"/>
          <w:szCs w:val="24"/>
        </w:rPr>
        <w:t xml:space="preserve">общественных обсуждений или </w:t>
      </w:r>
      <w:r w:rsidRPr="00C21AD6">
        <w:rPr>
          <w:rFonts w:ascii="Times New Roman" w:hAnsi="Times New Roman" w:cs="Times New Roman"/>
          <w:sz w:val="24"/>
          <w:szCs w:val="24"/>
        </w:rPr>
        <w:t xml:space="preserve">публичных слушаний и заключение о результатах </w:t>
      </w:r>
      <w:r w:rsidRPr="00C21AD6">
        <w:rPr>
          <w:rFonts w:ascii="Times New Roman" w:hAnsi="Times New Roman" w:cs="Times New Roman"/>
          <w:bCs/>
          <w:sz w:val="24"/>
          <w:szCs w:val="24"/>
        </w:rPr>
        <w:t>общественных обсуждений или</w:t>
      </w:r>
      <w:r w:rsidRPr="00C21AD6">
        <w:rPr>
          <w:rFonts w:ascii="Times New Roman" w:hAnsi="Times New Roman" w:cs="Times New Roman"/>
          <w:b/>
          <w:bCs/>
          <w:sz w:val="24"/>
          <w:szCs w:val="24"/>
        </w:rPr>
        <w:t xml:space="preserve"> </w:t>
      </w:r>
      <w:r w:rsidRPr="00C21AD6">
        <w:rPr>
          <w:rFonts w:ascii="Times New Roman" w:hAnsi="Times New Roman" w:cs="Times New Roman"/>
          <w:sz w:val="24"/>
          <w:szCs w:val="24"/>
        </w:rPr>
        <w:t>публичных слушаний.</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45. Организация и проведение общественных обсуждений или публичных слушаний по проектам планировки территории и (или) проектам межевания территории</w:t>
      </w:r>
    </w:p>
    <w:p w:rsidR="001F0E04" w:rsidRPr="00C21AD6" w:rsidRDefault="001F0E04" w:rsidP="00A91A49">
      <w:pPr>
        <w:autoSpaceDE w:val="0"/>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Общественные обсуждения или публичные слушания по рассмотрению проектов планировки территории и проектов межевания территории проводятся Советом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 по решению главы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Организация и проведение общественных обсуждений или публичных слушаний осуществляются в соответствии с положениями статьи 41 настоящих Правил и иными муниципальными нормативно - правовыми актами.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3. Не позднее чем через пятнадцать дней со дня проведения общественных обсуждений или публичных слушаний Совет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 направляет главе Родниковского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(или) проекту межевания территории и подготовленное им заключение о результатах общественных обсуждений или публичных слушаний.</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4. Глава Родниковского муниципального района с учетом протокола общественных или публичных слушаний и заключения о результатах общественных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1F0E04" w:rsidRPr="00C21AD6" w:rsidRDefault="001F0E04" w:rsidP="00A91A49">
      <w:pPr>
        <w:autoSpaceDE w:val="0"/>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46.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w:t>
      </w:r>
      <w:r w:rsidRPr="00C21AD6">
        <w:rPr>
          <w:rFonts w:ascii="Times New Roman" w:hAnsi="Times New Roman" w:cs="Times New Roman"/>
          <w:sz w:val="24"/>
          <w:szCs w:val="24"/>
        </w:rPr>
        <w:lastRenderedPageBreak/>
        <w:t>разрешения на условно разрешенный вид использования в комиссию по землепользованию и застройке Администрации Родниковского муниципального района.</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настоящей статьи.</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F0E04" w:rsidRPr="00C21AD6" w:rsidRDefault="001F0E04" w:rsidP="00A91A49">
      <w:pPr>
        <w:autoSpaceDE w:val="0"/>
        <w:autoSpaceDN w:val="0"/>
        <w:adjustRightInd w:val="0"/>
        <w:spacing w:after="0" w:line="240" w:lineRule="auto"/>
        <w:ind w:left="-1134" w:firstLine="539"/>
        <w:jc w:val="both"/>
        <w:rPr>
          <w:rFonts w:ascii="Times New Roman" w:hAnsi="Times New Roman" w:cs="Times New Roman"/>
          <w:sz w:val="24"/>
          <w:szCs w:val="24"/>
        </w:rPr>
      </w:pPr>
      <w:r w:rsidRPr="00C21AD6">
        <w:rPr>
          <w:rFonts w:ascii="Times New Roman" w:hAnsi="Times New Roman" w:cs="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F0E04" w:rsidRPr="00C21AD6" w:rsidRDefault="001F0E04" w:rsidP="00A91A49">
      <w:pPr>
        <w:autoSpaceDE w:val="0"/>
        <w:autoSpaceDN w:val="0"/>
        <w:adjustRightInd w:val="0"/>
        <w:spacing w:after="0" w:line="240" w:lineRule="auto"/>
        <w:ind w:left="-1134" w:firstLine="539"/>
        <w:jc w:val="both"/>
        <w:rPr>
          <w:rFonts w:ascii="Times New Roman" w:hAnsi="Times New Roman" w:cs="Times New Roman"/>
          <w:sz w:val="24"/>
          <w:szCs w:val="24"/>
        </w:rPr>
      </w:pPr>
      <w:r w:rsidRPr="00C21AD6">
        <w:rPr>
          <w:rFonts w:ascii="Times New Roman" w:hAnsi="Times New Roman" w:cs="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 и (или) Решением Совета муниципального образования «</w:t>
      </w:r>
      <w:r>
        <w:rPr>
          <w:rFonts w:ascii="Times New Roman" w:hAnsi="Times New Roman" w:cs="Times New Roman"/>
          <w:sz w:val="24"/>
          <w:szCs w:val="24"/>
        </w:rPr>
        <w:t>Филисовское</w:t>
      </w:r>
      <w:r w:rsidRPr="00C21AD6">
        <w:rPr>
          <w:rFonts w:ascii="Times New Roman" w:hAnsi="Times New Roman" w:cs="Times New Roman"/>
          <w:sz w:val="24"/>
          <w:szCs w:val="24"/>
        </w:rPr>
        <w:t xml:space="preserve"> сельское поселение Родниковского муниципального района Ивановской области» и не может быть более одного месяца.</w:t>
      </w:r>
    </w:p>
    <w:p w:rsidR="001F0E04" w:rsidRPr="00C21AD6" w:rsidRDefault="001F0E04" w:rsidP="00A91A49">
      <w:pPr>
        <w:autoSpaceDE w:val="0"/>
        <w:autoSpaceDN w:val="0"/>
        <w:adjustRightInd w:val="0"/>
        <w:spacing w:after="0" w:line="240" w:lineRule="auto"/>
        <w:ind w:left="-1134" w:firstLine="539"/>
        <w:jc w:val="both"/>
        <w:rPr>
          <w:rFonts w:ascii="Times New Roman" w:hAnsi="Times New Roman" w:cs="Times New Roman"/>
          <w:sz w:val="24"/>
          <w:szCs w:val="24"/>
        </w:rPr>
      </w:pPr>
      <w:r w:rsidRPr="00C21AD6">
        <w:rPr>
          <w:rFonts w:ascii="Times New Roman" w:hAnsi="Times New Roman" w:cs="Times New Roman"/>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по землепользованию и застройке Администрации Родниковского муниципального района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Родниковского муниципального района.</w:t>
      </w:r>
    </w:p>
    <w:p w:rsidR="001F0E04" w:rsidRPr="00C21AD6" w:rsidRDefault="001F0E04" w:rsidP="00A91A49">
      <w:pPr>
        <w:autoSpaceDE w:val="0"/>
        <w:autoSpaceDN w:val="0"/>
        <w:adjustRightInd w:val="0"/>
        <w:spacing w:after="0" w:line="240" w:lineRule="auto"/>
        <w:ind w:left="-1134" w:firstLine="539"/>
        <w:jc w:val="both"/>
        <w:rPr>
          <w:rFonts w:ascii="Times New Roman" w:hAnsi="Times New Roman" w:cs="Times New Roman"/>
          <w:sz w:val="24"/>
          <w:szCs w:val="24"/>
        </w:rPr>
      </w:pPr>
      <w:r w:rsidRPr="00C21AD6">
        <w:rPr>
          <w:rFonts w:ascii="Times New Roman" w:hAnsi="Times New Roman" w:cs="Times New Roman"/>
          <w:sz w:val="24"/>
          <w:szCs w:val="24"/>
        </w:rPr>
        <w:t xml:space="preserve">7. На основании указанных в части 6 настоящей статьи рекомендаций глава Родниковского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C21AD6">
        <w:rPr>
          <w:rFonts w:ascii="Times New Roman" w:hAnsi="Times New Roman" w:cs="Times New Roman"/>
          <w:kern w:val="24"/>
          <w:sz w:val="24"/>
          <w:szCs w:val="24"/>
        </w:rPr>
        <w:t>Информационном бюллетене «Сборник нормативных актов Родниковского района»</w:t>
      </w:r>
      <w:r w:rsidRPr="00C21AD6">
        <w:rPr>
          <w:rFonts w:ascii="Times New Roman" w:hAnsi="Times New Roman" w:cs="Times New Roman"/>
          <w:sz w:val="24"/>
          <w:szCs w:val="24"/>
        </w:rPr>
        <w:t>, и размещается на официальном сайте Родниковского муниципального района в сети «Интернет».</w:t>
      </w:r>
    </w:p>
    <w:p w:rsidR="001F0E04" w:rsidRPr="00C21AD6" w:rsidRDefault="001F0E04" w:rsidP="00A91A49">
      <w:pPr>
        <w:autoSpaceDE w:val="0"/>
        <w:autoSpaceDN w:val="0"/>
        <w:adjustRightInd w:val="0"/>
        <w:spacing w:after="0" w:line="240" w:lineRule="auto"/>
        <w:ind w:left="-1134" w:firstLine="539"/>
        <w:jc w:val="both"/>
        <w:rPr>
          <w:rFonts w:ascii="Times New Roman" w:hAnsi="Times New Roman" w:cs="Times New Roman"/>
          <w:sz w:val="24"/>
          <w:szCs w:val="24"/>
        </w:rPr>
      </w:pPr>
      <w:r w:rsidRPr="00C21AD6">
        <w:rPr>
          <w:rFonts w:ascii="Times New Roman" w:hAnsi="Times New Roman" w:cs="Times New Roman"/>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F0E04" w:rsidRPr="00C21AD6" w:rsidRDefault="001F0E04" w:rsidP="00A91A49">
      <w:pPr>
        <w:autoSpaceDE w:val="0"/>
        <w:autoSpaceDN w:val="0"/>
        <w:adjustRightInd w:val="0"/>
        <w:spacing w:after="0" w:line="240" w:lineRule="auto"/>
        <w:ind w:left="-1134" w:firstLine="539"/>
        <w:jc w:val="both"/>
        <w:rPr>
          <w:rFonts w:ascii="Times New Roman" w:hAnsi="Times New Roman" w:cs="Times New Roman"/>
          <w:sz w:val="24"/>
          <w:szCs w:val="24"/>
        </w:rPr>
      </w:pPr>
      <w:r w:rsidRPr="00C21AD6">
        <w:rPr>
          <w:rFonts w:ascii="Times New Roman" w:hAnsi="Times New Roman" w:cs="Times New Roman"/>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F0E04" w:rsidRPr="00C21AD6" w:rsidRDefault="001F0E04" w:rsidP="00A91A49">
      <w:pPr>
        <w:autoSpaceDE w:val="0"/>
        <w:autoSpaceDN w:val="0"/>
        <w:adjustRightInd w:val="0"/>
        <w:spacing w:after="0" w:line="240" w:lineRule="auto"/>
        <w:ind w:left="-1134" w:firstLine="539"/>
        <w:jc w:val="both"/>
        <w:rPr>
          <w:rFonts w:ascii="Times New Roman" w:hAnsi="Times New Roman" w:cs="Times New Roman"/>
          <w:sz w:val="24"/>
          <w:szCs w:val="24"/>
        </w:rPr>
      </w:pPr>
      <w:r w:rsidRPr="00C21AD6">
        <w:rPr>
          <w:rFonts w:ascii="Times New Roman" w:hAnsi="Times New Roman" w:cs="Times New Roman"/>
          <w:sz w:val="24"/>
          <w:szCs w:val="24"/>
        </w:rPr>
        <w:lastRenderedPageBreak/>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F0E04" w:rsidRPr="00C21AD6" w:rsidRDefault="001F0E04" w:rsidP="00A91A49">
      <w:pPr>
        <w:autoSpaceDE w:val="0"/>
        <w:spacing w:after="0" w:line="240" w:lineRule="auto"/>
        <w:ind w:left="-1134" w:right="57" w:firstLine="709"/>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 xml:space="preserve">Статья 47. Проведение общественных обсуждений или публичных слушаний по </w:t>
      </w:r>
      <w:r w:rsidRPr="00C21AD6">
        <w:rPr>
          <w:rFonts w:ascii="Times New Roman" w:hAnsi="Times New Roman" w:cs="Times New Roman"/>
          <w:b/>
          <w:sz w:val="24"/>
          <w:szCs w:val="24"/>
        </w:rPr>
        <w:t>проекту решения о предоставлении разрешения</w:t>
      </w:r>
      <w:r w:rsidRPr="00C21AD6">
        <w:rPr>
          <w:rFonts w:ascii="Times New Roman" w:hAnsi="Times New Roman" w:cs="Times New Roman"/>
          <w:b/>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p w:rsidR="001F0E04" w:rsidRPr="00C21AD6" w:rsidRDefault="001F0E04" w:rsidP="00A91A49">
      <w:pPr>
        <w:autoSpaceDE w:val="0"/>
        <w:spacing w:after="0" w:line="240" w:lineRule="auto"/>
        <w:ind w:left="-1134" w:right="57" w:firstLine="709"/>
        <w:jc w:val="both"/>
        <w:rPr>
          <w:rFonts w:ascii="Times New Roman" w:hAnsi="Times New Roman" w:cs="Times New Roman"/>
          <w:b/>
          <w:bCs/>
          <w:sz w:val="24"/>
          <w:szCs w:val="24"/>
        </w:rPr>
      </w:pP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Администрации Родниковского муниципального района заявление о предоставлении такого разрешения.</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статьи 46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Администрации Родниковского муниципального района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Родниковского муниципального района.</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6. Глава Родниковского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F0E04" w:rsidRPr="00C21AD6" w:rsidRDefault="001F0E04" w:rsidP="00A91A49">
      <w:pPr>
        <w:autoSpaceDE w:val="0"/>
        <w:autoSpaceDN w:val="0"/>
        <w:adjustRightInd w:val="0"/>
        <w:spacing w:after="0" w:line="240" w:lineRule="auto"/>
        <w:ind w:left="-1134" w:firstLine="540"/>
        <w:jc w:val="both"/>
        <w:rPr>
          <w:rFonts w:ascii="Times New Roman" w:hAnsi="Times New Roman" w:cs="Times New Roman"/>
          <w:sz w:val="24"/>
          <w:szCs w:val="24"/>
        </w:rPr>
      </w:pPr>
      <w:r w:rsidRPr="00C21AD6">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211E86" w:rsidRDefault="00211E86" w:rsidP="00A91A49">
      <w:pPr>
        <w:spacing w:after="0" w:line="240" w:lineRule="auto"/>
        <w:ind w:left="-1134" w:right="57" w:firstLine="709"/>
        <w:jc w:val="center"/>
        <w:rPr>
          <w:rFonts w:ascii="Times New Roman" w:hAnsi="Times New Roman" w:cs="Times New Roman"/>
          <w:b/>
          <w:bCs/>
          <w:sz w:val="24"/>
          <w:szCs w:val="24"/>
        </w:rPr>
      </w:pPr>
    </w:p>
    <w:p w:rsidR="00211E86" w:rsidRDefault="00211E86" w:rsidP="00A91A49">
      <w:pPr>
        <w:spacing w:after="0" w:line="240" w:lineRule="auto"/>
        <w:ind w:left="-1134" w:right="57" w:firstLine="709"/>
        <w:jc w:val="center"/>
        <w:rPr>
          <w:rFonts w:ascii="Times New Roman" w:hAnsi="Times New Roman" w:cs="Times New Roman"/>
          <w:b/>
          <w:bCs/>
          <w:sz w:val="24"/>
          <w:szCs w:val="24"/>
        </w:rPr>
      </w:pPr>
    </w:p>
    <w:p w:rsidR="00211E86" w:rsidRDefault="00211E86"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lastRenderedPageBreak/>
        <w:t>Глава 8. ЗАКЛЮЧИТЕЛЬНЫЕ ПОЛОЖЕНИЯ</w:t>
      </w:r>
    </w:p>
    <w:p w:rsidR="001F0E04" w:rsidRPr="00C21AD6" w:rsidRDefault="001F0E04" w:rsidP="00A91A49">
      <w:pPr>
        <w:spacing w:after="0" w:line="240" w:lineRule="auto"/>
        <w:ind w:left="-1134" w:right="57" w:firstLine="709"/>
        <w:jc w:val="center"/>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48. Вступление в силу настоящих Правил</w:t>
      </w:r>
    </w:p>
    <w:p w:rsidR="001F0E04" w:rsidRPr="00C21AD6" w:rsidRDefault="001F0E04" w:rsidP="00A91A49">
      <w:pPr>
        <w:tabs>
          <w:tab w:val="left" w:pos="3559"/>
        </w:tabs>
        <w:autoSpaceDE w:val="0"/>
        <w:ind w:left="-1134" w:firstLine="540"/>
        <w:jc w:val="both"/>
        <w:rPr>
          <w:rFonts w:ascii="Times New Roman" w:hAnsi="Times New Roman" w:cs="Times New Roman"/>
          <w:b/>
          <w:bCs/>
          <w:sz w:val="24"/>
          <w:szCs w:val="24"/>
        </w:rPr>
      </w:pPr>
      <w:r w:rsidRPr="00C21AD6">
        <w:rPr>
          <w:rFonts w:ascii="Times New Roman" w:hAnsi="Times New Roman" w:cs="Times New Roman"/>
          <w:b/>
          <w:bCs/>
          <w:sz w:val="24"/>
          <w:szCs w:val="24"/>
        </w:rPr>
        <w:tab/>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Настоящие Правила вступают в силу со дня их официального опубликования.</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недвижимости.</w:t>
      </w:r>
    </w:p>
    <w:p w:rsidR="001F0E04" w:rsidRPr="00C21AD6" w:rsidRDefault="001F0E04" w:rsidP="00A91A49">
      <w:pPr>
        <w:autoSpaceDE w:val="0"/>
        <w:ind w:left="-1134" w:firstLine="540"/>
        <w:jc w:val="both"/>
        <w:rPr>
          <w:rFonts w:ascii="Times New Roman" w:hAnsi="Times New Roman" w:cs="Times New Roman"/>
          <w:b/>
          <w:bCs/>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49. Действие настоящих Правил по отношению к ранее возникшим правоотношениям</w:t>
      </w:r>
    </w:p>
    <w:p w:rsidR="001F0E04" w:rsidRPr="00C21AD6" w:rsidRDefault="001F0E04" w:rsidP="00A91A49">
      <w:pPr>
        <w:autoSpaceDE w:val="0"/>
        <w:ind w:left="-1134" w:firstLine="540"/>
        <w:jc w:val="both"/>
        <w:rPr>
          <w:rFonts w:ascii="Times New Roman" w:hAnsi="Times New Roman" w:cs="Times New Roman"/>
          <w:b/>
          <w:bCs/>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1F0E04" w:rsidRPr="00C21AD6" w:rsidRDefault="001F0E04" w:rsidP="00A91A49">
      <w:pPr>
        <w:autoSpaceDE w:val="0"/>
        <w:ind w:left="-1134" w:firstLine="540"/>
        <w:jc w:val="both"/>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r w:rsidRPr="00C21AD6">
        <w:rPr>
          <w:rFonts w:ascii="Times New Roman" w:hAnsi="Times New Roman" w:cs="Times New Roman"/>
          <w:b/>
          <w:bCs/>
          <w:sz w:val="24"/>
          <w:szCs w:val="24"/>
        </w:rPr>
        <w:t>Статья 50. Действие настоящих Правил по отношению к градостроительной документации</w:t>
      </w:r>
    </w:p>
    <w:p w:rsidR="001F0E04" w:rsidRPr="00C21AD6" w:rsidRDefault="001F0E04" w:rsidP="00A91A49">
      <w:pPr>
        <w:autoSpaceDE w:val="0"/>
        <w:ind w:left="-1134" w:firstLine="540"/>
        <w:jc w:val="both"/>
        <w:rPr>
          <w:rFonts w:ascii="Times New Roman" w:hAnsi="Times New Roman" w:cs="Times New Roman"/>
          <w:b/>
          <w:bCs/>
          <w:sz w:val="24"/>
          <w:szCs w:val="24"/>
        </w:rPr>
      </w:pPr>
    </w:p>
    <w:p w:rsidR="001F0E04" w:rsidRPr="00C21AD6" w:rsidRDefault="001F0E04" w:rsidP="00A91A49">
      <w:pPr>
        <w:autoSpaceDE w:val="0"/>
        <w:spacing w:after="0" w:line="240" w:lineRule="auto"/>
        <w:ind w:left="-1134" w:right="57" w:firstLine="709"/>
        <w:jc w:val="both"/>
      </w:pPr>
      <w:r w:rsidRPr="00C21AD6">
        <w:rPr>
          <w:rFonts w:ascii="Times New Roman" w:hAnsi="Times New Roman" w:cs="Times New Roman"/>
          <w:sz w:val="24"/>
          <w:szCs w:val="24"/>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1F0E04" w:rsidRPr="00C21AD6" w:rsidRDefault="001F0E04" w:rsidP="00A91A49">
      <w:pPr>
        <w:autoSpaceDE w:val="0"/>
        <w:ind w:left="-1134"/>
        <w:rPr>
          <w:rFonts w:ascii="Times New Roman" w:hAnsi="Times New Roman" w:cs="Times New Roman"/>
          <w:sz w:val="24"/>
          <w:szCs w:val="24"/>
        </w:rPr>
      </w:pPr>
      <w:r>
        <w:rPr>
          <w:rFonts w:ascii="Times New Roman" w:hAnsi="Times New Roman" w:cs="Times New Roman"/>
          <w:color w:val="FF0000"/>
          <w:sz w:val="24"/>
          <w:szCs w:val="24"/>
        </w:rPr>
        <w:t xml:space="preserve">            </w:t>
      </w:r>
      <w:r w:rsidRPr="00DC5705">
        <w:rPr>
          <w:rFonts w:ascii="Times New Roman" w:hAnsi="Times New Roman" w:cs="Times New Roman"/>
          <w:color w:val="FF0000"/>
          <w:sz w:val="24"/>
          <w:szCs w:val="24"/>
        </w:rPr>
        <w:t xml:space="preserve">2. </w:t>
      </w:r>
      <w:r>
        <w:rPr>
          <w:rFonts w:ascii="Times New Roman" w:hAnsi="Times New Roman" w:cs="Times New Roman"/>
          <w:color w:val="FF0000"/>
          <w:sz w:val="24"/>
          <w:szCs w:val="24"/>
        </w:rPr>
        <w:t>Положения, которые не указаны</w:t>
      </w:r>
      <w:r w:rsidRPr="00DC5705">
        <w:rPr>
          <w:rFonts w:ascii="Times New Roman" w:hAnsi="Times New Roman" w:cs="Times New Roman"/>
          <w:color w:val="FF0000"/>
          <w:sz w:val="24"/>
          <w:szCs w:val="24"/>
        </w:rPr>
        <w:t xml:space="preserve"> в</w:t>
      </w:r>
      <w:r>
        <w:rPr>
          <w:rFonts w:ascii="Times New Roman" w:hAnsi="Times New Roman" w:cs="Times New Roman"/>
          <w:color w:val="FF0000"/>
          <w:sz w:val="24"/>
          <w:szCs w:val="24"/>
        </w:rPr>
        <w:t xml:space="preserve"> настоящих </w:t>
      </w:r>
      <w:r w:rsidRPr="00DC5705">
        <w:rPr>
          <w:rFonts w:ascii="Times New Roman" w:hAnsi="Times New Roman" w:cs="Times New Roman"/>
          <w:color w:val="FF0000"/>
          <w:sz w:val="24"/>
          <w:szCs w:val="24"/>
        </w:rPr>
        <w:t>Правилах регулируется дополнительно Федеральными законами и</w:t>
      </w:r>
      <w:r>
        <w:rPr>
          <w:rFonts w:ascii="Times New Roman" w:hAnsi="Times New Roman" w:cs="Times New Roman"/>
          <w:color w:val="FF0000"/>
          <w:sz w:val="24"/>
          <w:szCs w:val="24"/>
        </w:rPr>
        <w:t xml:space="preserve"> нормативно-правовыми актами Ивановской области.</w:t>
      </w:r>
    </w:p>
    <w:p w:rsidR="001F0E04" w:rsidRPr="00C21AD6" w:rsidRDefault="001F0E04" w:rsidP="00A91A49">
      <w:pPr>
        <w:autoSpaceDE w:val="0"/>
        <w:ind w:left="-1134" w:firstLine="540"/>
        <w:jc w:val="both"/>
        <w:rPr>
          <w:rFonts w:ascii="Times New Roman" w:hAnsi="Times New Roman" w:cs="Times New Roman"/>
          <w:sz w:val="24"/>
          <w:szCs w:val="24"/>
        </w:rPr>
      </w:pPr>
    </w:p>
    <w:p w:rsidR="001F0E04" w:rsidRPr="00C21AD6" w:rsidRDefault="001F0E04" w:rsidP="00A91A49">
      <w:pPr>
        <w:ind w:left="-1134"/>
        <w:rPr>
          <w:rFonts w:ascii="Times New Roman" w:hAnsi="Times New Roman" w:cs="Times New Roman"/>
          <w:sz w:val="24"/>
          <w:szCs w:val="24"/>
        </w:rPr>
      </w:pPr>
    </w:p>
    <w:p w:rsidR="001F0E04" w:rsidRPr="00C21AD6" w:rsidRDefault="001F0E04" w:rsidP="00A91A49">
      <w:pPr>
        <w:spacing w:after="0" w:line="240" w:lineRule="auto"/>
        <w:ind w:left="-1134" w:right="57" w:firstLine="709"/>
        <w:jc w:val="center"/>
      </w:pPr>
    </w:p>
    <w:p w:rsidR="001F0E04" w:rsidRDefault="001F0E04" w:rsidP="00A91A49">
      <w:pPr>
        <w:spacing w:after="0" w:line="240" w:lineRule="auto"/>
        <w:ind w:left="-1134" w:right="57" w:firstLine="709"/>
        <w:jc w:val="center"/>
      </w:pPr>
    </w:p>
    <w:p w:rsidR="001F0E04" w:rsidRDefault="001F0E04" w:rsidP="00A91A49">
      <w:pPr>
        <w:spacing w:after="0" w:line="240" w:lineRule="auto"/>
        <w:ind w:left="-1134" w:right="57" w:firstLine="709"/>
        <w:jc w:val="center"/>
      </w:pPr>
    </w:p>
    <w:p w:rsidR="001F0E04" w:rsidRDefault="001F0E04" w:rsidP="00A91A49">
      <w:pPr>
        <w:spacing w:after="0" w:line="240" w:lineRule="auto"/>
        <w:ind w:left="-1134" w:right="57" w:firstLine="709"/>
        <w:jc w:val="center"/>
      </w:pPr>
    </w:p>
    <w:p w:rsidR="001F0E04" w:rsidRDefault="001F0E04" w:rsidP="00A91A49">
      <w:pPr>
        <w:spacing w:after="0" w:line="240" w:lineRule="auto"/>
        <w:ind w:left="-1134" w:right="57" w:firstLine="709"/>
        <w:jc w:val="center"/>
      </w:pPr>
    </w:p>
    <w:p w:rsidR="001F0E04" w:rsidRDefault="001F0E04" w:rsidP="00A91A49">
      <w:pPr>
        <w:spacing w:after="0" w:line="240" w:lineRule="auto"/>
        <w:ind w:left="-1134" w:right="57" w:firstLine="709"/>
        <w:jc w:val="center"/>
      </w:pPr>
    </w:p>
    <w:p w:rsidR="001F0E04" w:rsidRPr="00C21AD6" w:rsidRDefault="001F0E04" w:rsidP="00A91A49">
      <w:pPr>
        <w:spacing w:after="0" w:line="240" w:lineRule="auto"/>
        <w:ind w:left="-1134" w:right="57" w:firstLine="709"/>
        <w:jc w:val="center"/>
      </w:pPr>
    </w:p>
    <w:p w:rsidR="001F0E04" w:rsidRPr="001F0E04" w:rsidRDefault="001F0E04" w:rsidP="00A91A49">
      <w:pPr>
        <w:spacing w:after="0"/>
        <w:ind w:left="-1134"/>
        <w:jc w:val="right"/>
        <w:rPr>
          <w:rFonts w:ascii="Times New Roman" w:hAnsi="Times New Roman" w:cs="Times New Roman"/>
          <w:sz w:val="28"/>
          <w:szCs w:val="28"/>
        </w:rPr>
      </w:pPr>
      <w:r w:rsidRPr="001F0E04">
        <w:rPr>
          <w:rFonts w:ascii="Times New Roman" w:eastAsia="SimSun" w:hAnsi="Times New Roman" w:cs="Times New Roman"/>
          <w:sz w:val="28"/>
          <w:szCs w:val="28"/>
          <w:lang w:eastAsia="ar-SA"/>
        </w:rPr>
        <w:t>Приложение № 2</w:t>
      </w:r>
    </w:p>
    <w:p w:rsidR="001F0E04" w:rsidRPr="001F0E04" w:rsidRDefault="001F0E04" w:rsidP="00A91A49">
      <w:pPr>
        <w:spacing w:after="0"/>
        <w:ind w:left="-1134"/>
        <w:jc w:val="right"/>
        <w:rPr>
          <w:rFonts w:ascii="Times New Roman" w:hAnsi="Times New Roman" w:cs="Times New Roman"/>
          <w:sz w:val="28"/>
          <w:szCs w:val="28"/>
        </w:rPr>
      </w:pPr>
      <w:r w:rsidRPr="001F0E04">
        <w:rPr>
          <w:rFonts w:ascii="Times New Roman" w:hAnsi="Times New Roman" w:cs="Times New Roman"/>
          <w:sz w:val="28"/>
          <w:szCs w:val="28"/>
          <w:lang w:eastAsia="ar-SA"/>
        </w:rPr>
        <w:t xml:space="preserve"> </w:t>
      </w:r>
      <w:r w:rsidRPr="001F0E04">
        <w:rPr>
          <w:rFonts w:ascii="Times New Roman" w:eastAsia="SimSun" w:hAnsi="Times New Roman" w:cs="Times New Roman"/>
          <w:sz w:val="28"/>
          <w:szCs w:val="28"/>
          <w:lang w:eastAsia="ar-SA"/>
        </w:rPr>
        <w:t xml:space="preserve">к Решению </w:t>
      </w:r>
      <w:r w:rsidRPr="001F0E04">
        <w:rPr>
          <w:rFonts w:ascii="Times New Roman" w:hAnsi="Times New Roman" w:cs="Times New Roman"/>
          <w:sz w:val="28"/>
          <w:szCs w:val="28"/>
        </w:rPr>
        <w:t>Совета муниципального образования</w:t>
      </w:r>
    </w:p>
    <w:p w:rsidR="001F0E04" w:rsidRPr="001F0E04" w:rsidRDefault="001F0E04" w:rsidP="00A91A49">
      <w:pPr>
        <w:spacing w:after="0"/>
        <w:ind w:left="-1134"/>
        <w:jc w:val="right"/>
        <w:rPr>
          <w:rFonts w:ascii="Times New Roman" w:hAnsi="Times New Roman" w:cs="Times New Roman"/>
          <w:sz w:val="28"/>
          <w:szCs w:val="28"/>
        </w:rPr>
      </w:pPr>
      <w:r w:rsidRPr="001F0E04">
        <w:rPr>
          <w:rFonts w:ascii="Times New Roman" w:hAnsi="Times New Roman" w:cs="Times New Roman"/>
          <w:sz w:val="28"/>
          <w:szCs w:val="28"/>
        </w:rPr>
        <w:t xml:space="preserve"> «Родниковский муниципальный район» </w:t>
      </w:r>
    </w:p>
    <w:p w:rsidR="001F0E04" w:rsidRPr="001F0E04" w:rsidRDefault="001F0E04" w:rsidP="00A91A49">
      <w:pPr>
        <w:spacing w:after="0"/>
        <w:ind w:left="-1134"/>
        <w:jc w:val="right"/>
        <w:rPr>
          <w:rFonts w:ascii="Times New Roman" w:hAnsi="Times New Roman" w:cs="Times New Roman"/>
          <w:sz w:val="28"/>
          <w:szCs w:val="28"/>
        </w:rPr>
      </w:pPr>
      <w:r w:rsidRPr="001F0E04">
        <w:rPr>
          <w:rFonts w:ascii="Times New Roman" w:hAnsi="Times New Roman" w:cs="Times New Roman"/>
          <w:sz w:val="28"/>
          <w:szCs w:val="28"/>
        </w:rPr>
        <w:t>Ивановской области»</w:t>
      </w:r>
    </w:p>
    <w:p w:rsidR="001F0E04" w:rsidRPr="001F0E04" w:rsidRDefault="001F0E04" w:rsidP="00A91A49">
      <w:pPr>
        <w:spacing w:after="0"/>
        <w:ind w:left="-1134"/>
        <w:jc w:val="right"/>
        <w:rPr>
          <w:rFonts w:ascii="Times New Roman" w:hAnsi="Times New Roman" w:cs="Times New Roman"/>
          <w:sz w:val="28"/>
          <w:szCs w:val="28"/>
        </w:rPr>
      </w:pPr>
      <w:r>
        <w:rPr>
          <w:rFonts w:ascii="Times New Roman" w:hAnsi="Times New Roman" w:cs="Times New Roman"/>
          <w:sz w:val="28"/>
          <w:szCs w:val="28"/>
        </w:rPr>
        <w:t>от 27.02.</w:t>
      </w:r>
      <w:r w:rsidRPr="001F0E04">
        <w:rPr>
          <w:rFonts w:ascii="Times New Roman" w:hAnsi="Times New Roman" w:cs="Times New Roman"/>
          <w:sz w:val="28"/>
          <w:szCs w:val="28"/>
        </w:rPr>
        <w:t xml:space="preserve">2019 года № </w:t>
      </w:r>
      <w:r>
        <w:rPr>
          <w:rFonts w:ascii="Times New Roman" w:hAnsi="Times New Roman" w:cs="Times New Roman"/>
          <w:sz w:val="28"/>
          <w:szCs w:val="28"/>
        </w:rPr>
        <w:t>1</w:t>
      </w:r>
    </w:p>
    <w:p w:rsidR="001F0E04" w:rsidRPr="001F0E04" w:rsidRDefault="001F0E04" w:rsidP="00A91A49">
      <w:pPr>
        <w:spacing w:after="0"/>
        <w:ind w:left="-1134"/>
        <w:jc w:val="right"/>
        <w:rPr>
          <w:rFonts w:ascii="Times New Roman" w:hAnsi="Times New Roman" w:cs="Times New Roman"/>
          <w:sz w:val="28"/>
          <w:szCs w:val="28"/>
        </w:rPr>
      </w:pPr>
    </w:p>
    <w:p w:rsidR="001F0E04" w:rsidRPr="001F0E04" w:rsidRDefault="001F0E04" w:rsidP="00A91A49">
      <w:pPr>
        <w:ind w:left="-1134"/>
        <w:jc w:val="center"/>
        <w:rPr>
          <w:rFonts w:ascii="Times New Roman" w:eastAsia="SimSun" w:hAnsi="Times New Roman" w:cs="Times New Roman"/>
          <w:b/>
          <w:sz w:val="28"/>
          <w:szCs w:val="28"/>
          <w:lang w:eastAsia="ar-SA"/>
        </w:rPr>
      </w:pPr>
    </w:p>
    <w:p w:rsidR="001F0E04" w:rsidRPr="001F0E04" w:rsidRDefault="001F0E04" w:rsidP="00A91A49">
      <w:pPr>
        <w:ind w:left="-1134"/>
        <w:jc w:val="center"/>
        <w:rPr>
          <w:rFonts w:ascii="Times New Roman" w:eastAsia="SimSun" w:hAnsi="Times New Roman" w:cs="Times New Roman"/>
          <w:b/>
          <w:sz w:val="28"/>
          <w:szCs w:val="28"/>
          <w:lang w:eastAsia="ar-SA"/>
        </w:rPr>
      </w:pPr>
    </w:p>
    <w:p w:rsidR="001F0E04" w:rsidRPr="001F0E04" w:rsidRDefault="001F0E04" w:rsidP="00A91A49">
      <w:pPr>
        <w:ind w:left="-1134"/>
        <w:jc w:val="center"/>
        <w:rPr>
          <w:rFonts w:ascii="Times New Roman" w:eastAsia="SimSun" w:hAnsi="Times New Roman" w:cs="Times New Roman"/>
          <w:b/>
          <w:sz w:val="28"/>
          <w:szCs w:val="28"/>
          <w:lang w:eastAsia="ar-SA"/>
        </w:rPr>
      </w:pPr>
    </w:p>
    <w:p w:rsidR="001F0E04" w:rsidRPr="001F0E04" w:rsidRDefault="001F0E04" w:rsidP="00A91A49">
      <w:pPr>
        <w:ind w:left="-1134"/>
        <w:jc w:val="center"/>
        <w:rPr>
          <w:rFonts w:ascii="Times New Roman" w:hAnsi="Times New Roman" w:cs="Times New Roman"/>
          <w:sz w:val="28"/>
          <w:szCs w:val="28"/>
        </w:rPr>
      </w:pPr>
      <w:r w:rsidRPr="001F0E04">
        <w:rPr>
          <w:rFonts w:ascii="Times New Roman" w:eastAsia="SimSun" w:hAnsi="Times New Roman" w:cs="Times New Roman"/>
          <w:sz w:val="28"/>
          <w:szCs w:val="28"/>
          <w:lang w:eastAsia="ar-SA"/>
        </w:rPr>
        <w:t xml:space="preserve">ПРАВИЛА </w:t>
      </w:r>
    </w:p>
    <w:p w:rsidR="001F0E04" w:rsidRPr="001F0E04" w:rsidRDefault="001F0E04" w:rsidP="00A91A49">
      <w:pPr>
        <w:ind w:left="-1134"/>
        <w:jc w:val="center"/>
        <w:rPr>
          <w:rFonts w:ascii="Times New Roman" w:hAnsi="Times New Roman" w:cs="Times New Roman"/>
          <w:sz w:val="28"/>
          <w:szCs w:val="28"/>
        </w:rPr>
      </w:pPr>
      <w:r w:rsidRPr="001F0E04">
        <w:rPr>
          <w:rFonts w:ascii="Times New Roman" w:eastAsia="SimSun" w:hAnsi="Times New Roman" w:cs="Times New Roman"/>
          <w:sz w:val="28"/>
          <w:szCs w:val="28"/>
          <w:lang w:eastAsia="ar-SA"/>
        </w:rPr>
        <w:t xml:space="preserve">ЗЕМЛЕПОЛЬЗОВАНИЯ И ЗАСТРОЙКИ </w:t>
      </w:r>
    </w:p>
    <w:p w:rsidR="001F0E04" w:rsidRPr="001F0E04" w:rsidRDefault="001F0E04" w:rsidP="00A91A49">
      <w:pPr>
        <w:ind w:left="-1134"/>
        <w:jc w:val="center"/>
        <w:rPr>
          <w:rFonts w:ascii="Times New Roman" w:eastAsia="SimSun" w:hAnsi="Times New Roman" w:cs="Times New Roman"/>
          <w:b/>
          <w:sz w:val="28"/>
          <w:szCs w:val="28"/>
          <w:lang w:eastAsia="ar-SA"/>
        </w:rPr>
      </w:pPr>
      <w:r w:rsidRPr="001F0E04">
        <w:rPr>
          <w:rFonts w:ascii="Times New Roman" w:eastAsia="SimSun" w:hAnsi="Times New Roman" w:cs="Times New Roman"/>
          <w:sz w:val="28"/>
          <w:szCs w:val="28"/>
          <w:lang w:eastAsia="ar-SA"/>
        </w:rPr>
        <w:t>муниципального образования «Филисовское сельское поселение Родниковского муниципального района Ивановской области</w:t>
      </w:r>
      <w:r w:rsidRPr="001F0E04">
        <w:rPr>
          <w:rFonts w:ascii="Times New Roman" w:eastAsia="SimSun" w:hAnsi="Times New Roman" w:cs="Times New Roman"/>
          <w:b/>
          <w:sz w:val="28"/>
          <w:szCs w:val="28"/>
          <w:lang w:eastAsia="ar-SA"/>
        </w:rPr>
        <w:t>»</w:t>
      </w:r>
    </w:p>
    <w:p w:rsidR="001F0E04" w:rsidRPr="001F0E04" w:rsidRDefault="001F0E04" w:rsidP="00A91A49">
      <w:pPr>
        <w:ind w:left="-1134"/>
        <w:jc w:val="center"/>
        <w:rPr>
          <w:rFonts w:ascii="Times New Roman" w:eastAsia="SimSun" w:hAnsi="Times New Roman" w:cs="Times New Roman"/>
          <w:b/>
          <w:sz w:val="28"/>
          <w:szCs w:val="28"/>
          <w:lang w:eastAsia="ar-SA"/>
        </w:rPr>
      </w:pPr>
    </w:p>
    <w:p w:rsidR="001F0E04" w:rsidRPr="001F0E04" w:rsidRDefault="001F0E04" w:rsidP="00A91A49">
      <w:pPr>
        <w:ind w:left="-1134"/>
        <w:jc w:val="center"/>
        <w:rPr>
          <w:rFonts w:ascii="Times New Roman" w:hAnsi="Times New Roman" w:cs="Times New Roman"/>
          <w:b/>
          <w:sz w:val="28"/>
          <w:szCs w:val="28"/>
        </w:rPr>
      </w:pPr>
      <w:r w:rsidRPr="001F0E04">
        <w:rPr>
          <w:rFonts w:ascii="Times New Roman" w:eastAsia="SimSun" w:hAnsi="Times New Roman" w:cs="Times New Roman"/>
          <w:b/>
          <w:sz w:val="28"/>
          <w:szCs w:val="28"/>
          <w:lang w:eastAsia="ar-SA"/>
        </w:rPr>
        <w:t xml:space="preserve">Градостроительные регламенты </w:t>
      </w:r>
    </w:p>
    <w:p w:rsidR="001F0E04" w:rsidRPr="001F0E04" w:rsidRDefault="001F0E04" w:rsidP="00A91A49">
      <w:pPr>
        <w:ind w:left="-1134"/>
        <w:jc w:val="center"/>
        <w:rPr>
          <w:rFonts w:ascii="Times New Roman" w:hAnsi="Times New Roman" w:cs="Times New Roman"/>
          <w:sz w:val="28"/>
          <w:szCs w:val="28"/>
        </w:rPr>
      </w:pPr>
      <w:r w:rsidRPr="001F0E04">
        <w:rPr>
          <w:rFonts w:ascii="Times New Roman" w:eastAsia="SimSun" w:hAnsi="Times New Roman" w:cs="Times New Roman"/>
          <w:b/>
          <w:sz w:val="28"/>
          <w:szCs w:val="28"/>
          <w:lang w:eastAsia="ar-SA"/>
        </w:rPr>
        <w:t>муниципального образования «Филисовское сельское поселение Родниковского муниципального района Ивановской области»</w:t>
      </w:r>
    </w:p>
    <w:p w:rsidR="001F0E04" w:rsidRPr="001F0E04" w:rsidRDefault="001F0E04" w:rsidP="00A91A49">
      <w:pPr>
        <w:ind w:left="-1134"/>
        <w:jc w:val="center"/>
        <w:rPr>
          <w:rFonts w:ascii="Times New Roman" w:eastAsia="SimSun" w:hAnsi="Times New Roman" w:cs="Times New Roman"/>
          <w:b/>
          <w:sz w:val="28"/>
          <w:szCs w:val="28"/>
          <w:lang w:eastAsia="ar-SA"/>
        </w:rPr>
      </w:pPr>
    </w:p>
    <w:tbl>
      <w:tblPr>
        <w:tblW w:w="4643" w:type="dxa"/>
        <w:tblInd w:w="5778" w:type="dxa"/>
        <w:tblLayout w:type="fixed"/>
        <w:tblLook w:val="0000"/>
      </w:tblPr>
      <w:tblGrid>
        <w:gridCol w:w="4643"/>
      </w:tblGrid>
      <w:tr w:rsidR="001F0E04" w:rsidRPr="001F0E04" w:rsidTr="001F0E04">
        <w:trPr>
          <w:trHeight w:val="1706"/>
        </w:trPr>
        <w:tc>
          <w:tcPr>
            <w:tcW w:w="4643" w:type="dxa"/>
            <w:shd w:val="clear" w:color="auto" w:fill="auto"/>
          </w:tcPr>
          <w:p w:rsidR="001F0E04" w:rsidRPr="001F0E04" w:rsidRDefault="001F0E04" w:rsidP="00A91A49">
            <w:pPr>
              <w:spacing w:after="0"/>
              <w:ind w:left="-1134"/>
              <w:rPr>
                <w:rFonts w:ascii="Times New Roman" w:hAnsi="Times New Roman" w:cs="Times New Roman"/>
                <w:sz w:val="28"/>
                <w:szCs w:val="28"/>
              </w:rPr>
            </w:pPr>
            <w:r w:rsidRPr="001F0E04">
              <w:rPr>
                <w:rFonts w:ascii="Times New Roman" w:hAnsi="Times New Roman" w:cs="Times New Roman"/>
                <w:b/>
                <w:sz w:val="28"/>
                <w:szCs w:val="28"/>
              </w:rPr>
              <w:t>Заказчик: М</w:t>
            </w:r>
            <w:r w:rsidRPr="001F0E04">
              <w:rPr>
                <w:rFonts w:ascii="Times New Roman" w:eastAsia="SimSun" w:hAnsi="Times New Roman" w:cs="Times New Roman"/>
                <w:b/>
                <w:sz w:val="28"/>
                <w:szCs w:val="28"/>
                <w:lang w:eastAsia="ar-SA"/>
              </w:rPr>
              <w:t xml:space="preserve">униципальное образование «Филисовское сельское поселение </w:t>
            </w:r>
          </w:p>
          <w:p w:rsidR="001F0E04" w:rsidRPr="001F0E04" w:rsidRDefault="001F0E04" w:rsidP="00A91A49">
            <w:pPr>
              <w:spacing w:after="0"/>
              <w:ind w:left="-1134"/>
              <w:rPr>
                <w:rFonts w:ascii="Times New Roman" w:hAnsi="Times New Roman" w:cs="Times New Roman"/>
                <w:sz w:val="28"/>
                <w:szCs w:val="28"/>
              </w:rPr>
            </w:pPr>
            <w:r w:rsidRPr="001F0E04">
              <w:rPr>
                <w:rFonts w:ascii="Times New Roman" w:eastAsia="SimSun" w:hAnsi="Times New Roman" w:cs="Times New Roman"/>
                <w:b/>
                <w:sz w:val="28"/>
                <w:szCs w:val="28"/>
                <w:lang w:eastAsia="ar-SA"/>
              </w:rPr>
              <w:t xml:space="preserve">Родниковского муниципального района </w:t>
            </w:r>
          </w:p>
          <w:p w:rsidR="001F0E04" w:rsidRPr="001F0E04" w:rsidRDefault="001F0E04" w:rsidP="00A91A49">
            <w:pPr>
              <w:spacing w:after="0"/>
              <w:ind w:left="-1134"/>
              <w:rPr>
                <w:rFonts w:ascii="Times New Roman" w:hAnsi="Times New Roman" w:cs="Times New Roman"/>
                <w:sz w:val="28"/>
                <w:szCs w:val="28"/>
              </w:rPr>
            </w:pPr>
            <w:r w:rsidRPr="001F0E04">
              <w:rPr>
                <w:rFonts w:ascii="Times New Roman" w:eastAsia="SimSun" w:hAnsi="Times New Roman" w:cs="Times New Roman"/>
                <w:b/>
                <w:sz w:val="28"/>
                <w:szCs w:val="28"/>
                <w:lang w:eastAsia="ar-SA"/>
              </w:rPr>
              <w:t>Ивановской области»</w:t>
            </w:r>
          </w:p>
          <w:p w:rsidR="001F0E04" w:rsidRPr="001F0E04" w:rsidRDefault="001F0E04" w:rsidP="00A91A49">
            <w:pPr>
              <w:spacing w:after="0"/>
              <w:ind w:left="-1134"/>
              <w:rPr>
                <w:rFonts w:ascii="Times New Roman" w:eastAsia="SimSun" w:hAnsi="Times New Roman" w:cs="Times New Roman"/>
                <w:b/>
                <w:sz w:val="28"/>
                <w:szCs w:val="28"/>
                <w:lang w:eastAsia="ar-SA"/>
              </w:rPr>
            </w:pPr>
          </w:p>
          <w:p w:rsidR="001F0E04" w:rsidRPr="001F0E04" w:rsidRDefault="001F0E04" w:rsidP="00A91A49">
            <w:pPr>
              <w:spacing w:after="0"/>
              <w:ind w:left="-1134"/>
              <w:rPr>
                <w:rFonts w:ascii="Times New Roman" w:hAnsi="Times New Roman" w:cs="Times New Roman"/>
                <w:sz w:val="28"/>
                <w:szCs w:val="28"/>
              </w:rPr>
            </w:pPr>
            <w:r w:rsidRPr="001F0E04">
              <w:rPr>
                <w:rFonts w:ascii="Times New Roman" w:hAnsi="Times New Roman" w:cs="Times New Roman"/>
                <w:b/>
                <w:sz w:val="28"/>
                <w:szCs w:val="28"/>
              </w:rPr>
              <w:t>Разработчик: Администрация муниципального образования  «Родниковский муниципальный район» Ивановской области</w:t>
            </w:r>
          </w:p>
        </w:tc>
      </w:tr>
    </w:tbl>
    <w:p w:rsidR="001F0E04" w:rsidRPr="001F0E04" w:rsidRDefault="001F0E04" w:rsidP="00A91A49">
      <w:pPr>
        <w:ind w:left="-1134"/>
        <w:jc w:val="center"/>
        <w:rPr>
          <w:rFonts w:ascii="Times New Roman" w:hAnsi="Times New Roman" w:cs="Times New Roman"/>
          <w:b/>
          <w:sz w:val="28"/>
          <w:szCs w:val="28"/>
          <w:u w:val="single"/>
        </w:rPr>
      </w:pPr>
    </w:p>
    <w:p w:rsidR="001F0E04" w:rsidRPr="001F0E04" w:rsidRDefault="001F0E04" w:rsidP="00A91A49">
      <w:pPr>
        <w:ind w:left="-1134"/>
        <w:jc w:val="center"/>
        <w:rPr>
          <w:rFonts w:ascii="Times New Roman" w:hAnsi="Times New Roman" w:cs="Times New Roman"/>
          <w:b/>
          <w:sz w:val="28"/>
          <w:szCs w:val="28"/>
        </w:rPr>
      </w:pPr>
      <w:r w:rsidRPr="001F0E04">
        <w:rPr>
          <w:rFonts w:ascii="Times New Roman" w:hAnsi="Times New Roman" w:cs="Times New Roman"/>
          <w:b/>
          <w:sz w:val="28"/>
          <w:szCs w:val="28"/>
        </w:rPr>
        <w:t>2019</w:t>
      </w:r>
    </w:p>
    <w:p w:rsidR="001F0E04" w:rsidRPr="001F0E04" w:rsidRDefault="001F0E04" w:rsidP="00A91A49">
      <w:pPr>
        <w:ind w:left="-1134"/>
        <w:jc w:val="right"/>
        <w:rPr>
          <w:rFonts w:ascii="Times New Roman" w:hAnsi="Times New Roman" w:cs="Times New Roman"/>
          <w:b/>
          <w:sz w:val="28"/>
          <w:szCs w:val="28"/>
        </w:rPr>
      </w:pPr>
    </w:p>
    <w:p w:rsidR="001F0E04" w:rsidRPr="001F0E04" w:rsidRDefault="001F0E04" w:rsidP="00A91A49">
      <w:pPr>
        <w:keepNext/>
        <w:snapToGrid w:val="0"/>
        <w:ind w:left="-1134"/>
        <w:jc w:val="center"/>
        <w:rPr>
          <w:rFonts w:ascii="Times New Roman" w:eastAsia="SimSun" w:hAnsi="Times New Roman" w:cs="Times New Roman"/>
          <w:sz w:val="28"/>
          <w:szCs w:val="28"/>
          <w:lang w:eastAsia="ar-SA"/>
        </w:rPr>
      </w:pPr>
      <w:r w:rsidRPr="001F0E04">
        <w:rPr>
          <w:rFonts w:ascii="Times New Roman" w:eastAsia="SimSun" w:hAnsi="Times New Roman" w:cs="Times New Roman"/>
          <w:sz w:val="28"/>
          <w:szCs w:val="28"/>
          <w:lang w:eastAsia="ar-SA"/>
        </w:rPr>
        <w:lastRenderedPageBreak/>
        <w:t>Правила землепользования и застройки муниципального образования «Филисовское сельское поселение Родниковского муниципального района Ивановской области»</w:t>
      </w:r>
    </w:p>
    <w:p w:rsidR="001F0E04" w:rsidRPr="001F0E04" w:rsidRDefault="001F0E04" w:rsidP="001F0E04">
      <w:pPr>
        <w:keepNext/>
        <w:snapToGrid w:val="0"/>
        <w:ind w:left="-993"/>
        <w:jc w:val="center"/>
        <w:rPr>
          <w:rFonts w:ascii="Times New Roman" w:eastAsia="SimSun" w:hAnsi="Times New Roman" w:cs="Times New Roman"/>
          <w:b/>
          <w:sz w:val="28"/>
          <w:szCs w:val="28"/>
          <w:lang w:eastAsia="ar-SA"/>
        </w:rPr>
      </w:pPr>
    </w:p>
    <w:p w:rsidR="001F0E04" w:rsidRPr="001F0E04" w:rsidRDefault="001F0E04" w:rsidP="001F0E04">
      <w:pPr>
        <w:keepNext/>
        <w:snapToGrid w:val="0"/>
        <w:ind w:left="-993"/>
        <w:jc w:val="center"/>
        <w:rPr>
          <w:rFonts w:ascii="Times New Roman" w:eastAsia="SimSun" w:hAnsi="Times New Roman" w:cs="Times New Roman"/>
          <w:b/>
          <w:sz w:val="28"/>
          <w:szCs w:val="28"/>
          <w:lang w:eastAsia="ar-SA"/>
        </w:rPr>
      </w:pPr>
      <w:r w:rsidRPr="001F0E04">
        <w:rPr>
          <w:rFonts w:ascii="Times New Roman" w:eastAsia="SimSun" w:hAnsi="Times New Roman" w:cs="Times New Roman"/>
          <w:b/>
          <w:sz w:val="28"/>
          <w:szCs w:val="28"/>
          <w:lang w:eastAsia="ar-SA"/>
        </w:rPr>
        <w:t>СОДЕРЖАНИЕ</w:t>
      </w:r>
    </w:p>
    <w:p w:rsidR="001F0E04" w:rsidRPr="001F0E04" w:rsidRDefault="001F0E04" w:rsidP="001F0E04">
      <w:pPr>
        <w:keepNext/>
        <w:snapToGrid w:val="0"/>
        <w:ind w:left="-993"/>
        <w:jc w:val="center"/>
        <w:rPr>
          <w:rFonts w:ascii="Times New Roman" w:eastAsia="SimSun" w:hAnsi="Times New Roman" w:cs="Times New Roman"/>
          <w:b/>
          <w:sz w:val="28"/>
          <w:szCs w:val="28"/>
          <w:lang w:eastAsia="ar-SA"/>
        </w:rPr>
      </w:pP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sz w:val="28"/>
          <w:szCs w:val="28"/>
        </w:rPr>
        <w:t xml:space="preserve">1) </w:t>
      </w:r>
      <w:r w:rsidRPr="001F0E04">
        <w:rPr>
          <w:rFonts w:ascii="Times New Roman" w:eastAsia="SimSun" w:hAnsi="Times New Roman" w:cs="Times New Roman"/>
          <w:sz w:val="28"/>
          <w:szCs w:val="28"/>
          <w:lang w:eastAsia="ar-SA"/>
        </w:rPr>
        <w:t>Порядок применения правил землепользования и застройки муниципального образования «Филисовское сельское поселение Родниковского муниципального района Ивановской области» и внесения в них изменений</w:t>
      </w:r>
      <w:r w:rsidRPr="001F0E04">
        <w:rPr>
          <w:rFonts w:ascii="Times New Roman" w:hAnsi="Times New Roman" w:cs="Times New Roman"/>
          <w:sz w:val="28"/>
          <w:szCs w:val="28"/>
        </w:rPr>
        <w:t xml:space="preserve"> (приложение № 1);</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sz w:val="28"/>
          <w:szCs w:val="28"/>
        </w:rPr>
        <w:t xml:space="preserve">2) Градостроительные регламенты </w:t>
      </w:r>
      <w:r w:rsidRPr="001F0E04">
        <w:rPr>
          <w:rFonts w:ascii="Times New Roman" w:eastAsia="SimSun" w:hAnsi="Times New Roman" w:cs="Times New Roman"/>
          <w:sz w:val="28"/>
          <w:szCs w:val="28"/>
          <w:lang w:eastAsia="ar-SA"/>
        </w:rPr>
        <w:t>муниципального образования «Филисовское сельское поселение Родниковского муниципального района Ивановской области»</w:t>
      </w:r>
      <w:r w:rsidRPr="001F0E04">
        <w:rPr>
          <w:rFonts w:ascii="Times New Roman" w:hAnsi="Times New Roman" w:cs="Times New Roman"/>
          <w:sz w:val="28"/>
          <w:szCs w:val="28"/>
        </w:rPr>
        <w:t xml:space="preserve"> (приложение № 2);</w:t>
      </w:r>
    </w:p>
    <w:p w:rsidR="001F0E04" w:rsidRPr="001F0E04" w:rsidRDefault="001F0E04" w:rsidP="001F0E04">
      <w:pPr>
        <w:keepNext/>
        <w:snapToGrid w:val="0"/>
        <w:ind w:left="-993"/>
        <w:rPr>
          <w:rFonts w:ascii="Times New Roman" w:hAnsi="Times New Roman" w:cs="Times New Roman"/>
          <w:sz w:val="28"/>
          <w:szCs w:val="28"/>
        </w:rPr>
      </w:pPr>
      <w:r w:rsidRPr="001F0E04">
        <w:rPr>
          <w:rFonts w:ascii="Times New Roman" w:hAnsi="Times New Roman" w:cs="Times New Roman"/>
          <w:sz w:val="28"/>
          <w:szCs w:val="28"/>
        </w:rPr>
        <w:t xml:space="preserve">3) Карта градостроительного зонирования </w:t>
      </w:r>
      <w:r w:rsidRPr="001F0E04">
        <w:rPr>
          <w:rFonts w:ascii="Times New Roman" w:eastAsia="SimSun" w:hAnsi="Times New Roman" w:cs="Times New Roman"/>
          <w:sz w:val="28"/>
          <w:szCs w:val="28"/>
          <w:lang w:eastAsia="ar-SA"/>
        </w:rPr>
        <w:t>муниципального образования «Филисовское сельское поселение Родниковского муниципального района Ивановской области»</w:t>
      </w:r>
      <w:r w:rsidRPr="001F0E04">
        <w:rPr>
          <w:rFonts w:ascii="Times New Roman" w:hAnsi="Times New Roman" w:cs="Times New Roman"/>
          <w:sz w:val="28"/>
          <w:szCs w:val="28"/>
        </w:rPr>
        <w:t xml:space="preserve"> (приложение № 3).</w:t>
      </w:r>
    </w:p>
    <w:p w:rsidR="005D2716" w:rsidRDefault="005D2716" w:rsidP="001F0E04">
      <w:pPr>
        <w:keepNext/>
        <w:snapToGrid w:val="0"/>
        <w:ind w:left="-993"/>
        <w:jc w:val="right"/>
        <w:rPr>
          <w:rFonts w:ascii="Times New Roman" w:eastAsia="SimSun" w:hAnsi="Times New Roman" w:cs="Times New Roman"/>
          <w:sz w:val="28"/>
          <w:szCs w:val="28"/>
          <w:lang w:eastAsia="ar-SA"/>
        </w:rPr>
      </w:pPr>
    </w:p>
    <w:p w:rsidR="005D2716" w:rsidRDefault="005D2716" w:rsidP="001F0E04">
      <w:pPr>
        <w:keepNext/>
        <w:snapToGrid w:val="0"/>
        <w:ind w:left="-993"/>
        <w:jc w:val="right"/>
        <w:rPr>
          <w:rFonts w:ascii="Times New Roman" w:eastAsia="SimSun" w:hAnsi="Times New Roman" w:cs="Times New Roman"/>
          <w:sz w:val="28"/>
          <w:szCs w:val="28"/>
          <w:lang w:eastAsia="ar-SA"/>
        </w:rPr>
      </w:pPr>
    </w:p>
    <w:p w:rsidR="001F0E04" w:rsidRPr="001F0E04" w:rsidRDefault="001F0E04" w:rsidP="001F0E04">
      <w:pPr>
        <w:keepNext/>
        <w:snapToGrid w:val="0"/>
        <w:ind w:left="-993"/>
        <w:jc w:val="right"/>
        <w:rPr>
          <w:rFonts w:ascii="Times New Roman" w:eastAsia="SimSun" w:hAnsi="Times New Roman" w:cs="Times New Roman"/>
          <w:sz w:val="28"/>
          <w:szCs w:val="28"/>
          <w:lang w:eastAsia="ar-SA"/>
        </w:rPr>
      </w:pPr>
      <w:r w:rsidRPr="001F0E04">
        <w:rPr>
          <w:rFonts w:ascii="Times New Roman" w:eastAsia="SimSun" w:hAnsi="Times New Roman" w:cs="Times New Roman"/>
          <w:sz w:val="28"/>
          <w:szCs w:val="28"/>
          <w:lang w:eastAsia="ar-SA"/>
        </w:rPr>
        <w:t>Приложение № 2</w:t>
      </w:r>
    </w:p>
    <w:p w:rsidR="001F0E04" w:rsidRPr="001F0E04" w:rsidRDefault="001F0E04" w:rsidP="001F0E04">
      <w:pPr>
        <w:keepNext/>
        <w:snapToGrid w:val="0"/>
        <w:ind w:left="-993"/>
        <w:jc w:val="right"/>
        <w:rPr>
          <w:rFonts w:ascii="Times New Roman" w:eastAsia="SimSun" w:hAnsi="Times New Roman" w:cs="Times New Roman"/>
          <w:sz w:val="28"/>
          <w:szCs w:val="28"/>
          <w:lang w:eastAsia="ar-SA"/>
        </w:rPr>
      </w:pPr>
      <w:r w:rsidRPr="001F0E04">
        <w:rPr>
          <w:rFonts w:ascii="Times New Roman" w:eastAsia="SimSun" w:hAnsi="Times New Roman" w:cs="Times New Roman"/>
          <w:sz w:val="28"/>
          <w:szCs w:val="28"/>
          <w:lang w:eastAsia="ar-SA"/>
        </w:rPr>
        <w:t>к Правилам землепользования и застройки</w:t>
      </w:r>
    </w:p>
    <w:p w:rsidR="001F0E04" w:rsidRPr="001F0E04" w:rsidRDefault="001F0E04" w:rsidP="001F0E04">
      <w:pPr>
        <w:keepNext/>
        <w:snapToGrid w:val="0"/>
        <w:ind w:left="-993"/>
        <w:jc w:val="right"/>
        <w:rPr>
          <w:rFonts w:ascii="Times New Roman" w:eastAsia="SimSun" w:hAnsi="Times New Roman" w:cs="Times New Roman"/>
          <w:sz w:val="28"/>
          <w:szCs w:val="28"/>
          <w:lang w:eastAsia="ar-SA"/>
        </w:rPr>
      </w:pPr>
      <w:r w:rsidRPr="001F0E04">
        <w:rPr>
          <w:rFonts w:ascii="Times New Roman" w:eastAsia="SimSun" w:hAnsi="Times New Roman" w:cs="Times New Roman"/>
          <w:sz w:val="28"/>
          <w:szCs w:val="28"/>
          <w:lang w:eastAsia="ar-SA"/>
        </w:rPr>
        <w:t xml:space="preserve">МО «Филисовское сельское поселение </w:t>
      </w:r>
    </w:p>
    <w:p w:rsidR="001F0E04" w:rsidRPr="001F0E04" w:rsidRDefault="001F0E04" w:rsidP="001F0E04">
      <w:pPr>
        <w:keepNext/>
        <w:snapToGrid w:val="0"/>
        <w:ind w:left="-993"/>
        <w:jc w:val="right"/>
        <w:rPr>
          <w:rFonts w:ascii="Times New Roman" w:eastAsia="SimSun" w:hAnsi="Times New Roman" w:cs="Times New Roman"/>
          <w:sz w:val="28"/>
          <w:szCs w:val="28"/>
          <w:lang w:eastAsia="ar-SA"/>
        </w:rPr>
      </w:pPr>
      <w:r w:rsidRPr="001F0E04">
        <w:rPr>
          <w:rFonts w:ascii="Times New Roman" w:eastAsia="SimSun" w:hAnsi="Times New Roman" w:cs="Times New Roman"/>
          <w:sz w:val="28"/>
          <w:szCs w:val="28"/>
          <w:lang w:eastAsia="ar-SA"/>
        </w:rPr>
        <w:t xml:space="preserve">Родниковского муниципального района </w:t>
      </w:r>
    </w:p>
    <w:p w:rsidR="001F0E04" w:rsidRPr="001F0E04" w:rsidRDefault="001F0E04" w:rsidP="001F0E04">
      <w:pPr>
        <w:ind w:left="-993"/>
        <w:jc w:val="right"/>
        <w:rPr>
          <w:rFonts w:ascii="Times New Roman" w:hAnsi="Times New Roman" w:cs="Times New Roman"/>
          <w:b/>
          <w:sz w:val="28"/>
          <w:szCs w:val="28"/>
        </w:rPr>
      </w:pPr>
      <w:r w:rsidRPr="001F0E04">
        <w:rPr>
          <w:rFonts w:ascii="Times New Roman" w:eastAsia="SimSun" w:hAnsi="Times New Roman" w:cs="Times New Roman"/>
          <w:sz w:val="28"/>
          <w:szCs w:val="28"/>
          <w:lang w:eastAsia="ar-SA"/>
        </w:rPr>
        <w:t>Ивановской области»</w:t>
      </w:r>
    </w:p>
    <w:p w:rsidR="001F0E04" w:rsidRPr="001F0E04" w:rsidRDefault="001F0E04" w:rsidP="001F0E04">
      <w:pPr>
        <w:ind w:left="-993"/>
        <w:jc w:val="center"/>
        <w:rPr>
          <w:rFonts w:ascii="Times New Roman" w:hAnsi="Times New Roman" w:cs="Times New Roman"/>
          <w:sz w:val="28"/>
          <w:szCs w:val="28"/>
        </w:rPr>
      </w:pPr>
    </w:p>
    <w:p w:rsidR="001F0E04" w:rsidRPr="001F0E04" w:rsidRDefault="001F0E04" w:rsidP="001F0E04">
      <w:pPr>
        <w:ind w:left="-993"/>
        <w:jc w:val="center"/>
        <w:rPr>
          <w:rFonts w:ascii="Times New Roman" w:eastAsia="SimSun" w:hAnsi="Times New Roman" w:cs="Times New Roman"/>
          <w:sz w:val="28"/>
          <w:szCs w:val="28"/>
          <w:lang w:eastAsia="ar-SA"/>
        </w:rPr>
      </w:pPr>
      <w:r w:rsidRPr="001F0E04">
        <w:rPr>
          <w:rFonts w:ascii="Times New Roman" w:hAnsi="Times New Roman" w:cs="Times New Roman"/>
          <w:sz w:val="28"/>
          <w:szCs w:val="28"/>
        </w:rPr>
        <w:t xml:space="preserve">Градостроительные регламенты </w:t>
      </w:r>
      <w:r w:rsidRPr="001F0E04">
        <w:rPr>
          <w:rFonts w:ascii="Times New Roman" w:eastAsia="SimSun" w:hAnsi="Times New Roman" w:cs="Times New Roman"/>
          <w:sz w:val="28"/>
          <w:szCs w:val="28"/>
          <w:lang w:eastAsia="ar-SA"/>
        </w:rPr>
        <w:t>муниципального образования «Филисовское сельское поселение Родниковского муниципального района Ивановской области»</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b/>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 xml:space="preserve">№ п/п    Виды территориальных зон                   </w:t>
      </w:r>
    </w:p>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lastRenderedPageBreak/>
        <w:t>1. ЖИЛЫЕ ЗОНЫ</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1.1 Зона малоэтажной жилой застройки (1-4 этажей) ЖЗ-1 </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1.2 Зона индивидуальной жилой застройки (1-3 этажей) ЖЗ-2 </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1.3 Зона застройки сезонного проживания ЖЗ-3 </w:t>
      </w:r>
    </w:p>
    <w:p w:rsidR="001F0E04" w:rsidRPr="001F0E04" w:rsidRDefault="001F0E04" w:rsidP="001F0E04">
      <w:pPr>
        <w:ind w:left="-993" w:right="-1" w:firstLine="540"/>
        <w:rPr>
          <w:rFonts w:ascii="Times New Roman" w:hAnsi="Times New Roman" w:cs="Times New Roman"/>
          <w:sz w:val="28"/>
          <w:szCs w:val="28"/>
        </w:rPr>
      </w:pP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2. ОБЩЕСТВЕННО-ДЕЛОВЫЕ ЗОНЫ</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2.1 Зона административно-делового назначения ОДЗ-1 </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2.2 Зона торгового назначения ОДЗ-2 </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2.3 Зона учебно-образовательного назначения ОДЗ-3 </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2.4 Зона культурно-досугового назначения ОДЗ-4 </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2.5 Зона спортивного назначения ОДЗ-5 </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2.6 Зона здравоохранения ОДЗ-6 </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2.7 Зона культового назначения ОДЗ-7 </w:t>
      </w:r>
    </w:p>
    <w:p w:rsidR="001F0E04" w:rsidRPr="001F0E04" w:rsidRDefault="001F0E04" w:rsidP="001F0E04">
      <w:pPr>
        <w:ind w:left="-993" w:right="-1" w:firstLine="540"/>
        <w:rPr>
          <w:rFonts w:ascii="Times New Roman" w:hAnsi="Times New Roman" w:cs="Times New Roman"/>
          <w:sz w:val="28"/>
          <w:szCs w:val="28"/>
        </w:rPr>
      </w:pP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3. ЗОНЫ ПРОИЗВОДСТВЕННОГО НАЗНАЧЕНИЯ</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3.1 Зона производственного назначения ПР-1 </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3.2 Зона коммунально-складского назначения ПР-2 </w:t>
      </w:r>
    </w:p>
    <w:p w:rsidR="001F0E04" w:rsidRPr="001F0E04" w:rsidRDefault="001F0E04" w:rsidP="001F0E04">
      <w:pPr>
        <w:ind w:left="-993" w:right="-1" w:firstLine="540"/>
        <w:rPr>
          <w:rFonts w:ascii="Times New Roman" w:hAnsi="Times New Roman" w:cs="Times New Roman"/>
          <w:sz w:val="28"/>
          <w:szCs w:val="28"/>
        </w:rPr>
      </w:pP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4. ЗОНА ТРАНСПОРТНОЙ ИНФРАСТРУКТУРЫ</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4.1 Зона объектов автомобильного транспорта ТЗ </w:t>
      </w:r>
    </w:p>
    <w:p w:rsidR="001F0E04" w:rsidRPr="001F0E04" w:rsidRDefault="001F0E04" w:rsidP="001F0E04">
      <w:pPr>
        <w:ind w:left="-993" w:right="-1" w:firstLine="540"/>
        <w:rPr>
          <w:rFonts w:ascii="Times New Roman" w:hAnsi="Times New Roman" w:cs="Times New Roman"/>
          <w:sz w:val="28"/>
          <w:szCs w:val="28"/>
        </w:rPr>
      </w:pP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5. ЗОНА РЕКРЕАЦИОННОГО НАЗНАЧЕНИЯ</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5.1 Зона природных территорий ПТЗ </w:t>
      </w:r>
    </w:p>
    <w:p w:rsidR="001F0E04" w:rsidRPr="001F0E04" w:rsidRDefault="001F0E04" w:rsidP="001F0E04">
      <w:pPr>
        <w:ind w:left="-993" w:right="-1"/>
        <w:rPr>
          <w:rFonts w:ascii="Times New Roman" w:hAnsi="Times New Roman" w:cs="Times New Roman"/>
          <w:sz w:val="28"/>
          <w:szCs w:val="28"/>
        </w:rPr>
      </w:pP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6. ЗОНА ОБЪЕКТОВ ИНЖЕНЕРНОЙ ИНФРАСТРУКТУРЫ</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lastRenderedPageBreak/>
        <w:t xml:space="preserve">6.1 Зона инженерной инфраструктуры ИЗ </w:t>
      </w:r>
    </w:p>
    <w:p w:rsidR="001F0E04" w:rsidRPr="001F0E04" w:rsidRDefault="001F0E04" w:rsidP="001F0E04">
      <w:pPr>
        <w:ind w:left="-993" w:right="-1" w:firstLine="540"/>
        <w:rPr>
          <w:rFonts w:ascii="Times New Roman" w:hAnsi="Times New Roman" w:cs="Times New Roman"/>
          <w:sz w:val="28"/>
          <w:szCs w:val="28"/>
        </w:rPr>
      </w:pP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7. ЗОНА СЕЛЬСКОХОЗЯЙСТВЕННОГО ИСПОЛЬЗОВАНИЯ</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7.1 Зона сельскохозяйственных угодий СХЗ </w:t>
      </w:r>
    </w:p>
    <w:p w:rsidR="001F0E04" w:rsidRPr="001F0E04" w:rsidRDefault="001F0E04" w:rsidP="001F0E04">
      <w:pPr>
        <w:ind w:left="-993" w:right="-1" w:firstLine="540"/>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8. ЗОНЫ СПЕЦИАЛЬНОГО НАЗНАЧЕНИЯ</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8.1 Зона ритуального назначения СНЗ-1 </w:t>
      </w:r>
    </w:p>
    <w:p w:rsidR="001F0E04" w:rsidRPr="001F0E04" w:rsidRDefault="001F0E04" w:rsidP="001F0E04">
      <w:pPr>
        <w:ind w:left="-993" w:right="-1"/>
        <w:rPr>
          <w:rFonts w:ascii="Times New Roman" w:hAnsi="Times New Roman" w:cs="Times New Roman"/>
          <w:sz w:val="28"/>
          <w:szCs w:val="28"/>
        </w:rPr>
      </w:pPr>
      <w:r w:rsidRPr="001F0E04">
        <w:rPr>
          <w:rFonts w:ascii="Times New Roman" w:hAnsi="Times New Roman" w:cs="Times New Roman"/>
          <w:sz w:val="28"/>
          <w:szCs w:val="28"/>
        </w:rPr>
        <w:t xml:space="preserve">8.2. Зона специального назначения СНЗ-2 </w:t>
      </w:r>
    </w:p>
    <w:p w:rsidR="001F0E04" w:rsidRPr="001F0E04" w:rsidRDefault="001F0E04" w:rsidP="001F0E04">
      <w:pPr>
        <w:ind w:left="-993" w:right="-1"/>
        <w:rPr>
          <w:rFonts w:ascii="Times New Roman" w:hAnsi="Times New Roman" w:cs="Times New Roman"/>
          <w:sz w:val="28"/>
          <w:szCs w:val="28"/>
        </w:rPr>
      </w:pPr>
    </w:p>
    <w:p w:rsidR="001F0E04" w:rsidRPr="001F0E04" w:rsidRDefault="001F0E04" w:rsidP="001F0E04">
      <w:pPr>
        <w:pStyle w:val="af5"/>
        <w:ind w:left="-993"/>
        <w:rPr>
          <w:rFonts w:ascii="Times New Roman" w:hAnsi="Times New Roman" w:cs="Times New Roman"/>
          <w:sz w:val="28"/>
          <w:szCs w:val="28"/>
        </w:rPr>
      </w:pPr>
      <w:r w:rsidRPr="001F0E04">
        <w:rPr>
          <w:rFonts w:ascii="Times New Roman" w:hAnsi="Times New Roman" w:cs="Times New Roman"/>
          <w:sz w:val="28"/>
          <w:szCs w:val="28"/>
        </w:rPr>
        <w:t xml:space="preserve">         </w:t>
      </w:r>
    </w:p>
    <w:p w:rsidR="001F0E04" w:rsidRPr="001F0E04" w:rsidRDefault="001F0E04" w:rsidP="001F0E04">
      <w:pPr>
        <w:pStyle w:val="af5"/>
        <w:ind w:left="-993"/>
        <w:rPr>
          <w:rFonts w:ascii="Times New Roman" w:hAnsi="Times New Roman" w:cs="Times New Roman"/>
          <w:sz w:val="28"/>
          <w:szCs w:val="28"/>
        </w:rPr>
      </w:pPr>
      <w:r w:rsidRPr="001F0E04">
        <w:rPr>
          <w:rFonts w:ascii="Times New Roman" w:hAnsi="Times New Roman" w:cs="Times New Roman"/>
          <w:sz w:val="28"/>
          <w:szCs w:val="28"/>
        </w:rPr>
        <w:t>9. ТЕРРИТОРИЯ ОБЩЕГО ПОЛЬЗОВАНИЯ</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9.1 Территория улиц и дорог </w:t>
      </w:r>
    </w:p>
    <w:p w:rsidR="001F0E04" w:rsidRPr="001F0E04" w:rsidRDefault="001F0E04" w:rsidP="001F0E04">
      <w:pPr>
        <w:pStyle w:val="af5"/>
        <w:ind w:left="-993" w:right="57"/>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lastRenderedPageBreak/>
        <w:t>ЖИЛЫЕ ЗОНЫ</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Зона малоэтажной жилой застройки (1-4 этажей) ЖЗ-1</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11106" w:type="dxa"/>
        <w:tblInd w:w="-885" w:type="dxa"/>
        <w:tblLayout w:type="fixed"/>
        <w:tblLook w:val="0000"/>
      </w:tblPr>
      <w:tblGrid>
        <w:gridCol w:w="4022"/>
        <w:gridCol w:w="7084"/>
      </w:tblGrid>
      <w:tr w:rsidR="001F0E04" w:rsidRPr="001F0E04" w:rsidTr="005D2716">
        <w:trPr>
          <w:trHeight w:val="552"/>
          <w:tblHeader/>
        </w:trPr>
        <w:tc>
          <w:tcPr>
            <w:tcW w:w="4022"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5D2716">
            <w:pPr>
              <w:ind w:left="-108"/>
              <w:jc w:val="center"/>
              <w:rPr>
                <w:rFonts w:ascii="Times New Roman" w:hAnsi="Times New Roman" w:cs="Times New Roman"/>
                <w:sz w:val="28"/>
                <w:szCs w:val="28"/>
              </w:rPr>
            </w:pPr>
            <w:r w:rsidRPr="001F0E0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5D2716">
            <w:pPr>
              <w:ind w:left="-10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5D2716">
        <w:trPr>
          <w:trHeight w:val="1236"/>
        </w:trPr>
        <w:tc>
          <w:tcPr>
            <w:tcW w:w="4022" w:type="dxa"/>
            <w:tcBorders>
              <w:top w:val="single" w:sz="8" w:space="0" w:color="000000"/>
              <w:left w:val="single" w:sz="8" w:space="0" w:color="000000"/>
              <w:bottom w:val="single" w:sz="4" w:space="0" w:color="000000"/>
            </w:tcBorders>
            <w:shd w:val="clear" w:color="auto" w:fill="auto"/>
          </w:tcPr>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Малоэтажная многоквартирная жилая застройка,</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2.1.1,</w:t>
            </w:r>
          </w:p>
          <w:p w:rsidR="001F0E04" w:rsidRPr="001F0E04" w:rsidRDefault="001F0E04" w:rsidP="005D2716">
            <w:pPr>
              <w:pStyle w:val="ConsPlusNormal"/>
              <w:ind w:left="601"/>
              <w:rPr>
                <w:rFonts w:ascii="Times New Roman" w:hAnsi="Times New Roman" w:cs="Times New Roman"/>
                <w:sz w:val="28"/>
                <w:szCs w:val="28"/>
              </w:rPr>
            </w:pPr>
            <w:r w:rsidRPr="001F0E04">
              <w:rPr>
                <w:rFonts w:ascii="Times New Roman" w:hAnsi="Times New Roman" w:cs="Times New Roman"/>
                <w:sz w:val="28"/>
                <w:szCs w:val="28"/>
              </w:rPr>
              <w:t>Размещение малоэтажного многоквартирного жилого дома (дом, пригодный для постоянного проживания, высотой до 4 этажей, включая мансардный);</w:t>
            </w:r>
          </w:p>
          <w:p w:rsidR="001F0E04" w:rsidRPr="001F0E04" w:rsidRDefault="001F0E04" w:rsidP="005D2716">
            <w:pPr>
              <w:pStyle w:val="ConsPlusNormal"/>
              <w:ind w:left="601"/>
              <w:rPr>
                <w:rFonts w:ascii="Times New Roman" w:hAnsi="Times New Roman" w:cs="Times New Roman"/>
                <w:sz w:val="28"/>
                <w:szCs w:val="28"/>
              </w:rPr>
            </w:pPr>
            <w:r w:rsidRPr="001F0E04">
              <w:rPr>
                <w:rFonts w:ascii="Times New Roman" w:hAnsi="Times New Roman" w:cs="Times New Roman"/>
                <w:sz w:val="28"/>
                <w:szCs w:val="28"/>
              </w:rPr>
              <w:t>разведение декоративных и плодовых деревьев, овощных и ягодных культур;</w:t>
            </w:r>
          </w:p>
          <w:p w:rsidR="001F0E04" w:rsidRPr="001F0E04" w:rsidRDefault="001F0E04" w:rsidP="005D2716">
            <w:pPr>
              <w:pStyle w:val="ConsPlusNormal"/>
              <w:ind w:left="601"/>
              <w:rPr>
                <w:rFonts w:ascii="Times New Roman" w:hAnsi="Times New Roman" w:cs="Times New Roman"/>
                <w:sz w:val="28"/>
                <w:szCs w:val="28"/>
              </w:rPr>
            </w:pPr>
            <w:r w:rsidRPr="001F0E04">
              <w:rPr>
                <w:rFonts w:ascii="Times New Roman" w:hAnsi="Times New Roman" w:cs="Times New Roman"/>
                <w:sz w:val="28"/>
                <w:szCs w:val="28"/>
              </w:rPr>
              <w:t>размещение индивидуальных гаражей и иных вспомогательных сооружений;</w:t>
            </w:r>
          </w:p>
          <w:p w:rsidR="001F0E04" w:rsidRPr="001F0E04" w:rsidRDefault="001F0E04" w:rsidP="005D2716">
            <w:pPr>
              <w:pStyle w:val="ConsPlusNormal"/>
              <w:ind w:left="601"/>
              <w:rPr>
                <w:rFonts w:ascii="Times New Roman" w:hAnsi="Times New Roman" w:cs="Times New Roman"/>
                <w:sz w:val="28"/>
                <w:szCs w:val="28"/>
              </w:rPr>
            </w:pPr>
            <w:r w:rsidRPr="001F0E04">
              <w:rPr>
                <w:rFonts w:ascii="Times New Roman" w:hAnsi="Times New Roman" w:cs="Times New Roman"/>
                <w:sz w:val="28"/>
                <w:szCs w:val="28"/>
              </w:rPr>
              <w:t xml:space="preserve">обустройство спортивных и детских </w:t>
            </w:r>
            <w:r w:rsidRPr="001F0E04">
              <w:rPr>
                <w:rFonts w:ascii="Times New Roman" w:hAnsi="Times New Roman" w:cs="Times New Roman"/>
                <w:sz w:val="28"/>
                <w:szCs w:val="28"/>
              </w:rPr>
              <w:lastRenderedPageBreak/>
              <w:t>площадок, площадок отдыха;</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1F0E04" w:rsidRPr="001F0E04" w:rsidRDefault="001F0E04" w:rsidP="005D2716">
            <w:pPr>
              <w:ind w:left="601"/>
              <w:rPr>
                <w:rFonts w:ascii="Times New Roman" w:hAnsi="Times New Roman" w:cs="Times New Roman"/>
                <w:sz w:val="28"/>
                <w:szCs w:val="28"/>
              </w:rPr>
            </w:pPr>
          </w:p>
        </w:tc>
        <w:tc>
          <w:tcPr>
            <w:tcW w:w="7084" w:type="dxa"/>
            <w:vMerge w:val="restart"/>
            <w:tcBorders>
              <w:top w:val="single" w:sz="8" w:space="0" w:color="000000"/>
              <w:left w:val="single" w:sz="8" w:space="0" w:color="000000"/>
              <w:bottom w:val="single" w:sz="4" w:space="0" w:color="000000"/>
              <w:right w:val="single" w:sz="8" w:space="0" w:color="000000"/>
            </w:tcBorders>
            <w:shd w:val="clear" w:color="auto" w:fill="auto"/>
          </w:tcPr>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xml:space="preserve">500 кв.м. </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5D2716">
            <w:pPr>
              <w:autoSpaceDE w:val="0"/>
              <w:ind w:left="601"/>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autoSpaceDE w:val="0"/>
              <w:ind w:left="601"/>
              <w:jc w:val="center"/>
              <w:rPr>
                <w:rFonts w:ascii="Times New Roman" w:hAnsi="Times New Roman" w:cs="Times New Roman"/>
                <w:b/>
                <w:bCs/>
                <w:sz w:val="28"/>
                <w:szCs w:val="28"/>
              </w:rPr>
            </w:pPr>
          </w:p>
          <w:p w:rsidR="001F0E04" w:rsidRPr="001F0E04" w:rsidRDefault="001F0E04" w:rsidP="005D2716">
            <w:pPr>
              <w:autoSpaceDE w:val="0"/>
              <w:autoSpaceDN w:val="0"/>
              <w:adjustRightInd w:val="0"/>
              <w:ind w:left="601"/>
              <w:jc w:val="both"/>
              <w:rPr>
                <w:rFonts w:ascii="Times New Roman" w:hAnsi="Times New Roman" w:cs="Times New Roman"/>
                <w:bCs/>
                <w:sz w:val="28"/>
                <w:szCs w:val="28"/>
                <w:u w:val="single"/>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1F0E04">
              <w:rPr>
                <w:rFonts w:ascii="Times New Roman" w:hAnsi="Times New Roman" w:cs="Times New Roman"/>
                <w:sz w:val="28"/>
                <w:szCs w:val="28"/>
                <w:u w:val="single"/>
              </w:rPr>
              <w:lastRenderedPageBreak/>
              <w:t xml:space="preserve">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5D2716">
            <w:pPr>
              <w:autoSpaceDE w:val="0"/>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xml:space="preserve">- в зоне отступа (в палисаднике) (между линией застройки и фронтальной границей земельного </w:t>
            </w:r>
            <w:r w:rsidRPr="001F0E04">
              <w:rPr>
                <w:rFonts w:ascii="Times New Roman" w:hAnsi="Times New Roman" w:cs="Times New Roman"/>
                <w:sz w:val="28"/>
                <w:szCs w:val="28"/>
              </w:rPr>
              <w:lastRenderedPageBreak/>
              <w:t xml:space="preserve">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xml:space="preserve">- в зоне отступа (в палисаднике) допускается устройство открытых навесов и крылец, открытых входных площадок. </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xml:space="preserve"> 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-для жилого дома с кодом вида 2.1.1 не более 4-х надземных этажей, включая мансардный этаж и (или) цокольный и или (технический)</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-для жилого дома с кодом вида 2.3 – не более 3-х надземных этажей, включая мансардный этаж и (или) цокольный и (или) технический</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-для жилых домов с мансардным завершением до конька скатной кровли – не более 14-ти метров,</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-для объектов вспомогательного использования (хозяйственных построек):</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 xml:space="preserve">      -бань, беседок, теплиц – не более 4-х метров;</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 xml:space="preserve">      -гаражей – не более 3-х метров.  </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 xml:space="preserve">Высота хозяйственных построек не должна </w:t>
            </w:r>
            <w:r w:rsidRPr="001F0E04">
              <w:rPr>
                <w:rFonts w:ascii="Times New Roman" w:hAnsi="Times New Roman" w:cs="Times New Roman"/>
                <w:sz w:val="28"/>
                <w:szCs w:val="28"/>
              </w:rPr>
              <w:lastRenderedPageBreak/>
              <w:t>нарушать условий инсоляции соседних земельных участков</w:t>
            </w:r>
          </w:p>
          <w:p w:rsidR="001F0E04" w:rsidRPr="001F0E04" w:rsidRDefault="001F0E04" w:rsidP="005D2716">
            <w:pPr>
              <w:pStyle w:val="af5"/>
              <w:ind w:left="601" w:right="57"/>
              <w:rPr>
                <w:rFonts w:ascii="Times New Roman" w:hAnsi="Times New Roman" w:cs="Times New Roman"/>
                <w:sz w:val="28"/>
                <w:szCs w:val="28"/>
              </w:rPr>
            </w:pPr>
            <w:r w:rsidRPr="001F0E04">
              <w:rPr>
                <w:rFonts w:ascii="Times New Roman" w:hAnsi="Times New Roman" w:cs="Times New Roman"/>
                <w:sz w:val="28"/>
                <w:szCs w:val="28"/>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1F0E04" w:rsidRPr="001F0E04" w:rsidRDefault="001F0E04" w:rsidP="005D2716">
            <w:pPr>
              <w:pStyle w:val="ConsPlusNormal"/>
              <w:ind w:left="601"/>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 xml:space="preserve">Для размещения жилого дома и вспомогательных построек и сооружений – 60% от общей площади земельного участка </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Минимальный процент озеленения в границах земельного участка - 15%</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Коэффициент застройки  - 0,2</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Коэффициент плотности застройки  - 0,4</w:t>
            </w:r>
          </w:p>
        </w:tc>
      </w:tr>
      <w:tr w:rsidR="001F0E04" w:rsidRPr="001F0E04" w:rsidTr="005D2716">
        <w:trPr>
          <w:trHeight w:val="60"/>
        </w:trPr>
        <w:tc>
          <w:tcPr>
            <w:tcW w:w="4022" w:type="dxa"/>
            <w:tcBorders>
              <w:top w:val="single" w:sz="8" w:space="0" w:color="000000"/>
              <w:left w:val="single" w:sz="8" w:space="0" w:color="000000"/>
              <w:bottom w:val="single" w:sz="4" w:space="0" w:color="000000"/>
            </w:tcBorders>
            <w:shd w:val="clear" w:color="auto" w:fill="auto"/>
          </w:tcPr>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lastRenderedPageBreak/>
              <w:t>Блокированная жилая застройка,</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2.3,</w:t>
            </w:r>
          </w:p>
          <w:p w:rsidR="001F0E04" w:rsidRPr="001F0E04" w:rsidRDefault="001F0E04" w:rsidP="005D2716">
            <w:pPr>
              <w:pStyle w:val="ConsPlusNormal"/>
              <w:ind w:left="601"/>
              <w:rPr>
                <w:rFonts w:ascii="Times New Roman" w:hAnsi="Times New Roman" w:cs="Times New Roman"/>
                <w:sz w:val="28"/>
                <w:szCs w:val="28"/>
              </w:rPr>
            </w:pPr>
            <w:r w:rsidRPr="001F0E04">
              <w:rPr>
                <w:rFonts w:ascii="Times New Roman" w:hAnsi="Times New Roman" w:cs="Times New Roman"/>
                <w:sz w:val="28"/>
                <w:szCs w:val="28"/>
              </w:rPr>
              <w:t xml:space="preserve">Размещение жилого дома, не предназначенного для раздела на квартиры, имеющего одну или несколько общих стен с соседними жилыми </w:t>
            </w:r>
            <w:r w:rsidRPr="001F0E04">
              <w:rPr>
                <w:rFonts w:ascii="Times New Roman" w:hAnsi="Times New Roman" w:cs="Times New Roman"/>
                <w:sz w:val="28"/>
                <w:szCs w:val="28"/>
              </w:rPr>
              <w:lastRenderedPageBreak/>
              <w:t>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размещение индивидуальных гаражей и иных вспомогательных сооружений; обустройство спортивных и детских площадок, площадок отдыха</w:t>
            </w:r>
          </w:p>
        </w:tc>
        <w:tc>
          <w:tcPr>
            <w:tcW w:w="7084" w:type="dxa"/>
            <w:vMerge/>
            <w:tcBorders>
              <w:top w:val="single" w:sz="8" w:space="0" w:color="000000"/>
              <w:left w:val="single" w:sz="8" w:space="0" w:color="000000"/>
              <w:bottom w:val="single" w:sz="4" w:space="0" w:color="000000"/>
              <w:right w:val="single" w:sz="8" w:space="0" w:color="000000"/>
            </w:tcBorders>
            <w:shd w:val="clear" w:color="auto" w:fill="auto"/>
          </w:tcPr>
          <w:p w:rsidR="001F0E04" w:rsidRPr="001F0E04" w:rsidRDefault="001F0E04" w:rsidP="005D2716">
            <w:pPr>
              <w:snapToGrid w:val="0"/>
              <w:ind w:left="601"/>
              <w:jc w:val="center"/>
              <w:rPr>
                <w:rFonts w:ascii="Times New Roman" w:hAnsi="Times New Roman" w:cs="Times New Roman"/>
                <w:sz w:val="28"/>
                <w:szCs w:val="28"/>
              </w:rPr>
            </w:pPr>
          </w:p>
        </w:tc>
      </w:tr>
      <w:tr w:rsidR="001F0E04" w:rsidRPr="001F0E04" w:rsidTr="005D2716">
        <w:trPr>
          <w:trHeight w:val="1074"/>
        </w:trPr>
        <w:tc>
          <w:tcPr>
            <w:tcW w:w="4022" w:type="dxa"/>
            <w:tcBorders>
              <w:top w:val="single" w:sz="4" w:space="0" w:color="000000"/>
              <w:left w:val="single" w:sz="8" w:space="0" w:color="000000"/>
              <w:bottom w:val="single" w:sz="4" w:space="0" w:color="000000"/>
            </w:tcBorders>
            <w:shd w:val="clear" w:color="auto" w:fill="auto"/>
          </w:tcPr>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lastRenderedPageBreak/>
              <w:t xml:space="preserve">Объекты гаражного назначения, </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2.7.1,</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w:t>
            </w:r>
            <w:r w:rsidRPr="001F0E04">
              <w:rPr>
                <w:rFonts w:ascii="Times New Roman" w:hAnsi="Times New Roman" w:cs="Times New Roman"/>
                <w:sz w:val="28"/>
                <w:szCs w:val="28"/>
              </w:rPr>
              <w:lastRenderedPageBreak/>
              <w:t>хранения личного автотранспорта граждан, с возможностью размещения автомобильных моек</w:t>
            </w:r>
          </w:p>
        </w:tc>
        <w:tc>
          <w:tcPr>
            <w:tcW w:w="7084" w:type="dxa"/>
            <w:tcBorders>
              <w:top w:val="single" w:sz="4" w:space="0" w:color="000000"/>
              <w:left w:val="single" w:sz="8" w:space="0" w:color="000000"/>
              <w:bottom w:val="single" w:sz="4" w:space="0" w:color="000000"/>
              <w:right w:val="single" w:sz="8" w:space="0" w:color="000000"/>
            </w:tcBorders>
            <w:shd w:val="clear" w:color="auto" w:fill="auto"/>
          </w:tcPr>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30 кв. м.</w:t>
            </w:r>
          </w:p>
          <w:p w:rsidR="001F0E04" w:rsidRPr="001F0E04" w:rsidRDefault="001F0E04" w:rsidP="005D2716">
            <w:pPr>
              <w:ind w:left="601"/>
              <w:jc w:val="center"/>
              <w:rPr>
                <w:rFonts w:ascii="Times New Roman" w:hAnsi="Times New Roman" w:cs="Times New Roman"/>
                <w:b/>
                <w:bCs/>
                <w:sz w:val="28"/>
                <w:szCs w:val="28"/>
              </w:rPr>
            </w:pPr>
            <w:r w:rsidRPr="001F0E04">
              <w:rPr>
                <w:rFonts w:ascii="Times New Roman" w:hAnsi="Times New Roman" w:cs="Times New Roman"/>
                <w:b/>
                <w:bCs/>
                <w:sz w:val="28"/>
                <w:szCs w:val="28"/>
              </w:rPr>
              <w:t xml:space="preserve">Минимальные отступы от границ земельных </w:t>
            </w:r>
            <w:r w:rsidRPr="001F0E04">
              <w:rPr>
                <w:rFonts w:ascii="Times New Roman" w:hAnsi="Times New Roman" w:cs="Times New Roman"/>
                <w:b/>
                <w:bCs/>
                <w:sz w:val="28"/>
                <w:szCs w:val="28"/>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ind w:left="601"/>
              <w:rPr>
                <w:rFonts w:ascii="Times New Roman" w:hAnsi="Times New Roman" w:cs="Times New Roman"/>
                <w:bCs/>
                <w:sz w:val="28"/>
                <w:szCs w:val="28"/>
                <w:u w:val="single"/>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1 метр.</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не более 1-го надземного этажа</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Предельная высота зданий, строений, сооружений:</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не выше 3-х метров</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Для автомоек предусмотреть мероприятия по отводу и очистке сточных вод</w:t>
            </w:r>
          </w:p>
        </w:tc>
      </w:tr>
      <w:tr w:rsidR="001F0E04" w:rsidRPr="001F0E04" w:rsidTr="005D2716">
        <w:trPr>
          <w:trHeight w:val="1074"/>
        </w:trPr>
        <w:tc>
          <w:tcPr>
            <w:tcW w:w="4022" w:type="dxa"/>
            <w:tcBorders>
              <w:top w:val="single" w:sz="4" w:space="0" w:color="000000"/>
              <w:left w:val="single" w:sz="8" w:space="0" w:color="000000"/>
              <w:bottom w:val="single" w:sz="8" w:space="0" w:color="000000"/>
            </w:tcBorders>
            <w:shd w:val="clear" w:color="auto" w:fill="auto"/>
          </w:tcPr>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lastRenderedPageBreak/>
              <w:t>Ведение огородничества,</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13.1,</w:t>
            </w:r>
          </w:p>
          <w:p w:rsidR="001F0E04" w:rsidRPr="001F0E04" w:rsidRDefault="001F0E04" w:rsidP="005D2716">
            <w:pPr>
              <w:pStyle w:val="ConsPlusNormal"/>
              <w:ind w:left="601"/>
              <w:rPr>
                <w:rFonts w:ascii="Times New Roman" w:hAnsi="Times New Roman" w:cs="Times New Roman"/>
                <w:sz w:val="28"/>
                <w:szCs w:val="28"/>
              </w:rPr>
            </w:pPr>
            <w:r w:rsidRPr="001F0E04">
              <w:rPr>
                <w:rFonts w:ascii="Times New Roman" w:hAnsi="Times New Roman" w:cs="Times New Roman"/>
                <w:sz w:val="28"/>
                <w:szCs w:val="28"/>
              </w:rPr>
              <w:t>Осуществление деятельности, связанной с выращиванием ягодных, овощных, бахчевых или иных сельскохозяйственных культур и картофеля;</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xml:space="preserve">размещение некапитального жилого </w:t>
            </w:r>
            <w:r w:rsidRPr="001F0E04">
              <w:rPr>
                <w:rFonts w:ascii="Times New Roman" w:hAnsi="Times New Roman" w:cs="Times New Roman"/>
                <w:sz w:val="28"/>
                <w:szCs w:val="28"/>
              </w:rPr>
              <w:lastRenderedPageBreak/>
              <w:t>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84" w:type="dxa"/>
            <w:tcBorders>
              <w:top w:val="single" w:sz="4" w:space="0" w:color="000000"/>
              <w:left w:val="single" w:sz="8" w:space="0" w:color="000000"/>
              <w:bottom w:val="single" w:sz="8" w:space="0" w:color="000000"/>
              <w:right w:val="single" w:sz="8" w:space="0" w:color="000000"/>
            </w:tcBorders>
            <w:shd w:val="clear" w:color="auto" w:fill="auto"/>
          </w:tcPr>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lastRenderedPageBreak/>
              <w:t>Применение (выделение земельного участка) данного вида разрешенного использования земельного участка возможно при условии владения на праве собственности или по договору социального найма жилого помещения (квартиры) в многоквартирном жилом доме, находящемся в непосредственной близости от выделяемого земельного участка</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 xml:space="preserve">Предельные минимальные размеры земельных </w:t>
            </w:r>
            <w:r w:rsidRPr="001F0E04">
              <w:rPr>
                <w:rFonts w:ascii="Times New Roman" w:hAnsi="Times New Roman" w:cs="Times New Roman"/>
                <w:b/>
                <w:sz w:val="28"/>
                <w:szCs w:val="28"/>
              </w:rPr>
              <w:lastRenderedPageBreak/>
              <w:t>участков, в том числе их площадь:</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100 кв. м.</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800 кв. м.</w:t>
            </w:r>
          </w:p>
          <w:p w:rsidR="001F0E04" w:rsidRPr="001F0E04" w:rsidRDefault="001F0E04" w:rsidP="005D2716">
            <w:pPr>
              <w:ind w:left="601"/>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ind w:left="601"/>
              <w:rPr>
                <w:rFonts w:ascii="Times New Roman" w:hAnsi="Times New Roman" w:cs="Times New Roman"/>
                <w:bCs/>
                <w:sz w:val="28"/>
                <w:szCs w:val="28"/>
                <w:u w:val="single"/>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1 метр.</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границ смежных </w:t>
            </w:r>
            <w:r w:rsidRPr="001F0E04">
              <w:rPr>
                <w:rFonts w:ascii="Times New Roman" w:hAnsi="Times New Roman" w:cs="Times New Roman"/>
                <w:sz w:val="28"/>
                <w:szCs w:val="28"/>
              </w:rPr>
              <w:lastRenderedPageBreak/>
              <w:t>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для всех строений и сооружений – не более 1 этажа</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для всех строений и сооружений не более 4 м</w:t>
            </w:r>
          </w:p>
          <w:p w:rsidR="001F0E04" w:rsidRPr="001F0E04" w:rsidRDefault="001F0E04" w:rsidP="005D2716">
            <w:pPr>
              <w:pStyle w:val="ConsPlusNormal"/>
              <w:ind w:left="601"/>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xml:space="preserve">Для размещения строений и сооружений – 60% от общей площади земельного участка </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Минимальный процент озеленения в границах земельного участка - 15%</w:t>
            </w:r>
          </w:p>
        </w:tc>
      </w:tr>
      <w:tr w:rsidR="001F0E04" w:rsidRPr="001F0E04" w:rsidTr="005D2716">
        <w:trPr>
          <w:trHeight w:val="1074"/>
        </w:trPr>
        <w:tc>
          <w:tcPr>
            <w:tcW w:w="4022" w:type="dxa"/>
            <w:tcBorders>
              <w:left w:val="single" w:sz="8" w:space="0" w:color="000000"/>
              <w:bottom w:val="single" w:sz="8" w:space="0" w:color="000000"/>
            </w:tcBorders>
            <w:shd w:val="clear" w:color="auto" w:fill="auto"/>
          </w:tcPr>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lastRenderedPageBreak/>
              <w:t>Коммунальное обслуживание****,</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целях обеспечения физических и </w:t>
            </w:r>
            <w:r w:rsidRPr="001F0E04">
              <w:rPr>
                <w:rFonts w:ascii="Times New Roman" w:hAnsi="Times New Roman" w:cs="Times New Roman"/>
                <w:sz w:val="28"/>
                <w:szCs w:val="28"/>
              </w:rPr>
              <w:lastRenderedPageBreak/>
              <w:t xml:space="preserve">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w:t>
            </w:r>
            <w:r w:rsidRPr="001F0E04">
              <w:rPr>
                <w:rFonts w:ascii="Times New Roman" w:hAnsi="Times New Roman" w:cs="Times New Roman"/>
                <w:sz w:val="28"/>
                <w:szCs w:val="28"/>
              </w:rPr>
              <w:lastRenderedPageBreak/>
              <w:t>коммунальных услуг)</w:t>
            </w:r>
          </w:p>
        </w:tc>
        <w:tc>
          <w:tcPr>
            <w:tcW w:w="7084" w:type="dxa"/>
            <w:tcBorders>
              <w:left w:val="single" w:sz="8" w:space="0" w:color="000000"/>
              <w:bottom w:val="single" w:sz="8" w:space="0" w:color="000000"/>
              <w:right w:val="single" w:sz="8" w:space="0" w:color="000000"/>
            </w:tcBorders>
            <w:shd w:val="clear" w:color="auto" w:fill="auto"/>
          </w:tcPr>
          <w:p w:rsidR="001F0E04" w:rsidRPr="001F0E04" w:rsidRDefault="001F0E04" w:rsidP="005D2716">
            <w:pPr>
              <w:autoSpaceDE w:val="0"/>
              <w:ind w:left="601"/>
              <w:jc w:val="both"/>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r w:rsidR="001F0E04" w:rsidRPr="001F0E04" w:rsidTr="005D2716">
        <w:trPr>
          <w:trHeight w:val="1074"/>
        </w:trPr>
        <w:tc>
          <w:tcPr>
            <w:tcW w:w="4022" w:type="dxa"/>
            <w:tcBorders>
              <w:left w:val="single" w:sz="8" w:space="0" w:color="000000"/>
              <w:bottom w:val="single" w:sz="8" w:space="0" w:color="000000"/>
            </w:tcBorders>
            <w:shd w:val="clear" w:color="auto" w:fill="auto"/>
          </w:tcPr>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lastRenderedPageBreak/>
              <w:t>Здравоохранение,</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3.4,</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Амбулаторно-поликлиническое обслуживание, 3.4.1,</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w:t>
            </w:r>
            <w:r w:rsidRPr="001F0E04">
              <w:rPr>
                <w:rFonts w:ascii="Times New Roman" w:hAnsi="Times New Roman" w:cs="Times New Roman"/>
                <w:sz w:val="28"/>
                <w:szCs w:val="28"/>
              </w:rPr>
              <w:lastRenderedPageBreak/>
              <w:t>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Стационарное медицинское обслуживание,</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3.4.2,</w:t>
            </w:r>
          </w:p>
          <w:p w:rsidR="001F0E04" w:rsidRPr="001F0E04" w:rsidRDefault="001F0E04" w:rsidP="005D2716">
            <w:pPr>
              <w:pStyle w:val="ConsPlusNormal"/>
              <w:ind w:left="601"/>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lastRenderedPageBreak/>
              <w:t>размещение станций скорой помощи</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Гостиничное обслуживание,</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4.7,</w:t>
            </w:r>
          </w:p>
          <w:p w:rsidR="001F0E04" w:rsidRPr="001F0E04" w:rsidRDefault="001F0E04" w:rsidP="005D2716">
            <w:pPr>
              <w:pStyle w:val="ConsPlusNormal"/>
              <w:ind w:left="601"/>
              <w:rPr>
                <w:rFonts w:ascii="Times New Roman" w:hAnsi="Times New Roman" w:cs="Times New Roman"/>
                <w:sz w:val="28"/>
                <w:szCs w:val="28"/>
              </w:rPr>
            </w:pPr>
            <w:r w:rsidRPr="001F0E04">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pStyle w:val="ConsPlusNormal"/>
              <w:ind w:left="601"/>
              <w:rPr>
                <w:rFonts w:ascii="Times New Roman" w:hAnsi="Times New Roman" w:cs="Times New Roman"/>
                <w:sz w:val="28"/>
                <w:szCs w:val="28"/>
              </w:rPr>
            </w:pPr>
            <w:r w:rsidRPr="001F0E04">
              <w:rPr>
                <w:rFonts w:ascii="Times New Roman" w:hAnsi="Times New Roman" w:cs="Times New Roman"/>
                <w:sz w:val="28"/>
                <w:szCs w:val="28"/>
              </w:rPr>
              <w:t>Санаторная деятельность,</w:t>
            </w:r>
          </w:p>
          <w:p w:rsidR="001F0E04" w:rsidRPr="001F0E04" w:rsidRDefault="001F0E04" w:rsidP="005D2716">
            <w:pPr>
              <w:pStyle w:val="ConsPlusNormal"/>
              <w:ind w:left="601"/>
              <w:rPr>
                <w:rFonts w:ascii="Times New Roman" w:hAnsi="Times New Roman" w:cs="Times New Roman"/>
                <w:sz w:val="28"/>
                <w:szCs w:val="28"/>
              </w:rPr>
            </w:pPr>
            <w:r w:rsidRPr="001F0E04">
              <w:rPr>
                <w:rFonts w:ascii="Times New Roman" w:hAnsi="Times New Roman" w:cs="Times New Roman"/>
                <w:sz w:val="28"/>
                <w:szCs w:val="28"/>
              </w:rPr>
              <w:t>9.2.1,</w:t>
            </w:r>
          </w:p>
          <w:p w:rsidR="001F0E04" w:rsidRPr="001F0E04" w:rsidRDefault="001F0E04" w:rsidP="005D2716">
            <w:pPr>
              <w:pStyle w:val="ConsPlusNormal"/>
              <w:ind w:left="601"/>
              <w:rPr>
                <w:rFonts w:ascii="Times New Roman" w:hAnsi="Times New Roman" w:cs="Times New Roman"/>
                <w:sz w:val="28"/>
                <w:szCs w:val="28"/>
              </w:rPr>
            </w:pPr>
            <w:r w:rsidRPr="001F0E04">
              <w:rPr>
                <w:rFonts w:ascii="Times New Roman" w:hAnsi="Times New Roman" w:cs="Times New Roman"/>
                <w:sz w:val="28"/>
                <w:szCs w:val="28"/>
              </w:rPr>
              <w:t xml:space="preserve">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w:t>
            </w:r>
            <w:r w:rsidRPr="001F0E04">
              <w:rPr>
                <w:rFonts w:ascii="Times New Roman" w:hAnsi="Times New Roman" w:cs="Times New Roman"/>
                <w:sz w:val="28"/>
                <w:szCs w:val="28"/>
              </w:rPr>
              <w:lastRenderedPageBreak/>
              <w:t>размещение лечебно-оздоровительных лагерей</w:t>
            </w:r>
          </w:p>
        </w:tc>
        <w:tc>
          <w:tcPr>
            <w:tcW w:w="7084" w:type="dxa"/>
            <w:tcBorders>
              <w:left w:val="single" w:sz="8" w:space="0" w:color="000000"/>
              <w:bottom w:val="single" w:sz="8" w:space="0" w:color="000000"/>
              <w:right w:val="single" w:sz="8" w:space="0" w:color="000000"/>
            </w:tcBorders>
            <w:shd w:val="clear" w:color="auto" w:fill="auto"/>
          </w:tcPr>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5D2716">
            <w:pPr>
              <w:ind w:left="601"/>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ind w:left="601"/>
              <w:jc w:val="center"/>
              <w:rPr>
                <w:rFonts w:ascii="Times New Roman" w:hAnsi="Times New Roman" w:cs="Times New Roman"/>
                <w:b/>
                <w:bCs/>
                <w:sz w:val="28"/>
                <w:szCs w:val="28"/>
              </w:rPr>
            </w:pPr>
          </w:p>
          <w:p w:rsidR="001F0E04" w:rsidRPr="001F0E04" w:rsidRDefault="001F0E04" w:rsidP="005D2716">
            <w:pPr>
              <w:ind w:left="601"/>
              <w:rPr>
                <w:rFonts w:ascii="Times New Roman" w:hAnsi="Times New Roman" w:cs="Times New Roman"/>
                <w:bCs/>
                <w:sz w:val="28"/>
                <w:szCs w:val="28"/>
                <w:u w:val="single"/>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w:t>
            </w:r>
            <w:r w:rsidRPr="001F0E04">
              <w:rPr>
                <w:rFonts w:ascii="Times New Roman" w:hAnsi="Times New Roman" w:cs="Times New Roman"/>
                <w:sz w:val="28"/>
                <w:szCs w:val="28"/>
              </w:rPr>
              <w:lastRenderedPageBreak/>
              <w:t>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w:t>
            </w:r>
            <w:r w:rsidRPr="001F0E04">
              <w:rPr>
                <w:rFonts w:ascii="Times New Roman" w:hAnsi="Times New Roman" w:cs="Times New Roman"/>
                <w:sz w:val="28"/>
                <w:szCs w:val="28"/>
              </w:rPr>
              <w:lastRenderedPageBreak/>
              <w:t>(хозяйственных построек) – 3 метра</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не более 5-ти надземных этажей, включая мансардный этаж и (или) цокольный и (или) технический,</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для гаражей (как вспомогательной постройки) -не более 1-го надземного этажа</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-для основных зданий регламентом не подлежит установлению,</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не более 70% от площади земельного участка.</w:t>
            </w:r>
          </w:p>
          <w:p w:rsidR="001F0E04" w:rsidRPr="001F0E04" w:rsidRDefault="001F0E04" w:rsidP="005D2716">
            <w:pPr>
              <w:ind w:left="601"/>
              <w:jc w:val="both"/>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r w:rsidR="001F0E04" w:rsidRPr="001F0E04" w:rsidTr="005D2716">
        <w:trPr>
          <w:trHeight w:val="1074"/>
        </w:trPr>
        <w:tc>
          <w:tcPr>
            <w:tcW w:w="4022" w:type="dxa"/>
            <w:tcBorders>
              <w:left w:val="single" w:sz="8" w:space="0" w:color="000000"/>
              <w:bottom w:val="single" w:sz="8" w:space="0" w:color="000000"/>
            </w:tcBorders>
            <w:shd w:val="clear" w:color="auto" w:fill="auto"/>
          </w:tcPr>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lastRenderedPageBreak/>
              <w:t>Дошкольное, начальное и среднее общее образование,</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3.5.1,</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84" w:type="dxa"/>
            <w:tcBorders>
              <w:left w:val="single" w:sz="8" w:space="0" w:color="000000"/>
              <w:bottom w:val="single" w:sz="8" w:space="0" w:color="000000"/>
              <w:right w:val="single" w:sz="8" w:space="0" w:color="000000"/>
            </w:tcBorders>
            <w:shd w:val="clear" w:color="auto" w:fill="auto"/>
          </w:tcPr>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5D2716">
            <w:pPr>
              <w:ind w:left="601"/>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ind w:left="601"/>
              <w:jc w:val="center"/>
              <w:rPr>
                <w:rFonts w:ascii="Times New Roman" w:hAnsi="Times New Roman" w:cs="Times New Roman"/>
                <w:b/>
                <w:bCs/>
                <w:sz w:val="28"/>
                <w:szCs w:val="28"/>
              </w:rPr>
            </w:pPr>
          </w:p>
          <w:p w:rsidR="001F0E04" w:rsidRPr="001F0E04" w:rsidRDefault="001F0E04" w:rsidP="005D2716">
            <w:pPr>
              <w:ind w:left="601"/>
              <w:rPr>
                <w:rFonts w:ascii="Times New Roman" w:hAnsi="Times New Roman" w:cs="Times New Roman"/>
                <w:bCs/>
                <w:sz w:val="28"/>
                <w:szCs w:val="28"/>
                <w:u w:val="single"/>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w:t>
            </w:r>
            <w:r w:rsidRPr="001F0E04">
              <w:rPr>
                <w:rFonts w:ascii="Times New Roman" w:hAnsi="Times New Roman" w:cs="Times New Roman"/>
                <w:sz w:val="28"/>
                <w:szCs w:val="28"/>
              </w:rPr>
              <w:lastRenderedPageBreak/>
              <w:t>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5D2716">
            <w:pPr>
              <w:ind w:left="601"/>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w:t>
            </w:r>
            <w:r w:rsidRPr="001F0E04">
              <w:rPr>
                <w:rFonts w:ascii="Times New Roman" w:hAnsi="Times New Roman" w:cs="Times New Roman"/>
                <w:sz w:val="28"/>
                <w:szCs w:val="28"/>
              </w:rPr>
              <w:lastRenderedPageBreak/>
              <w:t>(хозяйственных построек) – 3 метра</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не более 4-х надземных этажей, включая мансардный этаж и (или) цокольный и (или) технический</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5D2716">
            <w:pPr>
              <w:ind w:left="601"/>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autoSpaceDE w:val="0"/>
              <w:ind w:left="601"/>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5D2716">
            <w:pPr>
              <w:autoSpaceDE w:val="0"/>
              <w:ind w:left="601"/>
              <w:jc w:val="both"/>
              <w:rPr>
                <w:rFonts w:ascii="Times New Roman" w:hAnsi="Times New Roman" w:cs="Times New Roman"/>
                <w:sz w:val="28"/>
                <w:szCs w:val="28"/>
              </w:rPr>
            </w:pP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Минимальный процент земельного участка под спортивно-игровые площадки - 20.</w:t>
            </w:r>
          </w:p>
          <w:p w:rsidR="001F0E04" w:rsidRPr="001F0E04" w:rsidRDefault="001F0E04" w:rsidP="005D2716">
            <w:pPr>
              <w:ind w:left="601"/>
              <w:rPr>
                <w:rFonts w:ascii="Times New Roman" w:hAnsi="Times New Roman" w:cs="Times New Roman"/>
                <w:sz w:val="28"/>
                <w:szCs w:val="28"/>
              </w:rPr>
            </w:pPr>
            <w:r w:rsidRPr="001F0E04">
              <w:rPr>
                <w:rFonts w:ascii="Times New Roman" w:hAnsi="Times New Roman" w:cs="Times New Roman"/>
                <w:sz w:val="28"/>
                <w:szCs w:val="28"/>
              </w:rPr>
              <w:t>Минимальный процент озеленения - 50.</w:t>
            </w:r>
          </w:p>
          <w:p w:rsidR="001F0E04" w:rsidRPr="001F0E04" w:rsidRDefault="001F0E04" w:rsidP="005D2716">
            <w:pPr>
              <w:autoSpaceDE w:val="0"/>
              <w:ind w:left="601"/>
              <w:jc w:val="both"/>
              <w:rPr>
                <w:rFonts w:ascii="Times New Roman" w:hAnsi="Times New Roman" w:cs="Times New Roman"/>
                <w:sz w:val="28"/>
                <w:szCs w:val="28"/>
              </w:rPr>
            </w:pPr>
            <w:r w:rsidRPr="001F0E04">
              <w:rPr>
                <w:rFonts w:ascii="Times New Roman" w:hAnsi="Times New Roman" w:cs="Times New Roman"/>
                <w:sz w:val="28"/>
                <w:szCs w:val="28"/>
              </w:rPr>
              <w:t>Недопустимо перепрофилирование объектов.</w:t>
            </w:r>
          </w:p>
        </w:tc>
      </w:tr>
    </w:tbl>
    <w:p w:rsidR="001F0E04" w:rsidRDefault="001F0E04" w:rsidP="001F0E04">
      <w:pPr>
        <w:ind w:left="-993"/>
        <w:rPr>
          <w:rFonts w:ascii="Times New Roman" w:hAnsi="Times New Roman" w:cs="Times New Roman"/>
          <w:sz w:val="28"/>
          <w:szCs w:val="28"/>
        </w:rPr>
      </w:pPr>
    </w:p>
    <w:p w:rsidR="005D2716" w:rsidRPr="001F0E04" w:rsidRDefault="005D2716" w:rsidP="001F0E04">
      <w:pPr>
        <w:ind w:left="-993"/>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lastRenderedPageBreak/>
        <w:t>2.   ВСПОМОГАТЕЛЬНЫЕ ВИДЫ И ПАРАМЕТРЫ РАЗРЕШЕННОГО ИСПОЛЬЗОВАНИЯ ЗЕМЕЛЬНЫХ УЧАСТКОВ И ОБЪЕКТОВ КАПИТАЛЬНОГО СТРОИТЕЛЬСТВА</w:t>
      </w:r>
      <w:r w:rsidRPr="001F0E04">
        <w:rPr>
          <w:rFonts w:ascii="Times New Roman" w:hAnsi="Times New Roman" w:cs="Times New Roman"/>
          <w:sz w:val="28"/>
          <w:szCs w:val="28"/>
        </w:rPr>
        <w:t xml:space="preserve">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11106" w:type="dxa"/>
        <w:tblInd w:w="-885" w:type="dxa"/>
        <w:tblLayout w:type="fixed"/>
        <w:tblLook w:val="0000"/>
      </w:tblPr>
      <w:tblGrid>
        <w:gridCol w:w="3686"/>
        <w:gridCol w:w="7420"/>
      </w:tblGrid>
      <w:tr w:rsidR="001F0E04" w:rsidRPr="001F0E04" w:rsidTr="005D2716">
        <w:trPr>
          <w:trHeight w:val="552"/>
          <w:tblHeader/>
        </w:trPr>
        <w:tc>
          <w:tcPr>
            <w:tcW w:w="3686"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5D2716">
            <w:pPr>
              <w:ind w:left="318"/>
              <w:jc w:val="center"/>
              <w:rPr>
                <w:rFonts w:ascii="Times New Roman" w:hAnsi="Times New Roman" w:cs="Times New Roman"/>
                <w:sz w:val="28"/>
                <w:szCs w:val="28"/>
              </w:rPr>
            </w:pPr>
            <w:r w:rsidRPr="001F0E0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4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5D2716">
            <w:pPr>
              <w:ind w:left="31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5D2716">
        <w:trPr>
          <w:trHeight w:val="1372"/>
        </w:trPr>
        <w:tc>
          <w:tcPr>
            <w:tcW w:w="3686" w:type="dxa"/>
            <w:tcBorders>
              <w:top w:val="single" w:sz="8" w:space="0" w:color="000000"/>
              <w:left w:val="single" w:sz="8" w:space="0" w:color="000000"/>
              <w:bottom w:val="single" w:sz="4" w:space="0" w:color="000000"/>
            </w:tcBorders>
            <w:shd w:val="clear" w:color="auto" w:fill="auto"/>
          </w:tcPr>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Малоэтажная многоквартирная жилая застройка,</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2.1.1</w:t>
            </w:r>
          </w:p>
          <w:p w:rsidR="001F0E04" w:rsidRPr="001F0E04" w:rsidRDefault="001F0E04" w:rsidP="005D2716">
            <w:pPr>
              <w:pStyle w:val="ConsPlusNormal"/>
              <w:ind w:left="176"/>
              <w:rPr>
                <w:rFonts w:ascii="Times New Roman" w:hAnsi="Times New Roman" w:cs="Times New Roman"/>
                <w:sz w:val="28"/>
                <w:szCs w:val="28"/>
              </w:rPr>
            </w:pPr>
          </w:p>
        </w:tc>
        <w:tc>
          <w:tcPr>
            <w:tcW w:w="7420" w:type="dxa"/>
            <w:vMerge w:val="restart"/>
            <w:tcBorders>
              <w:top w:val="single" w:sz="8" w:space="0" w:color="000000"/>
              <w:left w:val="single" w:sz="8" w:space="0" w:color="000000"/>
              <w:bottom w:val="single" w:sz="4" w:space="0" w:color="000000"/>
              <w:right w:val="single" w:sz="8" w:space="0" w:color="000000"/>
            </w:tcBorders>
            <w:shd w:val="clear" w:color="auto" w:fill="auto"/>
          </w:tcPr>
          <w:p w:rsidR="001F0E04" w:rsidRPr="001F0E04" w:rsidRDefault="001F0E04" w:rsidP="005D2716">
            <w:pPr>
              <w:pStyle w:val="ConsPlusNormal"/>
              <w:ind w:left="176"/>
              <w:rPr>
                <w:rFonts w:ascii="Times New Roman" w:hAnsi="Times New Roman" w:cs="Times New Roman"/>
                <w:sz w:val="28"/>
                <w:szCs w:val="28"/>
              </w:rPr>
            </w:pPr>
            <w:r w:rsidRPr="001F0E04">
              <w:rPr>
                <w:rFonts w:ascii="Times New Roman" w:hAnsi="Times New Roman" w:cs="Times New Roman"/>
                <w:sz w:val="28"/>
                <w:szCs w:val="28"/>
              </w:rPr>
              <w:t>2.1.1 Разведение декоративных и плодовых деревьев, овощных и ягодных культур;</w:t>
            </w:r>
          </w:p>
          <w:p w:rsidR="001F0E04" w:rsidRPr="001F0E04" w:rsidRDefault="001F0E04" w:rsidP="005D2716">
            <w:pPr>
              <w:pStyle w:val="ConsPlusNormal"/>
              <w:ind w:left="176"/>
              <w:rPr>
                <w:rFonts w:ascii="Times New Roman" w:hAnsi="Times New Roman" w:cs="Times New Roman"/>
                <w:sz w:val="28"/>
                <w:szCs w:val="28"/>
              </w:rPr>
            </w:pPr>
            <w:r w:rsidRPr="001F0E04">
              <w:rPr>
                <w:rFonts w:ascii="Times New Roman" w:hAnsi="Times New Roman" w:cs="Times New Roman"/>
                <w:sz w:val="28"/>
                <w:szCs w:val="28"/>
              </w:rPr>
              <w:t>размещение индивидуальных гаражей и иных вспомогательных сооружений;</w:t>
            </w:r>
          </w:p>
          <w:p w:rsidR="001F0E04" w:rsidRPr="001F0E04" w:rsidRDefault="001F0E04" w:rsidP="005D2716">
            <w:pPr>
              <w:pStyle w:val="ConsPlusNormal"/>
              <w:ind w:left="176"/>
              <w:rPr>
                <w:rFonts w:ascii="Times New Roman" w:hAnsi="Times New Roman" w:cs="Times New Roman"/>
                <w:sz w:val="28"/>
                <w:szCs w:val="28"/>
              </w:rPr>
            </w:pPr>
            <w:r w:rsidRPr="001F0E04">
              <w:rPr>
                <w:rFonts w:ascii="Times New Roman" w:hAnsi="Times New Roman" w:cs="Times New Roman"/>
                <w:sz w:val="28"/>
                <w:szCs w:val="28"/>
              </w:rPr>
              <w:t>обустройство спортивных и детских площадок, площадок отдыха</w:t>
            </w:r>
          </w:p>
          <w:p w:rsidR="001F0E04" w:rsidRPr="001F0E04" w:rsidRDefault="001F0E04" w:rsidP="005D2716">
            <w:pPr>
              <w:pStyle w:val="ConsPlusNormal"/>
              <w:ind w:left="176"/>
              <w:rPr>
                <w:rFonts w:ascii="Times New Roman" w:hAnsi="Times New Roman" w:cs="Times New Roman"/>
                <w:sz w:val="28"/>
                <w:szCs w:val="28"/>
              </w:rPr>
            </w:pPr>
            <w:r w:rsidRPr="001F0E04">
              <w:rPr>
                <w:rFonts w:ascii="Times New Roman" w:hAnsi="Times New Roman" w:cs="Times New Roman"/>
                <w:sz w:val="28"/>
                <w:szCs w:val="28"/>
              </w:rPr>
              <w:t>2.3 Разведение декоративных и плодовых деревьев, овощных и ягодных культур;</w:t>
            </w:r>
          </w:p>
          <w:p w:rsidR="001F0E04" w:rsidRPr="001F0E04" w:rsidRDefault="001F0E04" w:rsidP="005D2716">
            <w:pPr>
              <w:pStyle w:val="ConsPlusNormal"/>
              <w:ind w:left="176"/>
              <w:rPr>
                <w:rFonts w:ascii="Times New Roman" w:hAnsi="Times New Roman" w:cs="Times New Roman"/>
                <w:sz w:val="28"/>
                <w:szCs w:val="28"/>
              </w:rPr>
            </w:pPr>
            <w:r w:rsidRPr="001F0E04">
              <w:rPr>
                <w:rFonts w:ascii="Times New Roman" w:hAnsi="Times New Roman" w:cs="Times New Roman"/>
                <w:sz w:val="28"/>
                <w:szCs w:val="28"/>
              </w:rPr>
              <w:t>размещение индивидуальных гаражей и иных вспомогательных сооружений; обустройство спортивных и детских площадок, площадок отдыха</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13.1 Выращивание ягодных, овощных, бахчевых или иных сельскохозяйственных культур и картофеля;</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p w:rsidR="001F0E04" w:rsidRPr="001F0E04" w:rsidRDefault="001F0E04" w:rsidP="005D2716">
            <w:pPr>
              <w:ind w:left="176"/>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5D2716">
            <w:pPr>
              <w:ind w:left="176"/>
              <w:jc w:val="both"/>
              <w:rPr>
                <w:rFonts w:ascii="Times New Roman" w:hAnsi="Times New Roman" w:cs="Times New Roman"/>
                <w:sz w:val="28"/>
                <w:szCs w:val="28"/>
              </w:rPr>
            </w:pPr>
            <w:r w:rsidRPr="001F0E04">
              <w:rPr>
                <w:rFonts w:ascii="Times New Roman" w:hAnsi="Times New Roman" w:cs="Times New Roman"/>
                <w:sz w:val="28"/>
                <w:szCs w:val="28"/>
              </w:rPr>
              <w:t>не подлежат установлению</w:t>
            </w:r>
          </w:p>
          <w:p w:rsidR="001F0E04" w:rsidRPr="001F0E04" w:rsidRDefault="001F0E04" w:rsidP="005D2716">
            <w:pPr>
              <w:ind w:left="176"/>
              <w:jc w:val="center"/>
              <w:rPr>
                <w:rFonts w:ascii="Times New Roman" w:hAnsi="Times New Roman" w:cs="Times New Roman"/>
                <w:sz w:val="28"/>
                <w:szCs w:val="28"/>
              </w:rPr>
            </w:pPr>
            <w:r w:rsidRPr="001F0E04">
              <w:rPr>
                <w:rFonts w:ascii="Times New Roman" w:hAnsi="Times New Roman" w:cs="Times New Roman"/>
                <w:b/>
                <w:sz w:val="28"/>
                <w:szCs w:val="28"/>
              </w:rPr>
              <w:t xml:space="preserve">Предельные максимальные размеры земельных </w:t>
            </w:r>
            <w:r w:rsidRPr="001F0E04">
              <w:rPr>
                <w:rFonts w:ascii="Times New Roman" w:hAnsi="Times New Roman" w:cs="Times New Roman"/>
                <w:b/>
                <w:sz w:val="28"/>
                <w:szCs w:val="28"/>
              </w:rPr>
              <w:lastRenderedPageBreak/>
              <w:t>участков, в том числе их площадь:</w:t>
            </w:r>
          </w:p>
          <w:p w:rsidR="001F0E04" w:rsidRPr="001F0E04" w:rsidRDefault="001F0E04" w:rsidP="005D2716">
            <w:pPr>
              <w:ind w:left="176"/>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5D2716">
            <w:pPr>
              <w:ind w:left="176"/>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ind w:left="176"/>
              <w:jc w:val="center"/>
              <w:rPr>
                <w:rFonts w:ascii="Times New Roman" w:hAnsi="Times New Roman" w:cs="Times New Roman"/>
                <w:b/>
                <w:bCs/>
                <w:sz w:val="28"/>
                <w:szCs w:val="28"/>
              </w:rPr>
            </w:pPr>
          </w:p>
          <w:p w:rsidR="001F0E04" w:rsidRPr="001F0E04" w:rsidRDefault="001F0E04" w:rsidP="005D2716">
            <w:pPr>
              <w:ind w:left="176"/>
              <w:rPr>
                <w:rFonts w:ascii="Times New Roman" w:hAnsi="Times New Roman" w:cs="Times New Roman"/>
                <w:bCs/>
                <w:sz w:val="28"/>
                <w:szCs w:val="28"/>
                <w:u w:val="single"/>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1 метр.</w:t>
            </w:r>
          </w:p>
          <w:p w:rsidR="001F0E04" w:rsidRPr="001F0E04" w:rsidRDefault="001F0E04" w:rsidP="005D2716">
            <w:pPr>
              <w:ind w:left="176"/>
              <w:rPr>
                <w:rFonts w:ascii="Times New Roman" w:hAnsi="Times New Roman" w:cs="Times New Roman"/>
                <w:sz w:val="28"/>
                <w:szCs w:val="28"/>
              </w:rPr>
            </w:pP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во вновь застраиваемых кварталах –5 метров</w:t>
            </w:r>
          </w:p>
          <w:p w:rsidR="001F0E04" w:rsidRPr="001F0E04" w:rsidRDefault="001F0E04" w:rsidP="005D2716">
            <w:pPr>
              <w:ind w:left="176"/>
              <w:rPr>
                <w:rFonts w:ascii="Times New Roman" w:hAnsi="Times New Roman" w:cs="Times New Roman"/>
                <w:sz w:val="28"/>
                <w:szCs w:val="28"/>
              </w:rPr>
            </w:pP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 кварталах существующей жилой застройки (сложившихся жилых улиц) – в </w:t>
            </w:r>
            <w:r w:rsidRPr="001F0E04">
              <w:rPr>
                <w:rFonts w:ascii="Times New Roman" w:hAnsi="Times New Roman" w:cs="Times New Roman"/>
                <w:sz w:val="28"/>
                <w:szCs w:val="28"/>
              </w:rPr>
              <w:lastRenderedPageBreak/>
              <w:t>соответствии со сложившейся линией застройки</w:t>
            </w:r>
          </w:p>
          <w:p w:rsidR="001F0E04" w:rsidRPr="001F0E04" w:rsidRDefault="001F0E04" w:rsidP="005D2716">
            <w:pPr>
              <w:ind w:left="176"/>
              <w:rPr>
                <w:rFonts w:ascii="Times New Roman" w:hAnsi="Times New Roman" w:cs="Times New Roman"/>
                <w:sz w:val="28"/>
                <w:szCs w:val="28"/>
              </w:rPr>
            </w:pP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в зоне отступа (в палисаднике) допускается устройство открытых навесов и крылец, открытых входных площадок.</w:t>
            </w:r>
          </w:p>
          <w:p w:rsidR="001F0E04" w:rsidRPr="001F0E04" w:rsidRDefault="001F0E04" w:rsidP="005D2716">
            <w:pPr>
              <w:ind w:left="176"/>
              <w:rPr>
                <w:rFonts w:ascii="Times New Roman" w:hAnsi="Times New Roman" w:cs="Times New Roman"/>
                <w:sz w:val="28"/>
                <w:szCs w:val="28"/>
              </w:rPr>
            </w:pP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w:t>
            </w:r>
            <w:r w:rsidRPr="001F0E04">
              <w:rPr>
                <w:rFonts w:ascii="Times New Roman" w:hAnsi="Times New Roman" w:cs="Times New Roman"/>
                <w:sz w:val="28"/>
                <w:szCs w:val="28"/>
              </w:rPr>
              <w:lastRenderedPageBreak/>
              <w:t>1 метра на 50 см на каждый метр превышения высоты.</w:t>
            </w:r>
          </w:p>
          <w:p w:rsidR="001F0E04" w:rsidRPr="001F0E04" w:rsidRDefault="001F0E04" w:rsidP="005D2716">
            <w:pPr>
              <w:ind w:left="176"/>
              <w:rPr>
                <w:rFonts w:ascii="Times New Roman" w:hAnsi="Times New Roman" w:cs="Times New Roman"/>
                <w:sz w:val="28"/>
                <w:szCs w:val="28"/>
              </w:rPr>
            </w:pP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w:t>
            </w:r>
          </w:p>
          <w:p w:rsidR="001F0E04" w:rsidRPr="001F0E04" w:rsidRDefault="001F0E04" w:rsidP="005D2716">
            <w:pPr>
              <w:ind w:left="176"/>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не подлежат установлению</w:t>
            </w:r>
          </w:p>
          <w:p w:rsidR="001F0E04" w:rsidRPr="001F0E04" w:rsidRDefault="001F0E04" w:rsidP="005D2716">
            <w:pPr>
              <w:ind w:left="176"/>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5D2716">
            <w:pPr>
              <w:ind w:left="176"/>
              <w:jc w:val="both"/>
              <w:rPr>
                <w:rFonts w:ascii="Times New Roman" w:hAnsi="Times New Roman" w:cs="Times New Roman"/>
                <w:sz w:val="28"/>
                <w:szCs w:val="28"/>
              </w:rPr>
            </w:pPr>
            <w:r w:rsidRPr="001F0E04">
              <w:rPr>
                <w:rFonts w:ascii="Times New Roman" w:hAnsi="Times New Roman" w:cs="Times New Roman"/>
                <w:sz w:val="28"/>
                <w:szCs w:val="28"/>
              </w:rPr>
              <w:t>-для объектов вспомогательного использования (хозяйственных построек):</w:t>
            </w:r>
          </w:p>
          <w:p w:rsidR="001F0E04" w:rsidRPr="001F0E04" w:rsidRDefault="001F0E04" w:rsidP="005D2716">
            <w:pPr>
              <w:ind w:left="176"/>
              <w:jc w:val="both"/>
              <w:rPr>
                <w:rFonts w:ascii="Times New Roman" w:hAnsi="Times New Roman" w:cs="Times New Roman"/>
                <w:sz w:val="28"/>
                <w:szCs w:val="28"/>
              </w:rPr>
            </w:pPr>
            <w:r w:rsidRPr="001F0E04">
              <w:rPr>
                <w:rFonts w:ascii="Times New Roman" w:hAnsi="Times New Roman" w:cs="Times New Roman"/>
                <w:sz w:val="28"/>
                <w:szCs w:val="28"/>
              </w:rPr>
              <w:t xml:space="preserve">      -бань, беседок, теплиц, сараи и т.п. – не более 4-х метров;</w:t>
            </w:r>
          </w:p>
          <w:p w:rsidR="001F0E04" w:rsidRPr="001F0E04" w:rsidRDefault="001F0E04" w:rsidP="005D2716">
            <w:pPr>
              <w:ind w:left="176"/>
              <w:jc w:val="both"/>
              <w:rPr>
                <w:rFonts w:ascii="Times New Roman" w:hAnsi="Times New Roman" w:cs="Times New Roman"/>
                <w:sz w:val="28"/>
                <w:szCs w:val="28"/>
              </w:rPr>
            </w:pPr>
            <w:r w:rsidRPr="001F0E04">
              <w:rPr>
                <w:rFonts w:ascii="Times New Roman" w:hAnsi="Times New Roman" w:cs="Times New Roman"/>
                <w:sz w:val="28"/>
                <w:szCs w:val="28"/>
              </w:rPr>
              <w:t xml:space="preserve">      -гаражей – не более 3-х метров.  </w:t>
            </w:r>
          </w:p>
          <w:p w:rsidR="001F0E04" w:rsidRPr="001F0E04" w:rsidRDefault="001F0E04" w:rsidP="005D2716">
            <w:pPr>
              <w:ind w:left="176"/>
              <w:jc w:val="both"/>
              <w:rPr>
                <w:rFonts w:ascii="Times New Roman" w:hAnsi="Times New Roman" w:cs="Times New Roman"/>
                <w:sz w:val="28"/>
                <w:szCs w:val="28"/>
              </w:rPr>
            </w:pPr>
            <w:r w:rsidRPr="001F0E04">
              <w:rPr>
                <w:rFonts w:ascii="Times New Roman" w:hAnsi="Times New Roman" w:cs="Times New Roman"/>
                <w:sz w:val="28"/>
                <w:szCs w:val="28"/>
              </w:rPr>
              <w:t>Высота хозяйственных построек не должна нарушать условий инсоляции соседних земельных участков</w:t>
            </w:r>
          </w:p>
          <w:p w:rsidR="001F0E04" w:rsidRPr="001F0E04" w:rsidRDefault="001F0E04" w:rsidP="005D2716">
            <w:pPr>
              <w:pStyle w:val="af5"/>
              <w:ind w:left="176" w:right="57"/>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xml:space="preserve">Для размещения жилого дома и вспомогательных </w:t>
            </w:r>
            <w:r w:rsidRPr="001F0E04">
              <w:rPr>
                <w:rFonts w:ascii="Times New Roman" w:hAnsi="Times New Roman" w:cs="Times New Roman"/>
                <w:sz w:val="28"/>
                <w:szCs w:val="28"/>
              </w:rPr>
              <w:lastRenderedPageBreak/>
              <w:t xml:space="preserve">построек и сооружений – 60% от общей площади земельного участка </w:t>
            </w:r>
          </w:p>
          <w:p w:rsidR="001F0E04" w:rsidRPr="001F0E04" w:rsidRDefault="001F0E04" w:rsidP="005D2716">
            <w:pPr>
              <w:ind w:left="176"/>
              <w:jc w:val="both"/>
              <w:rPr>
                <w:rFonts w:ascii="Times New Roman" w:hAnsi="Times New Roman" w:cs="Times New Roman"/>
                <w:sz w:val="28"/>
                <w:szCs w:val="28"/>
              </w:rPr>
            </w:pPr>
            <w:r w:rsidRPr="001F0E04">
              <w:rPr>
                <w:rFonts w:ascii="Times New Roman" w:hAnsi="Times New Roman" w:cs="Times New Roman"/>
                <w:sz w:val="28"/>
                <w:szCs w:val="28"/>
              </w:rPr>
              <w:t>Коэффициент застройки  - 0,2</w:t>
            </w:r>
          </w:p>
          <w:p w:rsidR="001F0E04" w:rsidRPr="001F0E04" w:rsidRDefault="001F0E04" w:rsidP="005D2716">
            <w:pPr>
              <w:pStyle w:val="af5"/>
              <w:ind w:left="176" w:right="57"/>
              <w:rPr>
                <w:rFonts w:ascii="Times New Roman" w:hAnsi="Times New Roman" w:cs="Times New Roman"/>
                <w:sz w:val="28"/>
                <w:szCs w:val="28"/>
              </w:rPr>
            </w:pPr>
            <w:r w:rsidRPr="001F0E04">
              <w:rPr>
                <w:rFonts w:ascii="Times New Roman" w:hAnsi="Times New Roman" w:cs="Times New Roman"/>
                <w:sz w:val="28"/>
                <w:szCs w:val="28"/>
              </w:rPr>
              <w:t>Коэффициент плотности застройки  - 0,4</w:t>
            </w:r>
          </w:p>
        </w:tc>
      </w:tr>
      <w:tr w:rsidR="001F0E04" w:rsidRPr="001F0E04" w:rsidTr="005D2716">
        <w:trPr>
          <w:trHeight w:val="1094"/>
        </w:trPr>
        <w:tc>
          <w:tcPr>
            <w:tcW w:w="3686" w:type="dxa"/>
            <w:tcBorders>
              <w:top w:val="single" w:sz="8" w:space="0" w:color="000000"/>
              <w:left w:val="single" w:sz="8" w:space="0" w:color="000000"/>
              <w:bottom w:val="single" w:sz="4" w:space="0" w:color="000000"/>
            </w:tcBorders>
            <w:shd w:val="clear" w:color="auto" w:fill="auto"/>
          </w:tcPr>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Блокированная жилая застройка,</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2.3</w:t>
            </w:r>
          </w:p>
        </w:tc>
        <w:tc>
          <w:tcPr>
            <w:tcW w:w="7420" w:type="dxa"/>
            <w:vMerge/>
            <w:tcBorders>
              <w:top w:val="single" w:sz="8" w:space="0" w:color="000000"/>
              <w:left w:val="single" w:sz="8" w:space="0" w:color="000000"/>
              <w:bottom w:val="single" w:sz="4" w:space="0" w:color="000000"/>
              <w:right w:val="single" w:sz="8" w:space="0" w:color="000000"/>
            </w:tcBorders>
            <w:shd w:val="clear" w:color="auto" w:fill="auto"/>
          </w:tcPr>
          <w:p w:rsidR="001F0E04" w:rsidRPr="001F0E04" w:rsidRDefault="001F0E04" w:rsidP="001F0E04">
            <w:pPr>
              <w:pStyle w:val="ConsPlusNormal"/>
              <w:snapToGrid w:val="0"/>
              <w:ind w:left="-993"/>
              <w:rPr>
                <w:rFonts w:ascii="Times New Roman" w:hAnsi="Times New Roman" w:cs="Times New Roman"/>
                <w:sz w:val="28"/>
                <w:szCs w:val="28"/>
              </w:rPr>
            </w:pPr>
          </w:p>
        </w:tc>
      </w:tr>
      <w:tr w:rsidR="001F0E04" w:rsidRPr="001F0E04" w:rsidTr="005D2716">
        <w:trPr>
          <w:trHeight w:val="1586"/>
        </w:trPr>
        <w:tc>
          <w:tcPr>
            <w:tcW w:w="3686" w:type="dxa"/>
            <w:tcBorders>
              <w:top w:val="single" w:sz="4" w:space="0" w:color="000000"/>
              <w:left w:val="single" w:sz="8" w:space="0" w:color="000000"/>
              <w:bottom w:val="single" w:sz="8" w:space="0" w:color="000000"/>
            </w:tcBorders>
            <w:shd w:val="clear" w:color="auto" w:fill="auto"/>
          </w:tcPr>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Ведение огородничества,</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13.1</w:t>
            </w:r>
          </w:p>
        </w:tc>
        <w:tc>
          <w:tcPr>
            <w:tcW w:w="7420" w:type="dxa"/>
            <w:vMerge/>
            <w:tcBorders>
              <w:top w:val="single" w:sz="8" w:space="0" w:color="000000"/>
              <w:left w:val="single" w:sz="8" w:space="0" w:color="000000"/>
              <w:bottom w:val="single" w:sz="4" w:space="0" w:color="000000"/>
              <w:right w:val="single" w:sz="8" w:space="0" w:color="000000"/>
            </w:tcBorders>
            <w:shd w:val="clear" w:color="auto" w:fill="auto"/>
          </w:tcPr>
          <w:p w:rsidR="001F0E04" w:rsidRPr="001F0E04" w:rsidRDefault="001F0E04" w:rsidP="001F0E04">
            <w:pPr>
              <w:snapToGrid w:val="0"/>
              <w:ind w:left="-993"/>
              <w:rPr>
                <w:rFonts w:ascii="Times New Roman" w:hAnsi="Times New Roman" w:cs="Times New Roman"/>
                <w:sz w:val="28"/>
                <w:szCs w:val="28"/>
              </w:rPr>
            </w:pPr>
          </w:p>
        </w:tc>
      </w:tr>
    </w:tbl>
    <w:p w:rsidR="001F0E04" w:rsidRPr="001F0E04" w:rsidRDefault="001F0E04" w:rsidP="001F0E04">
      <w:pPr>
        <w:pStyle w:val="aff7"/>
        <w:shd w:val="clear" w:color="auto" w:fill="auto"/>
        <w:spacing w:line="230" w:lineRule="exact"/>
        <w:ind w:left="-993" w:firstLine="0"/>
        <w:rPr>
          <w:rFonts w:ascii="Times New Roman" w:hAnsi="Times New Roman" w:cs="Times New Roman"/>
          <w:sz w:val="28"/>
          <w:szCs w:val="28"/>
        </w:rPr>
      </w:pPr>
      <w:r w:rsidRPr="001F0E04">
        <w:rPr>
          <w:rFonts w:ascii="Times New Roman" w:hAnsi="Times New Roman" w:cs="Times New Roman"/>
          <w:sz w:val="28"/>
          <w:szCs w:val="28"/>
        </w:rPr>
        <w:lastRenderedPageBreak/>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pStyle w:val="ConsPlusNormal"/>
        <w:ind w:left="-993"/>
        <w:rPr>
          <w:rFonts w:ascii="Times New Roman" w:hAnsi="Times New Roman" w:cs="Times New Roman"/>
          <w:sz w:val="28"/>
          <w:szCs w:val="28"/>
        </w:rPr>
      </w:pPr>
      <w:r w:rsidRPr="001F0E04">
        <w:rPr>
          <w:rFonts w:ascii="Times New Roman" w:hAnsi="Times New Roman" w:cs="Times New Roman"/>
          <w:b/>
          <w:bCs/>
          <w:sz w:val="28"/>
          <w:szCs w:val="28"/>
        </w:rPr>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11110" w:type="dxa"/>
        <w:tblInd w:w="-885" w:type="dxa"/>
        <w:tblLayout w:type="fixed"/>
        <w:tblLook w:val="0000"/>
      </w:tblPr>
      <w:tblGrid>
        <w:gridCol w:w="4081"/>
        <w:gridCol w:w="7029"/>
      </w:tblGrid>
      <w:tr w:rsidR="001F0E04" w:rsidRPr="001F0E04" w:rsidTr="005D2716">
        <w:trPr>
          <w:trHeight w:val="552"/>
          <w:tblHeader/>
        </w:trPr>
        <w:tc>
          <w:tcPr>
            <w:tcW w:w="4081"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5D2716">
            <w:pPr>
              <w:ind w:left="176"/>
              <w:jc w:val="center"/>
              <w:rPr>
                <w:rFonts w:ascii="Times New Roman" w:hAnsi="Times New Roman" w:cs="Times New Roman"/>
                <w:sz w:val="28"/>
                <w:szCs w:val="28"/>
              </w:rPr>
            </w:pPr>
            <w:r w:rsidRPr="001F0E0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0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5D2716">
            <w:pPr>
              <w:ind w:left="176"/>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5D2716">
        <w:tc>
          <w:tcPr>
            <w:tcW w:w="4081" w:type="dxa"/>
            <w:tcBorders>
              <w:top w:val="single" w:sz="8" w:space="0" w:color="000000"/>
              <w:left w:val="single" w:sz="8" w:space="0" w:color="000000"/>
              <w:bottom w:val="single" w:sz="8" w:space="0" w:color="000000"/>
            </w:tcBorders>
            <w:shd w:val="clear" w:color="auto" w:fill="auto"/>
          </w:tcPr>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Социальное обслуживание,</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3.2;</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lastRenderedPageBreak/>
              <w:t>Общественное управление,</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3.8;</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Деловое управление,</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4.1;</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Рынки,</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4.3;</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Магазины,</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4.4;</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Банковская и страховая деятельность,</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4.5;</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Общественное питание,</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4.6;</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xml:space="preserve">Развлечения, </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lastRenderedPageBreak/>
              <w:t>4.8;</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176"/>
              <w:jc w:val="both"/>
              <w:rPr>
                <w:rFonts w:ascii="Times New Roman" w:hAnsi="Times New Roman" w:cs="Times New Roman"/>
                <w:sz w:val="28"/>
                <w:szCs w:val="28"/>
              </w:rPr>
            </w:pPr>
            <w:r w:rsidRPr="001F0E04">
              <w:rPr>
                <w:rFonts w:ascii="Times New Roman" w:hAnsi="Times New Roman" w:cs="Times New Roman"/>
                <w:sz w:val="28"/>
                <w:szCs w:val="28"/>
              </w:rPr>
              <w:t>Обслуживание автотранспорта,</w:t>
            </w:r>
          </w:p>
          <w:p w:rsidR="001F0E04" w:rsidRPr="001F0E04" w:rsidRDefault="001F0E04" w:rsidP="005D2716">
            <w:pPr>
              <w:ind w:left="176"/>
              <w:jc w:val="both"/>
              <w:rPr>
                <w:rFonts w:ascii="Times New Roman" w:hAnsi="Times New Roman" w:cs="Times New Roman"/>
                <w:sz w:val="28"/>
                <w:szCs w:val="28"/>
              </w:rPr>
            </w:pPr>
            <w:r w:rsidRPr="001F0E04">
              <w:rPr>
                <w:rFonts w:ascii="Times New Roman" w:hAnsi="Times New Roman" w:cs="Times New Roman"/>
                <w:sz w:val="28"/>
                <w:szCs w:val="28"/>
              </w:rPr>
              <w:t>4.9;</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Выставочно-ярмарочная деятельность</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4.10</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176"/>
              <w:jc w:val="both"/>
              <w:rPr>
                <w:rFonts w:ascii="Times New Roman" w:hAnsi="Times New Roman" w:cs="Times New Roman"/>
                <w:sz w:val="28"/>
                <w:szCs w:val="28"/>
              </w:rPr>
            </w:pPr>
            <w:r w:rsidRPr="001F0E04">
              <w:rPr>
                <w:rFonts w:ascii="Times New Roman" w:hAnsi="Times New Roman" w:cs="Times New Roman"/>
                <w:sz w:val="28"/>
                <w:szCs w:val="28"/>
              </w:rPr>
              <w:t>Описание указанных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7029"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5D2716">
            <w:pPr>
              <w:ind w:left="176"/>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5D2716">
            <w:pPr>
              <w:ind w:left="176"/>
              <w:jc w:val="center"/>
              <w:rPr>
                <w:rFonts w:ascii="Times New Roman" w:hAnsi="Times New Roman" w:cs="Times New Roman"/>
                <w:sz w:val="28"/>
                <w:szCs w:val="28"/>
              </w:rPr>
            </w:pPr>
            <w:r w:rsidRPr="001F0E04">
              <w:rPr>
                <w:rFonts w:ascii="Times New Roman" w:hAnsi="Times New Roman" w:cs="Times New Roman"/>
                <w:b/>
                <w:sz w:val="28"/>
                <w:szCs w:val="28"/>
              </w:rPr>
              <w:t xml:space="preserve">Предельные максимальные размеры земельных </w:t>
            </w:r>
            <w:r w:rsidRPr="001F0E04">
              <w:rPr>
                <w:rFonts w:ascii="Times New Roman" w:hAnsi="Times New Roman" w:cs="Times New Roman"/>
                <w:b/>
                <w:sz w:val="28"/>
                <w:szCs w:val="28"/>
              </w:rPr>
              <w:lastRenderedPageBreak/>
              <w:t>участков, в том числе их площадь:</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для вида 4.9 (гаражи) – 100 кв. м.,</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для остальных видов  - регламентом не подлежат установлению</w:t>
            </w:r>
          </w:p>
          <w:p w:rsidR="001F0E04" w:rsidRPr="001F0E04" w:rsidRDefault="001F0E04" w:rsidP="005D2716">
            <w:pPr>
              <w:ind w:left="176"/>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ind w:left="176"/>
              <w:jc w:val="center"/>
              <w:rPr>
                <w:rFonts w:ascii="Times New Roman" w:hAnsi="Times New Roman" w:cs="Times New Roman"/>
                <w:b/>
                <w:bCs/>
                <w:sz w:val="28"/>
                <w:szCs w:val="28"/>
              </w:rPr>
            </w:pPr>
          </w:p>
          <w:p w:rsidR="001F0E04" w:rsidRPr="001F0E04" w:rsidRDefault="001F0E04" w:rsidP="005D2716">
            <w:pPr>
              <w:ind w:left="176"/>
              <w:rPr>
                <w:rFonts w:ascii="Times New Roman" w:hAnsi="Times New Roman" w:cs="Times New Roman"/>
                <w:bCs/>
                <w:sz w:val="28"/>
                <w:szCs w:val="28"/>
                <w:u w:val="single"/>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5D2716">
            <w:pPr>
              <w:ind w:left="176"/>
              <w:rPr>
                <w:rFonts w:ascii="Times New Roman" w:hAnsi="Times New Roman" w:cs="Times New Roman"/>
                <w:sz w:val="28"/>
                <w:szCs w:val="28"/>
              </w:rPr>
            </w:pP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5D2716">
            <w:pPr>
              <w:ind w:left="176"/>
              <w:rPr>
                <w:rFonts w:ascii="Times New Roman" w:hAnsi="Times New Roman" w:cs="Times New Roman"/>
                <w:sz w:val="28"/>
                <w:szCs w:val="28"/>
              </w:rPr>
            </w:pP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w:t>
            </w:r>
            <w:r w:rsidRPr="001F0E04">
              <w:rPr>
                <w:rFonts w:ascii="Times New Roman" w:hAnsi="Times New Roman" w:cs="Times New Roman"/>
                <w:sz w:val="28"/>
                <w:szCs w:val="28"/>
              </w:rPr>
              <w:lastRenderedPageBreak/>
              <w:t>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5D2716">
            <w:pPr>
              <w:ind w:left="176"/>
              <w:rPr>
                <w:rFonts w:ascii="Times New Roman" w:hAnsi="Times New Roman" w:cs="Times New Roman"/>
                <w:sz w:val="28"/>
                <w:szCs w:val="28"/>
              </w:rPr>
            </w:pP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5D2716">
            <w:pPr>
              <w:ind w:left="176"/>
              <w:rPr>
                <w:rFonts w:ascii="Times New Roman" w:hAnsi="Times New Roman" w:cs="Times New Roman"/>
                <w:sz w:val="28"/>
                <w:szCs w:val="28"/>
              </w:rPr>
            </w:pP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5D2716">
            <w:pPr>
              <w:ind w:left="176"/>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 xml:space="preserve">для всех видов, кроме гаражей - не более 2-х надземных этажей, включая мансардный этаж и (или) </w:t>
            </w:r>
            <w:r w:rsidRPr="001F0E04">
              <w:rPr>
                <w:rFonts w:ascii="Times New Roman" w:hAnsi="Times New Roman" w:cs="Times New Roman"/>
                <w:sz w:val="28"/>
                <w:szCs w:val="28"/>
              </w:rPr>
              <w:lastRenderedPageBreak/>
              <w:t>цокольный и (или) технический,</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для гаражей не более 1-го надземного этажа</w:t>
            </w:r>
          </w:p>
          <w:p w:rsidR="001F0E04" w:rsidRPr="001F0E04" w:rsidRDefault="001F0E04" w:rsidP="005D2716">
            <w:pPr>
              <w:ind w:left="176"/>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для всех видов, кроме гаражей — не выше 6-ти метров,</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для гаражей — не более 3 метров</w:t>
            </w:r>
          </w:p>
          <w:p w:rsidR="001F0E04" w:rsidRPr="001F0E04" w:rsidRDefault="001F0E04" w:rsidP="005D2716">
            <w:pPr>
              <w:ind w:left="176"/>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tc>
      </w:tr>
    </w:tbl>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w:t>
      </w:r>
      <w:r w:rsidRPr="001F0E04">
        <w:rPr>
          <w:rFonts w:ascii="Times New Roman" w:hAnsi="Times New Roman" w:cs="Times New Roman"/>
          <w:sz w:val="28"/>
          <w:szCs w:val="28"/>
        </w:rPr>
        <w:lastRenderedPageBreak/>
        <w:t>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bCs/>
          <w:sz w:val="28"/>
          <w:szCs w:val="28"/>
        </w:rPr>
        <w:t>Примечания:</w:t>
      </w:r>
      <w:r w:rsidRPr="001F0E04">
        <w:rPr>
          <w:rFonts w:ascii="Times New Roman" w:hAnsi="Times New Roman" w:cs="Times New Roman"/>
          <w:sz w:val="28"/>
          <w:szCs w:val="28"/>
        </w:rPr>
        <w:t xml:space="preserve"> </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 xml:space="preserve"> </w:t>
      </w:r>
      <w:r w:rsidRPr="001F0E04">
        <w:rPr>
          <w:rFonts w:ascii="Times New Roman" w:hAnsi="Times New Roman" w:cs="Times New Roman"/>
          <w:b/>
          <w:sz w:val="28"/>
          <w:szCs w:val="28"/>
        </w:rPr>
        <w:t>*</w:t>
      </w:r>
      <w:r w:rsidRPr="001F0E04">
        <w:rPr>
          <w:rFonts w:ascii="Times New Roman" w:hAnsi="Times New Roman" w:cs="Times New Roman"/>
          <w:sz w:val="28"/>
          <w:szCs w:val="28"/>
        </w:rPr>
        <w:t xml:space="preserve">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ЖЗ-3.</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 xml:space="preserve"> 3. Объекты обслуживания жилой застройки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1F0E04" w:rsidRPr="001F0E04" w:rsidRDefault="001F0E04" w:rsidP="001F0E04">
      <w:pPr>
        <w:pStyle w:val="3"/>
        <w:shd w:val="clear" w:color="auto" w:fill="auto"/>
        <w:tabs>
          <w:tab w:val="left" w:pos="1671"/>
        </w:tabs>
        <w:spacing w:before="0" w:after="0" w:line="240" w:lineRule="auto"/>
        <w:ind w:left="-993" w:firstLine="0"/>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 xml:space="preserve"> 5. 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w:t>
      </w:r>
      <w:r w:rsidRPr="001F0E04">
        <w:rPr>
          <w:rFonts w:ascii="Times New Roman" w:hAnsi="Times New Roman" w:cs="Times New Roman"/>
          <w:sz w:val="28"/>
          <w:szCs w:val="28"/>
        </w:rPr>
        <w:lastRenderedPageBreak/>
        <w:t>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1F0E04" w:rsidRDefault="001F0E04" w:rsidP="001F0E04">
      <w:pPr>
        <w:pStyle w:val="af5"/>
        <w:tabs>
          <w:tab w:val="left" w:pos="1671"/>
        </w:tabs>
        <w:ind w:left="-993" w:right="57"/>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18.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Pr="001F0E04" w:rsidRDefault="001F0E04" w:rsidP="001F0E04">
      <w:pPr>
        <w:pStyle w:val="af5"/>
        <w:tabs>
          <w:tab w:val="left" w:pos="1671"/>
        </w:tabs>
        <w:ind w:left="-993" w:right="57"/>
        <w:rPr>
          <w:rFonts w:ascii="Times New Roman" w:hAnsi="Times New Roman" w:cs="Times New Roman"/>
          <w:sz w:val="28"/>
          <w:szCs w:val="28"/>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Зона индивидуальной жилой застройки (1-3 этажей) ЖЗ-2</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5000" w:type="pct"/>
        <w:tblCellMar>
          <w:top w:w="55" w:type="dxa"/>
          <w:left w:w="55" w:type="dxa"/>
          <w:bottom w:w="55" w:type="dxa"/>
          <w:right w:w="55" w:type="dxa"/>
        </w:tblCellMar>
        <w:tblLook w:val="0000"/>
      </w:tblPr>
      <w:tblGrid>
        <w:gridCol w:w="3123"/>
        <w:gridCol w:w="6625"/>
      </w:tblGrid>
      <w:tr w:rsidR="001F0E04" w:rsidRPr="001F0E04" w:rsidTr="00211E86">
        <w:trPr>
          <w:tblHeader/>
        </w:trPr>
        <w:tc>
          <w:tcPr>
            <w:tcW w:w="1595" w:type="pct"/>
            <w:tcBorders>
              <w:top w:val="single" w:sz="8" w:space="0" w:color="000000"/>
              <w:left w:val="single" w:sz="8" w:space="0" w:color="000000"/>
              <w:bottom w:val="single" w:sz="8" w:space="0" w:color="000000"/>
            </w:tcBorders>
            <w:shd w:val="clear" w:color="auto" w:fill="auto"/>
          </w:tcPr>
          <w:p w:rsidR="001F0E04" w:rsidRPr="001F0E04" w:rsidRDefault="001F0E04" w:rsidP="005D2716">
            <w:pPr>
              <w:ind w:left="371"/>
              <w:jc w:val="center"/>
              <w:rPr>
                <w:rFonts w:ascii="Times New Roman" w:hAnsi="Times New Roman" w:cs="Times New Roman"/>
                <w:sz w:val="28"/>
                <w:szCs w:val="28"/>
              </w:rPr>
            </w:pPr>
            <w:r w:rsidRPr="001F0E0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3405" w:type="pct"/>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5D2716">
            <w:pPr>
              <w:ind w:left="371"/>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211E86">
        <w:trPr>
          <w:trHeight w:val="3451"/>
        </w:trPr>
        <w:tc>
          <w:tcPr>
            <w:tcW w:w="1595" w:type="pct"/>
            <w:tcBorders>
              <w:left w:val="single" w:sz="8" w:space="0" w:color="000000"/>
              <w:bottom w:val="single" w:sz="8" w:space="0" w:color="000000"/>
            </w:tcBorders>
            <w:shd w:val="clear" w:color="auto" w:fill="auto"/>
          </w:tcPr>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Для индивидуального жилищного строительства,</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2.1,</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Размещение индивидуального жилого дома (дом, пригодный для </w:t>
            </w:r>
            <w:r w:rsidRPr="001F0E04">
              <w:rPr>
                <w:rFonts w:ascii="Times New Roman" w:hAnsi="Times New Roman" w:cs="Times New Roman"/>
                <w:sz w:val="28"/>
                <w:szCs w:val="28"/>
              </w:rPr>
              <w:lastRenderedPageBreak/>
              <w:t>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размещение индивидуальных гаражей и подсобных сооружений;</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Для ведения личного подсобного хозяйства,</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2.2,</w:t>
            </w:r>
          </w:p>
          <w:p w:rsidR="001F0E04" w:rsidRPr="001F0E04" w:rsidRDefault="001F0E04" w:rsidP="005D2716">
            <w:pPr>
              <w:pStyle w:val="ConsPlusNormal"/>
              <w:ind w:left="284"/>
              <w:rPr>
                <w:rFonts w:ascii="Times New Roman" w:hAnsi="Times New Roman" w:cs="Times New Roman"/>
                <w:sz w:val="28"/>
                <w:szCs w:val="28"/>
              </w:rPr>
            </w:pPr>
            <w:r w:rsidRPr="001F0E04">
              <w:rPr>
                <w:rFonts w:ascii="Times New Roman" w:hAnsi="Times New Roman" w:cs="Times New Roman"/>
                <w:sz w:val="28"/>
                <w:szCs w:val="28"/>
              </w:rPr>
              <w:t xml:space="preserve">Размещение жилого дома, не предназначенного для раздела на квартиры (дома, пригодные для </w:t>
            </w:r>
            <w:r w:rsidRPr="001F0E04">
              <w:rPr>
                <w:rFonts w:ascii="Times New Roman" w:hAnsi="Times New Roman" w:cs="Times New Roman"/>
                <w:sz w:val="28"/>
                <w:szCs w:val="28"/>
              </w:rPr>
              <w:lastRenderedPageBreak/>
              <w:t>постоянного проживания и высотой не выше трех надземных этажей);</w:t>
            </w:r>
          </w:p>
          <w:p w:rsidR="001F0E04" w:rsidRPr="001F0E04" w:rsidRDefault="001F0E04" w:rsidP="005D2716">
            <w:pPr>
              <w:pStyle w:val="ConsPlusNormal"/>
              <w:ind w:left="284"/>
              <w:rPr>
                <w:rFonts w:ascii="Times New Roman" w:hAnsi="Times New Roman" w:cs="Times New Roman"/>
                <w:sz w:val="28"/>
                <w:szCs w:val="28"/>
              </w:rPr>
            </w:pPr>
            <w:r w:rsidRPr="001F0E04">
              <w:rPr>
                <w:rFonts w:ascii="Times New Roman" w:hAnsi="Times New Roman" w:cs="Times New Roman"/>
                <w:sz w:val="28"/>
                <w:szCs w:val="28"/>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3405" w:type="pct"/>
            <w:tcBorders>
              <w:left w:val="single" w:sz="8" w:space="0" w:color="000000"/>
              <w:bottom w:val="single" w:sz="8" w:space="0" w:color="000000"/>
              <w:right w:val="single" w:sz="8" w:space="0" w:color="000000"/>
            </w:tcBorders>
            <w:shd w:val="clear" w:color="auto" w:fill="auto"/>
          </w:tcPr>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5D2716">
            <w:pPr>
              <w:shd w:val="clear" w:color="auto" w:fill="FFFFFF"/>
              <w:tabs>
                <w:tab w:val="left" w:pos="1051"/>
              </w:tabs>
              <w:spacing w:before="5"/>
              <w:ind w:left="284"/>
              <w:jc w:val="both"/>
              <w:rPr>
                <w:rFonts w:ascii="Times New Roman" w:hAnsi="Times New Roman" w:cs="Times New Roman"/>
                <w:sz w:val="28"/>
                <w:szCs w:val="28"/>
              </w:rPr>
            </w:pPr>
            <w:r w:rsidRPr="001F0E04">
              <w:rPr>
                <w:rFonts w:ascii="Times New Roman" w:hAnsi="Times New Roman" w:cs="Times New Roman"/>
                <w:sz w:val="28"/>
                <w:szCs w:val="28"/>
              </w:rPr>
              <w:t>- для индивидуального жилищного строительства – 500 кв. м.;</w:t>
            </w:r>
          </w:p>
          <w:p w:rsidR="001F0E04" w:rsidRPr="001F0E04" w:rsidRDefault="001F0E04" w:rsidP="005D2716">
            <w:pPr>
              <w:shd w:val="clear" w:color="auto" w:fill="FFFFFF"/>
              <w:tabs>
                <w:tab w:val="left" w:pos="1051"/>
              </w:tabs>
              <w:spacing w:before="5"/>
              <w:ind w:left="284"/>
              <w:jc w:val="both"/>
              <w:rPr>
                <w:rFonts w:ascii="Times New Roman" w:hAnsi="Times New Roman" w:cs="Times New Roman"/>
                <w:sz w:val="28"/>
                <w:szCs w:val="28"/>
              </w:rPr>
            </w:pPr>
            <w:r w:rsidRPr="001F0E04">
              <w:rPr>
                <w:rFonts w:ascii="Times New Roman" w:hAnsi="Times New Roman" w:cs="Times New Roman"/>
                <w:sz w:val="28"/>
                <w:szCs w:val="28"/>
              </w:rPr>
              <w:t>- для ведения личного подсобного хозяйства – 800 кв. м.</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 xml:space="preserve">Предельные максимальные размеры земельных </w:t>
            </w:r>
            <w:r w:rsidRPr="001F0E04">
              <w:rPr>
                <w:rFonts w:ascii="Times New Roman" w:hAnsi="Times New Roman" w:cs="Times New Roman"/>
                <w:b/>
                <w:sz w:val="28"/>
                <w:szCs w:val="28"/>
              </w:rPr>
              <w:lastRenderedPageBreak/>
              <w:t>участков, в том числе их площадь:</w:t>
            </w:r>
          </w:p>
          <w:p w:rsidR="001F0E04" w:rsidRPr="001F0E04" w:rsidRDefault="001F0E04" w:rsidP="005D2716">
            <w:pPr>
              <w:keepNext/>
              <w:ind w:left="284"/>
              <w:jc w:val="both"/>
              <w:rPr>
                <w:rFonts w:ascii="Times New Roman" w:hAnsi="Times New Roman" w:cs="Times New Roman"/>
                <w:sz w:val="28"/>
                <w:szCs w:val="28"/>
              </w:rPr>
            </w:pPr>
            <w:r w:rsidRPr="001F0E04">
              <w:rPr>
                <w:rFonts w:ascii="Times New Roman" w:hAnsi="Times New Roman" w:cs="Times New Roman"/>
                <w:sz w:val="28"/>
                <w:szCs w:val="28"/>
              </w:rPr>
              <w:t>- для индивидуального жилищного строительства – 2500 кв. м.</w:t>
            </w:r>
          </w:p>
          <w:p w:rsidR="001F0E04" w:rsidRPr="001F0E04" w:rsidRDefault="001F0E04" w:rsidP="005D2716">
            <w:pPr>
              <w:shd w:val="clear" w:color="auto" w:fill="FFFFFF"/>
              <w:tabs>
                <w:tab w:val="left" w:pos="1051"/>
              </w:tabs>
              <w:spacing w:before="5"/>
              <w:ind w:left="284"/>
              <w:jc w:val="both"/>
              <w:rPr>
                <w:rFonts w:ascii="Times New Roman" w:hAnsi="Times New Roman" w:cs="Times New Roman"/>
                <w:sz w:val="28"/>
                <w:szCs w:val="28"/>
              </w:rPr>
            </w:pPr>
            <w:r w:rsidRPr="001F0E04">
              <w:rPr>
                <w:rFonts w:ascii="Times New Roman" w:hAnsi="Times New Roman" w:cs="Times New Roman"/>
                <w:sz w:val="28"/>
                <w:szCs w:val="28"/>
              </w:rPr>
              <w:t>- для ведения личного подсобного хозяйства – 10000 кв. м.</w:t>
            </w:r>
          </w:p>
          <w:p w:rsidR="001F0E04" w:rsidRPr="001F0E04" w:rsidRDefault="001F0E04" w:rsidP="005D2716">
            <w:pPr>
              <w:autoSpaceDE w:val="0"/>
              <w:ind w:left="284"/>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autoSpaceDE w:val="0"/>
              <w:ind w:left="284"/>
              <w:jc w:val="center"/>
              <w:rPr>
                <w:rFonts w:ascii="Times New Roman" w:hAnsi="Times New Roman" w:cs="Times New Roman"/>
                <w:b/>
                <w:bCs/>
                <w:sz w:val="28"/>
                <w:szCs w:val="28"/>
              </w:rPr>
            </w:pPr>
          </w:p>
          <w:p w:rsidR="001F0E04" w:rsidRPr="001F0E04" w:rsidRDefault="001F0E04" w:rsidP="005D2716">
            <w:pPr>
              <w:autoSpaceDE w:val="0"/>
              <w:ind w:left="284"/>
              <w:rPr>
                <w:rFonts w:ascii="Times New Roman" w:hAnsi="Times New Roman" w:cs="Times New Roman"/>
                <w:bCs/>
                <w:sz w:val="28"/>
                <w:szCs w:val="28"/>
                <w:u w:val="single"/>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5D2716">
            <w:pPr>
              <w:autoSpaceDE w:val="0"/>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w:t>
            </w:r>
            <w:r w:rsidRPr="001F0E04">
              <w:rPr>
                <w:rFonts w:ascii="Times New Roman" w:hAnsi="Times New Roman" w:cs="Times New Roman"/>
                <w:sz w:val="28"/>
                <w:szCs w:val="28"/>
              </w:rPr>
              <w:lastRenderedPageBreak/>
              <w:t>дома должна располагаться по линии застройки</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 xml:space="preserve">- в зоне отступа (в палисаднике) допускается устройство открытых навесов и крылец, открытых входных площадок. </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Допускается блокировка объектов </w:t>
            </w:r>
            <w:r w:rsidRPr="001F0E04">
              <w:rPr>
                <w:rFonts w:ascii="Times New Roman" w:hAnsi="Times New Roman" w:cs="Times New Roman"/>
                <w:sz w:val="28"/>
                <w:szCs w:val="28"/>
              </w:rPr>
              <w:lastRenderedPageBreak/>
              <w:t>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жилых зданий:</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с мансардным завершением до конька скатной кровли – не более 14 м</w:t>
            </w:r>
          </w:p>
          <w:p w:rsidR="001F0E04" w:rsidRPr="001F0E04" w:rsidRDefault="001F0E04" w:rsidP="005D2716">
            <w:pPr>
              <w:pStyle w:val="ConsPlusNormal"/>
              <w:ind w:left="284"/>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Для размещения жилого дома и вспомогательных построек и сооружений – 60% от общей площади земельного участка </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Минимальный процент озеленения в границах земельного участка - 15%</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Коэффициент застройки  - 0,2</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lastRenderedPageBreak/>
              <w:t>Коэффициент плотности застройки  - 0,4</w:t>
            </w:r>
          </w:p>
        </w:tc>
      </w:tr>
      <w:tr w:rsidR="001F0E04" w:rsidRPr="001F0E04" w:rsidTr="00211E86">
        <w:tc>
          <w:tcPr>
            <w:tcW w:w="1595" w:type="pct"/>
            <w:tcBorders>
              <w:left w:val="single" w:sz="8" w:space="0" w:color="000000"/>
              <w:bottom w:val="single" w:sz="8" w:space="0" w:color="000000"/>
            </w:tcBorders>
            <w:shd w:val="clear" w:color="auto" w:fill="auto"/>
          </w:tcPr>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Объекты гаражного назначения,</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2.7.1,</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3405" w:type="pct"/>
            <w:tcBorders>
              <w:left w:val="single" w:sz="8" w:space="0" w:color="000000"/>
              <w:bottom w:val="single" w:sz="8" w:space="0" w:color="000000"/>
              <w:right w:val="single" w:sz="8" w:space="0" w:color="000000"/>
            </w:tcBorders>
            <w:shd w:val="clear" w:color="auto" w:fill="auto"/>
          </w:tcPr>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30 кв. м.</w:t>
            </w:r>
          </w:p>
          <w:p w:rsidR="001F0E04" w:rsidRPr="001F0E04" w:rsidRDefault="001F0E04" w:rsidP="005D2716">
            <w:pPr>
              <w:ind w:left="284"/>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ind w:left="284"/>
              <w:jc w:val="center"/>
              <w:rPr>
                <w:rFonts w:ascii="Times New Roman" w:hAnsi="Times New Roman" w:cs="Times New Roman"/>
                <w:b/>
                <w:bCs/>
                <w:sz w:val="28"/>
                <w:szCs w:val="28"/>
              </w:rPr>
            </w:pPr>
          </w:p>
          <w:p w:rsidR="001F0E04" w:rsidRPr="001F0E04" w:rsidRDefault="001F0E04" w:rsidP="005D2716">
            <w:pPr>
              <w:ind w:left="284"/>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w:t>
            </w:r>
            <w:r w:rsidRPr="001F0E04">
              <w:rPr>
                <w:rFonts w:ascii="Times New Roman" w:hAnsi="Times New Roman" w:cs="Times New Roman"/>
                <w:sz w:val="28"/>
                <w:szCs w:val="28"/>
                <w:u w:val="single"/>
              </w:rPr>
              <w:lastRenderedPageBreak/>
              <w:t xml:space="preserve">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1 метр.</w:t>
            </w:r>
          </w:p>
          <w:p w:rsidR="001F0E04" w:rsidRPr="001F0E04" w:rsidRDefault="001F0E04" w:rsidP="005D2716">
            <w:pPr>
              <w:ind w:left="284"/>
              <w:jc w:val="center"/>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не более 1-го надземного этажа</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 xml:space="preserve">Предельная высота зданий, строений, </w:t>
            </w:r>
            <w:r w:rsidRPr="001F0E04">
              <w:rPr>
                <w:rFonts w:ascii="Times New Roman" w:hAnsi="Times New Roman" w:cs="Times New Roman"/>
                <w:b/>
                <w:sz w:val="28"/>
                <w:szCs w:val="28"/>
              </w:rPr>
              <w:lastRenderedPageBreak/>
              <w:t>сооружений:</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не выше 3-х метров</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Для автомоек предусмотреть мероприятия по отводу и очистке сточных вод</w:t>
            </w:r>
          </w:p>
        </w:tc>
      </w:tr>
      <w:tr w:rsidR="001F0E04" w:rsidRPr="001F0E04" w:rsidTr="00211E86">
        <w:tc>
          <w:tcPr>
            <w:tcW w:w="1595" w:type="pct"/>
            <w:tcBorders>
              <w:left w:val="single" w:sz="8" w:space="0" w:color="000000"/>
              <w:bottom w:val="single" w:sz="8" w:space="0" w:color="000000"/>
            </w:tcBorders>
            <w:shd w:val="clear" w:color="auto" w:fill="auto"/>
          </w:tcPr>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Ведение огородничества,</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13.1,</w:t>
            </w:r>
          </w:p>
          <w:p w:rsidR="001F0E04" w:rsidRPr="001F0E04" w:rsidRDefault="001F0E04" w:rsidP="005D2716">
            <w:pPr>
              <w:pStyle w:val="ConsPlusNormal"/>
              <w:ind w:left="284"/>
              <w:rPr>
                <w:rFonts w:ascii="Times New Roman" w:hAnsi="Times New Roman" w:cs="Times New Roman"/>
                <w:sz w:val="28"/>
                <w:szCs w:val="28"/>
              </w:rPr>
            </w:pPr>
            <w:r w:rsidRPr="001F0E04">
              <w:rPr>
                <w:rFonts w:ascii="Times New Roman" w:hAnsi="Times New Roman" w:cs="Times New Roman"/>
                <w:sz w:val="28"/>
                <w:szCs w:val="28"/>
              </w:rPr>
              <w:t xml:space="preserve">Осуществление деятельности, связанной с выращиванием ягодных, овощных, </w:t>
            </w:r>
            <w:r w:rsidRPr="001F0E04">
              <w:rPr>
                <w:rFonts w:ascii="Times New Roman" w:hAnsi="Times New Roman" w:cs="Times New Roman"/>
                <w:sz w:val="28"/>
                <w:szCs w:val="28"/>
              </w:rPr>
              <w:lastRenderedPageBreak/>
              <w:t>бахчевых или иных сельскохозяйственных культур и картофеля;</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3405" w:type="pct"/>
            <w:tcBorders>
              <w:left w:val="single" w:sz="8" w:space="0" w:color="000000"/>
              <w:bottom w:val="single" w:sz="8" w:space="0" w:color="000000"/>
              <w:right w:val="single" w:sz="8" w:space="0" w:color="000000"/>
            </w:tcBorders>
            <w:shd w:val="clear" w:color="auto" w:fill="auto"/>
          </w:tcPr>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Применение (выделение земельного участка) данного вида разрешенного использования земельного участка возможно при условии владения на праве собственности или по договору социального найма жилого помещения (квартиры) в многоквартирном жилом доме, находящемся в непосредственной близости от выделяемого земельного участка</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100 кв. м.</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800 кв. м.</w:t>
            </w:r>
          </w:p>
          <w:p w:rsidR="001F0E04" w:rsidRPr="001F0E04" w:rsidRDefault="001F0E04" w:rsidP="005D2716">
            <w:pPr>
              <w:ind w:left="284"/>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ind w:left="284"/>
              <w:jc w:val="center"/>
              <w:rPr>
                <w:rFonts w:ascii="Times New Roman" w:hAnsi="Times New Roman" w:cs="Times New Roman"/>
                <w:b/>
                <w:bCs/>
                <w:sz w:val="28"/>
                <w:szCs w:val="28"/>
              </w:rPr>
            </w:pPr>
          </w:p>
          <w:p w:rsidR="001F0E04" w:rsidRPr="001F0E04" w:rsidRDefault="001F0E04" w:rsidP="005D2716">
            <w:pPr>
              <w:ind w:left="284"/>
              <w:rPr>
                <w:rFonts w:ascii="Times New Roman" w:hAnsi="Times New Roman" w:cs="Times New Roman"/>
                <w:bCs/>
                <w:sz w:val="28"/>
                <w:szCs w:val="28"/>
                <w:u w:val="single"/>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1 метр.</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Допускается блокировка объектов вспомогательного использования (хозяйственных </w:t>
            </w:r>
            <w:r w:rsidRPr="001F0E04">
              <w:rPr>
                <w:rFonts w:ascii="Times New Roman" w:hAnsi="Times New Roman" w:cs="Times New Roman"/>
                <w:sz w:val="28"/>
                <w:szCs w:val="28"/>
              </w:rPr>
              <w:lastRenderedPageBreak/>
              <w:t>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для всех строений и сооружений – не более 1 этажа</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для всех строений и сооружений не более 4 м</w:t>
            </w:r>
          </w:p>
          <w:p w:rsidR="001F0E04" w:rsidRPr="001F0E04" w:rsidRDefault="001F0E04" w:rsidP="005D2716">
            <w:pPr>
              <w:pStyle w:val="ConsPlusNormal"/>
              <w:ind w:left="284"/>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Для размещения строений и сооружений – 60% от </w:t>
            </w:r>
            <w:r w:rsidRPr="001F0E04">
              <w:rPr>
                <w:rFonts w:ascii="Times New Roman" w:hAnsi="Times New Roman" w:cs="Times New Roman"/>
                <w:sz w:val="28"/>
                <w:szCs w:val="28"/>
              </w:rPr>
              <w:lastRenderedPageBreak/>
              <w:t xml:space="preserve">общей площади земельного участка </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Минимальный процент озеленения в границах земельного участка - 15%</w:t>
            </w:r>
          </w:p>
        </w:tc>
      </w:tr>
      <w:tr w:rsidR="001F0E04" w:rsidRPr="001F0E04" w:rsidTr="00211E86">
        <w:tc>
          <w:tcPr>
            <w:tcW w:w="1595" w:type="pct"/>
            <w:tcBorders>
              <w:left w:val="single" w:sz="8" w:space="0" w:color="000000"/>
              <w:bottom w:val="single" w:sz="8" w:space="0" w:color="000000"/>
            </w:tcBorders>
            <w:shd w:val="clear" w:color="auto" w:fill="auto"/>
          </w:tcPr>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Коммунальное обслуживание****,</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w:t>
            </w:r>
            <w:r w:rsidRPr="001F0E04">
              <w:rPr>
                <w:rFonts w:ascii="Times New Roman" w:hAnsi="Times New Roman" w:cs="Times New Roman"/>
                <w:sz w:val="28"/>
                <w:szCs w:val="28"/>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405" w:type="pct"/>
            <w:tcBorders>
              <w:left w:val="single" w:sz="8" w:space="0" w:color="000000"/>
              <w:bottom w:val="single" w:sz="8" w:space="0" w:color="000000"/>
              <w:right w:val="single" w:sz="8" w:space="0" w:color="000000"/>
            </w:tcBorders>
            <w:shd w:val="clear" w:color="auto" w:fill="auto"/>
          </w:tcPr>
          <w:p w:rsidR="001F0E04" w:rsidRPr="001F0E04" w:rsidRDefault="001F0E04" w:rsidP="005D2716">
            <w:pPr>
              <w:autoSpaceDE w:val="0"/>
              <w:ind w:left="284"/>
              <w:jc w:val="both"/>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r w:rsidR="001F0E04" w:rsidRPr="001F0E04" w:rsidTr="00211E86">
        <w:tc>
          <w:tcPr>
            <w:tcW w:w="1595" w:type="pct"/>
            <w:tcBorders>
              <w:left w:val="single" w:sz="8" w:space="0" w:color="000000"/>
              <w:bottom w:val="single" w:sz="8" w:space="0" w:color="000000"/>
            </w:tcBorders>
            <w:shd w:val="clear" w:color="auto" w:fill="auto"/>
          </w:tcPr>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Здравоохранение,</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3.4,</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Амбулаторно-поликлиническое обслуживание, 3.4.1,</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w:t>
            </w:r>
            <w:r w:rsidRPr="001F0E04">
              <w:rPr>
                <w:rFonts w:ascii="Times New Roman" w:hAnsi="Times New Roman" w:cs="Times New Roman"/>
                <w:sz w:val="28"/>
                <w:szCs w:val="28"/>
              </w:rPr>
              <w:lastRenderedPageBreak/>
              <w:t>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Стационарное медицинское обслуживание,</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3.4.2,</w:t>
            </w:r>
          </w:p>
          <w:p w:rsidR="001F0E04" w:rsidRPr="001F0E04" w:rsidRDefault="001F0E04" w:rsidP="005D2716">
            <w:pPr>
              <w:pStyle w:val="ConsPlusNormal"/>
              <w:ind w:left="284"/>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предназначенных для </w:t>
            </w:r>
            <w:r w:rsidRPr="001F0E04">
              <w:rPr>
                <w:rFonts w:ascii="Times New Roman" w:hAnsi="Times New Roman" w:cs="Times New Roman"/>
                <w:sz w:val="28"/>
                <w:szCs w:val="28"/>
              </w:rPr>
              <w:lastRenderedPageBreak/>
              <w:t>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размещение станций скорой помощи</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Гостиничное обслуживание,</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4.7,</w:t>
            </w:r>
          </w:p>
          <w:p w:rsidR="001F0E04" w:rsidRPr="001F0E04" w:rsidRDefault="001F0E04" w:rsidP="005D2716">
            <w:pPr>
              <w:pStyle w:val="ConsPlusNormal"/>
              <w:ind w:left="284"/>
              <w:rPr>
                <w:rFonts w:ascii="Times New Roman" w:hAnsi="Times New Roman" w:cs="Times New Roman"/>
                <w:sz w:val="28"/>
                <w:szCs w:val="28"/>
              </w:rPr>
            </w:pPr>
            <w:r w:rsidRPr="001F0E04">
              <w:rPr>
                <w:rFonts w:ascii="Times New Roman" w:hAnsi="Times New Roman" w:cs="Times New Roman"/>
                <w:sz w:val="28"/>
                <w:szCs w:val="28"/>
              </w:rPr>
              <w:t xml:space="preserve">Размещение гостиниц, а также иных зданий, используемых с целью извлечения предпринимательской выгоды из предоставления жилого помещения </w:t>
            </w:r>
            <w:r w:rsidRPr="001F0E04">
              <w:rPr>
                <w:rFonts w:ascii="Times New Roman" w:hAnsi="Times New Roman" w:cs="Times New Roman"/>
                <w:sz w:val="28"/>
                <w:szCs w:val="28"/>
              </w:rPr>
              <w:lastRenderedPageBreak/>
              <w:t>для временного проживания в них</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pStyle w:val="ConsPlusNormal"/>
              <w:ind w:left="284"/>
              <w:rPr>
                <w:rFonts w:ascii="Times New Roman" w:hAnsi="Times New Roman" w:cs="Times New Roman"/>
                <w:sz w:val="28"/>
                <w:szCs w:val="28"/>
              </w:rPr>
            </w:pPr>
            <w:r w:rsidRPr="001F0E04">
              <w:rPr>
                <w:rFonts w:ascii="Times New Roman" w:hAnsi="Times New Roman" w:cs="Times New Roman"/>
                <w:sz w:val="28"/>
                <w:szCs w:val="28"/>
              </w:rPr>
              <w:t>Санаторная деятельность,</w:t>
            </w:r>
          </w:p>
          <w:p w:rsidR="001F0E04" w:rsidRPr="001F0E04" w:rsidRDefault="001F0E04" w:rsidP="005D2716">
            <w:pPr>
              <w:pStyle w:val="ConsPlusNormal"/>
              <w:ind w:left="284"/>
              <w:rPr>
                <w:rFonts w:ascii="Times New Roman" w:hAnsi="Times New Roman" w:cs="Times New Roman"/>
                <w:sz w:val="28"/>
                <w:szCs w:val="28"/>
              </w:rPr>
            </w:pPr>
            <w:r w:rsidRPr="001F0E04">
              <w:rPr>
                <w:rFonts w:ascii="Times New Roman" w:hAnsi="Times New Roman" w:cs="Times New Roman"/>
                <w:sz w:val="28"/>
                <w:szCs w:val="28"/>
              </w:rPr>
              <w:t>9.2.1,</w:t>
            </w:r>
          </w:p>
          <w:p w:rsidR="001F0E04" w:rsidRPr="001F0E04" w:rsidRDefault="001F0E04" w:rsidP="005D2716">
            <w:pPr>
              <w:pStyle w:val="ConsPlusNormal"/>
              <w:ind w:left="284"/>
              <w:rPr>
                <w:rFonts w:ascii="Times New Roman" w:hAnsi="Times New Roman" w:cs="Times New Roman"/>
                <w:sz w:val="28"/>
                <w:szCs w:val="28"/>
              </w:rPr>
            </w:pPr>
            <w:r w:rsidRPr="001F0E04">
              <w:rPr>
                <w:rFonts w:ascii="Times New Roman" w:hAnsi="Times New Roman" w:cs="Times New Roman"/>
                <w:sz w:val="28"/>
                <w:szCs w:val="28"/>
              </w:rPr>
              <w:t>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3405" w:type="pct"/>
            <w:tcBorders>
              <w:left w:val="single" w:sz="8" w:space="0" w:color="000000"/>
              <w:bottom w:val="single" w:sz="8" w:space="0" w:color="000000"/>
              <w:right w:val="single" w:sz="8" w:space="0" w:color="000000"/>
            </w:tcBorders>
            <w:shd w:val="clear" w:color="auto" w:fill="auto"/>
          </w:tcPr>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lastRenderedPageBreak/>
              <w:t>регламентом не подлежит установлению</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5D2716">
            <w:pPr>
              <w:ind w:left="284"/>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ind w:left="284"/>
              <w:jc w:val="center"/>
              <w:rPr>
                <w:rFonts w:ascii="Times New Roman" w:hAnsi="Times New Roman" w:cs="Times New Roman"/>
                <w:b/>
                <w:bCs/>
                <w:sz w:val="28"/>
                <w:szCs w:val="28"/>
              </w:rPr>
            </w:pPr>
          </w:p>
          <w:p w:rsidR="001F0E04" w:rsidRPr="001F0E04" w:rsidRDefault="001F0E04" w:rsidP="005D2716">
            <w:pPr>
              <w:ind w:left="284"/>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w:t>
            </w:r>
            <w:r w:rsidRPr="001F0E04">
              <w:rPr>
                <w:rFonts w:ascii="Times New Roman" w:hAnsi="Times New Roman" w:cs="Times New Roman"/>
                <w:sz w:val="28"/>
                <w:szCs w:val="28"/>
              </w:rPr>
              <w:lastRenderedPageBreak/>
              <w:t>по линии застройки</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w:t>
            </w:r>
            <w:r w:rsidRPr="001F0E04">
              <w:rPr>
                <w:rFonts w:ascii="Times New Roman" w:hAnsi="Times New Roman" w:cs="Times New Roman"/>
                <w:sz w:val="28"/>
                <w:szCs w:val="28"/>
              </w:rPr>
              <w:lastRenderedPageBreak/>
              <w:t>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не более 5-ти надземных этажей, включая мансардный этаж и (или) цокольный и (или) технический,</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для гаражей (как вспомогательной постройки) -не более 1-го надземного этажа</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-для основных зданий регламентом не подлежит установлению,</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не более 70% от площади земельного участка.</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r w:rsidR="001F0E04" w:rsidRPr="001F0E04" w:rsidTr="00211E86">
        <w:tc>
          <w:tcPr>
            <w:tcW w:w="1595" w:type="pct"/>
            <w:tcBorders>
              <w:left w:val="single" w:sz="8" w:space="0" w:color="000000"/>
              <w:bottom w:val="single" w:sz="8" w:space="0" w:color="000000"/>
            </w:tcBorders>
            <w:shd w:val="clear" w:color="auto" w:fill="auto"/>
          </w:tcPr>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Дошкольное, начальное и среднее общее образование,</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3.5.1,</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405" w:type="pct"/>
            <w:tcBorders>
              <w:left w:val="single" w:sz="8" w:space="0" w:color="000000"/>
              <w:bottom w:val="single" w:sz="8" w:space="0" w:color="000000"/>
              <w:right w:val="single" w:sz="8" w:space="0" w:color="000000"/>
            </w:tcBorders>
            <w:shd w:val="clear" w:color="auto" w:fill="auto"/>
          </w:tcPr>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 xml:space="preserve">Предельные максимальные размеры земельных </w:t>
            </w:r>
            <w:r w:rsidRPr="001F0E04">
              <w:rPr>
                <w:rFonts w:ascii="Times New Roman" w:hAnsi="Times New Roman" w:cs="Times New Roman"/>
                <w:b/>
                <w:sz w:val="28"/>
                <w:szCs w:val="28"/>
              </w:rPr>
              <w:lastRenderedPageBreak/>
              <w:t>участков, в том числе их площадь:</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5D2716">
            <w:pPr>
              <w:ind w:left="284"/>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ind w:left="284"/>
              <w:jc w:val="center"/>
              <w:rPr>
                <w:rFonts w:ascii="Times New Roman" w:hAnsi="Times New Roman" w:cs="Times New Roman"/>
                <w:b/>
                <w:bCs/>
                <w:sz w:val="28"/>
                <w:szCs w:val="28"/>
              </w:rPr>
            </w:pPr>
          </w:p>
          <w:p w:rsidR="001F0E04" w:rsidRPr="001F0E04" w:rsidRDefault="001F0E04" w:rsidP="005D2716">
            <w:pPr>
              <w:ind w:left="284"/>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w:t>
            </w:r>
            <w:r w:rsidRPr="001F0E04">
              <w:rPr>
                <w:rFonts w:ascii="Times New Roman" w:hAnsi="Times New Roman" w:cs="Times New Roman"/>
                <w:sz w:val="28"/>
                <w:szCs w:val="28"/>
              </w:rPr>
              <w:lastRenderedPageBreak/>
              <w:t>(хозяйственных построек) – 3 метра</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не более 4-х надземных этажей, включая мансардный этаж и (или) цокольный и (или) технический</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autoSpaceDE w:val="0"/>
              <w:ind w:left="284"/>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5D2716">
            <w:pPr>
              <w:autoSpaceDE w:val="0"/>
              <w:ind w:left="284"/>
              <w:jc w:val="both"/>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процент земельного участка под спортивно-игровые площадки - 20.</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процент озеленения - 50.</w:t>
            </w:r>
          </w:p>
          <w:p w:rsidR="001F0E04" w:rsidRPr="001F0E04" w:rsidRDefault="001F0E04" w:rsidP="005D2716">
            <w:pPr>
              <w:autoSpaceDE w:val="0"/>
              <w:ind w:left="284"/>
              <w:jc w:val="both"/>
              <w:rPr>
                <w:rFonts w:ascii="Times New Roman" w:hAnsi="Times New Roman" w:cs="Times New Roman"/>
                <w:sz w:val="28"/>
                <w:szCs w:val="28"/>
              </w:rPr>
            </w:pPr>
            <w:r w:rsidRPr="001F0E04">
              <w:rPr>
                <w:rFonts w:ascii="Times New Roman" w:hAnsi="Times New Roman" w:cs="Times New Roman"/>
                <w:sz w:val="28"/>
                <w:szCs w:val="28"/>
              </w:rPr>
              <w:t>Недопустимо перепрофилирование объектов.</w:t>
            </w:r>
          </w:p>
        </w:tc>
      </w:tr>
    </w:tbl>
    <w:p w:rsidR="001F0E04" w:rsidRPr="001F0E04" w:rsidRDefault="001F0E04" w:rsidP="005D2716">
      <w:pPr>
        <w:ind w:left="284"/>
        <w:rPr>
          <w:rFonts w:ascii="Times New Roman" w:hAnsi="Times New Roman" w:cs="Times New Roman"/>
          <w:b/>
          <w:sz w:val="28"/>
          <w:szCs w:val="28"/>
        </w:rPr>
      </w:pPr>
    </w:p>
    <w:p w:rsidR="001F0E04" w:rsidRPr="001F0E04" w:rsidRDefault="001F0E04" w:rsidP="005D2716">
      <w:pPr>
        <w:autoSpaceDE w:val="0"/>
        <w:ind w:left="284"/>
        <w:jc w:val="both"/>
        <w:rPr>
          <w:rFonts w:ascii="Times New Roman" w:hAnsi="Times New Roman" w:cs="Times New Roman"/>
          <w:sz w:val="28"/>
          <w:szCs w:val="28"/>
        </w:rPr>
      </w:pPr>
      <w:r w:rsidRPr="001F0E0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90" w:type="dxa"/>
        <w:tblLayout w:type="fixed"/>
        <w:tblLook w:val="0000"/>
      </w:tblPr>
      <w:tblGrid>
        <w:gridCol w:w="2448"/>
        <w:gridCol w:w="7863"/>
      </w:tblGrid>
      <w:tr w:rsidR="001F0E04" w:rsidRPr="001F0E04" w:rsidTr="001F0E04">
        <w:trPr>
          <w:trHeight w:val="552"/>
          <w:tblHeader/>
        </w:trPr>
        <w:tc>
          <w:tcPr>
            <w:tcW w:w="2448"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rPr>
          <w:trHeight w:val="410"/>
        </w:trPr>
        <w:tc>
          <w:tcPr>
            <w:tcW w:w="2448" w:type="dxa"/>
            <w:tcBorders>
              <w:top w:val="single" w:sz="8" w:space="0" w:color="000000"/>
              <w:left w:val="single" w:sz="8" w:space="0" w:color="000000"/>
              <w:bottom w:val="single" w:sz="4" w:space="0" w:color="000000"/>
            </w:tcBorders>
            <w:shd w:val="clear" w:color="auto" w:fill="auto"/>
          </w:tcPr>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Для индивидуального жилищного строительства,</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2.1</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Для ведения личного подсобного хозяйства,</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2.2,</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Ведение огородничества,</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13.1</w:t>
            </w:r>
          </w:p>
          <w:p w:rsidR="001F0E04" w:rsidRPr="001F0E04" w:rsidRDefault="001F0E04" w:rsidP="005D2716">
            <w:pPr>
              <w:ind w:left="284"/>
              <w:rPr>
                <w:rFonts w:ascii="Times New Roman" w:hAnsi="Times New Roman" w:cs="Times New Roman"/>
                <w:sz w:val="28"/>
                <w:szCs w:val="28"/>
              </w:rPr>
            </w:pPr>
          </w:p>
        </w:tc>
        <w:tc>
          <w:tcPr>
            <w:tcW w:w="7863" w:type="dxa"/>
            <w:tcBorders>
              <w:top w:val="single" w:sz="8" w:space="0" w:color="000000"/>
              <w:left w:val="single" w:sz="8" w:space="0" w:color="000000"/>
              <w:bottom w:val="single" w:sz="4" w:space="0" w:color="000000"/>
              <w:right w:val="single" w:sz="8" w:space="0" w:color="000000"/>
            </w:tcBorders>
            <w:shd w:val="clear" w:color="auto" w:fill="auto"/>
          </w:tcPr>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lastRenderedPageBreak/>
              <w:t>2.1 Выращивание плодовых, ягодных, овощных, бахчевых или иных декоративных или сельскохозяйственных культур;</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размещение индивидуальных гаражей и подсобных сооружений</w:t>
            </w:r>
          </w:p>
          <w:p w:rsidR="001F0E04" w:rsidRPr="001F0E04" w:rsidRDefault="001F0E04" w:rsidP="005D2716">
            <w:pPr>
              <w:ind w:left="284"/>
              <w:jc w:val="both"/>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2.2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pStyle w:val="ConsPlusNormal"/>
              <w:ind w:left="284"/>
              <w:rPr>
                <w:rFonts w:ascii="Times New Roman" w:hAnsi="Times New Roman" w:cs="Times New Roman"/>
                <w:sz w:val="28"/>
                <w:szCs w:val="28"/>
              </w:rPr>
            </w:pPr>
            <w:r w:rsidRPr="001F0E04">
              <w:rPr>
                <w:rFonts w:ascii="Times New Roman" w:hAnsi="Times New Roman" w:cs="Times New Roman"/>
                <w:sz w:val="28"/>
                <w:szCs w:val="28"/>
              </w:rPr>
              <w:t>13.1 выращивание ягодных, овощных, бахчевых или иных сельскохозяйственных культур и картофеля;</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5D2716">
            <w:pPr>
              <w:shd w:val="clear" w:color="auto" w:fill="FFFFFF"/>
              <w:tabs>
                <w:tab w:val="left" w:pos="1051"/>
              </w:tabs>
              <w:spacing w:before="5"/>
              <w:ind w:left="284"/>
              <w:jc w:val="both"/>
              <w:rPr>
                <w:rFonts w:ascii="Times New Roman" w:hAnsi="Times New Roman" w:cs="Times New Roman"/>
                <w:sz w:val="28"/>
                <w:szCs w:val="28"/>
              </w:rPr>
            </w:pPr>
            <w:r w:rsidRPr="001F0E04">
              <w:rPr>
                <w:rFonts w:ascii="Times New Roman" w:hAnsi="Times New Roman" w:cs="Times New Roman"/>
                <w:sz w:val="28"/>
                <w:szCs w:val="28"/>
              </w:rPr>
              <w:t>- для индивидуального жилищного строительства – 500 кв. м.;</w:t>
            </w:r>
          </w:p>
          <w:p w:rsidR="001F0E04" w:rsidRPr="001F0E04" w:rsidRDefault="001F0E04" w:rsidP="005D2716">
            <w:pPr>
              <w:shd w:val="clear" w:color="auto" w:fill="FFFFFF"/>
              <w:tabs>
                <w:tab w:val="left" w:pos="1051"/>
              </w:tabs>
              <w:spacing w:before="5"/>
              <w:ind w:left="284"/>
              <w:jc w:val="both"/>
              <w:rPr>
                <w:rFonts w:ascii="Times New Roman" w:hAnsi="Times New Roman" w:cs="Times New Roman"/>
                <w:sz w:val="28"/>
                <w:szCs w:val="28"/>
              </w:rPr>
            </w:pPr>
            <w:r w:rsidRPr="001F0E04">
              <w:rPr>
                <w:rFonts w:ascii="Times New Roman" w:hAnsi="Times New Roman" w:cs="Times New Roman"/>
                <w:sz w:val="28"/>
                <w:szCs w:val="28"/>
              </w:rPr>
              <w:t>- для ведения личного подсобного хозяйства – 800 кв. м.</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5D2716">
            <w:pPr>
              <w:keepNext/>
              <w:ind w:left="284"/>
              <w:jc w:val="both"/>
              <w:rPr>
                <w:rFonts w:ascii="Times New Roman" w:hAnsi="Times New Roman" w:cs="Times New Roman"/>
                <w:sz w:val="28"/>
                <w:szCs w:val="28"/>
              </w:rPr>
            </w:pPr>
            <w:r w:rsidRPr="001F0E04">
              <w:rPr>
                <w:rFonts w:ascii="Times New Roman" w:hAnsi="Times New Roman" w:cs="Times New Roman"/>
                <w:sz w:val="28"/>
                <w:szCs w:val="28"/>
              </w:rPr>
              <w:t>- для индивидуального жилищного строительства – 2500 кв. м.</w:t>
            </w:r>
          </w:p>
          <w:p w:rsidR="001F0E04" w:rsidRPr="001F0E04" w:rsidRDefault="001F0E04" w:rsidP="005D2716">
            <w:pPr>
              <w:shd w:val="clear" w:color="auto" w:fill="FFFFFF"/>
              <w:tabs>
                <w:tab w:val="left" w:pos="1051"/>
              </w:tabs>
              <w:spacing w:before="5"/>
              <w:ind w:left="284"/>
              <w:jc w:val="both"/>
              <w:rPr>
                <w:rFonts w:ascii="Times New Roman" w:hAnsi="Times New Roman" w:cs="Times New Roman"/>
                <w:sz w:val="28"/>
                <w:szCs w:val="28"/>
              </w:rPr>
            </w:pPr>
            <w:r w:rsidRPr="001F0E04">
              <w:rPr>
                <w:rFonts w:ascii="Times New Roman" w:hAnsi="Times New Roman" w:cs="Times New Roman"/>
                <w:sz w:val="28"/>
                <w:szCs w:val="28"/>
              </w:rPr>
              <w:t>- для ведения личного подсобного хозяйства – 10000 кв. м.</w:t>
            </w:r>
          </w:p>
          <w:p w:rsidR="001F0E04" w:rsidRPr="001F0E04" w:rsidRDefault="001F0E04" w:rsidP="005D2716">
            <w:pPr>
              <w:autoSpaceDE w:val="0"/>
              <w:ind w:left="284"/>
              <w:jc w:val="center"/>
              <w:rPr>
                <w:rFonts w:ascii="Times New Roman" w:hAnsi="Times New Roman" w:cs="Times New Roman"/>
                <w:b/>
                <w:bCs/>
                <w:sz w:val="28"/>
                <w:szCs w:val="28"/>
              </w:rPr>
            </w:pPr>
            <w:r w:rsidRPr="001F0E04">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1F0E04">
              <w:rPr>
                <w:rFonts w:ascii="Times New Roman" w:hAnsi="Times New Roman" w:cs="Times New Roman"/>
                <w:b/>
                <w:bCs/>
                <w:sz w:val="28"/>
                <w:szCs w:val="28"/>
              </w:rPr>
              <w:lastRenderedPageBreak/>
              <w:t>запрещено строительство зданий, строений, сооружений:</w:t>
            </w:r>
          </w:p>
          <w:p w:rsidR="001F0E04" w:rsidRPr="001F0E04" w:rsidRDefault="001F0E04" w:rsidP="005D2716">
            <w:pPr>
              <w:autoSpaceDE w:val="0"/>
              <w:ind w:left="284"/>
              <w:jc w:val="center"/>
              <w:rPr>
                <w:rFonts w:ascii="Times New Roman" w:hAnsi="Times New Roman" w:cs="Times New Roman"/>
                <w:b/>
                <w:bCs/>
                <w:sz w:val="28"/>
                <w:szCs w:val="28"/>
              </w:rPr>
            </w:pPr>
          </w:p>
          <w:p w:rsidR="001F0E04" w:rsidRPr="001F0E04" w:rsidRDefault="001F0E04" w:rsidP="005D2716">
            <w:pPr>
              <w:autoSpaceDE w:val="0"/>
              <w:ind w:left="284"/>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1 метр.</w:t>
            </w:r>
          </w:p>
          <w:p w:rsidR="001F0E04" w:rsidRPr="001F0E04" w:rsidRDefault="001F0E04" w:rsidP="005D2716">
            <w:pPr>
              <w:autoSpaceDE w:val="0"/>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w:t>
            </w:r>
            <w:r w:rsidRPr="001F0E04">
              <w:rPr>
                <w:rFonts w:ascii="Times New Roman" w:hAnsi="Times New Roman" w:cs="Times New Roman"/>
                <w:sz w:val="28"/>
                <w:szCs w:val="28"/>
              </w:rPr>
              <w:lastRenderedPageBreak/>
              <w:t>дома, включая фундамент дома должна располагаться по линии застройки</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 в зоне отступа (в палисаднике) допускается устройство открытых навесов и крылец, открытых входных площадок. </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13.1) – 1 метр</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Предельное количество этажей зданий, строений, сооружений:</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для кода 2.1., 2.2. не более 3-х надземных этажей, включая мансардный этаж и (или) цокольный и (или) технический</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для кода 13.1 — не более 1-го надземного этажа</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для кода 2.1. и 2.2 с мансардным завершением до конька скатной кровли – не более 14 м</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для кода 13.1 — не выше 4-х метров</w:t>
            </w:r>
          </w:p>
          <w:p w:rsidR="001F0E04" w:rsidRPr="001F0E04" w:rsidRDefault="001F0E04" w:rsidP="005D2716">
            <w:pPr>
              <w:pStyle w:val="ConsPlusNormal"/>
              <w:ind w:left="284"/>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Для размещения жилого дома и вспомогательных построек и сооружений – 60% от общей площади земельного участка </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Минимальный процент озеленения в границах земельного участка - 15%</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Коэффициент застройки  - 0,2</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lastRenderedPageBreak/>
              <w:t>Коэффициент плотности застройки  - 0,4</w:t>
            </w:r>
          </w:p>
        </w:tc>
      </w:tr>
    </w:tbl>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pStyle w:val="ConsPlusNormal"/>
        <w:ind w:left="284"/>
        <w:rPr>
          <w:rFonts w:ascii="Times New Roman" w:hAnsi="Times New Roman" w:cs="Times New Roman"/>
          <w:sz w:val="28"/>
          <w:szCs w:val="28"/>
        </w:rPr>
      </w:pPr>
      <w:r w:rsidRPr="001F0E04">
        <w:rPr>
          <w:rFonts w:ascii="Times New Roman" w:hAnsi="Times New Roman" w:cs="Times New Roman"/>
          <w:b/>
          <w:bCs/>
          <w:sz w:val="28"/>
          <w:szCs w:val="28"/>
        </w:rPr>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2448"/>
        <w:gridCol w:w="7863"/>
      </w:tblGrid>
      <w:tr w:rsidR="001F0E04" w:rsidRPr="001F0E04" w:rsidTr="001F0E04">
        <w:trPr>
          <w:trHeight w:val="552"/>
        </w:trPr>
        <w:tc>
          <w:tcPr>
            <w:tcW w:w="2448"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 xml:space="preserve">НАИМЕНОВАНИЕ ВИДОВ РАЗРЕШЕННОГО ИСПОЛЬЗОВАНИЯ ЗЕМЕЛЬНЫХ УЧАСТКОВ И ОБЪЕКТОВ </w:t>
            </w:r>
            <w:r w:rsidRPr="001F0E04">
              <w:rPr>
                <w:rFonts w:ascii="Times New Roman" w:hAnsi="Times New Roman" w:cs="Times New Roman"/>
                <w:b/>
                <w:sz w:val="28"/>
                <w:szCs w:val="28"/>
              </w:rPr>
              <w:lastRenderedPageBreak/>
              <w:t>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2448" w:type="dxa"/>
            <w:tcBorders>
              <w:top w:val="single" w:sz="8" w:space="0" w:color="000000"/>
              <w:left w:val="single" w:sz="8" w:space="0" w:color="000000"/>
              <w:bottom w:val="single" w:sz="8" w:space="0" w:color="000000"/>
            </w:tcBorders>
            <w:shd w:val="clear" w:color="auto" w:fill="auto"/>
          </w:tcPr>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Обслуживание жилой застройки,</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 2.7</w:t>
            </w:r>
            <w:r w:rsidRPr="001F0E04">
              <w:rPr>
                <w:rFonts w:ascii="Times New Roman" w:hAnsi="Times New Roman" w:cs="Times New Roman"/>
                <w:b/>
                <w:sz w:val="28"/>
                <w:szCs w:val="28"/>
              </w:rPr>
              <w:t>**</w:t>
            </w:r>
            <w:r w:rsidRPr="001F0E04">
              <w:rPr>
                <w:rFonts w:ascii="Times New Roman" w:hAnsi="Times New Roman" w:cs="Times New Roman"/>
                <w:sz w:val="28"/>
                <w:szCs w:val="28"/>
              </w:rPr>
              <w:t>,</w:t>
            </w:r>
          </w:p>
          <w:p w:rsidR="001F0E04" w:rsidRPr="001F0E04" w:rsidRDefault="001F0E04" w:rsidP="005D2716">
            <w:pPr>
              <w:ind w:left="284"/>
              <w:rPr>
                <w:rFonts w:ascii="Times New Roman" w:hAnsi="Times New Roman" w:cs="Times New Roman"/>
                <w:b/>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Социальное обслуживание,</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3.2;</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 Общественное управление,</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3.8;</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Деловое управление,</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4.1;</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Рынки,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4.3;</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Магазины,</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4.4;</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 - - - - - - -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Банковская и страховая деятельность,</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4.5,</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Общественное питание,</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4.6;</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Развлечения,</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4.8;</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Обслуживание автотранспорта,</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4.9</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Выставочно-ярмарочная деятельность</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4.10</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211E86">
            <w:pPr>
              <w:pStyle w:val="ConsPlusNormal"/>
              <w:ind w:firstLine="0"/>
              <w:rPr>
                <w:rFonts w:ascii="Times New Roman" w:hAnsi="Times New Roman" w:cs="Times New Roman"/>
                <w:color w:val="FF0000"/>
                <w:sz w:val="28"/>
                <w:szCs w:val="28"/>
              </w:rPr>
            </w:pPr>
            <w:r w:rsidRPr="001F0E04">
              <w:rPr>
                <w:rFonts w:ascii="Times New Roman" w:hAnsi="Times New Roman" w:cs="Times New Roman"/>
                <w:color w:val="FF0000"/>
                <w:sz w:val="28"/>
                <w:szCs w:val="28"/>
              </w:rPr>
              <w:t>Связь</w:t>
            </w:r>
          </w:p>
          <w:p w:rsidR="001F0E04" w:rsidRPr="001F0E04" w:rsidRDefault="001F0E04" w:rsidP="005D2716">
            <w:pPr>
              <w:pStyle w:val="ConsPlusNormal"/>
              <w:ind w:left="284"/>
              <w:rPr>
                <w:rFonts w:ascii="Times New Roman" w:hAnsi="Times New Roman" w:cs="Times New Roman"/>
                <w:color w:val="FF0000"/>
                <w:sz w:val="28"/>
                <w:szCs w:val="28"/>
              </w:rPr>
            </w:pPr>
            <w:r w:rsidRPr="001F0E04">
              <w:rPr>
                <w:rFonts w:ascii="Times New Roman" w:hAnsi="Times New Roman" w:cs="Times New Roman"/>
                <w:color w:val="FF0000"/>
                <w:sz w:val="28"/>
                <w:szCs w:val="28"/>
              </w:rPr>
              <w:t>6.8</w:t>
            </w:r>
          </w:p>
          <w:p w:rsidR="001F0E04" w:rsidRPr="001F0E04" w:rsidRDefault="001F0E04" w:rsidP="005D2716">
            <w:pPr>
              <w:pStyle w:val="ConsPlusNormal"/>
              <w:ind w:left="284"/>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Размещение объектов связи, радиовещания, телевидения, включая воздушные </w:t>
            </w:r>
            <w:r w:rsidRPr="001F0E04">
              <w:rPr>
                <w:rFonts w:ascii="Times New Roman" w:hAnsi="Times New Roman" w:cs="Times New Roman"/>
                <w:color w:val="FF0000"/>
                <w:sz w:val="28"/>
                <w:szCs w:val="28"/>
              </w:rPr>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Описание приведённых видов разрешенного использования не приводится из-за большого объёма информации, полный текст в соответствии с Приказом Минэкономразв</w:t>
            </w:r>
            <w:r w:rsidRPr="001F0E04">
              <w:rPr>
                <w:rFonts w:ascii="Times New Roman" w:hAnsi="Times New Roman" w:cs="Times New Roman"/>
                <w:sz w:val="28"/>
                <w:szCs w:val="28"/>
              </w:rPr>
              <w:lastRenderedPageBreak/>
              <w:t>ития Российской Федерации от 01.09.2014 г. № 540 «Об утверждении классификатора видов разрешенного использования земельных участков</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для вида 4.9 (гаражи) – 100 кв. м.,</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для остальных видов  - регламентом не подлежат установлению</w:t>
            </w:r>
          </w:p>
          <w:p w:rsidR="001F0E04" w:rsidRPr="001F0E04" w:rsidRDefault="001F0E04" w:rsidP="005D2716">
            <w:pPr>
              <w:ind w:left="284"/>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ind w:left="284"/>
              <w:jc w:val="center"/>
              <w:rPr>
                <w:rFonts w:ascii="Times New Roman" w:hAnsi="Times New Roman" w:cs="Times New Roman"/>
                <w:b/>
                <w:bCs/>
                <w:sz w:val="28"/>
                <w:szCs w:val="28"/>
              </w:rPr>
            </w:pPr>
          </w:p>
          <w:p w:rsidR="001F0E04" w:rsidRPr="001F0E04" w:rsidRDefault="001F0E04" w:rsidP="005D2716">
            <w:pPr>
              <w:ind w:left="284"/>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5D2716">
            <w:pPr>
              <w:ind w:left="284"/>
              <w:jc w:val="center"/>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w:t>
            </w:r>
            <w:r w:rsidRPr="001F0E04">
              <w:rPr>
                <w:rFonts w:ascii="Times New Roman" w:hAnsi="Times New Roman" w:cs="Times New Roman"/>
                <w:sz w:val="28"/>
                <w:szCs w:val="28"/>
              </w:rPr>
              <w:lastRenderedPageBreak/>
              <w:t>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5D2716">
            <w:pPr>
              <w:ind w:left="284"/>
              <w:rPr>
                <w:rFonts w:ascii="Times New Roman" w:hAnsi="Times New Roman" w:cs="Times New Roman"/>
                <w:sz w:val="28"/>
                <w:szCs w:val="28"/>
              </w:rPr>
            </w:pP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для всех видов - не более 1-го надземного этажа</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5D2716">
            <w:pPr>
              <w:ind w:left="284"/>
              <w:rPr>
                <w:rFonts w:ascii="Times New Roman" w:hAnsi="Times New Roman" w:cs="Times New Roman"/>
                <w:sz w:val="28"/>
                <w:szCs w:val="28"/>
              </w:rPr>
            </w:pPr>
            <w:r w:rsidRPr="001F0E04">
              <w:rPr>
                <w:rFonts w:ascii="Times New Roman" w:hAnsi="Times New Roman" w:cs="Times New Roman"/>
                <w:sz w:val="28"/>
                <w:szCs w:val="28"/>
              </w:rPr>
              <w:t>для всех видов не более 3 метров</w:t>
            </w:r>
          </w:p>
          <w:p w:rsidR="001F0E04" w:rsidRPr="001F0E04" w:rsidRDefault="001F0E04" w:rsidP="005D2716">
            <w:pPr>
              <w:ind w:left="284"/>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284"/>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tc>
      </w:tr>
    </w:tbl>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bCs/>
          <w:sz w:val="28"/>
          <w:szCs w:val="28"/>
        </w:rPr>
        <w:t xml:space="preserve">Примечания: </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sz w:val="28"/>
          <w:szCs w:val="28"/>
        </w:rPr>
        <w:t xml:space="preserve">   </w:t>
      </w:r>
      <w:r w:rsidRPr="001F0E04">
        <w:rPr>
          <w:rFonts w:ascii="Times New Roman" w:hAnsi="Times New Roman" w:cs="Times New Roman"/>
          <w:b/>
          <w:sz w:val="28"/>
          <w:szCs w:val="28"/>
        </w:rPr>
        <w:t>*</w:t>
      </w:r>
      <w:r w:rsidRPr="001F0E0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sz w:val="28"/>
          <w:szCs w:val="28"/>
        </w:rPr>
        <w:t xml:space="preserve">    </w:t>
      </w:r>
      <w:r w:rsidRPr="001F0E04">
        <w:rPr>
          <w:rFonts w:ascii="Times New Roman" w:hAnsi="Times New Roman" w:cs="Times New Roman"/>
          <w:b/>
          <w:sz w:val="28"/>
          <w:szCs w:val="28"/>
        </w:rPr>
        <w:t>*</w:t>
      </w:r>
      <w:r w:rsidRPr="001F0E04">
        <w:rPr>
          <w:rFonts w:ascii="Times New Roman" w:hAnsi="Times New Roman" w:cs="Times New Roman"/>
          <w:sz w:val="28"/>
          <w:szCs w:val="28"/>
        </w:rPr>
        <w:t xml:space="preserve">2. Параметры разрешенного использования для ранее учтенных земельных участков, расположенных в данной зоне и имеющих разрешенное использование  «для </w:t>
      </w:r>
      <w:r w:rsidRPr="001F0E04">
        <w:rPr>
          <w:rFonts w:ascii="Times New Roman" w:hAnsi="Times New Roman" w:cs="Times New Roman"/>
          <w:sz w:val="28"/>
          <w:szCs w:val="28"/>
        </w:rPr>
        <w:lastRenderedPageBreak/>
        <w:t>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3. Объекты обслуживания жилой застройки (2.7)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rPr>
        <w:t>***</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sz w:val="28"/>
          <w:szCs w:val="28"/>
        </w:rPr>
        <w:t xml:space="preserve">     4. Высота ограждения земельных участков зависит от показателя освещенности (инсоляции). </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 xml:space="preserve">Строительство ограждений капитального характера по границе земельного участка допускается по взаимному согласию собственников домовладений.     </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 xml:space="preserve">      5.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6. В сложившейся жилой застройке, где жилые дома размещены по линии застройки и улично-дорожная сеть не менее 20 м допускается устройство палисадников шириной до 5 м., как элемент благоустройства придомовых территорий перед жилым домом.</w:t>
      </w:r>
    </w:p>
    <w:p w:rsidR="001F0E04" w:rsidRPr="001F0E04" w:rsidRDefault="001F0E04" w:rsidP="001F0E04">
      <w:pPr>
        <w:pStyle w:val="ConsPlusNormal"/>
        <w:ind w:left="-993"/>
        <w:jc w:val="both"/>
        <w:rPr>
          <w:rFonts w:ascii="Times New Roman" w:hAnsi="Times New Roman" w:cs="Times New Roman"/>
          <w:sz w:val="28"/>
          <w:szCs w:val="28"/>
        </w:rPr>
      </w:pPr>
      <w:r w:rsidRPr="001F0E04">
        <w:rPr>
          <w:rFonts w:ascii="Times New Roman" w:hAnsi="Times New Roman" w:cs="Times New Roman"/>
          <w:sz w:val="28"/>
          <w:szCs w:val="28"/>
        </w:rPr>
        <w:t xml:space="preserve">     7. Минимальные расстояния до границы соседнего участка по санитарно-бытовым условиям должны быть от:</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жилого строения (или дома) - 3 м;</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постройки для содержания мелкого скота и птицы - 4 м;</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других построек - 1 м;</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стволов высокорослых деревьев - 4 м, среднерослых - 2 м, кустарника - 1 м.</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lastRenderedPageBreak/>
        <w:t xml:space="preserve">     8. На приусадебном участке может размещаться водонепроницаемый выгреб и надворная уборная для жилого дома: с минимальным расстоянием -:</w:t>
      </w:r>
    </w:p>
    <w:p w:rsidR="001F0E04" w:rsidRPr="001F0E04" w:rsidRDefault="001F0E04" w:rsidP="001F0E04">
      <w:pPr>
        <w:autoSpaceDE w:val="0"/>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от жилого строения или жилого дома до душа, бани (сауны), уборной - 8;</w:t>
      </w:r>
    </w:p>
    <w:p w:rsidR="001F0E04" w:rsidRPr="001F0E04" w:rsidRDefault="001F0E04" w:rsidP="001F0E04">
      <w:pPr>
        <w:autoSpaceDE w:val="0"/>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от колодца до уборной и компостного устройства - 8.</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Указанные расстояния должны соблюдаться между постройками, расположенными на смежных участках.        </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9. Не допускается размещение водонепроницаемого выгреба в палисаднике. </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10. На земельных участках возможно размещение хозяйственных построек для содержания скота и птицы, хранения кормов, инвентаря, топлива и других хозяйственных нужд, бани.</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11. Расстояния от сараев для скота и птицы до шахтных колодцев питьевого назначения должно быть не менее 30 м.</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12.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13. Ограждение земельного участка возводит собственник (арендатор) земельного участка строго на своей территории. </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14. Разрешения на посадку или вырубку зеленых насаждений на своем земельном участке для  индивидуального жилищного строительства не требуется.</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15. При разделении участка на два и более, каждый участок должен иметь выезд на земли общего пользования. </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16. Для определения объемов и структуры жилищного малоэтажного строительства средняя обеспеченность общей площадью жилых помещений на 1 человека для государственного и муниципального жилого фонда принимается 20 м</w:t>
      </w:r>
      <w:r w:rsidRPr="001F0E04">
        <w:rPr>
          <w:rFonts w:ascii="Times New Roman" w:hAnsi="Times New Roman" w:cs="Times New Roman"/>
          <w:sz w:val="28"/>
          <w:szCs w:val="28"/>
          <w:vertAlign w:val="superscript"/>
        </w:rPr>
        <w:t>2</w:t>
      </w:r>
      <w:r w:rsidRPr="001F0E04">
        <w:rPr>
          <w:rFonts w:ascii="Times New Roman" w:hAnsi="Times New Roman" w:cs="Times New Roman"/>
          <w:sz w:val="28"/>
          <w:szCs w:val="28"/>
        </w:rPr>
        <w:t>.</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 xml:space="preserve">     17. Расчетные показатели обеспеченности общей площадью жилых помещений для малоэтажных жилых домов, находящихся в частной собственности, не нормируются.</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sz w:val="28"/>
          <w:szCs w:val="28"/>
        </w:rPr>
        <w:t xml:space="preserve">****18.Вид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w:t>
      </w:r>
      <w:r w:rsidRPr="001F0E04">
        <w:rPr>
          <w:rFonts w:ascii="Times New Roman" w:hAnsi="Times New Roman" w:cs="Times New Roman"/>
          <w:sz w:val="28"/>
          <w:szCs w:val="28"/>
        </w:rPr>
        <w:lastRenderedPageBreak/>
        <w:t>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19. В сложившейся жилой застройке, где жилые дома размещены по линии застройки и улично-дорожная сеть не менее 20 м допускается устройство палисадников шириной не более 5 м., как элемент благоустройства придомовых территорий перед жилым домом.</w:t>
      </w:r>
    </w:p>
    <w:p w:rsidR="001F0E04" w:rsidRPr="001F0E04" w:rsidRDefault="001F0E04" w:rsidP="001F0E04">
      <w:pPr>
        <w:pStyle w:val="ConsPlusNormal"/>
        <w:ind w:left="-993"/>
        <w:jc w:val="both"/>
        <w:rPr>
          <w:rFonts w:ascii="Times New Roman" w:hAnsi="Times New Roman" w:cs="Times New Roman"/>
          <w:sz w:val="28"/>
          <w:szCs w:val="28"/>
        </w:rPr>
      </w:pPr>
      <w:r w:rsidRPr="001F0E04">
        <w:rPr>
          <w:rFonts w:ascii="Times New Roman" w:hAnsi="Times New Roman" w:cs="Times New Roman"/>
          <w:sz w:val="28"/>
          <w:szCs w:val="28"/>
        </w:rPr>
        <w:t>20. Минимальные расстояния до границы соседнего участка по санитарно-бытовым условиям должны быть от:</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жилого строения (или дома) - 3 м;</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постройки для содержания мелкого скота и птицы - 4 м;</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других построек - 1 м;</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стволов высокорослых деревьев - 4 м, среднерослых - 2 м;</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кустарника - 1 м.</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21. На приусадебном участке может размещаться водонепроницаемый выгреб и надворная уборная для жилого дома: с минимальным расстоянием -</w:t>
      </w:r>
    </w:p>
    <w:p w:rsidR="001F0E04" w:rsidRPr="001F0E04" w:rsidRDefault="001F0E04" w:rsidP="001F0E04">
      <w:pPr>
        <w:autoSpaceDE w:val="0"/>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от жилого строения или жилого дома до душа, бани (сауны), уборной - 8;</w:t>
      </w:r>
    </w:p>
    <w:p w:rsidR="001F0E04" w:rsidRPr="001F0E04" w:rsidRDefault="001F0E04" w:rsidP="001F0E04">
      <w:pPr>
        <w:autoSpaceDE w:val="0"/>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от колодца до уборной и компостного устройства - 8.</w:t>
      </w:r>
    </w:p>
    <w:p w:rsidR="001F0E04" w:rsidRPr="001F0E04" w:rsidRDefault="001F0E04" w:rsidP="001F0E04">
      <w:pPr>
        <w:autoSpaceDE w:val="0"/>
        <w:ind w:left="-993" w:firstLine="540"/>
        <w:jc w:val="both"/>
        <w:rPr>
          <w:rFonts w:ascii="Times New Roman" w:hAnsi="Times New Roman" w:cs="Times New Roman"/>
          <w:sz w:val="28"/>
          <w:szCs w:val="28"/>
        </w:rPr>
      </w:pPr>
      <w:r w:rsidRPr="001F0E04">
        <w:rPr>
          <w:rFonts w:ascii="Times New Roman" w:hAnsi="Times New Roman" w:cs="Times New Roman"/>
          <w:sz w:val="28"/>
          <w:szCs w:val="28"/>
        </w:rPr>
        <w:t>Указанные расстояния должны соблюдаться между постройками, расположенными на смежных участках.</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22. На участках возможно размещение хозяйственных построек для содержания скота и птицы, хранения кормов, инвентаря, топлива и других хозяйственных нужд, бани в соответствии со строительными и санитарными нормами и правилами.</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23. Расстояния от сараев для скота и птицы до шахтных колодцев питьевого назначения должно быть не менее 30 м.</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24.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25. Ограждение земельного участка возводит собственник (арендатор) земельного участка строго на своей территории. </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      26. Разрешения на посадку или вырубку зеленых насаждений на своем земельном участке не требуется.</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lastRenderedPageBreak/>
        <w:t xml:space="preserve">      27. При разделении участка на два и более, каждый участок должен иметь выезд на земли общего пользования. </w:t>
      </w:r>
    </w:p>
    <w:p w:rsidR="001F0E04" w:rsidRPr="001F0E04" w:rsidRDefault="001F0E04" w:rsidP="001F0E04">
      <w:pPr>
        <w:pStyle w:val="af5"/>
        <w:tabs>
          <w:tab w:val="left" w:pos="1671"/>
        </w:tabs>
        <w:ind w:left="-993" w:right="57"/>
        <w:rPr>
          <w:rFonts w:ascii="Times New Roman" w:hAnsi="Times New Roman" w:cs="Times New Roman"/>
          <w:sz w:val="28"/>
          <w:szCs w:val="28"/>
        </w:rPr>
      </w:pPr>
      <w:r w:rsidRPr="001F0E04">
        <w:rPr>
          <w:rFonts w:ascii="Times New Roman" w:hAnsi="Times New Roman" w:cs="Times New Roman"/>
          <w:sz w:val="28"/>
          <w:szCs w:val="28"/>
        </w:rPr>
        <w:t>*****28.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Default="001F0E04" w:rsidP="001F0E04">
      <w:pPr>
        <w:pStyle w:val="af5"/>
        <w:tabs>
          <w:tab w:val="left" w:pos="1671"/>
        </w:tabs>
        <w:ind w:left="-993" w:right="57"/>
        <w:rPr>
          <w:rFonts w:ascii="Times New Roman" w:hAnsi="Times New Roman" w:cs="Times New Roman"/>
          <w:sz w:val="28"/>
          <w:szCs w:val="28"/>
        </w:rPr>
      </w:pPr>
    </w:p>
    <w:p w:rsidR="005D2716" w:rsidRDefault="005D2716" w:rsidP="001F0E04">
      <w:pPr>
        <w:pStyle w:val="af5"/>
        <w:tabs>
          <w:tab w:val="left" w:pos="1671"/>
        </w:tabs>
        <w:ind w:left="-993" w:right="57"/>
        <w:rPr>
          <w:rFonts w:ascii="Times New Roman" w:hAnsi="Times New Roman" w:cs="Times New Roman"/>
          <w:sz w:val="28"/>
          <w:szCs w:val="28"/>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Зона застройки сезонного проживания ЖЗ-3</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11106" w:type="dxa"/>
        <w:tblInd w:w="-885" w:type="dxa"/>
        <w:tblLayout w:type="fixed"/>
        <w:tblLook w:val="0000"/>
      </w:tblPr>
      <w:tblGrid>
        <w:gridCol w:w="3463"/>
        <w:gridCol w:w="7643"/>
      </w:tblGrid>
      <w:tr w:rsidR="001F0E04" w:rsidRPr="001F0E04" w:rsidTr="005D2716">
        <w:trPr>
          <w:trHeight w:val="552"/>
          <w:tblHeader/>
        </w:trPr>
        <w:tc>
          <w:tcPr>
            <w:tcW w:w="3463"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5D2716">
            <w:pPr>
              <w:ind w:left="459"/>
              <w:jc w:val="center"/>
              <w:rPr>
                <w:rFonts w:ascii="Times New Roman" w:hAnsi="Times New Roman" w:cs="Times New Roman"/>
                <w:sz w:val="28"/>
                <w:szCs w:val="28"/>
              </w:rPr>
            </w:pPr>
            <w:r w:rsidRPr="001F0E0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5D2716">
            <w:pPr>
              <w:ind w:left="459"/>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5D2716">
        <w:tc>
          <w:tcPr>
            <w:tcW w:w="3463" w:type="dxa"/>
            <w:tcBorders>
              <w:top w:val="single" w:sz="8" w:space="0" w:color="000000"/>
              <w:left w:val="single" w:sz="8" w:space="0" w:color="000000"/>
              <w:bottom w:val="single" w:sz="8" w:space="0" w:color="000000"/>
            </w:tcBorders>
            <w:shd w:val="clear" w:color="auto" w:fill="auto"/>
          </w:tcPr>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b/>
                <w:color w:val="FF0000"/>
                <w:sz w:val="28"/>
                <w:szCs w:val="28"/>
              </w:rPr>
              <w:t>Коммунальное обслуживание****</w:t>
            </w:r>
            <w:r w:rsidRPr="001F0E04">
              <w:rPr>
                <w:rFonts w:ascii="Times New Roman" w:hAnsi="Times New Roman" w:cs="Times New Roman"/>
                <w:color w:val="FF0000"/>
                <w:sz w:val="28"/>
                <w:szCs w:val="28"/>
              </w:rPr>
              <w:t>,</w:t>
            </w: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3.1,</w:t>
            </w: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w:t>
            </w:r>
            <w:r w:rsidRPr="001F0E04">
              <w:rPr>
                <w:rFonts w:ascii="Times New Roman" w:hAnsi="Times New Roman" w:cs="Times New Roman"/>
                <w:color w:val="FF0000"/>
                <w:sz w:val="28"/>
                <w:szCs w:val="28"/>
              </w:rPr>
              <w:lastRenderedPageBreak/>
              <w:t xml:space="preserve">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w:t>
            </w:r>
            <w:r w:rsidRPr="001F0E04">
              <w:rPr>
                <w:rFonts w:ascii="Times New Roman" w:hAnsi="Times New Roman" w:cs="Times New Roman"/>
                <w:color w:val="FF0000"/>
                <w:sz w:val="28"/>
                <w:szCs w:val="28"/>
              </w:rPr>
              <w:lastRenderedPageBreak/>
              <w:t>коммунальных услуг)</w:t>
            </w:r>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5D2716">
            <w:pPr>
              <w:autoSpaceDE w:val="0"/>
              <w:ind w:left="176"/>
              <w:rPr>
                <w:rFonts w:ascii="Times New Roman" w:hAnsi="Times New Roman" w:cs="Times New Roman"/>
                <w:color w:val="FF0000"/>
                <w:sz w:val="28"/>
                <w:szCs w:val="28"/>
              </w:rPr>
            </w:pPr>
            <w:r w:rsidRPr="001F0E04">
              <w:rPr>
                <w:rFonts w:ascii="Times New Roman" w:hAnsi="Times New Roman" w:cs="Times New Roman"/>
                <w:b/>
                <w:color w:val="FF0000"/>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color w:val="FF0000"/>
                <w:sz w:val="28"/>
                <w:szCs w:val="28"/>
              </w:rPr>
              <w:t>не подлежат установлению****</w:t>
            </w:r>
          </w:p>
        </w:tc>
      </w:tr>
      <w:tr w:rsidR="001F0E04" w:rsidRPr="001F0E04" w:rsidTr="005D2716">
        <w:tc>
          <w:tcPr>
            <w:tcW w:w="3463" w:type="dxa"/>
            <w:tcBorders>
              <w:top w:val="single" w:sz="8" w:space="0" w:color="000000"/>
              <w:left w:val="single" w:sz="8" w:space="0" w:color="000000"/>
              <w:bottom w:val="single" w:sz="8" w:space="0" w:color="000000"/>
            </w:tcBorders>
            <w:shd w:val="clear" w:color="auto" w:fill="auto"/>
          </w:tcPr>
          <w:p w:rsidR="001F0E04" w:rsidRPr="001F0E04" w:rsidRDefault="001F0E04" w:rsidP="005D2716">
            <w:pPr>
              <w:autoSpaceDE w:val="0"/>
              <w:autoSpaceDN w:val="0"/>
              <w:adjustRightInd w:val="0"/>
              <w:ind w:left="176"/>
              <w:jc w:val="both"/>
              <w:rPr>
                <w:rFonts w:ascii="Times New Roman" w:hAnsi="Times New Roman" w:cs="Times New Roman"/>
                <w:b/>
                <w:bCs/>
                <w:color w:val="FF0000"/>
                <w:sz w:val="28"/>
                <w:szCs w:val="28"/>
              </w:rPr>
            </w:pPr>
            <w:r w:rsidRPr="001F0E04">
              <w:rPr>
                <w:rFonts w:ascii="Times New Roman" w:hAnsi="Times New Roman" w:cs="Times New Roman"/>
                <w:b/>
                <w:bCs/>
                <w:color w:val="FF0000"/>
                <w:sz w:val="28"/>
                <w:szCs w:val="28"/>
              </w:rPr>
              <w:lastRenderedPageBreak/>
              <w:t>Земельные участки общего назначения,</w:t>
            </w:r>
          </w:p>
          <w:p w:rsidR="001F0E04" w:rsidRPr="001F0E04" w:rsidRDefault="001F0E04" w:rsidP="005D2716">
            <w:pPr>
              <w:autoSpaceDE w:val="0"/>
              <w:autoSpaceDN w:val="0"/>
              <w:adjustRightInd w:val="0"/>
              <w:ind w:left="176"/>
              <w:jc w:val="both"/>
              <w:rPr>
                <w:rFonts w:ascii="Times New Roman" w:hAnsi="Times New Roman" w:cs="Times New Roman"/>
                <w:bCs/>
                <w:color w:val="FF0000"/>
                <w:sz w:val="28"/>
                <w:szCs w:val="28"/>
              </w:rPr>
            </w:pPr>
            <w:r w:rsidRPr="001F0E04">
              <w:rPr>
                <w:rFonts w:ascii="Times New Roman" w:hAnsi="Times New Roman" w:cs="Times New Roman"/>
                <w:bCs/>
                <w:color w:val="FF0000"/>
                <w:sz w:val="28"/>
                <w:szCs w:val="28"/>
              </w:rPr>
              <w:t>13.0,</w:t>
            </w:r>
          </w:p>
          <w:p w:rsidR="001F0E04" w:rsidRPr="001F0E04" w:rsidRDefault="001F0E04" w:rsidP="005D2716">
            <w:pPr>
              <w:autoSpaceDE w:val="0"/>
              <w:autoSpaceDN w:val="0"/>
              <w:adjustRightInd w:val="0"/>
              <w:ind w:left="176"/>
              <w:jc w:val="both"/>
              <w:rPr>
                <w:rFonts w:ascii="Times New Roman" w:hAnsi="Times New Roman" w:cs="Times New Roman"/>
                <w:sz w:val="28"/>
                <w:szCs w:val="28"/>
              </w:rPr>
            </w:pPr>
            <w:r w:rsidRPr="001F0E04">
              <w:rPr>
                <w:rFonts w:ascii="Times New Roman" w:hAnsi="Times New Roman" w:cs="Times New Roman"/>
                <w:bCs/>
                <w:color w:val="FF0000"/>
                <w:sz w:val="28"/>
                <w:szCs w:val="2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5D2716">
            <w:pPr>
              <w:ind w:left="176"/>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Предельные минимальные размеры земельных участков, в том числе их площадь:</w:t>
            </w: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регламентом не подлежат установлению (регламентом не устанавливаются)</w:t>
            </w:r>
          </w:p>
          <w:p w:rsidR="001F0E04" w:rsidRPr="001F0E04" w:rsidRDefault="001F0E04" w:rsidP="005D2716">
            <w:pPr>
              <w:ind w:left="176"/>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Предельные максимальные размеры земельных участков, в том числе их площадь:</w:t>
            </w: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регламентом не подлежат установлению (регламентом не устанавливаются)</w:t>
            </w: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color w:val="FF0000"/>
                <w:sz w:val="28"/>
                <w:szCs w:val="28"/>
                <w:u w:val="single"/>
              </w:rPr>
              <w:t>3 метра.</w:t>
            </w:r>
          </w:p>
          <w:p w:rsidR="001F0E04" w:rsidRPr="001F0E04" w:rsidRDefault="001F0E04" w:rsidP="005D2716">
            <w:pPr>
              <w:ind w:left="176"/>
              <w:rPr>
                <w:rFonts w:ascii="Times New Roman" w:hAnsi="Times New Roman" w:cs="Times New Roman"/>
                <w:color w:val="FF0000"/>
                <w:sz w:val="28"/>
                <w:szCs w:val="28"/>
              </w:rPr>
            </w:pP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Минимальный отступ от границ смежных земельных участков до основания </w:t>
            </w:r>
            <w:r w:rsidRPr="001F0E04">
              <w:rPr>
                <w:rFonts w:ascii="Times New Roman" w:hAnsi="Times New Roman" w:cs="Times New Roman"/>
                <w:bCs/>
                <w:color w:val="FF0000"/>
                <w:sz w:val="28"/>
                <w:szCs w:val="28"/>
              </w:rPr>
              <w:t>объектов капитального строительства, относящихся к имуществу общего пользования</w:t>
            </w:r>
            <w:r w:rsidRPr="001F0E04">
              <w:rPr>
                <w:rFonts w:ascii="Times New Roman" w:hAnsi="Times New Roman" w:cs="Times New Roman"/>
                <w:color w:val="FF0000"/>
                <w:sz w:val="28"/>
                <w:szCs w:val="28"/>
              </w:rPr>
              <w:t xml:space="preserve"> – 3 метра</w:t>
            </w:r>
          </w:p>
          <w:p w:rsidR="001F0E04" w:rsidRPr="001F0E04" w:rsidRDefault="001F0E04" w:rsidP="005D2716">
            <w:pPr>
              <w:ind w:left="176"/>
              <w:rPr>
                <w:rFonts w:ascii="Times New Roman" w:hAnsi="Times New Roman" w:cs="Times New Roman"/>
                <w:color w:val="FF0000"/>
                <w:sz w:val="28"/>
                <w:szCs w:val="28"/>
              </w:rPr>
            </w:pP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w:t>
            </w:r>
            <w:r w:rsidRPr="001F0E04">
              <w:rPr>
                <w:rFonts w:ascii="Times New Roman" w:hAnsi="Times New Roman" w:cs="Times New Roman"/>
                <w:color w:val="FF0000"/>
                <w:sz w:val="28"/>
                <w:szCs w:val="28"/>
              </w:rPr>
              <w:lastRenderedPageBreak/>
              <w:t>объекта вспомогательного использования (хозяйственных построек) – 1 метр, при этом:</w:t>
            </w: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1F0E04" w:rsidRPr="001F0E04" w:rsidRDefault="001F0E04" w:rsidP="005D2716">
            <w:pPr>
              <w:ind w:left="176"/>
              <w:rPr>
                <w:rFonts w:ascii="Times New Roman" w:hAnsi="Times New Roman" w:cs="Times New Roman"/>
                <w:color w:val="FF0000"/>
                <w:sz w:val="28"/>
                <w:szCs w:val="28"/>
              </w:rPr>
            </w:pP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земельных участков без учёта отступа от смежного земельного участка</w:t>
            </w:r>
          </w:p>
          <w:p w:rsidR="001F0E04" w:rsidRPr="001F0E04" w:rsidRDefault="001F0E04" w:rsidP="005D2716">
            <w:pPr>
              <w:ind w:left="176"/>
              <w:rPr>
                <w:rFonts w:ascii="Times New Roman" w:hAnsi="Times New Roman" w:cs="Times New Roman"/>
                <w:color w:val="FF0000"/>
                <w:sz w:val="28"/>
                <w:szCs w:val="28"/>
              </w:rPr>
            </w:pP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Расстояния измеряются до наружных граней стен зданий, строений, сооружений.</w:t>
            </w:r>
          </w:p>
          <w:p w:rsidR="001F0E04" w:rsidRPr="001F0E04" w:rsidRDefault="001F0E04" w:rsidP="005D2716">
            <w:pPr>
              <w:ind w:left="176"/>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Предельное количество этажей зданий, строений, сооружений:</w:t>
            </w: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 для </w:t>
            </w:r>
            <w:r w:rsidRPr="001F0E04">
              <w:rPr>
                <w:rFonts w:ascii="Times New Roman" w:hAnsi="Times New Roman" w:cs="Times New Roman"/>
                <w:bCs/>
                <w:color w:val="FF0000"/>
                <w:sz w:val="28"/>
                <w:szCs w:val="28"/>
              </w:rPr>
              <w:t>объектов капитального строительства, относящихся к имуществу общего пользования</w:t>
            </w:r>
            <w:r w:rsidRPr="001F0E04">
              <w:rPr>
                <w:rFonts w:ascii="Times New Roman" w:hAnsi="Times New Roman" w:cs="Times New Roman"/>
                <w:color w:val="FF0000"/>
                <w:sz w:val="28"/>
                <w:szCs w:val="28"/>
              </w:rPr>
              <w:t>– не более 1-го надземного этажа, включая мансардный этаж и (или) цокольный и (или) технический</w:t>
            </w:r>
          </w:p>
          <w:p w:rsidR="001F0E04" w:rsidRPr="001F0E04" w:rsidRDefault="001F0E04" w:rsidP="005D2716">
            <w:pPr>
              <w:ind w:left="176"/>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Предельная высота зданий, строений, сооружений:</w:t>
            </w:r>
          </w:p>
          <w:p w:rsidR="001F0E04" w:rsidRPr="001F0E04" w:rsidRDefault="001F0E04" w:rsidP="005D2716">
            <w:pPr>
              <w:ind w:left="176"/>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lastRenderedPageBreak/>
              <w:t xml:space="preserve">-для </w:t>
            </w:r>
            <w:r w:rsidRPr="001F0E04">
              <w:rPr>
                <w:rFonts w:ascii="Times New Roman" w:hAnsi="Times New Roman" w:cs="Times New Roman"/>
                <w:bCs/>
                <w:color w:val="FF0000"/>
                <w:sz w:val="28"/>
                <w:szCs w:val="28"/>
              </w:rPr>
              <w:t>объектов капитального строительства, относящихся к имуществу общего пользования</w:t>
            </w:r>
            <w:r w:rsidRPr="001F0E04">
              <w:rPr>
                <w:rFonts w:ascii="Times New Roman" w:hAnsi="Times New Roman" w:cs="Times New Roman"/>
                <w:color w:val="FF0000"/>
                <w:sz w:val="28"/>
                <w:szCs w:val="28"/>
              </w:rPr>
              <w:t xml:space="preserve"> – не более 3-х метров.  </w:t>
            </w:r>
          </w:p>
          <w:p w:rsidR="001F0E04" w:rsidRPr="001F0E04" w:rsidRDefault="001F0E04" w:rsidP="005D2716">
            <w:pPr>
              <w:ind w:left="176"/>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Высота хозяйственных построек не должна нарушать условий инсоляции соседних земельных участков</w:t>
            </w:r>
          </w:p>
          <w:p w:rsidR="001F0E04" w:rsidRPr="001F0E04" w:rsidRDefault="001F0E04" w:rsidP="005D2716">
            <w:pPr>
              <w:ind w:left="176"/>
              <w:jc w:val="center"/>
              <w:rPr>
                <w:rFonts w:ascii="Times New Roman" w:hAnsi="Times New Roman" w:cs="Times New Roman"/>
                <w:color w:val="FF0000"/>
                <w:sz w:val="28"/>
                <w:szCs w:val="28"/>
              </w:rPr>
            </w:pPr>
            <w:r w:rsidRPr="001F0E04">
              <w:rPr>
                <w:rFonts w:ascii="Times New Roman" w:hAnsi="Times New Roman" w:cs="Times New Roman"/>
                <w:color w:val="FF0000"/>
                <w:sz w:val="28"/>
                <w:szCs w:val="28"/>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1F0E04" w:rsidRPr="001F0E04" w:rsidRDefault="001F0E04" w:rsidP="005D2716">
            <w:pPr>
              <w:ind w:left="176"/>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регламентом не подлежит установлению (регламентом не устанавливается)не подлежат установлению</w:t>
            </w:r>
          </w:p>
        </w:tc>
      </w:tr>
      <w:tr w:rsidR="001F0E04" w:rsidRPr="001F0E04" w:rsidTr="005D2716">
        <w:tc>
          <w:tcPr>
            <w:tcW w:w="3463" w:type="dxa"/>
            <w:tcBorders>
              <w:top w:val="single" w:sz="8" w:space="0" w:color="000000"/>
              <w:left w:val="single" w:sz="8" w:space="0" w:color="000000"/>
              <w:bottom w:val="single" w:sz="8" w:space="0" w:color="000000"/>
            </w:tcBorders>
            <w:shd w:val="clear" w:color="auto" w:fill="auto"/>
          </w:tcPr>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b/>
                <w:sz w:val="28"/>
                <w:szCs w:val="28"/>
              </w:rPr>
              <w:lastRenderedPageBreak/>
              <w:t>Ведение огородничества</w:t>
            </w:r>
            <w:r w:rsidRPr="001F0E04">
              <w:rPr>
                <w:rFonts w:ascii="Times New Roman" w:hAnsi="Times New Roman" w:cs="Times New Roman"/>
                <w:sz w:val="28"/>
                <w:szCs w:val="28"/>
              </w:rPr>
              <w:t>,</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13.1,</w:t>
            </w:r>
          </w:p>
          <w:p w:rsidR="001F0E04" w:rsidRPr="001F0E04" w:rsidRDefault="001F0E04" w:rsidP="005D2716">
            <w:pPr>
              <w:autoSpaceDE w:val="0"/>
              <w:autoSpaceDN w:val="0"/>
              <w:adjustRightInd w:val="0"/>
              <w:ind w:left="176"/>
              <w:jc w:val="both"/>
              <w:rPr>
                <w:rFonts w:ascii="Times New Roman" w:hAnsi="Times New Roman" w:cs="Times New Roman"/>
                <w:bCs/>
                <w:sz w:val="28"/>
                <w:szCs w:val="28"/>
              </w:rPr>
            </w:pPr>
            <w:r w:rsidRPr="001F0E04">
              <w:rPr>
                <w:rFonts w:ascii="Times New Roman" w:hAnsi="Times New Roman" w:cs="Times New Roman"/>
                <w:bCs/>
                <w:sz w:val="28"/>
                <w:szCs w:val="28"/>
              </w:rPr>
              <w:t xml:space="preserve">Осуществление отдыха и (или) выращивания гражданами для собственных нужд сельскохозяйственных культур; размещение </w:t>
            </w:r>
            <w:r w:rsidRPr="001F0E04">
              <w:rPr>
                <w:rFonts w:ascii="Times New Roman" w:hAnsi="Times New Roman" w:cs="Times New Roman"/>
                <w:bCs/>
                <w:color w:val="FF0000"/>
                <w:sz w:val="28"/>
                <w:szCs w:val="28"/>
              </w:rPr>
              <w:lastRenderedPageBreak/>
              <w:t>хозяйственных построек, не являющихся объектами недвижимости, предназначенных для хранения инвентаря и урожая сельскохозяйственных культур</w:t>
            </w:r>
          </w:p>
          <w:p w:rsidR="001F0E04" w:rsidRPr="001F0E04" w:rsidRDefault="001F0E04" w:rsidP="005D2716">
            <w:pPr>
              <w:ind w:left="176"/>
              <w:rPr>
                <w:rFonts w:ascii="Times New Roman" w:hAnsi="Times New Roman" w:cs="Times New Roman"/>
                <w:b/>
                <w:sz w:val="28"/>
                <w:szCs w:val="28"/>
              </w:rPr>
            </w:pP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b/>
                <w:sz w:val="28"/>
                <w:szCs w:val="28"/>
              </w:rPr>
              <w:t>Ведение садоводства</w:t>
            </w:r>
            <w:r w:rsidRPr="001F0E04">
              <w:rPr>
                <w:rFonts w:ascii="Times New Roman" w:hAnsi="Times New Roman" w:cs="Times New Roman"/>
                <w:sz w:val="28"/>
                <w:szCs w:val="28"/>
              </w:rPr>
              <w:t>,</w:t>
            </w:r>
          </w:p>
          <w:p w:rsidR="001F0E04" w:rsidRPr="001F0E04" w:rsidRDefault="001F0E04" w:rsidP="005D2716">
            <w:pPr>
              <w:ind w:left="176"/>
              <w:rPr>
                <w:rFonts w:ascii="Times New Roman" w:hAnsi="Times New Roman" w:cs="Times New Roman"/>
                <w:sz w:val="28"/>
                <w:szCs w:val="28"/>
              </w:rPr>
            </w:pPr>
            <w:r w:rsidRPr="001F0E04">
              <w:rPr>
                <w:rFonts w:ascii="Times New Roman" w:hAnsi="Times New Roman" w:cs="Times New Roman"/>
                <w:sz w:val="28"/>
                <w:szCs w:val="28"/>
              </w:rPr>
              <w:t>13.2,</w:t>
            </w:r>
          </w:p>
          <w:p w:rsidR="001F0E04" w:rsidRPr="001F0E04" w:rsidRDefault="001F0E04" w:rsidP="005D2716">
            <w:pPr>
              <w:autoSpaceDE w:val="0"/>
              <w:autoSpaceDN w:val="0"/>
              <w:adjustRightInd w:val="0"/>
              <w:ind w:left="176"/>
              <w:jc w:val="both"/>
              <w:rPr>
                <w:rFonts w:ascii="Times New Roman" w:hAnsi="Times New Roman" w:cs="Times New Roman"/>
                <w:sz w:val="28"/>
                <w:szCs w:val="28"/>
              </w:rPr>
            </w:pPr>
            <w:r w:rsidRPr="001F0E04">
              <w:rPr>
                <w:rFonts w:ascii="Times New Roman" w:hAnsi="Times New Roman" w:cs="Times New Roman"/>
                <w:sz w:val="28"/>
                <w:szCs w:val="28"/>
              </w:rPr>
              <w:t xml:space="preserve">Осуществление отдыха и (или) выращивания гражданами для собственных нужд сельскохозяйственных культур; размещение для собственных нужд </w:t>
            </w:r>
            <w:r w:rsidRPr="001F0E04">
              <w:rPr>
                <w:rFonts w:ascii="Times New Roman" w:hAnsi="Times New Roman" w:cs="Times New Roman"/>
                <w:color w:val="FF0000"/>
                <w:sz w:val="28"/>
                <w:szCs w:val="28"/>
              </w:rPr>
              <w:t>садовых домов, жилых домов, хозяйственных построек и гаражей</w:t>
            </w:r>
          </w:p>
          <w:p w:rsidR="001F0E04" w:rsidRPr="001F0E04" w:rsidRDefault="001F0E04" w:rsidP="005D2716">
            <w:pPr>
              <w:pStyle w:val="ConsPlusNormal"/>
              <w:ind w:left="176"/>
              <w:rPr>
                <w:rFonts w:ascii="Times New Roman" w:hAnsi="Times New Roman" w:cs="Times New Roman"/>
                <w:sz w:val="28"/>
                <w:szCs w:val="28"/>
              </w:rPr>
            </w:pPr>
          </w:p>
          <w:p w:rsidR="001F0E04" w:rsidRPr="001F0E04" w:rsidRDefault="001F0E04" w:rsidP="005D2716">
            <w:pPr>
              <w:pStyle w:val="ConsPlusNormal"/>
              <w:ind w:left="176"/>
              <w:rPr>
                <w:rFonts w:ascii="Times New Roman" w:hAnsi="Times New Roman" w:cs="Times New Roman"/>
                <w:b/>
                <w:bCs/>
                <w:color w:val="FF0000"/>
                <w:sz w:val="28"/>
                <w:szCs w:val="28"/>
              </w:rPr>
            </w:pPr>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5D2716">
            <w:pPr>
              <w:ind w:left="176"/>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lastRenderedPageBreak/>
              <w:t>Предельные минимальные размеры земельных участков, в том числе их площадь:</w:t>
            </w:r>
          </w:p>
          <w:p w:rsidR="001F0E04" w:rsidRPr="001F0E04" w:rsidRDefault="001F0E04" w:rsidP="005D2716">
            <w:pPr>
              <w:shd w:val="clear" w:color="auto" w:fill="FFFFFF"/>
              <w:tabs>
                <w:tab w:val="left" w:pos="1051"/>
              </w:tabs>
              <w:spacing w:before="5"/>
              <w:ind w:left="176"/>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 для ведения огородничества- 200 кв. м.,</w:t>
            </w:r>
          </w:p>
          <w:p w:rsidR="001F0E04" w:rsidRPr="001F0E04" w:rsidRDefault="001F0E04" w:rsidP="005D2716">
            <w:pPr>
              <w:shd w:val="clear" w:color="auto" w:fill="FFFFFF"/>
              <w:tabs>
                <w:tab w:val="left" w:pos="1051"/>
              </w:tabs>
              <w:spacing w:before="5"/>
              <w:ind w:left="176"/>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-для ведения садоводства- 200 кв.м.,</w:t>
            </w:r>
          </w:p>
          <w:p w:rsidR="001F0E04" w:rsidRPr="001F0E04" w:rsidRDefault="001F0E04" w:rsidP="005D2716">
            <w:pPr>
              <w:ind w:left="176"/>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Предельные максимальные размеры земельных участков, в том числе их площадь:</w:t>
            </w:r>
          </w:p>
          <w:p w:rsidR="001F0E04" w:rsidRPr="001F0E04" w:rsidRDefault="001F0E04" w:rsidP="005D2716">
            <w:pPr>
              <w:shd w:val="clear" w:color="auto" w:fill="FFFFFF"/>
              <w:tabs>
                <w:tab w:val="left" w:pos="1051"/>
              </w:tabs>
              <w:spacing w:before="5"/>
              <w:ind w:left="176"/>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-для ведения огородничества- 800 кв. м.,</w:t>
            </w:r>
          </w:p>
          <w:p w:rsidR="001F0E04" w:rsidRPr="001F0E04" w:rsidRDefault="001F0E04" w:rsidP="005D2716">
            <w:pPr>
              <w:shd w:val="clear" w:color="auto" w:fill="FFFFFF"/>
              <w:tabs>
                <w:tab w:val="left" w:pos="1051"/>
              </w:tabs>
              <w:spacing w:before="5"/>
              <w:ind w:left="176"/>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lastRenderedPageBreak/>
              <w:t>-для ведения садоводства- 800 кв. м.,</w:t>
            </w:r>
          </w:p>
          <w:p w:rsidR="001F0E04" w:rsidRPr="001F0E04" w:rsidRDefault="001F0E04" w:rsidP="005D2716">
            <w:pPr>
              <w:ind w:left="176"/>
              <w:jc w:val="center"/>
              <w:rPr>
                <w:rFonts w:ascii="Times New Roman" w:hAnsi="Times New Roman" w:cs="Times New Roman"/>
                <w:b/>
                <w:bCs/>
                <w:color w:val="FF0000"/>
                <w:sz w:val="28"/>
                <w:szCs w:val="28"/>
              </w:rPr>
            </w:pPr>
            <w:r w:rsidRPr="001F0E04">
              <w:rPr>
                <w:rFonts w:ascii="Times New Roman" w:hAnsi="Times New Roman" w:cs="Times New Roman"/>
                <w:b/>
                <w:bCs/>
                <w:color w:val="FF0000"/>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ind w:left="176"/>
              <w:jc w:val="center"/>
              <w:rPr>
                <w:rFonts w:ascii="Times New Roman" w:hAnsi="Times New Roman" w:cs="Times New Roman"/>
                <w:color w:val="FF0000"/>
                <w:sz w:val="28"/>
                <w:szCs w:val="28"/>
              </w:rPr>
            </w:pP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color w:val="FF0000"/>
                <w:sz w:val="28"/>
                <w:szCs w:val="28"/>
                <w:u w:val="single"/>
              </w:rPr>
              <w:t>3 метра.</w:t>
            </w:r>
          </w:p>
          <w:p w:rsidR="001F0E04" w:rsidRPr="001F0E04" w:rsidRDefault="001F0E04" w:rsidP="005D2716">
            <w:pPr>
              <w:ind w:left="176"/>
              <w:rPr>
                <w:rFonts w:ascii="Times New Roman" w:hAnsi="Times New Roman" w:cs="Times New Roman"/>
                <w:color w:val="FF0000"/>
                <w:sz w:val="28"/>
                <w:szCs w:val="28"/>
              </w:rPr>
            </w:pP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Минимальный отступ от границ смежных земельных участков до основания садовых домов, жилых домов – 3 метра</w:t>
            </w:r>
          </w:p>
          <w:p w:rsidR="001F0E04" w:rsidRPr="001F0E04" w:rsidRDefault="001F0E04" w:rsidP="005D2716">
            <w:pPr>
              <w:ind w:left="176"/>
              <w:rPr>
                <w:rFonts w:ascii="Times New Roman" w:hAnsi="Times New Roman" w:cs="Times New Roman"/>
                <w:color w:val="FF0000"/>
                <w:sz w:val="28"/>
                <w:szCs w:val="28"/>
              </w:rPr>
            </w:pP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гаражей) – 1 метр, при этом:</w:t>
            </w: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 - при строительстве отдельно стоящих хозяйственных построек высотой более 3-х метров (до конька) расстояние </w:t>
            </w:r>
            <w:r w:rsidRPr="001F0E04">
              <w:rPr>
                <w:rFonts w:ascii="Times New Roman" w:hAnsi="Times New Roman" w:cs="Times New Roman"/>
                <w:color w:val="FF0000"/>
                <w:sz w:val="28"/>
                <w:szCs w:val="28"/>
              </w:rPr>
              <w:lastRenderedPageBreak/>
              <w:t>(отступ) до соседнего участка увеличивается с 1 метра на 50 см на каждый метр превышения высоты.</w:t>
            </w:r>
          </w:p>
          <w:p w:rsidR="001F0E04" w:rsidRPr="001F0E04" w:rsidRDefault="001F0E04" w:rsidP="005D2716">
            <w:pPr>
              <w:ind w:left="176"/>
              <w:rPr>
                <w:rFonts w:ascii="Times New Roman" w:hAnsi="Times New Roman" w:cs="Times New Roman"/>
                <w:color w:val="FF0000"/>
                <w:sz w:val="28"/>
                <w:szCs w:val="28"/>
              </w:rPr>
            </w:pP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1F0E04" w:rsidRPr="001F0E04" w:rsidRDefault="001F0E04" w:rsidP="005D2716">
            <w:pPr>
              <w:ind w:left="176"/>
              <w:rPr>
                <w:rFonts w:ascii="Times New Roman" w:hAnsi="Times New Roman" w:cs="Times New Roman"/>
                <w:color w:val="FF0000"/>
                <w:sz w:val="28"/>
                <w:szCs w:val="28"/>
              </w:rPr>
            </w:pP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Расстояния измеряются до наружных граней стен зданий, строений, сооружений.</w:t>
            </w:r>
          </w:p>
          <w:p w:rsidR="001F0E04" w:rsidRPr="001F0E04" w:rsidRDefault="001F0E04" w:rsidP="005D2716">
            <w:pPr>
              <w:ind w:left="176"/>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Предельное количество этажей зданий, строений, сооружений:</w:t>
            </w: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 для садовых домов, жилых домов  – не более 3-х надземных этажей, включая мансардный этаж и (или) цокольный и (или) технический</w:t>
            </w:r>
          </w:p>
          <w:p w:rsidR="001F0E04" w:rsidRPr="001F0E04" w:rsidRDefault="001F0E04" w:rsidP="005D2716">
            <w:pPr>
              <w:ind w:left="176"/>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Предельная высота зданий, строений, сооружений:</w:t>
            </w:r>
          </w:p>
          <w:p w:rsidR="001F0E04" w:rsidRPr="001F0E04" w:rsidRDefault="001F0E04" w:rsidP="005D2716">
            <w:pPr>
              <w:ind w:left="176"/>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-для жилых домов с мансардным завершением до конька скатной кровли – не более 14-ти метров,</w:t>
            </w:r>
          </w:p>
          <w:p w:rsidR="001F0E04" w:rsidRPr="001F0E04" w:rsidRDefault="001F0E04" w:rsidP="005D2716">
            <w:pPr>
              <w:ind w:left="176"/>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-для садовых домов с мансардным завершением до конька скатной кровли – не более 10-ти метров,</w:t>
            </w:r>
          </w:p>
          <w:p w:rsidR="001F0E04" w:rsidRPr="001F0E04" w:rsidRDefault="001F0E04" w:rsidP="005D2716">
            <w:pPr>
              <w:ind w:left="176"/>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lastRenderedPageBreak/>
              <w:t>-для объектов вспомогательного использования (хозяйственных построек):</w:t>
            </w:r>
          </w:p>
          <w:p w:rsidR="001F0E04" w:rsidRPr="001F0E04" w:rsidRDefault="001F0E04" w:rsidP="005D2716">
            <w:pPr>
              <w:ind w:left="176"/>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      -бань, беседок, теплиц – не более 4-х метров;</w:t>
            </w:r>
          </w:p>
          <w:p w:rsidR="001F0E04" w:rsidRPr="001F0E04" w:rsidRDefault="001F0E04" w:rsidP="005D2716">
            <w:pPr>
              <w:ind w:left="176"/>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      -гаражей – не более 3-х метров.  </w:t>
            </w:r>
          </w:p>
          <w:p w:rsidR="001F0E04" w:rsidRPr="001F0E04" w:rsidRDefault="001F0E04" w:rsidP="005D2716">
            <w:pPr>
              <w:ind w:left="176"/>
              <w:jc w:val="both"/>
              <w:rPr>
                <w:rFonts w:ascii="Times New Roman" w:hAnsi="Times New Roman" w:cs="Times New Roman"/>
                <w:color w:val="FF0000"/>
                <w:sz w:val="28"/>
                <w:szCs w:val="28"/>
                <w:u w:val="single"/>
              </w:rPr>
            </w:pPr>
            <w:r w:rsidRPr="001F0E04">
              <w:rPr>
                <w:rFonts w:ascii="Times New Roman" w:hAnsi="Times New Roman" w:cs="Times New Roman"/>
                <w:color w:val="FF0000"/>
                <w:sz w:val="28"/>
                <w:szCs w:val="28"/>
                <w:u w:val="single"/>
              </w:rPr>
              <w:t>Высота всех хозяйственных построек не должна нарушать условий инсоляции соседних земельных участков</w:t>
            </w:r>
          </w:p>
          <w:p w:rsidR="001F0E04" w:rsidRPr="001F0E04" w:rsidRDefault="001F0E04" w:rsidP="005D2716">
            <w:pPr>
              <w:pStyle w:val="af5"/>
              <w:ind w:left="176" w:right="57"/>
              <w:rPr>
                <w:rFonts w:ascii="Times New Roman" w:hAnsi="Times New Roman" w:cs="Times New Roman"/>
                <w:color w:val="FF0000"/>
                <w:sz w:val="28"/>
                <w:szCs w:val="28"/>
              </w:rPr>
            </w:pPr>
            <w:r w:rsidRPr="001F0E04">
              <w:rPr>
                <w:rFonts w:ascii="Times New Roman" w:hAnsi="Times New Roman" w:cs="Times New Roman"/>
                <w:color w:val="FF0000"/>
                <w:sz w:val="28"/>
                <w:szCs w:val="28"/>
              </w:rPr>
              <w:t>При строительстве отдельно стоящих всех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1F0E04" w:rsidRPr="001F0E04" w:rsidRDefault="001F0E04" w:rsidP="005D2716">
            <w:pPr>
              <w:pStyle w:val="ConsPlusNormal"/>
              <w:ind w:left="176"/>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176"/>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Для размещения садовых домов, жилых домов и вспомогательных построек и сооружений (в т. ч. гаражей, бань, беседок, теплиц) – 60% от общей площади земельного участка </w:t>
            </w:r>
          </w:p>
          <w:p w:rsidR="001F0E04" w:rsidRPr="001F0E04" w:rsidRDefault="001F0E04" w:rsidP="005D2716">
            <w:pPr>
              <w:ind w:left="176"/>
              <w:jc w:val="both"/>
              <w:rPr>
                <w:rFonts w:ascii="Times New Roman" w:hAnsi="Times New Roman" w:cs="Times New Roman"/>
                <w:b/>
                <w:color w:val="FF0000"/>
                <w:sz w:val="28"/>
                <w:szCs w:val="28"/>
              </w:rPr>
            </w:pPr>
            <w:r w:rsidRPr="001F0E04">
              <w:rPr>
                <w:rFonts w:ascii="Times New Roman" w:hAnsi="Times New Roman" w:cs="Times New Roman"/>
                <w:color w:val="FF0000"/>
                <w:sz w:val="28"/>
                <w:szCs w:val="28"/>
              </w:rPr>
              <w:t>Минимальный процент озеленения в границах земельного участка - 15%</w:t>
            </w:r>
          </w:p>
        </w:tc>
      </w:tr>
    </w:tbl>
    <w:p w:rsidR="001F0E04" w:rsidRDefault="001F0E04" w:rsidP="001F0E04">
      <w:pPr>
        <w:ind w:left="-993"/>
        <w:rPr>
          <w:rFonts w:ascii="Times New Roman" w:hAnsi="Times New Roman" w:cs="Times New Roman"/>
          <w:sz w:val="28"/>
          <w:szCs w:val="28"/>
        </w:rPr>
      </w:pPr>
    </w:p>
    <w:p w:rsidR="00211E86" w:rsidRPr="001F0E04" w:rsidRDefault="00211E86" w:rsidP="001F0E04">
      <w:pPr>
        <w:ind w:left="-993"/>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11106" w:type="dxa"/>
        <w:tblInd w:w="-885" w:type="dxa"/>
        <w:tblLayout w:type="fixed"/>
        <w:tblLook w:val="0000"/>
      </w:tblPr>
      <w:tblGrid>
        <w:gridCol w:w="2895"/>
        <w:gridCol w:w="8211"/>
      </w:tblGrid>
      <w:tr w:rsidR="001F0E04" w:rsidRPr="001F0E04" w:rsidTr="005D2716">
        <w:trPr>
          <w:trHeight w:val="552"/>
          <w:tblHeader/>
        </w:trPr>
        <w:tc>
          <w:tcPr>
            <w:tcW w:w="2895"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5D2716">
            <w:pPr>
              <w:jc w:val="center"/>
              <w:rPr>
                <w:rFonts w:ascii="Times New Roman" w:hAnsi="Times New Roman" w:cs="Times New Roman"/>
                <w:sz w:val="28"/>
                <w:szCs w:val="28"/>
              </w:rPr>
            </w:pPr>
            <w:r w:rsidRPr="001F0E0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82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5D2716">
            <w:pPr>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5D2716">
        <w:tc>
          <w:tcPr>
            <w:tcW w:w="2895" w:type="dxa"/>
            <w:tcBorders>
              <w:top w:val="single" w:sz="8" w:space="0" w:color="000000"/>
              <w:left w:val="single" w:sz="8" w:space="0" w:color="000000"/>
              <w:bottom w:val="single" w:sz="8" w:space="0" w:color="000000"/>
            </w:tcBorders>
            <w:shd w:val="clear" w:color="auto" w:fill="auto"/>
          </w:tcPr>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b/>
                <w:bCs/>
                <w:color w:val="FF0000"/>
                <w:sz w:val="28"/>
                <w:szCs w:val="28"/>
              </w:rPr>
              <w:t>Обслуживание автотранспорта</w:t>
            </w:r>
            <w:r w:rsidRPr="001F0E04">
              <w:rPr>
                <w:rFonts w:ascii="Times New Roman" w:hAnsi="Times New Roman" w:cs="Times New Roman"/>
                <w:color w:val="FF0000"/>
                <w:sz w:val="28"/>
                <w:szCs w:val="28"/>
              </w:rPr>
              <w:t>,</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4.9,</w:t>
            </w:r>
          </w:p>
          <w:p w:rsidR="001F0E04" w:rsidRPr="001F0E04" w:rsidRDefault="001F0E04" w:rsidP="005D2716">
            <w:pPr>
              <w:pStyle w:val="ConsPlusNormal"/>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211"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5D2716">
            <w:pPr>
              <w:ind w:left="743"/>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Предельные минимальные размеры земельных участков, в том числе их площадь:</w:t>
            </w:r>
          </w:p>
          <w:p w:rsidR="001F0E04" w:rsidRPr="001F0E04" w:rsidRDefault="001F0E04" w:rsidP="005D2716">
            <w:pPr>
              <w:ind w:left="743"/>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регламентом не подлежат установлению</w:t>
            </w:r>
          </w:p>
          <w:p w:rsidR="001F0E04" w:rsidRPr="001F0E04" w:rsidRDefault="001F0E04" w:rsidP="005D2716">
            <w:pPr>
              <w:ind w:left="743"/>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Предельные максимальные размеры земельных участков, в том числе их площадь:</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30 кв.м.</w:t>
            </w:r>
          </w:p>
          <w:p w:rsidR="001F0E04" w:rsidRPr="001F0E04" w:rsidRDefault="001F0E04" w:rsidP="005D2716">
            <w:pPr>
              <w:ind w:left="743"/>
              <w:jc w:val="center"/>
              <w:rPr>
                <w:rFonts w:ascii="Times New Roman" w:hAnsi="Times New Roman" w:cs="Times New Roman"/>
                <w:b/>
                <w:bCs/>
                <w:color w:val="FF0000"/>
                <w:sz w:val="28"/>
                <w:szCs w:val="28"/>
              </w:rPr>
            </w:pPr>
            <w:r w:rsidRPr="001F0E04">
              <w:rPr>
                <w:rFonts w:ascii="Times New Roman" w:hAnsi="Times New Roman" w:cs="Times New Roman"/>
                <w:b/>
                <w:bCs/>
                <w:color w:val="FF0000"/>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ind w:left="743"/>
              <w:jc w:val="center"/>
              <w:rPr>
                <w:rFonts w:ascii="Times New Roman" w:hAnsi="Times New Roman" w:cs="Times New Roman"/>
                <w:b/>
                <w:bCs/>
                <w:color w:val="FF0000"/>
                <w:sz w:val="28"/>
                <w:szCs w:val="28"/>
              </w:rPr>
            </w:pPr>
          </w:p>
          <w:p w:rsidR="001F0E04" w:rsidRPr="001F0E04" w:rsidRDefault="001F0E04" w:rsidP="005D2716">
            <w:pPr>
              <w:ind w:left="743"/>
              <w:rPr>
                <w:rFonts w:ascii="Times New Roman" w:hAnsi="Times New Roman" w:cs="Times New Roman"/>
                <w:bCs/>
                <w:color w:val="FF0000"/>
                <w:sz w:val="28"/>
                <w:szCs w:val="28"/>
                <w:u w:val="single"/>
              </w:rPr>
            </w:pPr>
            <w:r w:rsidRPr="001F0E04">
              <w:rPr>
                <w:rFonts w:ascii="Times New Roman" w:hAnsi="Times New Roman" w:cs="Times New Roman"/>
                <w:color w:val="FF0000"/>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color w:val="FF0000"/>
                <w:sz w:val="28"/>
                <w:szCs w:val="28"/>
                <w:u w:val="single"/>
              </w:rPr>
              <w:t xml:space="preserve"> 1 метр</w:t>
            </w:r>
          </w:p>
          <w:p w:rsidR="001F0E04" w:rsidRPr="001F0E04" w:rsidRDefault="001F0E04" w:rsidP="005D2716">
            <w:pPr>
              <w:ind w:left="743"/>
              <w:rPr>
                <w:rFonts w:ascii="Times New Roman" w:hAnsi="Times New Roman" w:cs="Times New Roman"/>
                <w:color w:val="FF0000"/>
                <w:sz w:val="28"/>
                <w:szCs w:val="28"/>
              </w:rPr>
            </w:pP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lastRenderedPageBreak/>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5D2716">
            <w:pPr>
              <w:ind w:left="743"/>
              <w:rPr>
                <w:rFonts w:ascii="Times New Roman" w:hAnsi="Times New Roman" w:cs="Times New Roman"/>
                <w:color w:val="FF0000"/>
                <w:sz w:val="28"/>
                <w:szCs w:val="28"/>
              </w:rPr>
            </w:pP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1 метр</w:t>
            </w:r>
          </w:p>
          <w:p w:rsidR="001F0E04" w:rsidRPr="001F0E04" w:rsidRDefault="001F0E04" w:rsidP="005D2716">
            <w:pPr>
              <w:ind w:left="743"/>
              <w:rPr>
                <w:rFonts w:ascii="Times New Roman" w:hAnsi="Times New Roman" w:cs="Times New Roman"/>
                <w:color w:val="FF0000"/>
                <w:sz w:val="28"/>
                <w:szCs w:val="28"/>
              </w:rPr>
            </w:pP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Расстояния измеряются до наружных граней стен зданий, строений, сооружений.</w:t>
            </w:r>
          </w:p>
          <w:p w:rsidR="001F0E04" w:rsidRPr="001F0E04" w:rsidRDefault="001F0E04" w:rsidP="005D2716">
            <w:pPr>
              <w:ind w:left="743"/>
              <w:rPr>
                <w:rFonts w:ascii="Times New Roman" w:hAnsi="Times New Roman" w:cs="Times New Roman"/>
                <w:color w:val="FF0000"/>
                <w:sz w:val="28"/>
                <w:szCs w:val="28"/>
              </w:rPr>
            </w:pPr>
          </w:p>
          <w:p w:rsidR="001F0E04" w:rsidRPr="001F0E04" w:rsidRDefault="001F0E04" w:rsidP="005D2716">
            <w:pPr>
              <w:ind w:left="743"/>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Предельное количество этажей зданий, строений, сооружений:</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не более 1-го надземного этажа</w:t>
            </w:r>
          </w:p>
          <w:p w:rsidR="001F0E04" w:rsidRPr="001F0E04" w:rsidRDefault="001F0E04" w:rsidP="005D2716">
            <w:pPr>
              <w:ind w:left="743"/>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Предельная высота зданий, строений, сооружений:</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не выше 3-х метров</w:t>
            </w:r>
          </w:p>
          <w:p w:rsidR="001F0E04" w:rsidRPr="001F0E04" w:rsidRDefault="001F0E04" w:rsidP="005D2716">
            <w:pPr>
              <w:ind w:left="743"/>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r w:rsidR="001F0E04" w:rsidRPr="001F0E04" w:rsidTr="005D2716">
        <w:tc>
          <w:tcPr>
            <w:tcW w:w="2895" w:type="dxa"/>
            <w:tcBorders>
              <w:top w:val="single" w:sz="8" w:space="0" w:color="000000"/>
              <w:left w:val="single" w:sz="8" w:space="0" w:color="000000"/>
              <w:bottom w:val="single" w:sz="8" w:space="0" w:color="000000"/>
            </w:tcBorders>
            <w:shd w:val="clear" w:color="auto" w:fill="auto"/>
          </w:tcPr>
          <w:p w:rsidR="001F0E04" w:rsidRPr="001F0E04" w:rsidRDefault="001F0E04" w:rsidP="005D2716">
            <w:pPr>
              <w:autoSpaceDE w:val="0"/>
              <w:autoSpaceDN w:val="0"/>
              <w:adjustRightInd w:val="0"/>
              <w:ind w:left="743"/>
              <w:jc w:val="both"/>
              <w:rPr>
                <w:rFonts w:ascii="Times New Roman" w:hAnsi="Times New Roman" w:cs="Times New Roman"/>
                <w:b/>
                <w:bCs/>
                <w:color w:val="FF0000"/>
                <w:sz w:val="28"/>
                <w:szCs w:val="28"/>
              </w:rPr>
            </w:pPr>
            <w:r w:rsidRPr="001F0E04">
              <w:rPr>
                <w:rFonts w:ascii="Times New Roman" w:hAnsi="Times New Roman" w:cs="Times New Roman"/>
                <w:b/>
                <w:bCs/>
                <w:color w:val="FF0000"/>
                <w:sz w:val="28"/>
                <w:szCs w:val="28"/>
              </w:rPr>
              <w:lastRenderedPageBreak/>
              <w:t>Земельные участки общего назначения,</w:t>
            </w:r>
          </w:p>
          <w:p w:rsidR="001F0E04" w:rsidRPr="001F0E04" w:rsidRDefault="001F0E04" w:rsidP="005D2716">
            <w:pPr>
              <w:autoSpaceDE w:val="0"/>
              <w:autoSpaceDN w:val="0"/>
              <w:adjustRightInd w:val="0"/>
              <w:ind w:left="743"/>
              <w:jc w:val="both"/>
              <w:rPr>
                <w:rFonts w:ascii="Times New Roman" w:hAnsi="Times New Roman" w:cs="Times New Roman"/>
                <w:bCs/>
                <w:color w:val="FF0000"/>
                <w:sz w:val="28"/>
                <w:szCs w:val="28"/>
              </w:rPr>
            </w:pPr>
            <w:r w:rsidRPr="001F0E04">
              <w:rPr>
                <w:rFonts w:ascii="Times New Roman" w:hAnsi="Times New Roman" w:cs="Times New Roman"/>
                <w:bCs/>
                <w:color w:val="FF0000"/>
                <w:sz w:val="28"/>
                <w:szCs w:val="28"/>
              </w:rPr>
              <w:t>13.0,</w:t>
            </w:r>
          </w:p>
          <w:p w:rsidR="001F0E04" w:rsidRPr="001F0E04" w:rsidRDefault="001F0E04" w:rsidP="005D2716">
            <w:pPr>
              <w:ind w:left="743"/>
              <w:rPr>
                <w:rFonts w:ascii="Times New Roman" w:hAnsi="Times New Roman" w:cs="Times New Roman"/>
                <w:b/>
                <w:color w:val="FF0000"/>
                <w:sz w:val="28"/>
                <w:szCs w:val="28"/>
              </w:rPr>
            </w:pPr>
            <w:r w:rsidRPr="001F0E04">
              <w:rPr>
                <w:rFonts w:ascii="Times New Roman" w:hAnsi="Times New Roman" w:cs="Times New Roman"/>
                <w:bCs/>
                <w:color w:val="FF0000"/>
                <w:sz w:val="28"/>
                <w:szCs w:val="28"/>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w:t>
            </w:r>
            <w:r w:rsidRPr="001F0E04">
              <w:rPr>
                <w:rFonts w:ascii="Times New Roman" w:hAnsi="Times New Roman" w:cs="Times New Roman"/>
                <w:bCs/>
                <w:color w:val="FF0000"/>
                <w:sz w:val="28"/>
                <w:szCs w:val="28"/>
              </w:rPr>
              <w:lastRenderedPageBreak/>
              <w:t>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211"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5D2716">
            <w:pPr>
              <w:autoSpaceDE w:val="0"/>
              <w:autoSpaceDN w:val="0"/>
              <w:adjustRightInd w:val="0"/>
              <w:ind w:left="743"/>
              <w:jc w:val="both"/>
              <w:rPr>
                <w:rFonts w:ascii="Times New Roman" w:hAnsi="Times New Roman" w:cs="Times New Roman"/>
                <w:bCs/>
                <w:color w:val="FF0000"/>
                <w:sz w:val="28"/>
                <w:szCs w:val="28"/>
              </w:rPr>
            </w:pPr>
            <w:r w:rsidRPr="001F0E04">
              <w:rPr>
                <w:rFonts w:ascii="Times New Roman" w:hAnsi="Times New Roman" w:cs="Times New Roman"/>
                <w:bCs/>
                <w:color w:val="FF0000"/>
                <w:sz w:val="28"/>
                <w:szCs w:val="28"/>
              </w:rPr>
              <w:lastRenderedPageBreak/>
              <w:t>13.0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p w:rsidR="001F0E04" w:rsidRPr="001F0E04" w:rsidRDefault="001F0E04" w:rsidP="005D2716">
            <w:pPr>
              <w:autoSpaceDE w:val="0"/>
              <w:autoSpaceDN w:val="0"/>
              <w:adjustRightInd w:val="0"/>
              <w:ind w:left="743"/>
              <w:jc w:val="both"/>
              <w:rPr>
                <w:rFonts w:ascii="Times New Roman" w:hAnsi="Times New Roman" w:cs="Times New Roman"/>
                <w:b/>
                <w:color w:val="FF0000"/>
                <w:sz w:val="28"/>
                <w:szCs w:val="28"/>
              </w:rPr>
            </w:pPr>
          </w:p>
          <w:p w:rsidR="001F0E04" w:rsidRPr="001F0E04" w:rsidRDefault="001F0E04" w:rsidP="005D2716">
            <w:pPr>
              <w:ind w:left="743"/>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Предельные минимальные размеры земельных участков, в том числе их площадь:</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регламентом не подлежат установлению (регламентом не устанавливаются)</w:t>
            </w:r>
          </w:p>
          <w:p w:rsidR="001F0E04" w:rsidRPr="001F0E04" w:rsidRDefault="001F0E04" w:rsidP="005D2716">
            <w:pPr>
              <w:ind w:left="743"/>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Предельные максимальные размеры земельных участков, в том числе их площадь:</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регламентом не подлежат установлению (регламентом не </w:t>
            </w:r>
            <w:r w:rsidRPr="001F0E04">
              <w:rPr>
                <w:rFonts w:ascii="Times New Roman" w:hAnsi="Times New Roman" w:cs="Times New Roman"/>
                <w:color w:val="FF0000"/>
                <w:sz w:val="28"/>
                <w:szCs w:val="28"/>
              </w:rPr>
              <w:lastRenderedPageBreak/>
              <w:t>устанавливаются)</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color w:val="FF0000"/>
                <w:sz w:val="28"/>
                <w:szCs w:val="28"/>
                <w:u w:val="single"/>
              </w:rPr>
              <w:t>3 метра.</w:t>
            </w:r>
          </w:p>
          <w:p w:rsidR="001F0E04" w:rsidRPr="001F0E04" w:rsidRDefault="001F0E04" w:rsidP="005D2716">
            <w:pPr>
              <w:ind w:left="743"/>
              <w:rPr>
                <w:rFonts w:ascii="Times New Roman" w:hAnsi="Times New Roman" w:cs="Times New Roman"/>
                <w:color w:val="FF0000"/>
                <w:sz w:val="28"/>
                <w:szCs w:val="28"/>
              </w:rPr>
            </w:pP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Минимальный отступ от границ смежных земельных участков до основания </w:t>
            </w:r>
            <w:r w:rsidRPr="001F0E04">
              <w:rPr>
                <w:rFonts w:ascii="Times New Roman" w:hAnsi="Times New Roman" w:cs="Times New Roman"/>
                <w:bCs/>
                <w:color w:val="FF0000"/>
                <w:sz w:val="28"/>
                <w:szCs w:val="28"/>
              </w:rPr>
              <w:t>объектов капитального строительства, относящихся к имуществу общего пользования</w:t>
            </w:r>
            <w:r w:rsidRPr="001F0E04">
              <w:rPr>
                <w:rFonts w:ascii="Times New Roman" w:hAnsi="Times New Roman" w:cs="Times New Roman"/>
                <w:color w:val="FF0000"/>
                <w:sz w:val="28"/>
                <w:szCs w:val="28"/>
              </w:rPr>
              <w:t xml:space="preserve"> – 3 метра</w:t>
            </w:r>
          </w:p>
          <w:p w:rsidR="001F0E04" w:rsidRPr="001F0E04" w:rsidRDefault="001F0E04" w:rsidP="005D2716">
            <w:pPr>
              <w:ind w:left="743"/>
              <w:rPr>
                <w:rFonts w:ascii="Times New Roman" w:hAnsi="Times New Roman" w:cs="Times New Roman"/>
                <w:color w:val="FF0000"/>
                <w:sz w:val="28"/>
                <w:szCs w:val="28"/>
              </w:rPr>
            </w:pP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1F0E04" w:rsidRPr="001F0E04" w:rsidRDefault="001F0E04" w:rsidP="005D2716">
            <w:pPr>
              <w:ind w:left="743"/>
              <w:rPr>
                <w:rFonts w:ascii="Times New Roman" w:hAnsi="Times New Roman" w:cs="Times New Roman"/>
                <w:color w:val="FF0000"/>
                <w:sz w:val="28"/>
                <w:szCs w:val="28"/>
              </w:rPr>
            </w:pP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Допускается блокировка объектов вспомогательного использования (хозяйственных построек)  на смежных </w:t>
            </w:r>
            <w:r w:rsidRPr="001F0E04">
              <w:rPr>
                <w:rFonts w:ascii="Times New Roman" w:hAnsi="Times New Roman" w:cs="Times New Roman"/>
                <w:color w:val="FF0000"/>
                <w:sz w:val="28"/>
                <w:szCs w:val="28"/>
              </w:rPr>
              <w:lastRenderedPageBreak/>
              <w:t>земельных участках при условии взаимного согласия собственников земельных участков без учёта отступа от смежного земельного участка</w:t>
            </w:r>
          </w:p>
          <w:p w:rsidR="001F0E04" w:rsidRPr="001F0E04" w:rsidRDefault="001F0E04" w:rsidP="005D2716">
            <w:pPr>
              <w:ind w:left="743"/>
              <w:rPr>
                <w:rFonts w:ascii="Times New Roman" w:hAnsi="Times New Roman" w:cs="Times New Roman"/>
                <w:color w:val="FF0000"/>
                <w:sz w:val="28"/>
                <w:szCs w:val="28"/>
              </w:rPr>
            </w:pP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Расстояния измеряются до наружных граней стен зданий, строений, сооружений.</w:t>
            </w:r>
          </w:p>
          <w:p w:rsidR="001F0E04" w:rsidRPr="001F0E04" w:rsidRDefault="001F0E04" w:rsidP="005D2716">
            <w:pPr>
              <w:ind w:left="743"/>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Предельное количество этажей зданий, строений, сооружений:</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 для </w:t>
            </w:r>
            <w:r w:rsidRPr="001F0E04">
              <w:rPr>
                <w:rFonts w:ascii="Times New Roman" w:hAnsi="Times New Roman" w:cs="Times New Roman"/>
                <w:bCs/>
                <w:color w:val="FF0000"/>
                <w:sz w:val="28"/>
                <w:szCs w:val="28"/>
              </w:rPr>
              <w:t>объектов капитального строительства, относящихся к имуществу общего пользования</w:t>
            </w:r>
            <w:r w:rsidRPr="001F0E04">
              <w:rPr>
                <w:rFonts w:ascii="Times New Roman" w:hAnsi="Times New Roman" w:cs="Times New Roman"/>
                <w:color w:val="FF0000"/>
                <w:sz w:val="28"/>
                <w:szCs w:val="28"/>
              </w:rPr>
              <w:t>– не более 1-го надземного этажа, включая мансардный этаж и (или) цокольный и (или) технический</w:t>
            </w:r>
          </w:p>
          <w:p w:rsidR="001F0E04" w:rsidRPr="001F0E04" w:rsidRDefault="001F0E04" w:rsidP="005D2716">
            <w:pPr>
              <w:ind w:left="743"/>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Предельная высота зданий, строений, сооружений:</w:t>
            </w:r>
          </w:p>
          <w:p w:rsidR="001F0E04" w:rsidRPr="001F0E04" w:rsidRDefault="001F0E04" w:rsidP="005D2716">
            <w:pPr>
              <w:ind w:left="743"/>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-для </w:t>
            </w:r>
            <w:r w:rsidRPr="001F0E04">
              <w:rPr>
                <w:rFonts w:ascii="Times New Roman" w:hAnsi="Times New Roman" w:cs="Times New Roman"/>
                <w:bCs/>
                <w:color w:val="FF0000"/>
                <w:sz w:val="28"/>
                <w:szCs w:val="28"/>
              </w:rPr>
              <w:t>объектов капитального строительства, относящихся к имуществу общего пользования</w:t>
            </w:r>
            <w:r w:rsidRPr="001F0E04">
              <w:rPr>
                <w:rFonts w:ascii="Times New Roman" w:hAnsi="Times New Roman" w:cs="Times New Roman"/>
                <w:color w:val="FF0000"/>
                <w:sz w:val="28"/>
                <w:szCs w:val="28"/>
              </w:rPr>
              <w:t xml:space="preserve"> – не более 3-х метров.  </w:t>
            </w:r>
          </w:p>
          <w:p w:rsidR="001F0E04" w:rsidRPr="001F0E04" w:rsidRDefault="001F0E04" w:rsidP="005D2716">
            <w:pPr>
              <w:ind w:left="743"/>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Высота хозяйственных построек не должна нарушать условий инсоляции соседних земельных участков</w:t>
            </w:r>
          </w:p>
          <w:p w:rsidR="001F0E04" w:rsidRPr="001F0E04" w:rsidRDefault="001F0E04" w:rsidP="005D2716">
            <w:pPr>
              <w:ind w:left="743"/>
              <w:jc w:val="center"/>
              <w:rPr>
                <w:rFonts w:ascii="Times New Roman" w:hAnsi="Times New Roman" w:cs="Times New Roman"/>
                <w:color w:val="FF0000"/>
                <w:sz w:val="28"/>
                <w:szCs w:val="28"/>
              </w:rPr>
            </w:pPr>
            <w:r w:rsidRPr="001F0E04">
              <w:rPr>
                <w:rFonts w:ascii="Times New Roman" w:hAnsi="Times New Roman" w:cs="Times New Roman"/>
                <w:color w:val="FF0000"/>
                <w:sz w:val="28"/>
                <w:szCs w:val="28"/>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1F0E04" w:rsidRPr="001F0E04" w:rsidRDefault="001F0E04" w:rsidP="005D2716">
            <w:pPr>
              <w:ind w:left="743"/>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 xml:space="preserve">Максимальный процент застройки в границах </w:t>
            </w:r>
            <w:r w:rsidRPr="001F0E04">
              <w:rPr>
                <w:rFonts w:ascii="Times New Roman" w:hAnsi="Times New Roman" w:cs="Times New Roman"/>
                <w:b/>
                <w:color w:val="FF0000"/>
                <w:sz w:val="28"/>
                <w:szCs w:val="28"/>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регламентом не подлежит установлению (регламентом не устанавливается)не подлежат установлению</w:t>
            </w:r>
            <w:r w:rsidRPr="001F0E04">
              <w:rPr>
                <w:rFonts w:ascii="Times New Roman" w:hAnsi="Times New Roman" w:cs="Times New Roman"/>
                <w:b/>
                <w:color w:val="FF0000"/>
                <w:sz w:val="28"/>
                <w:szCs w:val="28"/>
              </w:rPr>
              <w:t xml:space="preserve"> </w:t>
            </w:r>
          </w:p>
        </w:tc>
      </w:tr>
      <w:tr w:rsidR="001F0E04" w:rsidRPr="001F0E04" w:rsidTr="005D2716">
        <w:tc>
          <w:tcPr>
            <w:tcW w:w="2895" w:type="dxa"/>
            <w:tcBorders>
              <w:top w:val="single" w:sz="8" w:space="0" w:color="000000"/>
              <w:left w:val="single" w:sz="8" w:space="0" w:color="000000"/>
              <w:bottom w:val="single" w:sz="8" w:space="0" w:color="000000"/>
            </w:tcBorders>
            <w:shd w:val="clear" w:color="auto" w:fill="auto"/>
          </w:tcPr>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b/>
                <w:color w:val="FF0000"/>
                <w:sz w:val="28"/>
                <w:szCs w:val="28"/>
              </w:rPr>
              <w:lastRenderedPageBreak/>
              <w:t>Ведение огородничества</w:t>
            </w:r>
            <w:r w:rsidRPr="001F0E04">
              <w:rPr>
                <w:rFonts w:ascii="Times New Roman" w:hAnsi="Times New Roman" w:cs="Times New Roman"/>
                <w:color w:val="FF0000"/>
                <w:sz w:val="28"/>
                <w:szCs w:val="28"/>
              </w:rPr>
              <w:t>,</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13.1,</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 - - - - - - - -</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b/>
                <w:color w:val="FF0000"/>
                <w:sz w:val="28"/>
                <w:szCs w:val="28"/>
              </w:rPr>
              <w:t>Ведение садоводства</w:t>
            </w:r>
            <w:r w:rsidRPr="001F0E04">
              <w:rPr>
                <w:rFonts w:ascii="Times New Roman" w:hAnsi="Times New Roman" w:cs="Times New Roman"/>
                <w:color w:val="FF0000"/>
                <w:sz w:val="28"/>
                <w:szCs w:val="28"/>
              </w:rPr>
              <w:t>,</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13.2,</w:t>
            </w:r>
          </w:p>
          <w:p w:rsidR="001F0E04" w:rsidRPr="001F0E04" w:rsidRDefault="001F0E04" w:rsidP="005D2716">
            <w:pPr>
              <w:ind w:left="743"/>
              <w:rPr>
                <w:rFonts w:ascii="Times New Roman" w:hAnsi="Times New Roman" w:cs="Times New Roman"/>
                <w:color w:val="FF0000"/>
                <w:sz w:val="28"/>
                <w:szCs w:val="28"/>
              </w:rPr>
            </w:pPr>
          </w:p>
        </w:tc>
        <w:tc>
          <w:tcPr>
            <w:tcW w:w="8211"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5D2716">
            <w:pPr>
              <w:ind w:left="743"/>
              <w:rPr>
                <w:rFonts w:ascii="Times New Roman" w:hAnsi="Times New Roman" w:cs="Times New Roman"/>
                <w:bCs/>
                <w:color w:val="FF0000"/>
                <w:sz w:val="28"/>
                <w:szCs w:val="28"/>
              </w:rPr>
            </w:pPr>
            <w:r w:rsidRPr="001F0E04">
              <w:rPr>
                <w:rFonts w:ascii="Times New Roman" w:hAnsi="Times New Roman" w:cs="Times New Roman"/>
                <w:color w:val="FF0000"/>
                <w:sz w:val="28"/>
                <w:szCs w:val="28"/>
              </w:rPr>
              <w:t xml:space="preserve">13.1, </w:t>
            </w:r>
            <w:r w:rsidRPr="001F0E04">
              <w:rPr>
                <w:rFonts w:ascii="Times New Roman" w:hAnsi="Times New Roman" w:cs="Times New Roman"/>
                <w:bCs/>
                <w:color w:val="FF0000"/>
                <w:sz w:val="28"/>
                <w:szCs w:val="2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1F0E04" w:rsidRPr="001F0E04" w:rsidRDefault="001F0E04" w:rsidP="005D2716">
            <w:pPr>
              <w:ind w:left="743"/>
              <w:rPr>
                <w:rFonts w:ascii="Times New Roman" w:hAnsi="Times New Roman" w:cs="Times New Roman"/>
                <w:b/>
                <w:color w:val="FF0000"/>
                <w:sz w:val="28"/>
                <w:szCs w:val="28"/>
              </w:rPr>
            </w:pP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13.2, Осуществление отдыха и (или) выращивания гражданами для собственных нужд сельскохозяйственных культур; размещение для собственных нужд садовых домов, хозяйственных построек и гаражей</w:t>
            </w:r>
          </w:p>
          <w:p w:rsidR="001F0E04" w:rsidRPr="001F0E04" w:rsidRDefault="001F0E04" w:rsidP="005D2716">
            <w:pPr>
              <w:ind w:left="743"/>
              <w:jc w:val="center"/>
              <w:rPr>
                <w:rFonts w:ascii="Times New Roman" w:hAnsi="Times New Roman" w:cs="Times New Roman"/>
                <w:b/>
                <w:color w:val="FF0000"/>
                <w:sz w:val="28"/>
                <w:szCs w:val="28"/>
              </w:rPr>
            </w:pPr>
          </w:p>
          <w:p w:rsidR="001F0E04" w:rsidRPr="001F0E04" w:rsidRDefault="001F0E04" w:rsidP="005D2716">
            <w:pPr>
              <w:ind w:left="743"/>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Предельные минимальные размеры земельных участков, в том числе их площадь:</w:t>
            </w:r>
          </w:p>
          <w:p w:rsidR="001F0E04" w:rsidRPr="001F0E04" w:rsidRDefault="001F0E04" w:rsidP="005D2716">
            <w:pPr>
              <w:shd w:val="clear" w:color="auto" w:fill="FFFFFF"/>
              <w:tabs>
                <w:tab w:val="left" w:pos="1051"/>
              </w:tabs>
              <w:spacing w:before="5"/>
              <w:ind w:left="743"/>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 для ведения огородничества- 200 кв. м.,</w:t>
            </w:r>
          </w:p>
          <w:p w:rsidR="001F0E04" w:rsidRPr="001F0E04" w:rsidRDefault="001F0E04" w:rsidP="005D2716">
            <w:pPr>
              <w:shd w:val="clear" w:color="auto" w:fill="FFFFFF"/>
              <w:tabs>
                <w:tab w:val="left" w:pos="1051"/>
              </w:tabs>
              <w:spacing w:before="5"/>
              <w:ind w:left="743"/>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-для ведения садоводства- 200 кв.м.,</w:t>
            </w:r>
          </w:p>
          <w:p w:rsidR="001F0E04" w:rsidRPr="001F0E04" w:rsidRDefault="001F0E04" w:rsidP="005D2716">
            <w:pPr>
              <w:ind w:left="743"/>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 xml:space="preserve">Предельные максимальные размеры земельных </w:t>
            </w:r>
            <w:r w:rsidRPr="001F0E04">
              <w:rPr>
                <w:rFonts w:ascii="Times New Roman" w:hAnsi="Times New Roman" w:cs="Times New Roman"/>
                <w:b/>
                <w:color w:val="FF0000"/>
                <w:sz w:val="28"/>
                <w:szCs w:val="28"/>
              </w:rPr>
              <w:lastRenderedPageBreak/>
              <w:t>участков, в том числе их площадь:</w:t>
            </w:r>
          </w:p>
          <w:p w:rsidR="001F0E04" w:rsidRPr="001F0E04" w:rsidRDefault="001F0E04" w:rsidP="005D2716">
            <w:pPr>
              <w:shd w:val="clear" w:color="auto" w:fill="FFFFFF"/>
              <w:tabs>
                <w:tab w:val="left" w:pos="1051"/>
              </w:tabs>
              <w:spacing w:before="5"/>
              <w:ind w:left="743"/>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-для ведения огородничества- 800 кв. м.,</w:t>
            </w:r>
          </w:p>
          <w:p w:rsidR="001F0E04" w:rsidRPr="001F0E04" w:rsidRDefault="001F0E04" w:rsidP="005D2716">
            <w:pPr>
              <w:shd w:val="clear" w:color="auto" w:fill="FFFFFF"/>
              <w:tabs>
                <w:tab w:val="left" w:pos="1051"/>
              </w:tabs>
              <w:spacing w:before="5"/>
              <w:ind w:left="743"/>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-для ведения садоводства- 800 кв. м.,</w:t>
            </w:r>
          </w:p>
          <w:p w:rsidR="001F0E04" w:rsidRPr="001F0E04" w:rsidRDefault="001F0E04" w:rsidP="005D2716">
            <w:pPr>
              <w:ind w:left="743"/>
              <w:jc w:val="center"/>
              <w:rPr>
                <w:rFonts w:ascii="Times New Roman" w:hAnsi="Times New Roman" w:cs="Times New Roman"/>
                <w:b/>
                <w:bCs/>
                <w:color w:val="FF0000"/>
                <w:sz w:val="28"/>
                <w:szCs w:val="28"/>
              </w:rPr>
            </w:pPr>
            <w:r w:rsidRPr="001F0E04">
              <w:rPr>
                <w:rFonts w:ascii="Times New Roman" w:hAnsi="Times New Roman" w:cs="Times New Roman"/>
                <w:b/>
                <w:bCs/>
                <w:color w:val="FF0000"/>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5D2716">
            <w:pPr>
              <w:ind w:left="743"/>
              <w:jc w:val="center"/>
              <w:rPr>
                <w:rFonts w:ascii="Times New Roman" w:hAnsi="Times New Roman" w:cs="Times New Roman"/>
                <w:color w:val="FF0000"/>
                <w:sz w:val="28"/>
                <w:szCs w:val="28"/>
              </w:rPr>
            </w:pP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color w:val="FF0000"/>
                <w:sz w:val="28"/>
                <w:szCs w:val="28"/>
                <w:u w:val="single"/>
              </w:rPr>
              <w:t>3 метра.</w:t>
            </w:r>
          </w:p>
          <w:p w:rsidR="001F0E04" w:rsidRPr="001F0E04" w:rsidRDefault="001F0E04" w:rsidP="005D2716">
            <w:pPr>
              <w:ind w:left="743"/>
              <w:rPr>
                <w:rFonts w:ascii="Times New Roman" w:hAnsi="Times New Roman" w:cs="Times New Roman"/>
                <w:color w:val="FF0000"/>
                <w:sz w:val="28"/>
                <w:szCs w:val="28"/>
              </w:rPr>
            </w:pP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Минимальный отступ от границ смежных земельных участков до основания садовых домов, жилых домов – 3 метра</w:t>
            </w:r>
          </w:p>
          <w:p w:rsidR="001F0E04" w:rsidRPr="001F0E04" w:rsidRDefault="001F0E04" w:rsidP="005D2716">
            <w:pPr>
              <w:ind w:left="743"/>
              <w:rPr>
                <w:rFonts w:ascii="Times New Roman" w:hAnsi="Times New Roman" w:cs="Times New Roman"/>
                <w:color w:val="FF0000"/>
                <w:sz w:val="28"/>
                <w:szCs w:val="28"/>
              </w:rPr>
            </w:pP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w:t>
            </w:r>
            <w:r w:rsidRPr="001F0E04">
              <w:rPr>
                <w:rFonts w:ascii="Times New Roman" w:hAnsi="Times New Roman" w:cs="Times New Roman"/>
                <w:color w:val="FF0000"/>
                <w:sz w:val="28"/>
                <w:szCs w:val="28"/>
              </w:rPr>
              <w:lastRenderedPageBreak/>
              <w:t>построек, гаражей) – 1 метр, при этом:</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1F0E04" w:rsidRPr="001F0E04" w:rsidRDefault="001F0E04" w:rsidP="005D2716">
            <w:pPr>
              <w:ind w:left="743"/>
              <w:rPr>
                <w:rFonts w:ascii="Times New Roman" w:hAnsi="Times New Roman" w:cs="Times New Roman"/>
                <w:color w:val="FF0000"/>
                <w:sz w:val="28"/>
                <w:szCs w:val="28"/>
              </w:rPr>
            </w:pP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1F0E04" w:rsidRPr="001F0E04" w:rsidRDefault="001F0E04" w:rsidP="005D2716">
            <w:pPr>
              <w:ind w:left="743"/>
              <w:rPr>
                <w:rFonts w:ascii="Times New Roman" w:hAnsi="Times New Roman" w:cs="Times New Roman"/>
                <w:color w:val="FF0000"/>
                <w:sz w:val="28"/>
                <w:szCs w:val="28"/>
              </w:rPr>
            </w:pP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Расстояния измеряются до наружных граней стен зданий, строений, сооружений.</w:t>
            </w:r>
          </w:p>
          <w:p w:rsidR="001F0E04" w:rsidRPr="001F0E04" w:rsidRDefault="001F0E04" w:rsidP="005D2716">
            <w:pPr>
              <w:ind w:left="743"/>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Предельное количество этажей зданий, строений, сооружений:</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 для садовых домов, жилых домов  – не более 3-х надземных этажей, включая мансардный этаж и (или) цокольный и (или) технический</w:t>
            </w:r>
          </w:p>
          <w:p w:rsidR="001F0E04" w:rsidRPr="001F0E04" w:rsidRDefault="001F0E04" w:rsidP="005D2716">
            <w:pPr>
              <w:ind w:left="743"/>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Предельная высота зданий, строений, сооружений:</w:t>
            </w:r>
          </w:p>
          <w:p w:rsidR="001F0E04" w:rsidRPr="001F0E04" w:rsidRDefault="001F0E04" w:rsidP="005D2716">
            <w:pPr>
              <w:ind w:left="743"/>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-для жилых домов с мансардным завершением до конька </w:t>
            </w:r>
            <w:r w:rsidRPr="001F0E04">
              <w:rPr>
                <w:rFonts w:ascii="Times New Roman" w:hAnsi="Times New Roman" w:cs="Times New Roman"/>
                <w:color w:val="FF0000"/>
                <w:sz w:val="28"/>
                <w:szCs w:val="28"/>
              </w:rPr>
              <w:lastRenderedPageBreak/>
              <w:t>скатной кровли – не более 14-ти метров,</w:t>
            </w:r>
          </w:p>
          <w:p w:rsidR="001F0E04" w:rsidRPr="001F0E04" w:rsidRDefault="001F0E04" w:rsidP="005D2716">
            <w:pPr>
              <w:ind w:left="743"/>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-для садовых домов с мансардным завершением до конька скатной кровли – не более 10-ти метров,</w:t>
            </w:r>
          </w:p>
          <w:p w:rsidR="001F0E04" w:rsidRPr="001F0E04" w:rsidRDefault="001F0E04" w:rsidP="005D2716">
            <w:pPr>
              <w:ind w:left="743"/>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-для объектов вспомогательного использования (хозяйственных построек):</w:t>
            </w:r>
          </w:p>
          <w:p w:rsidR="001F0E04" w:rsidRPr="001F0E04" w:rsidRDefault="001F0E04" w:rsidP="005D2716">
            <w:pPr>
              <w:ind w:left="743"/>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      -бань, беседок, теплиц – не более 4-х метров;</w:t>
            </w:r>
          </w:p>
          <w:p w:rsidR="001F0E04" w:rsidRPr="001F0E04" w:rsidRDefault="001F0E04" w:rsidP="005D2716">
            <w:pPr>
              <w:ind w:left="743"/>
              <w:jc w:val="both"/>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      -гаражей – не более 3-х метров.  </w:t>
            </w:r>
          </w:p>
          <w:p w:rsidR="001F0E04" w:rsidRPr="001F0E04" w:rsidRDefault="001F0E04" w:rsidP="005D2716">
            <w:pPr>
              <w:ind w:left="743"/>
              <w:jc w:val="both"/>
              <w:rPr>
                <w:rFonts w:ascii="Times New Roman" w:hAnsi="Times New Roman" w:cs="Times New Roman"/>
                <w:color w:val="FF0000"/>
                <w:sz w:val="28"/>
                <w:szCs w:val="28"/>
                <w:u w:val="single"/>
              </w:rPr>
            </w:pPr>
            <w:r w:rsidRPr="001F0E04">
              <w:rPr>
                <w:rFonts w:ascii="Times New Roman" w:hAnsi="Times New Roman" w:cs="Times New Roman"/>
                <w:color w:val="FF0000"/>
                <w:sz w:val="28"/>
                <w:szCs w:val="28"/>
                <w:u w:val="single"/>
              </w:rPr>
              <w:t>Высота всех хозяйственных построек не должна нарушать условий инсоляции соседних земельных участков</w:t>
            </w:r>
          </w:p>
          <w:p w:rsidR="001F0E04" w:rsidRPr="001F0E04" w:rsidRDefault="001F0E04" w:rsidP="005D2716">
            <w:pPr>
              <w:pStyle w:val="af5"/>
              <w:ind w:left="743" w:right="57"/>
              <w:rPr>
                <w:rFonts w:ascii="Times New Roman" w:hAnsi="Times New Roman" w:cs="Times New Roman"/>
                <w:color w:val="FF0000"/>
                <w:sz w:val="28"/>
                <w:szCs w:val="28"/>
              </w:rPr>
            </w:pPr>
            <w:r w:rsidRPr="001F0E04">
              <w:rPr>
                <w:rFonts w:ascii="Times New Roman" w:hAnsi="Times New Roman" w:cs="Times New Roman"/>
                <w:color w:val="FF0000"/>
                <w:sz w:val="28"/>
                <w:szCs w:val="28"/>
              </w:rPr>
              <w:t>При строительстве отдельно стоящих всех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1F0E04" w:rsidRPr="001F0E04" w:rsidRDefault="001F0E04" w:rsidP="005D2716">
            <w:pPr>
              <w:pStyle w:val="ConsPlusNormal"/>
              <w:ind w:left="743"/>
              <w:jc w:val="center"/>
              <w:rPr>
                <w:rFonts w:ascii="Times New Roman" w:hAnsi="Times New Roman" w:cs="Times New Roman"/>
                <w:color w:val="FF0000"/>
                <w:sz w:val="28"/>
                <w:szCs w:val="28"/>
              </w:rPr>
            </w:pPr>
            <w:r w:rsidRPr="001F0E04">
              <w:rPr>
                <w:rFonts w:ascii="Times New Roman" w:hAnsi="Times New Roman" w:cs="Times New Roman"/>
                <w:b/>
                <w:color w:val="FF0000"/>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5D2716">
            <w:pPr>
              <w:ind w:left="743"/>
              <w:rPr>
                <w:rFonts w:ascii="Times New Roman" w:hAnsi="Times New Roman" w:cs="Times New Roman"/>
                <w:color w:val="FF0000"/>
                <w:sz w:val="28"/>
                <w:szCs w:val="28"/>
              </w:rPr>
            </w:pPr>
            <w:r w:rsidRPr="001F0E04">
              <w:rPr>
                <w:rFonts w:ascii="Times New Roman" w:hAnsi="Times New Roman" w:cs="Times New Roman"/>
                <w:color w:val="FF0000"/>
                <w:sz w:val="28"/>
                <w:szCs w:val="28"/>
              </w:rPr>
              <w:t xml:space="preserve">Для размещения садовых домов, жилых домов и вспомогательных построек и сооружений (в т. ч. гаражей, бань, беседок, теплиц) – 60% от общей площади земельного участка </w:t>
            </w:r>
          </w:p>
          <w:p w:rsidR="001F0E04" w:rsidRPr="001F0E04" w:rsidRDefault="001F0E04" w:rsidP="005D2716">
            <w:pPr>
              <w:ind w:left="743"/>
              <w:jc w:val="both"/>
              <w:rPr>
                <w:rFonts w:ascii="Times New Roman" w:hAnsi="Times New Roman" w:cs="Times New Roman"/>
                <w:b/>
                <w:color w:val="FF0000"/>
                <w:sz w:val="28"/>
                <w:szCs w:val="28"/>
              </w:rPr>
            </w:pPr>
            <w:r w:rsidRPr="001F0E04">
              <w:rPr>
                <w:rFonts w:ascii="Times New Roman" w:hAnsi="Times New Roman" w:cs="Times New Roman"/>
                <w:color w:val="FF0000"/>
                <w:sz w:val="28"/>
                <w:szCs w:val="28"/>
              </w:rPr>
              <w:t>Минимальный процент озеленения в границах земельного участка - 15%</w:t>
            </w:r>
          </w:p>
        </w:tc>
      </w:tr>
    </w:tbl>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bCs/>
          <w:sz w:val="28"/>
          <w:szCs w:val="28"/>
        </w:rPr>
        <w:t>Примечания:</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sz w:val="28"/>
          <w:szCs w:val="28"/>
        </w:rPr>
        <w:t xml:space="preserve">    </w:t>
      </w:r>
      <w:r w:rsidRPr="001F0E04">
        <w:rPr>
          <w:rFonts w:ascii="Times New Roman" w:hAnsi="Times New Roman" w:cs="Times New Roman"/>
          <w:b/>
          <w:sz w:val="28"/>
          <w:szCs w:val="28"/>
        </w:rPr>
        <w:t>*</w:t>
      </w:r>
      <w:r w:rsidRPr="001F0E0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sz w:val="28"/>
          <w:szCs w:val="28"/>
        </w:rPr>
        <w:t xml:space="preserve">    </w:t>
      </w:r>
      <w:r w:rsidRPr="001F0E04">
        <w:rPr>
          <w:rFonts w:ascii="Times New Roman" w:hAnsi="Times New Roman" w:cs="Times New Roman"/>
          <w:b/>
          <w:sz w:val="28"/>
          <w:szCs w:val="28"/>
        </w:rPr>
        <w:t>*</w:t>
      </w:r>
      <w:r w:rsidRPr="001F0E0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lastRenderedPageBreak/>
        <w:t>***</w:t>
      </w:r>
      <w:r w:rsidRPr="001F0E04">
        <w:rPr>
          <w:rFonts w:ascii="Times New Roman" w:hAnsi="Times New Roman" w:cs="Times New Roman"/>
          <w:sz w:val="28"/>
          <w:szCs w:val="28"/>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4. 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1F0E04" w:rsidRDefault="001F0E04" w:rsidP="001F0E04">
      <w:pPr>
        <w:pStyle w:val="af5"/>
        <w:tabs>
          <w:tab w:val="left" w:pos="1671"/>
        </w:tabs>
        <w:ind w:left="-993" w:right="57"/>
        <w:rPr>
          <w:rFonts w:ascii="Times New Roman" w:hAnsi="Times New Roman" w:cs="Times New Roman"/>
          <w:sz w:val="28"/>
          <w:szCs w:val="28"/>
        </w:rPr>
      </w:pPr>
      <w:r w:rsidRPr="001F0E04">
        <w:rPr>
          <w:rFonts w:ascii="Times New Roman" w:hAnsi="Times New Roman" w:cs="Times New Roman"/>
          <w:sz w:val="28"/>
          <w:szCs w:val="28"/>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Pr="001F0E04" w:rsidRDefault="001F0E04" w:rsidP="001F0E04">
      <w:pPr>
        <w:ind w:left="-993" w:right="57"/>
        <w:jc w:val="center"/>
        <w:rPr>
          <w:rFonts w:ascii="Times New Roman" w:hAnsi="Times New Roman" w:cs="Times New Roman"/>
          <w:b/>
          <w:sz w:val="28"/>
          <w:szCs w:val="28"/>
          <w:u w:val="single"/>
        </w:rPr>
      </w:pPr>
    </w:p>
    <w:p w:rsidR="001F0E04" w:rsidRPr="001F0E04" w:rsidRDefault="001F0E04" w:rsidP="001F0E04">
      <w:pPr>
        <w:ind w:left="-993" w:right="-1"/>
        <w:jc w:val="center"/>
        <w:rPr>
          <w:rFonts w:ascii="Times New Roman" w:hAnsi="Times New Roman" w:cs="Times New Roman"/>
          <w:sz w:val="28"/>
          <w:szCs w:val="28"/>
        </w:rPr>
      </w:pPr>
      <w:r w:rsidRPr="001F0E04">
        <w:rPr>
          <w:rFonts w:ascii="Times New Roman" w:hAnsi="Times New Roman" w:cs="Times New Roman"/>
          <w:b/>
          <w:bCs/>
          <w:sz w:val="28"/>
          <w:szCs w:val="28"/>
          <w:u w:val="single"/>
        </w:rPr>
        <w:t>ОБЩЕСТВЕННО-ДЕЛОВЫЕ ЗОНЫ</w:t>
      </w:r>
    </w:p>
    <w:p w:rsidR="001F0E04" w:rsidRPr="001F0E04" w:rsidRDefault="001F0E04" w:rsidP="001F0E04">
      <w:pPr>
        <w:ind w:left="-993" w:right="57"/>
        <w:jc w:val="both"/>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Зона административно-делового назначения ОДЗ-1</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3936"/>
        <w:gridCol w:w="6375"/>
      </w:tblGrid>
      <w:tr w:rsidR="001F0E04" w:rsidRPr="001F0E04" w:rsidTr="001F0E04">
        <w:trPr>
          <w:trHeight w:val="552"/>
          <w:tblHeader/>
        </w:trPr>
        <w:tc>
          <w:tcPr>
            <w:tcW w:w="3936"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211E86">
            <w:pPr>
              <w:ind w:left="232"/>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63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B42E3F">
            <w:pPr>
              <w:ind w:left="-1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3936" w:type="dxa"/>
            <w:tcBorders>
              <w:top w:val="single" w:sz="8" w:space="0" w:color="000000"/>
              <w:left w:val="single" w:sz="8" w:space="0" w:color="000000"/>
              <w:bottom w:val="single" w:sz="8" w:space="0" w:color="000000"/>
            </w:tcBorders>
            <w:shd w:val="clear" w:color="auto" w:fill="auto"/>
          </w:tcPr>
          <w:p w:rsidR="001F0E04" w:rsidRPr="001F0E04" w:rsidRDefault="001F0E04" w:rsidP="00211E86">
            <w:pPr>
              <w:ind w:left="232"/>
              <w:rPr>
                <w:rFonts w:ascii="Times New Roman" w:hAnsi="Times New Roman" w:cs="Times New Roman"/>
                <w:sz w:val="28"/>
                <w:szCs w:val="28"/>
              </w:rPr>
            </w:pPr>
            <w:r w:rsidRPr="001F0E04">
              <w:rPr>
                <w:rFonts w:ascii="Times New Roman" w:hAnsi="Times New Roman" w:cs="Times New Roman"/>
                <w:sz w:val="28"/>
                <w:szCs w:val="28"/>
              </w:rPr>
              <w:t>Объекты гаражного назначения,</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2.7.1,</w:t>
            </w:r>
          </w:p>
          <w:p w:rsidR="001F0E04" w:rsidRPr="001F0E04" w:rsidRDefault="001F0E04" w:rsidP="00211E86">
            <w:pPr>
              <w:ind w:left="232"/>
              <w:rPr>
                <w:rFonts w:ascii="Times New Roman" w:hAnsi="Times New Roman" w:cs="Times New Roman"/>
                <w:sz w:val="28"/>
                <w:szCs w:val="28"/>
              </w:rPr>
            </w:pPr>
            <w:r w:rsidRPr="001F0E0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 xml:space="preserve">- - - - - - - - -   </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Социальное обслуживание,</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3.2;</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 xml:space="preserve">- - - - - - - - -    </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Бытовое обслуживание,</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3.3;</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 xml:space="preserve">- - - - - - - - -    </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Здравоохранение,</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3.4;</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lastRenderedPageBreak/>
              <w:t xml:space="preserve">- - - - - - - - -    </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Образование и просвещение,</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3.5;</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 xml:space="preserve">- - - - - - - - -    </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Культурное развитие,</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3.6;</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 xml:space="preserve">- - - - - - - - -    </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Религиозное использование,</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3.7;</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 xml:space="preserve">- - - - - - - - -    </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Общественное управление,</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3.8;</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 xml:space="preserve">- - - - - - - - -    </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Обеспечение научной деятельности,</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3.9;</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 xml:space="preserve">- - - - - - - - -    </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Ветеринарное обслуживание,</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lastRenderedPageBreak/>
              <w:t>3.10;</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 xml:space="preserve">- - - - - - - - -    </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Деловое управление,</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4.1;</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 xml:space="preserve">- - - - - - - - - </w:t>
            </w:r>
          </w:p>
          <w:p w:rsidR="001F0E04" w:rsidRPr="001F0E04" w:rsidRDefault="001F0E04" w:rsidP="00211E86">
            <w:pPr>
              <w:ind w:left="232"/>
              <w:rPr>
                <w:rFonts w:ascii="Times New Roman" w:hAnsi="Times New Roman" w:cs="Times New Roman"/>
                <w:sz w:val="28"/>
                <w:szCs w:val="28"/>
              </w:rPr>
            </w:pPr>
            <w:r w:rsidRPr="001F0E04">
              <w:rPr>
                <w:rFonts w:ascii="Times New Roman" w:hAnsi="Times New Roman" w:cs="Times New Roman"/>
                <w:sz w:val="28"/>
                <w:szCs w:val="28"/>
              </w:rPr>
              <w:t>Магазины,</w:t>
            </w:r>
          </w:p>
          <w:p w:rsidR="001F0E04" w:rsidRPr="001F0E04" w:rsidRDefault="001F0E04" w:rsidP="00211E86">
            <w:pPr>
              <w:ind w:left="232"/>
              <w:rPr>
                <w:rFonts w:ascii="Times New Roman" w:hAnsi="Times New Roman" w:cs="Times New Roman"/>
                <w:sz w:val="28"/>
                <w:szCs w:val="28"/>
              </w:rPr>
            </w:pPr>
            <w:r w:rsidRPr="001F0E04">
              <w:rPr>
                <w:rFonts w:ascii="Times New Roman" w:hAnsi="Times New Roman" w:cs="Times New Roman"/>
                <w:sz w:val="28"/>
                <w:szCs w:val="28"/>
              </w:rPr>
              <w:t>4.4;</w:t>
            </w:r>
          </w:p>
          <w:p w:rsidR="001F0E04" w:rsidRPr="001F0E04" w:rsidRDefault="001F0E04" w:rsidP="00211E86">
            <w:pPr>
              <w:ind w:left="232"/>
              <w:rPr>
                <w:rFonts w:ascii="Times New Roman" w:hAnsi="Times New Roman" w:cs="Times New Roman"/>
                <w:sz w:val="28"/>
                <w:szCs w:val="28"/>
              </w:rPr>
            </w:pPr>
            <w:r w:rsidRPr="001F0E04">
              <w:rPr>
                <w:rFonts w:ascii="Times New Roman" w:hAnsi="Times New Roman" w:cs="Times New Roman"/>
                <w:sz w:val="28"/>
                <w:szCs w:val="28"/>
              </w:rPr>
              <w:t xml:space="preserve">- - - - - - - - -     </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Банковская и страховая деятельность,</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4.5;</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 xml:space="preserve">- - - - - - - - -    </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Общественное питание,</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4.6;</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 xml:space="preserve">- - - - - - - - -    </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Гостиничное обслуживание,</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4.7;</w:t>
            </w:r>
          </w:p>
          <w:p w:rsidR="001F0E04" w:rsidRPr="001F0E04" w:rsidRDefault="001F0E04" w:rsidP="00211E86">
            <w:pPr>
              <w:ind w:left="232"/>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211E86">
            <w:pPr>
              <w:ind w:left="232"/>
              <w:jc w:val="both"/>
              <w:rPr>
                <w:rFonts w:ascii="Times New Roman" w:hAnsi="Times New Roman" w:cs="Times New Roman"/>
                <w:sz w:val="28"/>
                <w:szCs w:val="28"/>
              </w:rPr>
            </w:pPr>
            <w:r w:rsidRPr="001F0E04">
              <w:rPr>
                <w:rFonts w:ascii="Times New Roman" w:hAnsi="Times New Roman" w:cs="Times New Roman"/>
                <w:sz w:val="28"/>
                <w:szCs w:val="28"/>
              </w:rPr>
              <w:t xml:space="preserve">Описание приведённых </w:t>
            </w:r>
            <w:r w:rsidRPr="001F0E04">
              <w:rPr>
                <w:rFonts w:ascii="Times New Roman" w:hAnsi="Times New Roman" w:cs="Times New Roman"/>
                <w:sz w:val="28"/>
                <w:szCs w:val="28"/>
              </w:rPr>
              <w:lastRenderedPageBreak/>
              <w:t>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B42E3F">
            <w:pPr>
              <w:ind w:left="-18"/>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B42E3F">
            <w:pPr>
              <w:ind w:left="-18"/>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B42E3F">
            <w:pPr>
              <w:ind w:left="-1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B42E3F">
            <w:pPr>
              <w:ind w:left="-18"/>
              <w:rPr>
                <w:rFonts w:ascii="Times New Roman" w:hAnsi="Times New Roman" w:cs="Times New Roman"/>
                <w:sz w:val="28"/>
                <w:szCs w:val="28"/>
              </w:rPr>
            </w:pPr>
            <w:r w:rsidRPr="001F0E04">
              <w:rPr>
                <w:rFonts w:ascii="Times New Roman" w:hAnsi="Times New Roman" w:cs="Times New Roman"/>
                <w:sz w:val="28"/>
                <w:szCs w:val="28"/>
              </w:rPr>
              <w:t>для вида 2.7.1 (гаражи) – 100 кв. м.,</w:t>
            </w:r>
          </w:p>
          <w:p w:rsidR="001F0E04" w:rsidRPr="001F0E04" w:rsidRDefault="001F0E04" w:rsidP="00B42E3F">
            <w:pPr>
              <w:ind w:left="-18"/>
              <w:rPr>
                <w:rFonts w:ascii="Times New Roman" w:hAnsi="Times New Roman" w:cs="Times New Roman"/>
                <w:sz w:val="28"/>
                <w:szCs w:val="28"/>
              </w:rPr>
            </w:pPr>
            <w:r w:rsidRPr="001F0E04">
              <w:rPr>
                <w:rFonts w:ascii="Times New Roman" w:hAnsi="Times New Roman" w:cs="Times New Roman"/>
                <w:sz w:val="28"/>
                <w:szCs w:val="28"/>
              </w:rPr>
              <w:t>для остальных видов  - регламентом не подлежат установлению</w:t>
            </w:r>
          </w:p>
          <w:p w:rsidR="001F0E04" w:rsidRPr="001F0E04" w:rsidRDefault="001F0E04" w:rsidP="00B42E3F">
            <w:pPr>
              <w:ind w:left="-18"/>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B42E3F">
            <w:pPr>
              <w:ind w:left="-18"/>
              <w:jc w:val="center"/>
              <w:rPr>
                <w:rFonts w:ascii="Times New Roman" w:hAnsi="Times New Roman" w:cs="Times New Roman"/>
                <w:b/>
                <w:bCs/>
                <w:sz w:val="28"/>
                <w:szCs w:val="28"/>
              </w:rPr>
            </w:pPr>
          </w:p>
          <w:p w:rsidR="001F0E04" w:rsidRPr="001F0E04" w:rsidRDefault="001F0E04" w:rsidP="00B42E3F">
            <w:pPr>
              <w:ind w:left="-18"/>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B42E3F">
            <w:pPr>
              <w:ind w:left="-18"/>
              <w:jc w:val="center"/>
              <w:rPr>
                <w:rFonts w:ascii="Times New Roman" w:hAnsi="Times New Roman" w:cs="Times New Roman"/>
                <w:sz w:val="28"/>
                <w:szCs w:val="28"/>
              </w:rPr>
            </w:pPr>
          </w:p>
          <w:p w:rsidR="001F0E04" w:rsidRPr="001F0E04" w:rsidRDefault="001F0E04" w:rsidP="00B42E3F">
            <w:pPr>
              <w:ind w:left="-18"/>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w:t>
            </w:r>
            <w:r w:rsidRPr="001F0E04">
              <w:rPr>
                <w:rFonts w:ascii="Times New Roman" w:hAnsi="Times New Roman" w:cs="Times New Roman"/>
                <w:sz w:val="28"/>
                <w:szCs w:val="28"/>
              </w:rPr>
              <w:lastRenderedPageBreak/>
              <w:t>(хозяйственных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B42E3F">
            <w:pPr>
              <w:ind w:left="-18"/>
              <w:rPr>
                <w:rFonts w:ascii="Times New Roman" w:hAnsi="Times New Roman" w:cs="Times New Roman"/>
                <w:sz w:val="28"/>
                <w:szCs w:val="28"/>
              </w:rPr>
            </w:pPr>
          </w:p>
          <w:p w:rsidR="001F0E04" w:rsidRPr="001F0E04" w:rsidRDefault="001F0E04" w:rsidP="00B42E3F">
            <w:pPr>
              <w:ind w:left="-18"/>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B42E3F">
            <w:pPr>
              <w:ind w:left="-18"/>
              <w:rPr>
                <w:rFonts w:ascii="Times New Roman" w:hAnsi="Times New Roman" w:cs="Times New Roman"/>
                <w:sz w:val="28"/>
                <w:szCs w:val="28"/>
              </w:rPr>
            </w:pPr>
          </w:p>
          <w:p w:rsidR="001F0E04" w:rsidRPr="001F0E04" w:rsidRDefault="001F0E04" w:rsidP="00B42E3F">
            <w:pPr>
              <w:ind w:left="-18"/>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B42E3F">
            <w:pPr>
              <w:ind w:left="-18"/>
              <w:rPr>
                <w:rFonts w:ascii="Times New Roman" w:hAnsi="Times New Roman" w:cs="Times New Roman"/>
                <w:sz w:val="28"/>
                <w:szCs w:val="28"/>
              </w:rPr>
            </w:pPr>
          </w:p>
          <w:p w:rsidR="001F0E04" w:rsidRPr="001F0E04" w:rsidRDefault="001F0E04" w:rsidP="00B42E3F">
            <w:pPr>
              <w:ind w:left="-18"/>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границ смежных </w:t>
            </w:r>
            <w:r w:rsidRPr="001F0E04">
              <w:rPr>
                <w:rFonts w:ascii="Times New Roman" w:hAnsi="Times New Roman" w:cs="Times New Roman"/>
                <w:sz w:val="28"/>
                <w:szCs w:val="28"/>
              </w:rPr>
              <w:lastRenderedPageBreak/>
              <w:t>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B42E3F">
            <w:pPr>
              <w:ind w:left="-18"/>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B42E3F">
            <w:pPr>
              <w:ind w:left="-18"/>
              <w:rPr>
                <w:rFonts w:ascii="Times New Roman" w:hAnsi="Times New Roman" w:cs="Times New Roman"/>
                <w:sz w:val="28"/>
                <w:szCs w:val="28"/>
              </w:rPr>
            </w:pPr>
            <w:r w:rsidRPr="001F0E04">
              <w:rPr>
                <w:rFonts w:ascii="Times New Roman" w:hAnsi="Times New Roman" w:cs="Times New Roman"/>
                <w:sz w:val="28"/>
                <w:szCs w:val="28"/>
              </w:rPr>
              <w:t>для всех видов - не более 1-го надземного этажа</w:t>
            </w:r>
          </w:p>
          <w:p w:rsidR="001F0E04" w:rsidRPr="001F0E04" w:rsidRDefault="001F0E04" w:rsidP="00B42E3F">
            <w:pPr>
              <w:ind w:left="-18"/>
              <w:rPr>
                <w:rFonts w:ascii="Times New Roman" w:hAnsi="Times New Roman" w:cs="Times New Roman"/>
                <w:sz w:val="28"/>
                <w:szCs w:val="28"/>
              </w:rPr>
            </w:pPr>
            <w:r w:rsidRPr="001F0E04">
              <w:rPr>
                <w:rFonts w:ascii="Times New Roman" w:hAnsi="Times New Roman" w:cs="Times New Roman"/>
                <w:sz w:val="28"/>
                <w:szCs w:val="28"/>
              </w:rPr>
              <w:t>для религиозного- регламентом не подлежит установлению</w:t>
            </w:r>
          </w:p>
          <w:p w:rsidR="001F0E04" w:rsidRPr="001F0E04" w:rsidRDefault="001F0E04" w:rsidP="00B42E3F">
            <w:pPr>
              <w:ind w:left="-18"/>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B42E3F">
            <w:pPr>
              <w:ind w:left="-18"/>
              <w:rPr>
                <w:rFonts w:ascii="Times New Roman" w:hAnsi="Times New Roman" w:cs="Times New Roman"/>
                <w:sz w:val="28"/>
                <w:szCs w:val="28"/>
              </w:rPr>
            </w:pPr>
            <w:r w:rsidRPr="001F0E04">
              <w:rPr>
                <w:rFonts w:ascii="Times New Roman" w:hAnsi="Times New Roman" w:cs="Times New Roman"/>
                <w:sz w:val="28"/>
                <w:szCs w:val="28"/>
              </w:rPr>
              <w:t>для всех видов не более 3 метров</w:t>
            </w:r>
          </w:p>
          <w:p w:rsidR="001F0E04" w:rsidRPr="001F0E04" w:rsidRDefault="001F0E04" w:rsidP="00B42E3F">
            <w:pPr>
              <w:ind w:left="-18"/>
              <w:rPr>
                <w:rFonts w:ascii="Times New Roman" w:hAnsi="Times New Roman" w:cs="Times New Roman"/>
                <w:sz w:val="28"/>
                <w:szCs w:val="28"/>
              </w:rPr>
            </w:pPr>
            <w:r w:rsidRPr="001F0E04">
              <w:rPr>
                <w:rFonts w:ascii="Times New Roman" w:hAnsi="Times New Roman" w:cs="Times New Roman"/>
                <w:sz w:val="28"/>
                <w:szCs w:val="28"/>
              </w:rPr>
              <w:t>для религиозного- регламентом не подлежит установлению</w:t>
            </w:r>
          </w:p>
          <w:p w:rsidR="001F0E04" w:rsidRPr="001F0E04" w:rsidRDefault="001F0E04" w:rsidP="00B42E3F">
            <w:pPr>
              <w:ind w:left="-18"/>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B42E3F">
            <w:pPr>
              <w:ind w:left="-18"/>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tc>
      </w:tr>
      <w:tr w:rsidR="001F0E04" w:rsidRPr="001F0E04" w:rsidTr="001F0E04">
        <w:tc>
          <w:tcPr>
            <w:tcW w:w="3936" w:type="dxa"/>
            <w:tcBorders>
              <w:left w:val="single" w:sz="8" w:space="0" w:color="000000"/>
              <w:bottom w:val="single" w:sz="8" w:space="0" w:color="000000"/>
            </w:tcBorders>
            <w:shd w:val="clear" w:color="auto" w:fill="auto"/>
          </w:tcPr>
          <w:p w:rsidR="001F0E04" w:rsidRPr="001F0E04" w:rsidRDefault="001F0E04" w:rsidP="00211E86">
            <w:pPr>
              <w:ind w:left="232"/>
              <w:rPr>
                <w:rFonts w:ascii="Times New Roman" w:hAnsi="Times New Roman" w:cs="Times New Roman"/>
                <w:sz w:val="28"/>
                <w:szCs w:val="28"/>
              </w:rPr>
            </w:pPr>
            <w:r w:rsidRPr="001F0E04">
              <w:rPr>
                <w:rFonts w:ascii="Times New Roman" w:hAnsi="Times New Roman" w:cs="Times New Roman"/>
                <w:sz w:val="28"/>
                <w:szCs w:val="28"/>
              </w:rPr>
              <w:lastRenderedPageBreak/>
              <w:t>Коммунальное обслуживание****,</w:t>
            </w:r>
          </w:p>
          <w:p w:rsidR="001F0E04" w:rsidRPr="001F0E04" w:rsidRDefault="001F0E04" w:rsidP="00211E86">
            <w:pPr>
              <w:ind w:left="232"/>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211E86">
            <w:pPr>
              <w:ind w:left="232"/>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1F0E04">
              <w:rPr>
                <w:rFonts w:ascii="Times New Roman" w:hAnsi="Times New Roman" w:cs="Times New Roman"/>
                <w:sz w:val="28"/>
                <w:szCs w:val="28"/>
              </w:rPr>
              <w:lastRenderedPageBreak/>
              <w:t>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375" w:type="dxa"/>
            <w:tcBorders>
              <w:left w:val="single" w:sz="8" w:space="0" w:color="000000"/>
              <w:bottom w:val="single" w:sz="8" w:space="0" w:color="000000"/>
              <w:right w:val="single" w:sz="8" w:space="0" w:color="000000"/>
            </w:tcBorders>
            <w:shd w:val="clear" w:color="auto" w:fill="auto"/>
          </w:tcPr>
          <w:p w:rsidR="001F0E04" w:rsidRPr="001F0E04" w:rsidRDefault="001F0E04" w:rsidP="00B42E3F">
            <w:pPr>
              <w:autoSpaceDE w:val="0"/>
              <w:ind w:left="265"/>
              <w:jc w:val="both"/>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bl>
    <w:p w:rsidR="001F0E04" w:rsidRDefault="001F0E04" w:rsidP="001F0E04">
      <w:pPr>
        <w:ind w:left="-993"/>
        <w:rPr>
          <w:rFonts w:ascii="Times New Roman" w:hAnsi="Times New Roman" w:cs="Times New Roman"/>
          <w:sz w:val="28"/>
          <w:szCs w:val="28"/>
        </w:rPr>
      </w:pPr>
    </w:p>
    <w:p w:rsidR="00B42E3F" w:rsidRDefault="00B42E3F" w:rsidP="001F0E04">
      <w:pPr>
        <w:ind w:left="-993"/>
        <w:rPr>
          <w:rFonts w:ascii="Times New Roman" w:hAnsi="Times New Roman" w:cs="Times New Roman"/>
          <w:sz w:val="28"/>
          <w:szCs w:val="28"/>
        </w:rPr>
      </w:pPr>
    </w:p>
    <w:p w:rsidR="00B42E3F" w:rsidRPr="001F0E04" w:rsidRDefault="00B42E3F" w:rsidP="001F0E04">
      <w:pPr>
        <w:ind w:left="-993"/>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(регламентом</w:t>
      </w:r>
      <w:r w:rsidRPr="001F0E04">
        <w:rPr>
          <w:rFonts w:ascii="Times New Roman" w:hAnsi="Times New Roman" w:cs="Times New Roman"/>
          <w:b/>
          <w:sz w:val="28"/>
          <w:szCs w:val="28"/>
        </w:rPr>
        <w:t xml:space="preserve"> </w:t>
      </w:r>
      <w:r w:rsidRPr="001F0E04">
        <w:rPr>
          <w:rFonts w:ascii="Times New Roman" w:hAnsi="Times New Roman" w:cs="Times New Roman"/>
          <w:sz w:val="28"/>
          <w:szCs w:val="28"/>
        </w:rPr>
        <w:t>не подлежат установлению (регламентом не устанавливаются)</w:t>
      </w:r>
    </w:p>
    <w:p w:rsidR="001F0E04" w:rsidRPr="001F0E04" w:rsidRDefault="001F0E04" w:rsidP="001F0E04">
      <w:pPr>
        <w:pStyle w:val="ConsPlusNormal"/>
        <w:ind w:left="-993"/>
        <w:rPr>
          <w:rFonts w:ascii="Times New Roman" w:hAnsi="Times New Roman" w:cs="Times New Roman"/>
          <w:sz w:val="28"/>
          <w:szCs w:val="28"/>
        </w:rPr>
      </w:pPr>
      <w:r w:rsidRPr="001F0E04">
        <w:rPr>
          <w:rFonts w:ascii="Times New Roman" w:hAnsi="Times New Roman" w:cs="Times New Roman"/>
          <w:b/>
          <w:bCs/>
          <w:sz w:val="28"/>
          <w:szCs w:val="28"/>
        </w:rPr>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2448"/>
        <w:gridCol w:w="7863"/>
      </w:tblGrid>
      <w:tr w:rsidR="001F0E04" w:rsidRPr="001F0E04" w:rsidTr="001F0E04">
        <w:trPr>
          <w:trHeight w:val="552"/>
          <w:tblHeader/>
        </w:trPr>
        <w:tc>
          <w:tcPr>
            <w:tcW w:w="2448"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B42E3F">
            <w:pPr>
              <w:ind w:left="90"/>
              <w:jc w:val="center"/>
              <w:rPr>
                <w:rFonts w:ascii="Times New Roman" w:hAnsi="Times New Roman" w:cs="Times New Roman"/>
                <w:sz w:val="28"/>
                <w:szCs w:val="28"/>
              </w:rPr>
            </w:pPr>
            <w:r w:rsidRPr="001F0E0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B42E3F">
            <w:pPr>
              <w:ind w:left="90"/>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2448" w:type="dxa"/>
            <w:tcBorders>
              <w:top w:val="single" w:sz="8" w:space="0" w:color="000000"/>
              <w:left w:val="single" w:sz="8" w:space="0" w:color="000000"/>
              <w:bottom w:val="single" w:sz="8" w:space="0" w:color="000000"/>
            </w:tcBorders>
            <w:shd w:val="clear" w:color="auto" w:fill="auto"/>
          </w:tcPr>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Обслуживание автотранспорта,</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4.9,</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 xml:space="preserve">Размещение постоянных или временных гаражей с несколькими стояночными местами, стоянок (парковок), гаражей, в том числе многоярусных, </w:t>
            </w:r>
            <w:r w:rsidRPr="001F0E04">
              <w:rPr>
                <w:rFonts w:ascii="Times New Roman" w:hAnsi="Times New Roman" w:cs="Times New Roman"/>
                <w:sz w:val="28"/>
                <w:szCs w:val="28"/>
              </w:rPr>
              <w:lastRenderedPageBreak/>
              <w:t>не указанных в коде 2.7.1</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B42E3F">
            <w:pPr>
              <w:ind w:left="90"/>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B42E3F">
            <w:pPr>
              <w:ind w:left="90"/>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B42E3F">
            <w:pPr>
              <w:ind w:left="90"/>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B42E3F">
            <w:pPr>
              <w:ind w:left="90"/>
              <w:jc w:val="both"/>
              <w:rPr>
                <w:rFonts w:ascii="Times New Roman" w:hAnsi="Times New Roman" w:cs="Times New Roman"/>
                <w:sz w:val="28"/>
                <w:szCs w:val="28"/>
              </w:rPr>
            </w:pPr>
            <w:r w:rsidRPr="001F0E04">
              <w:rPr>
                <w:rFonts w:ascii="Times New Roman" w:hAnsi="Times New Roman" w:cs="Times New Roman"/>
                <w:sz w:val="28"/>
                <w:szCs w:val="28"/>
              </w:rPr>
              <w:t>30 кв. м.</w:t>
            </w:r>
          </w:p>
          <w:p w:rsidR="001F0E04" w:rsidRPr="001F0E04" w:rsidRDefault="001F0E04" w:rsidP="00B42E3F">
            <w:pPr>
              <w:ind w:left="90"/>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B42E3F">
            <w:pPr>
              <w:ind w:left="90"/>
              <w:jc w:val="center"/>
              <w:rPr>
                <w:rFonts w:ascii="Times New Roman" w:hAnsi="Times New Roman" w:cs="Times New Roman"/>
                <w:b/>
                <w:bCs/>
                <w:sz w:val="28"/>
                <w:szCs w:val="28"/>
              </w:rPr>
            </w:pPr>
          </w:p>
          <w:p w:rsidR="001F0E04" w:rsidRPr="001F0E04" w:rsidRDefault="001F0E04" w:rsidP="00B42E3F">
            <w:pPr>
              <w:ind w:left="90"/>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w:t>
            </w:r>
            <w:r w:rsidRPr="001F0E04">
              <w:rPr>
                <w:rFonts w:ascii="Times New Roman" w:hAnsi="Times New Roman" w:cs="Times New Roman"/>
                <w:sz w:val="28"/>
                <w:szCs w:val="28"/>
                <w:u w:val="single"/>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1 метр.</w:t>
            </w:r>
          </w:p>
          <w:p w:rsidR="001F0E04" w:rsidRPr="001F0E04" w:rsidRDefault="001F0E04" w:rsidP="00B42E3F">
            <w:pPr>
              <w:ind w:left="90"/>
              <w:rPr>
                <w:rFonts w:ascii="Times New Roman" w:hAnsi="Times New Roman" w:cs="Times New Roman"/>
                <w:sz w:val="28"/>
                <w:szCs w:val="28"/>
              </w:rPr>
            </w:pP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1F0E04" w:rsidRPr="001F0E04" w:rsidRDefault="001F0E04" w:rsidP="00B42E3F">
            <w:pPr>
              <w:ind w:left="90"/>
              <w:rPr>
                <w:rFonts w:ascii="Times New Roman" w:hAnsi="Times New Roman" w:cs="Times New Roman"/>
                <w:sz w:val="28"/>
                <w:szCs w:val="28"/>
              </w:rPr>
            </w:pP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1F0E04" w:rsidRPr="001F0E04" w:rsidRDefault="001F0E04" w:rsidP="00B42E3F">
            <w:pPr>
              <w:ind w:left="90"/>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не более 1-го надземного этажа</w:t>
            </w:r>
          </w:p>
          <w:p w:rsidR="001F0E04" w:rsidRPr="001F0E04" w:rsidRDefault="001F0E04" w:rsidP="00B42E3F">
            <w:pPr>
              <w:ind w:left="90"/>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lastRenderedPageBreak/>
              <w:t>не выше 3-х метров</w:t>
            </w:r>
          </w:p>
          <w:p w:rsidR="001F0E04" w:rsidRPr="001F0E04" w:rsidRDefault="001F0E04" w:rsidP="00B42E3F">
            <w:pPr>
              <w:ind w:left="90"/>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r w:rsidR="001F0E04" w:rsidRPr="001F0E04" w:rsidTr="001F0E04">
        <w:tc>
          <w:tcPr>
            <w:tcW w:w="2448" w:type="dxa"/>
            <w:tcBorders>
              <w:top w:val="single" w:sz="8" w:space="0" w:color="000000"/>
              <w:left w:val="single" w:sz="8" w:space="0" w:color="000000"/>
              <w:bottom w:val="single" w:sz="8" w:space="0" w:color="000000"/>
            </w:tcBorders>
            <w:shd w:val="clear" w:color="auto" w:fill="auto"/>
          </w:tcPr>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lastRenderedPageBreak/>
              <w:t>Для индивидуального жилищного строительства,</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2.1,</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 xml:space="preserve">Размещение индивидуального жилого дома (дом, пригодный для постоянного проживания, высотой не выше </w:t>
            </w:r>
            <w:r w:rsidRPr="001F0E04">
              <w:rPr>
                <w:rFonts w:ascii="Times New Roman" w:hAnsi="Times New Roman" w:cs="Times New Roman"/>
                <w:sz w:val="28"/>
                <w:szCs w:val="28"/>
              </w:rPr>
              <w:lastRenderedPageBreak/>
              <w:t>трех надземных этажей); выращивание плодовых, ягодных, овощных, бахчевых или иных декоративных или сельскохозяйственных культур;</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размещение индивидуальных гаражей и подсобных сооружений;</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Для ведения личного подсобного хозяйства,</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lastRenderedPageBreak/>
              <w:t>2.2,</w:t>
            </w:r>
          </w:p>
          <w:p w:rsidR="001F0E04" w:rsidRPr="001F0E04" w:rsidRDefault="001F0E04" w:rsidP="00B42E3F">
            <w:pPr>
              <w:pStyle w:val="ConsPlusNormal"/>
              <w:ind w:left="90"/>
              <w:rPr>
                <w:rFonts w:ascii="Times New Roman" w:hAnsi="Times New Roman" w:cs="Times New Roman"/>
                <w:sz w:val="28"/>
                <w:szCs w:val="28"/>
              </w:rPr>
            </w:pPr>
            <w:r w:rsidRPr="001F0E04">
              <w:rPr>
                <w:rFonts w:ascii="Times New Roman" w:hAnsi="Times New Roman" w:cs="Times New Roman"/>
                <w:sz w:val="28"/>
                <w:szCs w:val="2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1F0E04" w:rsidRPr="001F0E04" w:rsidRDefault="001F0E04" w:rsidP="00B42E3F">
            <w:pPr>
              <w:pStyle w:val="ConsPlusNormal"/>
              <w:ind w:left="90"/>
              <w:rPr>
                <w:rFonts w:ascii="Times New Roman" w:hAnsi="Times New Roman" w:cs="Times New Roman"/>
                <w:sz w:val="28"/>
                <w:szCs w:val="28"/>
              </w:rPr>
            </w:pPr>
            <w:r w:rsidRPr="001F0E04">
              <w:rPr>
                <w:rFonts w:ascii="Times New Roman" w:hAnsi="Times New Roman" w:cs="Times New Roman"/>
                <w:sz w:val="28"/>
                <w:szCs w:val="28"/>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B42E3F">
            <w:pPr>
              <w:ind w:left="90"/>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B42E3F">
            <w:pPr>
              <w:shd w:val="clear" w:color="auto" w:fill="FFFFFF"/>
              <w:tabs>
                <w:tab w:val="left" w:pos="1051"/>
              </w:tabs>
              <w:spacing w:before="5"/>
              <w:ind w:left="90"/>
              <w:jc w:val="both"/>
              <w:rPr>
                <w:rFonts w:ascii="Times New Roman" w:hAnsi="Times New Roman" w:cs="Times New Roman"/>
                <w:sz w:val="28"/>
                <w:szCs w:val="28"/>
              </w:rPr>
            </w:pPr>
            <w:r w:rsidRPr="001F0E04">
              <w:rPr>
                <w:rFonts w:ascii="Times New Roman" w:hAnsi="Times New Roman" w:cs="Times New Roman"/>
                <w:sz w:val="28"/>
                <w:szCs w:val="28"/>
              </w:rPr>
              <w:t>- для индивидуального жилищного строительства – 500 кв. м.;</w:t>
            </w:r>
          </w:p>
          <w:p w:rsidR="001F0E04" w:rsidRPr="001F0E04" w:rsidRDefault="001F0E04" w:rsidP="00B42E3F">
            <w:pPr>
              <w:shd w:val="clear" w:color="auto" w:fill="FFFFFF"/>
              <w:tabs>
                <w:tab w:val="left" w:pos="1051"/>
              </w:tabs>
              <w:spacing w:before="5"/>
              <w:ind w:left="90"/>
              <w:jc w:val="both"/>
              <w:rPr>
                <w:rFonts w:ascii="Times New Roman" w:hAnsi="Times New Roman" w:cs="Times New Roman"/>
                <w:sz w:val="28"/>
                <w:szCs w:val="28"/>
              </w:rPr>
            </w:pPr>
            <w:r w:rsidRPr="001F0E04">
              <w:rPr>
                <w:rFonts w:ascii="Times New Roman" w:hAnsi="Times New Roman" w:cs="Times New Roman"/>
                <w:sz w:val="28"/>
                <w:szCs w:val="28"/>
              </w:rPr>
              <w:t>- для ведения личного подсобного хозяйства – 800 кв. м.</w:t>
            </w:r>
          </w:p>
          <w:p w:rsidR="001F0E04" w:rsidRPr="001F0E04" w:rsidRDefault="001F0E04" w:rsidP="00B42E3F">
            <w:pPr>
              <w:ind w:left="90"/>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B42E3F">
            <w:pPr>
              <w:keepNext/>
              <w:ind w:left="90"/>
              <w:jc w:val="both"/>
              <w:rPr>
                <w:rFonts w:ascii="Times New Roman" w:hAnsi="Times New Roman" w:cs="Times New Roman"/>
                <w:sz w:val="28"/>
                <w:szCs w:val="28"/>
              </w:rPr>
            </w:pPr>
            <w:r w:rsidRPr="001F0E04">
              <w:rPr>
                <w:rFonts w:ascii="Times New Roman" w:hAnsi="Times New Roman" w:cs="Times New Roman"/>
                <w:sz w:val="28"/>
                <w:szCs w:val="28"/>
              </w:rPr>
              <w:t>- для индивидуального жилищного строительства – 2500 кв. м.</w:t>
            </w:r>
          </w:p>
          <w:p w:rsidR="001F0E04" w:rsidRPr="001F0E04" w:rsidRDefault="001F0E04" w:rsidP="00B42E3F">
            <w:pPr>
              <w:shd w:val="clear" w:color="auto" w:fill="FFFFFF"/>
              <w:tabs>
                <w:tab w:val="left" w:pos="1051"/>
              </w:tabs>
              <w:spacing w:before="5"/>
              <w:ind w:left="90"/>
              <w:jc w:val="both"/>
              <w:rPr>
                <w:rFonts w:ascii="Times New Roman" w:hAnsi="Times New Roman" w:cs="Times New Roman"/>
                <w:sz w:val="28"/>
                <w:szCs w:val="28"/>
              </w:rPr>
            </w:pPr>
            <w:r w:rsidRPr="001F0E04">
              <w:rPr>
                <w:rFonts w:ascii="Times New Roman" w:hAnsi="Times New Roman" w:cs="Times New Roman"/>
                <w:sz w:val="28"/>
                <w:szCs w:val="28"/>
              </w:rPr>
              <w:t>- для ведения личного подсобного хозяйства – 10000 кв. м.</w:t>
            </w:r>
          </w:p>
          <w:p w:rsidR="001F0E04" w:rsidRPr="001F0E04" w:rsidRDefault="001F0E04" w:rsidP="00B42E3F">
            <w:pPr>
              <w:autoSpaceDE w:val="0"/>
              <w:ind w:left="90"/>
              <w:jc w:val="center"/>
              <w:rPr>
                <w:rFonts w:ascii="Times New Roman" w:hAnsi="Times New Roman" w:cs="Times New Roman"/>
                <w:b/>
                <w:bCs/>
                <w:sz w:val="28"/>
                <w:szCs w:val="28"/>
              </w:rPr>
            </w:pPr>
            <w:r w:rsidRPr="001F0E04">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размещения зданий, </w:t>
            </w:r>
            <w:r w:rsidRPr="001F0E04">
              <w:rPr>
                <w:rFonts w:ascii="Times New Roman" w:hAnsi="Times New Roman" w:cs="Times New Roman"/>
                <w:b/>
                <w:bCs/>
                <w:sz w:val="28"/>
                <w:szCs w:val="28"/>
              </w:rPr>
              <w:lastRenderedPageBreak/>
              <w:t>строений, сооружений, за пределами которых запрещено строительство зданий, строений, сооружений:</w:t>
            </w:r>
          </w:p>
          <w:p w:rsidR="001F0E04" w:rsidRPr="001F0E04" w:rsidRDefault="001F0E04" w:rsidP="00B42E3F">
            <w:pPr>
              <w:autoSpaceDE w:val="0"/>
              <w:ind w:left="90"/>
              <w:jc w:val="center"/>
              <w:rPr>
                <w:rFonts w:ascii="Times New Roman" w:hAnsi="Times New Roman" w:cs="Times New Roman"/>
                <w:b/>
                <w:bCs/>
                <w:sz w:val="28"/>
                <w:szCs w:val="28"/>
              </w:rPr>
            </w:pPr>
          </w:p>
          <w:p w:rsidR="001F0E04" w:rsidRPr="001F0E04" w:rsidRDefault="001F0E04" w:rsidP="00B42E3F">
            <w:pPr>
              <w:autoSpaceDE w:val="0"/>
              <w:ind w:left="90"/>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B42E3F">
            <w:pPr>
              <w:autoSpaceDE w:val="0"/>
              <w:ind w:left="90"/>
              <w:rPr>
                <w:rFonts w:ascii="Times New Roman" w:hAnsi="Times New Roman" w:cs="Times New Roman"/>
                <w:sz w:val="28"/>
                <w:szCs w:val="28"/>
              </w:rPr>
            </w:pP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1F0E04" w:rsidRPr="001F0E04" w:rsidRDefault="001F0E04" w:rsidP="00B42E3F">
            <w:pPr>
              <w:ind w:left="90"/>
              <w:rPr>
                <w:rFonts w:ascii="Times New Roman" w:hAnsi="Times New Roman" w:cs="Times New Roman"/>
                <w:sz w:val="28"/>
                <w:szCs w:val="28"/>
              </w:rPr>
            </w:pP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w:t>
            </w:r>
            <w:r w:rsidRPr="001F0E04">
              <w:rPr>
                <w:rFonts w:ascii="Times New Roman" w:hAnsi="Times New Roman" w:cs="Times New Roman"/>
                <w:sz w:val="28"/>
                <w:szCs w:val="28"/>
              </w:rPr>
              <w:lastRenderedPageBreak/>
              <w:t>дома, включая фундамент дома должна располагаться по линии застройки</w:t>
            </w:r>
          </w:p>
          <w:p w:rsidR="001F0E04" w:rsidRPr="001F0E04" w:rsidRDefault="001F0E04" w:rsidP="00B42E3F">
            <w:pPr>
              <w:ind w:left="90"/>
              <w:rPr>
                <w:rFonts w:ascii="Times New Roman" w:hAnsi="Times New Roman" w:cs="Times New Roman"/>
                <w:sz w:val="28"/>
                <w:szCs w:val="28"/>
              </w:rPr>
            </w:pP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 xml:space="preserve">- в зоне отступа (в палисаднике) допускается устройство открытых навесов и крылец, открытых входных площадок. </w:t>
            </w:r>
          </w:p>
          <w:p w:rsidR="001F0E04" w:rsidRPr="001F0E04" w:rsidRDefault="001F0E04" w:rsidP="00B42E3F">
            <w:pPr>
              <w:ind w:left="90"/>
              <w:rPr>
                <w:rFonts w:ascii="Times New Roman" w:hAnsi="Times New Roman" w:cs="Times New Roman"/>
                <w:sz w:val="28"/>
                <w:szCs w:val="28"/>
              </w:rPr>
            </w:pP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1F0E04" w:rsidRPr="001F0E04" w:rsidRDefault="001F0E04" w:rsidP="00B42E3F">
            <w:pPr>
              <w:ind w:left="90"/>
              <w:rPr>
                <w:rFonts w:ascii="Times New Roman" w:hAnsi="Times New Roman" w:cs="Times New Roman"/>
                <w:sz w:val="28"/>
                <w:szCs w:val="28"/>
              </w:rPr>
            </w:pP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границ смежных земельных </w:t>
            </w:r>
            <w:r w:rsidRPr="001F0E04">
              <w:rPr>
                <w:rFonts w:ascii="Times New Roman" w:hAnsi="Times New Roman" w:cs="Times New Roman"/>
                <w:sz w:val="28"/>
                <w:szCs w:val="28"/>
              </w:rPr>
              <w:lastRenderedPageBreak/>
              <w:t>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1F0E04" w:rsidRPr="001F0E04" w:rsidRDefault="001F0E04" w:rsidP="00B42E3F">
            <w:pPr>
              <w:ind w:left="90"/>
              <w:rPr>
                <w:rFonts w:ascii="Times New Roman" w:hAnsi="Times New Roman" w:cs="Times New Roman"/>
                <w:sz w:val="28"/>
                <w:szCs w:val="28"/>
              </w:rPr>
            </w:pP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1F0E04" w:rsidRPr="001F0E04" w:rsidRDefault="001F0E04" w:rsidP="00B42E3F">
            <w:pPr>
              <w:ind w:left="90"/>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1F0E04" w:rsidRPr="001F0E04" w:rsidRDefault="001F0E04" w:rsidP="00B42E3F">
            <w:pPr>
              <w:ind w:left="90"/>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жилых зданий:</w:t>
            </w:r>
          </w:p>
          <w:p w:rsidR="001F0E04" w:rsidRPr="001F0E04" w:rsidRDefault="001F0E04" w:rsidP="00B42E3F">
            <w:pPr>
              <w:ind w:left="90"/>
              <w:jc w:val="both"/>
              <w:rPr>
                <w:rFonts w:ascii="Times New Roman" w:hAnsi="Times New Roman" w:cs="Times New Roman"/>
                <w:sz w:val="28"/>
                <w:szCs w:val="28"/>
              </w:rPr>
            </w:pPr>
            <w:r w:rsidRPr="001F0E04">
              <w:rPr>
                <w:rFonts w:ascii="Times New Roman" w:hAnsi="Times New Roman" w:cs="Times New Roman"/>
                <w:sz w:val="28"/>
                <w:szCs w:val="28"/>
              </w:rPr>
              <w:t>с мансардным завершением до конька скатной кровли – не более 14 м</w:t>
            </w:r>
          </w:p>
          <w:p w:rsidR="001F0E04" w:rsidRPr="001F0E04" w:rsidRDefault="001F0E04" w:rsidP="00B42E3F">
            <w:pPr>
              <w:pStyle w:val="ConsPlusNormal"/>
              <w:ind w:left="90"/>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B42E3F">
            <w:pPr>
              <w:ind w:left="90"/>
              <w:rPr>
                <w:rFonts w:ascii="Times New Roman" w:hAnsi="Times New Roman" w:cs="Times New Roman"/>
                <w:sz w:val="28"/>
                <w:szCs w:val="28"/>
              </w:rPr>
            </w:pPr>
            <w:r w:rsidRPr="001F0E04">
              <w:rPr>
                <w:rFonts w:ascii="Times New Roman" w:hAnsi="Times New Roman" w:cs="Times New Roman"/>
                <w:sz w:val="28"/>
                <w:szCs w:val="28"/>
              </w:rPr>
              <w:t xml:space="preserve">Для размещения жилого дома и вспомогательных построек и сооружений – 60% от общей площади земельного участка </w:t>
            </w:r>
          </w:p>
          <w:p w:rsidR="001F0E04" w:rsidRPr="001F0E04" w:rsidRDefault="001F0E04" w:rsidP="00B42E3F">
            <w:pPr>
              <w:ind w:left="90"/>
              <w:jc w:val="both"/>
              <w:rPr>
                <w:rFonts w:ascii="Times New Roman" w:hAnsi="Times New Roman" w:cs="Times New Roman"/>
                <w:sz w:val="28"/>
                <w:szCs w:val="28"/>
              </w:rPr>
            </w:pPr>
            <w:r w:rsidRPr="001F0E04">
              <w:rPr>
                <w:rFonts w:ascii="Times New Roman" w:hAnsi="Times New Roman" w:cs="Times New Roman"/>
                <w:sz w:val="28"/>
                <w:szCs w:val="28"/>
              </w:rPr>
              <w:t>Минимальный процент озеленения в границах земельного участка - 15%</w:t>
            </w:r>
          </w:p>
          <w:p w:rsidR="001F0E04" w:rsidRPr="001F0E04" w:rsidRDefault="001F0E04" w:rsidP="00B42E3F">
            <w:pPr>
              <w:ind w:left="90"/>
              <w:jc w:val="both"/>
              <w:rPr>
                <w:rFonts w:ascii="Times New Roman" w:hAnsi="Times New Roman" w:cs="Times New Roman"/>
                <w:sz w:val="28"/>
                <w:szCs w:val="28"/>
              </w:rPr>
            </w:pPr>
            <w:r w:rsidRPr="001F0E04">
              <w:rPr>
                <w:rFonts w:ascii="Times New Roman" w:hAnsi="Times New Roman" w:cs="Times New Roman"/>
                <w:sz w:val="28"/>
                <w:szCs w:val="28"/>
              </w:rPr>
              <w:t>Коэффициент застройки  - 0,2</w:t>
            </w:r>
          </w:p>
          <w:p w:rsidR="001F0E04" w:rsidRPr="001F0E04" w:rsidRDefault="001F0E04" w:rsidP="00B42E3F">
            <w:pPr>
              <w:ind w:left="90"/>
              <w:jc w:val="both"/>
              <w:rPr>
                <w:rFonts w:ascii="Times New Roman" w:hAnsi="Times New Roman" w:cs="Times New Roman"/>
                <w:sz w:val="28"/>
                <w:szCs w:val="28"/>
              </w:rPr>
            </w:pPr>
            <w:r w:rsidRPr="001F0E04">
              <w:rPr>
                <w:rFonts w:ascii="Times New Roman" w:hAnsi="Times New Roman" w:cs="Times New Roman"/>
                <w:sz w:val="28"/>
                <w:szCs w:val="28"/>
              </w:rPr>
              <w:t>Коэффициент плотности застройки  - 0,4</w:t>
            </w:r>
          </w:p>
        </w:tc>
      </w:tr>
    </w:tbl>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xml:space="preserve">- ограничения использования земельных участков и объектов капитального </w:t>
      </w:r>
      <w:r w:rsidRPr="001F0E04">
        <w:rPr>
          <w:rFonts w:ascii="Times New Roman" w:hAnsi="Times New Roman" w:cs="Times New Roman"/>
          <w:sz w:val="28"/>
          <w:szCs w:val="28"/>
        </w:rPr>
        <w:lastRenderedPageBreak/>
        <w:t>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bCs/>
          <w:sz w:val="28"/>
          <w:szCs w:val="28"/>
        </w:rPr>
        <w:t>Примечания:</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w:t>
      </w:r>
      <w:r w:rsidRPr="001F0E04">
        <w:rPr>
          <w:rFonts w:ascii="Times New Roman" w:hAnsi="Times New Roman" w:cs="Times New Roman"/>
          <w:sz w:val="28"/>
          <w:szCs w:val="28"/>
        </w:rPr>
        <w:lastRenderedPageBreak/>
        <w:t>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1F0E04" w:rsidRDefault="001F0E04" w:rsidP="001F0E04">
      <w:pPr>
        <w:ind w:left="-993" w:right="57"/>
        <w:jc w:val="both"/>
        <w:rPr>
          <w:rFonts w:ascii="Times New Roman" w:hAnsi="Times New Roman" w:cs="Times New Roman"/>
          <w:sz w:val="28"/>
          <w:szCs w:val="28"/>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Зона торгового назначения ОДЗ-2</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190" w:type="dxa"/>
        <w:tblLayout w:type="fixed"/>
        <w:tblLook w:val="0000"/>
      </w:tblPr>
      <w:tblGrid>
        <w:gridCol w:w="5610"/>
        <w:gridCol w:w="4801"/>
      </w:tblGrid>
      <w:tr w:rsidR="001F0E04" w:rsidRPr="001F0E04" w:rsidTr="001F0E04">
        <w:trPr>
          <w:trHeight w:val="552"/>
          <w:tblHeader/>
        </w:trPr>
        <w:tc>
          <w:tcPr>
            <w:tcW w:w="5610"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B42E3F">
            <w:pPr>
              <w:ind w:left="-94"/>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48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B42E3F">
            <w:pPr>
              <w:ind w:left="-94"/>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5610" w:type="dxa"/>
            <w:tcBorders>
              <w:top w:val="single" w:sz="8" w:space="0" w:color="000000"/>
              <w:left w:val="single" w:sz="8" w:space="0" w:color="000000"/>
              <w:bottom w:val="single" w:sz="8" w:space="0" w:color="000000"/>
            </w:tcBorders>
            <w:shd w:val="clear" w:color="auto" w:fill="auto"/>
          </w:tcPr>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Объекты гаражного назначения,</w:t>
            </w:r>
          </w:p>
          <w:p w:rsidR="001F0E04" w:rsidRPr="001F0E04" w:rsidRDefault="001F0E04" w:rsidP="00B42E3F">
            <w:pPr>
              <w:ind w:left="-94"/>
              <w:jc w:val="both"/>
              <w:rPr>
                <w:rFonts w:ascii="Times New Roman" w:hAnsi="Times New Roman" w:cs="Times New Roman"/>
                <w:sz w:val="28"/>
                <w:szCs w:val="28"/>
              </w:rPr>
            </w:pPr>
            <w:r w:rsidRPr="001F0E04">
              <w:rPr>
                <w:rFonts w:ascii="Times New Roman" w:hAnsi="Times New Roman" w:cs="Times New Roman"/>
                <w:sz w:val="28"/>
                <w:szCs w:val="28"/>
              </w:rPr>
              <w:t>2.7.1,</w:t>
            </w:r>
          </w:p>
          <w:p w:rsidR="001F0E04" w:rsidRPr="001F0E04" w:rsidRDefault="001F0E04" w:rsidP="00B42E3F">
            <w:pPr>
              <w:ind w:left="-94"/>
              <w:jc w:val="both"/>
              <w:rPr>
                <w:rFonts w:ascii="Times New Roman" w:hAnsi="Times New Roman" w:cs="Times New Roman"/>
                <w:sz w:val="28"/>
                <w:szCs w:val="28"/>
              </w:rPr>
            </w:pPr>
            <w:r w:rsidRPr="001F0E0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1F0E04" w:rsidRPr="001F0E04" w:rsidRDefault="001F0E04" w:rsidP="00B42E3F">
            <w:pPr>
              <w:ind w:left="-94"/>
              <w:jc w:val="both"/>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Социальное обслуживание,</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3.2,</w:t>
            </w:r>
          </w:p>
          <w:p w:rsidR="001F0E04" w:rsidRPr="001F0E04" w:rsidRDefault="001F0E04" w:rsidP="00B42E3F">
            <w:pPr>
              <w:pStyle w:val="ConsPlusNormal"/>
              <w:ind w:left="-94"/>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w:t>
            </w:r>
            <w:r w:rsidRPr="001F0E04">
              <w:rPr>
                <w:rFonts w:ascii="Times New Roman" w:hAnsi="Times New Roman" w:cs="Times New Roman"/>
                <w:sz w:val="28"/>
                <w:szCs w:val="28"/>
              </w:rPr>
              <w:lastRenderedPageBreak/>
              <w:t>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Бытовое обслуживание,</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3.3,</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lastRenderedPageBreak/>
              <w:t>Общественное управление,</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3.8,</w:t>
            </w:r>
          </w:p>
          <w:p w:rsidR="001F0E04" w:rsidRPr="001F0E04" w:rsidRDefault="001F0E04" w:rsidP="00B42E3F">
            <w:pPr>
              <w:pStyle w:val="ConsPlusNormal"/>
              <w:ind w:left="-94"/>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1F0E04" w:rsidRPr="001F0E04" w:rsidRDefault="001F0E04" w:rsidP="00B42E3F">
            <w:pPr>
              <w:pStyle w:val="ConsPlusNormal"/>
              <w:ind w:left="-94"/>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xml:space="preserve"> Объекты торговли (торговые центры торгово-развлекательные центры (комплексы),</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4.2,</w:t>
            </w:r>
          </w:p>
          <w:p w:rsidR="001F0E04" w:rsidRPr="001F0E04" w:rsidRDefault="001F0E04" w:rsidP="00B42E3F">
            <w:pPr>
              <w:pStyle w:val="ConsPlusNormal"/>
              <w:ind w:left="-94"/>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w:t>
            </w:r>
            <w:r w:rsidRPr="001F0E04">
              <w:rPr>
                <w:rFonts w:ascii="Times New Roman" w:hAnsi="Times New Roman" w:cs="Times New Roman"/>
                <w:sz w:val="28"/>
                <w:szCs w:val="28"/>
              </w:rPr>
              <w:lastRenderedPageBreak/>
              <w:t xml:space="preserve">продажу товаров, и (или) оказание услуг в соответствии с содержанием видов разрешенного использования с </w:t>
            </w:r>
            <w:r w:rsidRPr="001F0E04">
              <w:rPr>
                <w:rStyle w:val="af1"/>
                <w:rFonts w:ascii="Times New Roman" w:hAnsi="Times New Roman"/>
                <w:sz w:val="28"/>
                <w:szCs w:val="28"/>
              </w:rPr>
              <w:t>кодами 4.5</w:t>
            </w:r>
            <w:r w:rsidRPr="001F0E04">
              <w:rPr>
                <w:rFonts w:ascii="Times New Roman" w:hAnsi="Times New Roman" w:cs="Times New Roman"/>
                <w:sz w:val="28"/>
                <w:szCs w:val="28"/>
              </w:rPr>
              <w:t xml:space="preserve"> - </w:t>
            </w:r>
            <w:r w:rsidRPr="001F0E04">
              <w:rPr>
                <w:rStyle w:val="af1"/>
                <w:rFonts w:ascii="Times New Roman" w:hAnsi="Times New Roman"/>
                <w:sz w:val="28"/>
                <w:szCs w:val="28"/>
              </w:rPr>
              <w:t>4.9</w:t>
            </w:r>
            <w:r w:rsidRPr="001F0E04">
              <w:rPr>
                <w:rFonts w:ascii="Times New Roman" w:hAnsi="Times New Roman" w:cs="Times New Roman"/>
                <w:sz w:val="28"/>
                <w:szCs w:val="28"/>
              </w:rPr>
              <w:t>;</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размещение гаражей и (или) стоянок для автомобилей сотрудников и посетителей торгового центра</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Рынки,</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4.3,</w:t>
            </w:r>
          </w:p>
          <w:p w:rsidR="001F0E04" w:rsidRPr="001F0E04" w:rsidRDefault="001F0E04" w:rsidP="00B42E3F">
            <w:pPr>
              <w:pStyle w:val="ConsPlusNormal"/>
              <w:ind w:left="-94"/>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Магазины,</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4.4,</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предназначенных для продажи товаров, торговая площадь которых </w:t>
            </w:r>
            <w:r w:rsidRPr="001F0E04">
              <w:rPr>
                <w:rFonts w:ascii="Times New Roman" w:hAnsi="Times New Roman" w:cs="Times New Roman"/>
                <w:sz w:val="28"/>
                <w:szCs w:val="28"/>
              </w:rPr>
              <w:lastRenderedPageBreak/>
              <w:t>составляет до 5000 кв. м</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xml:space="preserve"> Банковская и страховая деятельность,</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4.5,</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размещения организаций, оказывающих банковские и страхов услуги</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Общественное питание,</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4.6,</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Гостиничное обслуживание,</w:t>
            </w:r>
          </w:p>
          <w:p w:rsidR="001F0E04" w:rsidRPr="001F0E04" w:rsidRDefault="001F0E04" w:rsidP="00B42E3F">
            <w:pPr>
              <w:tabs>
                <w:tab w:val="left" w:pos="750"/>
              </w:tabs>
              <w:ind w:left="-94"/>
              <w:rPr>
                <w:rFonts w:ascii="Times New Roman" w:hAnsi="Times New Roman" w:cs="Times New Roman"/>
                <w:sz w:val="28"/>
                <w:szCs w:val="28"/>
              </w:rPr>
            </w:pPr>
            <w:r w:rsidRPr="001F0E04">
              <w:rPr>
                <w:rFonts w:ascii="Times New Roman" w:hAnsi="Times New Roman" w:cs="Times New Roman"/>
                <w:sz w:val="28"/>
                <w:szCs w:val="28"/>
              </w:rPr>
              <w:t>4.7,</w:t>
            </w:r>
            <w:r w:rsidRPr="001F0E04">
              <w:rPr>
                <w:rFonts w:ascii="Times New Roman" w:hAnsi="Times New Roman" w:cs="Times New Roman"/>
                <w:sz w:val="28"/>
                <w:szCs w:val="28"/>
              </w:rPr>
              <w:tab/>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w:t>
            </w:r>
            <w:r w:rsidRPr="001F0E04">
              <w:rPr>
                <w:rFonts w:ascii="Times New Roman" w:hAnsi="Times New Roman" w:cs="Times New Roman"/>
                <w:sz w:val="28"/>
                <w:szCs w:val="28"/>
              </w:rPr>
              <w:lastRenderedPageBreak/>
              <w:t>временного проживания в них</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Обслуживание автотранспорта,</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4.9,</w:t>
            </w:r>
          </w:p>
          <w:p w:rsidR="001F0E04" w:rsidRPr="001F0E04" w:rsidRDefault="001F0E04" w:rsidP="00B42E3F">
            <w:pPr>
              <w:pStyle w:val="ConsPlusNormal"/>
              <w:ind w:left="-94"/>
              <w:rPr>
                <w:rFonts w:ascii="Times New Roman" w:hAnsi="Times New Roman" w:cs="Times New Roman"/>
                <w:sz w:val="28"/>
                <w:szCs w:val="28"/>
              </w:rPr>
            </w:pPr>
            <w:r w:rsidRPr="001F0E0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Выстовочно-ярмарочная деятельность,</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4.10,</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B42E3F">
            <w:pPr>
              <w:ind w:left="-94"/>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B42E3F">
            <w:pPr>
              <w:ind w:left="-94"/>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B42E3F">
            <w:pPr>
              <w:ind w:left="-9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B42E3F">
            <w:pPr>
              <w:ind w:left="-94"/>
              <w:jc w:val="both"/>
              <w:rPr>
                <w:rFonts w:ascii="Times New Roman" w:hAnsi="Times New Roman" w:cs="Times New Roman"/>
                <w:sz w:val="28"/>
                <w:szCs w:val="28"/>
              </w:rPr>
            </w:pPr>
            <w:r w:rsidRPr="001F0E04">
              <w:rPr>
                <w:rFonts w:ascii="Times New Roman" w:hAnsi="Times New Roman" w:cs="Times New Roman"/>
                <w:sz w:val="28"/>
                <w:szCs w:val="28"/>
              </w:rPr>
              <w:t>для всех видов, кроме гаражей, регламентом не подлежит установлению</w:t>
            </w:r>
          </w:p>
          <w:p w:rsidR="001F0E04" w:rsidRPr="001F0E04" w:rsidRDefault="001F0E04" w:rsidP="00B42E3F">
            <w:pPr>
              <w:ind w:left="-94"/>
              <w:jc w:val="both"/>
              <w:rPr>
                <w:rFonts w:ascii="Times New Roman" w:hAnsi="Times New Roman" w:cs="Times New Roman"/>
                <w:sz w:val="28"/>
                <w:szCs w:val="28"/>
              </w:rPr>
            </w:pPr>
            <w:r w:rsidRPr="001F0E04">
              <w:rPr>
                <w:rFonts w:ascii="Times New Roman" w:hAnsi="Times New Roman" w:cs="Times New Roman"/>
                <w:sz w:val="28"/>
                <w:szCs w:val="28"/>
              </w:rPr>
              <w:t>для гаражей — 30 кв. м.</w:t>
            </w:r>
          </w:p>
          <w:p w:rsidR="001F0E04" w:rsidRPr="001F0E04" w:rsidRDefault="001F0E04" w:rsidP="00B42E3F">
            <w:pPr>
              <w:ind w:left="-94"/>
              <w:jc w:val="center"/>
              <w:rPr>
                <w:rFonts w:ascii="Times New Roman" w:hAnsi="Times New Roman" w:cs="Times New Roman"/>
                <w:b/>
                <w:bCs/>
                <w:sz w:val="28"/>
                <w:szCs w:val="28"/>
              </w:rPr>
            </w:pPr>
            <w:r w:rsidRPr="001F0E04">
              <w:rPr>
                <w:rFonts w:ascii="Times New Roman" w:hAnsi="Times New Roman" w:cs="Times New Roman"/>
                <w:b/>
                <w:bCs/>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B42E3F">
            <w:pPr>
              <w:ind w:left="-94"/>
              <w:jc w:val="center"/>
              <w:rPr>
                <w:rFonts w:ascii="Times New Roman" w:hAnsi="Times New Roman" w:cs="Times New Roman"/>
                <w:b/>
                <w:bCs/>
                <w:sz w:val="28"/>
                <w:szCs w:val="28"/>
              </w:rPr>
            </w:pPr>
          </w:p>
          <w:p w:rsidR="001F0E04" w:rsidRPr="001F0E04" w:rsidRDefault="001F0E04" w:rsidP="00B42E3F">
            <w:pPr>
              <w:ind w:left="-94"/>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B42E3F">
            <w:pPr>
              <w:ind w:left="-94"/>
              <w:rPr>
                <w:rFonts w:ascii="Times New Roman" w:hAnsi="Times New Roman" w:cs="Times New Roman"/>
                <w:sz w:val="28"/>
                <w:szCs w:val="28"/>
              </w:rPr>
            </w:pP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w:t>
            </w:r>
            <w:r w:rsidRPr="001F0E04">
              <w:rPr>
                <w:rFonts w:ascii="Times New Roman" w:hAnsi="Times New Roman" w:cs="Times New Roman"/>
                <w:sz w:val="28"/>
                <w:szCs w:val="28"/>
              </w:rPr>
              <w:lastRenderedPageBreak/>
              <w:t>застройки</w:t>
            </w:r>
          </w:p>
          <w:p w:rsidR="001F0E04" w:rsidRPr="001F0E04" w:rsidRDefault="001F0E04" w:rsidP="00B42E3F">
            <w:pPr>
              <w:ind w:left="-94"/>
              <w:rPr>
                <w:rFonts w:ascii="Times New Roman" w:hAnsi="Times New Roman" w:cs="Times New Roman"/>
                <w:sz w:val="28"/>
                <w:szCs w:val="28"/>
              </w:rPr>
            </w:pP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B42E3F">
            <w:pPr>
              <w:ind w:left="-94"/>
              <w:rPr>
                <w:rFonts w:ascii="Times New Roman" w:hAnsi="Times New Roman" w:cs="Times New Roman"/>
                <w:sz w:val="28"/>
                <w:szCs w:val="28"/>
              </w:rPr>
            </w:pP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B42E3F">
            <w:pPr>
              <w:ind w:left="-94"/>
              <w:rPr>
                <w:rFonts w:ascii="Times New Roman" w:hAnsi="Times New Roman" w:cs="Times New Roman"/>
                <w:sz w:val="28"/>
                <w:szCs w:val="28"/>
              </w:rPr>
            </w:pP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границ </w:t>
            </w:r>
            <w:r w:rsidRPr="001F0E04">
              <w:rPr>
                <w:rFonts w:ascii="Times New Roman" w:hAnsi="Times New Roman" w:cs="Times New Roman"/>
                <w:sz w:val="28"/>
                <w:szCs w:val="28"/>
              </w:rPr>
              <w:lastRenderedPageBreak/>
              <w:t>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B42E3F">
            <w:pPr>
              <w:ind w:left="-94"/>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для всех, кроме гаражей не более 3-х надземных этажей, включая мансардный этаж и (или) цокольный и (или) технический</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для гаражей — не выше 1-го надземного этажа</w:t>
            </w:r>
          </w:p>
          <w:p w:rsidR="001F0E04" w:rsidRPr="001F0E04" w:rsidRDefault="001F0E04" w:rsidP="00B42E3F">
            <w:pPr>
              <w:ind w:left="-94"/>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B42E3F">
            <w:pPr>
              <w:ind w:left="-94"/>
              <w:jc w:val="both"/>
              <w:rPr>
                <w:rFonts w:ascii="Times New Roman" w:hAnsi="Times New Roman" w:cs="Times New Roman"/>
                <w:sz w:val="28"/>
                <w:szCs w:val="28"/>
              </w:rPr>
            </w:pPr>
            <w:r w:rsidRPr="001F0E04">
              <w:rPr>
                <w:rFonts w:ascii="Times New Roman" w:hAnsi="Times New Roman" w:cs="Times New Roman"/>
                <w:sz w:val="28"/>
                <w:szCs w:val="28"/>
              </w:rPr>
              <w:t>-для зданий с мансардным завершением до конька скатной кровли – не более 14-ти метров,</w:t>
            </w:r>
          </w:p>
          <w:p w:rsidR="001F0E04" w:rsidRPr="001F0E04" w:rsidRDefault="001F0E04" w:rsidP="00B42E3F">
            <w:pPr>
              <w:ind w:left="-94"/>
              <w:jc w:val="both"/>
              <w:rPr>
                <w:rFonts w:ascii="Times New Roman" w:hAnsi="Times New Roman" w:cs="Times New Roman"/>
                <w:sz w:val="28"/>
                <w:szCs w:val="28"/>
              </w:rPr>
            </w:pPr>
            <w:r w:rsidRPr="001F0E0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1F0E04" w:rsidRPr="001F0E04" w:rsidRDefault="001F0E04" w:rsidP="00B42E3F">
            <w:pPr>
              <w:ind w:left="-94"/>
              <w:jc w:val="center"/>
              <w:rPr>
                <w:rFonts w:ascii="Times New Roman" w:hAnsi="Times New Roman" w:cs="Times New Roman"/>
                <w:sz w:val="28"/>
                <w:szCs w:val="28"/>
              </w:rPr>
            </w:pPr>
            <w:r w:rsidRPr="001F0E04">
              <w:rPr>
                <w:rFonts w:ascii="Times New Roman" w:hAnsi="Times New Roman" w:cs="Times New Roman"/>
                <w:b/>
                <w:sz w:val="28"/>
                <w:szCs w:val="28"/>
              </w:rPr>
              <w:t xml:space="preserve">Максимальный процент застройки </w:t>
            </w:r>
            <w:r w:rsidRPr="001F0E04">
              <w:rPr>
                <w:rFonts w:ascii="Times New Roman" w:hAnsi="Times New Roman" w:cs="Times New Roman"/>
                <w:b/>
                <w:sz w:val="28"/>
                <w:szCs w:val="28"/>
              </w:rPr>
              <w:lastRenderedPageBreak/>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не более 70% от площади земельного участка.</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15% от площади земельного участка.</w:t>
            </w:r>
          </w:p>
          <w:p w:rsidR="001F0E04" w:rsidRPr="001F0E04" w:rsidRDefault="001F0E04" w:rsidP="00B42E3F">
            <w:pPr>
              <w:ind w:left="-94"/>
              <w:rPr>
                <w:rFonts w:ascii="Times New Roman" w:hAnsi="Times New Roman" w:cs="Times New Roman"/>
                <w:b/>
                <w:sz w:val="28"/>
                <w:szCs w:val="28"/>
              </w:rPr>
            </w:pPr>
          </w:p>
          <w:p w:rsidR="001F0E04" w:rsidRPr="001F0E04" w:rsidRDefault="001F0E04" w:rsidP="00B42E3F">
            <w:pPr>
              <w:ind w:left="-94"/>
              <w:rPr>
                <w:rFonts w:ascii="Times New Roman" w:hAnsi="Times New Roman" w:cs="Times New Roman"/>
                <w:b/>
                <w:sz w:val="28"/>
                <w:szCs w:val="28"/>
              </w:rPr>
            </w:pPr>
          </w:p>
        </w:tc>
      </w:tr>
      <w:tr w:rsidR="001F0E04" w:rsidRPr="001F0E04" w:rsidTr="001F0E04">
        <w:tc>
          <w:tcPr>
            <w:tcW w:w="5610" w:type="dxa"/>
            <w:tcBorders>
              <w:top w:val="single" w:sz="8" w:space="0" w:color="000000"/>
              <w:left w:val="single" w:sz="8" w:space="0" w:color="000000"/>
              <w:bottom w:val="single" w:sz="8" w:space="0" w:color="000000"/>
            </w:tcBorders>
            <w:shd w:val="clear" w:color="auto" w:fill="auto"/>
          </w:tcPr>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lastRenderedPageBreak/>
              <w:t>Коммунальное обслуживание****,</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B42E3F">
            <w:pPr>
              <w:ind w:left="-94"/>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w:t>
            </w:r>
            <w:r w:rsidRPr="001F0E04">
              <w:rPr>
                <w:rFonts w:ascii="Times New Roman" w:hAnsi="Times New Roman" w:cs="Times New Roman"/>
                <w:sz w:val="28"/>
                <w:szCs w:val="28"/>
              </w:rPr>
              <w:lastRenderedPageBreak/>
              <w:t>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B42E3F">
            <w:pPr>
              <w:autoSpaceDE w:val="0"/>
              <w:ind w:left="-94"/>
              <w:jc w:val="both"/>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1F0E04">
              <w:rPr>
                <w:rFonts w:ascii="Times New Roman" w:hAnsi="Times New Roman" w:cs="Times New Roman"/>
                <w:b/>
                <w:sz w:val="28"/>
                <w:szCs w:val="28"/>
              </w:rPr>
              <w:lastRenderedPageBreak/>
              <w:t xml:space="preserve">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bl>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autoSpaceDE w:val="0"/>
        <w:ind w:left="-993"/>
        <w:rPr>
          <w:rFonts w:ascii="Times New Roman" w:hAnsi="Times New Roman" w:cs="Times New Roman"/>
          <w:sz w:val="28"/>
          <w:szCs w:val="28"/>
        </w:rPr>
      </w:pPr>
      <w:r w:rsidRPr="001F0E0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 xml:space="preserve">(допустимые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1F0E04">
        <w:rPr>
          <w:rFonts w:ascii="Times New Roman" w:hAnsi="Times New Roman" w:cs="Times New Roman"/>
          <w:b/>
          <w:sz w:val="28"/>
          <w:szCs w:val="28"/>
        </w:rPr>
        <w:t xml:space="preserve">:  </w:t>
      </w:r>
      <w:r w:rsidRPr="001F0E04">
        <w:rPr>
          <w:rFonts w:ascii="Times New Roman" w:hAnsi="Times New Roman" w:cs="Times New Roman"/>
          <w:sz w:val="28"/>
          <w:szCs w:val="28"/>
        </w:rPr>
        <w:t>регламентом</w:t>
      </w:r>
      <w:r w:rsidRPr="001F0E04">
        <w:rPr>
          <w:rFonts w:ascii="Times New Roman" w:hAnsi="Times New Roman" w:cs="Times New Roman"/>
          <w:b/>
          <w:sz w:val="28"/>
          <w:szCs w:val="28"/>
        </w:rPr>
        <w:t xml:space="preserve"> </w:t>
      </w:r>
      <w:r w:rsidRPr="001F0E04">
        <w:rPr>
          <w:rFonts w:ascii="Times New Roman" w:hAnsi="Times New Roman" w:cs="Times New Roman"/>
          <w:sz w:val="28"/>
          <w:szCs w:val="28"/>
        </w:rPr>
        <w:t>не подлежат установлению (регламентом не устанавливаются)</w:t>
      </w:r>
    </w:p>
    <w:p w:rsidR="001F0E04" w:rsidRPr="001F0E04" w:rsidRDefault="001F0E04" w:rsidP="001F0E04">
      <w:pPr>
        <w:autoSpaceDE w:val="0"/>
        <w:ind w:left="-993"/>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 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190" w:type="dxa"/>
        <w:tblLayout w:type="fixed"/>
        <w:tblLook w:val="0000"/>
      </w:tblPr>
      <w:tblGrid>
        <w:gridCol w:w="4361"/>
        <w:gridCol w:w="6050"/>
      </w:tblGrid>
      <w:tr w:rsidR="001F0E04" w:rsidRPr="001F0E04" w:rsidTr="001F0E04">
        <w:trPr>
          <w:trHeight w:val="552"/>
          <w:tblHeader/>
        </w:trPr>
        <w:tc>
          <w:tcPr>
            <w:tcW w:w="4361"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B42E3F">
            <w:pPr>
              <w:ind w:left="190"/>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60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B42E3F">
            <w:pPr>
              <w:ind w:left="190"/>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4361" w:type="dxa"/>
            <w:tcBorders>
              <w:top w:val="single" w:sz="8" w:space="0" w:color="000000"/>
              <w:left w:val="single" w:sz="8" w:space="0" w:color="000000"/>
              <w:bottom w:val="single" w:sz="8" w:space="0" w:color="000000"/>
            </w:tcBorders>
            <w:shd w:val="clear" w:color="auto" w:fill="auto"/>
          </w:tcPr>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Здравоохранение,</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3.4,</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Культурное развитие</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3.6,</w:t>
            </w:r>
          </w:p>
          <w:p w:rsidR="001F0E04" w:rsidRPr="001F0E04" w:rsidRDefault="001F0E04" w:rsidP="00B42E3F">
            <w:pPr>
              <w:pStyle w:val="ConsPlusNormal"/>
              <w:ind w:left="190"/>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1F0E04">
              <w:rPr>
                <w:rFonts w:ascii="Times New Roman" w:hAnsi="Times New Roman" w:cs="Times New Roman"/>
                <w:sz w:val="28"/>
                <w:szCs w:val="28"/>
              </w:rPr>
              <w:lastRenderedPageBreak/>
              <w:t>театров, филармоний, планетариев;</w:t>
            </w:r>
          </w:p>
          <w:p w:rsidR="001F0E04" w:rsidRPr="001F0E04" w:rsidRDefault="001F0E04" w:rsidP="00B42E3F">
            <w:pPr>
              <w:pStyle w:val="ConsPlusNormal"/>
              <w:ind w:left="190"/>
              <w:rPr>
                <w:rFonts w:ascii="Times New Roman" w:hAnsi="Times New Roman" w:cs="Times New Roman"/>
                <w:sz w:val="28"/>
                <w:szCs w:val="28"/>
              </w:rPr>
            </w:pPr>
            <w:r w:rsidRPr="001F0E04">
              <w:rPr>
                <w:rFonts w:ascii="Times New Roman" w:hAnsi="Times New Roman" w:cs="Times New Roman"/>
                <w:sz w:val="28"/>
                <w:szCs w:val="28"/>
              </w:rPr>
              <w:t>устройство площадок для празднеств и гуляний;</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размещение зданий и сооружений для размещения цирков, зверинцев, зоопарков, океанариумов</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Религиозное использование,</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3.7,</w:t>
            </w:r>
          </w:p>
          <w:p w:rsidR="001F0E04" w:rsidRPr="001F0E04" w:rsidRDefault="001F0E04" w:rsidP="00B42E3F">
            <w:pPr>
              <w:pStyle w:val="ConsPlusNormal"/>
              <w:ind w:left="190"/>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w:t>
            </w:r>
            <w:r w:rsidRPr="001F0E04">
              <w:rPr>
                <w:rFonts w:ascii="Times New Roman" w:hAnsi="Times New Roman" w:cs="Times New Roman"/>
                <w:sz w:val="28"/>
                <w:szCs w:val="28"/>
              </w:rPr>
              <w:lastRenderedPageBreak/>
              <w:t>деятельности (монастыри, скиты, воскресные школы, семинарии, духовные училища)</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Ветеринарное обслуживание,</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3.10,</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Развлечения,</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4.8,</w:t>
            </w:r>
          </w:p>
          <w:p w:rsidR="001F0E04" w:rsidRPr="001F0E04" w:rsidRDefault="001F0E04" w:rsidP="00B42E3F">
            <w:pPr>
              <w:pStyle w:val="ConsPlusNormal"/>
              <w:ind w:left="190"/>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предназначенных для размещения: дискотек и </w:t>
            </w:r>
            <w:r w:rsidRPr="001F0E04">
              <w:rPr>
                <w:rFonts w:ascii="Times New Roman" w:hAnsi="Times New Roman" w:cs="Times New Roman"/>
                <w:sz w:val="28"/>
                <w:szCs w:val="28"/>
              </w:rPr>
              <w:lastRenderedPageBreak/>
              <w:t>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Обслуживание автотранспорта,</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4.9,</w:t>
            </w:r>
          </w:p>
          <w:p w:rsidR="001F0E04" w:rsidRPr="001F0E04" w:rsidRDefault="001F0E04" w:rsidP="00B42E3F">
            <w:pPr>
              <w:pStyle w:val="ConsPlusNormal"/>
              <w:ind w:left="190"/>
              <w:rPr>
                <w:rFonts w:ascii="Times New Roman" w:hAnsi="Times New Roman" w:cs="Times New Roman"/>
                <w:sz w:val="28"/>
                <w:szCs w:val="28"/>
              </w:rPr>
            </w:pPr>
            <w:r w:rsidRPr="001F0E0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6050"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B42E3F">
            <w:pPr>
              <w:ind w:left="190"/>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B42E3F">
            <w:pPr>
              <w:ind w:left="190"/>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B42E3F">
            <w:pPr>
              <w:ind w:left="190"/>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для вида 4.9 (гаражи) – 100 кв.м.</w:t>
            </w:r>
          </w:p>
          <w:p w:rsidR="001F0E04" w:rsidRPr="001F0E04" w:rsidRDefault="001F0E04" w:rsidP="00B42E3F">
            <w:pPr>
              <w:ind w:left="190"/>
              <w:jc w:val="both"/>
              <w:rPr>
                <w:rFonts w:ascii="Times New Roman" w:hAnsi="Times New Roman" w:cs="Times New Roman"/>
                <w:sz w:val="28"/>
                <w:szCs w:val="28"/>
              </w:rPr>
            </w:pPr>
            <w:r w:rsidRPr="001F0E04">
              <w:rPr>
                <w:rFonts w:ascii="Times New Roman" w:hAnsi="Times New Roman" w:cs="Times New Roman"/>
                <w:sz w:val="28"/>
                <w:szCs w:val="28"/>
              </w:rPr>
              <w:t>для остальных видов регламентом не подлежит установлению</w:t>
            </w:r>
          </w:p>
          <w:p w:rsidR="001F0E04" w:rsidRPr="001F0E04" w:rsidRDefault="001F0E04" w:rsidP="00B42E3F">
            <w:pPr>
              <w:ind w:left="190"/>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B42E3F">
            <w:pPr>
              <w:ind w:left="190"/>
              <w:jc w:val="center"/>
              <w:rPr>
                <w:rFonts w:ascii="Times New Roman" w:hAnsi="Times New Roman" w:cs="Times New Roman"/>
                <w:b/>
                <w:bCs/>
                <w:sz w:val="28"/>
                <w:szCs w:val="28"/>
              </w:rPr>
            </w:pPr>
          </w:p>
          <w:p w:rsidR="001F0E04" w:rsidRPr="001F0E04" w:rsidRDefault="001F0E04" w:rsidP="00B42E3F">
            <w:pPr>
              <w:ind w:left="190"/>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lastRenderedPageBreak/>
              <w:t>3 метра.</w:t>
            </w:r>
          </w:p>
          <w:p w:rsidR="001F0E04" w:rsidRPr="001F0E04" w:rsidRDefault="001F0E04" w:rsidP="00B42E3F">
            <w:pPr>
              <w:ind w:left="190"/>
              <w:rPr>
                <w:rFonts w:ascii="Times New Roman" w:hAnsi="Times New Roman" w:cs="Times New Roman"/>
                <w:sz w:val="28"/>
                <w:szCs w:val="28"/>
              </w:rPr>
            </w:pP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B42E3F">
            <w:pPr>
              <w:ind w:left="190"/>
              <w:rPr>
                <w:rFonts w:ascii="Times New Roman" w:hAnsi="Times New Roman" w:cs="Times New Roman"/>
                <w:sz w:val="28"/>
                <w:szCs w:val="28"/>
              </w:rPr>
            </w:pP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B42E3F">
            <w:pPr>
              <w:ind w:left="190"/>
              <w:rPr>
                <w:rFonts w:ascii="Times New Roman" w:hAnsi="Times New Roman" w:cs="Times New Roman"/>
                <w:sz w:val="28"/>
                <w:szCs w:val="28"/>
              </w:rPr>
            </w:pP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w:t>
            </w:r>
            <w:r w:rsidRPr="001F0E04">
              <w:rPr>
                <w:rFonts w:ascii="Times New Roman" w:hAnsi="Times New Roman" w:cs="Times New Roman"/>
                <w:sz w:val="28"/>
                <w:szCs w:val="28"/>
              </w:rPr>
              <w:lastRenderedPageBreak/>
              <w:t>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B42E3F">
            <w:pPr>
              <w:ind w:left="190"/>
              <w:rPr>
                <w:rFonts w:ascii="Times New Roman" w:hAnsi="Times New Roman" w:cs="Times New Roman"/>
                <w:sz w:val="28"/>
                <w:szCs w:val="28"/>
              </w:rPr>
            </w:pP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B42E3F">
            <w:pPr>
              <w:ind w:left="190"/>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для всех видов, кроме гаражей - не более 3-х надземных этажей, включая мансардный этаж и (или) цокольный и (или) технический,</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для гаражей не более 1-го надземного этажа</w:t>
            </w:r>
          </w:p>
          <w:p w:rsidR="001F0E04" w:rsidRPr="001F0E04" w:rsidRDefault="001F0E04" w:rsidP="00B42E3F">
            <w:pPr>
              <w:ind w:left="190"/>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B42E3F">
            <w:pPr>
              <w:ind w:left="190"/>
              <w:jc w:val="both"/>
              <w:rPr>
                <w:rFonts w:ascii="Times New Roman" w:hAnsi="Times New Roman" w:cs="Times New Roman"/>
                <w:sz w:val="28"/>
                <w:szCs w:val="28"/>
              </w:rPr>
            </w:pPr>
            <w:r w:rsidRPr="001F0E04">
              <w:rPr>
                <w:rFonts w:ascii="Times New Roman" w:hAnsi="Times New Roman" w:cs="Times New Roman"/>
                <w:sz w:val="28"/>
                <w:szCs w:val="28"/>
              </w:rPr>
              <w:t>-для зданий с мансардным завершением до конька скатной кровли – не более 14-ти метров,</w:t>
            </w:r>
          </w:p>
          <w:p w:rsidR="001F0E04" w:rsidRPr="001F0E04" w:rsidRDefault="001F0E04" w:rsidP="00B42E3F">
            <w:pPr>
              <w:ind w:left="190"/>
              <w:jc w:val="both"/>
              <w:rPr>
                <w:rFonts w:ascii="Times New Roman" w:hAnsi="Times New Roman" w:cs="Times New Roman"/>
                <w:sz w:val="28"/>
                <w:szCs w:val="28"/>
              </w:rPr>
            </w:pPr>
            <w:r w:rsidRPr="001F0E0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1F0E04" w:rsidRPr="001F0E04" w:rsidRDefault="001F0E04" w:rsidP="00B42E3F">
            <w:pPr>
              <w:ind w:left="190"/>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не более 70% от площади земельного участка.</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lastRenderedPageBreak/>
        <w:t xml:space="preserve">! Ограничения использования земельных участков и объектов капитального строительства в данной территориальной зоне, устанавливаемые в соответствии с </w:t>
      </w:r>
      <w:r w:rsidRPr="001F0E04">
        <w:rPr>
          <w:rFonts w:ascii="Times New Roman" w:hAnsi="Times New Roman" w:cs="Times New Roman"/>
          <w:b/>
          <w:bCs/>
          <w:sz w:val="28"/>
          <w:szCs w:val="28"/>
        </w:rPr>
        <w:lastRenderedPageBreak/>
        <w:t>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sz w:val="28"/>
          <w:szCs w:val="28"/>
        </w:rPr>
        <w:t xml:space="preserve">    </w:t>
      </w:r>
      <w:r w:rsidRPr="001F0E04">
        <w:rPr>
          <w:rFonts w:ascii="Times New Roman" w:hAnsi="Times New Roman" w:cs="Times New Roman"/>
          <w:b/>
          <w:sz w:val="28"/>
          <w:szCs w:val="28"/>
        </w:rPr>
        <w:t xml:space="preserve">Примечания: </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sz w:val="28"/>
          <w:szCs w:val="28"/>
        </w:rPr>
        <w:t xml:space="preserve">   </w:t>
      </w:r>
      <w:r w:rsidRPr="001F0E04">
        <w:rPr>
          <w:rFonts w:ascii="Times New Roman" w:hAnsi="Times New Roman" w:cs="Times New Roman"/>
          <w:b/>
          <w:sz w:val="28"/>
          <w:szCs w:val="28"/>
        </w:rPr>
        <w:t>*</w:t>
      </w:r>
      <w:r w:rsidRPr="001F0E0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ЖЗ-1.решенного использования применяются в соответствии с ранее установленным видом разрешенного использования.</w:t>
      </w: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rPr>
        <w:t>***</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sz w:val="28"/>
          <w:szCs w:val="28"/>
        </w:rPr>
        <w:t xml:space="preserve">     3. Высота ограждения земельных участков зависит от показателя освещенности (инсоляции). </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lastRenderedPageBreak/>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 xml:space="preserve">  ****</w:t>
      </w:r>
      <w:r w:rsidRPr="001F0E04">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1F0E04" w:rsidRDefault="001F0E04" w:rsidP="001F0E04">
      <w:pPr>
        <w:pStyle w:val="af5"/>
        <w:ind w:left="-993" w:right="57"/>
        <w:rPr>
          <w:rFonts w:ascii="Times New Roman" w:hAnsi="Times New Roman" w:cs="Times New Roman"/>
          <w:sz w:val="28"/>
          <w:szCs w:val="28"/>
        </w:rPr>
      </w:pP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sz w:val="28"/>
          <w:szCs w:val="28"/>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Pr="001F0E04" w:rsidRDefault="001F0E04" w:rsidP="001F0E04">
      <w:pPr>
        <w:ind w:left="-993" w:right="57"/>
        <w:jc w:val="both"/>
        <w:rPr>
          <w:rFonts w:ascii="Times New Roman" w:hAnsi="Times New Roman" w:cs="Times New Roman"/>
          <w:sz w:val="28"/>
          <w:szCs w:val="28"/>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Зона учебно-образовательного назначения ОДЗ-3</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lastRenderedPageBreak/>
        <w:t>1. ОСНОВНЫЕ ВИДЫ И ПАРАМЕТРЫ РАЗРЕШЕННОГО ИСПОЛЬЗОВАНИЯ ЗЕМЕЛЬНЫХ УЧАСТКОВ И ОБЪЕКТОВ КАПИТАЛЬНОГО СТРОИТЕЛЬСТВА*</w:t>
      </w:r>
    </w:p>
    <w:tbl>
      <w:tblPr>
        <w:tblW w:w="5000" w:type="pct"/>
        <w:tblLook w:val="0000"/>
      </w:tblPr>
      <w:tblGrid>
        <w:gridCol w:w="5343"/>
        <w:gridCol w:w="4511"/>
      </w:tblGrid>
      <w:tr w:rsidR="001F0E04" w:rsidRPr="001F0E04" w:rsidTr="00B42E3F">
        <w:trPr>
          <w:trHeight w:val="552"/>
          <w:tblHeader/>
        </w:trPr>
        <w:tc>
          <w:tcPr>
            <w:tcW w:w="2711" w:type="pct"/>
            <w:tcBorders>
              <w:top w:val="single" w:sz="8" w:space="0" w:color="000000"/>
              <w:left w:val="single" w:sz="8" w:space="0" w:color="000000"/>
              <w:bottom w:val="single" w:sz="8" w:space="0" w:color="000000"/>
            </w:tcBorders>
            <w:shd w:val="clear" w:color="auto" w:fill="auto"/>
            <w:vAlign w:val="center"/>
          </w:tcPr>
          <w:p w:rsidR="001F0E04" w:rsidRPr="001F0E04" w:rsidRDefault="001F0E04" w:rsidP="00B42E3F">
            <w:pPr>
              <w:ind w:left="190"/>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2289" w:type="pct"/>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B42E3F">
            <w:pPr>
              <w:ind w:left="190"/>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B42E3F">
        <w:tc>
          <w:tcPr>
            <w:tcW w:w="2711" w:type="pct"/>
            <w:tcBorders>
              <w:top w:val="single" w:sz="8" w:space="0" w:color="000000"/>
              <w:left w:val="single" w:sz="8" w:space="0" w:color="000000"/>
              <w:bottom w:val="single" w:sz="8" w:space="0" w:color="000000"/>
            </w:tcBorders>
            <w:shd w:val="clear" w:color="auto" w:fill="auto"/>
          </w:tcPr>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Объекты гаражного назначения,</w:t>
            </w:r>
          </w:p>
          <w:p w:rsidR="001F0E04" w:rsidRPr="001F0E04" w:rsidRDefault="001F0E04" w:rsidP="00B42E3F">
            <w:pPr>
              <w:ind w:left="190"/>
              <w:jc w:val="both"/>
              <w:rPr>
                <w:rFonts w:ascii="Times New Roman" w:hAnsi="Times New Roman" w:cs="Times New Roman"/>
                <w:sz w:val="28"/>
                <w:szCs w:val="28"/>
              </w:rPr>
            </w:pPr>
            <w:r w:rsidRPr="001F0E04">
              <w:rPr>
                <w:rFonts w:ascii="Times New Roman" w:hAnsi="Times New Roman" w:cs="Times New Roman"/>
                <w:sz w:val="28"/>
                <w:szCs w:val="28"/>
              </w:rPr>
              <w:t>2.7.1,</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Образование и просвещение,</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3.5,</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w:t>
            </w:r>
            <w:r w:rsidRPr="001F0E04">
              <w:rPr>
                <w:rFonts w:ascii="Times New Roman" w:hAnsi="Times New Roman" w:cs="Times New Roman"/>
                <w:sz w:val="28"/>
                <w:szCs w:val="28"/>
              </w:rPr>
              <w:lastRenderedPageBreak/>
              <w:t>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Дошкольное, начальное и среднее общее образование,</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3.5.1,</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w:t>
            </w:r>
            <w:r w:rsidRPr="001F0E04">
              <w:rPr>
                <w:rFonts w:ascii="Times New Roman" w:hAnsi="Times New Roman" w:cs="Times New Roman"/>
                <w:sz w:val="28"/>
                <w:szCs w:val="28"/>
              </w:rPr>
              <w:lastRenderedPageBreak/>
              <w:t>воспитанию, образованию и просвещению</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xml:space="preserve">Среднее и высшее профессиональное образование, </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3.5.2,</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Культурное развитие,</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3.6,</w:t>
            </w:r>
          </w:p>
          <w:p w:rsidR="001F0E04" w:rsidRPr="001F0E04" w:rsidRDefault="001F0E04" w:rsidP="00B42E3F">
            <w:pPr>
              <w:pStyle w:val="ConsPlusNormal"/>
              <w:ind w:left="190"/>
              <w:rPr>
                <w:rFonts w:ascii="Times New Roman" w:hAnsi="Times New Roman" w:cs="Times New Roman"/>
                <w:sz w:val="28"/>
                <w:szCs w:val="28"/>
              </w:rPr>
            </w:pPr>
            <w:r w:rsidRPr="001F0E04">
              <w:rPr>
                <w:rFonts w:ascii="Times New Roman" w:hAnsi="Times New Roman" w:cs="Times New Roman"/>
                <w:sz w:val="28"/>
                <w:szCs w:val="28"/>
              </w:rPr>
              <w:lastRenderedPageBreak/>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1F0E04" w:rsidRPr="001F0E04" w:rsidRDefault="001F0E04" w:rsidP="00B42E3F">
            <w:pPr>
              <w:pStyle w:val="ConsPlusNormal"/>
              <w:ind w:left="190"/>
              <w:rPr>
                <w:rFonts w:ascii="Times New Roman" w:hAnsi="Times New Roman" w:cs="Times New Roman"/>
                <w:sz w:val="28"/>
                <w:szCs w:val="28"/>
              </w:rPr>
            </w:pPr>
            <w:r w:rsidRPr="001F0E04">
              <w:rPr>
                <w:rFonts w:ascii="Times New Roman" w:hAnsi="Times New Roman" w:cs="Times New Roman"/>
                <w:sz w:val="28"/>
                <w:szCs w:val="28"/>
              </w:rPr>
              <w:t>устройство площадок для празднеств и гуляний;</w:t>
            </w:r>
          </w:p>
          <w:p w:rsidR="001F0E04" w:rsidRPr="001F0E04" w:rsidRDefault="001F0E04" w:rsidP="00B42E3F">
            <w:pPr>
              <w:pStyle w:val="ConsPlusNormal"/>
              <w:ind w:left="190"/>
              <w:rPr>
                <w:rFonts w:ascii="Times New Roman" w:hAnsi="Times New Roman" w:cs="Times New Roman"/>
                <w:sz w:val="28"/>
                <w:szCs w:val="28"/>
              </w:rPr>
            </w:pPr>
            <w:r w:rsidRPr="001F0E04">
              <w:rPr>
                <w:rFonts w:ascii="Times New Roman" w:hAnsi="Times New Roman" w:cs="Times New Roman"/>
                <w:sz w:val="28"/>
                <w:szCs w:val="28"/>
              </w:rPr>
              <w:t>размещение зданий и сооружений для размещения цирков, зверинцев, зоопарков, океанариумов</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pStyle w:val="ConsPlusNormal"/>
              <w:ind w:left="190"/>
              <w:rPr>
                <w:rFonts w:ascii="Times New Roman" w:hAnsi="Times New Roman" w:cs="Times New Roman"/>
                <w:sz w:val="28"/>
                <w:szCs w:val="28"/>
              </w:rPr>
            </w:pPr>
            <w:r w:rsidRPr="001F0E04">
              <w:rPr>
                <w:rFonts w:ascii="Times New Roman" w:hAnsi="Times New Roman" w:cs="Times New Roman"/>
                <w:sz w:val="28"/>
                <w:szCs w:val="28"/>
              </w:rPr>
              <w:t>Общественное управление,</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3.8,</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w:t>
            </w:r>
            <w:r w:rsidRPr="001F0E04">
              <w:rPr>
                <w:rFonts w:ascii="Times New Roman" w:hAnsi="Times New Roman" w:cs="Times New Roman"/>
                <w:sz w:val="28"/>
                <w:szCs w:val="28"/>
              </w:rPr>
              <w:lastRenderedPageBreak/>
              <w:t>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289" w:type="pct"/>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B42E3F">
            <w:pPr>
              <w:ind w:left="190"/>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B42E3F">
            <w:pPr>
              <w:ind w:left="190"/>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для гаражей 2.7.1 — 30 кв. м.</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Для остальных видов регламентом не подлежат установлению</w:t>
            </w:r>
          </w:p>
          <w:p w:rsidR="001F0E04" w:rsidRPr="001F0E04" w:rsidRDefault="001F0E04" w:rsidP="00B42E3F">
            <w:pPr>
              <w:ind w:left="190"/>
              <w:jc w:val="center"/>
              <w:rPr>
                <w:rFonts w:ascii="Times New Roman" w:hAnsi="Times New Roman" w:cs="Times New Roman"/>
                <w:b/>
                <w:bCs/>
                <w:sz w:val="28"/>
                <w:szCs w:val="28"/>
              </w:rPr>
            </w:pPr>
            <w:r w:rsidRPr="001F0E04">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1F0E04">
              <w:rPr>
                <w:rFonts w:ascii="Times New Roman" w:hAnsi="Times New Roman" w:cs="Times New Roman"/>
                <w:b/>
                <w:bCs/>
                <w:sz w:val="28"/>
                <w:szCs w:val="28"/>
              </w:rPr>
              <w:lastRenderedPageBreak/>
              <w:t>зданий, строений, сооружений:</w:t>
            </w:r>
          </w:p>
          <w:p w:rsidR="001F0E04" w:rsidRPr="001F0E04" w:rsidRDefault="001F0E04" w:rsidP="00B42E3F">
            <w:pPr>
              <w:ind w:left="190"/>
              <w:jc w:val="center"/>
              <w:rPr>
                <w:rFonts w:ascii="Times New Roman" w:hAnsi="Times New Roman" w:cs="Times New Roman"/>
                <w:b/>
                <w:bCs/>
                <w:sz w:val="28"/>
                <w:szCs w:val="28"/>
              </w:rPr>
            </w:pPr>
          </w:p>
          <w:p w:rsidR="001F0E04" w:rsidRPr="001F0E04" w:rsidRDefault="001F0E04" w:rsidP="00B42E3F">
            <w:pPr>
              <w:ind w:left="190"/>
              <w:rPr>
                <w:rFonts w:ascii="Times New Roman" w:hAnsi="Times New Roman" w:cs="Times New Roman"/>
                <w:bCs/>
                <w:sz w:val="28"/>
                <w:szCs w:val="28"/>
                <w:u w:val="single"/>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B42E3F">
            <w:pPr>
              <w:ind w:left="190"/>
              <w:rPr>
                <w:rFonts w:ascii="Times New Roman" w:hAnsi="Times New Roman" w:cs="Times New Roman"/>
                <w:sz w:val="28"/>
                <w:szCs w:val="28"/>
              </w:rPr>
            </w:pP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B42E3F">
            <w:pPr>
              <w:ind w:left="190"/>
              <w:rPr>
                <w:rFonts w:ascii="Times New Roman" w:hAnsi="Times New Roman" w:cs="Times New Roman"/>
                <w:sz w:val="28"/>
                <w:szCs w:val="28"/>
              </w:rPr>
            </w:pP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B42E3F">
            <w:pPr>
              <w:ind w:left="190"/>
              <w:rPr>
                <w:rFonts w:ascii="Times New Roman" w:hAnsi="Times New Roman" w:cs="Times New Roman"/>
                <w:sz w:val="28"/>
                <w:szCs w:val="28"/>
              </w:rPr>
            </w:pP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w:t>
            </w:r>
            <w:r w:rsidRPr="001F0E04">
              <w:rPr>
                <w:rFonts w:ascii="Times New Roman" w:hAnsi="Times New Roman" w:cs="Times New Roman"/>
                <w:sz w:val="28"/>
                <w:szCs w:val="28"/>
              </w:rPr>
              <w:lastRenderedPageBreak/>
              <w:t>земельных участках при условии взаимного согласия собственников зданий.</w:t>
            </w:r>
          </w:p>
          <w:p w:rsidR="001F0E04" w:rsidRPr="001F0E04" w:rsidRDefault="001F0E04" w:rsidP="00B42E3F">
            <w:pPr>
              <w:ind w:left="190"/>
              <w:rPr>
                <w:rFonts w:ascii="Times New Roman" w:hAnsi="Times New Roman" w:cs="Times New Roman"/>
                <w:sz w:val="28"/>
                <w:szCs w:val="28"/>
              </w:rPr>
            </w:pP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B42E3F">
            <w:pPr>
              <w:ind w:left="190"/>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xml:space="preserve"> для гаражей не более 1-го надземного этажа</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для остальных не более 4-х надземных этажей, включая мансардный этаж и (или) цокольный и (или) технический</w:t>
            </w:r>
          </w:p>
          <w:p w:rsidR="001F0E04" w:rsidRPr="001F0E04" w:rsidRDefault="001F0E04" w:rsidP="00B42E3F">
            <w:pPr>
              <w:ind w:left="190"/>
              <w:jc w:val="center"/>
              <w:rPr>
                <w:rFonts w:ascii="Times New Roman" w:hAnsi="Times New Roman" w:cs="Times New Roman"/>
                <w:sz w:val="28"/>
                <w:szCs w:val="28"/>
              </w:rPr>
            </w:pPr>
            <w:r w:rsidRPr="001F0E04">
              <w:rPr>
                <w:rFonts w:ascii="Times New Roman" w:hAnsi="Times New Roman" w:cs="Times New Roman"/>
                <w:b/>
                <w:sz w:val="28"/>
                <w:szCs w:val="28"/>
              </w:rPr>
              <w:t xml:space="preserve">Предельная высота зданий, </w:t>
            </w:r>
            <w:r w:rsidRPr="001F0E04">
              <w:rPr>
                <w:rFonts w:ascii="Times New Roman" w:hAnsi="Times New Roman" w:cs="Times New Roman"/>
                <w:b/>
                <w:sz w:val="28"/>
                <w:szCs w:val="28"/>
              </w:rPr>
              <w:lastRenderedPageBreak/>
              <w:t>строений, сооружений:</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для всех видов, кроме гаражей 2.7.1 регламентом не подлежит установлению</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для гаражей — не более 3-х метров</w:t>
            </w:r>
          </w:p>
          <w:p w:rsidR="001F0E04" w:rsidRPr="001F0E04" w:rsidRDefault="001F0E04" w:rsidP="00B42E3F">
            <w:pPr>
              <w:ind w:left="190"/>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B42E3F">
            <w:pPr>
              <w:ind w:left="190"/>
              <w:rPr>
                <w:rFonts w:ascii="Times New Roman" w:hAnsi="Times New Roman" w:cs="Times New Roman"/>
                <w:sz w:val="28"/>
                <w:szCs w:val="28"/>
              </w:rPr>
            </w:pP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Минимальный процент земельного участка под спортивно-игровые площадки - 20.</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xml:space="preserve">Минимальный процент </w:t>
            </w:r>
            <w:r w:rsidRPr="001F0E04">
              <w:rPr>
                <w:rFonts w:ascii="Times New Roman" w:hAnsi="Times New Roman" w:cs="Times New Roman"/>
                <w:sz w:val="28"/>
                <w:szCs w:val="28"/>
              </w:rPr>
              <w:lastRenderedPageBreak/>
              <w:t>озеленения - 50.</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Недопустимо перепрофилирование объектов</w:t>
            </w:r>
          </w:p>
          <w:p w:rsidR="001F0E04" w:rsidRPr="001F0E04" w:rsidRDefault="001F0E04" w:rsidP="00B42E3F">
            <w:pPr>
              <w:ind w:left="190"/>
              <w:jc w:val="both"/>
              <w:rPr>
                <w:rFonts w:ascii="Times New Roman" w:hAnsi="Times New Roman" w:cs="Times New Roman"/>
                <w:sz w:val="28"/>
                <w:szCs w:val="28"/>
              </w:rPr>
            </w:pPr>
          </w:p>
        </w:tc>
      </w:tr>
      <w:tr w:rsidR="001F0E04" w:rsidRPr="001F0E04" w:rsidTr="00B42E3F">
        <w:tc>
          <w:tcPr>
            <w:tcW w:w="2711" w:type="pct"/>
            <w:tcBorders>
              <w:top w:val="single" w:sz="8" w:space="0" w:color="000000"/>
              <w:left w:val="single" w:sz="8" w:space="0" w:color="000000"/>
              <w:bottom w:val="single" w:sz="8" w:space="0" w:color="000000"/>
            </w:tcBorders>
            <w:shd w:val="clear" w:color="auto" w:fill="auto"/>
          </w:tcPr>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lastRenderedPageBreak/>
              <w:t>Коммунальное обслуживание****,</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B42E3F">
            <w:pPr>
              <w:ind w:left="190"/>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w:t>
            </w:r>
            <w:r w:rsidRPr="001F0E04">
              <w:rPr>
                <w:rFonts w:ascii="Times New Roman" w:hAnsi="Times New Roman" w:cs="Times New Roman"/>
                <w:sz w:val="28"/>
                <w:szCs w:val="28"/>
              </w:rPr>
              <w:lastRenderedPageBreak/>
              <w:t>предназначенных для приема физических и юридических лиц в связи с предоставлением им коммунальных услуг)</w:t>
            </w:r>
          </w:p>
        </w:tc>
        <w:tc>
          <w:tcPr>
            <w:tcW w:w="2289" w:type="pct"/>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B42E3F">
            <w:pPr>
              <w:autoSpaceDE w:val="0"/>
              <w:ind w:left="190"/>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bl>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autoSpaceDE w:val="0"/>
        <w:ind w:left="-993"/>
        <w:rPr>
          <w:rFonts w:ascii="Times New Roman" w:hAnsi="Times New Roman" w:cs="Times New Roman"/>
          <w:sz w:val="28"/>
          <w:szCs w:val="28"/>
        </w:rPr>
      </w:pPr>
      <w:r w:rsidRPr="001F0E0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5000" w:type="pct"/>
        <w:tblLook w:val="0000"/>
      </w:tblPr>
      <w:tblGrid>
        <w:gridCol w:w="3142"/>
        <w:gridCol w:w="6712"/>
      </w:tblGrid>
      <w:tr w:rsidR="001F0E04" w:rsidRPr="001F0E04" w:rsidTr="00B42E3F">
        <w:trPr>
          <w:trHeight w:val="552"/>
          <w:tblHeader/>
        </w:trPr>
        <w:tc>
          <w:tcPr>
            <w:tcW w:w="1218" w:type="pct"/>
            <w:tcBorders>
              <w:top w:val="single" w:sz="8" w:space="0" w:color="000000"/>
              <w:left w:val="single" w:sz="8" w:space="0" w:color="000000"/>
              <w:bottom w:val="single" w:sz="8" w:space="0" w:color="000000"/>
            </w:tcBorders>
            <w:shd w:val="clear" w:color="auto" w:fill="auto"/>
            <w:vAlign w:val="center"/>
          </w:tcPr>
          <w:p w:rsidR="001F0E04" w:rsidRPr="001F0E04" w:rsidRDefault="001F0E04" w:rsidP="00B42E3F">
            <w:pPr>
              <w:ind w:left="284"/>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782" w:type="pct"/>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B42E3F">
            <w:pPr>
              <w:ind w:left="284"/>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B42E3F">
        <w:tc>
          <w:tcPr>
            <w:tcW w:w="1218" w:type="pct"/>
            <w:tcBorders>
              <w:top w:val="single" w:sz="8" w:space="0" w:color="000000"/>
              <w:left w:val="single" w:sz="8" w:space="0" w:color="000000"/>
              <w:bottom w:val="single" w:sz="8" w:space="0" w:color="000000"/>
            </w:tcBorders>
            <w:shd w:val="clear" w:color="auto" w:fill="auto"/>
          </w:tcPr>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t>Обслуживание автотранспорта,</w:t>
            </w:r>
          </w:p>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4.9,</w:t>
            </w:r>
          </w:p>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t>Спорт,</w:t>
            </w:r>
          </w:p>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t>5.1,</w:t>
            </w:r>
          </w:p>
          <w:p w:rsidR="001F0E04" w:rsidRPr="001F0E04" w:rsidRDefault="001F0E04" w:rsidP="00B42E3F">
            <w:pPr>
              <w:pStyle w:val="ConsPlusNormal"/>
              <w:ind w:left="284"/>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w:t>
            </w:r>
            <w:r w:rsidRPr="001F0E04">
              <w:rPr>
                <w:rFonts w:ascii="Times New Roman" w:hAnsi="Times New Roman" w:cs="Times New Roman"/>
                <w:sz w:val="28"/>
                <w:szCs w:val="28"/>
              </w:rPr>
              <w:lastRenderedPageBreak/>
              <w:t>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t>размещение спортивных баз и лагерей</w:t>
            </w:r>
          </w:p>
        </w:tc>
        <w:tc>
          <w:tcPr>
            <w:tcW w:w="3782" w:type="pct"/>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B42E3F">
            <w:pPr>
              <w:ind w:left="284"/>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B42E3F">
            <w:pPr>
              <w:ind w:left="284"/>
              <w:jc w:val="both"/>
              <w:rPr>
                <w:rFonts w:ascii="Times New Roman" w:hAnsi="Times New Roman" w:cs="Times New Roman"/>
                <w:sz w:val="28"/>
                <w:szCs w:val="28"/>
              </w:rPr>
            </w:pPr>
            <w:r w:rsidRPr="001F0E04">
              <w:rPr>
                <w:rFonts w:ascii="Times New Roman" w:hAnsi="Times New Roman" w:cs="Times New Roman"/>
                <w:sz w:val="28"/>
                <w:szCs w:val="28"/>
              </w:rPr>
              <w:lastRenderedPageBreak/>
              <w:t>регламентом не подлежит установлению</w:t>
            </w:r>
          </w:p>
          <w:p w:rsidR="001F0E04" w:rsidRPr="001F0E04" w:rsidRDefault="001F0E04" w:rsidP="00B42E3F">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t>для гаражей 100 кв.м.</w:t>
            </w:r>
          </w:p>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t>для спорт 5.1 — регламентом не подлежит установлению</w:t>
            </w:r>
          </w:p>
          <w:p w:rsidR="001F0E04" w:rsidRPr="001F0E04" w:rsidRDefault="001F0E04" w:rsidP="00B42E3F">
            <w:pPr>
              <w:ind w:left="284"/>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B42E3F">
            <w:pPr>
              <w:ind w:left="284"/>
              <w:jc w:val="center"/>
              <w:rPr>
                <w:rFonts w:ascii="Times New Roman" w:hAnsi="Times New Roman" w:cs="Times New Roman"/>
                <w:b/>
                <w:bCs/>
                <w:sz w:val="28"/>
                <w:szCs w:val="28"/>
              </w:rPr>
            </w:pPr>
          </w:p>
          <w:p w:rsidR="001F0E04" w:rsidRPr="001F0E04" w:rsidRDefault="001F0E04" w:rsidP="00B42E3F">
            <w:pPr>
              <w:ind w:left="284"/>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B42E3F">
            <w:pPr>
              <w:ind w:left="284"/>
              <w:rPr>
                <w:rFonts w:ascii="Times New Roman" w:hAnsi="Times New Roman" w:cs="Times New Roman"/>
                <w:sz w:val="28"/>
                <w:szCs w:val="28"/>
              </w:rPr>
            </w:pPr>
          </w:p>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w:t>
            </w:r>
            <w:r w:rsidRPr="001F0E04">
              <w:rPr>
                <w:rFonts w:ascii="Times New Roman" w:hAnsi="Times New Roman" w:cs="Times New Roman"/>
                <w:sz w:val="28"/>
                <w:szCs w:val="28"/>
              </w:rPr>
              <w:lastRenderedPageBreak/>
              <w:t>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B42E3F">
            <w:pPr>
              <w:ind w:left="284"/>
              <w:rPr>
                <w:rFonts w:ascii="Times New Roman" w:hAnsi="Times New Roman" w:cs="Times New Roman"/>
                <w:sz w:val="28"/>
                <w:szCs w:val="28"/>
              </w:rPr>
            </w:pPr>
          </w:p>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B42E3F">
            <w:pPr>
              <w:ind w:left="284"/>
              <w:rPr>
                <w:rFonts w:ascii="Times New Roman" w:hAnsi="Times New Roman" w:cs="Times New Roman"/>
                <w:sz w:val="28"/>
                <w:szCs w:val="28"/>
              </w:rPr>
            </w:pPr>
          </w:p>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B42E3F">
            <w:pPr>
              <w:ind w:left="284"/>
              <w:rPr>
                <w:rFonts w:ascii="Times New Roman" w:hAnsi="Times New Roman" w:cs="Times New Roman"/>
                <w:sz w:val="28"/>
                <w:szCs w:val="28"/>
              </w:rPr>
            </w:pPr>
          </w:p>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границ смежных земельных участков, в том числе смежными с </w:t>
            </w:r>
            <w:r w:rsidRPr="001F0E04">
              <w:rPr>
                <w:rFonts w:ascii="Times New Roman" w:hAnsi="Times New Roman" w:cs="Times New Roman"/>
                <w:sz w:val="28"/>
                <w:szCs w:val="28"/>
              </w:rPr>
              <w:lastRenderedPageBreak/>
              <w:t>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B42E3F">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t>не более 1-го надземного этажа, включая мансардный этаж и (или) цокольный и (или) технический</w:t>
            </w:r>
          </w:p>
          <w:p w:rsidR="001F0E04" w:rsidRPr="001F0E04" w:rsidRDefault="001F0E04" w:rsidP="00B42E3F">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t>не выше 3-х метров</w:t>
            </w:r>
          </w:p>
          <w:p w:rsidR="001F0E04" w:rsidRPr="001F0E04" w:rsidRDefault="001F0E04" w:rsidP="00B42E3F">
            <w:pPr>
              <w:ind w:left="284"/>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B42E3F">
            <w:pPr>
              <w:ind w:left="284"/>
              <w:rPr>
                <w:rFonts w:ascii="Times New Roman" w:hAnsi="Times New Roman" w:cs="Times New Roman"/>
                <w:sz w:val="28"/>
                <w:szCs w:val="28"/>
              </w:rPr>
            </w:pPr>
            <w:r w:rsidRPr="001F0E0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 </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5000" w:type="pct"/>
        <w:tblLook w:val="0000"/>
      </w:tblPr>
      <w:tblGrid>
        <w:gridCol w:w="3075"/>
        <w:gridCol w:w="6779"/>
      </w:tblGrid>
      <w:tr w:rsidR="001F0E04" w:rsidRPr="001F0E04" w:rsidTr="00B42E3F">
        <w:trPr>
          <w:trHeight w:val="552"/>
        </w:trPr>
        <w:tc>
          <w:tcPr>
            <w:tcW w:w="1270" w:type="pct"/>
            <w:tcBorders>
              <w:top w:val="single" w:sz="8" w:space="0" w:color="000000"/>
              <w:left w:val="single" w:sz="8" w:space="0" w:color="000000"/>
              <w:bottom w:val="single" w:sz="8" w:space="0" w:color="000000"/>
            </w:tcBorders>
            <w:shd w:val="clear" w:color="auto" w:fill="auto"/>
            <w:vAlign w:val="center"/>
          </w:tcPr>
          <w:p w:rsidR="001F0E04" w:rsidRPr="001F0E04" w:rsidRDefault="001F0E04" w:rsidP="00B42E3F">
            <w:pPr>
              <w:ind w:left="142"/>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730" w:type="pct"/>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B42E3F">
            <w:pPr>
              <w:ind w:left="142"/>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B42E3F">
        <w:tc>
          <w:tcPr>
            <w:tcW w:w="1270" w:type="pct"/>
            <w:tcBorders>
              <w:top w:val="single" w:sz="8" w:space="0" w:color="000000"/>
              <w:left w:val="single" w:sz="8" w:space="0" w:color="000000"/>
              <w:bottom w:val="single" w:sz="8" w:space="0" w:color="000000"/>
            </w:tcBorders>
            <w:shd w:val="clear" w:color="auto" w:fill="auto"/>
          </w:tcPr>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Для индивидуального жилищного строительства,</w:t>
            </w: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2.1,</w:t>
            </w: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 xml:space="preserve">размещение индивидуальных </w:t>
            </w:r>
            <w:r w:rsidRPr="001F0E04">
              <w:rPr>
                <w:rFonts w:ascii="Times New Roman" w:hAnsi="Times New Roman" w:cs="Times New Roman"/>
                <w:sz w:val="28"/>
                <w:szCs w:val="28"/>
              </w:rPr>
              <w:lastRenderedPageBreak/>
              <w:t>гаражей и подсобных сооружений;</w:t>
            </w: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Для ведения личного подсобного хозяйства,</w:t>
            </w: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2.2,</w:t>
            </w:r>
          </w:p>
          <w:p w:rsidR="001F0E04" w:rsidRPr="001F0E04" w:rsidRDefault="001F0E04" w:rsidP="00B42E3F">
            <w:pPr>
              <w:pStyle w:val="ConsPlusNormal"/>
              <w:ind w:left="142"/>
              <w:rPr>
                <w:rFonts w:ascii="Times New Roman" w:hAnsi="Times New Roman" w:cs="Times New Roman"/>
                <w:sz w:val="28"/>
                <w:szCs w:val="28"/>
              </w:rPr>
            </w:pPr>
            <w:r w:rsidRPr="001F0E04">
              <w:rPr>
                <w:rFonts w:ascii="Times New Roman" w:hAnsi="Times New Roman" w:cs="Times New Roman"/>
                <w:sz w:val="28"/>
                <w:szCs w:val="2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1F0E04" w:rsidRPr="001F0E04" w:rsidRDefault="001F0E04" w:rsidP="00B42E3F">
            <w:pPr>
              <w:pStyle w:val="ConsPlusNormal"/>
              <w:ind w:left="142"/>
              <w:rPr>
                <w:rFonts w:ascii="Times New Roman" w:hAnsi="Times New Roman" w:cs="Times New Roman"/>
                <w:sz w:val="28"/>
                <w:szCs w:val="28"/>
              </w:rPr>
            </w:pPr>
            <w:r w:rsidRPr="001F0E04">
              <w:rPr>
                <w:rFonts w:ascii="Times New Roman" w:hAnsi="Times New Roman" w:cs="Times New Roman"/>
                <w:sz w:val="28"/>
                <w:szCs w:val="28"/>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3730" w:type="pct"/>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B42E3F">
            <w:pPr>
              <w:ind w:left="142"/>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B42E3F">
            <w:pPr>
              <w:shd w:val="clear" w:color="auto" w:fill="FFFFFF"/>
              <w:tabs>
                <w:tab w:val="left" w:pos="1051"/>
              </w:tabs>
              <w:spacing w:before="5"/>
              <w:ind w:left="142"/>
              <w:jc w:val="both"/>
              <w:rPr>
                <w:rFonts w:ascii="Times New Roman" w:hAnsi="Times New Roman" w:cs="Times New Roman"/>
                <w:sz w:val="28"/>
                <w:szCs w:val="28"/>
              </w:rPr>
            </w:pPr>
            <w:r w:rsidRPr="001F0E04">
              <w:rPr>
                <w:rFonts w:ascii="Times New Roman" w:hAnsi="Times New Roman" w:cs="Times New Roman"/>
                <w:sz w:val="28"/>
                <w:szCs w:val="28"/>
              </w:rPr>
              <w:t>- для индивидуального жилищного строительства – 500 кв. м.;</w:t>
            </w:r>
          </w:p>
          <w:p w:rsidR="001F0E04" w:rsidRPr="001F0E04" w:rsidRDefault="001F0E04" w:rsidP="00B42E3F">
            <w:pPr>
              <w:shd w:val="clear" w:color="auto" w:fill="FFFFFF"/>
              <w:tabs>
                <w:tab w:val="left" w:pos="1051"/>
              </w:tabs>
              <w:spacing w:before="5"/>
              <w:ind w:left="142"/>
              <w:jc w:val="both"/>
              <w:rPr>
                <w:rFonts w:ascii="Times New Roman" w:hAnsi="Times New Roman" w:cs="Times New Roman"/>
                <w:sz w:val="28"/>
                <w:szCs w:val="28"/>
              </w:rPr>
            </w:pPr>
            <w:r w:rsidRPr="001F0E04">
              <w:rPr>
                <w:rFonts w:ascii="Times New Roman" w:hAnsi="Times New Roman" w:cs="Times New Roman"/>
                <w:sz w:val="28"/>
                <w:szCs w:val="28"/>
              </w:rPr>
              <w:t>- для ведения личного подсобного хозяйства – 800 кв. м.</w:t>
            </w:r>
          </w:p>
          <w:p w:rsidR="001F0E04" w:rsidRPr="001F0E04" w:rsidRDefault="001F0E04" w:rsidP="00B42E3F">
            <w:pPr>
              <w:ind w:left="142"/>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B42E3F">
            <w:pPr>
              <w:keepNext/>
              <w:ind w:left="142"/>
              <w:jc w:val="both"/>
              <w:rPr>
                <w:rFonts w:ascii="Times New Roman" w:hAnsi="Times New Roman" w:cs="Times New Roman"/>
                <w:sz w:val="28"/>
                <w:szCs w:val="28"/>
              </w:rPr>
            </w:pPr>
            <w:r w:rsidRPr="001F0E04">
              <w:rPr>
                <w:rFonts w:ascii="Times New Roman" w:hAnsi="Times New Roman" w:cs="Times New Roman"/>
                <w:sz w:val="28"/>
                <w:szCs w:val="28"/>
              </w:rPr>
              <w:t>- для индивидуального жилищного строительства – 2500 кв. м.</w:t>
            </w:r>
          </w:p>
          <w:p w:rsidR="001F0E04" w:rsidRPr="001F0E04" w:rsidRDefault="001F0E04" w:rsidP="00B42E3F">
            <w:pPr>
              <w:shd w:val="clear" w:color="auto" w:fill="FFFFFF"/>
              <w:tabs>
                <w:tab w:val="left" w:pos="1051"/>
              </w:tabs>
              <w:spacing w:before="5"/>
              <w:ind w:left="142"/>
              <w:jc w:val="both"/>
              <w:rPr>
                <w:rFonts w:ascii="Times New Roman" w:hAnsi="Times New Roman" w:cs="Times New Roman"/>
                <w:sz w:val="28"/>
                <w:szCs w:val="28"/>
              </w:rPr>
            </w:pPr>
            <w:r w:rsidRPr="001F0E04">
              <w:rPr>
                <w:rFonts w:ascii="Times New Roman" w:hAnsi="Times New Roman" w:cs="Times New Roman"/>
                <w:sz w:val="28"/>
                <w:szCs w:val="28"/>
              </w:rPr>
              <w:t>- для ведения личного подсобного хозяйства – 10 000 кв. м.</w:t>
            </w:r>
          </w:p>
          <w:p w:rsidR="001F0E04" w:rsidRPr="001F0E04" w:rsidRDefault="001F0E04" w:rsidP="00B42E3F">
            <w:pPr>
              <w:autoSpaceDE w:val="0"/>
              <w:ind w:left="142"/>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B42E3F">
            <w:pPr>
              <w:autoSpaceDE w:val="0"/>
              <w:ind w:left="142"/>
              <w:jc w:val="center"/>
              <w:rPr>
                <w:rFonts w:ascii="Times New Roman" w:hAnsi="Times New Roman" w:cs="Times New Roman"/>
                <w:b/>
                <w:bCs/>
                <w:sz w:val="28"/>
                <w:szCs w:val="28"/>
              </w:rPr>
            </w:pPr>
          </w:p>
          <w:p w:rsidR="001F0E04" w:rsidRPr="001F0E04" w:rsidRDefault="001F0E04" w:rsidP="00B42E3F">
            <w:pPr>
              <w:autoSpaceDE w:val="0"/>
              <w:ind w:left="142"/>
              <w:rPr>
                <w:rFonts w:ascii="Times New Roman" w:hAnsi="Times New Roman" w:cs="Times New Roman"/>
                <w:b/>
                <w:bCs/>
                <w:sz w:val="28"/>
                <w:szCs w:val="28"/>
              </w:rPr>
            </w:pPr>
            <w:r w:rsidRPr="001F0E04">
              <w:rPr>
                <w:rFonts w:ascii="Times New Roman" w:hAnsi="Times New Roman" w:cs="Times New Roman"/>
                <w:sz w:val="28"/>
                <w:szCs w:val="28"/>
                <w:u w:val="single"/>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B42E3F">
            <w:pPr>
              <w:autoSpaceDE w:val="0"/>
              <w:ind w:left="142"/>
              <w:jc w:val="center"/>
              <w:rPr>
                <w:rFonts w:ascii="Times New Roman" w:hAnsi="Times New Roman" w:cs="Times New Roman"/>
                <w:sz w:val="28"/>
                <w:szCs w:val="28"/>
              </w:rPr>
            </w:pP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1F0E04" w:rsidRPr="001F0E04" w:rsidRDefault="001F0E04" w:rsidP="00B42E3F">
            <w:pPr>
              <w:ind w:left="142"/>
              <w:rPr>
                <w:rFonts w:ascii="Times New Roman" w:hAnsi="Times New Roman" w:cs="Times New Roman"/>
                <w:sz w:val="28"/>
                <w:szCs w:val="28"/>
              </w:rPr>
            </w:pP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1F0E04" w:rsidRPr="001F0E04" w:rsidRDefault="001F0E04" w:rsidP="00B42E3F">
            <w:pPr>
              <w:ind w:left="142"/>
              <w:rPr>
                <w:rFonts w:ascii="Times New Roman" w:hAnsi="Times New Roman" w:cs="Times New Roman"/>
                <w:sz w:val="28"/>
                <w:szCs w:val="28"/>
              </w:rPr>
            </w:pP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lastRenderedPageBreak/>
              <w:t xml:space="preserve">- в зоне отступа (в палисаднике) допускается устройство открытых навесов и крылец, открытых входных площадок. </w:t>
            </w:r>
          </w:p>
          <w:p w:rsidR="001F0E04" w:rsidRPr="001F0E04" w:rsidRDefault="001F0E04" w:rsidP="00B42E3F">
            <w:pPr>
              <w:ind w:left="142"/>
              <w:rPr>
                <w:rFonts w:ascii="Times New Roman" w:hAnsi="Times New Roman" w:cs="Times New Roman"/>
                <w:sz w:val="28"/>
                <w:szCs w:val="28"/>
              </w:rPr>
            </w:pP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1F0E04" w:rsidRPr="001F0E04" w:rsidRDefault="001F0E04" w:rsidP="00B42E3F">
            <w:pPr>
              <w:ind w:left="142"/>
              <w:rPr>
                <w:rFonts w:ascii="Times New Roman" w:hAnsi="Times New Roman" w:cs="Times New Roman"/>
                <w:sz w:val="28"/>
                <w:szCs w:val="28"/>
              </w:rPr>
            </w:pP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1F0E04" w:rsidRPr="001F0E04" w:rsidRDefault="001F0E04" w:rsidP="00B42E3F">
            <w:pPr>
              <w:ind w:left="142"/>
              <w:rPr>
                <w:rFonts w:ascii="Times New Roman" w:hAnsi="Times New Roman" w:cs="Times New Roman"/>
                <w:sz w:val="28"/>
                <w:szCs w:val="28"/>
              </w:rPr>
            </w:pP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1F0E04" w:rsidRPr="001F0E04" w:rsidRDefault="001F0E04" w:rsidP="00B42E3F">
            <w:pPr>
              <w:ind w:left="142"/>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w:t>
            </w: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1F0E04" w:rsidRPr="001F0E04" w:rsidRDefault="001F0E04" w:rsidP="00B42E3F">
            <w:pPr>
              <w:ind w:left="142"/>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жилых зданий:</w:t>
            </w:r>
          </w:p>
          <w:p w:rsidR="001F0E04" w:rsidRPr="001F0E04" w:rsidRDefault="001F0E04" w:rsidP="00B42E3F">
            <w:pPr>
              <w:ind w:left="142"/>
              <w:jc w:val="both"/>
              <w:rPr>
                <w:rFonts w:ascii="Times New Roman" w:hAnsi="Times New Roman" w:cs="Times New Roman"/>
                <w:sz w:val="28"/>
                <w:szCs w:val="28"/>
              </w:rPr>
            </w:pPr>
            <w:r w:rsidRPr="001F0E04">
              <w:rPr>
                <w:rFonts w:ascii="Times New Roman" w:hAnsi="Times New Roman" w:cs="Times New Roman"/>
                <w:sz w:val="28"/>
                <w:szCs w:val="28"/>
              </w:rPr>
              <w:t xml:space="preserve">с мансардным завершением до конька скатной </w:t>
            </w:r>
            <w:r w:rsidRPr="001F0E04">
              <w:rPr>
                <w:rFonts w:ascii="Times New Roman" w:hAnsi="Times New Roman" w:cs="Times New Roman"/>
                <w:sz w:val="28"/>
                <w:szCs w:val="28"/>
              </w:rPr>
              <w:lastRenderedPageBreak/>
              <w:t>кровли – не более 14 м</w:t>
            </w:r>
          </w:p>
          <w:p w:rsidR="001F0E04" w:rsidRPr="001F0E04" w:rsidRDefault="001F0E04" w:rsidP="00B42E3F">
            <w:pPr>
              <w:pStyle w:val="ConsPlusNormal"/>
              <w:ind w:left="142"/>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B42E3F">
            <w:pPr>
              <w:ind w:left="142"/>
              <w:rPr>
                <w:rFonts w:ascii="Times New Roman" w:hAnsi="Times New Roman" w:cs="Times New Roman"/>
                <w:sz w:val="28"/>
                <w:szCs w:val="28"/>
              </w:rPr>
            </w:pPr>
            <w:r w:rsidRPr="001F0E04">
              <w:rPr>
                <w:rFonts w:ascii="Times New Roman" w:hAnsi="Times New Roman" w:cs="Times New Roman"/>
                <w:sz w:val="28"/>
                <w:szCs w:val="28"/>
              </w:rPr>
              <w:t xml:space="preserve">Для размещения жилого дома и вспомогательных построек и сооружений – 60% от общей площади земельного участка </w:t>
            </w:r>
          </w:p>
          <w:p w:rsidR="001F0E04" w:rsidRPr="001F0E04" w:rsidRDefault="001F0E04" w:rsidP="00B42E3F">
            <w:pPr>
              <w:ind w:left="142"/>
              <w:jc w:val="both"/>
              <w:rPr>
                <w:rFonts w:ascii="Times New Roman" w:hAnsi="Times New Roman" w:cs="Times New Roman"/>
                <w:sz w:val="28"/>
                <w:szCs w:val="28"/>
              </w:rPr>
            </w:pPr>
            <w:r w:rsidRPr="001F0E04">
              <w:rPr>
                <w:rFonts w:ascii="Times New Roman" w:hAnsi="Times New Roman" w:cs="Times New Roman"/>
                <w:sz w:val="28"/>
                <w:szCs w:val="28"/>
              </w:rPr>
              <w:t>Минимальный процент озеленения в границах земельного участка - 15%</w:t>
            </w:r>
          </w:p>
          <w:p w:rsidR="001F0E04" w:rsidRPr="001F0E04" w:rsidRDefault="001F0E04" w:rsidP="00B42E3F">
            <w:pPr>
              <w:ind w:left="142"/>
              <w:jc w:val="both"/>
              <w:rPr>
                <w:rFonts w:ascii="Times New Roman" w:hAnsi="Times New Roman" w:cs="Times New Roman"/>
                <w:sz w:val="28"/>
                <w:szCs w:val="28"/>
              </w:rPr>
            </w:pPr>
            <w:r w:rsidRPr="001F0E04">
              <w:rPr>
                <w:rFonts w:ascii="Times New Roman" w:hAnsi="Times New Roman" w:cs="Times New Roman"/>
                <w:sz w:val="28"/>
                <w:szCs w:val="28"/>
              </w:rPr>
              <w:t>Коэффициент застройки  - 0,2</w:t>
            </w:r>
          </w:p>
          <w:p w:rsidR="001F0E04" w:rsidRPr="001F0E04" w:rsidRDefault="001F0E04" w:rsidP="00B42E3F">
            <w:pPr>
              <w:ind w:left="142"/>
              <w:jc w:val="both"/>
              <w:rPr>
                <w:rFonts w:ascii="Times New Roman" w:hAnsi="Times New Roman" w:cs="Times New Roman"/>
                <w:sz w:val="28"/>
                <w:szCs w:val="28"/>
              </w:rPr>
            </w:pPr>
            <w:r w:rsidRPr="001F0E04">
              <w:rPr>
                <w:rFonts w:ascii="Times New Roman" w:hAnsi="Times New Roman" w:cs="Times New Roman"/>
                <w:sz w:val="28"/>
                <w:szCs w:val="28"/>
              </w:rPr>
              <w:t>Коэффициент плотности застройки  - 0,4</w:t>
            </w:r>
          </w:p>
        </w:tc>
      </w:tr>
    </w:tbl>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t xml:space="preserve">Примечания: </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sz w:val="28"/>
          <w:szCs w:val="28"/>
        </w:rPr>
        <w:t xml:space="preserve">   </w:t>
      </w:r>
      <w:r w:rsidRPr="001F0E04">
        <w:rPr>
          <w:rFonts w:ascii="Times New Roman" w:hAnsi="Times New Roman" w:cs="Times New Roman"/>
          <w:b/>
          <w:sz w:val="28"/>
          <w:szCs w:val="28"/>
        </w:rPr>
        <w:t>*</w:t>
      </w:r>
      <w:r w:rsidRPr="001F0E0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lastRenderedPageBreak/>
        <w:t>*</w:t>
      </w:r>
      <w:r w:rsidRPr="001F0E0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ЖЗ-1.решенного использования применяются в соответствии с ранее установленным видом разрешенного использования.</w:t>
      </w: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rPr>
        <w:t>***</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sz w:val="28"/>
          <w:szCs w:val="28"/>
        </w:rPr>
        <w:t xml:space="preserve">     3. Высота ограждения земельных участков зависит от показателя освещенности (инсоляции). </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 xml:space="preserve">  ****</w:t>
      </w:r>
      <w:r w:rsidRPr="001F0E04">
        <w:rPr>
          <w:rFonts w:ascii="Times New Roman" w:hAnsi="Times New Roman" w:cs="Times New Roman"/>
          <w:sz w:val="28"/>
          <w:szCs w:val="28"/>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w:t>
      </w:r>
      <w:r w:rsidRPr="001F0E04">
        <w:rPr>
          <w:rFonts w:ascii="Times New Roman" w:hAnsi="Times New Roman" w:cs="Times New Roman"/>
          <w:sz w:val="28"/>
          <w:szCs w:val="28"/>
        </w:rPr>
        <w:lastRenderedPageBreak/>
        <w:t>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1F0E04" w:rsidRDefault="001F0E04" w:rsidP="001F0E04">
      <w:pPr>
        <w:pStyle w:val="af5"/>
        <w:ind w:left="-993" w:right="57"/>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Pr="001F0E04" w:rsidRDefault="001F0E04" w:rsidP="001F0E04">
      <w:pPr>
        <w:ind w:left="-993"/>
        <w:rPr>
          <w:rFonts w:ascii="Times New Roman" w:hAnsi="Times New Roman" w:cs="Times New Roman"/>
          <w:b/>
          <w:sz w:val="28"/>
          <w:szCs w:val="28"/>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Зона культурно-досугового назначения ОДЗ-4</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5233" w:type="pct"/>
        <w:tblInd w:w="-459" w:type="dxa"/>
        <w:tblLook w:val="0000"/>
      </w:tblPr>
      <w:tblGrid>
        <w:gridCol w:w="4787"/>
        <w:gridCol w:w="5526"/>
      </w:tblGrid>
      <w:tr w:rsidR="001F0E04" w:rsidRPr="001F0E04" w:rsidTr="00B42E3F">
        <w:trPr>
          <w:trHeight w:val="552"/>
          <w:tblHeader/>
        </w:trPr>
        <w:tc>
          <w:tcPr>
            <w:tcW w:w="2321" w:type="pct"/>
            <w:tcBorders>
              <w:top w:val="single" w:sz="8" w:space="0" w:color="000000"/>
              <w:left w:val="single" w:sz="8" w:space="0" w:color="000000"/>
              <w:bottom w:val="single" w:sz="8" w:space="0" w:color="000000"/>
            </w:tcBorders>
            <w:shd w:val="clear" w:color="auto" w:fill="auto"/>
            <w:vAlign w:val="center"/>
          </w:tcPr>
          <w:p w:rsidR="001F0E04" w:rsidRPr="001F0E04" w:rsidRDefault="001F0E04" w:rsidP="00B42E3F">
            <w:pPr>
              <w:ind w:left="175"/>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2679" w:type="pct"/>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B42E3F">
            <w:pPr>
              <w:ind w:left="175"/>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B42E3F">
        <w:tc>
          <w:tcPr>
            <w:tcW w:w="2321" w:type="pct"/>
            <w:tcBorders>
              <w:top w:val="single" w:sz="8" w:space="0" w:color="000000"/>
              <w:left w:val="single" w:sz="8" w:space="0" w:color="000000"/>
              <w:bottom w:val="single" w:sz="8" w:space="0" w:color="000000"/>
            </w:tcBorders>
            <w:shd w:val="clear" w:color="auto" w:fill="auto"/>
          </w:tcPr>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Объекты гаражного назначения,</w:t>
            </w:r>
          </w:p>
          <w:p w:rsidR="001F0E04" w:rsidRPr="001F0E04" w:rsidRDefault="001F0E04" w:rsidP="00B42E3F">
            <w:pPr>
              <w:ind w:left="175"/>
              <w:jc w:val="both"/>
              <w:rPr>
                <w:rFonts w:ascii="Times New Roman" w:hAnsi="Times New Roman" w:cs="Times New Roman"/>
                <w:sz w:val="28"/>
                <w:szCs w:val="28"/>
              </w:rPr>
            </w:pPr>
            <w:r w:rsidRPr="001F0E04">
              <w:rPr>
                <w:rFonts w:ascii="Times New Roman" w:hAnsi="Times New Roman" w:cs="Times New Roman"/>
                <w:sz w:val="28"/>
                <w:szCs w:val="28"/>
              </w:rPr>
              <w:t>2.7.1,</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lastRenderedPageBreak/>
              <w:t>Культурное развитие,</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3.6,</w:t>
            </w:r>
          </w:p>
          <w:p w:rsidR="001F0E04" w:rsidRPr="001F0E04" w:rsidRDefault="001F0E04" w:rsidP="00B42E3F">
            <w:pPr>
              <w:pStyle w:val="ConsPlusNormal"/>
              <w:ind w:left="175"/>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1F0E04" w:rsidRPr="001F0E04" w:rsidRDefault="001F0E04" w:rsidP="00B42E3F">
            <w:pPr>
              <w:pStyle w:val="ConsPlusNormal"/>
              <w:ind w:left="175"/>
              <w:rPr>
                <w:rFonts w:ascii="Times New Roman" w:hAnsi="Times New Roman" w:cs="Times New Roman"/>
                <w:sz w:val="28"/>
                <w:szCs w:val="28"/>
              </w:rPr>
            </w:pPr>
            <w:r w:rsidRPr="001F0E04">
              <w:rPr>
                <w:rFonts w:ascii="Times New Roman" w:hAnsi="Times New Roman" w:cs="Times New Roman"/>
                <w:sz w:val="28"/>
                <w:szCs w:val="28"/>
              </w:rPr>
              <w:t>устройство площадок для празднеств и гуляний;</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размещение зданий и сооружений для размещения цирков, зверинцев, зоопарков, океанариумов</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Развлечения,</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4.8,</w:t>
            </w:r>
          </w:p>
          <w:p w:rsidR="001F0E04" w:rsidRPr="001F0E04" w:rsidRDefault="001F0E04" w:rsidP="00B42E3F">
            <w:pPr>
              <w:pStyle w:val="ConsPlusNormal"/>
              <w:ind w:left="175"/>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 xml:space="preserve">в игорных зонах также допускается </w:t>
            </w:r>
            <w:r w:rsidRPr="001F0E04">
              <w:rPr>
                <w:rFonts w:ascii="Times New Roman" w:hAnsi="Times New Roman" w:cs="Times New Roman"/>
                <w:sz w:val="28"/>
                <w:szCs w:val="28"/>
              </w:rPr>
              <w:lastRenderedPageBreak/>
              <w:t>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Выстовочно-ярмарочная деятельность,</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4.10,</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Спорт,</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5.1,</w:t>
            </w:r>
          </w:p>
          <w:p w:rsidR="001F0E04" w:rsidRPr="001F0E04" w:rsidRDefault="001F0E04" w:rsidP="00B42E3F">
            <w:pPr>
              <w:pStyle w:val="ConsPlusNormal"/>
              <w:ind w:left="175"/>
              <w:rPr>
                <w:rFonts w:ascii="Times New Roman" w:hAnsi="Times New Roman" w:cs="Times New Roman"/>
                <w:sz w:val="28"/>
                <w:szCs w:val="28"/>
              </w:rPr>
            </w:pPr>
            <w:r w:rsidRPr="001F0E04">
              <w:rPr>
                <w:rFonts w:ascii="Times New Roman" w:hAnsi="Times New Roman" w:cs="Times New Roman"/>
                <w:sz w:val="28"/>
                <w:szCs w:val="28"/>
              </w:rPr>
              <w:lastRenderedPageBreak/>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размещение спортивных баз и лагерей</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 xml:space="preserve">Природно-познавательный туризм, </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5.2,</w:t>
            </w:r>
          </w:p>
          <w:p w:rsidR="001F0E04" w:rsidRPr="001F0E04" w:rsidRDefault="001F0E04" w:rsidP="00B42E3F">
            <w:pPr>
              <w:pStyle w:val="ConsPlusNormal"/>
              <w:ind w:left="175"/>
              <w:rPr>
                <w:rFonts w:ascii="Times New Roman" w:hAnsi="Times New Roman" w:cs="Times New Roman"/>
                <w:sz w:val="28"/>
                <w:szCs w:val="28"/>
              </w:rPr>
            </w:pPr>
            <w:r w:rsidRPr="001F0E04">
              <w:rPr>
                <w:rFonts w:ascii="Times New Roman" w:hAnsi="Times New Roman" w:cs="Times New Roman"/>
                <w:sz w:val="28"/>
                <w:szCs w:val="2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осуществление необходимых природоохранных и природовосстановительных мероприятий;</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lastRenderedPageBreak/>
              <w:t>- - - - - - - - -</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Охота и рыбалка</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5.3,</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679" w:type="pct"/>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B42E3F">
            <w:pPr>
              <w:ind w:left="175"/>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B42E3F">
            <w:pPr>
              <w:ind w:left="175"/>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для вида гаражи 2.7.1 — 30 кв.м.</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 xml:space="preserve">для остальных видов регламентом не </w:t>
            </w:r>
            <w:r w:rsidRPr="001F0E04">
              <w:rPr>
                <w:rFonts w:ascii="Times New Roman" w:hAnsi="Times New Roman" w:cs="Times New Roman"/>
                <w:sz w:val="28"/>
                <w:szCs w:val="28"/>
              </w:rPr>
              <w:lastRenderedPageBreak/>
              <w:t>подлежат установлению</w:t>
            </w:r>
          </w:p>
          <w:p w:rsidR="001F0E04" w:rsidRPr="001F0E04" w:rsidRDefault="001F0E04" w:rsidP="00B42E3F">
            <w:pPr>
              <w:ind w:left="175"/>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B42E3F">
            <w:pPr>
              <w:ind w:left="175"/>
              <w:jc w:val="center"/>
              <w:rPr>
                <w:rFonts w:ascii="Times New Roman" w:hAnsi="Times New Roman" w:cs="Times New Roman"/>
                <w:b/>
                <w:bCs/>
                <w:sz w:val="28"/>
                <w:szCs w:val="28"/>
              </w:rPr>
            </w:pPr>
          </w:p>
          <w:p w:rsidR="001F0E04" w:rsidRPr="001F0E04" w:rsidRDefault="001F0E04" w:rsidP="00B42E3F">
            <w:pPr>
              <w:ind w:left="175"/>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B42E3F">
            <w:pPr>
              <w:ind w:left="175"/>
              <w:jc w:val="center"/>
              <w:rPr>
                <w:rFonts w:ascii="Times New Roman" w:hAnsi="Times New Roman" w:cs="Times New Roman"/>
                <w:sz w:val="28"/>
                <w:szCs w:val="28"/>
              </w:rPr>
            </w:pP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B42E3F">
            <w:pPr>
              <w:ind w:left="175"/>
              <w:rPr>
                <w:rFonts w:ascii="Times New Roman" w:hAnsi="Times New Roman" w:cs="Times New Roman"/>
                <w:sz w:val="28"/>
                <w:szCs w:val="28"/>
              </w:rPr>
            </w:pP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B42E3F">
            <w:pPr>
              <w:ind w:left="175"/>
              <w:rPr>
                <w:rFonts w:ascii="Times New Roman" w:hAnsi="Times New Roman" w:cs="Times New Roman"/>
                <w:sz w:val="28"/>
                <w:szCs w:val="28"/>
              </w:rPr>
            </w:pP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B42E3F">
            <w:pPr>
              <w:ind w:left="175"/>
              <w:rPr>
                <w:rFonts w:ascii="Times New Roman" w:hAnsi="Times New Roman" w:cs="Times New Roman"/>
                <w:sz w:val="28"/>
                <w:szCs w:val="28"/>
              </w:rPr>
            </w:pP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w:t>
            </w:r>
            <w:r w:rsidRPr="001F0E04">
              <w:rPr>
                <w:rFonts w:ascii="Times New Roman" w:hAnsi="Times New Roman" w:cs="Times New Roman"/>
                <w:sz w:val="28"/>
                <w:szCs w:val="28"/>
              </w:rPr>
              <w:lastRenderedPageBreak/>
              <w:t>(хозяйственных построек) – 3 метра</w:t>
            </w:r>
          </w:p>
          <w:p w:rsidR="001F0E04" w:rsidRPr="001F0E04" w:rsidRDefault="001F0E04" w:rsidP="00B42E3F">
            <w:pPr>
              <w:ind w:left="175"/>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 xml:space="preserve"> для вида 3.6 (Культурное развитие) - не более 5-ти надземных этажей, включая мансардный этаж и (или) цокольный и (или) технический,</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для гаражей 2.7.1 — не более 1-го надземного этажа</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для остальных – не более 3-х надземных этажей, включая мансардный этаж и (или) цокольный и (или) технический,</w:t>
            </w:r>
          </w:p>
          <w:p w:rsidR="001F0E04" w:rsidRPr="001F0E04" w:rsidRDefault="001F0E04" w:rsidP="00B42E3F">
            <w:pPr>
              <w:ind w:left="175"/>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для вида 3.6 (Культурное развитие) регламентом не подлежит установлению</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для гаражи 2.7.1 — не более 3-х метров</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для остальных видов - с мансардным завершением до конька скатной кровли – не более 14-ти метров</w:t>
            </w:r>
          </w:p>
          <w:p w:rsidR="001F0E04" w:rsidRPr="001F0E04" w:rsidRDefault="001F0E04" w:rsidP="00B42E3F">
            <w:pPr>
              <w:ind w:left="175"/>
              <w:jc w:val="center"/>
              <w:rPr>
                <w:rFonts w:ascii="Times New Roman" w:hAnsi="Times New Roman" w:cs="Times New Roman"/>
                <w:sz w:val="28"/>
                <w:szCs w:val="28"/>
              </w:rPr>
            </w:pPr>
            <w:r w:rsidRPr="001F0E04">
              <w:rPr>
                <w:rFonts w:ascii="Times New Roman" w:hAnsi="Times New Roman" w:cs="Times New Roman"/>
                <w:b/>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r w:rsidRPr="001F0E04">
              <w:rPr>
                <w:rFonts w:ascii="Times New Roman" w:hAnsi="Times New Roman" w:cs="Times New Roman"/>
                <w:b/>
                <w:sz w:val="28"/>
                <w:szCs w:val="28"/>
              </w:rPr>
              <w:lastRenderedPageBreak/>
              <w:t>ко всей площади земельного участка:</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tc>
      </w:tr>
      <w:tr w:rsidR="001F0E04" w:rsidRPr="001F0E04" w:rsidTr="00B42E3F">
        <w:tc>
          <w:tcPr>
            <w:tcW w:w="2321" w:type="pct"/>
            <w:tcBorders>
              <w:top w:val="single" w:sz="8" w:space="0" w:color="000000"/>
              <w:left w:val="single" w:sz="8" w:space="0" w:color="000000"/>
              <w:bottom w:val="single" w:sz="8" w:space="0" w:color="000000"/>
            </w:tcBorders>
            <w:shd w:val="clear" w:color="auto" w:fill="auto"/>
          </w:tcPr>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lastRenderedPageBreak/>
              <w:t>Коммунальное обслуживание****,</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B42E3F">
            <w:pPr>
              <w:ind w:left="175"/>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1F0E04">
              <w:rPr>
                <w:rFonts w:ascii="Times New Roman" w:hAnsi="Times New Roman" w:cs="Times New Roman"/>
                <w:sz w:val="28"/>
                <w:szCs w:val="28"/>
              </w:rPr>
              <w:lastRenderedPageBreak/>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679" w:type="pct"/>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B42E3F">
            <w:pPr>
              <w:autoSpaceDE w:val="0"/>
              <w:ind w:left="175"/>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bl>
    <w:p w:rsidR="001F0E04" w:rsidRPr="001F0E04" w:rsidRDefault="001F0E04" w:rsidP="001F0E04">
      <w:pPr>
        <w:ind w:left="-993"/>
        <w:rPr>
          <w:rFonts w:ascii="Times New Roman" w:hAnsi="Times New Roman" w:cs="Times New Roman"/>
          <w:b/>
          <w:sz w:val="28"/>
          <w:szCs w:val="28"/>
        </w:rPr>
      </w:pPr>
    </w:p>
    <w:p w:rsidR="001F0E04" w:rsidRPr="001F0E04" w:rsidRDefault="001F0E04" w:rsidP="001F0E04">
      <w:pPr>
        <w:autoSpaceDE w:val="0"/>
        <w:ind w:left="-993"/>
        <w:rPr>
          <w:rFonts w:ascii="Times New Roman" w:hAnsi="Times New Roman" w:cs="Times New Roman"/>
          <w:sz w:val="28"/>
          <w:szCs w:val="28"/>
        </w:rPr>
      </w:pPr>
      <w:r w:rsidRPr="001F0E0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11247" w:type="dxa"/>
        <w:tblInd w:w="-743" w:type="dxa"/>
        <w:tblLayout w:type="fixed"/>
        <w:tblLook w:val="0000"/>
      </w:tblPr>
      <w:tblGrid>
        <w:gridCol w:w="2598"/>
        <w:gridCol w:w="8649"/>
      </w:tblGrid>
      <w:tr w:rsidR="001F0E04" w:rsidRPr="001F0E04" w:rsidTr="00B42E3F">
        <w:trPr>
          <w:trHeight w:val="552"/>
          <w:tblHeader/>
        </w:trPr>
        <w:tc>
          <w:tcPr>
            <w:tcW w:w="2598"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B42E3F">
            <w:pPr>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86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B42E3F">
            <w:pPr>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B42E3F">
        <w:tc>
          <w:tcPr>
            <w:tcW w:w="2598" w:type="dxa"/>
            <w:tcBorders>
              <w:top w:val="single" w:sz="8" w:space="0" w:color="000000"/>
              <w:left w:val="single" w:sz="8" w:space="0" w:color="000000"/>
              <w:bottom w:val="single" w:sz="8" w:space="0" w:color="000000"/>
            </w:tcBorders>
            <w:shd w:val="clear" w:color="auto" w:fill="auto"/>
          </w:tcPr>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 xml:space="preserve">Обслуживание </w:t>
            </w:r>
            <w:r w:rsidRPr="001F0E04">
              <w:rPr>
                <w:rFonts w:ascii="Times New Roman" w:hAnsi="Times New Roman" w:cs="Times New Roman"/>
                <w:sz w:val="28"/>
                <w:szCs w:val="28"/>
              </w:rPr>
              <w:lastRenderedPageBreak/>
              <w:t>автотранспорта,</w:t>
            </w: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4.9,</w:t>
            </w: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649"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B42E3F">
            <w:pPr>
              <w:jc w:val="center"/>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размеры земельных участков, в том </w:t>
            </w:r>
            <w:r w:rsidRPr="001F0E04">
              <w:rPr>
                <w:rFonts w:ascii="Times New Roman" w:hAnsi="Times New Roman" w:cs="Times New Roman"/>
                <w:b/>
                <w:sz w:val="28"/>
                <w:szCs w:val="28"/>
              </w:rPr>
              <w:lastRenderedPageBreak/>
              <w:t>числе их площадь:</w:t>
            </w:r>
          </w:p>
          <w:p w:rsidR="001F0E04" w:rsidRPr="001F0E04" w:rsidRDefault="001F0E04" w:rsidP="00B42E3F">
            <w:pPr>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B42E3F">
            <w:pPr>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для гаражей 100 кв.м.</w:t>
            </w:r>
          </w:p>
          <w:p w:rsidR="001F0E04" w:rsidRPr="001F0E04" w:rsidRDefault="001F0E04" w:rsidP="00B42E3F">
            <w:pPr>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B42E3F">
            <w:pPr>
              <w:jc w:val="center"/>
              <w:rPr>
                <w:rFonts w:ascii="Times New Roman" w:hAnsi="Times New Roman" w:cs="Times New Roman"/>
                <w:sz w:val="28"/>
                <w:szCs w:val="28"/>
              </w:rPr>
            </w:pP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B42E3F">
            <w:pPr>
              <w:rPr>
                <w:rFonts w:ascii="Times New Roman" w:hAnsi="Times New Roman" w:cs="Times New Roman"/>
                <w:sz w:val="28"/>
                <w:szCs w:val="28"/>
              </w:rPr>
            </w:pP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w:t>
            </w:r>
            <w:r w:rsidRPr="001F0E04">
              <w:rPr>
                <w:rFonts w:ascii="Times New Roman" w:hAnsi="Times New Roman" w:cs="Times New Roman"/>
                <w:sz w:val="28"/>
                <w:szCs w:val="28"/>
              </w:rPr>
              <w:lastRenderedPageBreak/>
              <w:t>располагаться по линии застройки</w:t>
            </w:r>
          </w:p>
          <w:p w:rsidR="001F0E04" w:rsidRPr="001F0E04" w:rsidRDefault="001F0E04" w:rsidP="00B42E3F">
            <w:pPr>
              <w:rPr>
                <w:rFonts w:ascii="Times New Roman" w:hAnsi="Times New Roman" w:cs="Times New Roman"/>
                <w:sz w:val="28"/>
                <w:szCs w:val="28"/>
              </w:rPr>
            </w:pP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B42E3F">
            <w:pPr>
              <w:rPr>
                <w:rFonts w:ascii="Times New Roman" w:hAnsi="Times New Roman" w:cs="Times New Roman"/>
                <w:sz w:val="28"/>
                <w:szCs w:val="28"/>
              </w:rPr>
            </w:pP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B42E3F">
            <w:pPr>
              <w:rPr>
                <w:rFonts w:ascii="Times New Roman" w:hAnsi="Times New Roman" w:cs="Times New Roman"/>
                <w:sz w:val="28"/>
                <w:szCs w:val="28"/>
              </w:rPr>
            </w:pP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B42E3F">
            <w:pPr>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lastRenderedPageBreak/>
              <w:t>не более 1-го надземного этажа, включая мансардный этаж и (или) цокольный и (или) технический</w:t>
            </w:r>
          </w:p>
          <w:p w:rsidR="001F0E04" w:rsidRPr="001F0E04" w:rsidRDefault="001F0E04" w:rsidP="00B42E3F">
            <w:pPr>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не выше 3-х метров</w:t>
            </w:r>
          </w:p>
          <w:p w:rsidR="001F0E04" w:rsidRPr="001F0E04" w:rsidRDefault="001F0E04" w:rsidP="00B42E3F">
            <w:pPr>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1F0E04" w:rsidRPr="001F0E04" w:rsidRDefault="001F0E04" w:rsidP="001F0E04">
      <w:pPr>
        <w:ind w:left="-993"/>
        <w:rPr>
          <w:rFonts w:ascii="Times New Roman" w:hAnsi="Times New Roman" w:cs="Times New Roman"/>
          <w:b/>
          <w:sz w:val="28"/>
          <w:szCs w:val="28"/>
        </w:rPr>
      </w:pPr>
    </w:p>
    <w:p w:rsidR="001F0E04" w:rsidRDefault="001F0E04" w:rsidP="001F0E04">
      <w:pPr>
        <w:ind w:left="-993"/>
        <w:rPr>
          <w:rFonts w:ascii="Times New Roman" w:hAnsi="Times New Roman" w:cs="Times New Roman"/>
          <w:b/>
          <w:sz w:val="28"/>
          <w:szCs w:val="28"/>
        </w:rPr>
      </w:pPr>
    </w:p>
    <w:p w:rsidR="00B42E3F" w:rsidRDefault="00B42E3F" w:rsidP="001F0E04">
      <w:pPr>
        <w:ind w:left="-993"/>
        <w:rPr>
          <w:rFonts w:ascii="Times New Roman" w:hAnsi="Times New Roman" w:cs="Times New Roman"/>
          <w:b/>
          <w:sz w:val="28"/>
          <w:szCs w:val="28"/>
        </w:rPr>
      </w:pPr>
    </w:p>
    <w:p w:rsidR="00B42E3F" w:rsidRDefault="00B42E3F" w:rsidP="001F0E04">
      <w:pPr>
        <w:ind w:left="-993"/>
        <w:rPr>
          <w:rFonts w:ascii="Times New Roman" w:hAnsi="Times New Roman" w:cs="Times New Roman"/>
          <w:b/>
          <w:sz w:val="28"/>
          <w:szCs w:val="28"/>
        </w:rPr>
      </w:pPr>
    </w:p>
    <w:p w:rsidR="00B42E3F" w:rsidRDefault="00B42E3F" w:rsidP="001F0E04">
      <w:pPr>
        <w:ind w:left="-993"/>
        <w:rPr>
          <w:rFonts w:ascii="Times New Roman" w:hAnsi="Times New Roman" w:cs="Times New Roman"/>
          <w:b/>
          <w:sz w:val="28"/>
          <w:szCs w:val="28"/>
        </w:rPr>
      </w:pPr>
    </w:p>
    <w:p w:rsidR="00B42E3F" w:rsidRPr="001F0E04" w:rsidRDefault="00B42E3F" w:rsidP="001F0E04">
      <w:pPr>
        <w:ind w:left="-993"/>
        <w:rPr>
          <w:rFonts w:ascii="Times New Roman" w:hAnsi="Times New Roman" w:cs="Times New Roman"/>
          <w:b/>
          <w:sz w:val="28"/>
          <w:szCs w:val="28"/>
        </w:rPr>
      </w:pPr>
    </w:p>
    <w:p w:rsidR="001F0E04" w:rsidRPr="001F0E04" w:rsidRDefault="001F0E04" w:rsidP="001F0E04">
      <w:pPr>
        <w:ind w:left="-993"/>
        <w:rPr>
          <w:rFonts w:ascii="Times New Roman" w:hAnsi="Times New Roman" w:cs="Times New Roman"/>
          <w:b/>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10964" w:type="dxa"/>
        <w:tblInd w:w="-743" w:type="dxa"/>
        <w:tblLayout w:type="fixed"/>
        <w:tblLook w:val="0000"/>
      </w:tblPr>
      <w:tblGrid>
        <w:gridCol w:w="2576"/>
        <w:gridCol w:w="8388"/>
      </w:tblGrid>
      <w:tr w:rsidR="001F0E04" w:rsidRPr="001F0E04" w:rsidTr="00B42E3F">
        <w:trPr>
          <w:trHeight w:val="552"/>
        </w:trPr>
        <w:tc>
          <w:tcPr>
            <w:tcW w:w="2576"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B42E3F">
            <w:pPr>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8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B42E3F">
            <w:pPr>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B42E3F">
        <w:tc>
          <w:tcPr>
            <w:tcW w:w="2576" w:type="dxa"/>
            <w:tcBorders>
              <w:top w:val="single" w:sz="8" w:space="0" w:color="000000"/>
              <w:left w:val="single" w:sz="8" w:space="0" w:color="000000"/>
              <w:bottom w:val="single" w:sz="8" w:space="0" w:color="000000"/>
            </w:tcBorders>
            <w:shd w:val="clear" w:color="auto" w:fill="auto"/>
          </w:tcPr>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Магазины,</w:t>
            </w: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4.4,</w:t>
            </w: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Общественное питание,</w:t>
            </w: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4.6,</w:t>
            </w: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lastRenderedPageBreak/>
              <w:t>Размещение объектов капитального строительства в целях устройства мест общественного питания (рестораны, кафе, столовые, закусочные, бары);</w:t>
            </w:r>
          </w:p>
          <w:p w:rsidR="001F0E04" w:rsidRPr="001F0E04" w:rsidRDefault="001F0E04" w:rsidP="00B42E3F">
            <w:pPr>
              <w:rPr>
                <w:rFonts w:ascii="Times New Roman" w:hAnsi="Times New Roman" w:cs="Times New Roman"/>
                <w:sz w:val="28"/>
                <w:szCs w:val="28"/>
              </w:rPr>
            </w:pPr>
          </w:p>
          <w:p w:rsidR="001F0E04" w:rsidRPr="001F0E04" w:rsidRDefault="001F0E04" w:rsidP="00B42E3F">
            <w:pPr>
              <w:rPr>
                <w:rFonts w:ascii="Times New Roman" w:hAnsi="Times New Roman" w:cs="Times New Roman"/>
                <w:sz w:val="28"/>
                <w:szCs w:val="28"/>
              </w:rPr>
            </w:pPr>
          </w:p>
          <w:p w:rsidR="001F0E04" w:rsidRPr="001F0E04" w:rsidRDefault="001F0E04" w:rsidP="00B42E3F">
            <w:pPr>
              <w:rPr>
                <w:rFonts w:ascii="Times New Roman" w:hAnsi="Times New Roman" w:cs="Times New Roman"/>
                <w:sz w:val="28"/>
                <w:szCs w:val="28"/>
              </w:rPr>
            </w:pPr>
          </w:p>
        </w:tc>
        <w:tc>
          <w:tcPr>
            <w:tcW w:w="8388"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B42E3F">
            <w:pPr>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B42E3F">
            <w:pPr>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B42E3F">
            <w:pPr>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B42E3F">
            <w:pPr>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B42E3F">
            <w:pPr>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B42E3F">
            <w:pPr>
              <w:jc w:val="center"/>
              <w:rPr>
                <w:rFonts w:ascii="Times New Roman" w:hAnsi="Times New Roman" w:cs="Times New Roman"/>
                <w:b/>
                <w:bCs/>
                <w:sz w:val="28"/>
                <w:szCs w:val="28"/>
              </w:rPr>
            </w:pP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B42E3F">
            <w:pPr>
              <w:jc w:val="center"/>
              <w:rPr>
                <w:rFonts w:ascii="Times New Roman" w:hAnsi="Times New Roman" w:cs="Times New Roman"/>
                <w:sz w:val="28"/>
                <w:szCs w:val="28"/>
              </w:rPr>
            </w:pP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B42E3F">
            <w:pPr>
              <w:rPr>
                <w:rFonts w:ascii="Times New Roman" w:hAnsi="Times New Roman" w:cs="Times New Roman"/>
                <w:sz w:val="28"/>
                <w:szCs w:val="28"/>
              </w:rPr>
            </w:pP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B42E3F">
            <w:pPr>
              <w:rPr>
                <w:rFonts w:ascii="Times New Roman" w:hAnsi="Times New Roman" w:cs="Times New Roman"/>
                <w:sz w:val="28"/>
                <w:szCs w:val="28"/>
              </w:rPr>
            </w:pP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B42E3F">
            <w:pPr>
              <w:rPr>
                <w:rFonts w:ascii="Times New Roman" w:hAnsi="Times New Roman" w:cs="Times New Roman"/>
                <w:sz w:val="28"/>
                <w:szCs w:val="28"/>
              </w:rPr>
            </w:pP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B42E3F">
            <w:pPr>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1F0E04" w:rsidRPr="001F0E04" w:rsidRDefault="001F0E04" w:rsidP="00B42E3F">
            <w:pPr>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B42E3F">
            <w:pPr>
              <w:jc w:val="both"/>
              <w:rPr>
                <w:rFonts w:ascii="Times New Roman" w:hAnsi="Times New Roman" w:cs="Times New Roman"/>
                <w:sz w:val="28"/>
                <w:szCs w:val="28"/>
              </w:rPr>
            </w:pPr>
            <w:r w:rsidRPr="001F0E04">
              <w:rPr>
                <w:rFonts w:ascii="Times New Roman" w:hAnsi="Times New Roman" w:cs="Times New Roman"/>
                <w:sz w:val="28"/>
                <w:szCs w:val="28"/>
              </w:rPr>
              <w:t xml:space="preserve">-для зданий с мансардным завершением до конька скатной кровли </w:t>
            </w:r>
            <w:r w:rsidRPr="001F0E04">
              <w:rPr>
                <w:rFonts w:ascii="Times New Roman" w:hAnsi="Times New Roman" w:cs="Times New Roman"/>
                <w:sz w:val="28"/>
                <w:szCs w:val="28"/>
              </w:rPr>
              <w:lastRenderedPageBreak/>
              <w:t>– не более 14-ти метров,</w:t>
            </w:r>
          </w:p>
          <w:p w:rsidR="001F0E04" w:rsidRPr="001F0E04" w:rsidRDefault="001F0E04" w:rsidP="00B42E3F">
            <w:pPr>
              <w:jc w:val="both"/>
              <w:rPr>
                <w:rFonts w:ascii="Times New Roman" w:hAnsi="Times New Roman" w:cs="Times New Roman"/>
                <w:sz w:val="28"/>
                <w:szCs w:val="28"/>
              </w:rPr>
            </w:pPr>
            <w:r w:rsidRPr="001F0E0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1F0E04" w:rsidRPr="001F0E04" w:rsidRDefault="001F0E04" w:rsidP="00B42E3F">
            <w:pPr>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B42E3F">
            <w:pPr>
              <w:rPr>
                <w:rFonts w:ascii="Times New Roman" w:hAnsi="Times New Roman" w:cs="Times New Roman"/>
                <w:sz w:val="28"/>
                <w:szCs w:val="28"/>
              </w:rPr>
            </w:pPr>
            <w:r w:rsidRPr="001F0E04">
              <w:rPr>
                <w:rFonts w:ascii="Times New Roman" w:hAnsi="Times New Roman" w:cs="Times New Roman"/>
                <w:sz w:val="28"/>
                <w:szCs w:val="28"/>
              </w:rPr>
              <w:t>не более 70% от площади земельного участка.</w:t>
            </w:r>
          </w:p>
          <w:p w:rsidR="001F0E04" w:rsidRPr="001F0E04" w:rsidRDefault="001F0E04" w:rsidP="00B42E3F">
            <w:pPr>
              <w:jc w:val="both"/>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lastRenderedPageBreak/>
        <w:t xml:space="preserve">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t xml:space="preserve">Примечания: </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 xml:space="preserve">2. Параметры разрешенного использования для ранее учтенных земельных участков, расположенных в данной зоне и имеющих разрешенное использование  «для </w:t>
      </w:r>
      <w:r w:rsidRPr="001F0E04">
        <w:rPr>
          <w:rFonts w:ascii="Times New Roman" w:hAnsi="Times New Roman" w:cs="Times New Roman"/>
          <w:sz w:val="28"/>
          <w:szCs w:val="28"/>
        </w:rPr>
        <w:lastRenderedPageBreak/>
        <w:t>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Зона спортивного назначения ОДЗ-5</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1. ОСНОВНЫЕ ВИДЫ И ПАРАМЕТРЫ РАЗРЕШЕННОГО ИСПОЛЬЗОВАНИЯ ЗЕМЕЛЬНЫХ УЧАСТКОВ И ОБЪЕКТОВ КАПИТАЛЬНОГО СТРОИТЕЛЬСТВА*</w:t>
      </w:r>
    </w:p>
    <w:tbl>
      <w:tblPr>
        <w:tblW w:w="10774" w:type="dxa"/>
        <w:tblInd w:w="-885" w:type="dxa"/>
        <w:tblLayout w:type="fixed"/>
        <w:tblLook w:val="0000"/>
      </w:tblPr>
      <w:tblGrid>
        <w:gridCol w:w="4538"/>
        <w:gridCol w:w="6236"/>
      </w:tblGrid>
      <w:tr w:rsidR="001F0E04" w:rsidRPr="001F0E04" w:rsidTr="00A91A49">
        <w:trPr>
          <w:trHeight w:val="552"/>
        </w:trPr>
        <w:tc>
          <w:tcPr>
            <w:tcW w:w="4538"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A91A49">
            <w:pPr>
              <w:ind w:left="176"/>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62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A91A49">
            <w:pPr>
              <w:ind w:left="176"/>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A91A49">
        <w:tc>
          <w:tcPr>
            <w:tcW w:w="4538" w:type="dxa"/>
            <w:tcBorders>
              <w:top w:val="single" w:sz="8" w:space="0" w:color="000000"/>
              <w:left w:val="single" w:sz="8" w:space="0" w:color="000000"/>
              <w:bottom w:val="single" w:sz="8" w:space="0" w:color="000000"/>
            </w:tcBorders>
            <w:shd w:val="clear" w:color="auto" w:fill="auto"/>
          </w:tcPr>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Коммунальное обслуживание****,</w:t>
            </w: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1F0E04">
              <w:rPr>
                <w:rFonts w:ascii="Times New Roman" w:hAnsi="Times New Roman" w:cs="Times New Roman"/>
                <w:sz w:val="28"/>
                <w:szCs w:val="28"/>
              </w:rPr>
              <w:lastRenderedPageBreak/>
              <w:t>а также зданий или помещений, предназначенных для приема физических и юридических лиц в связи с предоставлением им коммунальных услуг)</w:t>
            </w:r>
          </w:p>
        </w:tc>
        <w:tc>
          <w:tcPr>
            <w:tcW w:w="6236"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A91A49">
            <w:pPr>
              <w:autoSpaceDE w:val="0"/>
              <w:ind w:left="284"/>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r w:rsidR="001F0E04" w:rsidRPr="001F0E04" w:rsidTr="00A91A49">
        <w:tc>
          <w:tcPr>
            <w:tcW w:w="4538" w:type="dxa"/>
            <w:tcBorders>
              <w:left w:val="single" w:sz="8" w:space="0" w:color="000000"/>
              <w:bottom w:val="single" w:sz="8" w:space="0" w:color="000000"/>
            </w:tcBorders>
            <w:shd w:val="clear" w:color="auto" w:fill="auto"/>
          </w:tcPr>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Спорт,</w:t>
            </w: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5.1,</w:t>
            </w:r>
          </w:p>
          <w:p w:rsidR="001F0E04" w:rsidRPr="001F0E04" w:rsidRDefault="001F0E04" w:rsidP="00A91A49">
            <w:pPr>
              <w:pStyle w:val="ConsPlusNormal"/>
              <w:ind w:left="284"/>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6236" w:type="dxa"/>
            <w:tcBorders>
              <w:left w:val="single" w:sz="8" w:space="0" w:color="000000"/>
              <w:bottom w:val="single" w:sz="8" w:space="0" w:color="000000"/>
              <w:right w:val="single" w:sz="8" w:space="0" w:color="000000"/>
            </w:tcBorders>
            <w:shd w:val="clear" w:color="auto" w:fill="auto"/>
          </w:tcPr>
          <w:p w:rsidR="001F0E04" w:rsidRPr="001F0E04" w:rsidRDefault="001F0E04" w:rsidP="00A91A49">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A91A49">
            <w:pPr>
              <w:ind w:left="284"/>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A91A49">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A91A49">
            <w:pPr>
              <w:ind w:left="284"/>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A91A49">
            <w:pPr>
              <w:ind w:left="284"/>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A91A49">
            <w:pPr>
              <w:ind w:left="284"/>
              <w:jc w:val="center"/>
              <w:rPr>
                <w:rFonts w:ascii="Times New Roman" w:hAnsi="Times New Roman" w:cs="Times New Roman"/>
                <w:b/>
                <w:bCs/>
                <w:sz w:val="28"/>
                <w:szCs w:val="28"/>
              </w:rPr>
            </w:pPr>
          </w:p>
          <w:p w:rsidR="001F0E04" w:rsidRPr="001F0E04" w:rsidRDefault="001F0E04" w:rsidP="00A91A49">
            <w:pPr>
              <w:ind w:left="284"/>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A91A49">
            <w:pPr>
              <w:ind w:left="284"/>
              <w:jc w:val="center"/>
              <w:rPr>
                <w:rFonts w:ascii="Times New Roman" w:hAnsi="Times New Roman" w:cs="Times New Roman"/>
                <w:sz w:val="28"/>
                <w:szCs w:val="28"/>
              </w:rPr>
            </w:pP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w:t>
            </w:r>
            <w:r w:rsidRPr="001F0E04">
              <w:rPr>
                <w:rFonts w:ascii="Times New Roman" w:hAnsi="Times New Roman" w:cs="Times New Roman"/>
                <w:sz w:val="28"/>
                <w:szCs w:val="28"/>
              </w:rPr>
              <w:lastRenderedPageBreak/>
              <w:t>располагаться по линии застройки</w:t>
            </w:r>
          </w:p>
          <w:p w:rsidR="001F0E04" w:rsidRPr="001F0E04" w:rsidRDefault="001F0E04" w:rsidP="00A91A49">
            <w:pPr>
              <w:ind w:left="284"/>
              <w:rPr>
                <w:rFonts w:ascii="Times New Roman" w:hAnsi="Times New Roman" w:cs="Times New Roman"/>
                <w:sz w:val="28"/>
                <w:szCs w:val="28"/>
              </w:rPr>
            </w:pP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в том числе)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A91A49">
            <w:pPr>
              <w:ind w:left="284"/>
              <w:rPr>
                <w:rFonts w:ascii="Times New Roman" w:hAnsi="Times New Roman" w:cs="Times New Roman"/>
                <w:sz w:val="28"/>
                <w:szCs w:val="28"/>
              </w:rPr>
            </w:pP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A91A49">
            <w:pPr>
              <w:ind w:left="284"/>
              <w:rPr>
                <w:rFonts w:ascii="Times New Roman" w:hAnsi="Times New Roman" w:cs="Times New Roman"/>
                <w:sz w:val="28"/>
                <w:szCs w:val="28"/>
              </w:rPr>
            </w:pP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A91A49">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A91A49">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A91A49">
            <w:pPr>
              <w:ind w:left="284"/>
              <w:jc w:val="both"/>
              <w:rPr>
                <w:rFonts w:ascii="Times New Roman" w:hAnsi="Times New Roman" w:cs="Times New Roman"/>
                <w:sz w:val="28"/>
                <w:szCs w:val="28"/>
              </w:rPr>
            </w:pPr>
            <w:r w:rsidRPr="001F0E04">
              <w:rPr>
                <w:rFonts w:ascii="Times New Roman" w:hAnsi="Times New Roman" w:cs="Times New Roman"/>
                <w:sz w:val="28"/>
                <w:szCs w:val="28"/>
              </w:rPr>
              <w:lastRenderedPageBreak/>
              <w:t>-для основных зданий - с мансардным завершением до конька скатной кровли или до верхней линии парапета – не более 20-ти метров,</w:t>
            </w: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1F0E04" w:rsidRPr="001F0E04" w:rsidRDefault="001F0E04" w:rsidP="00A91A49">
            <w:pPr>
              <w:ind w:left="284"/>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не более 70% от площади земельного участка.</w:t>
            </w:r>
          </w:p>
          <w:p w:rsidR="001F0E04" w:rsidRPr="001F0E04" w:rsidRDefault="001F0E04" w:rsidP="00A91A49">
            <w:pPr>
              <w:ind w:left="284"/>
              <w:jc w:val="both"/>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15% от площади земельного участка.</w:t>
            </w:r>
          </w:p>
          <w:p w:rsidR="001F0E04" w:rsidRPr="001F0E04" w:rsidRDefault="001F0E04" w:rsidP="00A91A49">
            <w:pPr>
              <w:ind w:left="284"/>
              <w:rPr>
                <w:rFonts w:ascii="Times New Roman" w:hAnsi="Times New Roman" w:cs="Times New Roman"/>
                <w:sz w:val="28"/>
                <w:szCs w:val="28"/>
              </w:rPr>
            </w:pP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Недопустимо перепрофилирование объектов.</w:t>
            </w:r>
          </w:p>
        </w:tc>
      </w:tr>
    </w:tbl>
    <w:p w:rsidR="001F0E04" w:rsidRDefault="001F0E04" w:rsidP="00A91A49">
      <w:pPr>
        <w:autoSpaceDE w:val="0"/>
        <w:ind w:left="284"/>
        <w:rPr>
          <w:rFonts w:ascii="Times New Roman" w:hAnsi="Times New Roman" w:cs="Times New Roman"/>
          <w:b/>
          <w:sz w:val="28"/>
          <w:szCs w:val="28"/>
        </w:rPr>
      </w:pPr>
    </w:p>
    <w:p w:rsidR="00A91A49" w:rsidRDefault="00A91A49" w:rsidP="00A91A49">
      <w:pPr>
        <w:autoSpaceDE w:val="0"/>
        <w:ind w:left="284"/>
        <w:rPr>
          <w:rFonts w:ascii="Times New Roman" w:hAnsi="Times New Roman" w:cs="Times New Roman"/>
          <w:b/>
          <w:sz w:val="28"/>
          <w:szCs w:val="28"/>
        </w:rPr>
      </w:pPr>
    </w:p>
    <w:p w:rsidR="00A91A49" w:rsidRDefault="00A91A49" w:rsidP="00A91A49">
      <w:pPr>
        <w:autoSpaceDE w:val="0"/>
        <w:ind w:left="284"/>
        <w:rPr>
          <w:rFonts w:ascii="Times New Roman" w:hAnsi="Times New Roman" w:cs="Times New Roman"/>
          <w:b/>
          <w:sz w:val="28"/>
          <w:szCs w:val="28"/>
        </w:rPr>
      </w:pPr>
    </w:p>
    <w:p w:rsidR="001F0E04" w:rsidRPr="001F0E04" w:rsidRDefault="001F0E04" w:rsidP="00A91A49">
      <w:pPr>
        <w:autoSpaceDE w:val="0"/>
        <w:ind w:left="284"/>
        <w:rPr>
          <w:rFonts w:ascii="Times New Roman" w:hAnsi="Times New Roman" w:cs="Times New Roman"/>
          <w:sz w:val="28"/>
          <w:szCs w:val="28"/>
        </w:rPr>
      </w:pPr>
      <w:r w:rsidRPr="001F0E0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11058" w:type="dxa"/>
        <w:tblInd w:w="-885" w:type="dxa"/>
        <w:tblLayout w:type="fixed"/>
        <w:tblLook w:val="0000"/>
      </w:tblPr>
      <w:tblGrid>
        <w:gridCol w:w="2898"/>
        <w:gridCol w:w="8160"/>
      </w:tblGrid>
      <w:tr w:rsidR="001F0E04" w:rsidRPr="001F0E04" w:rsidTr="000374F9">
        <w:trPr>
          <w:trHeight w:val="552"/>
        </w:trPr>
        <w:tc>
          <w:tcPr>
            <w:tcW w:w="2898"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A91A49">
            <w:pPr>
              <w:ind w:left="284"/>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w:t>
            </w:r>
            <w:r w:rsidRPr="001F0E04">
              <w:rPr>
                <w:rFonts w:ascii="Times New Roman" w:hAnsi="Times New Roman" w:cs="Times New Roman"/>
                <w:b/>
                <w:sz w:val="28"/>
                <w:szCs w:val="28"/>
                <w:lang w:eastAsia="en-US"/>
              </w:rPr>
              <w:lastRenderedPageBreak/>
              <w:t>ИЯ ЗЕМЕЛЬНЫХ УЧАСТКОВ И ОБЪЕКТОВ КАПИТАЛЬНОГО СТРОИТЕЛЬСТВА, КОД*****, ОПИСАНИЕ</w:t>
            </w:r>
          </w:p>
        </w:tc>
        <w:tc>
          <w:tcPr>
            <w:tcW w:w="81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A91A49">
            <w:pPr>
              <w:ind w:left="284"/>
              <w:jc w:val="center"/>
              <w:rPr>
                <w:rFonts w:ascii="Times New Roman" w:hAnsi="Times New Roman" w:cs="Times New Roman"/>
                <w:sz w:val="28"/>
                <w:szCs w:val="28"/>
              </w:rPr>
            </w:pPr>
            <w:r w:rsidRPr="001F0E04">
              <w:rPr>
                <w:rFonts w:ascii="Times New Roman" w:hAnsi="Times New Roman" w:cs="Times New Roman"/>
                <w:b/>
                <w:sz w:val="28"/>
                <w:szCs w:val="28"/>
                <w:lang w:eastAsia="en-US"/>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1F0E04">
              <w:rPr>
                <w:rFonts w:ascii="Times New Roman" w:hAnsi="Times New Roman" w:cs="Times New Roman"/>
                <w:b/>
                <w:sz w:val="28"/>
                <w:szCs w:val="28"/>
                <w:lang w:eastAsia="en-US"/>
              </w:rPr>
              <w:lastRenderedPageBreak/>
              <w:t>СТРОИТЕЛЬСТВА***</w:t>
            </w:r>
          </w:p>
        </w:tc>
      </w:tr>
      <w:tr w:rsidR="001F0E04" w:rsidRPr="001F0E04" w:rsidTr="000374F9">
        <w:tc>
          <w:tcPr>
            <w:tcW w:w="2898" w:type="dxa"/>
            <w:tcBorders>
              <w:top w:val="single" w:sz="8" w:space="0" w:color="000000"/>
              <w:left w:val="single" w:sz="8" w:space="0" w:color="000000"/>
              <w:bottom w:val="single" w:sz="8" w:space="0" w:color="000000"/>
            </w:tcBorders>
            <w:shd w:val="clear" w:color="auto" w:fill="auto"/>
          </w:tcPr>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lastRenderedPageBreak/>
              <w:t>Обслуживание автотранспорта,</w:t>
            </w: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4.9,</w:t>
            </w:r>
          </w:p>
          <w:p w:rsidR="001F0E04" w:rsidRPr="001F0E04" w:rsidRDefault="001F0E04" w:rsidP="00A91A49">
            <w:pPr>
              <w:pStyle w:val="ConsPlusNormal"/>
              <w:ind w:left="284"/>
              <w:rPr>
                <w:rFonts w:ascii="Times New Roman" w:hAnsi="Times New Roman" w:cs="Times New Roman"/>
                <w:sz w:val="28"/>
                <w:szCs w:val="28"/>
              </w:rPr>
            </w:pPr>
            <w:r w:rsidRPr="001F0E0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160"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A91A49">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A91A49">
            <w:pPr>
              <w:ind w:left="284"/>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A91A49">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100 кв.м.</w:t>
            </w:r>
          </w:p>
          <w:p w:rsidR="001F0E04" w:rsidRPr="001F0E04" w:rsidRDefault="001F0E04" w:rsidP="00A91A49">
            <w:pPr>
              <w:ind w:left="284"/>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A91A49">
            <w:pPr>
              <w:ind w:left="284"/>
              <w:jc w:val="center"/>
              <w:rPr>
                <w:rFonts w:ascii="Times New Roman" w:hAnsi="Times New Roman" w:cs="Times New Roman"/>
                <w:b/>
                <w:bCs/>
                <w:sz w:val="28"/>
                <w:szCs w:val="28"/>
              </w:rPr>
            </w:pPr>
          </w:p>
          <w:p w:rsidR="001F0E04" w:rsidRPr="001F0E04" w:rsidRDefault="001F0E04" w:rsidP="00A91A49">
            <w:pPr>
              <w:ind w:left="284"/>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A91A49">
            <w:pPr>
              <w:ind w:left="284"/>
              <w:rPr>
                <w:rFonts w:ascii="Times New Roman" w:hAnsi="Times New Roman" w:cs="Times New Roman"/>
                <w:sz w:val="28"/>
                <w:szCs w:val="28"/>
              </w:rPr>
            </w:pP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A91A49">
            <w:pPr>
              <w:ind w:left="284"/>
              <w:rPr>
                <w:rFonts w:ascii="Times New Roman" w:hAnsi="Times New Roman" w:cs="Times New Roman"/>
                <w:sz w:val="28"/>
                <w:szCs w:val="28"/>
              </w:rPr>
            </w:pP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w:t>
            </w:r>
            <w:r w:rsidRPr="001F0E04">
              <w:rPr>
                <w:rFonts w:ascii="Times New Roman" w:hAnsi="Times New Roman" w:cs="Times New Roman"/>
                <w:sz w:val="28"/>
                <w:szCs w:val="28"/>
              </w:rPr>
              <w:lastRenderedPageBreak/>
              <w:t>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A91A49">
            <w:pPr>
              <w:ind w:left="284"/>
              <w:rPr>
                <w:rFonts w:ascii="Times New Roman" w:hAnsi="Times New Roman" w:cs="Times New Roman"/>
                <w:sz w:val="28"/>
                <w:szCs w:val="28"/>
              </w:rPr>
            </w:pP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A91A49">
            <w:pPr>
              <w:ind w:left="284"/>
              <w:rPr>
                <w:rFonts w:ascii="Times New Roman" w:hAnsi="Times New Roman" w:cs="Times New Roman"/>
                <w:sz w:val="28"/>
                <w:szCs w:val="28"/>
              </w:rPr>
            </w:pP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A91A49">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не более 1-го надземного этажа</w:t>
            </w:r>
          </w:p>
          <w:p w:rsidR="001F0E04" w:rsidRPr="001F0E04" w:rsidRDefault="001F0E04" w:rsidP="00A91A49">
            <w:pPr>
              <w:ind w:left="284"/>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не выше 3-х метров</w:t>
            </w:r>
          </w:p>
          <w:p w:rsidR="001F0E04" w:rsidRPr="001F0E04" w:rsidRDefault="001F0E04" w:rsidP="00A91A49">
            <w:pPr>
              <w:ind w:left="284"/>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A91A49">
            <w:pPr>
              <w:ind w:left="284"/>
              <w:rPr>
                <w:rFonts w:ascii="Times New Roman" w:hAnsi="Times New Roman" w:cs="Times New Roman"/>
                <w:sz w:val="28"/>
                <w:szCs w:val="28"/>
              </w:rPr>
            </w:pPr>
            <w:r w:rsidRPr="001F0E0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      </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w:t>
      </w:r>
      <w:r w:rsidRPr="001F0E04">
        <w:rPr>
          <w:rFonts w:ascii="Times New Roman" w:hAnsi="Times New Roman" w:cs="Times New Roman"/>
          <w:bCs/>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11058" w:type="dxa"/>
        <w:tblInd w:w="-885" w:type="dxa"/>
        <w:tblLayout w:type="fixed"/>
        <w:tblLook w:val="0000"/>
      </w:tblPr>
      <w:tblGrid>
        <w:gridCol w:w="3290"/>
        <w:gridCol w:w="7768"/>
      </w:tblGrid>
      <w:tr w:rsidR="001F0E04" w:rsidRPr="001F0E04" w:rsidTr="000374F9">
        <w:trPr>
          <w:trHeight w:val="552"/>
        </w:trPr>
        <w:tc>
          <w:tcPr>
            <w:tcW w:w="3290"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0374F9">
            <w:pPr>
              <w:ind w:left="176"/>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77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0374F9">
            <w:pPr>
              <w:ind w:left="176"/>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0374F9">
        <w:tc>
          <w:tcPr>
            <w:tcW w:w="3290" w:type="dxa"/>
            <w:tcBorders>
              <w:top w:val="single" w:sz="8" w:space="0" w:color="000000"/>
              <w:left w:val="single" w:sz="8" w:space="0" w:color="000000"/>
              <w:bottom w:val="single" w:sz="8" w:space="0" w:color="000000"/>
            </w:tcBorders>
            <w:shd w:val="clear" w:color="auto" w:fill="auto"/>
          </w:tcPr>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Магазины,</w:t>
            </w: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4.4,</w:t>
            </w: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Объекты гаражного назначения,</w:t>
            </w: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2.7.1,</w:t>
            </w: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w:t>
            </w:r>
            <w:r w:rsidRPr="001F0E04">
              <w:rPr>
                <w:rFonts w:ascii="Times New Roman" w:hAnsi="Times New Roman" w:cs="Times New Roman"/>
                <w:sz w:val="28"/>
                <w:szCs w:val="28"/>
              </w:rPr>
              <w:lastRenderedPageBreak/>
              <w:t>хранения личного автотранспорта граждан, с возможностью размещения автомобильных моек</w:t>
            </w: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Выстовочно-ярмарочная деятельность,</w:t>
            </w: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4.10,</w:t>
            </w: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768"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0374F9">
            <w:pPr>
              <w:ind w:left="34"/>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0374F9">
            <w:pPr>
              <w:ind w:left="34"/>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0374F9">
            <w:pPr>
              <w:ind w:left="3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0374F9">
            <w:pPr>
              <w:ind w:left="34"/>
              <w:jc w:val="both"/>
              <w:rPr>
                <w:rFonts w:ascii="Times New Roman" w:hAnsi="Times New Roman" w:cs="Times New Roman"/>
                <w:sz w:val="28"/>
                <w:szCs w:val="28"/>
              </w:rPr>
            </w:pPr>
            <w:r w:rsidRPr="001F0E04">
              <w:rPr>
                <w:rFonts w:ascii="Times New Roman" w:hAnsi="Times New Roman" w:cs="Times New Roman"/>
                <w:sz w:val="28"/>
                <w:szCs w:val="28"/>
              </w:rPr>
              <w:t>для вида 4.4 - регламентом не подлежит установлению,</w:t>
            </w:r>
          </w:p>
          <w:p w:rsidR="001F0E04" w:rsidRPr="001F0E04" w:rsidRDefault="001F0E04" w:rsidP="000374F9">
            <w:pPr>
              <w:ind w:left="34"/>
              <w:jc w:val="both"/>
              <w:rPr>
                <w:rFonts w:ascii="Times New Roman" w:hAnsi="Times New Roman" w:cs="Times New Roman"/>
                <w:sz w:val="28"/>
                <w:szCs w:val="28"/>
              </w:rPr>
            </w:pPr>
            <w:r w:rsidRPr="001F0E04">
              <w:rPr>
                <w:rFonts w:ascii="Times New Roman" w:hAnsi="Times New Roman" w:cs="Times New Roman"/>
                <w:sz w:val="28"/>
                <w:szCs w:val="28"/>
              </w:rPr>
              <w:t>для вида 2.7.1 (гаражи) – 100 кв. м.</w:t>
            </w:r>
          </w:p>
          <w:p w:rsidR="001F0E04" w:rsidRPr="001F0E04" w:rsidRDefault="001F0E04" w:rsidP="000374F9">
            <w:pPr>
              <w:ind w:left="34"/>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0374F9">
            <w:pPr>
              <w:ind w:left="34"/>
              <w:jc w:val="center"/>
              <w:rPr>
                <w:rFonts w:ascii="Times New Roman" w:hAnsi="Times New Roman" w:cs="Times New Roman"/>
                <w:b/>
                <w:bCs/>
                <w:sz w:val="28"/>
                <w:szCs w:val="28"/>
              </w:rPr>
            </w:pPr>
          </w:p>
          <w:p w:rsidR="001F0E04" w:rsidRPr="001F0E04" w:rsidRDefault="001F0E04" w:rsidP="000374F9">
            <w:pPr>
              <w:ind w:left="34"/>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0374F9">
            <w:pPr>
              <w:ind w:left="34"/>
              <w:jc w:val="center"/>
              <w:rPr>
                <w:rFonts w:ascii="Times New Roman" w:hAnsi="Times New Roman" w:cs="Times New Roman"/>
                <w:sz w:val="28"/>
                <w:szCs w:val="28"/>
              </w:rPr>
            </w:pP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0374F9">
            <w:pPr>
              <w:ind w:left="34"/>
              <w:rPr>
                <w:rFonts w:ascii="Times New Roman" w:hAnsi="Times New Roman" w:cs="Times New Roman"/>
                <w:sz w:val="28"/>
                <w:szCs w:val="28"/>
              </w:rPr>
            </w:pP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0374F9">
            <w:pPr>
              <w:ind w:left="34"/>
              <w:rPr>
                <w:rFonts w:ascii="Times New Roman" w:hAnsi="Times New Roman" w:cs="Times New Roman"/>
                <w:sz w:val="28"/>
                <w:szCs w:val="28"/>
              </w:rPr>
            </w:pP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0374F9">
            <w:pPr>
              <w:ind w:left="34"/>
              <w:rPr>
                <w:rFonts w:ascii="Times New Roman" w:hAnsi="Times New Roman" w:cs="Times New Roman"/>
                <w:sz w:val="28"/>
                <w:szCs w:val="28"/>
              </w:rPr>
            </w:pP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0374F9">
            <w:pPr>
              <w:ind w:left="34"/>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для основного здания - не более 3-х надземных этажей, включая мансардный этаж и (или) цокольный и (или) технический</w:t>
            </w: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для гаражей - не более 1-го надземного этажа</w:t>
            </w:r>
          </w:p>
          <w:p w:rsidR="001F0E04" w:rsidRPr="001F0E04" w:rsidRDefault="001F0E04" w:rsidP="000374F9">
            <w:pPr>
              <w:ind w:left="34"/>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Предельная высота зданий, строений, сооружений:</w:t>
            </w:r>
          </w:p>
          <w:p w:rsidR="001F0E04" w:rsidRPr="001F0E04" w:rsidRDefault="001F0E04" w:rsidP="000374F9">
            <w:pPr>
              <w:ind w:left="34"/>
              <w:jc w:val="both"/>
              <w:rPr>
                <w:rFonts w:ascii="Times New Roman" w:hAnsi="Times New Roman" w:cs="Times New Roman"/>
                <w:sz w:val="28"/>
                <w:szCs w:val="28"/>
              </w:rPr>
            </w:pPr>
            <w:r w:rsidRPr="001F0E04">
              <w:rPr>
                <w:rFonts w:ascii="Times New Roman" w:hAnsi="Times New Roman" w:cs="Times New Roman"/>
                <w:sz w:val="28"/>
                <w:szCs w:val="28"/>
              </w:rPr>
              <w:t>-для основных зданий с мансардным завершением до конька скатной кровли – не более 14-ти метров,</w:t>
            </w: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1F0E04" w:rsidRPr="001F0E04" w:rsidRDefault="001F0E04" w:rsidP="000374F9">
            <w:pPr>
              <w:ind w:left="34"/>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не более 70% от площади земельного участка.</w:t>
            </w:r>
          </w:p>
          <w:p w:rsidR="001F0E04" w:rsidRPr="001F0E04" w:rsidRDefault="001F0E04" w:rsidP="000374F9">
            <w:pPr>
              <w:ind w:left="34"/>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t xml:space="preserve">Примечания: </w:t>
      </w:r>
    </w:p>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 xml:space="preserve">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w:t>
      </w:r>
      <w:r w:rsidRPr="001F0E04">
        <w:rPr>
          <w:rFonts w:ascii="Times New Roman" w:hAnsi="Times New Roman" w:cs="Times New Roman"/>
          <w:sz w:val="28"/>
          <w:szCs w:val="28"/>
        </w:rPr>
        <w:lastRenderedPageBreak/>
        <w:t>хозяйства» применяются в соответствии с градостроительным регламентом, установленным для Зоны  индивидуальной жилой застройки (1-3 этажей) ЖЗ-2.</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1F0E04" w:rsidRPr="001F0E04" w:rsidRDefault="001F0E04" w:rsidP="001F0E04">
      <w:pPr>
        <w:ind w:left="-993" w:right="57" w:firstLine="663"/>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 xml:space="preserve">5. Код (числовое обозначение) вида разрешенного использования земельного участка в соответствии с классификатором видов разрешенного использования </w:t>
      </w:r>
      <w:r w:rsidRPr="001F0E04">
        <w:rPr>
          <w:rFonts w:ascii="Times New Roman" w:hAnsi="Times New Roman" w:cs="Times New Roman"/>
          <w:sz w:val="28"/>
          <w:szCs w:val="28"/>
        </w:rPr>
        <w:lastRenderedPageBreak/>
        <w:t>земельных участков, утверждённым Приказом Минэкономразвития Российской Федерации от 01.09.2014 г. № 540.</w:t>
      </w:r>
    </w:p>
    <w:p w:rsidR="001F0E04" w:rsidRPr="001F0E04" w:rsidRDefault="001F0E04" w:rsidP="001F0E04">
      <w:pPr>
        <w:ind w:left="-993"/>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Зона здравоохранения ОДЗ-6</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10916" w:type="dxa"/>
        <w:tblInd w:w="-885" w:type="dxa"/>
        <w:tblLayout w:type="fixed"/>
        <w:tblLook w:val="0000"/>
      </w:tblPr>
      <w:tblGrid>
        <w:gridCol w:w="5439"/>
        <w:gridCol w:w="5477"/>
      </w:tblGrid>
      <w:tr w:rsidR="001F0E04" w:rsidRPr="001F0E04" w:rsidTr="000374F9">
        <w:trPr>
          <w:trHeight w:val="552"/>
          <w:tblHeader/>
        </w:trPr>
        <w:tc>
          <w:tcPr>
            <w:tcW w:w="5439"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0374F9">
            <w:pPr>
              <w:ind w:left="176"/>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54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0374F9">
            <w:pPr>
              <w:ind w:left="176" w:right="230"/>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0374F9">
        <w:tc>
          <w:tcPr>
            <w:tcW w:w="5439" w:type="dxa"/>
            <w:tcBorders>
              <w:top w:val="single" w:sz="8" w:space="0" w:color="000000"/>
              <w:left w:val="single" w:sz="8" w:space="0" w:color="000000"/>
              <w:bottom w:val="single" w:sz="8" w:space="0" w:color="000000"/>
            </w:tcBorders>
            <w:shd w:val="clear" w:color="auto" w:fill="auto"/>
          </w:tcPr>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Коммунальное обслуживание****,</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1F0E04">
              <w:rPr>
                <w:rFonts w:ascii="Times New Roman" w:hAnsi="Times New Roman" w:cs="Times New Roman"/>
                <w:sz w:val="28"/>
                <w:szCs w:val="28"/>
              </w:rPr>
              <w:lastRenderedPageBreak/>
              <w:t>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477"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0374F9">
            <w:pPr>
              <w:autoSpaceDE w:val="0"/>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r w:rsidR="001F0E04" w:rsidRPr="001F0E04" w:rsidTr="000374F9">
        <w:tc>
          <w:tcPr>
            <w:tcW w:w="5439" w:type="dxa"/>
            <w:tcBorders>
              <w:left w:val="single" w:sz="8" w:space="0" w:color="000000"/>
              <w:bottom w:val="single" w:sz="8" w:space="0" w:color="000000"/>
            </w:tcBorders>
            <w:shd w:val="clear" w:color="auto" w:fill="auto"/>
          </w:tcPr>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lastRenderedPageBreak/>
              <w:t>Объекты гаражного назначения,</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2.7.1,</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Здравоохранение,</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3.4,</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 xml:space="preserve">Амбулаторно-поликлиническое </w:t>
            </w:r>
            <w:r w:rsidRPr="001F0E04">
              <w:rPr>
                <w:rFonts w:ascii="Times New Roman" w:hAnsi="Times New Roman" w:cs="Times New Roman"/>
                <w:sz w:val="28"/>
                <w:szCs w:val="28"/>
              </w:rPr>
              <w:lastRenderedPageBreak/>
              <w:t>обслуживание, 3.4.1,</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Стационарное медицинское обслуживание,</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3.4.2,</w:t>
            </w:r>
          </w:p>
          <w:p w:rsidR="001F0E04" w:rsidRPr="001F0E04" w:rsidRDefault="001F0E04" w:rsidP="000374F9">
            <w:pPr>
              <w:pStyle w:val="ConsPlusNormal"/>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размещение станций скорой помощи</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Ветеринарное обслуживание,</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3.10,</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w:t>
            </w:r>
            <w:r w:rsidRPr="001F0E04">
              <w:rPr>
                <w:rFonts w:ascii="Times New Roman" w:hAnsi="Times New Roman" w:cs="Times New Roman"/>
                <w:sz w:val="28"/>
                <w:szCs w:val="28"/>
              </w:rPr>
              <w:lastRenderedPageBreak/>
              <w:t>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Амбулаторное ветеринарное обслуживание,</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3.10.1,</w:t>
            </w:r>
          </w:p>
          <w:p w:rsidR="001F0E04" w:rsidRPr="001F0E04" w:rsidRDefault="001F0E04" w:rsidP="000374F9">
            <w:pPr>
              <w:pStyle w:val="ConsPlusNormal"/>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без содержания животных</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Гостиничное обслуживание,</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4.7,</w:t>
            </w:r>
          </w:p>
          <w:p w:rsidR="001F0E04" w:rsidRPr="001F0E04" w:rsidRDefault="001F0E04" w:rsidP="000374F9">
            <w:pPr>
              <w:pStyle w:val="ConsPlusNormal"/>
              <w:rPr>
                <w:rFonts w:ascii="Times New Roman" w:hAnsi="Times New Roman" w:cs="Times New Roman"/>
                <w:sz w:val="28"/>
                <w:szCs w:val="28"/>
              </w:rPr>
            </w:pPr>
            <w:r w:rsidRPr="001F0E04">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1F0E04" w:rsidRPr="001F0E04" w:rsidRDefault="001F0E04" w:rsidP="000374F9">
            <w:pPr>
              <w:pStyle w:val="ConsPlusNormal"/>
              <w:rPr>
                <w:rFonts w:ascii="Times New Roman" w:hAnsi="Times New Roman" w:cs="Times New Roman"/>
                <w:sz w:val="28"/>
                <w:szCs w:val="28"/>
              </w:rPr>
            </w:pPr>
            <w:r w:rsidRPr="001F0E04">
              <w:rPr>
                <w:rFonts w:ascii="Times New Roman" w:hAnsi="Times New Roman" w:cs="Times New Roman"/>
                <w:sz w:val="28"/>
                <w:szCs w:val="28"/>
              </w:rPr>
              <w:t>Санаторная деятельность,</w:t>
            </w:r>
          </w:p>
          <w:p w:rsidR="001F0E04" w:rsidRPr="001F0E04" w:rsidRDefault="001F0E04" w:rsidP="000374F9">
            <w:pPr>
              <w:pStyle w:val="ConsPlusNormal"/>
              <w:rPr>
                <w:rFonts w:ascii="Times New Roman" w:hAnsi="Times New Roman" w:cs="Times New Roman"/>
                <w:sz w:val="28"/>
                <w:szCs w:val="28"/>
              </w:rPr>
            </w:pPr>
            <w:r w:rsidRPr="001F0E04">
              <w:rPr>
                <w:rFonts w:ascii="Times New Roman" w:hAnsi="Times New Roman" w:cs="Times New Roman"/>
                <w:sz w:val="28"/>
                <w:szCs w:val="28"/>
              </w:rPr>
              <w:t>9.2.1,</w:t>
            </w:r>
          </w:p>
          <w:p w:rsidR="001F0E04" w:rsidRPr="001F0E04" w:rsidRDefault="001F0E04" w:rsidP="000374F9">
            <w:pPr>
              <w:pStyle w:val="ConsPlusNormal"/>
              <w:rPr>
                <w:rFonts w:ascii="Times New Roman" w:hAnsi="Times New Roman" w:cs="Times New Roman"/>
                <w:sz w:val="28"/>
                <w:szCs w:val="28"/>
              </w:rPr>
            </w:pPr>
            <w:r w:rsidRPr="001F0E04">
              <w:rPr>
                <w:rFonts w:ascii="Times New Roman" w:hAnsi="Times New Roman" w:cs="Times New Roman"/>
                <w:sz w:val="28"/>
                <w:szCs w:val="28"/>
              </w:rPr>
              <w:t xml:space="preserve">Размещение санаториев и </w:t>
            </w:r>
            <w:r w:rsidRPr="001F0E04">
              <w:rPr>
                <w:rFonts w:ascii="Times New Roman" w:hAnsi="Times New Roman" w:cs="Times New Roman"/>
                <w:sz w:val="28"/>
                <w:szCs w:val="28"/>
              </w:rPr>
              <w:lastRenderedPageBreak/>
              <w:t>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5477" w:type="dxa"/>
            <w:tcBorders>
              <w:left w:val="single" w:sz="8" w:space="0" w:color="000000"/>
              <w:bottom w:val="single" w:sz="8" w:space="0" w:color="000000"/>
              <w:right w:val="single" w:sz="8" w:space="0" w:color="000000"/>
            </w:tcBorders>
            <w:shd w:val="clear" w:color="auto" w:fill="auto"/>
          </w:tcPr>
          <w:p w:rsidR="001F0E04" w:rsidRPr="001F0E04" w:rsidRDefault="001F0E04" w:rsidP="000374F9">
            <w:pPr>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0374F9">
            <w:pPr>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0374F9">
            <w:pPr>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для гаражей 2.7.1 — 30 кв.м.</w:t>
            </w:r>
          </w:p>
          <w:p w:rsidR="001F0E04" w:rsidRPr="001F0E04" w:rsidRDefault="001F0E04" w:rsidP="000374F9">
            <w:pPr>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0374F9">
            <w:pPr>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0374F9">
            <w:pPr>
              <w:jc w:val="center"/>
              <w:rPr>
                <w:rFonts w:ascii="Times New Roman" w:hAnsi="Times New Roman" w:cs="Times New Roman"/>
                <w:b/>
                <w:bCs/>
                <w:sz w:val="28"/>
                <w:szCs w:val="28"/>
              </w:rPr>
            </w:pPr>
          </w:p>
          <w:p w:rsidR="001F0E04" w:rsidRPr="001F0E04" w:rsidRDefault="001F0E04" w:rsidP="000374F9">
            <w:pPr>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w:t>
            </w:r>
            <w:r w:rsidRPr="001F0E04">
              <w:rPr>
                <w:rFonts w:ascii="Times New Roman" w:hAnsi="Times New Roman" w:cs="Times New Roman"/>
                <w:sz w:val="28"/>
                <w:szCs w:val="28"/>
                <w:u w:val="single"/>
              </w:rPr>
              <w:lastRenderedPageBreak/>
              <w:t xml:space="preserve">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0374F9">
            <w:pPr>
              <w:jc w:val="center"/>
              <w:rPr>
                <w:rFonts w:ascii="Times New Roman" w:hAnsi="Times New Roman" w:cs="Times New Roman"/>
                <w:sz w:val="28"/>
                <w:szCs w:val="28"/>
              </w:rPr>
            </w:pP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0374F9">
            <w:pPr>
              <w:rPr>
                <w:rFonts w:ascii="Times New Roman" w:hAnsi="Times New Roman" w:cs="Times New Roman"/>
                <w:sz w:val="28"/>
                <w:szCs w:val="28"/>
              </w:rPr>
            </w:pP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0374F9">
            <w:pPr>
              <w:rPr>
                <w:rFonts w:ascii="Times New Roman" w:hAnsi="Times New Roman" w:cs="Times New Roman"/>
                <w:sz w:val="28"/>
                <w:szCs w:val="28"/>
              </w:rPr>
            </w:pP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lastRenderedPageBreak/>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0374F9">
            <w:pPr>
              <w:rPr>
                <w:rFonts w:ascii="Times New Roman" w:hAnsi="Times New Roman" w:cs="Times New Roman"/>
                <w:sz w:val="28"/>
                <w:szCs w:val="28"/>
              </w:rPr>
            </w:pP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0374F9">
            <w:pPr>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не более 5-ти надземных этажей, включая мансардный этаж и (или) цокольный и (или) технический,</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для гаражей (как вспомогательной постройки) -не более 1-го надземного этажа</w:t>
            </w:r>
          </w:p>
          <w:p w:rsidR="001F0E04" w:rsidRPr="001F0E04" w:rsidRDefault="001F0E04" w:rsidP="000374F9">
            <w:pPr>
              <w:jc w:val="center"/>
              <w:rPr>
                <w:rFonts w:ascii="Times New Roman" w:hAnsi="Times New Roman" w:cs="Times New Roman"/>
                <w:sz w:val="28"/>
                <w:szCs w:val="28"/>
              </w:rPr>
            </w:pPr>
            <w:r w:rsidRPr="001F0E04">
              <w:rPr>
                <w:rFonts w:ascii="Times New Roman" w:hAnsi="Times New Roman" w:cs="Times New Roman"/>
                <w:b/>
                <w:sz w:val="28"/>
                <w:szCs w:val="28"/>
              </w:rPr>
              <w:t xml:space="preserve">Предельная высота зданий, строений, </w:t>
            </w:r>
            <w:r w:rsidRPr="001F0E04">
              <w:rPr>
                <w:rFonts w:ascii="Times New Roman" w:hAnsi="Times New Roman" w:cs="Times New Roman"/>
                <w:b/>
                <w:sz w:val="28"/>
                <w:szCs w:val="28"/>
              </w:rPr>
              <w:lastRenderedPageBreak/>
              <w:t>сооружений:</w:t>
            </w:r>
          </w:p>
          <w:p w:rsidR="001F0E04" w:rsidRPr="001F0E04" w:rsidRDefault="001F0E04" w:rsidP="000374F9">
            <w:pPr>
              <w:jc w:val="both"/>
              <w:rPr>
                <w:rFonts w:ascii="Times New Roman" w:hAnsi="Times New Roman" w:cs="Times New Roman"/>
                <w:sz w:val="28"/>
                <w:szCs w:val="28"/>
              </w:rPr>
            </w:pPr>
            <w:r w:rsidRPr="001F0E04">
              <w:rPr>
                <w:rFonts w:ascii="Times New Roman" w:hAnsi="Times New Roman" w:cs="Times New Roman"/>
                <w:sz w:val="28"/>
                <w:szCs w:val="28"/>
              </w:rPr>
              <w:t>-для основных зданий регламентом не подлежит установлению,</w:t>
            </w:r>
          </w:p>
          <w:p w:rsidR="001F0E04" w:rsidRPr="001F0E04" w:rsidRDefault="001F0E04" w:rsidP="000374F9">
            <w:pPr>
              <w:jc w:val="both"/>
              <w:rPr>
                <w:rFonts w:ascii="Times New Roman" w:hAnsi="Times New Roman" w:cs="Times New Roman"/>
                <w:sz w:val="28"/>
                <w:szCs w:val="28"/>
              </w:rPr>
            </w:pPr>
            <w:r w:rsidRPr="001F0E0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1F0E04" w:rsidRPr="001F0E04" w:rsidRDefault="001F0E04" w:rsidP="000374F9">
            <w:pPr>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не более 70% от площади земельного участка.</w:t>
            </w:r>
          </w:p>
          <w:p w:rsidR="001F0E04" w:rsidRPr="001F0E04" w:rsidRDefault="001F0E04" w:rsidP="000374F9">
            <w:pPr>
              <w:jc w:val="both"/>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1F0E04" w:rsidRPr="001F0E04" w:rsidRDefault="001F0E04" w:rsidP="000374F9">
      <w:pPr>
        <w:autoSpaceDE w:val="0"/>
        <w:rPr>
          <w:rFonts w:ascii="Times New Roman" w:hAnsi="Times New Roman" w:cs="Times New Roman"/>
          <w:b/>
          <w:sz w:val="28"/>
          <w:szCs w:val="28"/>
        </w:rPr>
      </w:pPr>
    </w:p>
    <w:p w:rsidR="001F0E04" w:rsidRPr="001F0E04" w:rsidRDefault="001F0E04" w:rsidP="000374F9">
      <w:pPr>
        <w:autoSpaceDE w:val="0"/>
        <w:ind w:left="-851"/>
        <w:jc w:val="center"/>
        <w:rPr>
          <w:rFonts w:ascii="Times New Roman" w:hAnsi="Times New Roman" w:cs="Times New Roman"/>
          <w:sz w:val="28"/>
          <w:szCs w:val="28"/>
        </w:rPr>
      </w:pPr>
      <w:r w:rsidRPr="001F0E0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10916" w:type="dxa"/>
        <w:tblInd w:w="-885" w:type="dxa"/>
        <w:tblLayout w:type="fixed"/>
        <w:tblLook w:val="0000"/>
      </w:tblPr>
      <w:tblGrid>
        <w:gridCol w:w="2843"/>
        <w:gridCol w:w="8073"/>
      </w:tblGrid>
      <w:tr w:rsidR="001F0E04" w:rsidRPr="001F0E04" w:rsidTr="000374F9">
        <w:trPr>
          <w:trHeight w:val="552"/>
          <w:tblHeader/>
        </w:trPr>
        <w:tc>
          <w:tcPr>
            <w:tcW w:w="2843"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0374F9">
            <w:pPr>
              <w:jc w:val="center"/>
              <w:rPr>
                <w:rFonts w:ascii="Times New Roman" w:hAnsi="Times New Roman" w:cs="Times New Roman"/>
                <w:sz w:val="28"/>
                <w:szCs w:val="28"/>
              </w:rPr>
            </w:pPr>
            <w:r w:rsidRPr="001F0E04">
              <w:rPr>
                <w:rFonts w:ascii="Times New Roman" w:hAnsi="Times New Roman" w:cs="Times New Roman"/>
                <w:b/>
                <w:sz w:val="28"/>
                <w:szCs w:val="28"/>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80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0374F9">
            <w:pPr>
              <w:ind w:right="-47"/>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0374F9">
        <w:tc>
          <w:tcPr>
            <w:tcW w:w="2843" w:type="dxa"/>
            <w:tcBorders>
              <w:left w:val="single" w:sz="8" w:space="0" w:color="000000"/>
              <w:bottom w:val="single" w:sz="8" w:space="0" w:color="000000"/>
            </w:tcBorders>
            <w:shd w:val="clear" w:color="auto" w:fill="auto"/>
          </w:tcPr>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Обслуживание автотранспорта,</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4.9,</w:t>
            </w:r>
          </w:p>
          <w:p w:rsidR="001F0E04" w:rsidRPr="001F0E04" w:rsidRDefault="001F0E04" w:rsidP="000374F9">
            <w:pPr>
              <w:pStyle w:val="ConsPlusNormal"/>
              <w:rPr>
                <w:rFonts w:ascii="Times New Roman" w:hAnsi="Times New Roman" w:cs="Times New Roman"/>
                <w:sz w:val="28"/>
                <w:szCs w:val="28"/>
              </w:rPr>
            </w:pPr>
            <w:r w:rsidRPr="001F0E0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073" w:type="dxa"/>
            <w:tcBorders>
              <w:left w:val="single" w:sz="8" w:space="0" w:color="000000"/>
              <w:bottom w:val="single" w:sz="8" w:space="0" w:color="000000"/>
              <w:right w:val="single" w:sz="8" w:space="0" w:color="000000"/>
            </w:tcBorders>
            <w:shd w:val="clear" w:color="auto" w:fill="auto"/>
          </w:tcPr>
          <w:p w:rsidR="001F0E04" w:rsidRPr="001F0E04" w:rsidRDefault="001F0E04" w:rsidP="000374F9">
            <w:pPr>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0374F9">
            <w:pPr>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0374F9">
            <w:pPr>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100 кв.м.</w:t>
            </w:r>
          </w:p>
          <w:p w:rsidR="001F0E04" w:rsidRPr="001F0E04" w:rsidRDefault="001F0E04" w:rsidP="000374F9">
            <w:pPr>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0374F9">
            <w:pPr>
              <w:jc w:val="center"/>
              <w:rPr>
                <w:rFonts w:ascii="Times New Roman" w:hAnsi="Times New Roman" w:cs="Times New Roman"/>
                <w:b/>
                <w:bCs/>
                <w:sz w:val="28"/>
                <w:szCs w:val="28"/>
              </w:rPr>
            </w:pPr>
          </w:p>
          <w:p w:rsidR="001F0E04" w:rsidRPr="001F0E04" w:rsidRDefault="001F0E04" w:rsidP="000374F9">
            <w:pPr>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0374F9">
            <w:pPr>
              <w:rPr>
                <w:rFonts w:ascii="Times New Roman" w:hAnsi="Times New Roman" w:cs="Times New Roman"/>
                <w:sz w:val="28"/>
                <w:szCs w:val="28"/>
              </w:rPr>
            </w:pP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0374F9">
            <w:pPr>
              <w:rPr>
                <w:rFonts w:ascii="Times New Roman" w:hAnsi="Times New Roman" w:cs="Times New Roman"/>
                <w:sz w:val="28"/>
                <w:szCs w:val="28"/>
              </w:rPr>
            </w:pP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0374F9">
            <w:pPr>
              <w:rPr>
                <w:rFonts w:ascii="Times New Roman" w:hAnsi="Times New Roman" w:cs="Times New Roman"/>
                <w:sz w:val="28"/>
                <w:szCs w:val="28"/>
              </w:rPr>
            </w:pP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0374F9">
            <w:pPr>
              <w:rPr>
                <w:rFonts w:ascii="Times New Roman" w:hAnsi="Times New Roman" w:cs="Times New Roman"/>
                <w:sz w:val="28"/>
                <w:szCs w:val="28"/>
              </w:rPr>
            </w:pP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0374F9">
            <w:pPr>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lastRenderedPageBreak/>
              <w:t>не более 1-го надземного этажа</w:t>
            </w:r>
          </w:p>
          <w:p w:rsidR="001F0E04" w:rsidRPr="001F0E04" w:rsidRDefault="001F0E04" w:rsidP="000374F9">
            <w:pPr>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не выше 3-х метров</w:t>
            </w:r>
          </w:p>
          <w:p w:rsidR="001F0E04" w:rsidRPr="001F0E04" w:rsidRDefault="001F0E04" w:rsidP="000374F9">
            <w:pPr>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0374F9">
            <w:pPr>
              <w:rPr>
                <w:rFonts w:ascii="Times New Roman" w:hAnsi="Times New Roman" w:cs="Times New Roman"/>
                <w:sz w:val="28"/>
                <w:szCs w:val="28"/>
              </w:rPr>
            </w:pPr>
            <w:r w:rsidRPr="001F0E0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1F0E04" w:rsidRDefault="001F0E04" w:rsidP="001F0E04">
      <w:pPr>
        <w:ind w:left="-993"/>
        <w:rPr>
          <w:rFonts w:ascii="Times New Roman" w:hAnsi="Times New Roman" w:cs="Times New Roman"/>
          <w:b/>
          <w:sz w:val="28"/>
          <w:szCs w:val="28"/>
        </w:rPr>
      </w:pPr>
      <w:r w:rsidRPr="001F0E04">
        <w:rPr>
          <w:rFonts w:ascii="Times New Roman" w:hAnsi="Times New Roman" w:cs="Times New Roman"/>
          <w:b/>
          <w:sz w:val="28"/>
          <w:szCs w:val="28"/>
        </w:rPr>
        <w:lastRenderedPageBreak/>
        <w:t xml:space="preserve"> </w:t>
      </w:r>
    </w:p>
    <w:p w:rsidR="008F54FB" w:rsidRDefault="008F54FB" w:rsidP="001F0E04">
      <w:pPr>
        <w:ind w:left="-993"/>
        <w:rPr>
          <w:rFonts w:ascii="Times New Roman" w:hAnsi="Times New Roman" w:cs="Times New Roman"/>
          <w:b/>
          <w:sz w:val="28"/>
          <w:szCs w:val="28"/>
        </w:rPr>
      </w:pPr>
    </w:p>
    <w:p w:rsidR="008F54FB" w:rsidRDefault="008F54FB" w:rsidP="001F0E04">
      <w:pPr>
        <w:ind w:left="-993"/>
        <w:rPr>
          <w:rFonts w:ascii="Times New Roman" w:hAnsi="Times New Roman" w:cs="Times New Roman"/>
          <w:b/>
          <w:sz w:val="28"/>
          <w:szCs w:val="28"/>
        </w:rPr>
      </w:pPr>
    </w:p>
    <w:p w:rsidR="00B42E3F" w:rsidRDefault="00B42E3F" w:rsidP="001F0E04">
      <w:pPr>
        <w:ind w:left="-993"/>
        <w:rPr>
          <w:rFonts w:ascii="Times New Roman" w:hAnsi="Times New Roman" w:cs="Times New Roman"/>
          <w:b/>
          <w:sz w:val="28"/>
          <w:szCs w:val="28"/>
        </w:rPr>
      </w:pPr>
    </w:p>
    <w:p w:rsidR="00B42E3F" w:rsidRDefault="00B42E3F" w:rsidP="001F0E04">
      <w:pPr>
        <w:ind w:left="-993"/>
        <w:rPr>
          <w:rFonts w:ascii="Times New Roman" w:hAnsi="Times New Roman" w:cs="Times New Roman"/>
          <w:b/>
          <w:sz w:val="28"/>
          <w:szCs w:val="28"/>
        </w:rPr>
      </w:pPr>
    </w:p>
    <w:p w:rsidR="00B42E3F" w:rsidRDefault="00B42E3F" w:rsidP="001F0E04">
      <w:pPr>
        <w:ind w:left="-993"/>
        <w:rPr>
          <w:rFonts w:ascii="Times New Roman" w:hAnsi="Times New Roman" w:cs="Times New Roman"/>
          <w:b/>
          <w:sz w:val="28"/>
          <w:szCs w:val="28"/>
        </w:rPr>
      </w:pPr>
    </w:p>
    <w:p w:rsidR="00B42E3F" w:rsidRDefault="00B42E3F" w:rsidP="001F0E04">
      <w:pPr>
        <w:ind w:left="-993"/>
        <w:rPr>
          <w:rFonts w:ascii="Times New Roman" w:hAnsi="Times New Roman" w:cs="Times New Roman"/>
          <w:b/>
          <w:sz w:val="28"/>
          <w:szCs w:val="28"/>
        </w:rPr>
      </w:pPr>
    </w:p>
    <w:p w:rsidR="008F54FB" w:rsidRDefault="008F54FB" w:rsidP="001F0E04">
      <w:pPr>
        <w:ind w:left="-993"/>
        <w:rPr>
          <w:rFonts w:ascii="Times New Roman" w:hAnsi="Times New Roman" w:cs="Times New Roman"/>
          <w:b/>
          <w:sz w:val="28"/>
          <w:szCs w:val="28"/>
        </w:rPr>
      </w:pPr>
    </w:p>
    <w:p w:rsidR="008F54FB" w:rsidRPr="001F0E04" w:rsidRDefault="008F54FB" w:rsidP="001F0E04">
      <w:pPr>
        <w:ind w:left="-993"/>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w:t>
      </w:r>
      <w:r w:rsidRPr="001F0E04">
        <w:rPr>
          <w:rFonts w:ascii="Times New Roman" w:hAnsi="Times New Roman" w:cs="Times New Roman"/>
          <w:bCs/>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10916" w:type="dxa"/>
        <w:tblInd w:w="-885" w:type="dxa"/>
        <w:tblLayout w:type="fixed"/>
        <w:tblLook w:val="0000"/>
      </w:tblPr>
      <w:tblGrid>
        <w:gridCol w:w="3860"/>
        <w:gridCol w:w="7056"/>
      </w:tblGrid>
      <w:tr w:rsidR="001F0E04" w:rsidRPr="001F0E04" w:rsidTr="00940847">
        <w:trPr>
          <w:trHeight w:val="552"/>
        </w:trPr>
        <w:tc>
          <w:tcPr>
            <w:tcW w:w="3860"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940847">
            <w:pPr>
              <w:ind w:left="318"/>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70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940847">
            <w:pPr>
              <w:ind w:left="318"/>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940847">
        <w:tc>
          <w:tcPr>
            <w:tcW w:w="3860" w:type="dxa"/>
            <w:tcBorders>
              <w:top w:val="single" w:sz="8" w:space="0" w:color="000000"/>
              <w:left w:val="single" w:sz="8" w:space="0" w:color="000000"/>
              <w:bottom w:val="single" w:sz="8" w:space="0" w:color="000000"/>
            </w:tcBorders>
            <w:shd w:val="clear" w:color="auto" w:fill="auto"/>
          </w:tcPr>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Магазины,</w:t>
            </w: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4.4,</w:t>
            </w: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Общественное питание,</w:t>
            </w: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4.6,</w:t>
            </w: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940847">
            <w:pPr>
              <w:pStyle w:val="ConsPlusNormal"/>
              <w:ind w:left="176"/>
              <w:rPr>
                <w:rFonts w:ascii="Times New Roman" w:hAnsi="Times New Roman" w:cs="Times New Roman"/>
                <w:sz w:val="28"/>
                <w:szCs w:val="28"/>
              </w:rPr>
            </w:pPr>
            <w:r w:rsidRPr="001F0E04">
              <w:rPr>
                <w:rFonts w:ascii="Times New Roman" w:hAnsi="Times New Roman" w:cs="Times New Roman"/>
                <w:sz w:val="28"/>
                <w:szCs w:val="28"/>
              </w:rPr>
              <w:t>Спорт,</w:t>
            </w: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lastRenderedPageBreak/>
              <w:t>5.1,</w:t>
            </w:r>
          </w:p>
          <w:p w:rsidR="001F0E04" w:rsidRPr="001F0E04" w:rsidRDefault="001F0E04" w:rsidP="00940847">
            <w:pPr>
              <w:pStyle w:val="ConsPlusNormal"/>
              <w:ind w:left="176"/>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56"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940847">
            <w:pPr>
              <w:ind w:left="176"/>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940847">
            <w:pPr>
              <w:ind w:left="176"/>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для остальных видов - регламентом не подлежат установлению</w:t>
            </w:r>
          </w:p>
          <w:p w:rsidR="001F0E04" w:rsidRPr="001F0E04" w:rsidRDefault="001F0E04" w:rsidP="00940847">
            <w:pPr>
              <w:ind w:left="176"/>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940847">
            <w:pPr>
              <w:ind w:left="176"/>
              <w:rPr>
                <w:rFonts w:ascii="Times New Roman" w:hAnsi="Times New Roman" w:cs="Times New Roman"/>
                <w:b/>
                <w:bCs/>
                <w:sz w:val="28"/>
                <w:szCs w:val="28"/>
              </w:rPr>
            </w:pPr>
          </w:p>
          <w:p w:rsidR="001F0E04" w:rsidRPr="001F0E04" w:rsidRDefault="001F0E04" w:rsidP="00940847">
            <w:pPr>
              <w:ind w:left="176"/>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940847">
            <w:pPr>
              <w:ind w:left="176"/>
              <w:rPr>
                <w:rFonts w:ascii="Times New Roman" w:hAnsi="Times New Roman" w:cs="Times New Roman"/>
                <w:sz w:val="28"/>
                <w:szCs w:val="28"/>
              </w:rPr>
            </w:pP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940847">
            <w:pPr>
              <w:ind w:left="176"/>
              <w:rPr>
                <w:rFonts w:ascii="Times New Roman" w:hAnsi="Times New Roman" w:cs="Times New Roman"/>
                <w:sz w:val="28"/>
                <w:szCs w:val="28"/>
              </w:rPr>
            </w:pP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940847">
            <w:pPr>
              <w:ind w:left="176"/>
              <w:rPr>
                <w:rFonts w:ascii="Times New Roman" w:hAnsi="Times New Roman" w:cs="Times New Roman"/>
                <w:sz w:val="28"/>
                <w:szCs w:val="28"/>
              </w:rPr>
            </w:pP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940847">
            <w:pPr>
              <w:ind w:left="176"/>
              <w:rPr>
                <w:rFonts w:ascii="Times New Roman" w:hAnsi="Times New Roman" w:cs="Times New Roman"/>
                <w:sz w:val="28"/>
                <w:szCs w:val="28"/>
              </w:rPr>
            </w:pP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940847">
            <w:pPr>
              <w:ind w:left="176"/>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 xml:space="preserve">для всех видов, кроме гаражей - не более 3-х </w:t>
            </w:r>
            <w:r w:rsidRPr="001F0E04">
              <w:rPr>
                <w:rFonts w:ascii="Times New Roman" w:hAnsi="Times New Roman" w:cs="Times New Roman"/>
                <w:sz w:val="28"/>
                <w:szCs w:val="28"/>
              </w:rPr>
              <w:lastRenderedPageBreak/>
              <w:t>надземных этажей, включая мансардный этаж и (или) цокольный и (или) технический,</w:t>
            </w: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для гаражей не более 1-го надземного этажа</w:t>
            </w:r>
          </w:p>
          <w:p w:rsidR="001F0E04" w:rsidRPr="001F0E04" w:rsidRDefault="001F0E04" w:rsidP="00940847">
            <w:pPr>
              <w:ind w:left="176"/>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940847">
            <w:pPr>
              <w:ind w:left="176"/>
              <w:jc w:val="both"/>
              <w:rPr>
                <w:rFonts w:ascii="Times New Roman" w:hAnsi="Times New Roman" w:cs="Times New Roman"/>
                <w:sz w:val="28"/>
                <w:szCs w:val="28"/>
              </w:rPr>
            </w:pPr>
            <w:r w:rsidRPr="001F0E04">
              <w:rPr>
                <w:rFonts w:ascii="Times New Roman" w:hAnsi="Times New Roman" w:cs="Times New Roman"/>
                <w:sz w:val="28"/>
                <w:szCs w:val="28"/>
              </w:rPr>
              <w:t>-для зданий с мансардным завершением до конька скатной кровли – не более 14-ти метров,</w:t>
            </w:r>
          </w:p>
          <w:p w:rsidR="001F0E04" w:rsidRPr="001F0E04" w:rsidRDefault="001F0E04" w:rsidP="00940847">
            <w:pPr>
              <w:ind w:left="176"/>
              <w:jc w:val="both"/>
              <w:rPr>
                <w:rFonts w:ascii="Times New Roman" w:hAnsi="Times New Roman" w:cs="Times New Roman"/>
                <w:sz w:val="28"/>
                <w:szCs w:val="28"/>
              </w:rPr>
            </w:pPr>
            <w:r w:rsidRPr="001F0E0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1F0E04" w:rsidRPr="001F0E04" w:rsidRDefault="001F0E04" w:rsidP="00940847">
            <w:pPr>
              <w:ind w:left="176"/>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не более 70% от площади земельного участка.</w:t>
            </w:r>
          </w:p>
          <w:p w:rsidR="001F0E04" w:rsidRPr="001F0E04" w:rsidRDefault="001F0E04" w:rsidP="00940847">
            <w:pPr>
              <w:ind w:left="176"/>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940847" w:rsidRDefault="00940847" w:rsidP="001F0E04">
      <w:pPr>
        <w:ind w:left="-993"/>
        <w:jc w:val="both"/>
        <w:rPr>
          <w:rFonts w:ascii="Times New Roman" w:hAnsi="Times New Roman" w:cs="Times New Roman"/>
          <w:b/>
          <w:sz w:val="28"/>
          <w:szCs w:val="28"/>
        </w:rPr>
      </w:pP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Примечания: </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w:t>
      </w:r>
      <w:r w:rsidRPr="001F0E04">
        <w:rPr>
          <w:rFonts w:ascii="Times New Roman" w:hAnsi="Times New Roman" w:cs="Times New Roman"/>
          <w:sz w:val="28"/>
          <w:szCs w:val="28"/>
        </w:rPr>
        <w:lastRenderedPageBreak/>
        <w:t>санитарным, строительным и противопожарным нормам и правилам, технологическим стандартам безопасности.</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Pr="001F0E04" w:rsidRDefault="001F0E04" w:rsidP="001F0E04">
      <w:pPr>
        <w:ind w:left="-993" w:right="57"/>
        <w:jc w:val="both"/>
        <w:rPr>
          <w:rFonts w:ascii="Times New Roman" w:hAnsi="Times New Roman" w:cs="Times New Roman"/>
          <w:sz w:val="28"/>
          <w:szCs w:val="28"/>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Зона культового назначения ОДЗ-7</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4957" w:type="pct"/>
        <w:tblInd w:w="84" w:type="dxa"/>
        <w:tblLook w:val="0000"/>
      </w:tblPr>
      <w:tblGrid>
        <w:gridCol w:w="3179"/>
        <w:gridCol w:w="6590"/>
      </w:tblGrid>
      <w:tr w:rsidR="001F0E04" w:rsidRPr="001F0E04" w:rsidTr="00741B92">
        <w:trPr>
          <w:trHeight w:val="552"/>
          <w:tblHeader/>
        </w:trPr>
        <w:tc>
          <w:tcPr>
            <w:tcW w:w="1627" w:type="pct"/>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ind w:left="58" w:hanging="166"/>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373" w:type="pct"/>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741B92">
            <w:pPr>
              <w:ind w:left="58" w:right="247" w:hanging="166"/>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741B92">
        <w:tc>
          <w:tcPr>
            <w:tcW w:w="1627" w:type="pct"/>
            <w:tcBorders>
              <w:top w:val="single" w:sz="8" w:space="0" w:color="000000"/>
              <w:left w:val="single" w:sz="8" w:space="0" w:color="000000"/>
              <w:bottom w:val="single" w:sz="8" w:space="0" w:color="000000"/>
            </w:tcBorders>
            <w:shd w:val="clear" w:color="auto" w:fill="auto"/>
          </w:tcPr>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Религиозное использование,</w:t>
            </w: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3.7,</w:t>
            </w:r>
          </w:p>
          <w:p w:rsidR="001F0E04" w:rsidRPr="001F0E04" w:rsidRDefault="001F0E04" w:rsidP="00741B92">
            <w:pPr>
              <w:pStyle w:val="ConsPlusNormal"/>
              <w:ind w:left="58" w:hanging="166"/>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w:t>
            </w:r>
            <w:r w:rsidRPr="001F0E04">
              <w:rPr>
                <w:rFonts w:ascii="Times New Roman" w:hAnsi="Times New Roman" w:cs="Times New Roman"/>
                <w:sz w:val="28"/>
                <w:szCs w:val="28"/>
              </w:rPr>
              <w:lastRenderedPageBreak/>
              <w:t>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1F0E04" w:rsidRPr="001F0E04" w:rsidRDefault="001F0E04" w:rsidP="00741B92">
            <w:pPr>
              <w:ind w:left="58" w:hanging="166"/>
              <w:rPr>
                <w:rFonts w:ascii="Times New Roman" w:hAnsi="Times New Roman" w:cs="Times New Roman"/>
                <w:sz w:val="28"/>
                <w:szCs w:val="28"/>
              </w:rPr>
            </w:pPr>
          </w:p>
          <w:p w:rsidR="001F0E04" w:rsidRPr="001F0E04" w:rsidRDefault="001F0E04" w:rsidP="00741B92">
            <w:pPr>
              <w:ind w:left="58" w:hanging="166"/>
              <w:rPr>
                <w:rFonts w:ascii="Times New Roman" w:hAnsi="Times New Roman" w:cs="Times New Roman"/>
                <w:sz w:val="28"/>
                <w:szCs w:val="28"/>
              </w:rPr>
            </w:pPr>
          </w:p>
        </w:tc>
        <w:tc>
          <w:tcPr>
            <w:tcW w:w="3373" w:type="pct"/>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741B92">
            <w:pPr>
              <w:ind w:left="58" w:hanging="166"/>
              <w:jc w:val="center"/>
              <w:rPr>
                <w:rFonts w:ascii="Times New Roman" w:hAnsi="Times New Roman" w:cs="Times New Roman"/>
                <w:sz w:val="28"/>
                <w:szCs w:val="28"/>
              </w:rPr>
            </w:pPr>
            <w:r w:rsidRPr="001F0E04">
              <w:rPr>
                <w:rFonts w:ascii="Times New Roman" w:hAnsi="Times New Roman" w:cs="Times New Roman"/>
                <w:b/>
                <w:sz w:val="28"/>
                <w:szCs w:val="28"/>
                <w:u w:val="single"/>
              </w:rPr>
              <w:lastRenderedPageBreak/>
              <w:t>Для вновь строящихся объектов</w:t>
            </w:r>
          </w:p>
          <w:p w:rsidR="001F0E04" w:rsidRPr="001F0E04" w:rsidRDefault="001F0E04" w:rsidP="00741B92">
            <w:pPr>
              <w:ind w:left="58" w:hanging="166"/>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741B92">
            <w:pPr>
              <w:ind w:left="58" w:hanging="166"/>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741B92">
            <w:pPr>
              <w:ind w:left="58" w:hanging="166"/>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741B92">
            <w:pPr>
              <w:ind w:left="58" w:hanging="166"/>
              <w:jc w:val="center"/>
              <w:rPr>
                <w:rFonts w:ascii="Times New Roman" w:hAnsi="Times New Roman" w:cs="Times New Roman"/>
                <w:b/>
                <w:bCs/>
                <w:sz w:val="28"/>
                <w:szCs w:val="28"/>
              </w:rPr>
            </w:pPr>
            <w:r w:rsidRPr="001F0E04">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w:t>
            </w:r>
            <w:r w:rsidRPr="001F0E04">
              <w:rPr>
                <w:rFonts w:ascii="Times New Roman" w:hAnsi="Times New Roman" w:cs="Times New Roman"/>
                <w:b/>
                <w:bCs/>
                <w:sz w:val="28"/>
                <w:szCs w:val="28"/>
              </w:rPr>
              <w:lastRenderedPageBreak/>
              <w:t>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ind w:left="58" w:hanging="166"/>
              <w:jc w:val="center"/>
              <w:rPr>
                <w:rFonts w:ascii="Times New Roman" w:hAnsi="Times New Roman" w:cs="Times New Roman"/>
                <w:b/>
                <w:bCs/>
                <w:sz w:val="28"/>
                <w:szCs w:val="28"/>
              </w:rPr>
            </w:pPr>
          </w:p>
          <w:p w:rsidR="001F0E04" w:rsidRPr="001F0E04" w:rsidRDefault="001F0E04" w:rsidP="00741B92">
            <w:pPr>
              <w:ind w:left="58" w:hanging="166"/>
              <w:jc w:val="center"/>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741B92">
            <w:pPr>
              <w:ind w:left="58" w:hanging="166"/>
              <w:jc w:val="center"/>
              <w:rPr>
                <w:rFonts w:ascii="Times New Roman" w:hAnsi="Times New Roman" w:cs="Times New Roman"/>
                <w:sz w:val="28"/>
                <w:szCs w:val="28"/>
              </w:rPr>
            </w:pP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741B92">
            <w:pPr>
              <w:ind w:left="58" w:hanging="166"/>
              <w:rPr>
                <w:rFonts w:ascii="Times New Roman" w:hAnsi="Times New Roman" w:cs="Times New Roman"/>
                <w:sz w:val="28"/>
                <w:szCs w:val="28"/>
              </w:rPr>
            </w:pP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w:t>
            </w:r>
            <w:r w:rsidRPr="001F0E04">
              <w:rPr>
                <w:rFonts w:ascii="Times New Roman" w:hAnsi="Times New Roman" w:cs="Times New Roman"/>
                <w:sz w:val="28"/>
                <w:szCs w:val="28"/>
              </w:rPr>
              <w:lastRenderedPageBreak/>
              <w:t>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741B92">
            <w:pPr>
              <w:ind w:left="58" w:hanging="166"/>
              <w:rPr>
                <w:rFonts w:ascii="Times New Roman" w:hAnsi="Times New Roman" w:cs="Times New Roman"/>
                <w:sz w:val="28"/>
                <w:szCs w:val="28"/>
              </w:rPr>
            </w:pP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741B92">
            <w:pPr>
              <w:ind w:left="58" w:hanging="166"/>
              <w:rPr>
                <w:rFonts w:ascii="Times New Roman" w:hAnsi="Times New Roman" w:cs="Times New Roman"/>
                <w:sz w:val="28"/>
                <w:szCs w:val="28"/>
              </w:rPr>
            </w:pP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до основания здания и объекта вспомогательного использования (хозяйственных построек) – 3 метра</w:t>
            </w:r>
          </w:p>
          <w:p w:rsidR="001F0E04" w:rsidRPr="001F0E04" w:rsidRDefault="001F0E04" w:rsidP="00741B92">
            <w:pPr>
              <w:ind w:left="58" w:hanging="166"/>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ind w:left="58" w:hanging="166"/>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741B92">
            <w:pPr>
              <w:ind w:left="58" w:hanging="166"/>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ind w:left="58" w:hanging="166"/>
              <w:jc w:val="both"/>
              <w:rPr>
                <w:rFonts w:ascii="Times New Roman" w:hAnsi="Times New Roman" w:cs="Times New Roman"/>
                <w:sz w:val="28"/>
                <w:szCs w:val="28"/>
              </w:rPr>
            </w:pPr>
            <w:r w:rsidRPr="001F0E04">
              <w:rPr>
                <w:rFonts w:ascii="Times New Roman" w:hAnsi="Times New Roman" w:cs="Times New Roman"/>
                <w:sz w:val="28"/>
                <w:szCs w:val="28"/>
              </w:rPr>
              <w:lastRenderedPageBreak/>
              <w:t>не выше 30 метров</w:t>
            </w:r>
          </w:p>
          <w:p w:rsidR="001F0E04" w:rsidRPr="001F0E04" w:rsidRDefault="001F0E04" w:rsidP="00741B92">
            <w:pPr>
              <w:ind w:left="58" w:hanging="166"/>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не более 70% от площади земельного участка.</w:t>
            </w:r>
          </w:p>
          <w:p w:rsidR="001F0E04" w:rsidRPr="001F0E04" w:rsidRDefault="001F0E04" w:rsidP="00741B92">
            <w:pPr>
              <w:ind w:left="58" w:hanging="166"/>
              <w:jc w:val="both"/>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r w:rsidR="001F0E04" w:rsidRPr="001F0E04" w:rsidTr="00741B92">
        <w:tc>
          <w:tcPr>
            <w:tcW w:w="1627" w:type="pct"/>
            <w:tcBorders>
              <w:left w:val="single" w:sz="8" w:space="0" w:color="000000"/>
              <w:bottom w:val="single" w:sz="8" w:space="0" w:color="000000"/>
            </w:tcBorders>
            <w:shd w:val="clear" w:color="auto" w:fill="auto"/>
          </w:tcPr>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lastRenderedPageBreak/>
              <w:t>Коммунальное обслуживание****,</w:t>
            </w: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sidRPr="001F0E04">
              <w:rPr>
                <w:rFonts w:ascii="Times New Roman" w:hAnsi="Times New Roman" w:cs="Times New Roman"/>
                <w:sz w:val="28"/>
                <w:szCs w:val="28"/>
              </w:rPr>
              <w:lastRenderedPageBreak/>
              <w:t>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373" w:type="pct"/>
            <w:tcBorders>
              <w:left w:val="single" w:sz="8" w:space="0" w:color="000000"/>
              <w:bottom w:val="single" w:sz="8" w:space="0" w:color="000000"/>
              <w:right w:val="single" w:sz="8" w:space="0" w:color="000000"/>
            </w:tcBorders>
            <w:shd w:val="clear" w:color="auto" w:fill="auto"/>
          </w:tcPr>
          <w:p w:rsidR="001F0E04" w:rsidRPr="001F0E04" w:rsidRDefault="001F0E04" w:rsidP="00741B92">
            <w:pPr>
              <w:autoSpaceDE w:val="0"/>
              <w:ind w:left="58" w:hanging="166"/>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r w:rsidR="001F0E04" w:rsidRPr="001F0E04" w:rsidTr="00741B92">
        <w:tc>
          <w:tcPr>
            <w:tcW w:w="1627" w:type="pct"/>
            <w:tcBorders>
              <w:left w:val="single" w:sz="8" w:space="0" w:color="000000"/>
              <w:bottom w:val="single" w:sz="8" w:space="0" w:color="000000"/>
            </w:tcBorders>
            <w:shd w:val="clear" w:color="auto" w:fill="auto"/>
          </w:tcPr>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lastRenderedPageBreak/>
              <w:t>Религиозное использование,</w:t>
            </w: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3.7,</w:t>
            </w:r>
          </w:p>
          <w:p w:rsidR="001F0E04" w:rsidRPr="001F0E04" w:rsidRDefault="001F0E04" w:rsidP="00741B92">
            <w:pPr>
              <w:pStyle w:val="ConsPlusNormal"/>
              <w:ind w:left="58" w:hanging="166"/>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w:t>
            </w:r>
            <w:r w:rsidRPr="001F0E04">
              <w:rPr>
                <w:rFonts w:ascii="Times New Roman" w:hAnsi="Times New Roman" w:cs="Times New Roman"/>
                <w:sz w:val="28"/>
                <w:szCs w:val="28"/>
              </w:rPr>
              <w:lastRenderedPageBreak/>
              <w:t>деятельности (монастыри, скиты, воскресные школы, семинарии, духовные училища)</w:t>
            </w: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pStyle w:val="ConsPlusNormal"/>
              <w:ind w:left="58" w:hanging="166"/>
              <w:rPr>
                <w:rFonts w:ascii="Times New Roman" w:hAnsi="Times New Roman" w:cs="Times New Roman"/>
                <w:sz w:val="28"/>
                <w:szCs w:val="28"/>
              </w:rPr>
            </w:pPr>
            <w:r w:rsidRPr="001F0E04">
              <w:rPr>
                <w:rFonts w:ascii="Times New Roman" w:hAnsi="Times New Roman" w:cs="Times New Roman"/>
                <w:sz w:val="28"/>
                <w:szCs w:val="28"/>
              </w:rPr>
              <w:t>Историко-культурная деятельность,</w:t>
            </w:r>
          </w:p>
          <w:p w:rsidR="001F0E04" w:rsidRPr="001F0E04" w:rsidRDefault="001F0E04" w:rsidP="00741B92">
            <w:pPr>
              <w:pStyle w:val="ConsPlusNormal"/>
              <w:ind w:left="58" w:hanging="166"/>
              <w:rPr>
                <w:rFonts w:ascii="Times New Roman" w:hAnsi="Times New Roman" w:cs="Times New Roman"/>
                <w:sz w:val="28"/>
                <w:szCs w:val="28"/>
              </w:rPr>
            </w:pPr>
            <w:r w:rsidRPr="001F0E04">
              <w:rPr>
                <w:rFonts w:ascii="Times New Roman" w:hAnsi="Times New Roman" w:cs="Times New Roman"/>
                <w:sz w:val="28"/>
                <w:szCs w:val="28"/>
              </w:rPr>
              <w:t>9.3,</w:t>
            </w:r>
          </w:p>
          <w:p w:rsidR="001F0E04" w:rsidRPr="001F0E04" w:rsidRDefault="001F0E04" w:rsidP="00741B92">
            <w:pPr>
              <w:pStyle w:val="ConsPlusNormal"/>
              <w:ind w:left="58" w:hanging="166"/>
              <w:rPr>
                <w:rFonts w:ascii="Times New Roman" w:hAnsi="Times New Roman" w:cs="Times New Roman"/>
                <w:sz w:val="28"/>
                <w:szCs w:val="28"/>
              </w:rPr>
            </w:pPr>
            <w:r w:rsidRPr="001F0E04">
              <w:rPr>
                <w:rFonts w:ascii="Times New Roman" w:hAnsi="Times New Roman" w:cs="Times New Roman"/>
                <w:sz w:val="28"/>
                <w:szCs w:val="2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w:t>
            </w:r>
            <w:r w:rsidRPr="001F0E04">
              <w:rPr>
                <w:rFonts w:ascii="Times New Roman" w:hAnsi="Times New Roman" w:cs="Times New Roman"/>
                <w:sz w:val="28"/>
                <w:szCs w:val="28"/>
              </w:rPr>
              <w:lastRenderedPageBreak/>
              <w:t>историческим промыслом или ремеслом, а также хозяйственная деятельность, обеспечивающая познавательный туризм</w:t>
            </w:r>
          </w:p>
        </w:tc>
        <w:tc>
          <w:tcPr>
            <w:tcW w:w="3373" w:type="pct"/>
            <w:tcBorders>
              <w:left w:val="single" w:sz="8" w:space="0" w:color="000000"/>
              <w:bottom w:val="single" w:sz="8" w:space="0" w:color="000000"/>
              <w:right w:val="single" w:sz="8" w:space="0" w:color="000000"/>
            </w:tcBorders>
            <w:shd w:val="clear" w:color="auto" w:fill="auto"/>
          </w:tcPr>
          <w:p w:rsidR="001F0E04" w:rsidRPr="001F0E04" w:rsidRDefault="001F0E04" w:rsidP="00741B92">
            <w:pPr>
              <w:ind w:left="58" w:hanging="166"/>
              <w:jc w:val="center"/>
              <w:rPr>
                <w:rFonts w:ascii="Times New Roman" w:hAnsi="Times New Roman" w:cs="Times New Roman"/>
                <w:sz w:val="28"/>
                <w:szCs w:val="28"/>
              </w:rPr>
            </w:pPr>
            <w:r w:rsidRPr="001F0E04">
              <w:rPr>
                <w:rFonts w:ascii="Times New Roman" w:hAnsi="Times New Roman" w:cs="Times New Roman"/>
                <w:b/>
                <w:bCs/>
                <w:sz w:val="28"/>
                <w:szCs w:val="28"/>
                <w:u w:val="single"/>
              </w:rPr>
              <w:lastRenderedPageBreak/>
              <w:t>Для объектов культурного наследия в том числе выявленных объектов культурного наследия</w:t>
            </w:r>
          </w:p>
          <w:p w:rsidR="001F0E04" w:rsidRPr="001F0E04" w:rsidRDefault="001F0E04" w:rsidP="00741B92">
            <w:pPr>
              <w:ind w:left="58" w:hanging="166"/>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58" w:hanging="166"/>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58" w:hanging="166"/>
              <w:jc w:val="center"/>
              <w:rPr>
                <w:rFonts w:ascii="Times New Roman" w:hAnsi="Times New Roman" w:cs="Times New Roman"/>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58" w:hanging="166"/>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58" w:hanging="166"/>
              <w:jc w:val="center"/>
              <w:rPr>
                <w:rFonts w:ascii="Times New Roman" w:hAnsi="Times New Roman" w:cs="Times New Roman"/>
                <w:sz w:val="28"/>
                <w:szCs w:val="28"/>
              </w:rPr>
            </w:pPr>
            <w:r w:rsidRPr="001F0E04">
              <w:rPr>
                <w:rFonts w:ascii="Times New Roman" w:hAnsi="Times New Roman" w:cs="Times New Roman"/>
                <w:b/>
                <w:sz w:val="28"/>
                <w:szCs w:val="28"/>
              </w:rPr>
              <w:t xml:space="preserve">Предельная высота зданий, строений, </w:t>
            </w:r>
            <w:r w:rsidRPr="001F0E04">
              <w:rPr>
                <w:rFonts w:ascii="Times New Roman" w:hAnsi="Times New Roman" w:cs="Times New Roman"/>
                <w:b/>
                <w:sz w:val="28"/>
                <w:szCs w:val="28"/>
              </w:rPr>
              <w:lastRenderedPageBreak/>
              <w:t>сооружений:</w:t>
            </w: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 (регламентом не устанавливаются)</w:t>
            </w:r>
          </w:p>
          <w:p w:rsidR="001F0E04" w:rsidRPr="001F0E04" w:rsidRDefault="001F0E04" w:rsidP="00741B92">
            <w:pPr>
              <w:ind w:left="58" w:hanging="166"/>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autoSpaceDE w:val="0"/>
              <w:ind w:left="58" w:hanging="166"/>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 (регламентом не устанавливается)</w:t>
            </w:r>
          </w:p>
          <w:p w:rsidR="001F0E04" w:rsidRPr="001F0E04" w:rsidRDefault="001F0E04" w:rsidP="00741B92">
            <w:pPr>
              <w:autoSpaceDE w:val="0"/>
              <w:ind w:left="58" w:hanging="166"/>
              <w:rPr>
                <w:rFonts w:ascii="Times New Roman" w:hAnsi="Times New Roman" w:cs="Times New Roman"/>
                <w:sz w:val="28"/>
                <w:szCs w:val="28"/>
              </w:rPr>
            </w:pP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b/>
                <w:bCs/>
                <w:sz w:val="28"/>
                <w:szCs w:val="28"/>
              </w:rPr>
              <w:t>! Ограничения использования земельного участка и объекта капитального строительства:</w:t>
            </w:r>
          </w:p>
          <w:p w:rsidR="001F0E04" w:rsidRPr="001F0E04" w:rsidRDefault="001F0E04" w:rsidP="00741B92">
            <w:pPr>
              <w:autoSpaceDE w:val="0"/>
              <w:ind w:left="58" w:hanging="166"/>
              <w:rPr>
                <w:rFonts w:ascii="Times New Roman" w:hAnsi="Times New Roman" w:cs="Times New Roman"/>
                <w:sz w:val="28"/>
                <w:szCs w:val="28"/>
              </w:rPr>
            </w:pP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 xml:space="preserve">Применительно к земельному участку, в границах установленной границы территории объекта культурного наследия федерального назначения - памятник— «Введенская церковь, 1766 г.» (Ивановская область, с. Филисово, ул. Заречная, 2) </w:t>
            </w:r>
            <w:r w:rsidRPr="001F0E04">
              <w:rPr>
                <w:rFonts w:ascii="Times New Roman" w:hAnsi="Times New Roman" w:cs="Times New Roman"/>
                <w:bCs/>
                <w:sz w:val="28"/>
                <w:szCs w:val="28"/>
              </w:rPr>
              <w:t>утверждена охранная зона</w:t>
            </w:r>
            <w:r w:rsidRPr="001F0E04">
              <w:rPr>
                <w:rFonts w:ascii="Times New Roman" w:hAnsi="Times New Roman" w:cs="Times New Roman"/>
                <w:sz w:val="28"/>
                <w:szCs w:val="28"/>
              </w:rPr>
              <w:t xml:space="preserve"> </w:t>
            </w:r>
            <w:r w:rsidRPr="001F0E04">
              <w:rPr>
                <w:rFonts w:ascii="Times New Roman" w:hAnsi="Times New Roman" w:cs="Times New Roman"/>
                <w:bCs/>
                <w:sz w:val="28"/>
                <w:szCs w:val="28"/>
              </w:rPr>
              <w:t xml:space="preserve">и особый режим использования земельных участков и объектов недвижимости в том числе в границах земельного </w:t>
            </w:r>
            <w:r w:rsidRPr="001F0E04">
              <w:rPr>
                <w:rFonts w:ascii="Times New Roman" w:hAnsi="Times New Roman" w:cs="Times New Roman"/>
                <w:sz w:val="28"/>
                <w:szCs w:val="28"/>
              </w:rPr>
              <w:t>с кадастровым номером 37:15:030808:411</w:t>
            </w:r>
          </w:p>
          <w:p w:rsidR="001F0E04" w:rsidRPr="001F0E04" w:rsidRDefault="001F0E04" w:rsidP="00741B92">
            <w:pPr>
              <w:pStyle w:val="7"/>
              <w:shd w:val="clear" w:color="auto" w:fill="auto"/>
              <w:spacing w:line="240" w:lineRule="auto"/>
              <w:ind w:left="58" w:hanging="166"/>
              <w:jc w:val="both"/>
              <w:rPr>
                <w:rFonts w:ascii="Times New Roman" w:hAnsi="Times New Roman" w:cs="Times New Roman"/>
                <w:b/>
                <w:sz w:val="28"/>
                <w:szCs w:val="28"/>
              </w:rPr>
            </w:pPr>
            <w:r w:rsidRPr="001F0E04">
              <w:rPr>
                <w:rStyle w:val="21"/>
                <w:rFonts w:eastAsia="Arial"/>
                <w:b/>
                <w:sz w:val="28"/>
                <w:szCs w:val="28"/>
              </w:rPr>
              <w:lastRenderedPageBreak/>
              <w:t>Запрещается:</w:t>
            </w:r>
          </w:p>
          <w:p w:rsidR="001F0E04" w:rsidRPr="001F0E04" w:rsidRDefault="001F0E04" w:rsidP="00741B92">
            <w:pPr>
              <w:pStyle w:val="7"/>
              <w:numPr>
                <w:ilvl w:val="0"/>
                <w:numId w:val="4"/>
              </w:numPr>
              <w:shd w:val="clear" w:color="auto" w:fill="auto"/>
              <w:tabs>
                <w:tab w:val="left" w:pos="722"/>
              </w:tabs>
              <w:spacing w:line="240" w:lineRule="auto"/>
              <w:ind w:left="58" w:hanging="166"/>
              <w:jc w:val="both"/>
              <w:rPr>
                <w:rFonts w:ascii="Times New Roman" w:hAnsi="Times New Roman" w:cs="Times New Roman"/>
                <w:sz w:val="28"/>
                <w:szCs w:val="28"/>
              </w:rPr>
            </w:pPr>
            <w:r w:rsidRPr="001F0E04">
              <w:rPr>
                <w:rStyle w:val="21"/>
                <w:rFonts w:eastAsia="Arial"/>
                <w:sz w:val="28"/>
                <w:szCs w:val="28"/>
              </w:rPr>
              <w:t>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1F0E04" w:rsidRPr="001F0E04" w:rsidRDefault="001F0E04" w:rsidP="00741B92">
            <w:pPr>
              <w:pStyle w:val="7"/>
              <w:numPr>
                <w:ilvl w:val="0"/>
                <w:numId w:val="4"/>
              </w:numPr>
              <w:shd w:val="clear" w:color="auto" w:fill="auto"/>
              <w:tabs>
                <w:tab w:val="left" w:pos="723"/>
              </w:tabs>
              <w:spacing w:line="240" w:lineRule="auto"/>
              <w:ind w:left="58" w:hanging="166"/>
              <w:jc w:val="both"/>
              <w:rPr>
                <w:rFonts w:ascii="Times New Roman" w:hAnsi="Times New Roman" w:cs="Times New Roman"/>
                <w:sz w:val="28"/>
                <w:szCs w:val="28"/>
              </w:rPr>
            </w:pPr>
            <w:r w:rsidRPr="001F0E04">
              <w:rPr>
                <w:rStyle w:val="21"/>
                <w:rFonts w:eastAsia="Arial"/>
                <w:sz w:val="28"/>
                <w:szCs w:val="28"/>
              </w:rPr>
              <w:t>самовольные посадки (порубки) деревьев и кустарников;</w:t>
            </w:r>
          </w:p>
          <w:p w:rsidR="001F0E04" w:rsidRPr="001F0E04" w:rsidRDefault="001F0E04" w:rsidP="00741B92">
            <w:pPr>
              <w:pStyle w:val="7"/>
              <w:numPr>
                <w:ilvl w:val="0"/>
                <w:numId w:val="4"/>
              </w:numPr>
              <w:shd w:val="clear" w:color="auto" w:fill="auto"/>
              <w:tabs>
                <w:tab w:val="left" w:pos="736"/>
              </w:tabs>
              <w:spacing w:line="240" w:lineRule="auto"/>
              <w:ind w:left="58" w:hanging="166"/>
              <w:jc w:val="both"/>
              <w:rPr>
                <w:rFonts w:ascii="Times New Roman" w:hAnsi="Times New Roman" w:cs="Times New Roman"/>
                <w:sz w:val="28"/>
                <w:szCs w:val="28"/>
              </w:rPr>
            </w:pPr>
            <w:r w:rsidRPr="001F0E04">
              <w:rPr>
                <w:rStyle w:val="21"/>
                <w:rFonts w:eastAsia="Arial"/>
                <w:sz w:val="28"/>
                <w:szCs w:val="28"/>
              </w:rPr>
              <w:t>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1F0E04" w:rsidRPr="001F0E04" w:rsidRDefault="001F0E04" w:rsidP="00741B92">
            <w:pPr>
              <w:pStyle w:val="7"/>
              <w:numPr>
                <w:ilvl w:val="0"/>
                <w:numId w:val="4"/>
              </w:numPr>
              <w:shd w:val="clear" w:color="auto" w:fill="auto"/>
              <w:tabs>
                <w:tab w:val="left" w:pos="718"/>
              </w:tabs>
              <w:spacing w:line="240" w:lineRule="auto"/>
              <w:ind w:left="58" w:hanging="166"/>
              <w:jc w:val="both"/>
              <w:rPr>
                <w:rFonts w:ascii="Times New Roman" w:hAnsi="Times New Roman" w:cs="Times New Roman"/>
                <w:sz w:val="28"/>
                <w:szCs w:val="28"/>
              </w:rPr>
            </w:pPr>
            <w:r w:rsidRPr="001F0E04">
              <w:rPr>
                <w:rStyle w:val="21"/>
                <w:rFonts w:eastAsia="Arial"/>
                <w:sz w:val="28"/>
                <w:szCs w:val="28"/>
              </w:rPr>
              <w:t>использование пиротехнических средств и фейерверков;</w:t>
            </w:r>
          </w:p>
          <w:p w:rsidR="001F0E04" w:rsidRPr="001F0E04" w:rsidRDefault="001F0E04" w:rsidP="00741B92">
            <w:pPr>
              <w:pStyle w:val="7"/>
              <w:numPr>
                <w:ilvl w:val="0"/>
                <w:numId w:val="4"/>
              </w:numPr>
              <w:shd w:val="clear" w:color="auto" w:fill="auto"/>
              <w:tabs>
                <w:tab w:val="left" w:pos="731"/>
              </w:tabs>
              <w:spacing w:line="240" w:lineRule="auto"/>
              <w:ind w:left="58" w:hanging="166"/>
              <w:jc w:val="both"/>
              <w:rPr>
                <w:rFonts w:ascii="Times New Roman" w:hAnsi="Times New Roman" w:cs="Times New Roman"/>
                <w:sz w:val="28"/>
                <w:szCs w:val="28"/>
              </w:rPr>
            </w:pPr>
            <w:r w:rsidRPr="001F0E04">
              <w:rPr>
                <w:rStyle w:val="21"/>
                <w:rFonts w:eastAsia="Arial"/>
                <w:sz w:val="28"/>
                <w:szCs w:val="28"/>
              </w:rPr>
              <w:t>поиск, выявление объектов археологического наследия без разрешения (открытого листа);</w:t>
            </w:r>
          </w:p>
          <w:p w:rsidR="001F0E04" w:rsidRPr="001F0E04" w:rsidRDefault="001F0E04" w:rsidP="00741B92">
            <w:pPr>
              <w:pStyle w:val="7"/>
              <w:numPr>
                <w:ilvl w:val="0"/>
                <w:numId w:val="4"/>
              </w:numPr>
              <w:shd w:val="clear" w:color="auto" w:fill="auto"/>
              <w:tabs>
                <w:tab w:val="left" w:pos="731"/>
              </w:tabs>
              <w:spacing w:line="240" w:lineRule="auto"/>
              <w:ind w:left="58" w:hanging="166"/>
              <w:jc w:val="both"/>
              <w:rPr>
                <w:rFonts w:ascii="Times New Roman" w:hAnsi="Times New Roman" w:cs="Times New Roman"/>
                <w:sz w:val="28"/>
                <w:szCs w:val="28"/>
              </w:rPr>
            </w:pPr>
            <w:r w:rsidRPr="001F0E04">
              <w:rPr>
                <w:rStyle w:val="21"/>
                <w:rFonts w:eastAsia="Arial"/>
                <w:sz w:val="28"/>
                <w:szCs w:val="28"/>
              </w:rPr>
              <w:t>изменение границ земельного участка без заключения исполнительного органа государственной власти Ивановской области, уполномоченного в области государственной охраны объектов культурного наследия;</w:t>
            </w:r>
          </w:p>
          <w:p w:rsidR="001F0E04" w:rsidRPr="001F0E04" w:rsidRDefault="001F0E04" w:rsidP="00741B92">
            <w:pPr>
              <w:pStyle w:val="7"/>
              <w:numPr>
                <w:ilvl w:val="0"/>
                <w:numId w:val="4"/>
              </w:numPr>
              <w:shd w:val="clear" w:color="auto" w:fill="auto"/>
              <w:tabs>
                <w:tab w:val="left" w:pos="731"/>
              </w:tabs>
              <w:spacing w:line="240" w:lineRule="auto"/>
              <w:ind w:left="58" w:hanging="166"/>
              <w:jc w:val="both"/>
              <w:rPr>
                <w:rFonts w:ascii="Times New Roman" w:hAnsi="Times New Roman" w:cs="Times New Roman"/>
                <w:sz w:val="28"/>
                <w:szCs w:val="28"/>
              </w:rPr>
            </w:pPr>
            <w:r w:rsidRPr="001F0E04">
              <w:rPr>
                <w:rStyle w:val="21"/>
                <w:rFonts w:eastAsia="Arial"/>
                <w:sz w:val="28"/>
                <w:szCs w:val="28"/>
              </w:rPr>
              <w:t>создание разрушающих вибрационных нагрузок динамическим воздействием на грунты.</w:t>
            </w:r>
          </w:p>
          <w:p w:rsidR="001F0E04" w:rsidRPr="001F0E04" w:rsidRDefault="001F0E04" w:rsidP="00741B92">
            <w:pPr>
              <w:pStyle w:val="7"/>
              <w:shd w:val="clear" w:color="auto" w:fill="auto"/>
              <w:spacing w:line="240" w:lineRule="auto"/>
              <w:ind w:left="58" w:hanging="166"/>
              <w:jc w:val="both"/>
              <w:rPr>
                <w:rFonts w:ascii="Times New Roman" w:hAnsi="Times New Roman" w:cs="Times New Roman"/>
                <w:sz w:val="28"/>
                <w:szCs w:val="28"/>
              </w:rPr>
            </w:pPr>
            <w:r w:rsidRPr="001F0E04">
              <w:rPr>
                <w:rStyle w:val="21"/>
                <w:rFonts w:eastAsia="Arial"/>
                <w:b/>
                <w:sz w:val="28"/>
                <w:szCs w:val="28"/>
              </w:rPr>
              <w:t>Разрешается</w:t>
            </w:r>
            <w:r w:rsidRPr="001F0E04">
              <w:rPr>
                <w:rStyle w:val="21"/>
                <w:rFonts w:eastAsia="Arial"/>
                <w:sz w:val="28"/>
                <w:szCs w:val="28"/>
              </w:rPr>
              <w:t xml:space="preserve"> по согласованию с исполнительным органом государственной власти Ивановской области, уполномоченным в области государственной охраны объектов культурного наследия:</w:t>
            </w:r>
          </w:p>
          <w:p w:rsidR="001F0E04" w:rsidRPr="001F0E04" w:rsidRDefault="001F0E04" w:rsidP="00741B92">
            <w:pPr>
              <w:pStyle w:val="7"/>
              <w:numPr>
                <w:ilvl w:val="0"/>
                <w:numId w:val="4"/>
              </w:numPr>
              <w:shd w:val="clear" w:color="auto" w:fill="auto"/>
              <w:tabs>
                <w:tab w:val="left" w:pos="736"/>
              </w:tabs>
              <w:spacing w:line="240" w:lineRule="auto"/>
              <w:ind w:left="58" w:hanging="166"/>
              <w:jc w:val="both"/>
              <w:rPr>
                <w:rFonts w:ascii="Times New Roman" w:hAnsi="Times New Roman" w:cs="Times New Roman"/>
                <w:sz w:val="28"/>
                <w:szCs w:val="28"/>
              </w:rPr>
            </w:pPr>
            <w:r w:rsidRPr="001F0E04">
              <w:rPr>
                <w:rStyle w:val="21"/>
                <w:rFonts w:eastAsia="Arial"/>
                <w:sz w:val="28"/>
                <w:szCs w:val="28"/>
              </w:rPr>
              <w:lastRenderedPageBreak/>
              <w:t>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1F0E04" w:rsidRPr="001F0E04" w:rsidRDefault="001F0E04" w:rsidP="00741B92">
            <w:pPr>
              <w:ind w:left="58" w:hanging="166"/>
              <w:rPr>
                <w:rFonts w:ascii="Times New Roman" w:hAnsi="Times New Roman" w:cs="Times New Roman"/>
                <w:sz w:val="28"/>
                <w:szCs w:val="28"/>
              </w:rPr>
            </w:pPr>
            <w:r w:rsidRPr="001F0E04">
              <w:rPr>
                <w:rStyle w:val="21"/>
                <w:rFonts w:eastAsia="Arial"/>
                <w:sz w:val="28"/>
                <w:szCs w:val="28"/>
              </w:rPr>
              <w:t>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 - - - - - - - - - - -</w:t>
            </w: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Применительно к земельному участку, в границах установленной границы территории объекта культурного наследия местного (муниципального) значения «Ансамбль б. усадьбы графа И.И. Воронцова: главный дом усадьбы» (Ивановская область, Родниковский район, с. Филисово)</w:t>
            </w:r>
            <w:r w:rsidRPr="001F0E04">
              <w:rPr>
                <w:rFonts w:ascii="Times New Roman" w:hAnsi="Times New Roman" w:cs="Times New Roman"/>
                <w:bCs/>
                <w:sz w:val="28"/>
                <w:szCs w:val="28"/>
              </w:rPr>
              <w:t xml:space="preserve"> утверждена охранная зона</w:t>
            </w:r>
            <w:r w:rsidRPr="001F0E04">
              <w:rPr>
                <w:rFonts w:ascii="Times New Roman" w:hAnsi="Times New Roman" w:cs="Times New Roman"/>
                <w:sz w:val="28"/>
                <w:szCs w:val="28"/>
              </w:rPr>
              <w:t xml:space="preserve"> </w:t>
            </w:r>
            <w:r w:rsidRPr="001F0E04">
              <w:rPr>
                <w:rFonts w:ascii="Times New Roman" w:hAnsi="Times New Roman" w:cs="Times New Roman"/>
                <w:bCs/>
                <w:sz w:val="28"/>
                <w:szCs w:val="28"/>
              </w:rPr>
              <w:t xml:space="preserve">и особый режим использования земельных участков и объектов недвижимости в том числе в границах земельного </w:t>
            </w:r>
            <w:r w:rsidRPr="001F0E04">
              <w:rPr>
                <w:rFonts w:ascii="Times New Roman" w:hAnsi="Times New Roman" w:cs="Times New Roman"/>
                <w:sz w:val="28"/>
                <w:szCs w:val="28"/>
              </w:rPr>
              <w:t>с кадастровым номером 37:15:030815:51</w:t>
            </w:r>
          </w:p>
          <w:p w:rsidR="001F0E04" w:rsidRPr="001F0E04" w:rsidRDefault="001F0E04" w:rsidP="00741B92">
            <w:pPr>
              <w:ind w:left="58" w:hanging="166"/>
              <w:jc w:val="both"/>
              <w:rPr>
                <w:rFonts w:ascii="Times New Roman" w:hAnsi="Times New Roman" w:cs="Times New Roman"/>
                <w:b/>
                <w:sz w:val="28"/>
                <w:szCs w:val="28"/>
              </w:rPr>
            </w:pPr>
            <w:r w:rsidRPr="001F0E04">
              <w:rPr>
                <w:rFonts w:ascii="Times New Roman" w:hAnsi="Times New Roman" w:cs="Times New Roman"/>
                <w:b/>
                <w:sz w:val="28"/>
                <w:szCs w:val="28"/>
              </w:rPr>
              <w:t>Запрещается:</w:t>
            </w:r>
          </w:p>
          <w:p w:rsidR="001F0E04" w:rsidRPr="001F0E04" w:rsidRDefault="001F0E04" w:rsidP="00741B92">
            <w:pPr>
              <w:widowControl w:val="0"/>
              <w:numPr>
                <w:ilvl w:val="0"/>
                <w:numId w:val="3"/>
              </w:numPr>
              <w:tabs>
                <w:tab w:val="left" w:pos="985"/>
              </w:tabs>
              <w:spacing w:after="0" w:line="240" w:lineRule="auto"/>
              <w:ind w:left="58" w:hanging="166"/>
              <w:jc w:val="both"/>
              <w:rPr>
                <w:rFonts w:ascii="Times New Roman" w:hAnsi="Times New Roman" w:cs="Times New Roman"/>
                <w:sz w:val="28"/>
                <w:szCs w:val="28"/>
              </w:rPr>
            </w:pPr>
            <w:r w:rsidRPr="001F0E04">
              <w:rPr>
                <w:rFonts w:ascii="Times New Roman" w:hAnsi="Times New Roman" w:cs="Times New Roman"/>
                <w:sz w:val="28"/>
                <w:szCs w:val="28"/>
              </w:rPr>
              <w:lastRenderedPageBreak/>
              <w:t>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1F0E04" w:rsidRPr="001F0E04" w:rsidRDefault="001F0E04" w:rsidP="00741B92">
            <w:pPr>
              <w:widowControl w:val="0"/>
              <w:numPr>
                <w:ilvl w:val="0"/>
                <w:numId w:val="3"/>
              </w:numPr>
              <w:tabs>
                <w:tab w:val="left" w:pos="884"/>
              </w:tabs>
              <w:spacing w:after="0" w:line="240" w:lineRule="auto"/>
              <w:ind w:left="58" w:hanging="166"/>
              <w:jc w:val="both"/>
              <w:rPr>
                <w:rFonts w:ascii="Times New Roman" w:hAnsi="Times New Roman" w:cs="Times New Roman"/>
                <w:sz w:val="28"/>
                <w:szCs w:val="28"/>
              </w:rPr>
            </w:pPr>
            <w:r w:rsidRPr="001F0E04">
              <w:rPr>
                <w:rFonts w:ascii="Times New Roman" w:hAnsi="Times New Roman" w:cs="Times New Roman"/>
                <w:sz w:val="28"/>
                <w:szCs w:val="28"/>
              </w:rPr>
              <w:t>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1F0E04" w:rsidRPr="001F0E04" w:rsidRDefault="001F0E04" w:rsidP="00741B92">
            <w:pPr>
              <w:widowControl w:val="0"/>
              <w:numPr>
                <w:ilvl w:val="0"/>
                <w:numId w:val="3"/>
              </w:numPr>
              <w:tabs>
                <w:tab w:val="left" w:pos="883"/>
              </w:tabs>
              <w:spacing w:after="0" w:line="240" w:lineRule="auto"/>
              <w:ind w:left="58" w:hanging="166"/>
              <w:jc w:val="both"/>
              <w:rPr>
                <w:rFonts w:ascii="Times New Roman" w:hAnsi="Times New Roman" w:cs="Times New Roman"/>
                <w:sz w:val="28"/>
                <w:szCs w:val="28"/>
              </w:rPr>
            </w:pPr>
            <w:r w:rsidRPr="001F0E04">
              <w:rPr>
                <w:rFonts w:ascii="Times New Roman" w:hAnsi="Times New Roman" w:cs="Times New Roman"/>
                <w:sz w:val="28"/>
                <w:szCs w:val="28"/>
              </w:rPr>
              <w:t>использование пиротехнических средств и фейерверков;</w:t>
            </w:r>
          </w:p>
          <w:p w:rsidR="001F0E04" w:rsidRPr="001F0E04" w:rsidRDefault="001F0E04" w:rsidP="00741B92">
            <w:pPr>
              <w:widowControl w:val="0"/>
              <w:numPr>
                <w:ilvl w:val="0"/>
                <w:numId w:val="3"/>
              </w:numPr>
              <w:tabs>
                <w:tab w:val="left" w:pos="908"/>
              </w:tabs>
              <w:spacing w:after="0" w:line="240" w:lineRule="auto"/>
              <w:ind w:left="58" w:hanging="166"/>
              <w:jc w:val="both"/>
              <w:rPr>
                <w:rFonts w:ascii="Times New Roman" w:hAnsi="Times New Roman" w:cs="Times New Roman"/>
                <w:sz w:val="28"/>
                <w:szCs w:val="28"/>
              </w:rPr>
            </w:pPr>
            <w:r w:rsidRPr="001F0E04">
              <w:rPr>
                <w:rFonts w:ascii="Times New Roman" w:hAnsi="Times New Roman" w:cs="Times New Roman"/>
                <w:sz w:val="28"/>
                <w:szCs w:val="28"/>
              </w:rPr>
              <w:t>поиск, выявление объектов археологического наследия без разрешения (открытого листа);</w:t>
            </w:r>
          </w:p>
          <w:p w:rsidR="001F0E04" w:rsidRPr="001F0E04" w:rsidRDefault="001F0E04" w:rsidP="00741B92">
            <w:pPr>
              <w:widowControl w:val="0"/>
              <w:numPr>
                <w:ilvl w:val="0"/>
                <w:numId w:val="3"/>
              </w:numPr>
              <w:tabs>
                <w:tab w:val="left" w:pos="1110"/>
              </w:tabs>
              <w:spacing w:after="0" w:line="240" w:lineRule="auto"/>
              <w:ind w:left="58" w:hanging="166"/>
              <w:jc w:val="both"/>
              <w:rPr>
                <w:rFonts w:ascii="Times New Roman" w:hAnsi="Times New Roman" w:cs="Times New Roman"/>
                <w:sz w:val="28"/>
                <w:szCs w:val="28"/>
              </w:rPr>
            </w:pPr>
            <w:r w:rsidRPr="001F0E04">
              <w:rPr>
                <w:rFonts w:ascii="Times New Roman" w:hAnsi="Times New Roman" w:cs="Times New Roman"/>
                <w:sz w:val="28"/>
                <w:szCs w:val="28"/>
              </w:rPr>
              <w:t>создание разрушающих вибрационных нагрузок динамическим воздействием на грунты;</w:t>
            </w:r>
          </w:p>
          <w:p w:rsidR="001F0E04" w:rsidRPr="001F0E04" w:rsidRDefault="001F0E04" w:rsidP="00741B92">
            <w:pPr>
              <w:widowControl w:val="0"/>
              <w:numPr>
                <w:ilvl w:val="0"/>
                <w:numId w:val="3"/>
              </w:numPr>
              <w:tabs>
                <w:tab w:val="left" w:pos="932"/>
              </w:tabs>
              <w:spacing w:after="0" w:line="240" w:lineRule="auto"/>
              <w:ind w:left="58" w:hanging="166"/>
              <w:jc w:val="both"/>
              <w:rPr>
                <w:rFonts w:ascii="Times New Roman" w:hAnsi="Times New Roman" w:cs="Times New Roman"/>
                <w:sz w:val="28"/>
                <w:szCs w:val="28"/>
              </w:rPr>
            </w:pPr>
            <w:r w:rsidRPr="001F0E04">
              <w:rPr>
                <w:rFonts w:ascii="Times New Roman" w:hAnsi="Times New Roman" w:cs="Times New Roman"/>
                <w:sz w:val="28"/>
                <w:szCs w:val="28"/>
              </w:rPr>
              <w:t>нарушение традиционно открытых пространств, облика окрестностей, характерной среды: местоположением, планировкой, типом и характером построек и насаждений, инженерным оборудованием, благоустройством;</w:t>
            </w:r>
          </w:p>
          <w:p w:rsidR="001F0E04" w:rsidRPr="001F0E04" w:rsidRDefault="001F0E04" w:rsidP="00741B92">
            <w:pPr>
              <w:widowControl w:val="0"/>
              <w:numPr>
                <w:ilvl w:val="0"/>
                <w:numId w:val="3"/>
              </w:numPr>
              <w:tabs>
                <w:tab w:val="left" w:pos="980"/>
              </w:tabs>
              <w:spacing w:after="0" w:line="240" w:lineRule="auto"/>
              <w:ind w:left="58" w:hanging="166"/>
              <w:jc w:val="both"/>
              <w:rPr>
                <w:rFonts w:ascii="Times New Roman" w:hAnsi="Times New Roman" w:cs="Times New Roman"/>
                <w:sz w:val="28"/>
                <w:szCs w:val="28"/>
              </w:rPr>
            </w:pPr>
            <w:r w:rsidRPr="001F0E04">
              <w:rPr>
                <w:rFonts w:ascii="Times New Roman" w:hAnsi="Times New Roman" w:cs="Times New Roman"/>
                <w:sz w:val="28"/>
                <w:szCs w:val="28"/>
              </w:rPr>
              <w:t>строительство в непосредственной близости к объекту культурного наследия зданий «агрессивных» по объемам, форме завершения, архитектурному решению, по пластике и цвету, по типу покрытия, вносящих диссонанс в ландшафт и визуальные панорамы.</w:t>
            </w:r>
          </w:p>
          <w:p w:rsidR="001F0E04" w:rsidRPr="001F0E04" w:rsidRDefault="001F0E04" w:rsidP="00741B92">
            <w:pPr>
              <w:ind w:left="58" w:hanging="166"/>
              <w:jc w:val="both"/>
              <w:rPr>
                <w:rFonts w:ascii="Times New Roman" w:hAnsi="Times New Roman" w:cs="Times New Roman"/>
                <w:sz w:val="28"/>
                <w:szCs w:val="28"/>
              </w:rPr>
            </w:pPr>
            <w:r w:rsidRPr="001F0E04">
              <w:rPr>
                <w:rStyle w:val="aff8"/>
                <w:rFonts w:eastAsia="Courier New"/>
              </w:rPr>
              <w:t xml:space="preserve">Разрешается </w:t>
            </w:r>
            <w:r w:rsidRPr="001F0E04">
              <w:rPr>
                <w:rFonts w:ascii="Times New Roman" w:hAnsi="Times New Roman" w:cs="Times New Roman"/>
                <w:sz w:val="28"/>
                <w:szCs w:val="28"/>
              </w:rPr>
              <w:t xml:space="preserve">по согласованию с органом охраны </w:t>
            </w:r>
            <w:r w:rsidRPr="001F0E04">
              <w:rPr>
                <w:rFonts w:ascii="Times New Roman" w:hAnsi="Times New Roman" w:cs="Times New Roman"/>
                <w:sz w:val="28"/>
                <w:szCs w:val="28"/>
              </w:rPr>
              <w:lastRenderedPageBreak/>
              <w:t>объектов культурного наследия:</w:t>
            </w:r>
          </w:p>
          <w:p w:rsidR="001F0E04" w:rsidRPr="001F0E04" w:rsidRDefault="001F0E04" w:rsidP="00741B92">
            <w:pPr>
              <w:widowControl w:val="0"/>
              <w:numPr>
                <w:ilvl w:val="0"/>
                <w:numId w:val="3"/>
              </w:numPr>
              <w:tabs>
                <w:tab w:val="left" w:pos="889"/>
              </w:tabs>
              <w:spacing w:after="0" w:line="240" w:lineRule="auto"/>
              <w:ind w:left="58" w:hanging="166"/>
              <w:jc w:val="both"/>
              <w:rPr>
                <w:rFonts w:ascii="Times New Roman" w:hAnsi="Times New Roman" w:cs="Times New Roman"/>
                <w:sz w:val="28"/>
                <w:szCs w:val="28"/>
              </w:rPr>
            </w:pPr>
            <w:r w:rsidRPr="001F0E04">
              <w:rPr>
                <w:rFonts w:ascii="Times New Roman" w:hAnsi="Times New Roman" w:cs="Times New Roman"/>
                <w:sz w:val="28"/>
                <w:szCs w:val="28"/>
              </w:rPr>
              <w:t>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w:t>
            </w:r>
            <w:r w:rsidRPr="001F0E04">
              <w:rPr>
                <w:rFonts w:ascii="Times New Roman" w:hAnsi="Times New Roman" w:cs="Times New Roman"/>
                <w:sz w:val="28"/>
                <w:szCs w:val="28"/>
              </w:rPr>
              <w:softHyphen/>
              <w:t>градостроительной и природной среды;</w:t>
            </w:r>
          </w:p>
          <w:p w:rsidR="001F0E04" w:rsidRPr="001F0E04" w:rsidRDefault="001F0E04" w:rsidP="00741B92">
            <w:pPr>
              <w:widowControl w:val="0"/>
              <w:numPr>
                <w:ilvl w:val="0"/>
                <w:numId w:val="3"/>
              </w:numPr>
              <w:tabs>
                <w:tab w:val="left" w:pos="1100"/>
              </w:tabs>
              <w:spacing w:after="0" w:line="240" w:lineRule="auto"/>
              <w:ind w:left="58" w:hanging="166"/>
              <w:jc w:val="both"/>
              <w:rPr>
                <w:rFonts w:ascii="Times New Roman" w:hAnsi="Times New Roman" w:cs="Times New Roman"/>
                <w:sz w:val="28"/>
                <w:szCs w:val="28"/>
              </w:rPr>
            </w:pPr>
            <w:r w:rsidRPr="001F0E04">
              <w:rPr>
                <w:rFonts w:ascii="Times New Roman" w:hAnsi="Times New Roman" w:cs="Times New Roman"/>
                <w:sz w:val="28"/>
                <w:szCs w:val="28"/>
              </w:rPr>
              <w:t>проведение работ, направленных на обеспечение сохранности особенностей объекта культурного наследия,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1F0E04" w:rsidRPr="001F0E04" w:rsidRDefault="001F0E04" w:rsidP="00741B92">
            <w:pPr>
              <w:widowControl w:val="0"/>
              <w:numPr>
                <w:ilvl w:val="0"/>
                <w:numId w:val="3"/>
              </w:numPr>
              <w:tabs>
                <w:tab w:val="left" w:pos="879"/>
              </w:tabs>
              <w:spacing w:after="0" w:line="240" w:lineRule="auto"/>
              <w:ind w:left="58" w:hanging="166"/>
              <w:jc w:val="both"/>
              <w:rPr>
                <w:rFonts w:ascii="Times New Roman" w:hAnsi="Times New Roman" w:cs="Times New Roman"/>
                <w:sz w:val="28"/>
                <w:szCs w:val="28"/>
              </w:rPr>
            </w:pPr>
            <w:r w:rsidRPr="001F0E04">
              <w:rPr>
                <w:rFonts w:ascii="Times New Roman" w:hAnsi="Times New Roman" w:cs="Times New Roman"/>
                <w:sz w:val="28"/>
                <w:szCs w:val="28"/>
              </w:rPr>
              <w:t>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1F0E04" w:rsidRPr="001F0E04" w:rsidRDefault="001F0E04" w:rsidP="00741B92">
            <w:pPr>
              <w:ind w:left="58" w:hanging="166"/>
              <w:rPr>
                <w:rFonts w:ascii="Times New Roman" w:hAnsi="Times New Roman" w:cs="Times New Roman"/>
                <w:sz w:val="28"/>
                <w:szCs w:val="28"/>
              </w:rPr>
            </w:pPr>
            <w:r w:rsidRPr="001F0E04">
              <w:rPr>
                <w:rFonts w:ascii="Times New Roman" w:hAnsi="Times New Roman" w:cs="Times New Roman"/>
                <w:sz w:val="28"/>
                <w:szCs w:val="28"/>
              </w:rPr>
              <w:t>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w:t>
            </w:r>
          </w:p>
          <w:p w:rsidR="001F0E04" w:rsidRPr="001F0E04" w:rsidRDefault="001F0E04" w:rsidP="00741B92">
            <w:pPr>
              <w:ind w:left="58" w:hanging="166"/>
              <w:rPr>
                <w:rFonts w:ascii="Times New Roman" w:hAnsi="Times New Roman" w:cs="Times New Roman"/>
                <w:sz w:val="28"/>
                <w:szCs w:val="28"/>
              </w:rPr>
            </w:pPr>
          </w:p>
          <w:p w:rsidR="001F0E04" w:rsidRPr="001F0E04" w:rsidRDefault="001F0E04" w:rsidP="00741B92">
            <w:pPr>
              <w:ind w:left="58" w:hanging="166"/>
              <w:rPr>
                <w:rFonts w:ascii="Times New Roman" w:hAnsi="Times New Roman" w:cs="Times New Roman"/>
                <w:sz w:val="28"/>
                <w:szCs w:val="28"/>
              </w:rPr>
            </w:pPr>
          </w:p>
        </w:tc>
      </w:tr>
    </w:tbl>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autoSpaceDE w:val="0"/>
        <w:ind w:left="-993"/>
        <w:rPr>
          <w:rFonts w:ascii="Times New Roman" w:hAnsi="Times New Roman" w:cs="Times New Roman"/>
          <w:sz w:val="28"/>
          <w:szCs w:val="28"/>
        </w:rPr>
      </w:pPr>
      <w:r w:rsidRPr="001F0E0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20" w:type="dxa"/>
        <w:tblLayout w:type="fixed"/>
        <w:tblLook w:val="0000"/>
      </w:tblPr>
      <w:tblGrid>
        <w:gridCol w:w="2038"/>
        <w:gridCol w:w="8575"/>
      </w:tblGrid>
      <w:tr w:rsidR="001F0E04" w:rsidRPr="001F0E04" w:rsidTr="001F0E04">
        <w:trPr>
          <w:trHeight w:val="552"/>
          <w:tblHeader/>
        </w:trPr>
        <w:tc>
          <w:tcPr>
            <w:tcW w:w="2038"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ind w:left="78"/>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85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741B92">
            <w:pPr>
              <w:ind w:left="78"/>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2038"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ind w:left="78"/>
              <w:rPr>
                <w:rFonts w:ascii="Times New Roman" w:hAnsi="Times New Roman" w:cs="Times New Roman"/>
                <w:sz w:val="28"/>
                <w:szCs w:val="28"/>
              </w:rPr>
            </w:pPr>
            <w:r w:rsidRPr="001F0E04">
              <w:rPr>
                <w:rFonts w:ascii="Times New Roman" w:hAnsi="Times New Roman" w:cs="Times New Roman"/>
                <w:sz w:val="28"/>
                <w:szCs w:val="28"/>
              </w:rPr>
              <w:lastRenderedPageBreak/>
              <w:t>Обслуживание автотранспорта,</w:t>
            </w:r>
          </w:p>
          <w:p w:rsidR="001F0E04" w:rsidRPr="001F0E04" w:rsidRDefault="001F0E04" w:rsidP="00741B92">
            <w:pPr>
              <w:ind w:left="78"/>
              <w:rPr>
                <w:rFonts w:ascii="Times New Roman" w:hAnsi="Times New Roman" w:cs="Times New Roman"/>
                <w:sz w:val="28"/>
                <w:szCs w:val="28"/>
              </w:rPr>
            </w:pPr>
            <w:r w:rsidRPr="001F0E04">
              <w:rPr>
                <w:rFonts w:ascii="Times New Roman" w:hAnsi="Times New Roman" w:cs="Times New Roman"/>
                <w:sz w:val="28"/>
                <w:szCs w:val="28"/>
              </w:rPr>
              <w:t>4.9,</w:t>
            </w:r>
          </w:p>
          <w:p w:rsidR="001F0E04" w:rsidRPr="001F0E04" w:rsidRDefault="001F0E04" w:rsidP="00741B92">
            <w:pPr>
              <w:pStyle w:val="ConsPlusNormal"/>
              <w:ind w:left="78"/>
              <w:rPr>
                <w:rFonts w:ascii="Times New Roman" w:hAnsi="Times New Roman" w:cs="Times New Roman"/>
                <w:sz w:val="28"/>
                <w:szCs w:val="28"/>
              </w:rPr>
            </w:pPr>
            <w:r w:rsidRPr="001F0E04">
              <w:rPr>
                <w:rFonts w:ascii="Times New Roman" w:hAnsi="Times New Roman" w:cs="Times New Roman"/>
                <w:sz w:val="28"/>
                <w:szCs w:val="2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r w:rsidRPr="001F0E04">
              <w:rPr>
                <w:rFonts w:ascii="Times New Roman" w:hAnsi="Times New Roman" w:cs="Times New Roman"/>
                <w:sz w:val="28"/>
                <w:szCs w:val="28"/>
              </w:rPr>
              <w:lastRenderedPageBreak/>
              <w:t>коде 2.7.1</w:t>
            </w:r>
          </w:p>
        </w:tc>
        <w:tc>
          <w:tcPr>
            <w:tcW w:w="8575"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741B92">
            <w:pPr>
              <w:ind w:left="78"/>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741B92">
            <w:pPr>
              <w:ind w:left="78"/>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741B92">
            <w:pPr>
              <w:ind w:left="7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ind w:left="78"/>
              <w:rPr>
                <w:rFonts w:ascii="Times New Roman" w:hAnsi="Times New Roman" w:cs="Times New Roman"/>
                <w:sz w:val="28"/>
                <w:szCs w:val="28"/>
              </w:rPr>
            </w:pPr>
            <w:r w:rsidRPr="001F0E04">
              <w:rPr>
                <w:rFonts w:ascii="Times New Roman" w:hAnsi="Times New Roman" w:cs="Times New Roman"/>
                <w:sz w:val="28"/>
                <w:szCs w:val="28"/>
              </w:rPr>
              <w:t>100 кв.м.</w:t>
            </w:r>
          </w:p>
          <w:p w:rsidR="001F0E04" w:rsidRPr="001F0E04" w:rsidRDefault="001F0E04" w:rsidP="00741B92">
            <w:pPr>
              <w:ind w:left="78"/>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ind w:left="78"/>
              <w:jc w:val="center"/>
              <w:rPr>
                <w:rFonts w:ascii="Times New Roman" w:hAnsi="Times New Roman" w:cs="Times New Roman"/>
                <w:b/>
                <w:bCs/>
                <w:sz w:val="28"/>
                <w:szCs w:val="28"/>
              </w:rPr>
            </w:pPr>
          </w:p>
          <w:p w:rsidR="001F0E04" w:rsidRPr="001F0E04" w:rsidRDefault="001F0E04" w:rsidP="00741B92">
            <w:pPr>
              <w:ind w:left="78"/>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741B92">
            <w:pPr>
              <w:ind w:left="78"/>
              <w:jc w:val="center"/>
              <w:rPr>
                <w:rFonts w:ascii="Times New Roman" w:hAnsi="Times New Roman" w:cs="Times New Roman"/>
                <w:sz w:val="28"/>
                <w:szCs w:val="28"/>
              </w:rPr>
            </w:pPr>
          </w:p>
          <w:p w:rsidR="001F0E04" w:rsidRPr="001F0E04" w:rsidRDefault="001F0E04" w:rsidP="00741B92">
            <w:pPr>
              <w:ind w:left="78"/>
              <w:rPr>
                <w:rFonts w:ascii="Times New Roman" w:hAnsi="Times New Roman" w:cs="Times New Roman"/>
                <w:sz w:val="28"/>
                <w:szCs w:val="28"/>
              </w:rPr>
            </w:pPr>
            <w:r w:rsidRPr="001F0E04">
              <w:rPr>
                <w:rFonts w:ascii="Times New Roman" w:hAnsi="Times New Roman" w:cs="Times New Roman"/>
                <w:sz w:val="28"/>
                <w:szCs w:val="28"/>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741B92">
            <w:pPr>
              <w:ind w:left="78"/>
              <w:rPr>
                <w:rFonts w:ascii="Times New Roman" w:hAnsi="Times New Roman" w:cs="Times New Roman"/>
                <w:sz w:val="28"/>
                <w:szCs w:val="28"/>
              </w:rPr>
            </w:pPr>
          </w:p>
          <w:p w:rsidR="001F0E04" w:rsidRPr="001F0E04" w:rsidRDefault="001F0E04" w:rsidP="00741B92">
            <w:pPr>
              <w:ind w:left="78"/>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741B92">
            <w:pPr>
              <w:ind w:left="78"/>
              <w:rPr>
                <w:rFonts w:ascii="Times New Roman" w:hAnsi="Times New Roman" w:cs="Times New Roman"/>
                <w:sz w:val="28"/>
                <w:szCs w:val="28"/>
              </w:rPr>
            </w:pPr>
          </w:p>
          <w:p w:rsidR="001F0E04" w:rsidRPr="001F0E04" w:rsidRDefault="001F0E04" w:rsidP="00741B92">
            <w:pPr>
              <w:ind w:left="78"/>
              <w:rPr>
                <w:rFonts w:ascii="Times New Roman" w:hAnsi="Times New Roman" w:cs="Times New Roman"/>
                <w:sz w:val="28"/>
                <w:szCs w:val="28"/>
              </w:rPr>
            </w:pPr>
            <w:r w:rsidRPr="001F0E04">
              <w:rPr>
                <w:rFonts w:ascii="Times New Roman" w:hAnsi="Times New Roman" w:cs="Times New Roman"/>
                <w:sz w:val="28"/>
                <w:szCs w:val="28"/>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w:t>
            </w:r>
            <w:r w:rsidRPr="001F0E04">
              <w:rPr>
                <w:rFonts w:ascii="Times New Roman" w:hAnsi="Times New Roman" w:cs="Times New Roman"/>
                <w:sz w:val="28"/>
                <w:szCs w:val="28"/>
              </w:rPr>
              <w:lastRenderedPageBreak/>
              <w:t>земельного участка на смежных земельных участках при условии взаимного согласия собственников зданий.</w:t>
            </w:r>
          </w:p>
          <w:p w:rsidR="001F0E04" w:rsidRPr="001F0E04" w:rsidRDefault="001F0E04" w:rsidP="00741B92">
            <w:pPr>
              <w:ind w:left="78"/>
              <w:rPr>
                <w:rFonts w:ascii="Times New Roman" w:hAnsi="Times New Roman" w:cs="Times New Roman"/>
                <w:sz w:val="28"/>
                <w:szCs w:val="28"/>
              </w:rPr>
            </w:pPr>
          </w:p>
          <w:p w:rsidR="001F0E04" w:rsidRPr="001F0E04" w:rsidRDefault="001F0E04" w:rsidP="00741B92">
            <w:pPr>
              <w:ind w:left="78"/>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до основания здания и объекта вспомогательного использования (хозяйственных построек) – 3 метра</w:t>
            </w:r>
          </w:p>
          <w:p w:rsidR="001F0E04" w:rsidRPr="001F0E04" w:rsidRDefault="001F0E04" w:rsidP="00741B92">
            <w:pPr>
              <w:ind w:left="78"/>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ind w:left="78"/>
              <w:rPr>
                <w:rFonts w:ascii="Times New Roman" w:hAnsi="Times New Roman" w:cs="Times New Roman"/>
                <w:sz w:val="28"/>
                <w:szCs w:val="28"/>
              </w:rPr>
            </w:pPr>
            <w:r w:rsidRPr="001F0E04">
              <w:rPr>
                <w:rFonts w:ascii="Times New Roman" w:hAnsi="Times New Roman" w:cs="Times New Roman"/>
                <w:sz w:val="28"/>
                <w:szCs w:val="28"/>
              </w:rPr>
              <w:t>не более 1-го надземного этажа, включая мансардный этаж и (или) цокольный и (или) технический</w:t>
            </w:r>
          </w:p>
          <w:p w:rsidR="001F0E04" w:rsidRPr="001F0E04" w:rsidRDefault="001F0E04" w:rsidP="00741B92">
            <w:pPr>
              <w:ind w:left="78"/>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ind w:left="78"/>
              <w:rPr>
                <w:rFonts w:ascii="Times New Roman" w:hAnsi="Times New Roman" w:cs="Times New Roman"/>
                <w:sz w:val="28"/>
                <w:szCs w:val="28"/>
              </w:rPr>
            </w:pPr>
            <w:r w:rsidRPr="001F0E04">
              <w:rPr>
                <w:rFonts w:ascii="Times New Roman" w:hAnsi="Times New Roman" w:cs="Times New Roman"/>
                <w:sz w:val="28"/>
                <w:szCs w:val="28"/>
              </w:rPr>
              <w:t>не выше 3-х метров</w:t>
            </w:r>
          </w:p>
          <w:p w:rsidR="001F0E04" w:rsidRPr="001F0E04" w:rsidRDefault="001F0E04" w:rsidP="00741B92">
            <w:pPr>
              <w:ind w:left="78"/>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ind w:left="78"/>
              <w:rPr>
                <w:rFonts w:ascii="Times New Roman" w:hAnsi="Times New Roman" w:cs="Times New Roman"/>
                <w:sz w:val="28"/>
                <w:szCs w:val="28"/>
              </w:rPr>
            </w:pPr>
            <w:r w:rsidRPr="001F0E04">
              <w:rPr>
                <w:rFonts w:ascii="Times New Roman" w:hAnsi="Times New Roman" w:cs="Times New Roman"/>
                <w:sz w:val="28"/>
                <w:szCs w:val="28"/>
              </w:rPr>
              <w:t xml:space="preserve">Площадь территорий, предназначенных для хранения транспортных </w:t>
            </w:r>
            <w:r w:rsidRPr="001F0E04">
              <w:rPr>
                <w:rFonts w:ascii="Times New Roman" w:hAnsi="Times New Roman" w:cs="Times New Roman"/>
                <w:sz w:val="28"/>
                <w:szCs w:val="28"/>
              </w:rPr>
              <w:lastRenderedPageBreak/>
              <w:t>средств (для вспомогательных видов использования) - не менее 10% от площади земельного участка.</w:t>
            </w:r>
          </w:p>
        </w:tc>
      </w:tr>
    </w:tbl>
    <w:p w:rsidR="001F0E04" w:rsidRPr="001F0E04" w:rsidRDefault="001F0E04" w:rsidP="001F0E04">
      <w:pPr>
        <w:ind w:left="-993"/>
        <w:rPr>
          <w:rFonts w:ascii="Times New Roman" w:hAnsi="Times New Roman" w:cs="Times New Roman"/>
          <w:b/>
          <w:sz w:val="28"/>
          <w:szCs w:val="28"/>
        </w:rPr>
      </w:pPr>
    </w:p>
    <w:p w:rsidR="001F0E04" w:rsidRPr="001F0E04" w:rsidRDefault="001F0E04" w:rsidP="001F0E04">
      <w:pPr>
        <w:pStyle w:val="ConsPlusNormal"/>
        <w:ind w:left="-993"/>
        <w:rPr>
          <w:rFonts w:ascii="Times New Roman" w:hAnsi="Times New Roman" w:cs="Times New Roman"/>
          <w:sz w:val="28"/>
          <w:szCs w:val="28"/>
        </w:rPr>
      </w:pPr>
      <w:r w:rsidRPr="001F0E04">
        <w:rPr>
          <w:rFonts w:ascii="Times New Roman" w:hAnsi="Times New Roman" w:cs="Times New Roman"/>
          <w:b/>
          <w:bCs/>
          <w:sz w:val="28"/>
          <w:szCs w:val="28"/>
        </w:rPr>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xml:space="preserve">- оборот земельных участков осуществляется в соответствии с гражданским </w:t>
      </w:r>
      <w:r w:rsidRPr="001F0E04">
        <w:rPr>
          <w:rFonts w:ascii="Times New Roman" w:hAnsi="Times New Roman" w:cs="Times New Roman"/>
          <w:sz w:val="28"/>
          <w:szCs w:val="28"/>
        </w:rPr>
        <w:lastRenderedPageBreak/>
        <w:t>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t xml:space="preserve">Примечания: </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Pr="001F0E04" w:rsidRDefault="001F0E04" w:rsidP="001F0E04">
      <w:pPr>
        <w:ind w:left="-993" w:right="-1"/>
        <w:jc w:val="center"/>
        <w:rPr>
          <w:rFonts w:ascii="Times New Roman" w:hAnsi="Times New Roman" w:cs="Times New Roman"/>
          <w:sz w:val="28"/>
          <w:szCs w:val="28"/>
        </w:rPr>
      </w:pPr>
      <w:r w:rsidRPr="001F0E04">
        <w:rPr>
          <w:rFonts w:ascii="Times New Roman" w:hAnsi="Times New Roman" w:cs="Times New Roman"/>
          <w:b/>
          <w:bCs/>
          <w:sz w:val="28"/>
          <w:szCs w:val="28"/>
          <w:u w:val="single"/>
        </w:rPr>
        <w:t>ЗОНЫ ПРОИЗВОДСТВЕННОГО НАЗНАЧЕНИЯ</w:t>
      </w:r>
    </w:p>
    <w:p w:rsidR="001F0E04" w:rsidRPr="001F0E04" w:rsidRDefault="001F0E04" w:rsidP="001F0E04">
      <w:pPr>
        <w:ind w:left="-993" w:right="-1"/>
        <w:jc w:val="center"/>
        <w:rPr>
          <w:rFonts w:ascii="Times New Roman" w:hAnsi="Times New Roman" w:cs="Times New Roman"/>
          <w:b/>
          <w:bCs/>
          <w:sz w:val="28"/>
          <w:szCs w:val="28"/>
          <w:u w:val="single"/>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bCs/>
          <w:sz w:val="28"/>
          <w:szCs w:val="28"/>
          <w:u w:val="single"/>
        </w:rPr>
        <w:lastRenderedPageBreak/>
        <w:t>Зона производственного назначения ПР-1</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6355"/>
        <w:gridCol w:w="3792"/>
      </w:tblGrid>
      <w:tr w:rsidR="001F0E04" w:rsidRPr="001F0E04" w:rsidTr="001F0E04">
        <w:trPr>
          <w:trHeight w:val="552"/>
          <w:tblHeader/>
        </w:trPr>
        <w:tc>
          <w:tcPr>
            <w:tcW w:w="6355"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7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6355"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b/>
                <w:sz w:val="28"/>
                <w:szCs w:val="28"/>
              </w:rPr>
              <w:t>Коммунальное обслуживание****</w:t>
            </w:r>
            <w:r w:rsidRPr="001F0E04">
              <w:rPr>
                <w:rFonts w:ascii="Times New Roman" w:hAnsi="Times New Roman" w:cs="Times New Roman"/>
                <w:sz w:val="28"/>
                <w:szCs w:val="28"/>
              </w:rPr>
              <w:t>,</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741B92">
            <w:pPr>
              <w:autoSpaceDE w:val="0"/>
              <w:rPr>
                <w:rFonts w:ascii="Times New Roman" w:hAnsi="Times New Roman" w:cs="Times New Roman"/>
                <w:sz w:val="28"/>
                <w:szCs w:val="28"/>
              </w:rPr>
            </w:pPr>
            <w:r w:rsidRPr="001F0E04">
              <w:rPr>
                <w:rFonts w:ascii="Times New Roman" w:hAnsi="Times New Roman" w:cs="Times New Roman"/>
                <w:b/>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r w:rsidR="001F0E04" w:rsidRPr="001F0E04" w:rsidTr="001F0E04">
        <w:tc>
          <w:tcPr>
            <w:tcW w:w="6355" w:type="dxa"/>
            <w:tcBorders>
              <w:left w:val="single" w:sz="8" w:space="0" w:color="000000"/>
              <w:bottom w:val="single" w:sz="8" w:space="0" w:color="000000"/>
            </w:tcBorders>
            <w:shd w:val="clear" w:color="auto" w:fill="auto"/>
          </w:tcPr>
          <w:p w:rsidR="001F0E04" w:rsidRPr="001F0E04" w:rsidRDefault="001F0E04" w:rsidP="00741B92">
            <w:pPr>
              <w:pStyle w:val="ConsPlusNormal"/>
              <w:rPr>
                <w:rFonts w:ascii="Times New Roman" w:hAnsi="Times New Roman" w:cs="Times New Roman"/>
                <w:sz w:val="28"/>
                <w:szCs w:val="28"/>
              </w:rPr>
            </w:pPr>
            <w:r w:rsidRPr="001F0E04">
              <w:rPr>
                <w:rFonts w:ascii="Times New Roman" w:hAnsi="Times New Roman" w:cs="Times New Roman"/>
                <w:sz w:val="28"/>
                <w:szCs w:val="28"/>
              </w:rPr>
              <w:lastRenderedPageBreak/>
              <w:t>Объекты торговли (торговые центры, торгово-развлекательные центры (комплексы),</w:t>
            </w:r>
          </w:p>
          <w:p w:rsidR="001F0E04" w:rsidRPr="001F0E04" w:rsidRDefault="001F0E04" w:rsidP="00741B92">
            <w:pPr>
              <w:pStyle w:val="ConsPlusNormal"/>
              <w:rPr>
                <w:rFonts w:ascii="Times New Roman" w:hAnsi="Times New Roman" w:cs="Times New Roman"/>
                <w:sz w:val="28"/>
                <w:szCs w:val="28"/>
              </w:rPr>
            </w:pPr>
            <w:r w:rsidRPr="001F0E04">
              <w:rPr>
                <w:rFonts w:ascii="Times New Roman" w:hAnsi="Times New Roman" w:cs="Times New Roman"/>
                <w:sz w:val="28"/>
                <w:szCs w:val="28"/>
              </w:rPr>
              <w:t>4.2,</w:t>
            </w:r>
          </w:p>
          <w:p w:rsidR="001F0E04" w:rsidRPr="001F0E04" w:rsidRDefault="001F0E04" w:rsidP="00741B92">
            <w:pPr>
              <w:pStyle w:val="ConsPlusNormal"/>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79" w:history="1">
              <w:r w:rsidRPr="001F0E04">
                <w:rPr>
                  <w:rStyle w:val="af1"/>
                  <w:rFonts w:ascii="Times New Roman" w:hAnsi="Times New Roman"/>
                  <w:sz w:val="28"/>
                  <w:szCs w:val="28"/>
                </w:rPr>
                <w:t>кодами 4.5</w:t>
              </w:r>
            </w:hyperlink>
            <w:r w:rsidRPr="001F0E04">
              <w:rPr>
                <w:rFonts w:ascii="Times New Roman" w:hAnsi="Times New Roman" w:cs="Times New Roman"/>
                <w:sz w:val="28"/>
                <w:szCs w:val="28"/>
              </w:rPr>
              <w:t xml:space="preserve"> - </w:t>
            </w:r>
            <w:hyperlink w:anchor="P292" w:history="1">
              <w:r w:rsidRPr="001F0E04">
                <w:rPr>
                  <w:rStyle w:val="af1"/>
                  <w:rFonts w:ascii="Times New Roman" w:hAnsi="Times New Roman"/>
                  <w:sz w:val="28"/>
                  <w:szCs w:val="28"/>
                </w:rPr>
                <w:t>4.9</w:t>
              </w:r>
            </w:hyperlink>
            <w:r w:rsidRPr="001F0E04">
              <w:rPr>
                <w:rFonts w:ascii="Times New Roman" w:hAnsi="Times New Roman" w:cs="Times New Roman"/>
                <w:sz w:val="28"/>
                <w:szCs w:val="28"/>
              </w:rPr>
              <w:t>;</w:t>
            </w:r>
          </w:p>
          <w:p w:rsidR="001F0E04" w:rsidRPr="001F0E04" w:rsidRDefault="001F0E04" w:rsidP="00741B92">
            <w:pPr>
              <w:pStyle w:val="ConsPlusNormal"/>
              <w:rPr>
                <w:rFonts w:ascii="Times New Roman" w:hAnsi="Times New Roman" w:cs="Times New Roman"/>
                <w:sz w:val="28"/>
                <w:szCs w:val="28"/>
              </w:rPr>
            </w:pPr>
            <w:r w:rsidRPr="001F0E04">
              <w:rPr>
                <w:rFonts w:ascii="Times New Roman" w:hAnsi="Times New Roman" w:cs="Times New Roman"/>
                <w:sz w:val="28"/>
                <w:szCs w:val="28"/>
              </w:rPr>
              <w:t>размещение гаражей и (или) стоянок для автомобилей сотрудников и посетителей торгового центра;</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Магазины,</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4.4,</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Общественное питание,</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4.6,</w:t>
            </w:r>
          </w:p>
          <w:p w:rsidR="001F0E04" w:rsidRPr="001F0E04" w:rsidRDefault="001F0E04" w:rsidP="00741B92">
            <w:pPr>
              <w:pStyle w:val="ConsPlusNormal"/>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w:t>
            </w:r>
            <w:r w:rsidRPr="001F0E04">
              <w:rPr>
                <w:rFonts w:ascii="Times New Roman" w:hAnsi="Times New Roman" w:cs="Times New Roman"/>
                <w:sz w:val="28"/>
                <w:szCs w:val="28"/>
              </w:rPr>
              <w:lastRenderedPageBreak/>
              <w:t>строительства в целях устройства мест общественного питания (рестораны, кафе, столовые, закусочные, бары);</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Производственная деятельность,</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6.0,</w:t>
            </w:r>
          </w:p>
          <w:p w:rsidR="001F0E04" w:rsidRPr="001F0E04" w:rsidRDefault="001F0E04" w:rsidP="00741B92">
            <w:pPr>
              <w:pStyle w:val="ConsPlusNormal"/>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в целях добычи недр, их переработки, изготовления вещей промышленным способом;</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Недропользование,</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6.1,</w:t>
            </w:r>
          </w:p>
          <w:p w:rsidR="001F0E04" w:rsidRPr="001F0E04" w:rsidRDefault="001F0E04" w:rsidP="00741B92">
            <w:pPr>
              <w:pStyle w:val="ConsPlusNormal"/>
              <w:rPr>
                <w:rFonts w:ascii="Times New Roman" w:hAnsi="Times New Roman" w:cs="Times New Roman"/>
                <w:sz w:val="28"/>
                <w:szCs w:val="28"/>
              </w:rPr>
            </w:pPr>
            <w:r w:rsidRPr="001F0E04">
              <w:rPr>
                <w:rFonts w:ascii="Times New Roman" w:hAnsi="Times New Roman" w:cs="Times New Roman"/>
                <w:sz w:val="28"/>
                <w:szCs w:val="28"/>
              </w:rPr>
              <w:t xml:space="preserve">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w:t>
            </w:r>
            <w:r w:rsidRPr="001F0E04">
              <w:rPr>
                <w:rFonts w:ascii="Times New Roman" w:hAnsi="Times New Roman" w:cs="Times New Roman"/>
                <w:sz w:val="28"/>
                <w:szCs w:val="28"/>
              </w:rPr>
              <w:lastRenderedPageBreak/>
              <w:t>обслуживание зданий и сооружений, необходимых для целей недропользования, если добыча недр происходит на межселенной территории;</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Тяжелая промышленность,</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6.2,</w:t>
            </w:r>
          </w:p>
          <w:p w:rsidR="001F0E04" w:rsidRPr="001F0E04" w:rsidRDefault="001F0E04" w:rsidP="00741B92">
            <w:pPr>
              <w:pStyle w:val="ConsPlusNormal"/>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Легкая промышленность,</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6.3,</w:t>
            </w:r>
          </w:p>
          <w:p w:rsidR="001F0E04" w:rsidRPr="001F0E04" w:rsidRDefault="001F0E04" w:rsidP="00741B92">
            <w:pPr>
              <w:pStyle w:val="ConsPlusNormal"/>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предназначенных для текстильной, </w:t>
            </w:r>
            <w:r w:rsidRPr="001F0E04">
              <w:rPr>
                <w:rFonts w:ascii="Times New Roman" w:hAnsi="Times New Roman" w:cs="Times New Roman"/>
                <w:sz w:val="28"/>
                <w:szCs w:val="28"/>
              </w:rPr>
              <w:lastRenderedPageBreak/>
              <w:t>фарфоро-фаянсовой, электронной промышленности;</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Пищевая промышленность,</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6.4,</w:t>
            </w:r>
          </w:p>
          <w:p w:rsidR="001F0E04" w:rsidRPr="001F0E04" w:rsidRDefault="001F0E04" w:rsidP="00741B92">
            <w:pPr>
              <w:pStyle w:val="ConsPlusNormal"/>
              <w:rPr>
                <w:rFonts w:ascii="Times New Roman" w:hAnsi="Times New Roman" w:cs="Times New Roman"/>
                <w:sz w:val="28"/>
                <w:szCs w:val="28"/>
              </w:rPr>
            </w:pPr>
            <w:r w:rsidRPr="001F0E04">
              <w:rPr>
                <w:rFonts w:ascii="Times New Roman" w:hAnsi="Times New Roman" w:cs="Times New Roman"/>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Нефтехимическая промышленность,</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6.5,</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lastRenderedPageBreak/>
              <w:t>Строительная промышленность,</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6.6,</w:t>
            </w:r>
          </w:p>
          <w:p w:rsidR="001F0E04" w:rsidRPr="001F0E04" w:rsidRDefault="001F0E04" w:rsidP="00741B92">
            <w:pPr>
              <w:pStyle w:val="ConsPlusNormal"/>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Связь,</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6.8,</w:t>
            </w:r>
          </w:p>
          <w:p w:rsidR="001F0E04" w:rsidRPr="001F0E04" w:rsidRDefault="001F0E04" w:rsidP="00741B92">
            <w:pPr>
              <w:pStyle w:val="ConsPlusNormal"/>
              <w:rPr>
                <w:rFonts w:ascii="Times New Roman" w:hAnsi="Times New Roman" w:cs="Times New Roman"/>
                <w:sz w:val="28"/>
                <w:szCs w:val="28"/>
              </w:rPr>
            </w:pPr>
            <w:r w:rsidRPr="001F0E04">
              <w:rPr>
                <w:rFonts w:ascii="Times New Roman" w:hAnsi="Times New Roman" w:cs="Times New Roman"/>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lastRenderedPageBreak/>
              <w:t>Склады,</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6.9,</w:t>
            </w:r>
          </w:p>
          <w:p w:rsidR="001F0E04" w:rsidRPr="001F0E04" w:rsidRDefault="001F0E04" w:rsidP="00741B92">
            <w:pPr>
              <w:pStyle w:val="ConsPlusNormal"/>
              <w:rPr>
                <w:rFonts w:ascii="Times New Roman" w:hAnsi="Times New Roman" w:cs="Times New Roman"/>
                <w:sz w:val="28"/>
                <w:szCs w:val="28"/>
              </w:rPr>
            </w:pPr>
            <w:r w:rsidRPr="001F0E04">
              <w:rPr>
                <w:rFonts w:ascii="Times New Roman" w:hAnsi="Times New Roman" w:cs="Times New Roman"/>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792" w:type="dxa"/>
            <w:tcBorders>
              <w:left w:val="single" w:sz="8" w:space="0" w:color="000000"/>
              <w:bottom w:val="single" w:sz="8" w:space="0" w:color="000000"/>
              <w:right w:val="single" w:sz="8" w:space="0" w:color="000000"/>
            </w:tcBorders>
            <w:shd w:val="clear" w:color="auto" w:fill="auto"/>
          </w:tcPr>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741B92">
            <w:pPr>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741B92">
            <w:pPr>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jc w:val="center"/>
              <w:rPr>
                <w:rFonts w:ascii="Times New Roman" w:hAnsi="Times New Roman" w:cs="Times New Roman"/>
                <w:b/>
                <w:bCs/>
                <w:sz w:val="28"/>
                <w:szCs w:val="28"/>
              </w:rPr>
            </w:pPr>
          </w:p>
          <w:p w:rsidR="001F0E04" w:rsidRPr="001F0E04" w:rsidRDefault="001F0E04" w:rsidP="00741B92">
            <w:pPr>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741B92">
            <w:pPr>
              <w:jc w:val="cente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w:t>
            </w:r>
            <w:r w:rsidRPr="001F0E04">
              <w:rPr>
                <w:rFonts w:ascii="Times New Roman" w:hAnsi="Times New Roman" w:cs="Times New Roman"/>
                <w:sz w:val="28"/>
                <w:szCs w:val="28"/>
              </w:rPr>
              <w:lastRenderedPageBreak/>
              <w:t>здания, включая фундамент основного здания должна располагаться по линии застройки</w:t>
            </w:r>
          </w:p>
          <w:p w:rsidR="001F0E04" w:rsidRPr="001F0E04" w:rsidRDefault="001F0E04" w:rsidP="00741B92">
            <w:pP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741B92">
            <w:pP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741B92">
            <w:pP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w:t>
            </w:r>
            <w:r w:rsidRPr="001F0E04">
              <w:rPr>
                <w:rFonts w:ascii="Times New Roman" w:hAnsi="Times New Roman" w:cs="Times New Roman"/>
                <w:sz w:val="28"/>
                <w:szCs w:val="28"/>
              </w:rPr>
              <w:lastRenderedPageBreak/>
              <w:t>вспомогательного использования (хозяйственных построек) – 3 метра</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для всех видов - не более 5-ти надземных этажей, включая мансардный этаж и (или) цокольный и (или) технический,</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для гаражей — не более 2- надземных этажей</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-для основных зданий - с мансардным завершением до конька скатной кровли или верхней линии парапета – не более 15-ти метров,</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xml:space="preserve">-для объектов </w:t>
            </w:r>
            <w:r w:rsidRPr="001F0E04">
              <w:rPr>
                <w:rFonts w:ascii="Times New Roman" w:hAnsi="Times New Roman" w:cs="Times New Roman"/>
                <w:sz w:val="28"/>
                <w:szCs w:val="28"/>
              </w:rPr>
              <w:lastRenderedPageBreak/>
              <w:t xml:space="preserve">вспомогательного использования (хозяйственных построек) в том числе гаражей – не более 6-ти метров. </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не более 70% от площади земельного участка.</w:t>
            </w:r>
          </w:p>
          <w:p w:rsidR="001F0E04" w:rsidRPr="001F0E04" w:rsidRDefault="001F0E04" w:rsidP="00741B92">
            <w:pPr>
              <w:jc w:val="both"/>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15% от площади земельного участка.</w:t>
            </w:r>
          </w:p>
          <w:p w:rsidR="001F0E04" w:rsidRPr="001F0E04" w:rsidRDefault="001F0E04" w:rsidP="00741B92">
            <w:pPr>
              <w:rPr>
                <w:rFonts w:ascii="Times New Roman" w:hAnsi="Times New Roman" w:cs="Times New Roman"/>
                <w:sz w:val="28"/>
                <w:szCs w:val="28"/>
              </w:rPr>
            </w:pPr>
          </w:p>
          <w:p w:rsidR="001F0E04" w:rsidRPr="001F0E04" w:rsidRDefault="001F0E04" w:rsidP="00741B92">
            <w:pPr>
              <w:jc w:val="both"/>
              <w:rPr>
                <w:rFonts w:ascii="Times New Roman" w:hAnsi="Times New Roman" w:cs="Times New Roman"/>
                <w:sz w:val="28"/>
                <w:szCs w:val="28"/>
              </w:rPr>
            </w:pPr>
            <w:r w:rsidRPr="001F0E04">
              <w:rPr>
                <w:rFonts w:ascii="Times New Roman" w:hAnsi="Times New Roman" w:cs="Times New Roman"/>
                <w:sz w:val="28"/>
                <w:szCs w:val="28"/>
              </w:rPr>
              <w:lastRenderedPageBreak/>
              <w:t>Предусмотреть мероприятия по отводу и очистке сточных вод</w:t>
            </w:r>
          </w:p>
        </w:tc>
      </w:tr>
    </w:tbl>
    <w:p w:rsidR="001F0E04" w:rsidRPr="001F0E04" w:rsidRDefault="001F0E04" w:rsidP="00741B92">
      <w:pPr>
        <w:autoSpaceDE w:val="0"/>
        <w:rPr>
          <w:rFonts w:ascii="Times New Roman" w:hAnsi="Times New Roman" w:cs="Times New Roman"/>
          <w:sz w:val="28"/>
          <w:szCs w:val="28"/>
        </w:rPr>
      </w:pPr>
    </w:p>
    <w:p w:rsidR="001F0E04" w:rsidRPr="001F0E04" w:rsidRDefault="001F0E04" w:rsidP="00741B92">
      <w:pPr>
        <w:autoSpaceDE w:val="0"/>
        <w:rPr>
          <w:rFonts w:ascii="Times New Roman" w:hAnsi="Times New Roman" w:cs="Times New Roman"/>
          <w:sz w:val="28"/>
          <w:szCs w:val="28"/>
        </w:rPr>
      </w:pPr>
      <w:r w:rsidRPr="001F0E0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100"/>
        <w:gridCol w:w="8051"/>
      </w:tblGrid>
      <w:tr w:rsidR="001F0E04" w:rsidRPr="001F0E04" w:rsidTr="001F0E04">
        <w:trPr>
          <w:trHeight w:val="552"/>
          <w:tblHeader/>
        </w:trPr>
        <w:tc>
          <w:tcPr>
            <w:tcW w:w="2100"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80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2100"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b/>
                <w:bCs/>
                <w:sz w:val="28"/>
                <w:szCs w:val="28"/>
              </w:rPr>
              <w:t>Обслуживание автотранспорта</w:t>
            </w:r>
            <w:r w:rsidRPr="001F0E04">
              <w:rPr>
                <w:rFonts w:ascii="Times New Roman" w:hAnsi="Times New Roman" w:cs="Times New Roman"/>
                <w:sz w:val="28"/>
                <w:szCs w:val="28"/>
              </w:rPr>
              <w:t>,</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4.9,</w:t>
            </w:r>
          </w:p>
          <w:p w:rsidR="001F0E04" w:rsidRPr="001F0E04" w:rsidRDefault="001F0E04" w:rsidP="00741B92">
            <w:pPr>
              <w:pStyle w:val="ConsPlusNormal"/>
              <w:rPr>
                <w:rFonts w:ascii="Times New Roman" w:hAnsi="Times New Roman" w:cs="Times New Roman"/>
                <w:sz w:val="28"/>
                <w:szCs w:val="28"/>
              </w:rPr>
            </w:pPr>
            <w:r w:rsidRPr="001F0E0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051"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741B92">
            <w:pPr>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100 кв.м.</w:t>
            </w:r>
          </w:p>
          <w:p w:rsidR="001F0E04" w:rsidRPr="001F0E04" w:rsidRDefault="001F0E04" w:rsidP="00741B92">
            <w:pPr>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jc w:val="center"/>
              <w:rPr>
                <w:rFonts w:ascii="Times New Roman" w:hAnsi="Times New Roman" w:cs="Times New Roman"/>
                <w:b/>
                <w:bCs/>
                <w:sz w:val="28"/>
                <w:szCs w:val="28"/>
              </w:rPr>
            </w:pPr>
          </w:p>
          <w:p w:rsidR="001F0E04" w:rsidRPr="001F0E04" w:rsidRDefault="001F0E04" w:rsidP="00741B92">
            <w:pPr>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741B92">
            <w:pPr>
              <w:jc w:val="cente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w:t>
            </w:r>
            <w:r w:rsidRPr="001F0E04">
              <w:rPr>
                <w:rFonts w:ascii="Times New Roman" w:hAnsi="Times New Roman" w:cs="Times New Roman"/>
                <w:sz w:val="28"/>
                <w:szCs w:val="28"/>
              </w:rPr>
              <w:lastRenderedPageBreak/>
              <w:t>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741B92">
            <w:pP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741B92">
            <w:pP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w:t>
            </w:r>
            <w:r w:rsidRPr="001F0E04">
              <w:rPr>
                <w:rFonts w:ascii="Times New Roman" w:hAnsi="Times New Roman" w:cs="Times New Roman"/>
                <w:sz w:val="28"/>
                <w:szCs w:val="28"/>
              </w:rPr>
              <w:lastRenderedPageBreak/>
              <w:t>собственников зданий.</w:t>
            </w:r>
          </w:p>
          <w:p w:rsidR="001F0E04" w:rsidRPr="001F0E04" w:rsidRDefault="001F0E04" w:rsidP="00741B92">
            <w:pP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не более 2-х надземных этажей</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не выше 6-ти метров</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xml:space="preserve">Площадь территорий, предназначенных для хранения </w:t>
            </w:r>
            <w:r w:rsidRPr="001F0E04">
              <w:rPr>
                <w:rFonts w:ascii="Times New Roman" w:hAnsi="Times New Roman" w:cs="Times New Roman"/>
                <w:sz w:val="28"/>
                <w:szCs w:val="28"/>
              </w:rPr>
              <w:lastRenderedPageBreak/>
              <w:t>транспортных средств (для вспомогательных видов использования) - не менее 10% от площади земельного участка.</w:t>
            </w:r>
          </w:p>
        </w:tc>
      </w:tr>
    </w:tbl>
    <w:p w:rsidR="001F0E04" w:rsidRPr="001F0E04" w:rsidRDefault="001F0E04" w:rsidP="00741B92">
      <w:pP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652"/>
        <w:gridCol w:w="6495"/>
      </w:tblGrid>
      <w:tr w:rsidR="001F0E04" w:rsidRPr="001F0E04" w:rsidTr="001F0E04">
        <w:trPr>
          <w:trHeight w:val="552"/>
        </w:trPr>
        <w:tc>
          <w:tcPr>
            <w:tcW w:w="3652"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rPr>
          <w:trHeight w:val="1840"/>
        </w:trPr>
        <w:tc>
          <w:tcPr>
            <w:tcW w:w="3652"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b/>
                <w:bCs/>
                <w:sz w:val="28"/>
                <w:szCs w:val="28"/>
              </w:rPr>
              <w:lastRenderedPageBreak/>
              <w:t>Объекты гаражного назначения</w:t>
            </w:r>
            <w:r w:rsidRPr="001F0E04">
              <w:rPr>
                <w:rFonts w:ascii="Times New Roman" w:hAnsi="Times New Roman" w:cs="Times New Roman"/>
                <w:sz w:val="28"/>
                <w:szCs w:val="28"/>
              </w:rPr>
              <w:t>,</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2.7.1,</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1F0E04" w:rsidRPr="001F0E04" w:rsidRDefault="001F0E04" w:rsidP="00741B92">
            <w:pPr>
              <w:rPr>
                <w:rFonts w:ascii="Times New Roman" w:hAnsi="Times New Roman" w:cs="Times New Roman"/>
                <w:sz w:val="28"/>
                <w:szCs w:val="28"/>
              </w:rPr>
            </w:pPr>
          </w:p>
        </w:tc>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741B92">
            <w:pPr>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jc w:val="both"/>
              <w:rPr>
                <w:rFonts w:ascii="Times New Roman" w:hAnsi="Times New Roman" w:cs="Times New Roman"/>
                <w:sz w:val="28"/>
                <w:szCs w:val="28"/>
              </w:rPr>
            </w:pPr>
            <w:r w:rsidRPr="001F0E04">
              <w:rPr>
                <w:rFonts w:ascii="Times New Roman" w:hAnsi="Times New Roman" w:cs="Times New Roman"/>
                <w:sz w:val="28"/>
                <w:szCs w:val="28"/>
              </w:rPr>
              <w:t>100 кв. м.</w:t>
            </w:r>
          </w:p>
          <w:p w:rsidR="001F0E04" w:rsidRPr="001F0E04" w:rsidRDefault="001F0E04" w:rsidP="00741B92">
            <w:pPr>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jc w:val="center"/>
              <w:rPr>
                <w:rFonts w:ascii="Times New Roman" w:hAnsi="Times New Roman" w:cs="Times New Roman"/>
                <w:b/>
                <w:bCs/>
                <w:sz w:val="28"/>
                <w:szCs w:val="28"/>
              </w:rPr>
            </w:pPr>
          </w:p>
          <w:p w:rsidR="001F0E04" w:rsidRPr="001F0E04" w:rsidRDefault="001F0E04" w:rsidP="00741B92">
            <w:pPr>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741B92">
            <w:pPr>
              <w:jc w:val="cente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741B92">
            <w:pP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w:t>
            </w:r>
            <w:r w:rsidRPr="001F0E04">
              <w:rPr>
                <w:rFonts w:ascii="Times New Roman" w:hAnsi="Times New Roman" w:cs="Times New Roman"/>
                <w:sz w:val="28"/>
                <w:szCs w:val="28"/>
              </w:rPr>
              <w:lastRenderedPageBreak/>
              <w:t>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741B92">
            <w:pP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741B92">
            <w:pP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для основного здания - не более 2-х надземных этажей, включая мансардный этаж и (или) цокольный и (или) технический</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jc w:val="both"/>
              <w:rPr>
                <w:rFonts w:ascii="Times New Roman" w:hAnsi="Times New Roman" w:cs="Times New Roman"/>
                <w:sz w:val="28"/>
                <w:szCs w:val="28"/>
              </w:rPr>
            </w:pPr>
            <w:r w:rsidRPr="001F0E04">
              <w:rPr>
                <w:rFonts w:ascii="Times New Roman" w:hAnsi="Times New Roman" w:cs="Times New Roman"/>
                <w:sz w:val="28"/>
                <w:szCs w:val="28"/>
              </w:rPr>
              <w:t>-для основных зданий с мансардным завершением до конька скатной кровли – не более 6-ти метров</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не более 70% от площади земельного участка.</w:t>
            </w:r>
          </w:p>
        </w:tc>
      </w:tr>
    </w:tbl>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t xml:space="preserve">Примечания: </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 xml:space="preserve">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w:t>
      </w:r>
      <w:r w:rsidRPr="001F0E04">
        <w:rPr>
          <w:rFonts w:ascii="Times New Roman" w:hAnsi="Times New Roman" w:cs="Times New Roman"/>
          <w:sz w:val="28"/>
          <w:szCs w:val="28"/>
        </w:rPr>
        <w:lastRenderedPageBreak/>
        <w:t>образовании земельных участков и при проектировании объектов капитального строительства.</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Зона коммунально-складского назначения ПР-2</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3115"/>
        <w:gridCol w:w="7196"/>
      </w:tblGrid>
      <w:tr w:rsidR="001F0E04" w:rsidRPr="001F0E04" w:rsidTr="001F0E04">
        <w:trPr>
          <w:trHeight w:val="552"/>
        </w:trPr>
        <w:tc>
          <w:tcPr>
            <w:tcW w:w="3115"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ind w:left="90"/>
              <w:jc w:val="center"/>
              <w:rPr>
                <w:rFonts w:ascii="Times New Roman" w:hAnsi="Times New Roman" w:cs="Times New Roman"/>
                <w:sz w:val="28"/>
                <w:szCs w:val="28"/>
              </w:rPr>
            </w:pPr>
            <w:r w:rsidRPr="001F0E04">
              <w:rPr>
                <w:rFonts w:ascii="Times New Roman" w:hAnsi="Times New Roman" w:cs="Times New Roman"/>
                <w:b/>
                <w:sz w:val="28"/>
                <w:szCs w:val="28"/>
              </w:rPr>
              <w:t>НАИМЕНОВАНИЕ ВИДА РАЗРЕШЕННОГО ИСПОЛЬЗОВАНИЯ ЗЕМЕЛЬНОГО УЧАСТКА,  ЕГО КОД, ОПИСАНИЕ</w:t>
            </w:r>
          </w:p>
        </w:tc>
        <w:tc>
          <w:tcPr>
            <w:tcW w:w="71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741B92">
            <w:pPr>
              <w:ind w:left="90"/>
              <w:jc w:val="center"/>
              <w:rPr>
                <w:rFonts w:ascii="Times New Roman" w:hAnsi="Times New Roman" w:cs="Times New Roman"/>
                <w:sz w:val="28"/>
                <w:szCs w:val="28"/>
              </w:rPr>
            </w:pPr>
            <w:r w:rsidRPr="001F0E04">
              <w:rPr>
                <w:rFonts w:ascii="Times New Roman" w:hAnsi="Times New Roman" w:cs="Times New Roman"/>
                <w:b/>
                <w:sz w:val="28"/>
                <w:szCs w:val="28"/>
              </w:rPr>
              <w:t>ПРЕДЕЛЬНЫЕ ПАРАМЕТРЫ РАЗРЕШЕННОГО СТРОИТЕЛЬСТВА, РЕКОНТСРУКЦИИ ОБЪЕКТОВ КАПИТАЛЬНОГО СТРОИТЕЛЬСТВА***</w:t>
            </w:r>
          </w:p>
        </w:tc>
      </w:tr>
      <w:tr w:rsidR="001F0E04" w:rsidRPr="001F0E04" w:rsidTr="001F0E04">
        <w:tc>
          <w:tcPr>
            <w:tcW w:w="3115"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xml:space="preserve">Коммунальное </w:t>
            </w:r>
            <w:r w:rsidRPr="001F0E04">
              <w:rPr>
                <w:rFonts w:ascii="Times New Roman" w:hAnsi="Times New Roman" w:cs="Times New Roman"/>
                <w:sz w:val="28"/>
                <w:szCs w:val="28"/>
              </w:rPr>
              <w:lastRenderedPageBreak/>
              <w:t>обслуживание****,</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w:t>
            </w:r>
            <w:r w:rsidRPr="001F0E04">
              <w:rPr>
                <w:rFonts w:ascii="Times New Roman" w:hAnsi="Times New Roman" w:cs="Times New Roman"/>
                <w:sz w:val="28"/>
                <w:szCs w:val="28"/>
              </w:rPr>
              <w:lastRenderedPageBreak/>
              <w:t>приема физических и юридических лиц в связи с предоставлением им коммунальных услуг)</w:t>
            </w:r>
          </w:p>
        </w:tc>
        <w:tc>
          <w:tcPr>
            <w:tcW w:w="7196"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741B92">
            <w:pPr>
              <w:autoSpaceDE w:val="0"/>
              <w:ind w:left="90"/>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w:t>
            </w:r>
            <w:r w:rsidRPr="001F0E04">
              <w:rPr>
                <w:rFonts w:ascii="Times New Roman" w:hAnsi="Times New Roman" w:cs="Times New Roman"/>
                <w:b/>
                <w:sz w:val="28"/>
                <w:szCs w:val="28"/>
              </w:rPr>
              <w:lastRenderedPageBreak/>
              <w:t xml:space="preserve">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r w:rsidR="001F0E04" w:rsidRPr="001F0E04" w:rsidTr="001F0E04">
        <w:tc>
          <w:tcPr>
            <w:tcW w:w="3115" w:type="dxa"/>
            <w:tcBorders>
              <w:left w:val="single" w:sz="8" w:space="0" w:color="000000"/>
              <w:bottom w:val="single" w:sz="8" w:space="0" w:color="000000"/>
            </w:tcBorders>
            <w:shd w:val="clear" w:color="auto" w:fill="auto"/>
          </w:tcPr>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lastRenderedPageBreak/>
              <w:t>Склады,</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6.9,</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w:t>
            </w:r>
            <w:r w:rsidRPr="001F0E04">
              <w:rPr>
                <w:rFonts w:ascii="Times New Roman" w:hAnsi="Times New Roman" w:cs="Times New Roman"/>
                <w:sz w:val="28"/>
                <w:szCs w:val="28"/>
              </w:rPr>
              <w:lastRenderedPageBreak/>
              <w:t>перевалочных складов</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Объекты гаражного назначения,</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2.7.1,</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196" w:type="dxa"/>
            <w:tcBorders>
              <w:left w:val="single" w:sz="8" w:space="0" w:color="000000"/>
              <w:bottom w:val="single" w:sz="8" w:space="0" w:color="000000"/>
              <w:right w:val="single" w:sz="8" w:space="0" w:color="000000"/>
            </w:tcBorders>
            <w:shd w:val="clear" w:color="auto" w:fill="auto"/>
          </w:tcPr>
          <w:p w:rsidR="001F0E04" w:rsidRPr="001F0E04" w:rsidRDefault="001F0E04" w:rsidP="00741B92">
            <w:pPr>
              <w:ind w:left="90"/>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741B92">
            <w:pPr>
              <w:ind w:left="90"/>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741B92">
            <w:pPr>
              <w:ind w:left="90"/>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ind w:left="90"/>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741B92">
            <w:pPr>
              <w:ind w:left="90"/>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ind w:left="90"/>
              <w:jc w:val="center"/>
              <w:rPr>
                <w:rFonts w:ascii="Times New Roman" w:hAnsi="Times New Roman" w:cs="Times New Roman"/>
                <w:b/>
                <w:bCs/>
                <w:sz w:val="28"/>
                <w:szCs w:val="28"/>
              </w:rPr>
            </w:pPr>
          </w:p>
          <w:p w:rsidR="001F0E04" w:rsidRPr="001F0E04" w:rsidRDefault="001F0E04" w:rsidP="00741B92">
            <w:pPr>
              <w:ind w:left="90"/>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741B92">
            <w:pPr>
              <w:ind w:left="90"/>
              <w:jc w:val="center"/>
              <w:rPr>
                <w:rFonts w:ascii="Times New Roman" w:hAnsi="Times New Roman" w:cs="Times New Roman"/>
                <w:sz w:val="28"/>
                <w:szCs w:val="28"/>
              </w:rPr>
            </w:pP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741B92">
            <w:pPr>
              <w:ind w:left="90"/>
              <w:rPr>
                <w:rFonts w:ascii="Times New Roman" w:hAnsi="Times New Roman" w:cs="Times New Roman"/>
                <w:sz w:val="28"/>
                <w:szCs w:val="28"/>
              </w:rPr>
            </w:pP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w:t>
            </w:r>
            <w:r w:rsidRPr="001F0E04">
              <w:rPr>
                <w:rFonts w:ascii="Times New Roman" w:hAnsi="Times New Roman" w:cs="Times New Roman"/>
                <w:sz w:val="28"/>
                <w:szCs w:val="28"/>
              </w:rPr>
              <w:lastRenderedPageBreak/>
              <w:t>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741B92">
            <w:pPr>
              <w:ind w:left="90"/>
              <w:rPr>
                <w:rFonts w:ascii="Times New Roman" w:hAnsi="Times New Roman" w:cs="Times New Roman"/>
                <w:sz w:val="28"/>
                <w:szCs w:val="28"/>
              </w:rPr>
            </w:pP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741B92">
            <w:pPr>
              <w:ind w:left="90"/>
              <w:rPr>
                <w:rFonts w:ascii="Times New Roman" w:hAnsi="Times New Roman" w:cs="Times New Roman"/>
                <w:sz w:val="28"/>
                <w:szCs w:val="28"/>
              </w:rPr>
            </w:pP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741B92">
            <w:pPr>
              <w:ind w:left="90"/>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для всех видов - не более 2-х надземных этажей, включая мансардный этаж и (или) цокольный и (или) технический,</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для гаражей — не более 2- надземных этажей</w:t>
            </w:r>
          </w:p>
          <w:p w:rsidR="001F0E04" w:rsidRPr="001F0E04" w:rsidRDefault="001F0E04" w:rsidP="00741B92">
            <w:pPr>
              <w:ind w:left="90"/>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-для основных зданий - с мансардным завершением до конька скатной кровли или верхней линии парапета – не более 6-ти метров,</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xml:space="preserve">-для объектов вспомогательного использования </w:t>
            </w:r>
            <w:r w:rsidRPr="001F0E04">
              <w:rPr>
                <w:rFonts w:ascii="Times New Roman" w:hAnsi="Times New Roman" w:cs="Times New Roman"/>
                <w:sz w:val="28"/>
                <w:szCs w:val="28"/>
              </w:rPr>
              <w:lastRenderedPageBreak/>
              <w:t xml:space="preserve">(хозяйственных построек) в том числе гаражей – не более 6-ти метров. </w:t>
            </w:r>
          </w:p>
          <w:p w:rsidR="001F0E04" w:rsidRPr="001F0E04" w:rsidRDefault="001F0E04" w:rsidP="00741B92">
            <w:pPr>
              <w:ind w:left="90"/>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не более 70% от площади земельного участка.</w:t>
            </w:r>
          </w:p>
          <w:p w:rsidR="001F0E04" w:rsidRPr="001F0E04" w:rsidRDefault="001F0E04" w:rsidP="00741B92">
            <w:pPr>
              <w:ind w:left="90"/>
              <w:jc w:val="both"/>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15% от площади земельного участка.</w:t>
            </w:r>
          </w:p>
          <w:p w:rsidR="001F0E04" w:rsidRPr="001F0E04" w:rsidRDefault="001F0E04" w:rsidP="00741B92">
            <w:pPr>
              <w:ind w:left="90"/>
              <w:rPr>
                <w:rFonts w:ascii="Times New Roman" w:hAnsi="Times New Roman" w:cs="Times New Roman"/>
                <w:sz w:val="28"/>
                <w:szCs w:val="28"/>
              </w:rPr>
            </w:pPr>
          </w:p>
          <w:p w:rsidR="001F0E04" w:rsidRPr="001F0E04" w:rsidRDefault="001F0E04" w:rsidP="00741B92">
            <w:pPr>
              <w:ind w:left="90"/>
              <w:jc w:val="both"/>
              <w:rPr>
                <w:rFonts w:ascii="Times New Roman" w:hAnsi="Times New Roman" w:cs="Times New Roman"/>
                <w:sz w:val="28"/>
                <w:szCs w:val="28"/>
              </w:rPr>
            </w:pPr>
            <w:r w:rsidRPr="001F0E04">
              <w:rPr>
                <w:rFonts w:ascii="Times New Roman" w:hAnsi="Times New Roman" w:cs="Times New Roman"/>
                <w:sz w:val="28"/>
                <w:szCs w:val="28"/>
              </w:rPr>
              <w:t>Предусмотреть мероприятия по отводу и очистке сточных вод</w:t>
            </w:r>
          </w:p>
          <w:p w:rsidR="001F0E04" w:rsidRPr="001F0E04" w:rsidRDefault="001F0E04" w:rsidP="00741B92">
            <w:pPr>
              <w:ind w:left="90"/>
              <w:jc w:val="both"/>
              <w:rPr>
                <w:rFonts w:ascii="Times New Roman" w:hAnsi="Times New Roman" w:cs="Times New Roman"/>
                <w:sz w:val="28"/>
                <w:szCs w:val="28"/>
              </w:rPr>
            </w:pPr>
            <w:r w:rsidRPr="001F0E04">
              <w:rPr>
                <w:rFonts w:ascii="Times New Roman" w:hAnsi="Times New Roman" w:cs="Times New Roman"/>
                <w:sz w:val="28"/>
                <w:szCs w:val="28"/>
              </w:rPr>
              <w:t>Предусмотреть мероприятия по отводу и отчистке сточных вод</w:t>
            </w:r>
          </w:p>
        </w:tc>
      </w:tr>
    </w:tbl>
    <w:p w:rsidR="001F0E04" w:rsidRPr="001F0E04" w:rsidRDefault="001F0E04" w:rsidP="001F0E04">
      <w:pPr>
        <w:autoSpaceDE w:val="0"/>
        <w:ind w:left="-993"/>
        <w:rPr>
          <w:rFonts w:ascii="Times New Roman" w:hAnsi="Times New Roman" w:cs="Times New Roman"/>
          <w:sz w:val="28"/>
          <w:szCs w:val="28"/>
        </w:rPr>
      </w:pPr>
    </w:p>
    <w:p w:rsidR="001F0E04" w:rsidRPr="001F0E04" w:rsidRDefault="001F0E04" w:rsidP="001F0E04">
      <w:pPr>
        <w:autoSpaceDE w:val="0"/>
        <w:ind w:left="-993"/>
        <w:rPr>
          <w:rFonts w:ascii="Times New Roman" w:hAnsi="Times New Roman" w:cs="Times New Roman"/>
          <w:sz w:val="28"/>
          <w:szCs w:val="28"/>
        </w:rPr>
      </w:pPr>
      <w:r w:rsidRPr="001F0E0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1F0E04">
        <w:rPr>
          <w:rFonts w:ascii="Times New Roman" w:hAnsi="Times New Roman" w:cs="Times New Roman"/>
          <w:b/>
          <w:sz w:val="28"/>
          <w:szCs w:val="28"/>
        </w:rPr>
        <w:t xml:space="preserve">:  </w:t>
      </w:r>
      <w:r w:rsidRPr="001F0E04">
        <w:rPr>
          <w:rFonts w:ascii="Times New Roman" w:hAnsi="Times New Roman" w:cs="Times New Roman"/>
          <w:sz w:val="28"/>
          <w:szCs w:val="28"/>
        </w:rPr>
        <w:t>регламентом</w:t>
      </w:r>
      <w:r w:rsidRPr="001F0E04">
        <w:rPr>
          <w:rFonts w:ascii="Times New Roman" w:hAnsi="Times New Roman" w:cs="Times New Roman"/>
          <w:b/>
          <w:sz w:val="28"/>
          <w:szCs w:val="28"/>
        </w:rPr>
        <w:t xml:space="preserve"> </w:t>
      </w:r>
      <w:r w:rsidRPr="001F0E04">
        <w:rPr>
          <w:rFonts w:ascii="Times New Roman" w:hAnsi="Times New Roman" w:cs="Times New Roman"/>
          <w:sz w:val="28"/>
          <w:szCs w:val="28"/>
        </w:rPr>
        <w:t>не подлежат установлению (регламентом не устанавливаются)</w:t>
      </w:r>
    </w:p>
    <w:p w:rsidR="001F0E04" w:rsidRPr="001F0E04" w:rsidRDefault="001F0E04" w:rsidP="001F0E04">
      <w:pPr>
        <w:autoSpaceDE w:val="0"/>
        <w:ind w:left="-993"/>
        <w:rPr>
          <w:rFonts w:ascii="Times New Roman" w:hAnsi="Times New Roman" w:cs="Times New Roman"/>
          <w:sz w:val="28"/>
          <w:szCs w:val="28"/>
        </w:rPr>
      </w:pPr>
    </w:p>
    <w:p w:rsid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p w:rsidR="00741B92" w:rsidRDefault="00741B92" w:rsidP="001F0E04">
      <w:pPr>
        <w:ind w:left="-993"/>
        <w:rPr>
          <w:rFonts w:ascii="Times New Roman" w:hAnsi="Times New Roman" w:cs="Times New Roman"/>
          <w:sz w:val="28"/>
          <w:szCs w:val="28"/>
        </w:rPr>
      </w:pPr>
    </w:p>
    <w:p w:rsidR="00741B92" w:rsidRDefault="00741B92" w:rsidP="001F0E04">
      <w:pPr>
        <w:ind w:left="-993"/>
        <w:rPr>
          <w:rFonts w:ascii="Times New Roman" w:hAnsi="Times New Roman" w:cs="Times New Roman"/>
          <w:sz w:val="28"/>
          <w:szCs w:val="28"/>
        </w:rPr>
      </w:pPr>
    </w:p>
    <w:p w:rsidR="00741B92" w:rsidRPr="001F0E04" w:rsidRDefault="00741B92" w:rsidP="001F0E04">
      <w:pPr>
        <w:ind w:left="-993"/>
        <w:rPr>
          <w:rFonts w:ascii="Times New Roman" w:hAnsi="Times New Roman" w:cs="Times New Roman"/>
          <w:sz w:val="28"/>
          <w:szCs w:val="28"/>
        </w:rPr>
      </w:pPr>
    </w:p>
    <w:tbl>
      <w:tblPr>
        <w:tblW w:w="0" w:type="auto"/>
        <w:tblInd w:w="-90" w:type="dxa"/>
        <w:tblLayout w:type="fixed"/>
        <w:tblLook w:val="0000"/>
      </w:tblPr>
      <w:tblGrid>
        <w:gridCol w:w="2435"/>
        <w:gridCol w:w="7876"/>
      </w:tblGrid>
      <w:tr w:rsidR="001F0E04" w:rsidRPr="001F0E04" w:rsidTr="001F0E04">
        <w:trPr>
          <w:trHeight w:val="552"/>
        </w:trPr>
        <w:tc>
          <w:tcPr>
            <w:tcW w:w="2435"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ind w:left="-52"/>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НАИМЕНОВАНИЕ ВИДА РАЗРЕШЕННОГО ИСПОЛЬЗОВАНИЯ ЗЕМЕЛЬНОГО УЧАСТКА,  ЕГО КОД, ОПИСАНИЕ</w:t>
            </w:r>
          </w:p>
        </w:tc>
        <w:tc>
          <w:tcPr>
            <w:tcW w:w="7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741B92">
            <w:pPr>
              <w:ind w:left="-52"/>
              <w:jc w:val="center"/>
              <w:rPr>
                <w:rFonts w:ascii="Times New Roman" w:hAnsi="Times New Roman" w:cs="Times New Roman"/>
                <w:sz w:val="28"/>
                <w:szCs w:val="28"/>
              </w:rPr>
            </w:pPr>
            <w:r w:rsidRPr="001F0E04">
              <w:rPr>
                <w:rFonts w:ascii="Times New Roman" w:hAnsi="Times New Roman" w:cs="Times New Roman"/>
                <w:b/>
                <w:sz w:val="28"/>
                <w:szCs w:val="28"/>
              </w:rPr>
              <w:t>ПРЕДЕЛЬНЫЕ ПАРАМЕТРЫ РАЗРЕШЕННОГО СТРОИТЕЛЬСТВА, РЕКОНТСРУКЦИИ ОБЪЕКТОВ КАПИТАЛЬНОГО СТРОИТЕЛЬСТВА***</w:t>
            </w:r>
          </w:p>
        </w:tc>
      </w:tr>
      <w:tr w:rsidR="001F0E04" w:rsidRPr="001F0E04" w:rsidTr="001F0E04">
        <w:tc>
          <w:tcPr>
            <w:tcW w:w="2435"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Объекты торговли (торговые центры торгово-развлекательные центры (комплексы),</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4.2,</w:t>
            </w:r>
          </w:p>
          <w:p w:rsidR="001F0E04" w:rsidRPr="001F0E04" w:rsidRDefault="001F0E04" w:rsidP="00741B92">
            <w:pPr>
              <w:pStyle w:val="ConsPlusNormal"/>
              <w:ind w:left="-52"/>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r w:rsidRPr="001F0E04">
              <w:rPr>
                <w:rStyle w:val="af1"/>
                <w:rFonts w:ascii="Times New Roman" w:hAnsi="Times New Roman"/>
                <w:sz w:val="28"/>
                <w:szCs w:val="28"/>
              </w:rPr>
              <w:t>кодами 4.5</w:t>
            </w:r>
            <w:r w:rsidRPr="001F0E04">
              <w:rPr>
                <w:rFonts w:ascii="Times New Roman" w:hAnsi="Times New Roman" w:cs="Times New Roman"/>
                <w:sz w:val="28"/>
                <w:szCs w:val="28"/>
              </w:rPr>
              <w:t xml:space="preserve"> - </w:t>
            </w:r>
            <w:r w:rsidRPr="001F0E04">
              <w:rPr>
                <w:rStyle w:val="af1"/>
                <w:rFonts w:ascii="Times New Roman" w:hAnsi="Times New Roman"/>
                <w:sz w:val="28"/>
                <w:szCs w:val="28"/>
              </w:rPr>
              <w:t>4.9</w:t>
            </w:r>
            <w:r w:rsidRPr="001F0E04">
              <w:rPr>
                <w:rFonts w:ascii="Times New Roman" w:hAnsi="Times New Roman" w:cs="Times New Roman"/>
                <w:sz w:val="28"/>
                <w:szCs w:val="28"/>
              </w:rPr>
              <w:t>;</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 xml:space="preserve">размещение гаражей и (или) </w:t>
            </w:r>
            <w:r w:rsidRPr="001F0E04">
              <w:rPr>
                <w:rFonts w:ascii="Times New Roman" w:hAnsi="Times New Roman" w:cs="Times New Roman"/>
                <w:sz w:val="28"/>
                <w:szCs w:val="28"/>
              </w:rPr>
              <w:lastRenderedPageBreak/>
              <w:t>стоянок для автомобилей сотрудников и посетителей торгового центра</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Магазины,</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4.4,</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Общественное питание,</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4.6,</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876"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741B92">
            <w:pPr>
              <w:ind w:left="-52"/>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52"/>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52"/>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ind w:left="-52"/>
              <w:jc w:val="center"/>
              <w:rPr>
                <w:rFonts w:ascii="Times New Roman" w:hAnsi="Times New Roman" w:cs="Times New Roman"/>
                <w:b/>
                <w:bCs/>
                <w:sz w:val="28"/>
                <w:szCs w:val="28"/>
              </w:rPr>
            </w:pPr>
          </w:p>
          <w:p w:rsidR="001F0E04" w:rsidRPr="001F0E04" w:rsidRDefault="001F0E04" w:rsidP="00741B92">
            <w:pPr>
              <w:ind w:left="-52"/>
              <w:jc w:val="center"/>
              <w:rPr>
                <w:rFonts w:ascii="Times New Roman" w:hAnsi="Times New Roman" w:cs="Times New Roman"/>
                <w:b/>
                <w:bCs/>
                <w:sz w:val="28"/>
                <w:szCs w:val="28"/>
              </w:rPr>
            </w:pPr>
          </w:p>
          <w:p w:rsidR="001F0E04" w:rsidRPr="001F0E04" w:rsidRDefault="001F0E04" w:rsidP="00741B92">
            <w:pPr>
              <w:ind w:left="-52"/>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741B92">
            <w:pPr>
              <w:ind w:left="-52"/>
              <w:rPr>
                <w:rFonts w:ascii="Times New Roman" w:hAnsi="Times New Roman" w:cs="Times New Roman"/>
                <w:sz w:val="28"/>
                <w:szCs w:val="28"/>
              </w:rPr>
            </w:pP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w:t>
            </w:r>
            <w:r w:rsidRPr="001F0E04">
              <w:rPr>
                <w:rFonts w:ascii="Times New Roman" w:hAnsi="Times New Roman" w:cs="Times New Roman"/>
                <w:sz w:val="28"/>
                <w:szCs w:val="28"/>
              </w:rPr>
              <w:lastRenderedPageBreak/>
              <w:t>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741B92">
            <w:pPr>
              <w:ind w:left="-52"/>
              <w:rPr>
                <w:rFonts w:ascii="Times New Roman" w:hAnsi="Times New Roman" w:cs="Times New Roman"/>
                <w:sz w:val="28"/>
                <w:szCs w:val="28"/>
              </w:rPr>
            </w:pP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741B92">
            <w:pPr>
              <w:ind w:left="-52"/>
              <w:rPr>
                <w:rFonts w:ascii="Times New Roman" w:hAnsi="Times New Roman" w:cs="Times New Roman"/>
                <w:sz w:val="28"/>
                <w:szCs w:val="28"/>
              </w:rPr>
            </w:pP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741B92">
            <w:pPr>
              <w:ind w:left="-52"/>
              <w:rPr>
                <w:rFonts w:ascii="Times New Roman" w:hAnsi="Times New Roman" w:cs="Times New Roman"/>
                <w:sz w:val="28"/>
                <w:szCs w:val="28"/>
              </w:rPr>
            </w:pP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741B92">
            <w:pPr>
              <w:ind w:left="-52"/>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не более 1-го надземного этажа</w:t>
            </w:r>
          </w:p>
          <w:p w:rsidR="001F0E04" w:rsidRPr="001F0E04" w:rsidRDefault="001F0E04" w:rsidP="00741B92">
            <w:pPr>
              <w:ind w:left="-52"/>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ind w:left="-52"/>
              <w:jc w:val="both"/>
              <w:rPr>
                <w:rFonts w:ascii="Times New Roman" w:hAnsi="Times New Roman" w:cs="Times New Roman"/>
                <w:sz w:val="28"/>
                <w:szCs w:val="28"/>
              </w:rPr>
            </w:pPr>
            <w:r w:rsidRPr="001F0E04">
              <w:rPr>
                <w:rFonts w:ascii="Times New Roman" w:hAnsi="Times New Roman" w:cs="Times New Roman"/>
                <w:sz w:val="28"/>
                <w:szCs w:val="28"/>
              </w:rPr>
              <w:t>-для зданий с мансардным завершением до конька скатной кровли – не более 6-ти метров,</w:t>
            </w:r>
          </w:p>
          <w:p w:rsidR="001F0E04" w:rsidRPr="001F0E04" w:rsidRDefault="001F0E04" w:rsidP="00741B92">
            <w:pPr>
              <w:ind w:left="-52"/>
              <w:jc w:val="both"/>
              <w:rPr>
                <w:rFonts w:ascii="Times New Roman" w:hAnsi="Times New Roman" w:cs="Times New Roman"/>
                <w:sz w:val="28"/>
                <w:szCs w:val="28"/>
              </w:rPr>
            </w:pPr>
            <w:r w:rsidRPr="001F0E0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1F0E04" w:rsidRPr="001F0E04" w:rsidRDefault="001F0E04" w:rsidP="00741B92">
            <w:pPr>
              <w:ind w:left="-52"/>
              <w:jc w:val="center"/>
              <w:rPr>
                <w:rFonts w:ascii="Times New Roman" w:hAnsi="Times New Roman" w:cs="Times New Roman"/>
                <w:sz w:val="28"/>
                <w:szCs w:val="28"/>
              </w:rPr>
            </w:pPr>
            <w:r w:rsidRPr="001F0E04">
              <w:rPr>
                <w:rFonts w:ascii="Times New Roman" w:hAnsi="Times New Roman" w:cs="Times New Roman"/>
                <w:b/>
                <w:sz w:val="28"/>
                <w:szCs w:val="28"/>
              </w:rPr>
              <w:t xml:space="preserve">Максимальный процент застройки в границах земельного </w:t>
            </w:r>
            <w:r w:rsidRPr="001F0E04">
              <w:rPr>
                <w:rFonts w:ascii="Times New Roman" w:hAnsi="Times New Roman" w:cs="Times New Roman"/>
                <w:b/>
                <w:sz w:val="28"/>
                <w:szCs w:val="28"/>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не более 50% от площади земельного участка.</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50% от площади земельного участка.</w:t>
            </w:r>
          </w:p>
        </w:tc>
      </w:tr>
      <w:tr w:rsidR="001F0E04" w:rsidRPr="001F0E04" w:rsidTr="001F0E04">
        <w:tc>
          <w:tcPr>
            <w:tcW w:w="2435"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lastRenderedPageBreak/>
              <w:t>Обслуживание автотранспорта,</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4.9,</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876"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741B92">
            <w:pPr>
              <w:ind w:left="-52"/>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741B92">
            <w:pPr>
              <w:ind w:left="-52"/>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100 кв. м.,</w:t>
            </w:r>
          </w:p>
          <w:p w:rsidR="001F0E04" w:rsidRPr="001F0E04" w:rsidRDefault="001F0E04" w:rsidP="00741B92">
            <w:pPr>
              <w:ind w:left="-52"/>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ind w:left="-52"/>
              <w:jc w:val="center"/>
              <w:rPr>
                <w:rFonts w:ascii="Times New Roman" w:hAnsi="Times New Roman" w:cs="Times New Roman"/>
                <w:b/>
                <w:bCs/>
                <w:sz w:val="28"/>
                <w:szCs w:val="28"/>
              </w:rPr>
            </w:pPr>
          </w:p>
          <w:p w:rsidR="001F0E04" w:rsidRPr="001F0E04" w:rsidRDefault="001F0E04" w:rsidP="00741B92">
            <w:pPr>
              <w:ind w:left="-52"/>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741B92">
            <w:pPr>
              <w:ind w:left="-52"/>
              <w:jc w:val="center"/>
              <w:rPr>
                <w:rFonts w:ascii="Times New Roman" w:hAnsi="Times New Roman" w:cs="Times New Roman"/>
                <w:sz w:val="28"/>
                <w:szCs w:val="28"/>
              </w:rPr>
            </w:pP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741B92">
            <w:pPr>
              <w:ind w:left="-52"/>
              <w:rPr>
                <w:rFonts w:ascii="Times New Roman" w:hAnsi="Times New Roman" w:cs="Times New Roman"/>
                <w:sz w:val="28"/>
                <w:szCs w:val="28"/>
              </w:rPr>
            </w:pP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w:t>
            </w:r>
            <w:r w:rsidRPr="001F0E04">
              <w:rPr>
                <w:rFonts w:ascii="Times New Roman" w:hAnsi="Times New Roman" w:cs="Times New Roman"/>
                <w:sz w:val="28"/>
                <w:szCs w:val="28"/>
              </w:rPr>
              <w:lastRenderedPageBreak/>
              <w:t>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741B92">
            <w:pPr>
              <w:ind w:left="-52"/>
              <w:rPr>
                <w:rFonts w:ascii="Times New Roman" w:hAnsi="Times New Roman" w:cs="Times New Roman"/>
                <w:sz w:val="28"/>
                <w:szCs w:val="28"/>
              </w:rPr>
            </w:pP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741B92">
            <w:pPr>
              <w:ind w:left="-52"/>
              <w:rPr>
                <w:rFonts w:ascii="Times New Roman" w:hAnsi="Times New Roman" w:cs="Times New Roman"/>
                <w:sz w:val="28"/>
                <w:szCs w:val="28"/>
              </w:rPr>
            </w:pP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741B92">
            <w:pPr>
              <w:ind w:left="-52"/>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не более 1-го надземного этажа</w:t>
            </w:r>
          </w:p>
          <w:p w:rsidR="001F0E04" w:rsidRPr="001F0E04" w:rsidRDefault="001F0E04" w:rsidP="00741B92">
            <w:pPr>
              <w:ind w:left="-52"/>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ind w:left="-52"/>
              <w:rPr>
                <w:rFonts w:ascii="Times New Roman" w:hAnsi="Times New Roman" w:cs="Times New Roman"/>
                <w:sz w:val="28"/>
                <w:szCs w:val="28"/>
              </w:rPr>
            </w:pPr>
            <w:r w:rsidRPr="001F0E04">
              <w:rPr>
                <w:rFonts w:ascii="Times New Roman" w:hAnsi="Times New Roman" w:cs="Times New Roman"/>
                <w:sz w:val="28"/>
                <w:szCs w:val="28"/>
              </w:rPr>
              <w:t>не более 3 метров</w:t>
            </w:r>
          </w:p>
          <w:p w:rsidR="001F0E04" w:rsidRPr="001F0E04" w:rsidRDefault="001F0E04" w:rsidP="00741B92">
            <w:pPr>
              <w:ind w:left="-52"/>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ind w:left="-52"/>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tc>
      </w:tr>
    </w:tbl>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lastRenderedPageBreak/>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t xml:space="preserve">Примечания: </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 xml:space="preserve">5.Вид разрешенного использования земельного участка – Коммунальное обслуживание (3.1): Размещение объектов капитального строительства в целях </w:t>
      </w:r>
      <w:r w:rsidRPr="001F0E04">
        <w:rPr>
          <w:rFonts w:ascii="Times New Roman" w:hAnsi="Times New Roman" w:cs="Times New Roman"/>
          <w:sz w:val="28"/>
          <w:szCs w:val="28"/>
        </w:rPr>
        <w:lastRenderedPageBreak/>
        <w:t>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Pr="001F0E04" w:rsidRDefault="001F0E04" w:rsidP="001F0E04">
      <w:pPr>
        <w:ind w:left="-993" w:right="-1"/>
        <w:jc w:val="center"/>
        <w:rPr>
          <w:rFonts w:ascii="Times New Roman" w:hAnsi="Times New Roman" w:cs="Times New Roman"/>
          <w:sz w:val="28"/>
          <w:szCs w:val="28"/>
        </w:rPr>
      </w:pPr>
      <w:r w:rsidRPr="001F0E04">
        <w:rPr>
          <w:rFonts w:ascii="Times New Roman" w:hAnsi="Times New Roman" w:cs="Times New Roman"/>
          <w:b/>
          <w:bCs/>
          <w:sz w:val="28"/>
          <w:szCs w:val="28"/>
          <w:u w:val="single"/>
        </w:rPr>
        <w:t>ЗОНА ТРАНСПОРТНОЙ ИНФРАСТРУКТУРЫ</w:t>
      </w:r>
    </w:p>
    <w:p w:rsidR="001F0E04" w:rsidRPr="001F0E04" w:rsidRDefault="001F0E04" w:rsidP="001F0E04">
      <w:pPr>
        <w:ind w:left="-993" w:right="-1"/>
        <w:rPr>
          <w:rFonts w:ascii="Times New Roman" w:hAnsi="Times New Roman" w:cs="Times New Roman"/>
          <w:b/>
          <w:bCs/>
          <w:sz w:val="28"/>
          <w:szCs w:val="28"/>
          <w:u w:val="single"/>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bCs/>
          <w:sz w:val="28"/>
          <w:szCs w:val="28"/>
          <w:u w:val="single"/>
        </w:rPr>
        <w:t xml:space="preserve">Зона объектов автомобильного транспорта ТЗ </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 xml:space="preserve">В данную зону входят земельные участки гаражно-строительных кооперативов и отдельно стоящих гаражей </w:t>
      </w:r>
    </w:p>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288"/>
        <w:gridCol w:w="6863"/>
      </w:tblGrid>
      <w:tr w:rsidR="001F0E04" w:rsidRPr="001F0E04" w:rsidTr="001F0E04">
        <w:trPr>
          <w:trHeight w:val="552"/>
          <w:tblHeader/>
        </w:trPr>
        <w:tc>
          <w:tcPr>
            <w:tcW w:w="3288"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ind w:left="-84"/>
              <w:jc w:val="center"/>
              <w:rPr>
                <w:rFonts w:ascii="Times New Roman" w:hAnsi="Times New Roman" w:cs="Times New Roman"/>
                <w:sz w:val="28"/>
                <w:szCs w:val="28"/>
              </w:rPr>
            </w:pPr>
            <w:r w:rsidRPr="001F0E04">
              <w:rPr>
                <w:rFonts w:ascii="Times New Roman" w:hAnsi="Times New Roman" w:cs="Times New Roman"/>
                <w:b/>
                <w:sz w:val="28"/>
                <w:szCs w:val="28"/>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6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741B92">
            <w:pPr>
              <w:ind w:left="-84"/>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3288"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b/>
                <w:bCs/>
                <w:sz w:val="28"/>
                <w:szCs w:val="28"/>
              </w:rPr>
              <w:t>Объекты гаражного назначения</w:t>
            </w:r>
            <w:r w:rsidRPr="001F0E04">
              <w:rPr>
                <w:rFonts w:ascii="Times New Roman" w:hAnsi="Times New Roman" w:cs="Times New Roman"/>
                <w:sz w:val="28"/>
                <w:szCs w:val="28"/>
              </w:rPr>
              <w:t>,</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2.7.1,</w:t>
            </w:r>
          </w:p>
          <w:p w:rsidR="001F0E04" w:rsidRPr="001F0E04" w:rsidRDefault="001F0E04" w:rsidP="00741B92">
            <w:pPr>
              <w:pStyle w:val="ConsPlusNormal"/>
              <w:ind w:left="-84"/>
              <w:rPr>
                <w:rFonts w:ascii="Times New Roman" w:hAnsi="Times New Roman" w:cs="Times New Roman"/>
                <w:sz w:val="28"/>
                <w:szCs w:val="28"/>
              </w:rPr>
            </w:pPr>
            <w:r w:rsidRPr="001F0E0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b/>
                <w:bCs/>
                <w:sz w:val="28"/>
                <w:szCs w:val="28"/>
              </w:rPr>
              <w:t>Обслуживание автотранспорта</w:t>
            </w:r>
            <w:r w:rsidRPr="001F0E04">
              <w:rPr>
                <w:rFonts w:ascii="Times New Roman" w:hAnsi="Times New Roman" w:cs="Times New Roman"/>
                <w:sz w:val="28"/>
                <w:szCs w:val="28"/>
              </w:rPr>
              <w:t>,</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4.9,</w:t>
            </w:r>
          </w:p>
          <w:p w:rsidR="001F0E04" w:rsidRPr="001F0E04" w:rsidRDefault="001F0E04" w:rsidP="00741B92">
            <w:pPr>
              <w:pStyle w:val="ConsPlusNormal"/>
              <w:ind w:left="-84"/>
              <w:rPr>
                <w:rFonts w:ascii="Times New Roman" w:hAnsi="Times New Roman" w:cs="Times New Roman"/>
                <w:sz w:val="28"/>
                <w:szCs w:val="28"/>
              </w:rPr>
            </w:pPr>
            <w:r w:rsidRPr="001F0E0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6863"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741B92">
            <w:pPr>
              <w:ind w:left="-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741B92">
            <w:pPr>
              <w:ind w:left="-84"/>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741B92">
            <w:pPr>
              <w:ind w:left="-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ind w:left="-84"/>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w:t>
            </w:r>
          </w:p>
          <w:p w:rsidR="001F0E04" w:rsidRPr="001F0E04" w:rsidRDefault="001F0E04" w:rsidP="00741B92">
            <w:pPr>
              <w:ind w:left="-84"/>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ind w:left="-84"/>
              <w:jc w:val="center"/>
              <w:rPr>
                <w:rFonts w:ascii="Times New Roman" w:hAnsi="Times New Roman" w:cs="Times New Roman"/>
                <w:b/>
                <w:bCs/>
                <w:sz w:val="28"/>
                <w:szCs w:val="28"/>
              </w:rPr>
            </w:pPr>
          </w:p>
          <w:p w:rsidR="001F0E04" w:rsidRPr="001F0E04" w:rsidRDefault="001F0E04" w:rsidP="00741B92">
            <w:pPr>
              <w:ind w:left="-84"/>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741B92">
            <w:pPr>
              <w:ind w:left="-84"/>
              <w:jc w:val="center"/>
              <w:rPr>
                <w:rFonts w:ascii="Times New Roman" w:hAnsi="Times New Roman" w:cs="Times New Roman"/>
                <w:sz w:val="28"/>
                <w:szCs w:val="28"/>
              </w:rPr>
            </w:pP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w:t>
            </w:r>
            <w:r w:rsidRPr="001F0E04">
              <w:rPr>
                <w:rFonts w:ascii="Times New Roman" w:hAnsi="Times New Roman" w:cs="Times New Roman"/>
                <w:sz w:val="28"/>
                <w:szCs w:val="28"/>
              </w:rPr>
              <w:lastRenderedPageBreak/>
              <w:t>здания должна располагаться по линии застройки</w:t>
            </w:r>
          </w:p>
          <w:p w:rsidR="001F0E04" w:rsidRPr="001F0E04" w:rsidRDefault="001F0E04" w:rsidP="00741B92">
            <w:pPr>
              <w:ind w:left="-84"/>
              <w:rPr>
                <w:rFonts w:ascii="Times New Roman" w:hAnsi="Times New Roman" w:cs="Times New Roman"/>
                <w:sz w:val="28"/>
                <w:szCs w:val="28"/>
              </w:rPr>
            </w:pP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741B92">
            <w:pPr>
              <w:ind w:left="-84"/>
              <w:rPr>
                <w:rFonts w:ascii="Times New Roman" w:hAnsi="Times New Roman" w:cs="Times New Roman"/>
                <w:sz w:val="28"/>
                <w:szCs w:val="28"/>
              </w:rPr>
            </w:pP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741B92">
            <w:pPr>
              <w:ind w:left="-84"/>
              <w:rPr>
                <w:rFonts w:ascii="Times New Roman" w:hAnsi="Times New Roman" w:cs="Times New Roman"/>
                <w:sz w:val="28"/>
                <w:szCs w:val="28"/>
              </w:rPr>
            </w:pP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w:t>
            </w:r>
            <w:r w:rsidRPr="001F0E04">
              <w:rPr>
                <w:rFonts w:ascii="Times New Roman" w:hAnsi="Times New Roman" w:cs="Times New Roman"/>
                <w:sz w:val="28"/>
                <w:szCs w:val="28"/>
              </w:rPr>
              <w:lastRenderedPageBreak/>
              <w:t>построек) – 3 метра</w:t>
            </w:r>
          </w:p>
          <w:p w:rsidR="001F0E04" w:rsidRPr="001F0E04" w:rsidRDefault="001F0E04" w:rsidP="00741B92">
            <w:pPr>
              <w:ind w:left="-84"/>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не более 2-х надземных этажей, включая мансардный и (или) технический</w:t>
            </w:r>
          </w:p>
          <w:p w:rsidR="001F0E04" w:rsidRPr="001F0E04" w:rsidRDefault="001F0E04" w:rsidP="00741B92">
            <w:pPr>
              <w:ind w:left="-84"/>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не выше 6-ти метров</w:t>
            </w:r>
          </w:p>
          <w:p w:rsidR="001F0E04" w:rsidRPr="001F0E04" w:rsidRDefault="001F0E04" w:rsidP="00741B92">
            <w:pPr>
              <w:ind w:left="-84"/>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1F0E04" w:rsidRPr="001F0E04" w:rsidRDefault="001F0E04" w:rsidP="00741B92">
            <w:pPr>
              <w:ind w:left="-84"/>
              <w:jc w:val="both"/>
              <w:rPr>
                <w:rFonts w:ascii="Times New Roman" w:hAnsi="Times New Roman" w:cs="Times New Roman"/>
                <w:sz w:val="28"/>
                <w:szCs w:val="28"/>
              </w:rPr>
            </w:pPr>
          </w:p>
          <w:p w:rsidR="001F0E04" w:rsidRPr="001F0E04" w:rsidRDefault="001F0E04" w:rsidP="00741B92">
            <w:pPr>
              <w:ind w:left="-84"/>
              <w:jc w:val="both"/>
              <w:rPr>
                <w:rFonts w:ascii="Times New Roman" w:hAnsi="Times New Roman" w:cs="Times New Roman"/>
                <w:sz w:val="28"/>
                <w:szCs w:val="28"/>
              </w:rPr>
            </w:pPr>
            <w:r w:rsidRPr="001F0E04">
              <w:rPr>
                <w:rFonts w:ascii="Times New Roman" w:hAnsi="Times New Roman" w:cs="Times New Roman"/>
                <w:sz w:val="28"/>
                <w:szCs w:val="28"/>
              </w:rPr>
              <w:t xml:space="preserve">Не допускается применение видов использования земельных участков: </w:t>
            </w:r>
          </w:p>
          <w:p w:rsidR="001F0E04" w:rsidRPr="001F0E04" w:rsidRDefault="001F0E04" w:rsidP="00741B92">
            <w:pPr>
              <w:ind w:left="-84"/>
              <w:jc w:val="both"/>
              <w:rPr>
                <w:rFonts w:ascii="Times New Roman" w:hAnsi="Times New Roman" w:cs="Times New Roman"/>
                <w:sz w:val="28"/>
                <w:szCs w:val="28"/>
              </w:rPr>
            </w:pPr>
            <w:r w:rsidRPr="001F0E04">
              <w:rPr>
                <w:rFonts w:ascii="Times New Roman" w:hAnsi="Times New Roman" w:cs="Times New Roman"/>
                <w:sz w:val="28"/>
                <w:szCs w:val="28"/>
              </w:rPr>
              <w:t>- объекты придорожного сервиса, 4.9.1;</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 автомобильный транспорт, 7.2</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lastRenderedPageBreak/>
              <w:t>- жилая застройка 2.0, 2.1, 2.1.1, 2.2, 2.3, 2.4, 2.5, 2.6</w:t>
            </w:r>
          </w:p>
          <w:p w:rsidR="001F0E04" w:rsidRPr="001F0E04" w:rsidRDefault="001F0E04" w:rsidP="00741B92">
            <w:pPr>
              <w:ind w:left="-84"/>
              <w:rPr>
                <w:rFonts w:ascii="Times New Roman" w:hAnsi="Times New Roman" w:cs="Times New Roman"/>
                <w:sz w:val="28"/>
                <w:szCs w:val="28"/>
              </w:rPr>
            </w:pP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Для автомоек предусмотреть мероприятия по отводу и очистке сточных вод</w:t>
            </w:r>
          </w:p>
        </w:tc>
      </w:tr>
      <w:tr w:rsidR="001F0E04" w:rsidRPr="001F0E04" w:rsidTr="001F0E04">
        <w:tc>
          <w:tcPr>
            <w:tcW w:w="3288" w:type="dxa"/>
            <w:tcBorders>
              <w:left w:val="single" w:sz="8" w:space="0" w:color="000000"/>
              <w:bottom w:val="single" w:sz="4" w:space="0" w:color="auto"/>
            </w:tcBorders>
            <w:shd w:val="clear" w:color="auto" w:fill="auto"/>
          </w:tcPr>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b/>
                <w:sz w:val="28"/>
                <w:szCs w:val="28"/>
              </w:rPr>
              <w:lastRenderedPageBreak/>
              <w:t>Коммунальное обслуживание****</w:t>
            </w:r>
            <w:r w:rsidRPr="001F0E04">
              <w:rPr>
                <w:rFonts w:ascii="Times New Roman" w:hAnsi="Times New Roman" w:cs="Times New Roman"/>
                <w:sz w:val="28"/>
                <w:szCs w:val="28"/>
              </w:rPr>
              <w:t>,</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rsidRPr="001F0E04">
              <w:rPr>
                <w:rFonts w:ascii="Times New Roman" w:hAnsi="Times New Roman" w:cs="Times New Roman"/>
                <w:sz w:val="28"/>
                <w:szCs w:val="28"/>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863" w:type="dxa"/>
            <w:tcBorders>
              <w:left w:val="single" w:sz="8" w:space="0" w:color="000000"/>
              <w:bottom w:val="single" w:sz="4" w:space="0" w:color="auto"/>
              <w:right w:val="single" w:sz="8" w:space="0" w:color="000000"/>
            </w:tcBorders>
            <w:shd w:val="clear" w:color="auto" w:fill="auto"/>
          </w:tcPr>
          <w:p w:rsidR="001F0E04" w:rsidRPr="001F0E04" w:rsidRDefault="001F0E04" w:rsidP="00741B92">
            <w:pPr>
              <w:autoSpaceDE w:val="0"/>
              <w:ind w:left="-84"/>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r w:rsidR="001F0E04" w:rsidRPr="001F0E04" w:rsidTr="001F0E04">
        <w:tc>
          <w:tcPr>
            <w:tcW w:w="3288" w:type="dxa"/>
            <w:tcBorders>
              <w:top w:val="single" w:sz="4" w:space="0" w:color="auto"/>
              <w:left w:val="single" w:sz="4" w:space="0" w:color="auto"/>
              <w:bottom w:val="single" w:sz="4" w:space="0" w:color="auto"/>
              <w:right w:val="single" w:sz="4" w:space="0" w:color="auto"/>
            </w:tcBorders>
            <w:shd w:val="clear" w:color="auto" w:fill="auto"/>
          </w:tcPr>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b/>
                <w:sz w:val="28"/>
                <w:szCs w:val="28"/>
              </w:rPr>
              <w:lastRenderedPageBreak/>
              <w:t>Ведение огородничества</w:t>
            </w:r>
            <w:r w:rsidRPr="001F0E04">
              <w:rPr>
                <w:rFonts w:ascii="Times New Roman" w:hAnsi="Times New Roman" w:cs="Times New Roman"/>
                <w:sz w:val="28"/>
                <w:szCs w:val="28"/>
              </w:rPr>
              <w:t>,</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13.1,</w:t>
            </w:r>
          </w:p>
          <w:p w:rsidR="001F0E04" w:rsidRPr="001F0E04" w:rsidRDefault="001F0E04" w:rsidP="00741B92">
            <w:pPr>
              <w:pStyle w:val="ConsPlusNormal"/>
              <w:ind w:left="-84"/>
              <w:rPr>
                <w:rFonts w:ascii="Times New Roman" w:hAnsi="Times New Roman" w:cs="Times New Roman"/>
                <w:sz w:val="28"/>
                <w:szCs w:val="28"/>
              </w:rPr>
            </w:pPr>
            <w:r w:rsidRPr="001F0E04">
              <w:rPr>
                <w:rFonts w:ascii="Times New Roman" w:hAnsi="Times New Roman" w:cs="Times New Roman"/>
                <w:sz w:val="28"/>
                <w:szCs w:val="28"/>
              </w:rPr>
              <w:t>Осуществление деятельности, связанной с выращиванием ягодных, овощных, бахчевых или иных сельскохозяйственных культур и картофеля;</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lastRenderedPageBreak/>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1F0E04" w:rsidRPr="001F0E04" w:rsidRDefault="001F0E04" w:rsidP="00741B92">
            <w:pPr>
              <w:ind w:left="-84"/>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100 кв. м.</w:t>
            </w:r>
          </w:p>
          <w:p w:rsidR="001F0E04" w:rsidRPr="001F0E04" w:rsidRDefault="001F0E04" w:rsidP="00741B92">
            <w:pPr>
              <w:ind w:left="-8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ind w:left="-84"/>
              <w:jc w:val="both"/>
              <w:rPr>
                <w:rFonts w:ascii="Times New Roman" w:hAnsi="Times New Roman" w:cs="Times New Roman"/>
                <w:sz w:val="28"/>
                <w:szCs w:val="28"/>
              </w:rPr>
            </w:pPr>
            <w:r w:rsidRPr="001F0E04">
              <w:rPr>
                <w:rFonts w:ascii="Times New Roman" w:hAnsi="Times New Roman" w:cs="Times New Roman"/>
                <w:sz w:val="28"/>
                <w:szCs w:val="28"/>
              </w:rPr>
              <w:t>800 кв. м.</w:t>
            </w:r>
          </w:p>
          <w:p w:rsidR="001F0E04" w:rsidRPr="001F0E04" w:rsidRDefault="001F0E04" w:rsidP="00741B92">
            <w:pPr>
              <w:ind w:left="-84"/>
              <w:jc w:val="center"/>
              <w:rPr>
                <w:rFonts w:ascii="Times New Roman" w:hAnsi="Times New Roman" w:cs="Times New Roman"/>
                <w:b/>
                <w:bCs/>
                <w:sz w:val="28"/>
                <w:szCs w:val="28"/>
              </w:rPr>
            </w:pPr>
            <w:r w:rsidRPr="001F0E04">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w:t>
            </w:r>
            <w:r w:rsidRPr="001F0E04">
              <w:rPr>
                <w:rFonts w:ascii="Times New Roman" w:hAnsi="Times New Roman" w:cs="Times New Roman"/>
                <w:b/>
                <w:bCs/>
                <w:sz w:val="28"/>
                <w:szCs w:val="28"/>
              </w:rPr>
              <w:lastRenderedPageBreak/>
              <w:t>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ind w:left="-84"/>
              <w:jc w:val="center"/>
              <w:rPr>
                <w:rFonts w:ascii="Times New Roman" w:hAnsi="Times New Roman" w:cs="Times New Roman"/>
                <w:b/>
                <w:bCs/>
                <w:sz w:val="28"/>
                <w:szCs w:val="28"/>
              </w:rPr>
            </w:pPr>
          </w:p>
          <w:p w:rsidR="001F0E04" w:rsidRPr="001F0E04" w:rsidRDefault="001F0E04" w:rsidP="00741B92">
            <w:pPr>
              <w:ind w:left="-84"/>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1 метр.</w:t>
            </w:r>
          </w:p>
          <w:p w:rsidR="001F0E04" w:rsidRPr="001F0E04" w:rsidRDefault="001F0E04" w:rsidP="00741B92">
            <w:pPr>
              <w:ind w:left="-84"/>
              <w:jc w:val="center"/>
              <w:rPr>
                <w:rFonts w:ascii="Times New Roman" w:hAnsi="Times New Roman" w:cs="Times New Roman"/>
                <w:sz w:val="28"/>
                <w:szCs w:val="28"/>
              </w:rPr>
            </w:pP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1F0E04" w:rsidRPr="001F0E04" w:rsidRDefault="001F0E04" w:rsidP="00741B92">
            <w:pPr>
              <w:ind w:left="-84"/>
              <w:rPr>
                <w:rFonts w:ascii="Times New Roman" w:hAnsi="Times New Roman" w:cs="Times New Roman"/>
                <w:sz w:val="28"/>
                <w:szCs w:val="28"/>
              </w:rPr>
            </w:pP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1F0E04" w:rsidRPr="001F0E04" w:rsidRDefault="001F0E04" w:rsidP="00741B92">
            <w:pPr>
              <w:ind w:left="-84"/>
              <w:jc w:val="center"/>
              <w:rPr>
                <w:rFonts w:ascii="Times New Roman" w:hAnsi="Times New Roman" w:cs="Times New Roman"/>
                <w:sz w:val="28"/>
                <w:szCs w:val="28"/>
              </w:rPr>
            </w:pPr>
            <w:r w:rsidRPr="001F0E04">
              <w:rPr>
                <w:rFonts w:ascii="Times New Roman" w:hAnsi="Times New Roman" w:cs="Times New Roman"/>
                <w:b/>
                <w:sz w:val="28"/>
                <w:szCs w:val="28"/>
              </w:rPr>
              <w:t xml:space="preserve">Предельное количество этажей зданий, строений, </w:t>
            </w:r>
            <w:r w:rsidRPr="001F0E04">
              <w:rPr>
                <w:rFonts w:ascii="Times New Roman" w:hAnsi="Times New Roman" w:cs="Times New Roman"/>
                <w:b/>
                <w:sz w:val="28"/>
                <w:szCs w:val="28"/>
              </w:rPr>
              <w:lastRenderedPageBreak/>
              <w:t>сооружений:</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для всех строений и сооружений – не более 1 этажа</w:t>
            </w:r>
          </w:p>
          <w:p w:rsidR="001F0E04" w:rsidRPr="001F0E04" w:rsidRDefault="001F0E04" w:rsidP="00741B92">
            <w:pPr>
              <w:ind w:left="-84"/>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для всех строений и сооружений не более 4 м</w:t>
            </w:r>
          </w:p>
          <w:p w:rsidR="001F0E04" w:rsidRPr="001F0E04" w:rsidRDefault="001F0E04" w:rsidP="00741B92">
            <w:pPr>
              <w:pStyle w:val="ConsPlusNormal"/>
              <w:ind w:left="-84"/>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ind w:left="-84"/>
              <w:rPr>
                <w:rFonts w:ascii="Times New Roman" w:hAnsi="Times New Roman" w:cs="Times New Roman"/>
                <w:sz w:val="28"/>
                <w:szCs w:val="28"/>
              </w:rPr>
            </w:pPr>
            <w:r w:rsidRPr="001F0E04">
              <w:rPr>
                <w:rFonts w:ascii="Times New Roman" w:hAnsi="Times New Roman" w:cs="Times New Roman"/>
                <w:sz w:val="28"/>
                <w:szCs w:val="28"/>
              </w:rPr>
              <w:t xml:space="preserve">Для размещения строений и сооружений – 60% от общей площади земельного участка </w:t>
            </w:r>
          </w:p>
          <w:p w:rsidR="001F0E04" w:rsidRPr="001F0E04" w:rsidRDefault="001F0E04" w:rsidP="00741B92">
            <w:pPr>
              <w:ind w:left="-84"/>
              <w:jc w:val="both"/>
              <w:rPr>
                <w:rFonts w:ascii="Times New Roman" w:hAnsi="Times New Roman" w:cs="Times New Roman"/>
                <w:sz w:val="28"/>
                <w:szCs w:val="28"/>
              </w:rPr>
            </w:pPr>
            <w:r w:rsidRPr="001F0E04">
              <w:rPr>
                <w:rFonts w:ascii="Times New Roman" w:hAnsi="Times New Roman" w:cs="Times New Roman"/>
                <w:sz w:val="28"/>
                <w:szCs w:val="28"/>
              </w:rPr>
              <w:t>Минимальный процент озеленения в границах земельного участка - 15%</w:t>
            </w:r>
          </w:p>
        </w:tc>
      </w:tr>
    </w:tbl>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autoSpaceDE w:val="0"/>
        <w:ind w:left="-993"/>
        <w:rPr>
          <w:rFonts w:ascii="Times New Roman" w:hAnsi="Times New Roman" w:cs="Times New Roman"/>
          <w:sz w:val="28"/>
          <w:szCs w:val="28"/>
        </w:rPr>
      </w:pPr>
      <w:r w:rsidRPr="001F0E0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не подлежат установлению (регламентом не устанавливаются)</w:t>
      </w:r>
    </w:p>
    <w:p w:rsidR="001F0E04" w:rsidRPr="001F0E04" w:rsidRDefault="001F0E04" w:rsidP="001F0E04">
      <w:pPr>
        <w:ind w:left="-993"/>
        <w:rPr>
          <w:rFonts w:ascii="Times New Roman" w:hAnsi="Times New Roman" w:cs="Times New Roman"/>
          <w:b/>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w:t>
      </w:r>
      <w:r w:rsidRPr="001F0E04">
        <w:rPr>
          <w:rFonts w:ascii="Times New Roman" w:hAnsi="Times New Roman" w:cs="Times New Roman"/>
          <w:b/>
          <w:sz w:val="28"/>
          <w:szCs w:val="28"/>
        </w:rPr>
        <w:lastRenderedPageBreak/>
        <w:t xml:space="preserve">СТРОИТЕЛЬСТВА </w:t>
      </w:r>
      <w:r w:rsidRPr="001F0E0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652"/>
        <w:gridCol w:w="6495"/>
      </w:tblGrid>
      <w:tr w:rsidR="001F0E04" w:rsidRPr="001F0E04" w:rsidTr="001F0E04">
        <w:trPr>
          <w:trHeight w:val="552"/>
          <w:tblHeader/>
        </w:trPr>
        <w:tc>
          <w:tcPr>
            <w:tcW w:w="3652"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3652"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b/>
                <w:sz w:val="28"/>
                <w:szCs w:val="28"/>
              </w:rPr>
              <w:t>Объекты торговли (торговые центры торгово-развлекательные центры (комплексы)</w:t>
            </w:r>
            <w:r w:rsidRPr="001F0E04">
              <w:rPr>
                <w:rFonts w:ascii="Times New Roman" w:hAnsi="Times New Roman" w:cs="Times New Roman"/>
                <w:sz w:val="28"/>
                <w:szCs w:val="28"/>
              </w:rPr>
              <w:t>,</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4.2,</w:t>
            </w:r>
          </w:p>
          <w:p w:rsidR="001F0E04" w:rsidRPr="001F0E04" w:rsidRDefault="001F0E04" w:rsidP="00741B92">
            <w:pPr>
              <w:pStyle w:val="ConsPlusNormal"/>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79" w:history="1">
              <w:r w:rsidRPr="001F0E04">
                <w:rPr>
                  <w:rStyle w:val="af1"/>
                  <w:rFonts w:ascii="Times New Roman" w:hAnsi="Times New Roman"/>
                  <w:sz w:val="28"/>
                  <w:szCs w:val="28"/>
                </w:rPr>
                <w:t>кодами 4.5</w:t>
              </w:r>
            </w:hyperlink>
            <w:r w:rsidRPr="001F0E04">
              <w:rPr>
                <w:rFonts w:ascii="Times New Roman" w:hAnsi="Times New Roman" w:cs="Times New Roman"/>
                <w:sz w:val="28"/>
                <w:szCs w:val="28"/>
              </w:rPr>
              <w:t xml:space="preserve"> - </w:t>
            </w:r>
            <w:hyperlink w:anchor="P292" w:history="1">
              <w:r w:rsidRPr="001F0E04">
                <w:rPr>
                  <w:rStyle w:val="af1"/>
                  <w:rFonts w:ascii="Times New Roman" w:hAnsi="Times New Roman"/>
                  <w:sz w:val="28"/>
                  <w:szCs w:val="28"/>
                </w:rPr>
                <w:t>4.9</w:t>
              </w:r>
            </w:hyperlink>
            <w:r w:rsidRPr="001F0E04">
              <w:rPr>
                <w:rFonts w:ascii="Times New Roman" w:hAnsi="Times New Roman" w:cs="Times New Roman"/>
                <w:sz w:val="28"/>
                <w:szCs w:val="28"/>
              </w:rPr>
              <w:t>;</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размещение гаражей и (или) стоянок для автомобилей сотрудников и посетителей торгового центра</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b/>
                <w:sz w:val="28"/>
                <w:szCs w:val="28"/>
              </w:rPr>
              <w:lastRenderedPageBreak/>
              <w:t>Магазины</w:t>
            </w:r>
            <w:r w:rsidRPr="001F0E04">
              <w:rPr>
                <w:rFonts w:ascii="Times New Roman" w:hAnsi="Times New Roman" w:cs="Times New Roman"/>
                <w:sz w:val="28"/>
                <w:szCs w:val="28"/>
              </w:rPr>
              <w:t>,</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4.4,</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b/>
                <w:sz w:val="28"/>
                <w:szCs w:val="28"/>
              </w:rPr>
              <w:t>Общественное питание</w:t>
            </w:r>
            <w:r w:rsidRPr="001F0E04">
              <w:rPr>
                <w:rFonts w:ascii="Times New Roman" w:hAnsi="Times New Roman" w:cs="Times New Roman"/>
                <w:sz w:val="28"/>
                <w:szCs w:val="28"/>
              </w:rPr>
              <w:t>,</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4.6,</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741B92">
            <w:pPr>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741B92">
            <w:pPr>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jc w:val="center"/>
              <w:rPr>
                <w:rFonts w:ascii="Times New Roman" w:hAnsi="Times New Roman" w:cs="Times New Roman"/>
                <w:b/>
                <w:bCs/>
                <w:sz w:val="28"/>
                <w:szCs w:val="28"/>
              </w:rPr>
            </w:pPr>
          </w:p>
          <w:p w:rsidR="001F0E04" w:rsidRPr="001F0E04" w:rsidRDefault="001F0E04" w:rsidP="00741B92">
            <w:pPr>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741B92">
            <w:pPr>
              <w:jc w:val="cente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w:t>
            </w:r>
            <w:r w:rsidRPr="001F0E04">
              <w:rPr>
                <w:rFonts w:ascii="Times New Roman" w:hAnsi="Times New Roman" w:cs="Times New Roman"/>
                <w:sz w:val="28"/>
                <w:szCs w:val="28"/>
              </w:rPr>
              <w:lastRenderedPageBreak/>
              <w:t>(хозяйственных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741B92">
            <w:pP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741B92">
            <w:pP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741B92">
            <w:pPr>
              <w:rPr>
                <w:rFonts w:ascii="Times New Roman" w:hAnsi="Times New Roman" w:cs="Times New Roman"/>
                <w:sz w:val="28"/>
                <w:szCs w:val="28"/>
              </w:rPr>
            </w:pP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границ смежных </w:t>
            </w:r>
            <w:r w:rsidRPr="001F0E04">
              <w:rPr>
                <w:rFonts w:ascii="Times New Roman" w:hAnsi="Times New Roman" w:cs="Times New Roman"/>
                <w:sz w:val="28"/>
                <w:szCs w:val="28"/>
              </w:rPr>
              <w:lastRenderedPageBreak/>
              <w:t>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jc w:val="both"/>
              <w:rPr>
                <w:rFonts w:ascii="Times New Roman" w:hAnsi="Times New Roman" w:cs="Times New Roman"/>
                <w:sz w:val="28"/>
                <w:szCs w:val="28"/>
              </w:rPr>
            </w:pPr>
            <w:r w:rsidRPr="001F0E04">
              <w:rPr>
                <w:rFonts w:ascii="Times New Roman" w:hAnsi="Times New Roman" w:cs="Times New Roman"/>
                <w:sz w:val="28"/>
                <w:szCs w:val="28"/>
              </w:rPr>
              <w:t>-для зданий с мансардным завершением до конька скатной кровли – не более 14-ти метров,</w:t>
            </w:r>
          </w:p>
          <w:p w:rsidR="001F0E04" w:rsidRPr="001F0E04" w:rsidRDefault="001F0E04" w:rsidP="00741B92">
            <w:pPr>
              <w:jc w:val="both"/>
              <w:rPr>
                <w:rFonts w:ascii="Times New Roman" w:hAnsi="Times New Roman" w:cs="Times New Roman"/>
                <w:sz w:val="28"/>
                <w:szCs w:val="28"/>
              </w:rPr>
            </w:pPr>
            <w:r w:rsidRPr="001F0E0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не более 70% от площади земельного участка.</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xml:space="preserve">Коэффициент озеленения земельного участка - не </w:t>
            </w:r>
            <w:r w:rsidRPr="001F0E04">
              <w:rPr>
                <w:rFonts w:ascii="Times New Roman" w:hAnsi="Times New Roman" w:cs="Times New Roman"/>
                <w:sz w:val="28"/>
                <w:szCs w:val="28"/>
              </w:rPr>
              <w:lastRenderedPageBreak/>
              <w:t>менее 15% от площади земельного участка.</w:t>
            </w:r>
          </w:p>
        </w:tc>
      </w:tr>
    </w:tbl>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t xml:space="preserve">Примечания: </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 xml:space="preserve">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w:t>
      </w:r>
      <w:r w:rsidRPr="001F0E04">
        <w:rPr>
          <w:rFonts w:ascii="Times New Roman" w:hAnsi="Times New Roman" w:cs="Times New Roman"/>
          <w:sz w:val="28"/>
          <w:szCs w:val="28"/>
        </w:rPr>
        <w:lastRenderedPageBreak/>
        <w:t>применяются в соответствии с градостроительным регламентом, установленным для Зоны  застройки сезонного проживания ЖЗ-3.</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1F0E04" w:rsidRDefault="001F0E04" w:rsidP="001F0E04">
      <w:pPr>
        <w:ind w:left="-993" w:right="57"/>
        <w:rPr>
          <w:rFonts w:ascii="Times New Roman" w:hAnsi="Times New Roman" w:cs="Times New Roman"/>
          <w:sz w:val="28"/>
          <w:szCs w:val="28"/>
        </w:rPr>
      </w:pPr>
      <w:r w:rsidRPr="001F0E04">
        <w:rPr>
          <w:rFonts w:ascii="Times New Roman" w:hAnsi="Times New Roman" w:cs="Times New Roman"/>
          <w:sz w:val="28"/>
          <w:szCs w:val="28"/>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Pr="001F0E04" w:rsidRDefault="001F0E04" w:rsidP="001F0E04">
      <w:pPr>
        <w:ind w:left="-993" w:right="57"/>
        <w:jc w:val="both"/>
        <w:rPr>
          <w:rFonts w:ascii="Times New Roman" w:hAnsi="Times New Roman" w:cs="Times New Roman"/>
          <w:sz w:val="28"/>
          <w:szCs w:val="28"/>
        </w:rPr>
      </w:pPr>
    </w:p>
    <w:p w:rsidR="001F0E04" w:rsidRPr="001F0E04" w:rsidRDefault="001F0E04" w:rsidP="001F0E04">
      <w:pPr>
        <w:ind w:left="-993" w:right="-1"/>
        <w:jc w:val="center"/>
        <w:rPr>
          <w:rFonts w:ascii="Times New Roman" w:hAnsi="Times New Roman" w:cs="Times New Roman"/>
          <w:sz w:val="28"/>
          <w:szCs w:val="28"/>
        </w:rPr>
      </w:pPr>
      <w:r w:rsidRPr="001F0E04">
        <w:rPr>
          <w:rFonts w:ascii="Times New Roman" w:hAnsi="Times New Roman" w:cs="Times New Roman"/>
          <w:b/>
          <w:bCs/>
          <w:sz w:val="28"/>
          <w:szCs w:val="28"/>
          <w:u w:val="single"/>
        </w:rPr>
        <w:t>ЗОНА РЕКРЕАЦИОННОГО НАЗНАЧЕНИЯ</w:t>
      </w:r>
    </w:p>
    <w:p w:rsidR="001F0E04" w:rsidRPr="001F0E04" w:rsidRDefault="001F0E04" w:rsidP="001F0E04">
      <w:pPr>
        <w:ind w:left="-993" w:right="-1"/>
        <w:jc w:val="center"/>
        <w:rPr>
          <w:rFonts w:ascii="Times New Roman" w:hAnsi="Times New Roman" w:cs="Times New Roman"/>
          <w:sz w:val="28"/>
          <w:szCs w:val="28"/>
          <w:u w:val="single"/>
        </w:rPr>
      </w:pPr>
    </w:p>
    <w:p w:rsidR="001F0E04" w:rsidRPr="001F0E04" w:rsidRDefault="001F0E04" w:rsidP="001F0E04">
      <w:pPr>
        <w:ind w:left="-993" w:right="-1"/>
        <w:jc w:val="center"/>
        <w:rPr>
          <w:rFonts w:ascii="Times New Roman" w:hAnsi="Times New Roman" w:cs="Times New Roman"/>
          <w:sz w:val="28"/>
          <w:szCs w:val="28"/>
        </w:rPr>
      </w:pPr>
      <w:r w:rsidRPr="001F0E04">
        <w:rPr>
          <w:rFonts w:ascii="Times New Roman" w:hAnsi="Times New Roman" w:cs="Times New Roman"/>
          <w:b/>
          <w:bCs/>
          <w:sz w:val="28"/>
          <w:szCs w:val="28"/>
          <w:u w:val="single"/>
        </w:rPr>
        <w:lastRenderedPageBreak/>
        <w:t>Зона природных территорий ПТЗ</w:t>
      </w:r>
    </w:p>
    <w:p w:rsidR="001F0E04" w:rsidRPr="001F0E04" w:rsidRDefault="001F0E04" w:rsidP="001F0E04">
      <w:pPr>
        <w:ind w:left="-993" w:right="57"/>
        <w:jc w:val="both"/>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210" w:type="dxa"/>
        <w:tblLayout w:type="fixed"/>
        <w:tblLook w:val="0000"/>
      </w:tblPr>
      <w:tblGrid>
        <w:gridCol w:w="4134"/>
        <w:gridCol w:w="6249"/>
      </w:tblGrid>
      <w:tr w:rsidR="001F0E04" w:rsidRPr="001F0E04" w:rsidTr="001F0E04">
        <w:trPr>
          <w:trHeight w:val="552"/>
        </w:trPr>
        <w:tc>
          <w:tcPr>
            <w:tcW w:w="4134"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ind w:left="68"/>
              <w:jc w:val="center"/>
              <w:rPr>
                <w:rFonts w:ascii="Times New Roman" w:hAnsi="Times New Roman" w:cs="Times New Roman"/>
                <w:sz w:val="28"/>
                <w:szCs w:val="28"/>
              </w:rPr>
            </w:pPr>
            <w:r w:rsidRPr="001F0E0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6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E04" w:rsidRPr="001F0E04" w:rsidRDefault="001F0E04" w:rsidP="00741B92">
            <w:pPr>
              <w:ind w:left="6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4134"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b/>
                <w:bCs/>
                <w:sz w:val="28"/>
                <w:szCs w:val="28"/>
              </w:rPr>
              <w:t>Отдых (рекреация)</w:t>
            </w:r>
            <w:r w:rsidRPr="001F0E04">
              <w:rPr>
                <w:rFonts w:ascii="Times New Roman" w:hAnsi="Times New Roman" w:cs="Times New Roman"/>
                <w:sz w:val="28"/>
                <w:szCs w:val="28"/>
              </w:rPr>
              <w:t>,</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5.0,</w:t>
            </w:r>
          </w:p>
          <w:p w:rsidR="001F0E04" w:rsidRPr="001F0E04" w:rsidRDefault="001F0E04" w:rsidP="00741B92">
            <w:pPr>
              <w:pStyle w:val="ConsPlusNormal"/>
              <w:ind w:left="68"/>
              <w:rPr>
                <w:rFonts w:ascii="Times New Roman" w:hAnsi="Times New Roman" w:cs="Times New Roman"/>
                <w:sz w:val="28"/>
                <w:szCs w:val="28"/>
              </w:rPr>
            </w:pPr>
            <w:r w:rsidRPr="001F0E04">
              <w:rPr>
                <w:rFonts w:ascii="Times New Roman" w:hAnsi="Times New Roman" w:cs="Times New Roman"/>
                <w:sz w:val="28"/>
                <w:szCs w:val="2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F0E04" w:rsidRPr="001F0E04" w:rsidRDefault="001F0E04" w:rsidP="00741B92">
            <w:pPr>
              <w:pStyle w:val="ConsPlusNormal"/>
              <w:ind w:left="68"/>
              <w:rPr>
                <w:rFonts w:ascii="Times New Roman" w:hAnsi="Times New Roman" w:cs="Times New Roman"/>
                <w:sz w:val="28"/>
                <w:szCs w:val="28"/>
              </w:rPr>
            </w:pPr>
            <w:r w:rsidRPr="001F0E04">
              <w:rPr>
                <w:rFonts w:ascii="Times New Roman" w:hAnsi="Times New Roman" w:cs="Times New Roman"/>
                <w:sz w:val="28"/>
                <w:szCs w:val="2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5.1 -5.5</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b/>
                <w:bCs/>
                <w:sz w:val="28"/>
                <w:szCs w:val="28"/>
              </w:rPr>
              <w:t>Спорт</w:t>
            </w:r>
            <w:r w:rsidRPr="001F0E04">
              <w:rPr>
                <w:rFonts w:ascii="Times New Roman" w:hAnsi="Times New Roman" w:cs="Times New Roman"/>
                <w:sz w:val="28"/>
                <w:szCs w:val="28"/>
              </w:rPr>
              <w:t>,</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lastRenderedPageBreak/>
              <w:t>5.1,</w:t>
            </w:r>
          </w:p>
          <w:p w:rsidR="001F0E04" w:rsidRPr="001F0E04" w:rsidRDefault="001F0E04" w:rsidP="00741B92">
            <w:pPr>
              <w:pStyle w:val="ConsPlusNormal"/>
              <w:ind w:left="68"/>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b/>
                <w:bCs/>
                <w:sz w:val="28"/>
                <w:szCs w:val="28"/>
              </w:rPr>
              <w:t>Природно-познавательный туризм</w:t>
            </w:r>
            <w:r w:rsidRPr="001F0E04">
              <w:rPr>
                <w:rFonts w:ascii="Times New Roman" w:hAnsi="Times New Roman" w:cs="Times New Roman"/>
                <w:sz w:val="28"/>
                <w:szCs w:val="28"/>
              </w:rPr>
              <w:t>,</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5.2,</w:t>
            </w:r>
          </w:p>
          <w:p w:rsidR="001F0E04" w:rsidRPr="001F0E04" w:rsidRDefault="001F0E04" w:rsidP="00741B92">
            <w:pPr>
              <w:pStyle w:val="ConsPlusNormal"/>
              <w:ind w:left="68"/>
              <w:rPr>
                <w:rFonts w:ascii="Times New Roman" w:hAnsi="Times New Roman" w:cs="Times New Roman"/>
                <w:sz w:val="28"/>
                <w:szCs w:val="28"/>
              </w:rPr>
            </w:pPr>
            <w:r w:rsidRPr="001F0E04">
              <w:rPr>
                <w:rFonts w:ascii="Times New Roman" w:hAnsi="Times New Roman" w:cs="Times New Roman"/>
                <w:sz w:val="28"/>
                <w:szCs w:val="2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b/>
                <w:bCs/>
                <w:sz w:val="28"/>
                <w:szCs w:val="28"/>
              </w:rPr>
              <w:t>Туристическое обслуживание</w:t>
            </w:r>
            <w:r w:rsidRPr="001F0E04">
              <w:rPr>
                <w:rFonts w:ascii="Times New Roman" w:hAnsi="Times New Roman" w:cs="Times New Roman"/>
                <w:sz w:val="28"/>
                <w:szCs w:val="28"/>
              </w:rPr>
              <w:t>,</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lastRenderedPageBreak/>
              <w:t>5.2.1,</w:t>
            </w:r>
          </w:p>
          <w:p w:rsidR="001F0E04" w:rsidRPr="001F0E04" w:rsidRDefault="001F0E04" w:rsidP="00741B92">
            <w:pPr>
              <w:pStyle w:val="ConsPlusNormal"/>
              <w:ind w:left="68"/>
              <w:rPr>
                <w:rFonts w:ascii="Times New Roman" w:hAnsi="Times New Roman" w:cs="Times New Roman"/>
                <w:sz w:val="28"/>
                <w:szCs w:val="28"/>
              </w:rPr>
            </w:pPr>
            <w:r w:rsidRPr="001F0E04">
              <w:rPr>
                <w:rFonts w:ascii="Times New Roman" w:hAnsi="Times New Roman" w:cs="Times New Roman"/>
                <w:sz w:val="28"/>
                <w:szCs w:val="2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b/>
                <w:sz w:val="28"/>
                <w:szCs w:val="28"/>
              </w:rPr>
              <w:t>Охота и рыбалка</w:t>
            </w:r>
            <w:r w:rsidRPr="001F0E04">
              <w:rPr>
                <w:rFonts w:ascii="Times New Roman" w:hAnsi="Times New Roman" w:cs="Times New Roman"/>
                <w:sz w:val="28"/>
                <w:szCs w:val="28"/>
              </w:rPr>
              <w:t>,</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5.3,</w:t>
            </w:r>
          </w:p>
          <w:p w:rsidR="001F0E04" w:rsidRPr="001F0E04" w:rsidRDefault="001F0E04" w:rsidP="00741B92">
            <w:pPr>
              <w:pStyle w:val="ConsPlusNormal"/>
              <w:ind w:left="68"/>
              <w:rPr>
                <w:rFonts w:ascii="Times New Roman" w:hAnsi="Times New Roman" w:cs="Times New Roman"/>
                <w:sz w:val="28"/>
                <w:szCs w:val="28"/>
              </w:rPr>
            </w:pPr>
            <w:r w:rsidRPr="001F0E04">
              <w:rPr>
                <w:rFonts w:ascii="Times New Roman" w:hAnsi="Times New Roman" w:cs="Times New Roman"/>
                <w:sz w:val="28"/>
                <w:szCs w:val="2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249" w:type="dxa"/>
            <w:tcBorders>
              <w:top w:val="single" w:sz="4" w:space="0" w:color="000000"/>
              <w:left w:val="single" w:sz="4" w:space="0" w:color="000000"/>
              <w:bottom w:val="single" w:sz="4" w:space="0" w:color="000000"/>
              <w:right w:val="single" w:sz="4" w:space="0" w:color="000000"/>
            </w:tcBorders>
            <w:shd w:val="clear" w:color="auto" w:fill="auto"/>
          </w:tcPr>
          <w:p w:rsidR="001F0E04" w:rsidRPr="001F0E04" w:rsidRDefault="001F0E04" w:rsidP="00741B92">
            <w:pPr>
              <w:ind w:left="68"/>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741B92">
            <w:pPr>
              <w:ind w:left="68"/>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741B92">
            <w:pPr>
              <w:ind w:left="6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ind w:left="68"/>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741B92">
            <w:pPr>
              <w:ind w:left="68"/>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ind w:left="68"/>
              <w:jc w:val="center"/>
              <w:rPr>
                <w:rFonts w:ascii="Times New Roman" w:hAnsi="Times New Roman" w:cs="Times New Roman"/>
                <w:b/>
                <w:bCs/>
                <w:sz w:val="28"/>
                <w:szCs w:val="28"/>
              </w:rPr>
            </w:pPr>
          </w:p>
          <w:p w:rsidR="001F0E04" w:rsidRPr="001F0E04" w:rsidRDefault="001F0E04" w:rsidP="00741B92">
            <w:pPr>
              <w:ind w:left="68"/>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741B92">
            <w:pPr>
              <w:ind w:left="68"/>
              <w:jc w:val="center"/>
              <w:rPr>
                <w:rFonts w:ascii="Times New Roman" w:hAnsi="Times New Roman" w:cs="Times New Roman"/>
                <w:sz w:val="28"/>
                <w:szCs w:val="28"/>
              </w:rPr>
            </w:pP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 xml:space="preserve">Минимальный отступ от фронтальной границы </w:t>
            </w:r>
            <w:r w:rsidRPr="001F0E04">
              <w:rPr>
                <w:rFonts w:ascii="Times New Roman" w:hAnsi="Times New Roman" w:cs="Times New Roman"/>
                <w:sz w:val="28"/>
                <w:szCs w:val="28"/>
              </w:rPr>
              <w:lastRenderedPageBreak/>
              <w:t>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741B92">
            <w:pPr>
              <w:ind w:left="68"/>
              <w:rPr>
                <w:rFonts w:ascii="Times New Roman" w:hAnsi="Times New Roman" w:cs="Times New Roman"/>
                <w:sz w:val="28"/>
                <w:szCs w:val="28"/>
              </w:rPr>
            </w:pP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741B92">
            <w:pPr>
              <w:ind w:left="68"/>
              <w:rPr>
                <w:rFonts w:ascii="Times New Roman" w:hAnsi="Times New Roman" w:cs="Times New Roman"/>
                <w:sz w:val="28"/>
                <w:szCs w:val="28"/>
              </w:rPr>
            </w:pP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741B92">
            <w:pPr>
              <w:ind w:left="68"/>
              <w:rPr>
                <w:rFonts w:ascii="Times New Roman" w:hAnsi="Times New Roman" w:cs="Times New Roman"/>
                <w:sz w:val="28"/>
                <w:szCs w:val="28"/>
              </w:rPr>
            </w:pP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до основания здания и объекта вспомогательного использования (хозяйственных построек) – 3 метра</w:t>
            </w:r>
          </w:p>
          <w:p w:rsidR="001F0E04" w:rsidRPr="001F0E04" w:rsidRDefault="001F0E04" w:rsidP="00741B92">
            <w:pPr>
              <w:ind w:left="68"/>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 xml:space="preserve">не более 3-х надземных этажей, включая мансардный этаж и (или) цокольный и (или) </w:t>
            </w:r>
            <w:r w:rsidRPr="001F0E04">
              <w:rPr>
                <w:rFonts w:ascii="Times New Roman" w:hAnsi="Times New Roman" w:cs="Times New Roman"/>
                <w:sz w:val="28"/>
                <w:szCs w:val="28"/>
              </w:rPr>
              <w:lastRenderedPageBreak/>
              <w:t>технический</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для объектов вспомогательного использования (хозяйственных построек) в том числе для гаражей — не более 2-х надземных этажей</w:t>
            </w:r>
          </w:p>
          <w:p w:rsidR="001F0E04" w:rsidRPr="001F0E04" w:rsidRDefault="001F0E04" w:rsidP="00741B92">
            <w:pPr>
              <w:ind w:left="68"/>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ind w:left="68"/>
              <w:jc w:val="both"/>
              <w:rPr>
                <w:rFonts w:ascii="Times New Roman" w:hAnsi="Times New Roman" w:cs="Times New Roman"/>
                <w:sz w:val="28"/>
                <w:szCs w:val="28"/>
              </w:rPr>
            </w:pPr>
            <w:r w:rsidRPr="001F0E04">
              <w:rPr>
                <w:rFonts w:ascii="Times New Roman" w:hAnsi="Times New Roman" w:cs="Times New Roman"/>
                <w:sz w:val="28"/>
                <w:szCs w:val="28"/>
              </w:rPr>
              <w:t>-для зданий с мансардным завершением до конька скатной кровли и (или) до верхней линии парапета – не более 14-ти метров,</w:t>
            </w:r>
          </w:p>
          <w:p w:rsidR="001F0E04" w:rsidRPr="001F0E04" w:rsidRDefault="001F0E04" w:rsidP="00741B92">
            <w:pPr>
              <w:ind w:left="68"/>
              <w:jc w:val="both"/>
              <w:rPr>
                <w:rFonts w:ascii="Times New Roman" w:hAnsi="Times New Roman" w:cs="Times New Roman"/>
                <w:sz w:val="28"/>
                <w:szCs w:val="28"/>
              </w:rPr>
            </w:pPr>
            <w:r w:rsidRPr="001F0E0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6-ти метров. </w:t>
            </w:r>
          </w:p>
          <w:p w:rsidR="001F0E04" w:rsidRPr="001F0E04" w:rsidRDefault="001F0E04" w:rsidP="00741B92">
            <w:pPr>
              <w:ind w:left="68"/>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не более 50% от площади земельного участка.</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15% от площади земельного участка.</w:t>
            </w:r>
          </w:p>
          <w:p w:rsidR="001F0E04" w:rsidRPr="001F0E04" w:rsidRDefault="001F0E04" w:rsidP="00741B92">
            <w:pPr>
              <w:ind w:left="68"/>
              <w:jc w:val="both"/>
              <w:rPr>
                <w:rFonts w:ascii="Times New Roman" w:hAnsi="Times New Roman" w:cs="Times New Roman"/>
                <w:sz w:val="28"/>
                <w:szCs w:val="28"/>
              </w:rPr>
            </w:pPr>
            <w:r w:rsidRPr="001F0E04">
              <w:rPr>
                <w:rFonts w:ascii="Times New Roman" w:hAnsi="Times New Roman" w:cs="Times New Roman"/>
                <w:sz w:val="28"/>
                <w:szCs w:val="28"/>
              </w:rPr>
              <w:t xml:space="preserve">Не допускается применение видов использования земельных участков: </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 жилая застройка 2.0, 2.1, 2.1.1, 2.2, 2.3, 2.4, 2.5, 2.6</w:t>
            </w:r>
          </w:p>
          <w:p w:rsidR="001F0E04" w:rsidRPr="001F0E04" w:rsidRDefault="001F0E04" w:rsidP="00741B92">
            <w:pPr>
              <w:ind w:left="68"/>
              <w:rPr>
                <w:rFonts w:ascii="Times New Roman" w:hAnsi="Times New Roman" w:cs="Times New Roman"/>
                <w:sz w:val="28"/>
                <w:szCs w:val="28"/>
              </w:rPr>
            </w:pP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Для автомобильных моек и прачечных для автомобильных принадлежностей предусмотреть мероприятия по отводу и очистке сточных вод</w:t>
            </w:r>
          </w:p>
        </w:tc>
      </w:tr>
      <w:tr w:rsidR="001F0E04" w:rsidRPr="001F0E04" w:rsidTr="001F0E04">
        <w:tc>
          <w:tcPr>
            <w:tcW w:w="4134" w:type="dxa"/>
            <w:tcBorders>
              <w:left w:val="single" w:sz="8" w:space="0" w:color="000000"/>
              <w:bottom w:val="single" w:sz="8" w:space="0" w:color="000000"/>
            </w:tcBorders>
            <w:shd w:val="clear" w:color="auto" w:fill="auto"/>
          </w:tcPr>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b/>
                <w:sz w:val="28"/>
                <w:szCs w:val="28"/>
              </w:rPr>
              <w:lastRenderedPageBreak/>
              <w:t>Деятельность по особой охране и изучению природы</w:t>
            </w:r>
            <w:r w:rsidRPr="001F0E04">
              <w:rPr>
                <w:rFonts w:ascii="Times New Roman" w:hAnsi="Times New Roman" w:cs="Times New Roman"/>
                <w:sz w:val="28"/>
                <w:szCs w:val="28"/>
              </w:rPr>
              <w:t>,</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lastRenderedPageBreak/>
              <w:t>9.0,</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b/>
                <w:sz w:val="28"/>
                <w:szCs w:val="28"/>
              </w:rPr>
              <w:t>Охрана природных территорий</w:t>
            </w:r>
            <w:r w:rsidRPr="001F0E04">
              <w:rPr>
                <w:rFonts w:ascii="Times New Roman" w:hAnsi="Times New Roman" w:cs="Times New Roman"/>
                <w:sz w:val="28"/>
                <w:szCs w:val="28"/>
              </w:rPr>
              <w:t>,</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9.1,</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w:t>
            </w:r>
            <w:r w:rsidRPr="001F0E04">
              <w:rPr>
                <w:rFonts w:ascii="Times New Roman" w:hAnsi="Times New Roman" w:cs="Times New Roman"/>
                <w:sz w:val="28"/>
                <w:szCs w:val="28"/>
              </w:rPr>
              <w:lastRenderedPageBreak/>
              <w:t>сохранение свойств земель, являющихся особо ценными</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b/>
                <w:sz w:val="28"/>
                <w:szCs w:val="28"/>
              </w:rPr>
              <w:t>Историко-культурная деятельность</w:t>
            </w:r>
            <w:r w:rsidRPr="001F0E04">
              <w:rPr>
                <w:rFonts w:ascii="Times New Roman" w:hAnsi="Times New Roman" w:cs="Times New Roman"/>
                <w:sz w:val="28"/>
                <w:szCs w:val="28"/>
              </w:rPr>
              <w:t>,</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9.3,</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1F0E04" w:rsidRPr="001F0E04" w:rsidRDefault="001F0E04" w:rsidP="00741B92">
            <w:pPr>
              <w:ind w:left="68"/>
              <w:rPr>
                <w:rFonts w:ascii="Times New Roman" w:hAnsi="Times New Roman" w:cs="Times New Roman"/>
                <w:sz w:val="28"/>
                <w:szCs w:val="28"/>
                <w:u w:val="single"/>
              </w:rPr>
            </w:pPr>
          </w:p>
        </w:tc>
        <w:tc>
          <w:tcPr>
            <w:tcW w:w="6249" w:type="dxa"/>
            <w:tcBorders>
              <w:left w:val="single" w:sz="4" w:space="0" w:color="000000"/>
              <w:bottom w:val="single" w:sz="4" w:space="0" w:color="000000"/>
              <w:right w:val="single" w:sz="4" w:space="0" w:color="000000"/>
            </w:tcBorders>
            <w:shd w:val="clear" w:color="auto" w:fill="auto"/>
          </w:tcPr>
          <w:p w:rsidR="001F0E04" w:rsidRPr="001F0E04" w:rsidRDefault="001F0E04" w:rsidP="00741B92">
            <w:pPr>
              <w:ind w:left="68"/>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lastRenderedPageBreak/>
              <w:t>регламентом не подлежат установлению (регламентом не устанавливаются)</w:t>
            </w:r>
          </w:p>
          <w:p w:rsidR="001F0E04" w:rsidRPr="001F0E04" w:rsidRDefault="001F0E04" w:rsidP="00741B92">
            <w:pPr>
              <w:ind w:left="6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68"/>
              <w:jc w:val="center"/>
              <w:rPr>
                <w:rFonts w:ascii="Times New Roman" w:hAnsi="Times New Roman" w:cs="Times New Roman"/>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68"/>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68"/>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 (регламентом не устанавливаются)</w:t>
            </w:r>
          </w:p>
          <w:p w:rsidR="001F0E04" w:rsidRPr="001F0E04" w:rsidRDefault="001F0E04" w:rsidP="00741B92">
            <w:pPr>
              <w:ind w:left="68"/>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 (регламентом не устанавливается)</w:t>
            </w:r>
          </w:p>
          <w:p w:rsidR="001F0E04" w:rsidRPr="001F0E04" w:rsidRDefault="001F0E04" w:rsidP="00741B92">
            <w:pPr>
              <w:ind w:left="68"/>
              <w:rPr>
                <w:rFonts w:ascii="Times New Roman" w:hAnsi="Times New Roman" w:cs="Times New Roman"/>
                <w:sz w:val="28"/>
                <w:szCs w:val="28"/>
              </w:rPr>
            </w:pPr>
          </w:p>
          <w:p w:rsidR="001F0E04" w:rsidRPr="001F0E04" w:rsidRDefault="001F0E04" w:rsidP="00741B92">
            <w:pPr>
              <w:ind w:left="68"/>
              <w:rPr>
                <w:rFonts w:ascii="Times New Roman" w:hAnsi="Times New Roman" w:cs="Times New Roman"/>
                <w:sz w:val="28"/>
                <w:szCs w:val="28"/>
              </w:rPr>
            </w:pPr>
            <w:r w:rsidRPr="001F0E04">
              <w:rPr>
                <w:rFonts w:ascii="Times New Roman" w:hAnsi="Times New Roman" w:cs="Times New Roman"/>
                <w:b/>
                <w:bCs/>
                <w:sz w:val="28"/>
                <w:szCs w:val="28"/>
              </w:rPr>
              <w:t xml:space="preserve">! Ограничения использования земельного участка и объекта капитального </w:t>
            </w:r>
            <w:r w:rsidRPr="001F0E04">
              <w:rPr>
                <w:rFonts w:ascii="Times New Roman" w:hAnsi="Times New Roman" w:cs="Times New Roman"/>
                <w:b/>
                <w:bCs/>
                <w:sz w:val="28"/>
                <w:szCs w:val="28"/>
              </w:rPr>
              <w:lastRenderedPageBreak/>
              <w:t>строительства:</w:t>
            </w:r>
          </w:p>
          <w:p w:rsidR="001F0E04" w:rsidRPr="001F0E04" w:rsidRDefault="001F0E04" w:rsidP="00741B92">
            <w:pPr>
              <w:ind w:left="68"/>
              <w:rPr>
                <w:rFonts w:ascii="Times New Roman" w:hAnsi="Times New Roman" w:cs="Times New Roman"/>
                <w:sz w:val="28"/>
                <w:szCs w:val="28"/>
              </w:rPr>
            </w:pPr>
          </w:p>
          <w:p w:rsidR="001F0E04" w:rsidRPr="001F0E04" w:rsidRDefault="001F0E04" w:rsidP="00741B92">
            <w:pPr>
              <w:ind w:left="68"/>
              <w:rPr>
                <w:rFonts w:ascii="Times New Roman" w:hAnsi="Times New Roman" w:cs="Times New Roman"/>
                <w:sz w:val="28"/>
                <w:szCs w:val="28"/>
              </w:rPr>
            </w:pPr>
          </w:p>
        </w:tc>
      </w:tr>
    </w:tbl>
    <w:p w:rsid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41B92" w:rsidRDefault="00741B92" w:rsidP="001F0E04">
      <w:pPr>
        <w:ind w:left="-993"/>
        <w:rPr>
          <w:rFonts w:ascii="Times New Roman" w:hAnsi="Times New Roman" w:cs="Times New Roman"/>
          <w:sz w:val="28"/>
          <w:szCs w:val="28"/>
        </w:rPr>
      </w:pPr>
    </w:p>
    <w:p w:rsidR="00741B92" w:rsidRPr="001F0E04" w:rsidRDefault="00741B92" w:rsidP="001F0E04">
      <w:pPr>
        <w:ind w:left="-993"/>
        <w:rPr>
          <w:rFonts w:ascii="Times New Roman" w:hAnsi="Times New Roman" w:cs="Times New Roman"/>
          <w:sz w:val="28"/>
          <w:szCs w:val="28"/>
        </w:rPr>
      </w:pPr>
    </w:p>
    <w:tbl>
      <w:tblPr>
        <w:tblW w:w="0" w:type="auto"/>
        <w:tblInd w:w="-210" w:type="dxa"/>
        <w:tblLayout w:type="fixed"/>
        <w:tblLook w:val="0000"/>
      </w:tblPr>
      <w:tblGrid>
        <w:gridCol w:w="4664"/>
        <w:gridCol w:w="5719"/>
      </w:tblGrid>
      <w:tr w:rsidR="001F0E04" w:rsidRPr="001F0E04" w:rsidTr="001F0E04">
        <w:trPr>
          <w:trHeight w:val="552"/>
        </w:trPr>
        <w:tc>
          <w:tcPr>
            <w:tcW w:w="4664"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ind w:left="-74"/>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5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E04" w:rsidRPr="001F0E04" w:rsidRDefault="001F0E04" w:rsidP="00741B92">
            <w:pPr>
              <w:ind w:left="-7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4664"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b/>
                <w:sz w:val="28"/>
                <w:szCs w:val="28"/>
              </w:rPr>
              <w:t>Коммунальное обслуживание****</w:t>
            </w:r>
            <w:r w:rsidRPr="001F0E04">
              <w:rPr>
                <w:rFonts w:ascii="Times New Roman" w:hAnsi="Times New Roman" w:cs="Times New Roman"/>
                <w:sz w:val="28"/>
                <w:szCs w:val="28"/>
              </w:rPr>
              <w:t>,</w:t>
            </w:r>
          </w:p>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1F0E04" w:rsidRPr="001F0E04" w:rsidRDefault="001F0E04" w:rsidP="00741B92">
            <w:pPr>
              <w:autoSpaceDE w:val="0"/>
              <w:ind w:left="-74"/>
              <w:rPr>
                <w:rFonts w:ascii="Times New Roman" w:hAnsi="Times New Roman" w:cs="Times New Roman"/>
                <w:sz w:val="28"/>
                <w:szCs w:val="28"/>
              </w:rPr>
            </w:pPr>
            <w:r w:rsidRPr="001F0E04">
              <w:rPr>
                <w:rFonts w:ascii="Times New Roman" w:hAnsi="Times New Roman" w:cs="Times New Roman"/>
                <w:b/>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bl>
    <w:p w:rsidR="001F0E04" w:rsidRPr="001F0E04" w:rsidRDefault="001F0E04" w:rsidP="001F0E04">
      <w:pPr>
        <w:pStyle w:val="ConsPlusNormal"/>
        <w:ind w:left="-993"/>
        <w:rPr>
          <w:rFonts w:ascii="Times New Roman" w:hAnsi="Times New Roman" w:cs="Times New Roman"/>
          <w:b/>
          <w:bCs/>
          <w:sz w:val="28"/>
          <w:szCs w:val="28"/>
        </w:rPr>
      </w:pPr>
    </w:p>
    <w:p w:rsidR="001F0E04" w:rsidRPr="001F0E04" w:rsidRDefault="001F0E04" w:rsidP="001F0E04">
      <w:pPr>
        <w:pStyle w:val="ConsPlusNormal"/>
        <w:ind w:left="-993"/>
        <w:rPr>
          <w:rFonts w:ascii="Times New Roman" w:hAnsi="Times New Roman" w:cs="Times New Roman"/>
          <w:sz w:val="28"/>
          <w:szCs w:val="28"/>
        </w:rPr>
      </w:pPr>
      <w:r w:rsidRPr="001F0E04">
        <w:rPr>
          <w:rFonts w:ascii="Times New Roman" w:hAnsi="Times New Roman" w:cs="Times New Roman"/>
          <w:b/>
          <w:bCs/>
          <w:sz w:val="28"/>
          <w:szCs w:val="28"/>
        </w:rPr>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 xml:space="preserve">(Вопрос о предоставлении разрешения на условно разрешенный вид использования подлежит обсуждению на публичных </w:t>
      </w:r>
      <w:r w:rsidRPr="001F0E04">
        <w:rPr>
          <w:rFonts w:ascii="Times New Roman" w:hAnsi="Times New Roman" w:cs="Times New Roman"/>
          <w:sz w:val="28"/>
          <w:szCs w:val="28"/>
        </w:rPr>
        <w:lastRenderedPageBreak/>
        <w:t>слушаниях)</w:t>
      </w:r>
    </w:p>
    <w:tbl>
      <w:tblPr>
        <w:tblW w:w="0" w:type="auto"/>
        <w:tblInd w:w="-210" w:type="dxa"/>
        <w:tblLayout w:type="fixed"/>
        <w:tblLook w:val="0000"/>
      </w:tblPr>
      <w:tblGrid>
        <w:gridCol w:w="2719"/>
        <w:gridCol w:w="7522"/>
      </w:tblGrid>
      <w:tr w:rsidR="001F0E04" w:rsidRPr="001F0E04" w:rsidTr="001F0E04">
        <w:trPr>
          <w:trHeight w:val="552"/>
        </w:trPr>
        <w:tc>
          <w:tcPr>
            <w:tcW w:w="2719"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2719"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b/>
                <w:sz w:val="28"/>
                <w:szCs w:val="28"/>
              </w:rPr>
              <w:t>Магазины</w:t>
            </w:r>
            <w:r w:rsidRPr="001F0E04">
              <w:rPr>
                <w:rFonts w:ascii="Times New Roman" w:hAnsi="Times New Roman" w:cs="Times New Roman"/>
                <w:sz w:val="28"/>
                <w:szCs w:val="28"/>
              </w:rPr>
              <w:t>,</w:t>
            </w:r>
          </w:p>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sz w:val="28"/>
                <w:szCs w:val="28"/>
              </w:rPr>
              <w:t>4.4,</w:t>
            </w:r>
          </w:p>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b/>
                <w:sz w:val="28"/>
                <w:szCs w:val="28"/>
              </w:rPr>
              <w:t>Общественное питание</w:t>
            </w:r>
            <w:r w:rsidRPr="001F0E04">
              <w:rPr>
                <w:rFonts w:ascii="Times New Roman" w:hAnsi="Times New Roman" w:cs="Times New Roman"/>
                <w:sz w:val="28"/>
                <w:szCs w:val="28"/>
              </w:rPr>
              <w:t>,</w:t>
            </w:r>
          </w:p>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sz w:val="28"/>
                <w:szCs w:val="28"/>
              </w:rPr>
              <w:t>4.6,</w:t>
            </w:r>
          </w:p>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целях устройства мест общественного питания (рестораны, кафе, столовые, </w:t>
            </w:r>
            <w:r w:rsidRPr="001F0E04">
              <w:rPr>
                <w:rFonts w:ascii="Times New Roman" w:hAnsi="Times New Roman" w:cs="Times New Roman"/>
                <w:sz w:val="28"/>
                <w:szCs w:val="28"/>
              </w:rPr>
              <w:lastRenderedPageBreak/>
              <w:t>закусочные, бары)</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rsidR="001F0E04" w:rsidRPr="001F0E04" w:rsidRDefault="001F0E04" w:rsidP="00741B92">
            <w:pPr>
              <w:ind w:left="-74"/>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741B92">
            <w:pPr>
              <w:ind w:left="-74"/>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741B92">
            <w:pPr>
              <w:ind w:left="-74"/>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ind w:left="-74"/>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w:t>
            </w:r>
          </w:p>
          <w:p w:rsidR="001F0E04" w:rsidRPr="001F0E04" w:rsidRDefault="001F0E04" w:rsidP="00741B92">
            <w:pPr>
              <w:ind w:left="-74"/>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ind w:left="-74"/>
              <w:jc w:val="center"/>
              <w:rPr>
                <w:rFonts w:ascii="Times New Roman" w:hAnsi="Times New Roman" w:cs="Times New Roman"/>
                <w:b/>
                <w:bCs/>
                <w:sz w:val="28"/>
                <w:szCs w:val="28"/>
              </w:rPr>
            </w:pPr>
          </w:p>
          <w:p w:rsidR="001F0E04" w:rsidRPr="001F0E04" w:rsidRDefault="001F0E04" w:rsidP="00741B92">
            <w:pPr>
              <w:ind w:left="-74"/>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741B92">
            <w:pPr>
              <w:ind w:left="-74"/>
              <w:jc w:val="center"/>
              <w:rPr>
                <w:rFonts w:ascii="Times New Roman" w:hAnsi="Times New Roman" w:cs="Times New Roman"/>
                <w:sz w:val="28"/>
                <w:szCs w:val="28"/>
              </w:rPr>
            </w:pPr>
          </w:p>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741B92">
            <w:pPr>
              <w:ind w:left="-74"/>
              <w:rPr>
                <w:rFonts w:ascii="Times New Roman" w:hAnsi="Times New Roman" w:cs="Times New Roman"/>
                <w:sz w:val="28"/>
                <w:szCs w:val="28"/>
              </w:rPr>
            </w:pPr>
          </w:p>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sz w:val="28"/>
                <w:szCs w:val="28"/>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741B92">
            <w:pPr>
              <w:ind w:left="-74"/>
              <w:rPr>
                <w:rFonts w:ascii="Times New Roman" w:hAnsi="Times New Roman" w:cs="Times New Roman"/>
                <w:sz w:val="28"/>
                <w:szCs w:val="28"/>
              </w:rPr>
            </w:pPr>
          </w:p>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1F0E04" w:rsidRPr="001F0E04" w:rsidRDefault="001F0E04" w:rsidP="00741B92">
            <w:pPr>
              <w:ind w:left="-74"/>
              <w:rPr>
                <w:rFonts w:ascii="Times New Roman" w:hAnsi="Times New Roman" w:cs="Times New Roman"/>
                <w:sz w:val="28"/>
                <w:szCs w:val="28"/>
              </w:rPr>
            </w:pPr>
          </w:p>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до основания здания и объекта вспомогательного использования (хозяйственных построек) – 3 метра</w:t>
            </w:r>
          </w:p>
          <w:p w:rsidR="001F0E04" w:rsidRPr="001F0E04" w:rsidRDefault="001F0E04" w:rsidP="00741B92">
            <w:pPr>
              <w:ind w:left="-74"/>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sz w:val="28"/>
                <w:szCs w:val="28"/>
              </w:rPr>
              <w:t>не более 1-го надземного этажа</w:t>
            </w:r>
          </w:p>
          <w:p w:rsidR="001F0E04" w:rsidRPr="001F0E04" w:rsidRDefault="001F0E04" w:rsidP="00741B92">
            <w:pPr>
              <w:ind w:left="-74"/>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ind w:left="-74"/>
              <w:jc w:val="both"/>
              <w:rPr>
                <w:rFonts w:ascii="Times New Roman" w:hAnsi="Times New Roman" w:cs="Times New Roman"/>
                <w:sz w:val="28"/>
                <w:szCs w:val="28"/>
              </w:rPr>
            </w:pPr>
            <w:r w:rsidRPr="001F0E04">
              <w:rPr>
                <w:rFonts w:ascii="Times New Roman" w:hAnsi="Times New Roman" w:cs="Times New Roman"/>
                <w:sz w:val="28"/>
                <w:szCs w:val="28"/>
              </w:rPr>
              <w:t>-для зданий с мансардным завершением до конька скатной кровли – не более 6-ти метров,</w:t>
            </w:r>
          </w:p>
          <w:p w:rsidR="001F0E04" w:rsidRPr="001F0E04" w:rsidRDefault="001F0E04" w:rsidP="00741B92">
            <w:pPr>
              <w:ind w:left="-74"/>
              <w:jc w:val="both"/>
              <w:rPr>
                <w:rFonts w:ascii="Times New Roman" w:hAnsi="Times New Roman" w:cs="Times New Roman"/>
                <w:sz w:val="28"/>
                <w:szCs w:val="28"/>
              </w:rPr>
            </w:pPr>
            <w:r w:rsidRPr="001F0E0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1F0E04" w:rsidRPr="001F0E04" w:rsidRDefault="001F0E04" w:rsidP="00741B92">
            <w:pPr>
              <w:ind w:left="-74"/>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sz w:val="28"/>
                <w:szCs w:val="28"/>
              </w:rPr>
              <w:lastRenderedPageBreak/>
              <w:t>не более 50% от площади земельного участка.</w:t>
            </w:r>
          </w:p>
          <w:p w:rsidR="001F0E04" w:rsidRPr="001F0E04" w:rsidRDefault="001F0E04" w:rsidP="00741B92">
            <w:pPr>
              <w:ind w:left="-74"/>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50% от площади земельного участка.</w:t>
            </w:r>
          </w:p>
        </w:tc>
      </w:tr>
    </w:tbl>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u w:val="single"/>
        </w:rPr>
        <w:t>-</w:t>
      </w:r>
      <w:r w:rsidRPr="001F0E04">
        <w:rPr>
          <w:rFonts w:ascii="Times New Roman" w:hAnsi="Times New Roman" w:cs="Times New Roman"/>
          <w:sz w:val="28"/>
          <w:szCs w:val="28"/>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 xml:space="preserve">Примечания: </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rPr>
        <w:t>***</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sz w:val="28"/>
          <w:szCs w:val="28"/>
        </w:rPr>
        <w:t xml:space="preserve">     2. Высота ограждения земельных участков зависит от показателя освещенности (инсоляции). </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sz w:val="28"/>
          <w:szCs w:val="28"/>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w:t>
      </w:r>
      <w:r w:rsidRPr="001F0E04">
        <w:rPr>
          <w:rFonts w:ascii="Times New Roman" w:hAnsi="Times New Roman" w:cs="Times New Roman"/>
          <w:sz w:val="28"/>
          <w:szCs w:val="28"/>
        </w:rPr>
        <w:lastRenderedPageBreak/>
        <w:t>образовании земельных участков и при проектировании объектов капитального строительства.</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sz w:val="28"/>
          <w:szCs w:val="28"/>
        </w:rPr>
        <w:t xml:space="preserve">    </w:t>
      </w:r>
      <w:r w:rsidRPr="001F0E04">
        <w:rPr>
          <w:rFonts w:ascii="Times New Roman" w:hAnsi="Times New Roman" w:cs="Times New Roman"/>
          <w:b/>
          <w:bCs/>
          <w:sz w:val="28"/>
          <w:szCs w:val="28"/>
        </w:rPr>
        <w:t>*****</w:t>
      </w:r>
      <w:r w:rsidRPr="001F0E04">
        <w:rPr>
          <w:rFonts w:ascii="Times New Roman" w:hAnsi="Times New Roman" w:cs="Times New Roman"/>
          <w:sz w:val="28"/>
          <w:szCs w:val="28"/>
        </w:rPr>
        <w:t>4.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Pr="001F0E04" w:rsidRDefault="001F0E04" w:rsidP="001F0E04">
      <w:pPr>
        <w:ind w:left="-993" w:right="57"/>
        <w:jc w:val="both"/>
        <w:rPr>
          <w:rFonts w:ascii="Times New Roman" w:hAnsi="Times New Roman" w:cs="Times New Roman"/>
          <w:sz w:val="28"/>
          <w:szCs w:val="28"/>
        </w:rPr>
      </w:pPr>
    </w:p>
    <w:p w:rsidR="001F0E04" w:rsidRPr="001F0E04" w:rsidRDefault="001F0E04" w:rsidP="001F0E04">
      <w:pPr>
        <w:ind w:left="-993" w:right="-1"/>
        <w:jc w:val="center"/>
        <w:rPr>
          <w:rFonts w:ascii="Times New Roman" w:hAnsi="Times New Roman" w:cs="Times New Roman"/>
          <w:sz w:val="28"/>
          <w:szCs w:val="28"/>
        </w:rPr>
      </w:pPr>
      <w:r w:rsidRPr="001F0E04">
        <w:rPr>
          <w:rFonts w:ascii="Times New Roman" w:hAnsi="Times New Roman" w:cs="Times New Roman"/>
          <w:b/>
          <w:bCs/>
          <w:sz w:val="28"/>
          <w:szCs w:val="28"/>
          <w:u w:val="single"/>
        </w:rPr>
        <w:t>ЗОНА ОБЪЕКТОВ ИНЖЕНЕРНОЙ ИНФРАСТРУКТУРЫ</w:t>
      </w:r>
    </w:p>
    <w:p w:rsidR="001F0E04" w:rsidRPr="001F0E04" w:rsidRDefault="001F0E04" w:rsidP="001F0E04">
      <w:pPr>
        <w:ind w:left="-993" w:right="-1"/>
        <w:jc w:val="center"/>
        <w:rPr>
          <w:rFonts w:ascii="Times New Roman" w:hAnsi="Times New Roman" w:cs="Times New Roman"/>
          <w:b/>
          <w:bCs/>
          <w:sz w:val="28"/>
          <w:szCs w:val="28"/>
          <w:u w:val="single"/>
        </w:rPr>
      </w:pPr>
    </w:p>
    <w:p w:rsidR="001F0E04" w:rsidRPr="001F0E04" w:rsidRDefault="001F0E04" w:rsidP="001F0E04">
      <w:pPr>
        <w:ind w:left="-993" w:right="-1"/>
        <w:jc w:val="center"/>
        <w:rPr>
          <w:rFonts w:ascii="Times New Roman" w:hAnsi="Times New Roman" w:cs="Times New Roman"/>
          <w:sz w:val="28"/>
          <w:szCs w:val="28"/>
        </w:rPr>
      </w:pPr>
      <w:r w:rsidRPr="001F0E04">
        <w:rPr>
          <w:rFonts w:ascii="Times New Roman" w:hAnsi="Times New Roman" w:cs="Times New Roman"/>
          <w:b/>
          <w:bCs/>
          <w:sz w:val="28"/>
          <w:szCs w:val="28"/>
          <w:u w:val="single"/>
        </w:rPr>
        <w:t>Зона инженерной инфраструктуры ИЗ</w:t>
      </w:r>
    </w:p>
    <w:p w:rsidR="001F0E04" w:rsidRPr="001F0E04" w:rsidRDefault="001F0E04" w:rsidP="001F0E04">
      <w:pPr>
        <w:ind w:left="-993" w:right="-1"/>
        <w:jc w:val="center"/>
        <w:rPr>
          <w:rFonts w:ascii="Times New Roman" w:hAnsi="Times New Roman" w:cs="Times New Roman"/>
          <w:b/>
          <w:sz w:val="28"/>
          <w:szCs w:val="28"/>
          <w:u w:val="single"/>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6013"/>
        <w:gridCol w:w="4520"/>
      </w:tblGrid>
      <w:tr w:rsidR="001F0E04" w:rsidRPr="001F0E04" w:rsidTr="001F0E04">
        <w:trPr>
          <w:trHeight w:val="552"/>
          <w:tblHeader/>
        </w:trPr>
        <w:tc>
          <w:tcPr>
            <w:tcW w:w="6013"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ind w:left="180"/>
              <w:jc w:val="center"/>
              <w:rPr>
                <w:rFonts w:ascii="Times New Roman" w:hAnsi="Times New Roman" w:cs="Times New Roman"/>
                <w:sz w:val="28"/>
                <w:szCs w:val="28"/>
              </w:rPr>
            </w:pPr>
            <w:r w:rsidRPr="001F0E0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45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741B92">
            <w:pPr>
              <w:ind w:left="180"/>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6013"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Коммунальное обслуживание****,</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sidRPr="001F0E04">
              <w:rPr>
                <w:rFonts w:ascii="Times New Roman" w:hAnsi="Times New Roman" w:cs="Times New Roman"/>
                <w:sz w:val="28"/>
                <w:szCs w:val="28"/>
              </w:rPr>
              <w:lastRenderedPageBreak/>
              <w:t>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520"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741B92">
            <w:pPr>
              <w:autoSpaceDE w:val="0"/>
              <w:ind w:left="180"/>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r w:rsidR="001F0E04" w:rsidRPr="001F0E04" w:rsidTr="001F0E04">
        <w:tc>
          <w:tcPr>
            <w:tcW w:w="6013" w:type="dxa"/>
            <w:tcBorders>
              <w:left w:val="single" w:sz="8" w:space="0" w:color="000000"/>
              <w:bottom w:val="single" w:sz="8" w:space="0" w:color="000000"/>
            </w:tcBorders>
            <w:shd w:val="clear" w:color="auto" w:fill="auto"/>
          </w:tcPr>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lastRenderedPageBreak/>
              <w:t>Энергетика,</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6.7,</w:t>
            </w:r>
          </w:p>
          <w:p w:rsidR="001F0E04" w:rsidRPr="001F0E04" w:rsidRDefault="001F0E04" w:rsidP="00741B92">
            <w:pPr>
              <w:pStyle w:val="ConsPlusNormal"/>
              <w:ind w:left="180"/>
              <w:rPr>
                <w:rFonts w:ascii="Times New Roman" w:hAnsi="Times New Roman" w:cs="Times New Roman"/>
                <w:sz w:val="28"/>
                <w:szCs w:val="28"/>
              </w:rPr>
            </w:pPr>
            <w:r w:rsidRPr="001F0E04">
              <w:rPr>
                <w:rFonts w:ascii="Times New Roman" w:hAnsi="Times New Roman" w:cs="Times New Roman"/>
                <w:sz w:val="28"/>
                <w:szCs w:val="2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F0E04" w:rsidRPr="001F0E04" w:rsidRDefault="001F0E04" w:rsidP="00741B92">
            <w:pPr>
              <w:pStyle w:val="ConsPlusNormal"/>
              <w:ind w:left="180"/>
              <w:rPr>
                <w:rFonts w:ascii="Times New Roman" w:hAnsi="Times New Roman" w:cs="Times New Roman"/>
                <w:sz w:val="28"/>
                <w:szCs w:val="28"/>
              </w:rPr>
            </w:pPr>
            <w:r w:rsidRPr="001F0E04">
              <w:rPr>
                <w:rFonts w:ascii="Times New Roman" w:hAnsi="Times New Roman" w:cs="Times New Roman"/>
                <w:sz w:val="28"/>
                <w:szCs w:val="2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lastRenderedPageBreak/>
              <w:t>Общее пользование водными объектами,</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11.1,</w:t>
            </w:r>
          </w:p>
          <w:p w:rsidR="001F0E04" w:rsidRPr="001F0E04" w:rsidRDefault="001F0E04" w:rsidP="00741B92">
            <w:pPr>
              <w:pStyle w:val="ConsPlusNormal"/>
              <w:ind w:left="180"/>
              <w:rPr>
                <w:rFonts w:ascii="Times New Roman" w:hAnsi="Times New Roman" w:cs="Times New Roman"/>
                <w:sz w:val="28"/>
                <w:szCs w:val="28"/>
              </w:rPr>
            </w:pPr>
            <w:r w:rsidRPr="001F0E04">
              <w:rPr>
                <w:rFonts w:ascii="Times New Roman" w:hAnsi="Times New Roman" w:cs="Times New Roman"/>
                <w:sz w:val="28"/>
                <w:szCs w:val="2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Специальное пользование водными объектами, 11.2,</w:t>
            </w:r>
          </w:p>
          <w:p w:rsidR="001F0E04" w:rsidRPr="001F0E04" w:rsidRDefault="001F0E04" w:rsidP="00741B92">
            <w:pPr>
              <w:pStyle w:val="ConsPlusNormal"/>
              <w:ind w:left="180"/>
              <w:rPr>
                <w:rFonts w:ascii="Times New Roman" w:hAnsi="Times New Roman" w:cs="Times New Roman"/>
                <w:sz w:val="28"/>
                <w:szCs w:val="28"/>
              </w:rPr>
            </w:pPr>
            <w:r w:rsidRPr="001F0E04">
              <w:rPr>
                <w:rFonts w:ascii="Times New Roman" w:hAnsi="Times New Roman" w:cs="Times New Roman"/>
                <w:sz w:val="28"/>
                <w:szCs w:val="2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lastRenderedPageBreak/>
              <w:t>Гидротехнические сооружения,</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11.3,</w:t>
            </w:r>
          </w:p>
          <w:p w:rsidR="001F0E04" w:rsidRPr="001F0E04" w:rsidRDefault="001F0E04" w:rsidP="00741B92">
            <w:pPr>
              <w:pStyle w:val="ConsPlusNormal"/>
              <w:ind w:left="180"/>
              <w:rPr>
                <w:rFonts w:ascii="Times New Roman" w:hAnsi="Times New Roman" w:cs="Times New Roman"/>
                <w:sz w:val="28"/>
                <w:szCs w:val="28"/>
              </w:rPr>
            </w:pPr>
            <w:r w:rsidRPr="001F0E04">
              <w:rPr>
                <w:rFonts w:ascii="Times New Roman" w:hAnsi="Times New Roman" w:cs="Times New Roman"/>
                <w:sz w:val="28"/>
                <w:szCs w:val="2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520" w:type="dxa"/>
            <w:tcBorders>
              <w:left w:val="single" w:sz="8" w:space="0" w:color="000000"/>
              <w:bottom w:val="single" w:sz="8" w:space="0" w:color="000000"/>
              <w:right w:val="single" w:sz="8" w:space="0" w:color="000000"/>
            </w:tcBorders>
            <w:shd w:val="clear" w:color="auto" w:fill="auto"/>
          </w:tcPr>
          <w:p w:rsidR="001F0E04" w:rsidRPr="001F0E04" w:rsidRDefault="001F0E04" w:rsidP="00741B92">
            <w:pPr>
              <w:ind w:left="180"/>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180"/>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180"/>
              <w:jc w:val="center"/>
              <w:rPr>
                <w:rFonts w:ascii="Times New Roman" w:hAnsi="Times New Roman" w:cs="Times New Roman"/>
                <w:sz w:val="28"/>
                <w:szCs w:val="28"/>
              </w:rPr>
            </w:pPr>
            <w:r w:rsidRPr="001F0E04">
              <w:rPr>
                <w:rFonts w:ascii="Times New Roman" w:hAnsi="Times New Roman" w:cs="Times New Roman"/>
                <w:b/>
                <w:bCs/>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180"/>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180"/>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 (регламентом не устанавливаются)</w:t>
            </w:r>
          </w:p>
          <w:p w:rsidR="001F0E04" w:rsidRPr="001F0E04" w:rsidRDefault="001F0E04" w:rsidP="00741B92">
            <w:pPr>
              <w:ind w:left="180"/>
              <w:jc w:val="center"/>
              <w:rPr>
                <w:rFonts w:ascii="Times New Roman" w:hAnsi="Times New Roman" w:cs="Times New Roman"/>
                <w:sz w:val="28"/>
                <w:szCs w:val="28"/>
              </w:rPr>
            </w:pPr>
            <w:r w:rsidRPr="001F0E04">
              <w:rPr>
                <w:rFonts w:ascii="Times New Roman" w:hAnsi="Times New Roman" w:cs="Times New Roman"/>
                <w:b/>
                <w:sz w:val="28"/>
                <w:szCs w:val="28"/>
              </w:rPr>
              <w:t xml:space="preserve">Максимальный процент застройки в границах земельного участка, определяемый как отношение </w:t>
            </w:r>
            <w:r w:rsidRPr="001F0E04">
              <w:rPr>
                <w:rFonts w:ascii="Times New Roman" w:hAnsi="Times New Roman" w:cs="Times New Roman"/>
                <w:b/>
                <w:sz w:val="28"/>
                <w:szCs w:val="28"/>
              </w:rPr>
              <w:lastRenderedPageBreak/>
              <w:t>суммарной площади земельного участка, которая может быть застроена, ко всей площади земельного участка:</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регламентом не подлежит установлению (регламентом не устанавливается)</w:t>
            </w:r>
          </w:p>
          <w:p w:rsidR="001F0E04" w:rsidRPr="001F0E04" w:rsidRDefault="001F0E04" w:rsidP="00741B92">
            <w:pPr>
              <w:ind w:left="180"/>
              <w:rPr>
                <w:rFonts w:ascii="Times New Roman" w:hAnsi="Times New Roman" w:cs="Times New Roman"/>
                <w:sz w:val="28"/>
                <w:szCs w:val="28"/>
              </w:rPr>
            </w:pPr>
            <w:r w:rsidRPr="001F0E04">
              <w:rPr>
                <w:rFonts w:ascii="Times New Roman" w:hAnsi="Times New Roman" w:cs="Times New Roman"/>
                <w:sz w:val="28"/>
                <w:szCs w:val="28"/>
              </w:rPr>
              <w:t>Определяются в соответствии с отраслевыми нормативами с учетом нормативной документации, действующей на территории Российской Федерации, региональными и местными нормативами градостроительного проектирования.</w:t>
            </w:r>
          </w:p>
        </w:tc>
      </w:tr>
    </w:tbl>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    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1F0E04" w:rsidRDefault="001F0E04" w:rsidP="001F0E04">
      <w:pPr>
        <w:ind w:left="-993"/>
        <w:rPr>
          <w:rFonts w:ascii="Times New Roman" w:hAnsi="Times New Roman" w:cs="Times New Roman"/>
          <w:sz w:val="28"/>
          <w:szCs w:val="28"/>
        </w:rPr>
      </w:pPr>
    </w:p>
    <w:p w:rsidR="00741B92" w:rsidRDefault="00741B92" w:rsidP="001F0E04">
      <w:pPr>
        <w:ind w:left="-993"/>
        <w:rPr>
          <w:rFonts w:ascii="Times New Roman" w:hAnsi="Times New Roman" w:cs="Times New Roman"/>
          <w:sz w:val="28"/>
          <w:szCs w:val="28"/>
        </w:rPr>
      </w:pPr>
    </w:p>
    <w:p w:rsidR="00741B92" w:rsidRPr="001F0E04" w:rsidRDefault="00741B92" w:rsidP="001F0E04">
      <w:pPr>
        <w:ind w:left="-993"/>
        <w:rPr>
          <w:rFonts w:ascii="Times New Roman" w:hAnsi="Times New Roman" w:cs="Times New Roman"/>
          <w:sz w:val="28"/>
          <w:szCs w:val="28"/>
        </w:rPr>
      </w:pPr>
    </w:p>
    <w:p w:rsidR="001F0E04" w:rsidRPr="001F0E04" w:rsidRDefault="001F0E04" w:rsidP="001F0E04">
      <w:pPr>
        <w:pStyle w:val="ConsPlusNormal"/>
        <w:ind w:left="-993"/>
        <w:rPr>
          <w:rFonts w:ascii="Times New Roman" w:hAnsi="Times New Roman" w:cs="Times New Roman"/>
          <w:sz w:val="28"/>
          <w:szCs w:val="28"/>
        </w:rPr>
      </w:pPr>
      <w:r w:rsidRPr="001F0E04">
        <w:rPr>
          <w:rFonts w:ascii="Times New Roman" w:hAnsi="Times New Roman" w:cs="Times New Roman"/>
          <w:b/>
          <w:bCs/>
          <w:sz w:val="28"/>
          <w:szCs w:val="28"/>
        </w:rPr>
        <w:lastRenderedPageBreak/>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1F0E04" w:rsidRPr="001F0E04" w:rsidRDefault="001F0E04" w:rsidP="001F0E04">
      <w:pPr>
        <w:ind w:left="-993"/>
        <w:rPr>
          <w:rFonts w:ascii="Times New Roman" w:hAnsi="Times New Roman" w:cs="Times New Roman"/>
          <w:b/>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t xml:space="preserve">Примечания: </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sz w:val="28"/>
          <w:szCs w:val="28"/>
        </w:rPr>
        <w:t xml:space="preserve">  </w:t>
      </w:r>
      <w:r w:rsidRPr="001F0E04">
        <w:rPr>
          <w:rFonts w:ascii="Times New Roman" w:hAnsi="Times New Roman" w:cs="Times New Roman"/>
          <w:b/>
          <w:sz w:val="28"/>
          <w:szCs w:val="28"/>
        </w:rPr>
        <w:t>*</w:t>
      </w:r>
      <w:r w:rsidRPr="001F0E04">
        <w:rPr>
          <w:rFonts w:ascii="Times New Roman" w:hAnsi="Times New Roman" w:cs="Times New Roman"/>
          <w:sz w:val="28"/>
          <w:szCs w:val="28"/>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rPr>
        <w:t>***</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sz w:val="28"/>
          <w:szCs w:val="28"/>
        </w:rPr>
        <w:t xml:space="preserve">     2. Высота ограждения земельных участков зависит от показателя освещенности (инсоляции). </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w:t>
      </w:r>
      <w:r w:rsidRPr="001F0E04">
        <w:rPr>
          <w:rFonts w:ascii="Times New Roman" w:hAnsi="Times New Roman" w:cs="Times New Roman"/>
          <w:sz w:val="28"/>
          <w:szCs w:val="28"/>
        </w:rPr>
        <w:lastRenderedPageBreak/>
        <w:t>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 xml:space="preserve">  ****</w:t>
      </w:r>
      <w:r w:rsidRPr="001F0E04">
        <w:rPr>
          <w:rFonts w:ascii="Times New Roman" w:hAnsi="Times New Roman" w:cs="Times New Roman"/>
          <w:sz w:val="28"/>
          <w:szCs w:val="28"/>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 xml:space="preserve">Зона сельскохозяйственных угодий СХЗ </w:t>
      </w:r>
    </w:p>
    <w:p w:rsidR="001F0E04" w:rsidRPr="001F0E04" w:rsidRDefault="001F0E04" w:rsidP="001F0E04">
      <w:pPr>
        <w:ind w:left="-993"/>
        <w:jc w:val="center"/>
        <w:rPr>
          <w:rFonts w:ascii="Times New Roman" w:hAnsi="Times New Roman" w:cs="Times New Roman"/>
          <w:b/>
          <w:sz w:val="28"/>
          <w:szCs w:val="28"/>
          <w:u w:val="single"/>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6719"/>
        <w:gridCol w:w="3402"/>
      </w:tblGrid>
      <w:tr w:rsidR="001F0E04" w:rsidRPr="001F0E04" w:rsidTr="001F0E04">
        <w:trPr>
          <w:trHeight w:val="552"/>
          <w:tblHeader/>
        </w:trPr>
        <w:tc>
          <w:tcPr>
            <w:tcW w:w="6719" w:type="dxa"/>
            <w:tcBorders>
              <w:top w:val="single" w:sz="8" w:space="0" w:color="000000"/>
              <w:left w:val="single" w:sz="8" w:space="0" w:color="000000"/>
              <w:bottom w:val="single" w:sz="8" w:space="0" w:color="000000"/>
              <w:right w:val="single" w:sz="4" w:space="0" w:color="auto"/>
            </w:tcBorders>
            <w:shd w:val="clear" w:color="auto" w:fill="auto"/>
            <w:vAlign w:val="center"/>
          </w:tcPr>
          <w:p w:rsidR="001F0E04" w:rsidRPr="001F0E04" w:rsidRDefault="001F0E04" w:rsidP="00741B92">
            <w:pPr>
              <w:ind w:left="90"/>
              <w:jc w:val="center"/>
              <w:rPr>
                <w:rFonts w:ascii="Times New Roman" w:hAnsi="Times New Roman" w:cs="Times New Roman"/>
                <w:sz w:val="28"/>
                <w:szCs w:val="28"/>
              </w:rPr>
            </w:pPr>
            <w:r w:rsidRPr="001F0E04">
              <w:rPr>
                <w:rFonts w:ascii="Times New Roman" w:hAnsi="Times New Roman" w:cs="Times New Roman"/>
                <w:b/>
                <w:sz w:val="28"/>
                <w:szCs w:val="28"/>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F0E04" w:rsidRPr="001F0E04" w:rsidRDefault="001F0E04" w:rsidP="00741B92">
            <w:pPr>
              <w:ind w:left="90"/>
              <w:jc w:val="center"/>
              <w:rPr>
                <w:rFonts w:ascii="Times New Roman" w:hAnsi="Times New Roman" w:cs="Times New Roman"/>
                <w:sz w:val="28"/>
                <w:szCs w:val="28"/>
              </w:rPr>
            </w:pPr>
            <w:r w:rsidRPr="001F0E0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6719" w:type="dxa"/>
            <w:tcBorders>
              <w:top w:val="single" w:sz="8" w:space="0" w:color="000000"/>
              <w:left w:val="single" w:sz="8" w:space="0" w:color="000000"/>
              <w:bottom w:val="single" w:sz="8" w:space="0" w:color="000000"/>
              <w:right w:val="single" w:sz="4" w:space="0" w:color="auto"/>
            </w:tcBorders>
            <w:shd w:val="clear" w:color="auto" w:fill="auto"/>
          </w:tcPr>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Растениеводство,</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xml:space="preserve"> 1.1;</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Выращивание зерновых  и иных сельскохозяйственных культур,</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1.2;</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Овощеводство,</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1.3;</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90"/>
              <w:jc w:val="both"/>
              <w:rPr>
                <w:rFonts w:ascii="Times New Roman" w:hAnsi="Times New Roman" w:cs="Times New Roman"/>
                <w:sz w:val="28"/>
                <w:szCs w:val="28"/>
              </w:rPr>
            </w:pPr>
            <w:r w:rsidRPr="001F0E04">
              <w:rPr>
                <w:rFonts w:ascii="Times New Roman" w:hAnsi="Times New Roman" w:cs="Times New Roman"/>
                <w:sz w:val="28"/>
                <w:szCs w:val="28"/>
              </w:rPr>
              <w:t>Выращивание тонизирующих, лекарственных, цветочных культур,</w:t>
            </w:r>
          </w:p>
          <w:p w:rsidR="001F0E04" w:rsidRPr="001F0E04" w:rsidRDefault="001F0E04" w:rsidP="00741B92">
            <w:pPr>
              <w:ind w:left="90"/>
              <w:jc w:val="both"/>
              <w:rPr>
                <w:rFonts w:ascii="Times New Roman" w:hAnsi="Times New Roman" w:cs="Times New Roman"/>
                <w:sz w:val="28"/>
                <w:szCs w:val="28"/>
              </w:rPr>
            </w:pPr>
            <w:r w:rsidRPr="001F0E04">
              <w:rPr>
                <w:rFonts w:ascii="Times New Roman" w:hAnsi="Times New Roman" w:cs="Times New Roman"/>
                <w:sz w:val="28"/>
                <w:szCs w:val="28"/>
              </w:rPr>
              <w:t>1.4;</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Садоводство,</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lastRenderedPageBreak/>
              <w:t>1.5,</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xml:space="preserve">Животноводство, </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1.7;</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Скотоводство,</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1.8;</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Звероводство,</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1.9,</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Птицеводство,</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1.10;</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Свиноводство,</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lastRenderedPageBreak/>
              <w:t>1.11;</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Пчеловодство,</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1.12;</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Рыбоводство,</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1.13;</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Ведение личного подсобного хозяйства на полевых участках,</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1.16;</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Питомники,</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1.17</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pStyle w:val="ConsPlusNormal"/>
              <w:ind w:left="90"/>
              <w:jc w:val="both"/>
              <w:rPr>
                <w:rFonts w:ascii="Times New Roman" w:hAnsi="Times New Roman" w:cs="Times New Roman"/>
                <w:sz w:val="28"/>
                <w:szCs w:val="28"/>
              </w:rPr>
            </w:pPr>
            <w:r w:rsidRPr="001F0E04">
              <w:rPr>
                <w:rFonts w:ascii="Times New Roman" w:hAnsi="Times New Roman" w:cs="Times New Roman"/>
                <w:sz w:val="28"/>
                <w:szCs w:val="28"/>
              </w:rPr>
              <w:lastRenderedPageBreak/>
              <w:t>Обеспечение сельскохозяйственного производства</w:t>
            </w:r>
          </w:p>
          <w:p w:rsidR="001F0E04" w:rsidRPr="001F0E04" w:rsidRDefault="001F0E04" w:rsidP="00741B92">
            <w:pPr>
              <w:pStyle w:val="ConsPlusNormal"/>
              <w:ind w:left="90"/>
              <w:jc w:val="both"/>
              <w:rPr>
                <w:rFonts w:ascii="Times New Roman" w:hAnsi="Times New Roman" w:cs="Times New Roman"/>
                <w:sz w:val="28"/>
                <w:szCs w:val="28"/>
              </w:rPr>
            </w:pPr>
            <w:r w:rsidRPr="001F0E04">
              <w:rPr>
                <w:rFonts w:ascii="Times New Roman" w:hAnsi="Times New Roman" w:cs="Times New Roman"/>
                <w:sz w:val="28"/>
                <w:szCs w:val="28"/>
              </w:rPr>
              <w:t>1.18</w:t>
            </w:r>
          </w:p>
          <w:p w:rsidR="001F0E04" w:rsidRPr="001F0E04" w:rsidRDefault="001F0E04" w:rsidP="00741B92">
            <w:pPr>
              <w:pStyle w:val="ConsPlusNormal"/>
              <w:ind w:left="90"/>
              <w:jc w:val="both"/>
              <w:rPr>
                <w:rFonts w:ascii="Times New Roman" w:hAnsi="Times New Roman" w:cs="Times New Roman"/>
                <w:sz w:val="28"/>
                <w:szCs w:val="28"/>
              </w:rPr>
            </w:pPr>
            <w:r w:rsidRPr="001F0E04">
              <w:rPr>
                <w:rFonts w:ascii="Times New Roman" w:hAnsi="Times New Roman" w:cs="Times New Roma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1F0E04" w:rsidRPr="001F0E04" w:rsidRDefault="001F0E04" w:rsidP="00741B92">
            <w:pPr>
              <w:ind w:left="90"/>
              <w:jc w:val="both"/>
              <w:rPr>
                <w:rFonts w:ascii="Times New Roman" w:hAnsi="Times New Roman" w:cs="Times New Roman"/>
                <w:sz w:val="28"/>
                <w:szCs w:val="28"/>
              </w:rPr>
            </w:pPr>
            <w:r w:rsidRPr="001F0E04">
              <w:rPr>
                <w:rFonts w:ascii="Times New Roman" w:hAnsi="Times New Roman" w:cs="Times New Roman"/>
                <w:sz w:val="28"/>
                <w:szCs w:val="28"/>
              </w:rPr>
              <w:t>- - - - - - - - -</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Описание некоторых указанных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E04" w:rsidRPr="001F0E04" w:rsidRDefault="001F0E04" w:rsidP="00741B92">
            <w:pPr>
              <w:pStyle w:val="ConsPlusNormal"/>
              <w:ind w:left="90"/>
              <w:rPr>
                <w:rFonts w:ascii="Times New Roman" w:hAnsi="Times New Roman" w:cs="Times New Roman"/>
                <w:sz w:val="28"/>
                <w:szCs w:val="28"/>
              </w:rPr>
            </w:pPr>
            <w:r w:rsidRPr="001F0E04">
              <w:rPr>
                <w:rFonts w:ascii="Times New Roman" w:hAnsi="Times New Roman" w:cs="Times New Roman"/>
                <w:sz w:val="28"/>
                <w:szCs w:val="28"/>
              </w:rPr>
              <w:lastRenderedPageBreak/>
              <w:t>Градостроительные регламенты не устанавливаются для земель сельскохозяйственных угодий в составе земель сельскохозяйственного назначения</w:t>
            </w:r>
          </w:p>
          <w:p w:rsidR="001F0E04" w:rsidRPr="001F0E04" w:rsidRDefault="001F0E04" w:rsidP="00741B92">
            <w:pPr>
              <w:pStyle w:val="ConsPlusNormal"/>
              <w:ind w:left="90"/>
              <w:rPr>
                <w:rFonts w:ascii="Times New Roman" w:hAnsi="Times New Roman" w:cs="Times New Roman"/>
                <w:sz w:val="28"/>
                <w:szCs w:val="28"/>
              </w:rPr>
            </w:pPr>
            <w:r w:rsidRPr="001F0E04">
              <w:rPr>
                <w:rFonts w:ascii="Times New Roman" w:hAnsi="Times New Roman" w:cs="Times New Roman"/>
                <w:b/>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регламентом</w:t>
            </w:r>
            <w:r w:rsidRPr="001F0E04">
              <w:rPr>
                <w:rFonts w:ascii="Times New Roman" w:hAnsi="Times New Roman" w:cs="Times New Roman"/>
                <w:b/>
                <w:sz w:val="28"/>
                <w:szCs w:val="28"/>
              </w:rPr>
              <w:t xml:space="preserve"> </w:t>
            </w:r>
            <w:r w:rsidRPr="001F0E04">
              <w:rPr>
                <w:rFonts w:ascii="Times New Roman" w:hAnsi="Times New Roman" w:cs="Times New Roman"/>
                <w:sz w:val="28"/>
                <w:szCs w:val="28"/>
              </w:rPr>
              <w:t>не подлежат установлению</w:t>
            </w:r>
          </w:p>
        </w:tc>
      </w:tr>
      <w:tr w:rsidR="001F0E04" w:rsidRPr="001F0E04" w:rsidTr="001F0E04">
        <w:tc>
          <w:tcPr>
            <w:tcW w:w="6719" w:type="dxa"/>
            <w:tcBorders>
              <w:top w:val="single" w:sz="8" w:space="0" w:color="000000"/>
              <w:left w:val="single" w:sz="8" w:space="0" w:color="000000"/>
              <w:bottom w:val="single" w:sz="8" w:space="0" w:color="000000"/>
              <w:right w:val="single" w:sz="4" w:space="0" w:color="auto"/>
            </w:tcBorders>
            <w:shd w:val="clear" w:color="auto" w:fill="auto"/>
          </w:tcPr>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lastRenderedPageBreak/>
              <w:t>Коммунальное обслуживание****,</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741B92">
            <w:pPr>
              <w:ind w:left="90"/>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w:t>
            </w:r>
            <w:r w:rsidRPr="001F0E04">
              <w:rPr>
                <w:rFonts w:ascii="Times New Roman" w:hAnsi="Times New Roman" w:cs="Times New Roman"/>
                <w:sz w:val="28"/>
                <w:szCs w:val="28"/>
              </w:rPr>
              <w:lastRenderedPageBreak/>
              <w:t>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E04" w:rsidRPr="001F0E04" w:rsidRDefault="001F0E04" w:rsidP="00741B92">
            <w:pPr>
              <w:autoSpaceDE w:val="0"/>
              <w:ind w:left="90"/>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w:t>
            </w:r>
            <w:r w:rsidRPr="001F0E04">
              <w:rPr>
                <w:rFonts w:ascii="Times New Roman" w:hAnsi="Times New Roman" w:cs="Times New Roman"/>
                <w:b/>
                <w:sz w:val="28"/>
                <w:szCs w:val="28"/>
              </w:rPr>
              <w:lastRenderedPageBreak/>
              <w:t xml:space="preserve">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bl>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 xml:space="preserve">    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 xml:space="preserve">(допустимые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 </w:t>
      </w:r>
    </w:p>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bCs/>
          <w:sz w:val="28"/>
          <w:szCs w:val="28"/>
        </w:rPr>
        <w:lastRenderedPageBreak/>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 xml:space="preserve">(Вопрос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 </w:t>
      </w:r>
    </w:p>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b/>
          <w:sz w:val="28"/>
          <w:szCs w:val="28"/>
        </w:rPr>
      </w:pPr>
      <w:r w:rsidRPr="001F0E04">
        <w:rPr>
          <w:rFonts w:ascii="Times New Roman" w:hAnsi="Times New Roman" w:cs="Times New Roman"/>
          <w:b/>
          <w:sz w:val="28"/>
          <w:szCs w:val="28"/>
        </w:rPr>
        <w:t xml:space="preserve">Примечания: </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1F0E04" w:rsidRPr="001F0E04" w:rsidRDefault="001F0E04" w:rsidP="001F0E04">
      <w:pPr>
        <w:ind w:left="-993" w:right="57"/>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sidRPr="001F0E04">
        <w:rPr>
          <w:rFonts w:ascii="Times New Roman" w:hAnsi="Times New Roman" w:cs="Times New Roman"/>
          <w:sz w:val="28"/>
          <w:szCs w:val="28"/>
        </w:rPr>
        <w:lastRenderedPageBreak/>
        <w:t>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Pr="001F0E04" w:rsidRDefault="001F0E04" w:rsidP="001F0E04">
      <w:pPr>
        <w:ind w:left="-993" w:right="57"/>
        <w:jc w:val="both"/>
        <w:rPr>
          <w:rFonts w:ascii="Times New Roman" w:hAnsi="Times New Roman" w:cs="Times New Roman"/>
          <w:sz w:val="28"/>
          <w:szCs w:val="28"/>
        </w:rPr>
      </w:pPr>
    </w:p>
    <w:p w:rsidR="001F0E04" w:rsidRPr="001F0E04" w:rsidRDefault="001F0E04" w:rsidP="001F0E04">
      <w:pPr>
        <w:ind w:left="-993" w:right="57"/>
        <w:jc w:val="both"/>
        <w:rPr>
          <w:rFonts w:ascii="Times New Roman" w:hAnsi="Times New Roman" w:cs="Times New Roman"/>
          <w:sz w:val="28"/>
          <w:szCs w:val="28"/>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ЗОНА СПЕЦИАЛЬНОГО НАЗНАЧЕНИЯ</w:t>
      </w: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Зона ритуального назначения СНЗ-1</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3549"/>
        <w:gridCol w:w="6804"/>
      </w:tblGrid>
      <w:tr w:rsidR="001F0E04" w:rsidRPr="001F0E04" w:rsidTr="001F0E04">
        <w:trPr>
          <w:trHeight w:val="552"/>
          <w:tblHeader/>
        </w:trPr>
        <w:tc>
          <w:tcPr>
            <w:tcW w:w="3549"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3549"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ind w:right="57"/>
              <w:rPr>
                <w:rFonts w:ascii="Times New Roman" w:hAnsi="Times New Roman" w:cs="Times New Roman"/>
                <w:sz w:val="28"/>
                <w:szCs w:val="28"/>
              </w:rPr>
            </w:pPr>
            <w:r w:rsidRPr="001F0E04">
              <w:rPr>
                <w:rFonts w:ascii="Times New Roman" w:hAnsi="Times New Roman" w:cs="Times New Roman"/>
                <w:sz w:val="28"/>
                <w:szCs w:val="28"/>
              </w:rPr>
              <w:t>Ритуальная деятельность,</w:t>
            </w:r>
          </w:p>
          <w:p w:rsidR="001F0E04" w:rsidRPr="001F0E04" w:rsidRDefault="001F0E04" w:rsidP="00741B92">
            <w:pPr>
              <w:ind w:right="57"/>
              <w:rPr>
                <w:rFonts w:ascii="Times New Roman" w:hAnsi="Times New Roman" w:cs="Times New Roman"/>
                <w:sz w:val="28"/>
                <w:szCs w:val="28"/>
              </w:rPr>
            </w:pPr>
            <w:r w:rsidRPr="001F0E04">
              <w:rPr>
                <w:rFonts w:ascii="Times New Roman" w:hAnsi="Times New Roman" w:cs="Times New Roman"/>
                <w:sz w:val="28"/>
                <w:szCs w:val="28"/>
              </w:rPr>
              <w:lastRenderedPageBreak/>
              <w:t>12.1 **,</w:t>
            </w:r>
          </w:p>
          <w:p w:rsidR="001F0E04" w:rsidRPr="001F0E04" w:rsidRDefault="001F0E04" w:rsidP="00741B92">
            <w:pPr>
              <w:pStyle w:val="ConsPlusNormal"/>
              <w:ind w:right="57"/>
              <w:rPr>
                <w:rFonts w:ascii="Times New Roman" w:hAnsi="Times New Roman" w:cs="Times New Roman"/>
                <w:sz w:val="28"/>
                <w:szCs w:val="28"/>
              </w:rPr>
            </w:pPr>
            <w:r w:rsidRPr="001F0E04">
              <w:rPr>
                <w:rFonts w:ascii="Times New Roman" w:hAnsi="Times New Roman" w:cs="Times New Roman"/>
                <w:sz w:val="28"/>
                <w:szCs w:val="28"/>
              </w:rPr>
              <w:t>Размещение кладбищ, крематориев и мест захоронения; размещение соответствующих культовых сооружений</w:t>
            </w:r>
          </w:p>
          <w:p w:rsidR="001F0E04" w:rsidRPr="001F0E04" w:rsidRDefault="001F0E04" w:rsidP="00741B92">
            <w:pPr>
              <w:pStyle w:val="ConsPlusNormal"/>
              <w:ind w:right="57"/>
              <w:rPr>
                <w:rFonts w:ascii="Times New Roman" w:hAnsi="Times New Roman" w:cs="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741B92">
            <w:pPr>
              <w:jc w:val="both"/>
              <w:rPr>
                <w:rFonts w:ascii="Times New Roman" w:hAnsi="Times New Roman" w:cs="Times New Roman"/>
                <w:sz w:val="28"/>
                <w:szCs w:val="28"/>
              </w:rPr>
            </w:pPr>
            <w:r w:rsidRPr="001F0E04">
              <w:rPr>
                <w:rFonts w:ascii="Times New Roman" w:hAnsi="Times New Roman" w:cs="Times New Roman"/>
                <w:sz w:val="28"/>
                <w:szCs w:val="28"/>
              </w:rPr>
              <w:lastRenderedPageBreak/>
              <w:t>регламентом не подлежат установлению (регламентом не устанавливаются)</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tc>
      </w:tr>
      <w:tr w:rsidR="001F0E04" w:rsidRPr="001F0E04" w:rsidTr="001F0E04">
        <w:tc>
          <w:tcPr>
            <w:tcW w:w="3549" w:type="dxa"/>
            <w:tcBorders>
              <w:left w:val="single" w:sz="8" w:space="0" w:color="000000"/>
              <w:bottom w:val="single" w:sz="8" w:space="0" w:color="000000"/>
            </w:tcBorders>
            <w:shd w:val="clear" w:color="auto" w:fill="auto"/>
          </w:tcPr>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lastRenderedPageBreak/>
              <w:t>Коммунальное обслуживание****,</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741B92">
            <w:pPr>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w:t>
            </w:r>
            <w:r w:rsidRPr="001F0E04">
              <w:rPr>
                <w:rFonts w:ascii="Times New Roman" w:hAnsi="Times New Roman" w:cs="Times New Roman"/>
                <w:sz w:val="28"/>
                <w:szCs w:val="28"/>
              </w:rPr>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804" w:type="dxa"/>
            <w:tcBorders>
              <w:left w:val="single" w:sz="4" w:space="0" w:color="000000"/>
              <w:bottom w:val="single" w:sz="4" w:space="0" w:color="000000"/>
              <w:right w:val="single" w:sz="4" w:space="0" w:color="000000"/>
            </w:tcBorders>
            <w:shd w:val="clear" w:color="auto" w:fill="auto"/>
          </w:tcPr>
          <w:p w:rsidR="001F0E04" w:rsidRPr="001F0E04" w:rsidRDefault="001F0E04" w:rsidP="00741B92">
            <w:pPr>
              <w:autoSpaceDE w:val="0"/>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bl>
    <w:p w:rsidR="001F0E04" w:rsidRPr="001F0E04" w:rsidRDefault="001F0E04" w:rsidP="001F0E04">
      <w:pPr>
        <w:ind w:left="-993"/>
        <w:rPr>
          <w:rFonts w:ascii="Times New Roman" w:hAnsi="Times New Roman" w:cs="Times New Roman"/>
          <w:b/>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1F0E04" w:rsidRDefault="001F0E04" w:rsidP="001F0E04">
      <w:pPr>
        <w:ind w:left="-993"/>
        <w:rPr>
          <w:rFonts w:ascii="Times New Roman" w:hAnsi="Times New Roman" w:cs="Times New Roman"/>
          <w:b/>
          <w:bCs/>
          <w:sz w:val="28"/>
          <w:szCs w:val="28"/>
        </w:rPr>
      </w:pPr>
    </w:p>
    <w:p w:rsidR="00741B92" w:rsidRPr="001F0E04" w:rsidRDefault="00741B92" w:rsidP="001F0E04">
      <w:pPr>
        <w:ind w:left="-993"/>
        <w:rPr>
          <w:rFonts w:ascii="Times New Roman" w:hAnsi="Times New Roman" w:cs="Times New Roman"/>
          <w:b/>
          <w:bCs/>
          <w:sz w:val="28"/>
          <w:szCs w:val="28"/>
        </w:rPr>
      </w:pPr>
    </w:p>
    <w:p w:rsidR="001F0E04" w:rsidRPr="001F0E04" w:rsidRDefault="001F0E04" w:rsidP="001F0E04">
      <w:pPr>
        <w:pStyle w:val="ConsPlusNormal"/>
        <w:ind w:left="-993"/>
        <w:rPr>
          <w:rFonts w:ascii="Times New Roman" w:hAnsi="Times New Roman" w:cs="Times New Roman"/>
          <w:sz w:val="28"/>
          <w:szCs w:val="28"/>
        </w:rPr>
      </w:pPr>
      <w:r w:rsidRPr="001F0E04">
        <w:rPr>
          <w:rFonts w:ascii="Times New Roman" w:hAnsi="Times New Roman" w:cs="Times New Roman"/>
          <w:b/>
          <w:bCs/>
          <w:sz w:val="28"/>
          <w:szCs w:val="28"/>
        </w:rPr>
        <w:lastRenderedPageBreak/>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180" w:type="dxa"/>
        <w:tblLayout w:type="fixed"/>
        <w:tblLook w:val="0000"/>
      </w:tblPr>
      <w:tblGrid>
        <w:gridCol w:w="2438"/>
        <w:gridCol w:w="7917"/>
      </w:tblGrid>
      <w:tr w:rsidR="001F0E04" w:rsidRPr="001F0E04" w:rsidTr="001F0E04">
        <w:trPr>
          <w:trHeight w:val="552"/>
          <w:tblHeader/>
        </w:trPr>
        <w:tc>
          <w:tcPr>
            <w:tcW w:w="2438"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2438"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b/>
                <w:sz w:val="28"/>
                <w:szCs w:val="28"/>
              </w:rPr>
              <w:t>Магазины</w:t>
            </w:r>
            <w:r w:rsidRPr="001F0E04">
              <w:rPr>
                <w:rFonts w:ascii="Times New Roman" w:hAnsi="Times New Roman" w:cs="Times New Roman"/>
                <w:sz w:val="28"/>
                <w:szCs w:val="28"/>
              </w:rPr>
              <w:t>,</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4.4,</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1F0E04" w:rsidRPr="001F0E04" w:rsidRDefault="001F0E04" w:rsidP="00741B92">
            <w:pPr>
              <w:ind w:left="38"/>
              <w:rPr>
                <w:rFonts w:ascii="Times New Roman" w:hAnsi="Times New Roman" w:cs="Times New Roman"/>
                <w:sz w:val="28"/>
                <w:szCs w:val="28"/>
              </w:rPr>
            </w:pPr>
          </w:p>
        </w:tc>
        <w:tc>
          <w:tcPr>
            <w:tcW w:w="7917" w:type="dxa"/>
            <w:tcBorders>
              <w:top w:val="single" w:sz="4" w:space="0" w:color="000000"/>
              <w:left w:val="single" w:sz="4" w:space="0" w:color="000000"/>
              <w:bottom w:val="single" w:sz="4" w:space="0" w:color="000000"/>
              <w:right w:val="single" w:sz="4" w:space="0" w:color="000000"/>
            </w:tcBorders>
            <w:shd w:val="clear" w:color="auto" w:fill="auto"/>
          </w:tcPr>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38"/>
              <w:jc w:val="center"/>
              <w:rPr>
                <w:rFonts w:ascii="Times New Roman" w:hAnsi="Times New Roman" w:cs="Times New Roman"/>
                <w:b/>
                <w:bCs/>
                <w:sz w:val="28"/>
                <w:szCs w:val="28"/>
              </w:rPr>
            </w:pPr>
            <w:r w:rsidRPr="001F0E0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ind w:left="38"/>
              <w:jc w:val="center"/>
              <w:rPr>
                <w:rFonts w:ascii="Times New Roman" w:hAnsi="Times New Roman" w:cs="Times New Roman"/>
                <w:b/>
                <w:bCs/>
                <w:sz w:val="28"/>
                <w:szCs w:val="28"/>
              </w:rPr>
            </w:pPr>
          </w:p>
          <w:p w:rsidR="001F0E04" w:rsidRPr="001F0E04" w:rsidRDefault="001F0E04" w:rsidP="00741B92">
            <w:pPr>
              <w:ind w:left="38"/>
              <w:rPr>
                <w:rFonts w:ascii="Times New Roman" w:hAnsi="Times New Roman" w:cs="Times New Roman"/>
                <w:b/>
                <w:bCs/>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1F0E04">
              <w:rPr>
                <w:rFonts w:ascii="Times New Roman" w:hAnsi="Times New Roman" w:cs="Times New Roman"/>
                <w:sz w:val="28"/>
                <w:szCs w:val="28"/>
                <w:u w:val="single"/>
              </w:rPr>
              <w:lastRenderedPageBreak/>
              <w:t xml:space="preserve">зданий, строений, сооружений - </w:t>
            </w:r>
            <w:r w:rsidRPr="001F0E04">
              <w:rPr>
                <w:rFonts w:ascii="Times New Roman" w:hAnsi="Times New Roman" w:cs="Times New Roman"/>
                <w:bCs/>
                <w:sz w:val="28"/>
                <w:szCs w:val="28"/>
                <w:u w:val="single"/>
              </w:rPr>
              <w:t>3 метра.</w:t>
            </w:r>
          </w:p>
          <w:p w:rsidR="001F0E04" w:rsidRPr="001F0E04" w:rsidRDefault="001F0E04" w:rsidP="00741B92">
            <w:pPr>
              <w:ind w:left="38"/>
              <w:rPr>
                <w:rFonts w:ascii="Times New Roman" w:hAnsi="Times New Roman" w:cs="Times New Roman"/>
                <w:sz w:val="28"/>
                <w:szCs w:val="28"/>
              </w:rPr>
            </w:pP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1F0E04" w:rsidRPr="001F0E04" w:rsidRDefault="001F0E04" w:rsidP="00741B92">
            <w:pPr>
              <w:ind w:left="38"/>
              <w:rPr>
                <w:rFonts w:ascii="Times New Roman" w:hAnsi="Times New Roman" w:cs="Times New Roman"/>
                <w:sz w:val="28"/>
                <w:szCs w:val="28"/>
              </w:rPr>
            </w:pP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1F0E04" w:rsidRPr="001F0E04" w:rsidRDefault="001F0E04" w:rsidP="00741B92">
            <w:pPr>
              <w:ind w:left="38"/>
              <w:rPr>
                <w:rFonts w:ascii="Times New Roman" w:hAnsi="Times New Roman" w:cs="Times New Roman"/>
                <w:sz w:val="28"/>
                <w:szCs w:val="28"/>
              </w:rPr>
            </w:pP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w:t>
            </w:r>
            <w:r w:rsidRPr="001F0E04">
              <w:rPr>
                <w:rFonts w:ascii="Times New Roman" w:hAnsi="Times New Roman" w:cs="Times New Roman"/>
                <w:sz w:val="28"/>
                <w:szCs w:val="28"/>
              </w:rPr>
              <w:lastRenderedPageBreak/>
              <w:t>земельных участках при условии взаимного согласия собственников зданий</w:t>
            </w:r>
          </w:p>
          <w:p w:rsidR="001F0E04" w:rsidRPr="001F0E04" w:rsidRDefault="001F0E04" w:rsidP="00741B92">
            <w:pPr>
              <w:ind w:left="38"/>
              <w:rPr>
                <w:rFonts w:ascii="Times New Roman" w:hAnsi="Times New Roman" w:cs="Times New Roman"/>
                <w:sz w:val="28"/>
                <w:szCs w:val="28"/>
              </w:rPr>
            </w:pP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не более 1-го надземного этажа</w:t>
            </w: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ind w:left="38"/>
              <w:jc w:val="both"/>
              <w:rPr>
                <w:rFonts w:ascii="Times New Roman" w:hAnsi="Times New Roman" w:cs="Times New Roman"/>
                <w:sz w:val="28"/>
                <w:szCs w:val="28"/>
              </w:rPr>
            </w:pPr>
            <w:r w:rsidRPr="001F0E04">
              <w:rPr>
                <w:rFonts w:ascii="Times New Roman" w:hAnsi="Times New Roman" w:cs="Times New Roman"/>
                <w:sz w:val="28"/>
                <w:szCs w:val="28"/>
              </w:rPr>
              <w:t>-для зданий с мансардным завершением до конька скатной кровли – не более 6-ти метров,</w:t>
            </w:r>
          </w:p>
          <w:p w:rsidR="001F0E04" w:rsidRPr="001F0E04" w:rsidRDefault="001F0E04" w:rsidP="00741B92">
            <w:pPr>
              <w:ind w:left="38"/>
              <w:jc w:val="both"/>
              <w:rPr>
                <w:rFonts w:ascii="Times New Roman" w:hAnsi="Times New Roman" w:cs="Times New Roman"/>
                <w:sz w:val="28"/>
                <w:szCs w:val="28"/>
              </w:rPr>
            </w:pPr>
            <w:r w:rsidRPr="001F0E0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1F0E04">
              <w:rPr>
                <w:rFonts w:ascii="Times New Roman" w:hAnsi="Times New Roman" w:cs="Times New Roman"/>
                <w:b/>
                <w:sz w:val="28"/>
                <w:szCs w:val="28"/>
              </w:rPr>
              <w:lastRenderedPageBreak/>
              <w:t>площади земельного участка:</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не более 50% от площади земельного участка.</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Коэффициент озеленения земельного участка - не менее 50% от площади земельного участка.</w:t>
            </w:r>
          </w:p>
        </w:tc>
      </w:tr>
    </w:tbl>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 </w:t>
      </w:r>
      <w:r w:rsidRPr="001F0E04">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 Примечания: </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1F0E04" w:rsidRPr="001F0E04" w:rsidRDefault="001F0E04" w:rsidP="001F0E04">
      <w:pPr>
        <w:ind w:left="-993" w:right="57"/>
        <w:jc w:val="center"/>
        <w:rPr>
          <w:rFonts w:ascii="Times New Roman" w:hAnsi="Times New Roman" w:cs="Times New Roman"/>
          <w:sz w:val="28"/>
          <w:szCs w:val="28"/>
        </w:rPr>
      </w:pPr>
      <w:r w:rsidRPr="001F0E04">
        <w:rPr>
          <w:rFonts w:ascii="Times New Roman" w:hAnsi="Times New Roman" w:cs="Times New Roman"/>
          <w:b/>
          <w:sz w:val="28"/>
          <w:szCs w:val="28"/>
        </w:rPr>
        <w:t>**</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2. 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12.01.1996 №8 «О погребении и похоронном деле», Постановление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Не разрешается размещать кладбища на территориях:</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 первого и второго поясов зон санитарной охраны источников централизованного водоснабжения и минеральных источников;</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3. Устройство кладбища осуществляется в соответствии с утвержденным проектом, в котором предусматривается:</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 обоснованность места размещения кладбища с мероприятиями по обеспечению защиты окружающей среды;</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 наличие водоупорного слоя для кладбищ традиционного типа;</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 система дренажа;</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 обваловка территории;</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 организация и благоустройство санитарно-защитной зоны;</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 характер и площадь зеленых насаждений;</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 организация подъездных путей и автостоянок;</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 планировочное решение зоны захоронений для всех типов кладбищ с разделением на участки, различающихся по типу захоронений, при этом площадь мест захоронения должна быть не менее 65- 70% общей площади кладбища;</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 канализование, водо-, тепло-, электроснабжение, благоустройство территории.</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4. Размер участка земли на территориях других кладбищ для погребения умершего устанавливается органом местного самоуправления таким образом, чтобы </w:t>
      </w:r>
      <w:r w:rsidRPr="001F0E04">
        <w:rPr>
          <w:rFonts w:ascii="Times New Roman" w:hAnsi="Times New Roman" w:cs="Times New Roman"/>
          <w:sz w:val="28"/>
          <w:szCs w:val="28"/>
        </w:rPr>
        <w:lastRenderedPageBreak/>
        <w:t>гарантировать погребение на этом же участке земли умершего супруга или близкого родственника.</w:t>
      </w:r>
    </w:p>
    <w:p w:rsidR="001F0E04" w:rsidRPr="001F0E04" w:rsidRDefault="001F0E04" w:rsidP="001F0E04">
      <w:pPr>
        <w:pStyle w:val="af5"/>
        <w:ind w:left="-993" w:right="57"/>
        <w:rPr>
          <w:rFonts w:ascii="Times New Roman" w:hAnsi="Times New Roman" w:cs="Times New Roman"/>
          <w:sz w:val="28"/>
          <w:szCs w:val="28"/>
        </w:rPr>
      </w:pPr>
      <w:r w:rsidRPr="001F0E04">
        <w:rPr>
          <w:rFonts w:ascii="Times New Roman" w:hAnsi="Times New Roman" w:cs="Times New Roman"/>
          <w:sz w:val="28"/>
          <w:szCs w:val="28"/>
        </w:rPr>
        <w:t xml:space="preserve">5. Вновь создаваемые места погребения должны размещаться на расстоянии не менее: </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 от границ селитебной территории не менее 300 м;</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1F0E04" w:rsidRPr="001F0E04" w:rsidRDefault="001F0E04" w:rsidP="001F0E04">
      <w:pPr>
        <w:pStyle w:val="af5"/>
        <w:ind w:left="-993" w:right="57" w:firstLine="709"/>
        <w:rPr>
          <w:rFonts w:ascii="Times New Roman" w:hAnsi="Times New Roman" w:cs="Times New Roman"/>
          <w:sz w:val="28"/>
          <w:szCs w:val="28"/>
        </w:rPr>
      </w:pPr>
      <w:r w:rsidRPr="001F0E04">
        <w:rPr>
          <w:rFonts w:ascii="Times New Roman" w:hAnsi="Times New Roman" w:cs="Times New Roman"/>
          <w:sz w:val="28"/>
          <w:szCs w:val="28"/>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1F0E04" w:rsidRPr="001F0E04" w:rsidRDefault="001F0E04" w:rsidP="001F0E04">
      <w:pPr>
        <w:ind w:left="-993" w:right="57"/>
        <w:jc w:val="both"/>
        <w:rPr>
          <w:rFonts w:ascii="Times New Roman" w:hAnsi="Times New Roman" w:cs="Times New Roman"/>
          <w:sz w:val="28"/>
          <w:szCs w:val="28"/>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rPr>
        <w:t>***</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sz w:val="28"/>
          <w:szCs w:val="28"/>
        </w:rPr>
        <w:t xml:space="preserve">  6.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 xml:space="preserve">  ****7. </w:t>
      </w:r>
      <w:r w:rsidRPr="001F0E04">
        <w:rPr>
          <w:rFonts w:ascii="Times New Roman" w:hAnsi="Times New Roman" w:cs="Times New Roman"/>
          <w:sz w:val="28"/>
          <w:szCs w:val="28"/>
        </w:rPr>
        <w:t xml:space="preserve">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w:t>
      </w:r>
      <w:r w:rsidRPr="001F0E04">
        <w:rPr>
          <w:rFonts w:ascii="Times New Roman" w:hAnsi="Times New Roman" w:cs="Times New Roman"/>
          <w:sz w:val="28"/>
          <w:szCs w:val="28"/>
        </w:rPr>
        <w:lastRenderedPageBreak/>
        <w:t>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8.</w:t>
      </w:r>
      <w:r w:rsidRPr="001F0E04">
        <w:rPr>
          <w:rFonts w:ascii="Times New Roman" w:hAnsi="Times New Roman" w:cs="Times New Roman"/>
          <w:b/>
          <w:sz w:val="28"/>
          <w:szCs w:val="28"/>
        </w:rPr>
        <w:t xml:space="preserve"> </w:t>
      </w:r>
      <w:r w:rsidRPr="001F0E04">
        <w:rPr>
          <w:rFonts w:ascii="Times New Roman" w:hAnsi="Times New Roman" w:cs="Times New Roman"/>
          <w:sz w:val="28"/>
          <w:szCs w:val="28"/>
        </w:rPr>
        <w:t>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Pr="001F0E04" w:rsidRDefault="001F0E04" w:rsidP="001F0E04">
      <w:pPr>
        <w:ind w:left="-993"/>
        <w:jc w:val="both"/>
        <w:rPr>
          <w:rFonts w:ascii="Times New Roman" w:hAnsi="Times New Roman" w:cs="Times New Roman"/>
          <w:sz w:val="28"/>
          <w:szCs w:val="28"/>
        </w:rPr>
      </w:pPr>
    </w:p>
    <w:p w:rsidR="001F0E04" w:rsidRPr="001F0E04" w:rsidRDefault="001F0E04" w:rsidP="001F0E04">
      <w:pPr>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Зона специального назначения СНЗ-2</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4806"/>
        <w:gridCol w:w="5547"/>
      </w:tblGrid>
      <w:tr w:rsidR="001F0E04" w:rsidRPr="001F0E04" w:rsidTr="001F0E04">
        <w:trPr>
          <w:trHeight w:val="552"/>
          <w:tblHeader/>
        </w:trPr>
        <w:tc>
          <w:tcPr>
            <w:tcW w:w="4806"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5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4806"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ind w:left="38" w:right="57"/>
              <w:rPr>
                <w:rFonts w:ascii="Times New Roman" w:hAnsi="Times New Roman" w:cs="Times New Roman"/>
                <w:sz w:val="28"/>
                <w:szCs w:val="28"/>
              </w:rPr>
            </w:pPr>
            <w:r w:rsidRPr="001F0E04">
              <w:rPr>
                <w:rFonts w:ascii="Times New Roman" w:hAnsi="Times New Roman" w:cs="Times New Roman"/>
                <w:sz w:val="28"/>
                <w:szCs w:val="28"/>
              </w:rPr>
              <w:t>Специальная деятельность,</w:t>
            </w:r>
          </w:p>
          <w:p w:rsidR="001F0E04" w:rsidRPr="001F0E04" w:rsidRDefault="001F0E04" w:rsidP="00741B92">
            <w:pPr>
              <w:ind w:left="38" w:right="57"/>
              <w:rPr>
                <w:rFonts w:ascii="Times New Roman" w:hAnsi="Times New Roman" w:cs="Times New Roman"/>
                <w:sz w:val="28"/>
                <w:szCs w:val="28"/>
              </w:rPr>
            </w:pPr>
            <w:r w:rsidRPr="001F0E04">
              <w:rPr>
                <w:rFonts w:ascii="Times New Roman" w:hAnsi="Times New Roman" w:cs="Times New Roman"/>
                <w:sz w:val="28"/>
                <w:szCs w:val="28"/>
              </w:rPr>
              <w:t>12.2,</w:t>
            </w:r>
          </w:p>
          <w:p w:rsidR="001F0E04" w:rsidRPr="001F0E04" w:rsidRDefault="001F0E04" w:rsidP="00741B92">
            <w:pPr>
              <w:pStyle w:val="ConsPlusNormal"/>
              <w:ind w:left="38" w:right="57"/>
              <w:rPr>
                <w:rFonts w:ascii="Times New Roman" w:hAnsi="Times New Roman" w:cs="Times New Roman"/>
                <w:sz w:val="28"/>
                <w:szCs w:val="28"/>
              </w:rPr>
            </w:pPr>
            <w:r w:rsidRPr="001F0E04">
              <w:rPr>
                <w:rFonts w:ascii="Times New Roman" w:hAnsi="Times New Roman" w:cs="Times New Roman"/>
                <w:sz w:val="28"/>
                <w:szCs w:val="28"/>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w:t>
            </w:r>
            <w:r w:rsidRPr="001F0E04">
              <w:rPr>
                <w:rFonts w:ascii="Times New Roman" w:hAnsi="Times New Roman" w:cs="Times New Roman"/>
                <w:sz w:val="28"/>
                <w:szCs w:val="28"/>
              </w:rPr>
              <w:lastRenderedPageBreak/>
              <w:t>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1F0E04" w:rsidRPr="001F0E04" w:rsidRDefault="001F0E04" w:rsidP="00741B92">
            <w:pPr>
              <w:pStyle w:val="ConsPlusNormal"/>
              <w:ind w:left="38" w:right="57"/>
              <w:rPr>
                <w:rFonts w:ascii="Times New Roman" w:hAnsi="Times New Roman" w:cs="Times New Roman"/>
                <w:sz w:val="28"/>
                <w:szCs w:val="28"/>
              </w:rPr>
            </w:pP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1F0E04" w:rsidRPr="001F0E04" w:rsidRDefault="001F0E04" w:rsidP="00741B92">
            <w:pPr>
              <w:ind w:left="38"/>
              <w:jc w:val="both"/>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bCs/>
                <w:sz w:val="28"/>
                <w:szCs w:val="28"/>
              </w:rPr>
              <w:t xml:space="preserve">Минимальные отступы от границ </w:t>
            </w:r>
            <w:r w:rsidRPr="001F0E04">
              <w:rPr>
                <w:rFonts w:ascii="Times New Roman" w:hAnsi="Times New Roman" w:cs="Times New Roman"/>
                <w:b/>
                <w:bCs/>
                <w:sz w:val="28"/>
                <w:szCs w:val="28"/>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F0E04">
              <w:rPr>
                <w:rFonts w:ascii="Times New Roman" w:hAnsi="Times New Roman" w:cs="Times New Roman"/>
                <w:bCs/>
                <w:sz w:val="28"/>
                <w:szCs w:val="28"/>
                <w:u w:val="single"/>
              </w:rPr>
              <w:t>3 метра.</w:t>
            </w:r>
            <w:r w:rsidRPr="001F0E04">
              <w:rPr>
                <w:rFonts w:ascii="Times New Roman" w:hAnsi="Times New Roman" w:cs="Times New Roman"/>
                <w:sz w:val="28"/>
                <w:szCs w:val="28"/>
              </w:rPr>
              <w:t>.</w:t>
            </w: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регламентом не подлежат установлению (регламентом не устанавливаются)</w:t>
            </w: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lastRenderedPageBreak/>
              <w:t>регламентом не подлежат установлению (регламентом не устанавливаются)</w:t>
            </w:r>
          </w:p>
        </w:tc>
      </w:tr>
      <w:tr w:rsidR="001F0E04" w:rsidRPr="001F0E04" w:rsidTr="001F0E04">
        <w:tc>
          <w:tcPr>
            <w:tcW w:w="4806" w:type="dxa"/>
            <w:tcBorders>
              <w:left w:val="single" w:sz="8" w:space="0" w:color="000000"/>
              <w:bottom w:val="single" w:sz="8" w:space="0" w:color="000000"/>
            </w:tcBorders>
            <w:shd w:val="clear" w:color="auto" w:fill="auto"/>
          </w:tcPr>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lastRenderedPageBreak/>
              <w:t>Коммунальное обслуживание****,</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547" w:type="dxa"/>
            <w:tcBorders>
              <w:left w:val="single" w:sz="4" w:space="0" w:color="000000"/>
              <w:bottom w:val="single" w:sz="4" w:space="0" w:color="000000"/>
              <w:right w:val="single" w:sz="4" w:space="0" w:color="000000"/>
            </w:tcBorders>
            <w:shd w:val="clear" w:color="auto" w:fill="auto"/>
          </w:tcPr>
          <w:p w:rsidR="001F0E04" w:rsidRPr="001F0E04" w:rsidRDefault="001F0E04" w:rsidP="00741B92">
            <w:pPr>
              <w:autoSpaceDE w:val="0"/>
              <w:ind w:left="38"/>
              <w:rPr>
                <w:rFonts w:ascii="Times New Roman" w:hAnsi="Times New Roman" w:cs="Times New Roman"/>
                <w:sz w:val="28"/>
                <w:szCs w:val="28"/>
              </w:rPr>
            </w:pPr>
            <w:r w:rsidRPr="001F0E04">
              <w:rPr>
                <w:rFonts w:ascii="Times New Roman" w:hAnsi="Times New Roman" w:cs="Times New Roman"/>
                <w:b/>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bl>
    <w:p w:rsidR="001F0E04" w:rsidRPr="001F0E04" w:rsidRDefault="001F0E04" w:rsidP="001F0E04">
      <w:pPr>
        <w:ind w:left="-993"/>
        <w:rPr>
          <w:rFonts w:ascii="Times New Roman" w:hAnsi="Times New Roman" w:cs="Times New Roman"/>
          <w:b/>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1F0E04" w:rsidRPr="001F0E04" w:rsidRDefault="001F0E04" w:rsidP="001F0E04">
      <w:pPr>
        <w:ind w:left="-993"/>
        <w:rPr>
          <w:rFonts w:ascii="Times New Roman" w:hAnsi="Times New Roman" w:cs="Times New Roman"/>
          <w:b/>
          <w:bCs/>
          <w:sz w:val="28"/>
          <w:szCs w:val="28"/>
        </w:rPr>
      </w:pPr>
    </w:p>
    <w:p w:rsidR="001F0E04" w:rsidRPr="001F0E04" w:rsidRDefault="001F0E04" w:rsidP="001F0E04">
      <w:pPr>
        <w:pStyle w:val="ConsPlusNormal"/>
        <w:ind w:left="-993"/>
        <w:rPr>
          <w:rFonts w:ascii="Times New Roman" w:hAnsi="Times New Roman" w:cs="Times New Roman"/>
          <w:sz w:val="28"/>
          <w:szCs w:val="28"/>
        </w:rPr>
      </w:pPr>
      <w:r w:rsidRPr="001F0E04">
        <w:rPr>
          <w:rFonts w:ascii="Times New Roman" w:hAnsi="Times New Roman" w:cs="Times New Roman"/>
          <w:b/>
          <w:bCs/>
          <w:sz w:val="28"/>
          <w:szCs w:val="28"/>
        </w:rPr>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1F0E04" w:rsidRPr="001F0E04" w:rsidRDefault="001F0E04" w:rsidP="001F0E04">
      <w:pPr>
        <w:ind w:left="-993"/>
        <w:jc w:val="both"/>
        <w:rPr>
          <w:rFonts w:ascii="Times New Roman" w:hAnsi="Times New Roman" w:cs="Times New Roman"/>
          <w:sz w:val="28"/>
          <w:szCs w:val="28"/>
        </w:rPr>
      </w:pP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t xml:space="preserve"> </w:t>
      </w:r>
      <w:r w:rsidRPr="001F0E04">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Default="001F0E04" w:rsidP="001F0E04">
      <w:pPr>
        <w:ind w:left="-993"/>
        <w:jc w:val="both"/>
        <w:rPr>
          <w:rFonts w:ascii="Times New Roman" w:hAnsi="Times New Roman" w:cs="Times New Roman"/>
          <w:b/>
          <w:sz w:val="28"/>
          <w:szCs w:val="28"/>
        </w:rPr>
      </w:pPr>
    </w:p>
    <w:p w:rsidR="00741B92" w:rsidRDefault="00741B92" w:rsidP="001F0E04">
      <w:pPr>
        <w:ind w:left="-993"/>
        <w:jc w:val="both"/>
        <w:rPr>
          <w:rFonts w:ascii="Times New Roman" w:hAnsi="Times New Roman" w:cs="Times New Roman"/>
          <w:b/>
          <w:sz w:val="28"/>
          <w:szCs w:val="28"/>
        </w:rPr>
      </w:pPr>
    </w:p>
    <w:p w:rsidR="00741B92" w:rsidRDefault="00741B92" w:rsidP="001F0E04">
      <w:pPr>
        <w:ind w:left="-993"/>
        <w:jc w:val="both"/>
        <w:rPr>
          <w:rFonts w:ascii="Times New Roman" w:hAnsi="Times New Roman" w:cs="Times New Roman"/>
          <w:b/>
          <w:sz w:val="28"/>
          <w:szCs w:val="28"/>
        </w:rPr>
      </w:pPr>
    </w:p>
    <w:p w:rsidR="00741B92" w:rsidRPr="001F0E04" w:rsidRDefault="00741B92" w:rsidP="001F0E04">
      <w:pPr>
        <w:ind w:left="-993"/>
        <w:jc w:val="both"/>
        <w:rPr>
          <w:rFonts w:ascii="Times New Roman" w:hAnsi="Times New Roman" w:cs="Times New Roman"/>
          <w:b/>
          <w:sz w:val="28"/>
          <w:szCs w:val="28"/>
        </w:rPr>
      </w:pPr>
    </w:p>
    <w:p w:rsidR="001F0E04" w:rsidRPr="001F0E04" w:rsidRDefault="001F0E04" w:rsidP="001F0E04">
      <w:pPr>
        <w:pStyle w:val="af5"/>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lastRenderedPageBreak/>
        <w:t>ТЕРРИТОРИЯ ОБЩЕГО ПОЛЬЗОВАНИЯ</w:t>
      </w:r>
    </w:p>
    <w:p w:rsidR="001F0E04" w:rsidRPr="001F0E04" w:rsidRDefault="001F0E04" w:rsidP="001F0E04">
      <w:pPr>
        <w:pStyle w:val="af5"/>
        <w:ind w:left="-993"/>
        <w:jc w:val="center"/>
        <w:rPr>
          <w:rFonts w:ascii="Times New Roman" w:hAnsi="Times New Roman" w:cs="Times New Roman"/>
          <w:b/>
          <w:sz w:val="28"/>
          <w:szCs w:val="28"/>
          <w:u w:val="single"/>
        </w:rPr>
      </w:pPr>
    </w:p>
    <w:p w:rsidR="001F0E04" w:rsidRPr="001F0E04" w:rsidRDefault="001F0E04" w:rsidP="001F0E04">
      <w:pPr>
        <w:pStyle w:val="af5"/>
        <w:ind w:left="-993"/>
        <w:jc w:val="center"/>
        <w:rPr>
          <w:rFonts w:ascii="Times New Roman" w:hAnsi="Times New Roman" w:cs="Times New Roman"/>
          <w:sz w:val="28"/>
          <w:szCs w:val="28"/>
        </w:rPr>
      </w:pPr>
      <w:r w:rsidRPr="001F0E04">
        <w:rPr>
          <w:rFonts w:ascii="Times New Roman" w:hAnsi="Times New Roman" w:cs="Times New Roman"/>
          <w:b/>
          <w:sz w:val="28"/>
          <w:szCs w:val="28"/>
          <w:u w:val="single"/>
        </w:rPr>
        <w:t>Территория улиц и дорог</w:t>
      </w:r>
    </w:p>
    <w:p w:rsidR="001F0E04" w:rsidRPr="001F0E04" w:rsidRDefault="001F0E04" w:rsidP="001F0E04">
      <w:pPr>
        <w:pStyle w:val="af5"/>
        <w:ind w:left="-993"/>
        <w:jc w:val="center"/>
        <w:rPr>
          <w:rFonts w:ascii="Times New Roman" w:hAnsi="Times New Roman" w:cs="Times New Roman"/>
          <w:b/>
          <w:sz w:val="28"/>
          <w:szCs w:val="28"/>
          <w:u w:val="single"/>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4538"/>
        <w:gridCol w:w="5953"/>
      </w:tblGrid>
      <w:tr w:rsidR="001F0E04" w:rsidRPr="001F0E04" w:rsidTr="001F0E04">
        <w:trPr>
          <w:trHeight w:val="552"/>
        </w:trPr>
        <w:tc>
          <w:tcPr>
            <w:tcW w:w="4538" w:type="dxa"/>
            <w:tcBorders>
              <w:top w:val="single" w:sz="8" w:space="0" w:color="000000"/>
              <w:left w:val="single" w:sz="8" w:space="0" w:color="000000"/>
              <w:bottom w:val="single" w:sz="8" w:space="0" w:color="000000"/>
            </w:tcBorders>
            <w:shd w:val="clear" w:color="auto" w:fill="auto"/>
            <w:vAlign w:val="center"/>
          </w:tcPr>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04" w:rsidRPr="001F0E04" w:rsidTr="001F0E04">
        <w:tc>
          <w:tcPr>
            <w:tcW w:w="4538" w:type="dxa"/>
            <w:tcBorders>
              <w:top w:val="single" w:sz="8" w:space="0" w:color="000000"/>
              <w:left w:val="single" w:sz="8" w:space="0" w:color="000000"/>
              <w:bottom w:val="single" w:sz="8" w:space="0" w:color="000000"/>
            </w:tcBorders>
            <w:shd w:val="clear" w:color="auto" w:fill="auto"/>
          </w:tcPr>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Земельные участки (территории) общего пользования,</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12.0,</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Действие градостроительного регламента не распространяется на земельные участки в границах данной территории</w:t>
            </w:r>
          </w:p>
          <w:p w:rsidR="001F0E04" w:rsidRPr="001F0E04" w:rsidRDefault="001F0E04" w:rsidP="00741B92">
            <w:pPr>
              <w:ind w:left="38"/>
              <w:jc w:val="center"/>
              <w:rPr>
                <w:rFonts w:ascii="Times New Roman" w:hAnsi="Times New Roman" w:cs="Times New Roman"/>
                <w:b/>
                <w:sz w:val="28"/>
                <w:szCs w:val="28"/>
              </w:rPr>
            </w:pP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минимальные размеры земельных участков, в том числе их площадь:</w:t>
            </w:r>
          </w:p>
          <w:p w:rsidR="001F0E04" w:rsidRPr="001F0E04" w:rsidRDefault="001F0E04" w:rsidP="00741B92">
            <w:pPr>
              <w:ind w:left="38"/>
              <w:jc w:val="both"/>
              <w:rPr>
                <w:rFonts w:ascii="Times New Roman" w:hAnsi="Times New Roman" w:cs="Times New Roman"/>
                <w:sz w:val="28"/>
                <w:szCs w:val="28"/>
              </w:rPr>
            </w:pPr>
            <w:r w:rsidRPr="001F0E04">
              <w:rPr>
                <w:rFonts w:ascii="Times New Roman" w:hAnsi="Times New Roman" w:cs="Times New Roman"/>
                <w:sz w:val="28"/>
                <w:szCs w:val="28"/>
              </w:rPr>
              <w:t>не подлежат установлению (регламентом не устанавливаются)</w:t>
            </w: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Предельные максимальные размеры земельных участков, в том числе их площадь:</w:t>
            </w: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sz w:val="28"/>
                <w:szCs w:val="28"/>
              </w:rPr>
              <w:t>не подлежат установлению (регламентом не устанавливаются)</w:t>
            </w: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1F0E04">
              <w:rPr>
                <w:rFonts w:ascii="Times New Roman" w:hAnsi="Times New Roman" w:cs="Times New Roman"/>
                <w:b/>
                <w:bCs/>
                <w:sz w:val="28"/>
                <w:szCs w:val="28"/>
              </w:rPr>
              <w:lastRenderedPageBreak/>
              <w:t>строений, сооружений:</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не подлежат установлению (регламентом не устанавливаются)</w:t>
            </w: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Предельное количество этажей зданий, строений, сооружений:</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не подлежит установлению (регламентом не устанавливаются)</w:t>
            </w: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Предельная высота зданий, строений, сооружений:</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не подлежит установлению (регламентом не устанавливаются)</w:t>
            </w:r>
          </w:p>
          <w:p w:rsidR="001F0E04" w:rsidRPr="001F0E04" w:rsidRDefault="001F0E04" w:rsidP="00741B92">
            <w:pPr>
              <w:ind w:left="38"/>
              <w:jc w:val="center"/>
              <w:rPr>
                <w:rFonts w:ascii="Times New Roman" w:hAnsi="Times New Roman" w:cs="Times New Roman"/>
                <w:sz w:val="28"/>
                <w:szCs w:val="28"/>
              </w:rPr>
            </w:pPr>
            <w:r w:rsidRPr="001F0E0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не подлежит установлению (регламентом не устанавливаются)</w:t>
            </w:r>
          </w:p>
        </w:tc>
      </w:tr>
      <w:tr w:rsidR="001F0E04" w:rsidRPr="001F0E04" w:rsidTr="001F0E04">
        <w:tc>
          <w:tcPr>
            <w:tcW w:w="4538" w:type="dxa"/>
            <w:tcBorders>
              <w:left w:val="single" w:sz="8" w:space="0" w:color="000000"/>
              <w:bottom w:val="single" w:sz="8" w:space="0" w:color="000000"/>
            </w:tcBorders>
            <w:shd w:val="clear" w:color="auto" w:fill="auto"/>
          </w:tcPr>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lastRenderedPageBreak/>
              <w:t>Коммунальное обслуживание****,</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3.1,</w:t>
            </w:r>
          </w:p>
          <w:p w:rsidR="001F0E04" w:rsidRPr="001F0E04" w:rsidRDefault="001F0E04" w:rsidP="00741B92">
            <w:pPr>
              <w:ind w:left="38"/>
              <w:rPr>
                <w:rFonts w:ascii="Times New Roman" w:hAnsi="Times New Roman" w:cs="Times New Roman"/>
                <w:sz w:val="28"/>
                <w:szCs w:val="28"/>
              </w:rPr>
            </w:pPr>
            <w:r w:rsidRPr="001F0E0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rsidRPr="001F0E04">
              <w:rPr>
                <w:rFonts w:ascii="Times New Roman" w:hAnsi="Times New Roman" w:cs="Times New Roman"/>
                <w:sz w:val="28"/>
                <w:szCs w:val="28"/>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953" w:type="dxa"/>
            <w:tcBorders>
              <w:left w:val="single" w:sz="8" w:space="0" w:color="000000"/>
              <w:bottom w:val="single" w:sz="8" w:space="0" w:color="000000"/>
              <w:right w:val="single" w:sz="8" w:space="0" w:color="000000"/>
            </w:tcBorders>
            <w:shd w:val="clear" w:color="auto" w:fill="auto"/>
          </w:tcPr>
          <w:p w:rsidR="001F0E04" w:rsidRPr="001F0E04" w:rsidRDefault="001F0E04" w:rsidP="00741B92">
            <w:pPr>
              <w:autoSpaceDE w:val="0"/>
              <w:ind w:left="38"/>
              <w:rPr>
                <w:rFonts w:ascii="Times New Roman" w:hAnsi="Times New Roman" w:cs="Times New Roman"/>
                <w:sz w:val="28"/>
                <w:szCs w:val="28"/>
              </w:rPr>
            </w:pPr>
            <w:r w:rsidRPr="001F0E0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F0E04">
              <w:rPr>
                <w:rFonts w:ascii="Times New Roman" w:hAnsi="Times New Roman" w:cs="Times New Roman"/>
                <w:sz w:val="28"/>
                <w:szCs w:val="28"/>
              </w:rPr>
              <w:t>не подлежат установлению****</w:t>
            </w:r>
          </w:p>
        </w:tc>
      </w:tr>
    </w:tbl>
    <w:p w:rsidR="001F0E04" w:rsidRPr="001F0E04" w:rsidRDefault="001F0E04" w:rsidP="001F0E04">
      <w:pPr>
        <w:ind w:left="-993"/>
        <w:rPr>
          <w:rFonts w:ascii="Times New Roman" w:hAnsi="Times New Roman" w:cs="Times New Roman"/>
          <w:b/>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1F0E04">
        <w:rPr>
          <w:rFonts w:ascii="Times New Roman" w:hAnsi="Times New Roman" w:cs="Times New Roman"/>
          <w:sz w:val="28"/>
          <w:szCs w:val="28"/>
        </w:rPr>
        <w:t>регламентом</w:t>
      </w:r>
      <w:r w:rsidRPr="001F0E04">
        <w:rPr>
          <w:rFonts w:ascii="Times New Roman" w:hAnsi="Times New Roman" w:cs="Times New Roman"/>
          <w:b/>
          <w:sz w:val="28"/>
          <w:szCs w:val="28"/>
        </w:rPr>
        <w:t xml:space="preserve"> </w:t>
      </w:r>
      <w:r w:rsidRPr="001F0E04">
        <w:rPr>
          <w:rFonts w:ascii="Times New Roman" w:hAnsi="Times New Roman" w:cs="Times New Roman"/>
          <w:sz w:val="28"/>
          <w:szCs w:val="28"/>
        </w:rPr>
        <w:t>не подлежат установлению (регламентом не устанавливаются)</w:t>
      </w:r>
    </w:p>
    <w:p w:rsidR="001F0E04" w:rsidRPr="001F0E04" w:rsidRDefault="001F0E04" w:rsidP="001F0E04">
      <w:pPr>
        <w:ind w:left="-993"/>
        <w:rPr>
          <w:rFonts w:ascii="Times New Roman" w:hAnsi="Times New Roman" w:cs="Times New Roman"/>
          <w:sz w:val="28"/>
          <w:szCs w:val="28"/>
        </w:rPr>
      </w:pP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СТРОИТЕЛЬСТВА:  </w:t>
      </w:r>
      <w:r w:rsidRPr="001F0E04">
        <w:rPr>
          <w:rFonts w:ascii="Times New Roman" w:hAnsi="Times New Roman" w:cs="Times New Roman"/>
          <w:sz w:val="28"/>
          <w:szCs w:val="28"/>
        </w:rPr>
        <w:t>регламентом</w:t>
      </w:r>
      <w:r w:rsidRPr="001F0E04">
        <w:rPr>
          <w:rFonts w:ascii="Times New Roman" w:hAnsi="Times New Roman" w:cs="Times New Roman"/>
          <w:b/>
          <w:sz w:val="28"/>
          <w:szCs w:val="28"/>
        </w:rPr>
        <w:t xml:space="preserve"> </w:t>
      </w:r>
      <w:r w:rsidRPr="001F0E04">
        <w:rPr>
          <w:rFonts w:ascii="Times New Roman" w:hAnsi="Times New Roman" w:cs="Times New Roman"/>
          <w:sz w:val="28"/>
          <w:szCs w:val="28"/>
        </w:rPr>
        <w:t>не подлежат установлению (регламентом не устанавливаются)</w:t>
      </w:r>
    </w:p>
    <w:p w:rsidR="001F0E04" w:rsidRPr="001F0E04" w:rsidRDefault="001F0E04" w:rsidP="001F0E04">
      <w:pPr>
        <w:pStyle w:val="af5"/>
        <w:ind w:left="-993"/>
        <w:jc w:val="center"/>
        <w:rPr>
          <w:rFonts w:ascii="Times New Roman" w:hAnsi="Times New Roman" w:cs="Times New Roman"/>
          <w:sz w:val="28"/>
          <w:szCs w:val="28"/>
        </w:rPr>
      </w:pP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t xml:space="preserve"> </w:t>
      </w:r>
      <w:r w:rsidRPr="001F0E04">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1F0E04" w:rsidRPr="001F0E04" w:rsidRDefault="001F0E04" w:rsidP="001F0E04">
      <w:pPr>
        <w:pStyle w:val="ConsPlusNormal"/>
        <w:ind w:left="-993" w:firstLine="540"/>
        <w:jc w:val="both"/>
        <w:rPr>
          <w:rFonts w:ascii="Times New Roman" w:hAnsi="Times New Roman" w:cs="Times New Roman"/>
          <w:sz w:val="28"/>
          <w:szCs w:val="28"/>
        </w:rPr>
      </w:pPr>
      <w:r w:rsidRPr="001F0E0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sz w:val="28"/>
          <w:szCs w:val="28"/>
        </w:rPr>
        <w:lastRenderedPageBreak/>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b/>
          <w:sz w:val="28"/>
          <w:szCs w:val="28"/>
        </w:rPr>
        <w:t xml:space="preserve">Примечания: </w:t>
      </w:r>
    </w:p>
    <w:p w:rsidR="001F0E04" w:rsidRPr="001F0E04" w:rsidRDefault="001F0E04" w:rsidP="001F0E04">
      <w:pPr>
        <w:ind w:left="-993"/>
        <w:jc w:val="both"/>
        <w:rPr>
          <w:rFonts w:ascii="Times New Roman" w:hAnsi="Times New Roman" w:cs="Times New Roman"/>
          <w:sz w:val="28"/>
          <w:szCs w:val="28"/>
        </w:rPr>
      </w:pPr>
      <w:r w:rsidRPr="001F0E04">
        <w:rPr>
          <w:rFonts w:ascii="Times New Roman" w:hAnsi="Times New Roman" w:cs="Times New Roman"/>
          <w:sz w:val="28"/>
          <w:szCs w:val="28"/>
        </w:rPr>
        <w:t xml:space="preserve">     </w:t>
      </w:r>
      <w:r w:rsidRPr="001F0E04">
        <w:rPr>
          <w:rFonts w:ascii="Times New Roman" w:hAnsi="Times New Roman" w:cs="Times New Roman"/>
          <w:b/>
          <w:sz w:val="28"/>
          <w:szCs w:val="28"/>
        </w:rPr>
        <w:t>*</w:t>
      </w:r>
      <w:r w:rsidRPr="001F0E04">
        <w:rPr>
          <w:rFonts w:ascii="Times New Roman" w:hAnsi="Times New Roman" w:cs="Times New Roman"/>
          <w:sz w:val="28"/>
          <w:szCs w:val="28"/>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1F0E04" w:rsidRPr="001F0E04" w:rsidRDefault="001F0E04" w:rsidP="001F0E04">
      <w:pPr>
        <w:ind w:left="-993"/>
        <w:rPr>
          <w:rFonts w:ascii="Times New Roman" w:hAnsi="Times New Roman" w:cs="Times New Roman"/>
          <w:sz w:val="28"/>
          <w:szCs w:val="28"/>
        </w:rPr>
      </w:pPr>
      <w:r w:rsidRPr="001F0E04">
        <w:rPr>
          <w:rFonts w:ascii="Times New Roman" w:hAnsi="Times New Roman" w:cs="Times New Roman"/>
          <w:b/>
          <w:sz w:val="28"/>
          <w:szCs w:val="28"/>
        </w:rPr>
        <w:t>****</w:t>
      </w:r>
      <w:r w:rsidRPr="001F0E04">
        <w:rPr>
          <w:rFonts w:ascii="Times New Roman" w:hAnsi="Times New Roman" w:cs="Times New Roman"/>
          <w:sz w:val="28"/>
          <w:szCs w:val="28"/>
        </w:rPr>
        <w:t>2</w:t>
      </w:r>
      <w:r w:rsidRPr="001F0E04">
        <w:rPr>
          <w:rFonts w:ascii="Times New Roman" w:hAnsi="Times New Roman" w:cs="Times New Roman"/>
          <w:b/>
          <w:sz w:val="28"/>
          <w:szCs w:val="28"/>
        </w:rPr>
        <w:t xml:space="preserve">. </w:t>
      </w:r>
      <w:r w:rsidRPr="001F0E04">
        <w:rPr>
          <w:rFonts w:ascii="Times New Roman" w:hAnsi="Times New Roman" w:cs="Times New Roman"/>
          <w:sz w:val="28"/>
          <w:szCs w:val="28"/>
        </w:rPr>
        <w:t>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1F0E04" w:rsidRPr="00741B92" w:rsidRDefault="001F0E04" w:rsidP="00741B92">
      <w:pPr>
        <w:ind w:left="-993"/>
        <w:rPr>
          <w:rFonts w:ascii="Times New Roman" w:hAnsi="Times New Roman" w:cs="Times New Roman"/>
          <w:sz w:val="28"/>
          <w:szCs w:val="28"/>
        </w:rPr>
      </w:pPr>
      <w:r w:rsidRPr="001F0E04">
        <w:rPr>
          <w:rFonts w:ascii="Times New Roman" w:hAnsi="Times New Roman" w:cs="Times New Roman"/>
          <w:sz w:val="28"/>
          <w:szCs w:val="28"/>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1F0E04" w:rsidRDefault="001F0E04" w:rsidP="001F0E04">
      <w:pPr>
        <w:ind w:left="-1134"/>
        <w:rPr>
          <w:rFonts w:ascii="Times New Roman" w:hAnsi="Times New Roman" w:cs="Times New Roman"/>
        </w:rPr>
      </w:pPr>
    </w:p>
    <w:p w:rsidR="001F0E04" w:rsidRDefault="001F0E04" w:rsidP="001F0E04">
      <w:pPr>
        <w:ind w:left="-1134"/>
        <w:rPr>
          <w:rFonts w:ascii="Times New Roman" w:hAnsi="Times New Roman" w:cs="Times New Roman"/>
        </w:rPr>
      </w:pPr>
    </w:p>
    <w:p w:rsidR="001F0E04" w:rsidRDefault="001F0E04" w:rsidP="001F0E04">
      <w:pPr>
        <w:ind w:left="-1134"/>
        <w:rPr>
          <w:rFonts w:ascii="Times New Roman" w:hAnsi="Times New Roman" w:cs="Times New Roman"/>
        </w:rPr>
      </w:pPr>
    </w:p>
    <w:p w:rsidR="001F0E04" w:rsidRDefault="001F0E04" w:rsidP="001F0E04">
      <w:pPr>
        <w:ind w:left="-1134"/>
        <w:rPr>
          <w:rFonts w:ascii="Times New Roman" w:hAnsi="Times New Roman" w:cs="Times New Roman"/>
        </w:rPr>
      </w:pPr>
    </w:p>
    <w:p w:rsidR="001F0E04" w:rsidRDefault="001F0E04" w:rsidP="001F0E04">
      <w:pPr>
        <w:ind w:left="-1134"/>
        <w:rPr>
          <w:rFonts w:ascii="Times New Roman" w:hAnsi="Times New Roman" w:cs="Times New Roman"/>
        </w:rPr>
      </w:pPr>
    </w:p>
    <w:p w:rsidR="001F0E04" w:rsidRDefault="001F0E04" w:rsidP="001F0E04">
      <w:pPr>
        <w:ind w:left="-1134"/>
        <w:rPr>
          <w:rFonts w:ascii="Times New Roman" w:hAnsi="Times New Roman" w:cs="Times New Roman"/>
        </w:rPr>
      </w:pPr>
    </w:p>
    <w:p w:rsidR="001F0E04" w:rsidRDefault="001F0E04" w:rsidP="001F0E04">
      <w:pPr>
        <w:ind w:left="-1134"/>
        <w:rPr>
          <w:rFonts w:ascii="Times New Roman" w:hAnsi="Times New Roman" w:cs="Times New Roman"/>
        </w:rPr>
      </w:pPr>
    </w:p>
    <w:p w:rsidR="001F0E04" w:rsidRDefault="001F0E04" w:rsidP="001F0E04">
      <w:pPr>
        <w:ind w:left="-1134"/>
        <w:rPr>
          <w:rFonts w:ascii="Times New Roman" w:hAnsi="Times New Roman" w:cs="Times New Roman"/>
        </w:rPr>
      </w:pPr>
      <w:r>
        <w:rPr>
          <w:rFonts w:ascii="Times New Roman" w:hAnsi="Times New Roman" w:cs="Times New Roman"/>
          <w:noProof/>
        </w:rPr>
        <w:drawing>
          <wp:inline distT="0" distB="0" distL="0" distR="0">
            <wp:extent cx="6120130" cy="4324803"/>
            <wp:effectExtent l="19050" t="0" r="0" b="0"/>
            <wp:docPr id="9" name="Рисунок 9" descr="C:\Users\Doc02\Desktop\Филисовское\3 Карта Филисовское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oc02\Desktop\Филисовское\3 Карта Филисовское 2019.jpg"/>
                    <pic:cNvPicPr>
                      <a:picLocks noChangeAspect="1" noChangeArrowheads="1"/>
                    </pic:cNvPicPr>
                  </pic:nvPicPr>
                  <pic:blipFill>
                    <a:blip r:embed="rId71" cstate="print"/>
                    <a:srcRect/>
                    <a:stretch>
                      <a:fillRect/>
                    </a:stretch>
                  </pic:blipFill>
                  <pic:spPr bwMode="auto">
                    <a:xfrm>
                      <a:off x="0" y="0"/>
                      <a:ext cx="6120130" cy="4324803"/>
                    </a:xfrm>
                    <a:prstGeom prst="rect">
                      <a:avLst/>
                    </a:prstGeom>
                    <a:noFill/>
                    <a:ln w="9525">
                      <a:noFill/>
                      <a:miter lim="800000"/>
                      <a:headEnd/>
                      <a:tailEnd/>
                    </a:ln>
                  </pic:spPr>
                </pic:pic>
              </a:graphicData>
            </a:graphic>
          </wp:inline>
        </w:drawing>
      </w:r>
    </w:p>
    <w:p w:rsidR="001F0E04" w:rsidRDefault="001F0E04" w:rsidP="001F0E04">
      <w:pPr>
        <w:ind w:left="-1134"/>
        <w:rPr>
          <w:rFonts w:ascii="Times New Roman" w:hAnsi="Times New Roman" w:cs="Times New Roman"/>
        </w:rPr>
      </w:pPr>
    </w:p>
    <w:p w:rsidR="001F0E04" w:rsidRDefault="001F0E04" w:rsidP="001F0E04">
      <w:pPr>
        <w:ind w:left="-1134"/>
        <w:rPr>
          <w:rFonts w:ascii="Times New Roman" w:hAnsi="Times New Roman" w:cs="Times New Roman"/>
        </w:rPr>
      </w:pPr>
    </w:p>
    <w:p w:rsidR="001F0E04" w:rsidRPr="00E14092" w:rsidRDefault="001F0E04" w:rsidP="001F0E04">
      <w:pPr>
        <w:ind w:left="-1134"/>
        <w:rPr>
          <w:rFonts w:ascii="Times New Roman" w:hAnsi="Times New Roman" w:cs="Times New Roman"/>
        </w:rPr>
      </w:pPr>
    </w:p>
    <w:sectPr w:rsidR="001F0E04" w:rsidRPr="00E14092" w:rsidSect="001F0E04">
      <w:pgSz w:w="11906" w:h="16838"/>
      <w:pgMar w:top="1134"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EA0" w:rsidRDefault="007D2EA0" w:rsidP="00B14668">
      <w:pPr>
        <w:spacing w:after="0" w:line="240" w:lineRule="auto"/>
      </w:pPr>
      <w:r>
        <w:separator/>
      </w:r>
    </w:p>
  </w:endnote>
  <w:endnote w:type="continuationSeparator" w:id="1">
    <w:p w:rsidR="007D2EA0" w:rsidRDefault="007D2EA0" w:rsidP="00B14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GOST type B">
    <w:altName w:val="Century Gothic"/>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E3F" w:rsidRDefault="00B42E3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4703"/>
      <w:docPartObj>
        <w:docPartGallery w:val="Page Numbers (Bottom of Page)"/>
        <w:docPartUnique/>
      </w:docPartObj>
    </w:sdtPr>
    <w:sdtContent>
      <w:p w:rsidR="00B42E3F" w:rsidRDefault="00B42E3F">
        <w:pPr>
          <w:pStyle w:val="a7"/>
          <w:jc w:val="center"/>
        </w:pPr>
        <w:fldSimple w:instr=" PAGE   \* MERGEFORMAT ">
          <w:r w:rsidR="00741B92">
            <w:rPr>
              <w:noProof/>
            </w:rPr>
            <w:t>363</w:t>
          </w:r>
        </w:fldSimple>
      </w:p>
    </w:sdtContent>
  </w:sdt>
  <w:p w:rsidR="00B42E3F" w:rsidRDefault="00B42E3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E3F" w:rsidRDefault="00B42E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EA0" w:rsidRDefault="007D2EA0" w:rsidP="00B14668">
      <w:pPr>
        <w:spacing w:after="0" w:line="240" w:lineRule="auto"/>
      </w:pPr>
      <w:r>
        <w:separator/>
      </w:r>
    </w:p>
  </w:footnote>
  <w:footnote w:type="continuationSeparator" w:id="1">
    <w:p w:rsidR="007D2EA0" w:rsidRDefault="007D2EA0" w:rsidP="00B146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E3F" w:rsidRDefault="00B42E3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E3F" w:rsidRDefault="00B42E3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E3F" w:rsidRDefault="00B42E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1BF9"/>
    <w:multiLevelType w:val="multilevel"/>
    <w:tmpl w:val="B89CD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A22BF2"/>
    <w:multiLevelType w:val="multilevel"/>
    <w:tmpl w:val="69A8A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D712AB"/>
    <w:multiLevelType w:val="hybridMultilevel"/>
    <w:tmpl w:val="BA20DDDE"/>
    <w:lvl w:ilvl="0" w:tplc="2DD21CF6">
      <w:start w:val="1"/>
      <w:numFmt w:val="bullet"/>
      <w:lvlText w:val=""/>
      <w:lvlJc w:val="left"/>
      <w:pPr>
        <w:tabs>
          <w:tab w:val="num" w:pos="720"/>
        </w:tabs>
        <w:ind w:left="720" w:hanging="360"/>
      </w:pPr>
      <w:rPr>
        <w:rFonts w:ascii="Wingdings 2" w:hAnsi="Wingdings 2" w:hint="default"/>
      </w:rPr>
    </w:lvl>
    <w:lvl w:ilvl="1" w:tplc="726CF530" w:tentative="1">
      <w:start w:val="1"/>
      <w:numFmt w:val="bullet"/>
      <w:lvlText w:val=""/>
      <w:lvlJc w:val="left"/>
      <w:pPr>
        <w:tabs>
          <w:tab w:val="num" w:pos="1440"/>
        </w:tabs>
        <w:ind w:left="1440" w:hanging="360"/>
      </w:pPr>
      <w:rPr>
        <w:rFonts w:ascii="Wingdings 2" w:hAnsi="Wingdings 2" w:hint="default"/>
      </w:rPr>
    </w:lvl>
    <w:lvl w:ilvl="2" w:tplc="FDBC9CA8" w:tentative="1">
      <w:start w:val="1"/>
      <w:numFmt w:val="bullet"/>
      <w:lvlText w:val=""/>
      <w:lvlJc w:val="left"/>
      <w:pPr>
        <w:tabs>
          <w:tab w:val="num" w:pos="2160"/>
        </w:tabs>
        <w:ind w:left="2160" w:hanging="360"/>
      </w:pPr>
      <w:rPr>
        <w:rFonts w:ascii="Wingdings 2" w:hAnsi="Wingdings 2" w:hint="default"/>
      </w:rPr>
    </w:lvl>
    <w:lvl w:ilvl="3" w:tplc="74F44A46" w:tentative="1">
      <w:start w:val="1"/>
      <w:numFmt w:val="bullet"/>
      <w:lvlText w:val=""/>
      <w:lvlJc w:val="left"/>
      <w:pPr>
        <w:tabs>
          <w:tab w:val="num" w:pos="2880"/>
        </w:tabs>
        <w:ind w:left="2880" w:hanging="360"/>
      </w:pPr>
      <w:rPr>
        <w:rFonts w:ascii="Wingdings 2" w:hAnsi="Wingdings 2" w:hint="default"/>
      </w:rPr>
    </w:lvl>
    <w:lvl w:ilvl="4" w:tplc="E75EA4A6" w:tentative="1">
      <w:start w:val="1"/>
      <w:numFmt w:val="bullet"/>
      <w:lvlText w:val=""/>
      <w:lvlJc w:val="left"/>
      <w:pPr>
        <w:tabs>
          <w:tab w:val="num" w:pos="3600"/>
        </w:tabs>
        <w:ind w:left="3600" w:hanging="360"/>
      </w:pPr>
      <w:rPr>
        <w:rFonts w:ascii="Wingdings 2" w:hAnsi="Wingdings 2" w:hint="default"/>
      </w:rPr>
    </w:lvl>
    <w:lvl w:ilvl="5" w:tplc="25383A72" w:tentative="1">
      <w:start w:val="1"/>
      <w:numFmt w:val="bullet"/>
      <w:lvlText w:val=""/>
      <w:lvlJc w:val="left"/>
      <w:pPr>
        <w:tabs>
          <w:tab w:val="num" w:pos="4320"/>
        </w:tabs>
        <w:ind w:left="4320" w:hanging="360"/>
      </w:pPr>
      <w:rPr>
        <w:rFonts w:ascii="Wingdings 2" w:hAnsi="Wingdings 2" w:hint="default"/>
      </w:rPr>
    </w:lvl>
    <w:lvl w:ilvl="6" w:tplc="A342A402" w:tentative="1">
      <w:start w:val="1"/>
      <w:numFmt w:val="bullet"/>
      <w:lvlText w:val=""/>
      <w:lvlJc w:val="left"/>
      <w:pPr>
        <w:tabs>
          <w:tab w:val="num" w:pos="5040"/>
        </w:tabs>
        <w:ind w:left="5040" w:hanging="360"/>
      </w:pPr>
      <w:rPr>
        <w:rFonts w:ascii="Wingdings 2" w:hAnsi="Wingdings 2" w:hint="default"/>
      </w:rPr>
    </w:lvl>
    <w:lvl w:ilvl="7" w:tplc="8CBECFC8" w:tentative="1">
      <w:start w:val="1"/>
      <w:numFmt w:val="bullet"/>
      <w:lvlText w:val=""/>
      <w:lvlJc w:val="left"/>
      <w:pPr>
        <w:tabs>
          <w:tab w:val="num" w:pos="5760"/>
        </w:tabs>
        <w:ind w:left="5760" w:hanging="360"/>
      </w:pPr>
      <w:rPr>
        <w:rFonts w:ascii="Wingdings 2" w:hAnsi="Wingdings 2" w:hint="default"/>
      </w:rPr>
    </w:lvl>
    <w:lvl w:ilvl="8" w:tplc="B7C2FD98" w:tentative="1">
      <w:start w:val="1"/>
      <w:numFmt w:val="bullet"/>
      <w:lvlText w:val=""/>
      <w:lvlJc w:val="left"/>
      <w:pPr>
        <w:tabs>
          <w:tab w:val="num" w:pos="6480"/>
        </w:tabs>
        <w:ind w:left="6480" w:hanging="360"/>
      </w:pPr>
      <w:rPr>
        <w:rFonts w:ascii="Wingdings 2" w:hAnsi="Wingdings 2" w:hint="default"/>
      </w:rPr>
    </w:lvl>
  </w:abstractNum>
  <w:abstractNum w:abstractNumId="3">
    <w:nsid w:val="4C4A74AC"/>
    <w:multiLevelType w:val="hybridMultilevel"/>
    <w:tmpl w:val="960CF992"/>
    <w:lvl w:ilvl="0" w:tplc="FD1CDCAA">
      <w:start w:val="1"/>
      <w:numFmt w:val="decimal"/>
      <w:lvlText w:val="%1)"/>
      <w:lvlJc w:val="left"/>
      <w:pPr>
        <w:tabs>
          <w:tab w:val="num" w:pos="417"/>
        </w:tabs>
        <w:ind w:left="417" w:hanging="360"/>
      </w:pPr>
      <w:rPr>
        <w:rFonts w:ascii="Times New Roman" w:hAnsi="Times New Roman" w:cs="Times New Roman" w:hint="default"/>
        <w:b w:val="0"/>
        <w:color w:val="000000"/>
        <w:sz w:val="24"/>
      </w:rPr>
    </w:lvl>
    <w:lvl w:ilvl="1" w:tplc="2FCE7838">
      <w:start w:val="4"/>
      <w:numFmt w:val="decimal"/>
      <w:lvlText w:val="%2."/>
      <w:lvlJc w:val="left"/>
      <w:pPr>
        <w:tabs>
          <w:tab w:val="num" w:pos="1137"/>
        </w:tabs>
        <w:ind w:left="1137" w:hanging="360"/>
      </w:pPr>
      <w:rPr>
        <w:rFonts w:hint="default"/>
      </w:r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footnotePr>
    <w:footnote w:id="0"/>
    <w:footnote w:id="1"/>
  </w:footnotePr>
  <w:endnotePr>
    <w:endnote w:id="0"/>
    <w:endnote w:id="1"/>
  </w:endnotePr>
  <w:compat>
    <w:useFELayout/>
  </w:compat>
  <w:rsids>
    <w:rsidRoot w:val="004D2DAD"/>
    <w:rsid w:val="000374F9"/>
    <w:rsid w:val="001F0E04"/>
    <w:rsid w:val="00211E86"/>
    <w:rsid w:val="002F2746"/>
    <w:rsid w:val="00373D54"/>
    <w:rsid w:val="00412ABF"/>
    <w:rsid w:val="004D2DAD"/>
    <w:rsid w:val="005B4066"/>
    <w:rsid w:val="005D2716"/>
    <w:rsid w:val="006E35B7"/>
    <w:rsid w:val="00741B92"/>
    <w:rsid w:val="007D2EA0"/>
    <w:rsid w:val="008F54FB"/>
    <w:rsid w:val="00940847"/>
    <w:rsid w:val="00A4107E"/>
    <w:rsid w:val="00A91A49"/>
    <w:rsid w:val="00B14668"/>
    <w:rsid w:val="00B42E3F"/>
    <w:rsid w:val="00BD6E7B"/>
    <w:rsid w:val="00BF72E3"/>
    <w:rsid w:val="00C97732"/>
    <w:rsid w:val="00CD1117"/>
    <w:rsid w:val="00E14092"/>
    <w:rsid w:val="00EA6D70"/>
    <w:rsid w:val="00EA799F"/>
    <w:rsid w:val="00ED2FF8"/>
    <w:rsid w:val="00F31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4D2DAD"/>
    <w:pPr>
      <w:spacing w:after="0" w:line="240" w:lineRule="auto"/>
    </w:pPr>
    <w:rPr>
      <w:rFonts w:ascii="Tahoma" w:hAnsi="Tahoma" w:cs="Tahoma"/>
      <w:sz w:val="16"/>
      <w:szCs w:val="16"/>
    </w:rPr>
  </w:style>
  <w:style w:type="character" w:customStyle="1" w:styleId="a4">
    <w:name w:val="Текст выноски Знак"/>
    <w:basedOn w:val="a0"/>
    <w:link w:val="a3"/>
    <w:rsid w:val="004D2DAD"/>
    <w:rPr>
      <w:rFonts w:ascii="Tahoma" w:hAnsi="Tahoma" w:cs="Tahoma"/>
      <w:sz w:val="16"/>
      <w:szCs w:val="16"/>
    </w:rPr>
  </w:style>
  <w:style w:type="paragraph" w:customStyle="1" w:styleId="ConsPlusNormal">
    <w:name w:val="ConsPlusNormal"/>
    <w:rsid w:val="004D2DA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Без интервала1"/>
    <w:rsid w:val="004D2DAD"/>
    <w:pPr>
      <w:widowControl w:val="0"/>
      <w:suppressAutoHyphens/>
      <w:spacing w:after="0" w:line="240" w:lineRule="auto"/>
    </w:pPr>
    <w:rPr>
      <w:rFonts w:ascii="Calibri" w:eastAsia="Calibri" w:hAnsi="Calibri" w:cs="Calibri"/>
      <w:lang w:eastAsia="hi-IN" w:bidi="hi-IN"/>
    </w:rPr>
  </w:style>
  <w:style w:type="paragraph" w:styleId="a5">
    <w:name w:val="header"/>
    <w:basedOn w:val="a"/>
    <w:link w:val="a6"/>
    <w:unhideWhenUsed/>
    <w:rsid w:val="00B14668"/>
    <w:pPr>
      <w:tabs>
        <w:tab w:val="center" w:pos="4677"/>
        <w:tab w:val="right" w:pos="9355"/>
      </w:tabs>
      <w:spacing w:after="0" w:line="240" w:lineRule="auto"/>
    </w:pPr>
  </w:style>
  <w:style w:type="character" w:customStyle="1" w:styleId="a6">
    <w:name w:val="Верхний колонтитул Знак"/>
    <w:basedOn w:val="a0"/>
    <w:link w:val="a5"/>
    <w:rsid w:val="00B14668"/>
  </w:style>
  <w:style w:type="paragraph" w:styleId="a7">
    <w:name w:val="footer"/>
    <w:basedOn w:val="a"/>
    <w:link w:val="a8"/>
    <w:unhideWhenUsed/>
    <w:rsid w:val="00B14668"/>
    <w:pPr>
      <w:tabs>
        <w:tab w:val="center" w:pos="4677"/>
        <w:tab w:val="right" w:pos="9355"/>
      </w:tabs>
      <w:spacing w:after="0" w:line="240" w:lineRule="auto"/>
    </w:pPr>
  </w:style>
  <w:style w:type="character" w:customStyle="1" w:styleId="a8">
    <w:name w:val="Нижний колонтитул Знак"/>
    <w:basedOn w:val="a0"/>
    <w:link w:val="a7"/>
    <w:rsid w:val="00B14668"/>
  </w:style>
  <w:style w:type="character" w:customStyle="1" w:styleId="a9">
    <w:name w:val="Основной текст_"/>
    <w:basedOn w:val="a0"/>
    <w:link w:val="10"/>
    <w:rsid w:val="001F0E04"/>
    <w:rPr>
      <w:sz w:val="27"/>
      <w:szCs w:val="27"/>
      <w:shd w:val="clear" w:color="auto" w:fill="FFFFFF"/>
    </w:rPr>
  </w:style>
  <w:style w:type="paragraph" w:customStyle="1" w:styleId="10">
    <w:name w:val="Основной текст1"/>
    <w:basedOn w:val="a"/>
    <w:link w:val="a9"/>
    <w:rsid w:val="001F0E04"/>
    <w:pPr>
      <w:widowControl w:val="0"/>
      <w:shd w:val="clear" w:color="auto" w:fill="FFFFFF"/>
      <w:spacing w:after="240" w:line="322" w:lineRule="exact"/>
      <w:jc w:val="both"/>
    </w:pPr>
    <w:rPr>
      <w:sz w:val="27"/>
      <w:szCs w:val="27"/>
      <w:shd w:val="clear" w:color="auto" w:fill="FFFFFF"/>
    </w:rPr>
  </w:style>
  <w:style w:type="character" w:customStyle="1" w:styleId="2">
    <w:name w:val="Основной шрифт абзаца2"/>
    <w:rsid w:val="001F0E04"/>
  </w:style>
  <w:style w:type="character" w:customStyle="1" w:styleId="WW8Num1z0">
    <w:name w:val="WW8Num1z0"/>
    <w:rsid w:val="001F0E04"/>
    <w:rPr>
      <w:rFonts w:cs="Times New Roman"/>
    </w:rPr>
  </w:style>
  <w:style w:type="character" w:customStyle="1" w:styleId="WW8Num2z0">
    <w:name w:val="WW8Num2z0"/>
    <w:rsid w:val="001F0E04"/>
    <w:rPr>
      <w:rFonts w:cs="Times New Roman"/>
    </w:rPr>
  </w:style>
  <w:style w:type="character" w:customStyle="1" w:styleId="WW8Num3z0">
    <w:name w:val="WW8Num3z0"/>
    <w:rsid w:val="001F0E04"/>
    <w:rPr>
      <w:rFonts w:cs="Times New Roman"/>
    </w:rPr>
  </w:style>
  <w:style w:type="character" w:customStyle="1" w:styleId="WW8Num4z0">
    <w:name w:val="WW8Num4z0"/>
    <w:rsid w:val="001F0E04"/>
    <w:rPr>
      <w:rFonts w:cs="Times New Roman"/>
    </w:rPr>
  </w:style>
  <w:style w:type="character" w:customStyle="1" w:styleId="WW8Num5z0">
    <w:name w:val="WW8Num5z0"/>
    <w:rsid w:val="001F0E04"/>
    <w:rPr>
      <w:rFonts w:ascii="Symbol" w:hAnsi="Symbol" w:cs="Symbol" w:hint="default"/>
    </w:rPr>
  </w:style>
  <w:style w:type="character" w:customStyle="1" w:styleId="WW8Num6z0">
    <w:name w:val="WW8Num6z0"/>
    <w:rsid w:val="001F0E04"/>
    <w:rPr>
      <w:rFonts w:ascii="Symbol" w:hAnsi="Symbol" w:cs="Symbol" w:hint="default"/>
    </w:rPr>
  </w:style>
  <w:style w:type="character" w:customStyle="1" w:styleId="WW8Num7z0">
    <w:name w:val="WW8Num7z0"/>
    <w:rsid w:val="001F0E04"/>
    <w:rPr>
      <w:rFonts w:ascii="Symbol" w:hAnsi="Symbol" w:cs="Symbol" w:hint="default"/>
    </w:rPr>
  </w:style>
  <w:style w:type="character" w:customStyle="1" w:styleId="WW8Num8z0">
    <w:name w:val="WW8Num8z0"/>
    <w:rsid w:val="001F0E04"/>
    <w:rPr>
      <w:rFonts w:ascii="Symbol" w:hAnsi="Symbol" w:cs="Symbol" w:hint="default"/>
    </w:rPr>
  </w:style>
  <w:style w:type="character" w:customStyle="1" w:styleId="WW8Num9z0">
    <w:name w:val="WW8Num9z0"/>
    <w:rsid w:val="001F0E04"/>
    <w:rPr>
      <w:rFonts w:cs="Times New Roman"/>
    </w:rPr>
  </w:style>
  <w:style w:type="character" w:customStyle="1" w:styleId="WW8Num10z0">
    <w:name w:val="WW8Num10z0"/>
    <w:rsid w:val="001F0E04"/>
    <w:rPr>
      <w:rFonts w:ascii="Symbol" w:hAnsi="Symbol" w:cs="Symbol" w:hint="default"/>
    </w:rPr>
  </w:style>
  <w:style w:type="character" w:customStyle="1" w:styleId="WW8Num11z0">
    <w:name w:val="WW8Num11z0"/>
    <w:rsid w:val="001F0E04"/>
    <w:rPr>
      <w:rFonts w:cs="Times New Roman"/>
    </w:rPr>
  </w:style>
  <w:style w:type="character" w:customStyle="1" w:styleId="WW8Num12z0">
    <w:name w:val="WW8Num12z0"/>
    <w:rsid w:val="001F0E04"/>
    <w:rPr>
      <w:rFonts w:cs="Times New Roman"/>
    </w:rPr>
  </w:style>
  <w:style w:type="character" w:customStyle="1" w:styleId="WW8Num13z0">
    <w:name w:val="WW8Num13z0"/>
    <w:rsid w:val="001F0E04"/>
    <w:rPr>
      <w:rFonts w:cs="Times New Roman"/>
    </w:rPr>
  </w:style>
  <w:style w:type="character" w:customStyle="1" w:styleId="11">
    <w:name w:val="Основной шрифт абзаца1"/>
    <w:rsid w:val="001F0E04"/>
  </w:style>
  <w:style w:type="character" w:customStyle="1" w:styleId="aa">
    <w:name w:val="Схема документа Знак"/>
    <w:rsid w:val="001F0E04"/>
    <w:rPr>
      <w:rFonts w:cs="Times New Roman"/>
    </w:rPr>
  </w:style>
  <w:style w:type="character" w:customStyle="1" w:styleId="ab">
    <w:name w:val="Маркеры списка"/>
    <w:rsid w:val="001F0E04"/>
    <w:rPr>
      <w:rFonts w:ascii="OpenSymbol" w:hAnsi="OpenSymbol" w:cs="OpenSymbol"/>
    </w:rPr>
  </w:style>
  <w:style w:type="character" w:customStyle="1" w:styleId="ac">
    <w:name w:val="Символ нумерации"/>
    <w:rsid w:val="001F0E04"/>
  </w:style>
  <w:style w:type="character" w:customStyle="1" w:styleId="ad">
    <w:name w:val="Основной текст Знак"/>
    <w:rsid w:val="001F0E04"/>
    <w:rPr>
      <w:rFonts w:ascii="Calibri" w:eastAsia="Arial Unicode MS" w:hAnsi="Calibri" w:cs="Times New Roman"/>
    </w:rPr>
  </w:style>
  <w:style w:type="character" w:customStyle="1" w:styleId="ae">
    <w:name w:val="Название Знак"/>
    <w:rsid w:val="001F0E04"/>
    <w:rPr>
      <w:rFonts w:ascii="Arial" w:eastAsia="Arial Unicode MS" w:hAnsi="Arial" w:cs="Tahoma"/>
      <w:i/>
      <w:iCs/>
      <w:sz w:val="20"/>
      <w:szCs w:val="24"/>
    </w:rPr>
  </w:style>
  <w:style w:type="character" w:customStyle="1" w:styleId="12">
    <w:name w:val="Схема документа Знак1"/>
    <w:rsid w:val="001F0E04"/>
    <w:rPr>
      <w:rFonts w:ascii="Calibri" w:eastAsia="Arial Unicode MS" w:hAnsi="Calibri" w:cs="Times New Roman"/>
    </w:rPr>
  </w:style>
  <w:style w:type="character" w:styleId="af">
    <w:name w:val="page number"/>
    <w:rsid w:val="001F0E04"/>
    <w:rPr>
      <w:rFonts w:cs="Times New Roman"/>
    </w:rPr>
  </w:style>
  <w:style w:type="character" w:customStyle="1" w:styleId="af0">
    <w:name w:val="Основной текст с отступом Знак"/>
    <w:rsid w:val="001F0E04"/>
    <w:rPr>
      <w:rFonts w:ascii="Times New Roman" w:eastAsia="Times New Roman" w:hAnsi="Times New Roman" w:cs="Times New Roman"/>
      <w:sz w:val="24"/>
      <w:szCs w:val="24"/>
    </w:rPr>
  </w:style>
  <w:style w:type="character" w:styleId="af1">
    <w:name w:val="Hyperlink"/>
    <w:rsid w:val="001F0E04"/>
    <w:rPr>
      <w:rFonts w:cs="Times New Roman"/>
      <w:color w:val="0000FF"/>
      <w:u w:val="single"/>
    </w:rPr>
  </w:style>
  <w:style w:type="character" w:customStyle="1" w:styleId="apple-converted-space">
    <w:name w:val="apple-converted-space"/>
    <w:basedOn w:val="11"/>
    <w:rsid w:val="001F0E04"/>
  </w:style>
  <w:style w:type="character" w:customStyle="1" w:styleId="af2">
    <w:name w:val="Без интервала Знак"/>
    <w:basedOn w:val="11"/>
    <w:rsid w:val="001F0E04"/>
    <w:rPr>
      <w:sz w:val="22"/>
      <w:szCs w:val="22"/>
      <w:lang w:val="ru-RU" w:bidi="ar-SA"/>
    </w:rPr>
  </w:style>
  <w:style w:type="character" w:styleId="af3">
    <w:name w:val="FollowedHyperlink"/>
    <w:rsid w:val="001F0E04"/>
    <w:rPr>
      <w:color w:val="800000"/>
      <w:u w:val="single"/>
    </w:rPr>
  </w:style>
  <w:style w:type="paragraph" w:customStyle="1" w:styleId="af4">
    <w:name w:val="Заголовок"/>
    <w:basedOn w:val="WW-"/>
    <w:next w:val="af5"/>
    <w:rsid w:val="001F0E04"/>
    <w:pPr>
      <w:keepNext/>
      <w:spacing w:before="240" w:after="120"/>
    </w:pPr>
    <w:rPr>
      <w:rFonts w:ascii="Arial" w:eastAsia="MS Mincho" w:hAnsi="Arial" w:cs="Tahoma"/>
      <w:sz w:val="28"/>
      <w:szCs w:val="28"/>
    </w:rPr>
  </w:style>
  <w:style w:type="paragraph" w:customStyle="1" w:styleId="WW-">
    <w:name w:val="WW-Базовый"/>
    <w:rsid w:val="001F0E04"/>
    <w:pPr>
      <w:tabs>
        <w:tab w:val="left" w:pos="709"/>
      </w:tabs>
      <w:suppressAutoHyphens/>
      <w:spacing w:line="276" w:lineRule="atLeast"/>
    </w:pPr>
    <w:rPr>
      <w:rFonts w:ascii="Calibri" w:eastAsia="Arial Unicode MS" w:hAnsi="Calibri" w:cs="Calibri"/>
      <w:lang w:eastAsia="zh-CN"/>
    </w:rPr>
  </w:style>
  <w:style w:type="paragraph" w:styleId="af5">
    <w:name w:val="Body Text"/>
    <w:basedOn w:val="WW-"/>
    <w:link w:val="13"/>
    <w:rsid w:val="001F0E04"/>
    <w:pPr>
      <w:spacing w:after="120"/>
    </w:pPr>
    <w:rPr>
      <w:sz w:val="20"/>
      <w:szCs w:val="20"/>
    </w:rPr>
  </w:style>
  <w:style w:type="character" w:customStyle="1" w:styleId="13">
    <w:name w:val="Основной текст Знак1"/>
    <w:basedOn w:val="a0"/>
    <w:link w:val="af5"/>
    <w:rsid w:val="001F0E04"/>
    <w:rPr>
      <w:rFonts w:ascii="Calibri" w:eastAsia="Arial Unicode MS" w:hAnsi="Calibri" w:cs="Calibri"/>
      <w:sz w:val="20"/>
      <w:szCs w:val="20"/>
      <w:lang w:eastAsia="zh-CN"/>
    </w:rPr>
  </w:style>
  <w:style w:type="paragraph" w:styleId="af6">
    <w:name w:val="List"/>
    <w:basedOn w:val="af5"/>
    <w:rsid w:val="001F0E04"/>
    <w:rPr>
      <w:rFonts w:ascii="Arial" w:hAnsi="Arial" w:cs="Tahoma"/>
    </w:rPr>
  </w:style>
  <w:style w:type="paragraph" w:styleId="af7">
    <w:name w:val="caption"/>
    <w:basedOn w:val="a"/>
    <w:qFormat/>
    <w:rsid w:val="001F0E04"/>
    <w:pPr>
      <w:suppressLineNumbers/>
      <w:suppressAutoHyphens/>
      <w:spacing w:before="120" w:after="120"/>
    </w:pPr>
    <w:rPr>
      <w:rFonts w:ascii="Calibri" w:eastAsia="Times New Roman" w:hAnsi="Calibri" w:cs="Mangal"/>
      <w:i/>
      <w:iCs/>
      <w:sz w:val="24"/>
      <w:szCs w:val="24"/>
      <w:lang w:eastAsia="zh-CN"/>
    </w:rPr>
  </w:style>
  <w:style w:type="paragraph" w:customStyle="1" w:styleId="20">
    <w:name w:val="Указатель2"/>
    <w:basedOn w:val="a"/>
    <w:rsid w:val="001F0E04"/>
    <w:pPr>
      <w:suppressLineNumbers/>
      <w:suppressAutoHyphens/>
    </w:pPr>
    <w:rPr>
      <w:rFonts w:ascii="Calibri" w:eastAsia="Times New Roman" w:hAnsi="Calibri" w:cs="Mangal"/>
      <w:lang w:eastAsia="zh-CN"/>
    </w:rPr>
  </w:style>
  <w:style w:type="paragraph" w:customStyle="1" w:styleId="14">
    <w:name w:val="Название объекта1"/>
    <w:basedOn w:val="WW-"/>
    <w:rsid w:val="001F0E04"/>
    <w:pPr>
      <w:suppressLineNumbers/>
      <w:spacing w:before="120" w:after="120"/>
    </w:pPr>
    <w:rPr>
      <w:rFonts w:ascii="Arial" w:hAnsi="Arial" w:cs="Arial"/>
      <w:i/>
      <w:iCs/>
      <w:sz w:val="20"/>
      <w:szCs w:val="24"/>
    </w:rPr>
  </w:style>
  <w:style w:type="paragraph" w:customStyle="1" w:styleId="15">
    <w:name w:val="Указатель1"/>
    <w:basedOn w:val="a"/>
    <w:rsid w:val="001F0E04"/>
    <w:pPr>
      <w:suppressLineNumbers/>
      <w:suppressAutoHyphens/>
    </w:pPr>
    <w:rPr>
      <w:rFonts w:ascii="Calibri" w:eastAsia="Times New Roman" w:hAnsi="Calibri" w:cs="Mangal"/>
      <w:lang w:eastAsia="zh-CN"/>
    </w:rPr>
  </w:style>
  <w:style w:type="paragraph" w:styleId="16">
    <w:name w:val="index 1"/>
    <w:basedOn w:val="a"/>
    <w:next w:val="a"/>
    <w:rsid w:val="001F0E04"/>
    <w:pPr>
      <w:suppressAutoHyphens/>
      <w:spacing w:after="0" w:line="240" w:lineRule="auto"/>
      <w:ind w:left="220" w:hanging="220"/>
    </w:pPr>
    <w:rPr>
      <w:rFonts w:ascii="Calibri" w:eastAsia="Times New Roman" w:hAnsi="Calibri" w:cs="Calibri"/>
      <w:lang w:eastAsia="zh-CN"/>
    </w:rPr>
  </w:style>
  <w:style w:type="paragraph" w:styleId="af8">
    <w:name w:val="index heading"/>
    <w:basedOn w:val="WW-"/>
    <w:rsid w:val="001F0E04"/>
    <w:pPr>
      <w:suppressLineNumbers/>
    </w:pPr>
    <w:rPr>
      <w:rFonts w:ascii="Arial" w:hAnsi="Arial" w:cs="Tahoma"/>
    </w:rPr>
  </w:style>
  <w:style w:type="paragraph" w:customStyle="1" w:styleId="ConsPlusNonformat">
    <w:name w:val="ConsPlusNonformat"/>
    <w:rsid w:val="001F0E04"/>
    <w:pPr>
      <w:widowControl w:val="0"/>
      <w:tabs>
        <w:tab w:val="left" w:pos="709"/>
      </w:tabs>
      <w:suppressAutoHyphens/>
      <w:spacing w:line="276" w:lineRule="atLeast"/>
    </w:pPr>
    <w:rPr>
      <w:rFonts w:ascii="Calibri" w:eastAsia="Arial Unicode MS" w:hAnsi="Calibri" w:cs="Calibri"/>
      <w:lang w:eastAsia="zh-CN"/>
    </w:rPr>
  </w:style>
  <w:style w:type="paragraph" w:customStyle="1" w:styleId="ConsPlusTitle">
    <w:name w:val="ConsPlusTitle"/>
    <w:rsid w:val="001F0E04"/>
    <w:pPr>
      <w:widowControl w:val="0"/>
      <w:tabs>
        <w:tab w:val="left" w:pos="709"/>
      </w:tabs>
      <w:suppressAutoHyphens/>
      <w:spacing w:line="276" w:lineRule="atLeast"/>
    </w:pPr>
    <w:rPr>
      <w:rFonts w:ascii="Calibri" w:eastAsia="Arial Unicode MS" w:hAnsi="Calibri" w:cs="Calibri"/>
      <w:lang w:eastAsia="zh-CN"/>
    </w:rPr>
  </w:style>
  <w:style w:type="paragraph" w:customStyle="1" w:styleId="ConsPlusCell">
    <w:name w:val="ConsPlusCell"/>
    <w:rsid w:val="001F0E04"/>
    <w:pPr>
      <w:widowControl w:val="0"/>
      <w:tabs>
        <w:tab w:val="left" w:pos="709"/>
      </w:tabs>
      <w:suppressAutoHyphens/>
      <w:spacing w:line="276" w:lineRule="atLeast"/>
    </w:pPr>
    <w:rPr>
      <w:rFonts w:ascii="Calibri" w:eastAsia="Arial Unicode MS" w:hAnsi="Calibri" w:cs="Calibri"/>
      <w:lang w:eastAsia="zh-CN"/>
    </w:rPr>
  </w:style>
  <w:style w:type="paragraph" w:customStyle="1" w:styleId="ConsPlusDocList">
    <w:name w:val="ConsPlusDocList"/>
    <w:rsid w:val="001F0E04"/>
    <w:pPr>
      <w:widowControl w:val="0"/>
      <w:tabs>
        <w:tab w:val="left" w:pos="709"/>
      </w:tabs>
      <w:suppressAutoHyphens/>
      <w:spacing w:line="276" w:lineRule="atLeast"/>
    </w:pPr>
    <w:rPr>
      <w:rFonts w:ascii="Calibri" w:eastAsia="Arial Unicode MS" w:hAnsi="Calibri" w:cs="Calibri"/>
      <w:lang w:eastAsia="zh-CN"/>
    </w:rPr>
  </w:style>
  <w:style w:type="paragraph" w:customStyle="1" w:styleId="17">
    <w:name w:val="Схема документа1"/>
    <w:basedOn w:val="WW-"/>
    <w:rsid w:val="001F0E04"/>
    <w:rPr>
      <w:sz w:val="20"/>
      <w:szCs w:val="20"/>
    </w:rPr>
  </w:style>
  <w:style w:type="character" w:customStyle="1" w:styleId="18">
    <w:name w:val="Нижний колонтитул Знак1"/>
    <w:basedOn w:val="a0"/>
    <w:rsid w:val="001F0E04"/>
    <w:rPr>
      <w:rFonts w:ascii="Calibri" w:hAnsi="Calibri" w:cs="Calibri"/>
      <w:lang w:eastAsia="zh-CN"/>
    </w:rPr>
  </w:style>
  <w:style w:type="character" w:customStyle="1" w:styleId="19">
    <w:name w:val="Текст выноски Знак1"/>
    <w:basedOn w:val="a0"/>
    <w:rsid w:val="001F0E04"/>
    <w:rPr>
      <w:rFonts w:ascii="Tahoma" w:hAnsi="Tahoma" w:cs="Tahoma"/>
      <w:sz w:val="16"/>
      <w:szCs w:val="16"/>
      <w:lang w:eastAsia="zh-CN"/>
    </w:rPr>
  </w:style>
  <w:style w:type="paragraph" w:customStyle="1" w:styleId="ConsNormal">
    <w:name w:val="ConsNormal"/>
    <w:rsid w:val="001F0E04"/>
    <w:pPr>
      <w:widowControl w:val="0"/>
      <w:suppressAutoHyphens/>
      <w:autoSpaceDE w:val="0"/>
      <w:spacing w:after="0" w:line="240" w:lineRule="auto"/>
      <w:ind w:right="19772" w:firstLine="720"/>
    </w:pPr>
    <w:rPr>
      <w:rFonts w:ascii="Arial" w:eastAsia="SimSun" w:hAnsi="Arial" w:cs="Arial"/>
      <w:sz w:val="20"/>
      <w:szCs w:val="20"/>
      <w:lang w:eastAsia="zh-CN"/>
    </w:rPr>
  </w:style>
  <w:style w:type="paragraph" w:styleId="af9">
    <w:name w:val="Body Text Indent"/>
    <w:basedOn w:val="a"/>
    <w:link w:val="1a"/>
    <w:rsid w:val="001F0E04"/>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a">
    <w:name w:val="Основной текст с отступом Знак1"/>
    <w:basedOn w:val="a0"/>
    <w:link w:val="af9"/>
    <w:rsid w:val="001F0E04"/>
    <w:rPr>
      <w:rFonts w:ascii="Times New Roman" w:eastAsia="Times New Roman" w:hAnsi="Times New Roman" w:cs="Times New Roman"/>
      <w:sz w:val="24"/>
      <w:szCs w:val="24"/>
      <w:lang w:eastAsia="zh-CN"/>
    </w:rPr>
  </w:style>
  <w:style w:type="paragraph" w:styleId="afa">
    <w:name w:val="List Paragraph"/>
    <w:basedOn w:val="a"/>
    <w:qFormat/>
    <w:rsid w:val="001F0E04"/>
    <w:pPr>
      <w:suppressAutoHyphens/>
      <w:ind w:left="720"/>
      <w:contextualSpacing/>
    </w:pPr>
    <w:rPr>
      <w:rFonts w:ascii="Calibri" w:eastAsia="Times New Roman" w:hAnsi="Calibri" w:cs="Calibri"/>
      <w:lang w:eastAsia="zh-CN"/>
    </w:rPr>
  </w:style>
  <w:style w:type="paragraph" w:styleId="afb">
    <w:name w:val="Normal (Web)"/>
    <w:basedOn w:val="a"/>
    <w:rsid w:val="001F0E04"/>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b">
    <w:name w:val="Верхний колонтитул Знак1"/>
    <w:basedOn w:val="a0"/>
    <w:rsid w:val="001F0E04"/>
    <w:rPr>
      <w:rFonts w:ascii="Calibri" w:hAnsi="Calibri" w:cs="Calibri"/>
      <w:sz w:val="22"/>
      <w:szCs w:val="22"/>
      <w:lang w:eastAsia="zh-CN"/>
    </w:rPr>
  </w:style>
  <w:style w:type="paragraph" w:customStyle="1" w:styleId="ConsNonformat">
    <w:name w:val="ConsNonformat"/>
    <w:rsid w:val="001F0E04"/>
    <w:pPr>
      <w:widowControl w:val="0"/>
      <w:suppressAutoHyphens/>
      <w:autoSpaceDE w:val="0"/>
      <w:spacing w:after="0" w:line="240" w:lineRule="auto"/>
      <w:ind w:right="19772"/>
    </w:pPr>
    <w:rPr>
      <w:rFonts w:ascii="Courier New" w:eastAsia="SimSun" w:hAnsi="Courier New" w:cs="Courier New"/>
      <w:sz w:val="20"/>
      <w:szCs w:val="20"/>
      <w:lang w:eastAsia="zh-CN"/>
    </w:rPr>
  </w:style>
  <w:style w:type="paragraph" w:customStyle="1" w:styleId="1c">
    <w:name w:val="текст 1"/>
    <w:basedOn w:val="a"/>
    <w:next w:val="a"/>
    <w:rsid w:val="001F0E04"/>
    <w:pPr>
      <w:suppressAutoHyphens/>
      <w:spacing w:after="0" w:line="240" w:lineRule="auto"/>
      <w:ind w:firstLine="540"/>
      <w:jc w:val="both"/>
    </w:pPr>
    <w:rPr>
      <w:rFonts w:ascii="Times New Roman" w:eastAsia="Times New Roman" w:hAnsi="Times New Roman" w:cs="Times New Roman"/>
      <w:sz w:val="20"/>
      <w:szCs w:val="24"/>
      <w:lang w:eastAsia="zh-CN"/>
    </w:rPr>
  </w:style>
  <w:style w:type="paragraph" w:styleId="afc">
    <w:name w:val="No Spacing"/>
    <w:qFormat/>
    <w:rsid w:val="001F0E04"/>
    <w:pPr>
      <w:suppressAutoHyphens/>
      <w:spacing w:after="0" w:line="240" w:lineRule="auto"/>
    </w:pPr>
    <w:rPr>
      <w:rFonts w:ascii="Calibri" w:eastAsia="Times New Roman" w:hAnsi="Calibri" w:cs="Calibri"/>
      <w:lang w:eastAsia="zh-CN"/>
    </w:rPr>
  </w:style>
  <w:style w:type="paragraph" w:customStyle="1" w:styleId="afd">
    <w:name w:val="Содержимое таблицы"/>
    <w:basedOn w:val="a"/>
    <w:rsid w:val="001F0E04"/>
    <w:pPr>
      <w:suppressLineNumbers/>
      <w:suppressAutoHyphens/>
    </w:pPr>
    <w:rPr>
      <w:rFonts w:ascii="Calibri" w:eastAsia="Times New Roman" w:hAnsi="Calibri" w:cs="Calibri"/>
      <w:lang w:eastAsia="zh-CN"/>
    </w:rPr>
  </w:style>
  <w:style w:type="paragraph" w:customStyle="1" w:styleId="afe">
    <w:name w:val="Заголовок таблицы"/>
    <w:basedOn w:val="afd"/>
    <w:rsid w:val="001F0E04"/>
    <w:pPr>
      <w:jc w:val="center"/>
    </w:pPr>
    <w:rPr>
      <w:b/>
      <w:bCs/>
    </w:rPr>
  </w:style>
  <w:style w:type="paragraph" w:styleId="aff">
    <w:name w:val="footnote text"/>
    <w:basedOn w:val="a"/>
    <w:link w:val="aff0"/>
    <w:uiPriority w:val="99"/>
    <w:semiHidden/>
    <w:unhideWhenUsed/>
    <w:rsid w:val="001F0E04"/>
    <w:pPr>
      <w:suppressAutoHyphens/>
    </w:pPr>
    <w:rPr>
      <w:rFonts w:ascii="Calibri" w:eastAsia="Times New Roman" w:hAnsi="Calibri" w:cs="Calibri"/>
      <w:sz w:val="20"/>
      <w:szCs w:val="20"/>
      <w:lang w:eastAsia="zh-CN"/>
    </w:rPr>
  </w:style>
  <w:style w:type="character" w:customStyle="1" w:styleId="aff0">
    <w:name w:val="Текст сноски Знак"/>
    <w:basedOn w:val="a0"/>
    <w:link w:val="aff"/>
    <w:uiPriority w:val="99"/>
    <w:semiHidden/>
    <w:rsid w:val="001F0E04"/>
    <w:rPr>
      <w:rFonts w:ascii="Calibri" w:eastAsia="Times New Roman" w:hAnsi="Calibri" w:cs="Calibri"/>
      <w:sz w:val="20"/>
      <w:szCs w:val="20"/>
      <w:lang w:eastAsia="zh-CN"/>
    </w:rPr>
  </w:style>
  <w:style w:type="character" w:customStyle="1" w:styleId="WW8Num1z1">
    <w:name w:val="WW8Num1z1"/>
    <w:rsid w:val="001F0E04"/>
  </w:style>
  <w:style w:type="character" w:customStyle="1" w:styleId="WW8Num1z2">
    <w:name w:val="WW8Num1z2"/>
    <w:rsid w:val="001F0E04"/>
  </w:style>
  <w:style w:type="character" w:customStyle="1" w:styleId="WW8Num1z3">
    <w:name w:val="WW8Num1z3"/>
    <w:rsid w:val="001F0E04"/>
  </w:style>
  <w:style w:type="character" w:customStyle="1" w:styleId="WW8Num1z4">
    <w:name w:val="WW8Num1z4"/>
    <w:rsid w:val="001F0E04"/>
  </w:style>
  <w:style w:type="character" w:customStyle="1" w:styleId="WW8Num1z5">
    <w:name w:val="WW8Num1z5"/>
    <w:rsid w:val="001F0E04"/>
  </w:style>
  <w:style w:type="character" w:customStyle="1" w:styleId="WW8Num1z6">
    <w:name w:val="WW8Num1z6"/>
    <w:rsid w:val="001F0E04"/>
  </w:style>
  <w:style w:type="character" w:customStyle="1" w:styleId="WW8Num1z7">
    <w:name w:val="WW8Num1z7"/>
    <w:rsid w:val="001F0E04"/>
  </w:style>
  <w:style w:type="character" w:customStyle="1" w:styleId="WW8Num1z8">
    <w:name w:val="WW8Num1z8"/>
    <w:rsid w:val="001F0E04"/>
  </w:style>
  <w:style w:type="character" w:customStyle="1" w:styleId="WW8Num2z2">
    <w:name w:val="WW8Num2z2"/>
    <w:rsid w:val="001F0E04"/>
  </w:style>
  <w:style w:type="character" w:customStyle="1" w:styleId="WW8Num2z3">
    <w:name w:val="WW8Num2z3"/>
    <w:rsid w:val="001F0E04"/>
  </w:style>
  <w:style w:type="character" w:customStyle="1" w:styleId="WW8Num2z4">
    <w:name w:val="WW8Num2z4"/>
    <w:rsid w:val="001F0E04"/>
  </w:style>
  <w:style w:type="character" w:customStyle="1" w:styleId="WW8Num2z5">
    <w:name w:val="WW8Num2z5"/>
    <w:rsid w:val="001F0E04"/>
  </w:style>
  <w:style w:type="character" w:customStyle="1" w:styleId="WW8Num2z6">
    <w:name w:val="WW8Num2z6"/>
    <w:rsid w:val="001F0E04"/>
  </w:style>
  <w:style w:type="character" w:customStyle="1" w:styleId="WW8Num2z7">
    <w:name w:val="WW8Num2z7"/>
    <w:rsid w:val="001F0E04"/>
  </w:style>
  <w:style w:type="character" w:customStyle="1" w:styleId="WW8Num2z8">
    <w:name w:val="WW8Num2z8"/>
    <w:rsid w:val="001F0E04"/>
  </w:style>
  <w:style w:type="character" w:customStyle="1" w:styleId="WW8Num3z1">
    <w:name w:val="WW8Num3z1"/>
    <w:rsid w:val="001F0E04"/>
  </w:style>
  <w:style w:type="character" w:customStyle="1" w:styleId="WW8Num3z2">
    <w:name w:val="WW8Num3z2"/>
    <w:rsid w:val="001F0E04"/>
  </w:style>
  <w:style w:type="character" w:customStyle="1" w:styleId="WW8Num3z3">
    <w:name w:val="WW8Num3z3"/>
    <w:rsid w:val="001F0E04"/>
  </w:style>
  <w:style w:type="character" w:customStyle="1" w:styleId="WW8Num3z4">
    <w:name w:val="WW8Num3z4"/>
    <w:rsid w:val="001F0E04"/>
  </w:style>
  <w:style w:type="character" w:customStyle="1" w:styleId="WW8Num3z5">
    <w:name w:val="WW8Num3z5"/>
    <w:rsid w:val="001F0E04"/>
  </w:style>
  <w:style w:type="character" w:customStyle="1" w:styleId="WW8Num3z6">
    <w:name w:val="WW8Num3z6"/>
    <w:rsid w:val="001F0E04"/>
  </w:style>
  <w:style w:type="character" w:customStyle="1" w:styleId="WW8Num3z7">
    <w:name w:val="WW8Num3z7"/>
    <w:rsid w:val="001F0E04"/>
  </w:style>
  <w:style w:type="character" w:customStyle="1" w:styleId="WW8Num3z8">
    <w:name w:val="WW8Num3z8"/>
    <w:rsid w:val="001F0E04"/>
  </w:style>
  <w:style w:type="character" w:customStyle="1" w:styleId="WW8Num4z1">
    <w:name w:val="WW8Num4z1"/>
    <w:rsid w:val="001F0E04"/>
  </w:style>
  <w:style w:type="character" w:customStyle="1" w:styleId="WW8Num4z2">
    <w:name w:val="WW8Num4z2"/>
    <w:rsid w:val="001F0E04"/>
  </w:style>
  <w:style w:type="character" w:customStyle="1" w:styleId="WW8Num4z3">
    <w:name w:val="WW8Num4z3"/>
    <w:rsid w:val="001F0E04"/>
  </w:style>
  <w:style w:type="character" w:customStyle="1" w:styleId="WW8Num4z4">
    <w:name w:val="WW8Num4z4"/>
    <w:rsid w:val="001F0E04"/>
  </w:style>
  <w:style w:type="character" w:customStyle="1" w:styleId="WW8Num4z5">
    <w:name w:val="WW8Num4z5"/>
    <w:rsid w:val="001F0E04"/>
  </w:style>
  <w:style w:type="character" w:customStyle="1" w:styleId="WW8Num4z6">
    <w:name w:val="WW8Num4z6"/>
    <w:rsid w:val="001F0E04"/>
  </w:style>
  <w:style w:type="character" w:customStyle="1" w:styleId="WW8Num4z7">
    <w:name w:val="WW8Num4z7"/>
    <w:rsid w:val="001F0E04"/>
  </w:style>
  <w:style w:type="character" w:customStyle="1" w:styleId="WW8Num4z8">
    <w:name w:val="WW8Num4z8"/>
    <w:rsid w:val="001F0E04"/>
  </w:style>
  <w:style w:type="character" w:customStyle="1" w:styleId="WW8Num5z1">
    <w:name w:val="WW8Num5z1"/>
    <w:rsid w:val="001F0E04"/>
  </w:style>
  <w:style w:type="character" w:customStyle="1" w:styleId="WW8Num5z2">
    <w:name w:val="WW8Num5z2"/>
    <w:rsid w:val="001F0E04"/>
  </w:style>
  <w:style w:type="character" w:customStyle="1" w:styleId="WW8Num5z3">
    <w:name w:val="WW8Num5z3"/>
    <w:rsid w:val="001F0E04"/>
  </w:style>
  <w:style w:type="character" w:customStyle="1" w:styleId="WW8Num5z4">
    <w:name w:val="WW8Num5z4"/>
    <w:rsid w:val="001F0E04"/>
  </w:style>
  <w:style w:type="character" w:customStyle="1" w:styleId="WW8Num5z5">
    <w:name w:val="WW8Num5z5"/>
    <w:rsid w:val="001F0E04"/>
  </w:style>
  <w:style w:type="character" w:customStyle="1" w:styleId="WW8Num5z6">
    <w:name w:val="WW8Num5z6"/>
    <w:rsid w:val="001F0E04"/>
  </w:style>
  <w:style w:type="character" w:customStyle="1" w:styleId="WW8Num5z7">
    <w:name w:val="WW8Num5z7"/>
    <w:rsid w:val="001F0E04"/>
  </w:style>
  <w:style w:type="character" w:customStyle="1" w:styleId="WW8Num5z8">
    <w:name w:val="WW8Num5z8"/>
    <w:rsid w:val="001F0E04"/>
  </w:style>
  <w:style w:type="character" w:customStyle="1" w:styleId="WW8Num6z1">
    <w:name w:val="WW8Num6z1"/>
    <w:rsid w:val="001F0E04"/>
  </w:style>
  <w:style w:type="character" w:customStyle="1" w:styleId="WW8Num6z2">
    <w:name w:val="WW8Num6z2"/>
    <w:rsid w:val="001F0E04"/>
  </w:style>
  <w:style w:type="character" w:customStyle="1" w:styleId="WW8Num6z3">
    <w:name w:val="WW8Num6z3"/>
    <w:rsid w:val="001F0E04"/>
  </w:style>
  <w:style w:type="character" w:customStyle="1" w:styleId="WW8Num6z4">
    <w:name w:val="WW8Num6z4"/>
    <w:rsid w:val="001F0E04"/>
  </w:style>
  <w:style w:type="character" w:customStyle="1" w:styleId="WW8Num6z5">
    <w:name w:val="WW8Num6z5"/>
    <w:rsid w:val="001F0E04"/>
  </w:style>
  <w:style w:type="character" w:customStyle="1" w:styleId="WW8Num6z6">
    <w:name w:val="WW8Num6z6"/>
    <w:rsid w:val="001F0E04"/>
  </w:style>
  <w:style w:type="character" w:customStyle="1" w:styleId="WW8Num6z7">
    <w:name w:val="WW8Num6z7"/>
    <w:rsid w:val="001F0E04"/>
  </w:style>
  <w:style w:type="character" w:customStyle="1" w:styleId="WW8Num6z8">
    <w:name w:val="WW8Num6z8"/>
    <w:rsid w:val="001F0E04"/>
  </w:style>
  <w:style w:type="character" w:customStyle="1" w:styleId="WW8Num7z1">
    <w:name w:val="WW8Num7z1"/>
    <w:rsid w:val="001F0E04"/>
  </w:style>
  <w:style w:type="character" w:customStyle="1" w:styleId="WW8Num7z2">
    <w:name w:val="WW8Num7z2"/>
    <w:rsid w:val="001F0E04"/>
  </w:style>
  <w:style w:type="character" w:customStyle="1" w:styleId="WW8Num7z3">
    <w:name w:val="WW8Num7z3"/>
    <w:rsid w:val="001F0E04"/>
  </w:style>
  <w:style w:type="character" w:customStyle="1" w:styleId="WW8Num7z4">
    <w:name w:val="WW8Num7z4"/>
    <w:rsid w:val="001F0E04"/>
  </w:style>
  <w:style w:type="character" w:customStyle="1" w:styleId="WW8Num7z5">
    <w:name w:val="WW8Num7z5"/>
    <w:rsid w:val="001F0E04"/>
  </w:style>
  <w:style w:type="character" w:customStyle="1" w:styleId="WW8Num7z6">
    <w:name w:val="WW8Num7z6"/>
    <w:rsid w:val="001F0E04"/>
  </w:style>
  <w:style w:type="character" w:customStyle="1" w:styleId="WW8Num7z7">
    <w:name w:val="WW8Num7z7"/>
    <w:rsid w:val="001F0E04"/>
  </w:style>
  <w:style w:type="character" w:customStyle="1" w:styleId="WW8Num7z8">
    <w:name w:val="WW8Num7z8"/>
    <w:rsid w:val="001F0E04"/>
  </w:style>
  <w:style w:type="character" w:customStyle="1" w:styleId="WW8Num8z1">
    <w:name w:val="WW8Num8z1"/>
    <w:rsid w:val="001F0E04"/>
  </w:style>
  <w:style w:type="character" w:customStyle="1" w:styleId="WW8Num8z2">
    <w:name w:val="WW8Num8z2"/>
    <w:rsid w:val="001F0E04"/>
  </w:style>
  <w:style w:type="character" w:customStyle="1" w:styleId="WW8Num8z3">
    <w:name w:val="WW8Num8z3"/>
    <w:rsid w:val="001F0E04"/>
  </w:style>
  <w:style w:type="character" w:customStyle="1" w:styleId="WW8Num8z4">
    <w:name w:val="WW8Num8z4"/>
    <w:rsid w:val="001F0E04"/>
  </w:style>
  <w:style w:type="character" w:customStyle="1" w:styleId="WW8Num8z5">
    <w:name w:val="WW8Num8z5"/>
    <w:rsid w:val="001F0E04"/>
  </w:style>
  <w:style w:type="character" w:customStyle="1" w:styleId="WW8Num8z6">
    <w:name w:val="WW8Num8z6"/>
    <w:rsid w:val="001F0E04"/>
  </w:style>
  <w:style w:type="character" w:customStyle="1" w:styleId="WW8Num8z7">
    <w:name w:val="WW8Num8z7"/>
    <w:rsid w:val="001F0E04"/>
  </w:style>
  <w:style w:type="character" w:customStyle="1" w:styleId="WW8Num8z8">
    <w:name w:val="WW8Num8z8"/>
    <w:rsid w:val="001F0E04"/>
  </w:style>
  <w:style w:type="character" w:customStyle="1" w:styleId="WW8Num9z1">
    <w:name w:val="WW8Num9z1"/>
    <w:rsid w:val="001F0E04"/>
  </w:style>
  <w:style w:type="character" w:customStyle="1" w:styleId="WW8Num9z2">
    <w:name w:val="WW8Num9z2"/>
    <w:rsid w:val="001F0E04"/>
  </w:style>
  <w:style w:type="character" w:customStyle="1" w:styleId="WW8Num9z3">
    <w:name w:val="WW8Num9z3"/>
    <w:rsid w:val="001F0E04"/>
  </w:style>
  <w:style w:type="character" w:customStyle="1" w:styleId="WW8Num9z4">
    <w:name w:val="WW8Num9z4"/>
    <w:rsid w:val="001F0E04"/>
  </w:style>
  <w:style w:type="character" w:customStyle="1" w:styleId="WW8Num9z5">
    <w:name w:val="WW8Num9z5"/>
    <w:rsid w:val="001F0E04"/>
  </w:style>
  <w:style w:type="character" w:customStyle="1" w:styleId="WW8Num9z6">
    <w:name w:val="WW8Num9z6"/>
    <w:rsid w:val="001F0E04"/>
  </w:style>
  <w:style w:type="character" w:customStyle="1" w:styleId="WW8Num9z7">
    <w:name w:val="WW8Num9z7"/>
    <w:rsid w:val="001F0E04"/>
  </w:style>
  <w:style w:type="character" w:customStyle="1" w:styleId="WW8Num9z8">
    <w:name w:val="WW8Num9z8"/>
    <w:rsid w:val="001F0E04"/>
  </w:style>
  <w:style w:type="character" w:customStyle="1" w:styleId="WW8Num10z1">
    <w:name w:val="WW8Num10z1"/>
    <w:rsid w:val="001F0E04"/>
  </w:style>
  <w:style w:type="character" w:customStyle="1" w:styleId="WW8Num10z2">
    <w:name w:val="WW8Num10z2"/>
    <w:rsid w:val="001F0E04"/>
  </w:style>
  <w:style w:type="character" w:customStyle="1" w:styleId="WW8Num10z3">
    <w:name w:val="WW8Num10z3"/>
    <w:rsid w:val="001F0E04"/>
  </w:style>
  <w:style w:type="character" w:customStyle="1" w:styleId="WW8Num10z4">
    <w:name w:val="WW8Num10z4"/>
    <w:rsid w:val="001F0E04"/>
  </w:style>
  <w:style w:type="character" w:customStyle="1" w:styleId="WW8Num10z5">
    <w:name w:val="WW8Num10z5"/>
    <w:rsid w:val="001F0E04"/>
  </w:style>
  <w:style w:type="character" w:customStyle="1" w:styleId="WW8Num10z6">
    <w:name w:val="WW8Num10z6"/>
    <w:rsid w:val="001F0E04"/>
  </w:style>
  <w:style w:type="character" w:customStyle="1" w:styleId="WW8Num10z7">
    <w:name w:val="WW8Num10z7"/>
    <w:rsid w:val="001F0E04"/>
  </w:style>
  <w:style w:type="character" w:customStyle="1" w:styleId="WW8Num10z8">
    <w:name w:val="WW8Num10z8"/>
    <w:rsid w:val="001F0E04"/>
  </w:style>
  <w:style w:type="character" w:customStyle="1" w:styleId="WW8Num11z1">
    <w:name w:val="WW8Num11z1"/>
    <w:rsid w:val="001F0E04"/>
  </w:style>
  <w:style w:type="character" w:customStyle="1" w:styleId="WW8Num11z2">
    <w:name w:val="WW8Num11z2"/>
    <w:rsid w:val="001F0E04"/>
  </w:style>
  <w:style w:type="character" w:customStyle="1" w:styleId="WW8Num11z3">
    <w:name w:val="WW8Num11z3"/>
    <w:rsid w:val="001F0E04"/>
  </w:style>
  <w:style w:type="character" w:customStyle="1" w:styleId="WW8Num11z4">
    <w:name w:val="WW8Num11z4"/>
    <w:rsid w:val="001F0E04"/>
  </w:style>
  <w:style w:type="character" w:customStyle="1" w:styleId="WW8Num11z5">
    <w:name w:val="WW8Num11z5"/>
    <w:rsid w:val="001F0E04"/>
  </w:style>
  <w:style w:type="character" w:customStyle="1" w:styleId="WW8Num11z6">
    <w:name w:val="WW8Num11z6"/>
    <w:rsid w:val="001F0E04"/>
  </w:style>
  <w:style w:type="character" w:customStyle="1" w:styleId="WW8Num11z7">
    <w:name w:val="WW8Num11z7"/>
    <w:rsid w:val="001F0E04"/>
  </w:style>
  <w:style w:type="character" w:customStyle="1" w:styleId="WW8Num11z8">
    <w:name w:val="WW8Num11z8"/>
    <w:rsid w:val="001F0E04"/>
  </w:style>
  <w:style w:type="character" w:customStyle="1" w:styleId="WW8Num12z1">
    <w:name w:val="WW8Num12z1"/>
    <w:rsid w:val="001F0E04"/>
  </w:style>
  <w:style w:type="character" w:customStyle="1" w:styleId="WW8Num12z2">
    <w:name w:val="WW8Num12z2"/>
    <w:rsid w:val="001F0E04"/>
  </w:style>
  <w:style w:type="character" w:customStyle="1" w:styleId="WW8Num12z3">
    <w:name w:val="WW8Num12z3"/>
    <w:rsid w:val="001F0E04"/>
  </w:style>
  <w:style w:type="character" w:customStyle="1" w:styleId="WW8Num12z4">
    <w:name w:val="WW8Num12z4"/>
    <w:rsid w:val="001F0E04"/>
  </w:style>
  <w:style w:type="character" w:customStyle="1" w:styleId="WW8Num12z5">
    <w:name w:val="WW8Num12z5"/>
    <w:rsid w:val="001F0E04"/>
  </w:style>
  <w:style w:type="character" w:customStyle="1" w:styleId="WW8Num12z6">
    <w:name w:val="WW8Num12z6"/>
    <w:rsid w:val="001F0E04"/>
  </w:style>
  <w:style w:type="character" w:customStyle="1" w:styleId="WW8Num12z7">
    <w:name w:val="WW8Num12z7"/>
    <w:rsid w:val="001F0E04"/>
  </w:style>
  <w:style w:type="character" w:customStyle="1" w:styleId="WW8Num12z8">
    <w:name w:val="WW8Num12z8"/>
    <w:rsid w:val="001F0E04"/>
  </w:style>
  <w:style w:type="character" w:customStyle="1" w:styleId="WW8Num13z1">
    <w:name w:val="WW8Num13z1"/>
    <w:rsid w:val="001F0E04"/>
  </w:style>
  <w:style w:type="character" w:customStyle="1" w:styleId="WW8Num13z2">
    <w:name w:val="WW8Num13z2"/>
    <w:rsid w:val="001F0E04"/>
  </w:style>
  <w:style w:type="character" w:customStyle="1" w:styleId="WW8Num13z3">
    <w:name w:val="WW8Num13z3"/>
    <w:rsid w:val="001F0E04"/>
  </w:style>
  <w:style w:type="character" w:customStyle="1" w:styleId="WW8Num13z4">
    <w:name w:val="WW8Num13z4"/>
    <w:rsid w:val="001F0E04"/>
  </w:style>
  <w:style w:type="character" w:customStyle="1" w:styleId="WW8Num13z5">
    <w:name w:val="WW8Num13z5"/>
    <w:rsid w:val="001F0E04"/>
  </w:style>
  <w:style w:type="character" w:customStyle="1" w:styleId="WW8Num13z6">
    <w:name w:val="WW8Num13z6"/>
    <w:rsid w:val="001F0E04"/>
  </w:style>
  <w:style w:type="character" w:customStyle="1" w:styleId="WW8Num13z7">
    <w:name w:val="WW8Num13z7"/>
    <w:rsid w:val="001F0E04"/>
  </w:style>
  <w:style w:type="character" w:customStyle="1" w:styleId="WW8Num13z8">
    <w:name w:val="WW8Num13z8"/>
    <w:rsid w:val="001F0E04"/>
  </w:style>
  <w:style w:type="character" w:customStyle="1" w:styleId="WW8Num14z0">
    <w:name w:val="WW8Num14z0"/>
    <w:rsid w:val="001F0E04"/>
  </w:style>
  <w:style w:type="character" w:customStyle="1" w:styleId="WW8Num14z1">
    <w:name w:val="WW8Num14z1"/>
    <w:rsid w:val="001F0E04"/>
  </w:style>
  <w:style w:type="character" w:customStyle="1" w:styleId="WW8Num14z2">
    <w:name w:val="WW8Num14z2"/>
    <w:rsid w:val="001F0E04"/>
  </w:style>
  <w:style w:type="character" w:customStyle="1" w:styleId="WW8Num14z3">
    <w:name w:val="WW8Num14z3"/>
    <w:rsid w:val="001F0E04"/>
  </w:style>
  <w:style w:type="character" w:customStyle="1" w:styleId="WW8Num14z4">
    <w:name w:val="WW8Num14z4"/>
    <w:rsid w:val="001F0E04"/>
  </w:style>
  <w:style w:type="character" w:customStyle="1" w:styleId="WW8Num14z5">
    <w:name w:val="WW8Num14z5"/>
    <w:rsid w:val="001F0E04"/>
  </w:style>
  <w:style w:type="character" w:customStyle="1" w:styleId="WW8Num14z6">
    <w:name w:val="WW8Num14z6"/>
    <w:rsid w:val="001F0E04"/>
  </w:style>
  <w:style w:type="character" w:customStyle="1" w:styleId="WW8Num14z7">
    <w:name w:val="WW8Num14z7"/>
    <w:rsid w:val="001F0E04"/>
  </w:style>
  <w:style w:type="character" w:customStyle="1" w:styleId="WW8Num14z8">
    <w:name w:val="WW8Num14z8"/>
    <w:rsid w:val="001F0E04"/>
  </w:style>
  <w:style w:type="character" w:customStyle="1" w:styleId="WW8Num15z0">
    <w:name w:val="WW8Num15z0"/>
    <w:rsid w:val="001F0E04"/>
    <w:rPr>
      <w:b/>
    </w:rPr>
  </w:style>
  <w:style w:type="character" w:customStyle="1" w:styleId="WW8Num15z1">
    <w:name w:val="WW8Num15z1"/>
    <w:rsid w:val="001F0E04"/>
  </w:style>
  <w:style w:type="character" w:customStyle="1" w:styleId="WW8Num15z2">
    <w:name w:val="WW8Num15z2"/>
    <w:rsid w:val="001F0E04"/>
  </w:style>
  <w:style w:type="character" w:customStyle="1" w:styleId="WW8Num15z3">
    <w:name w:val="WW8Num15z3"/>
    <w:rsid w:val="001F0E04"/>
  </w:style>
  <w:style w:type="character" w:customStyle="1" w:styleId="WW8Num15z4">
    <w:name w:val="WW8Num15z4"/>
    <w:rsid w:val="001F0E04"/>
  </w:style>
  <w:style w:type="character" w:customStyle="1" w:styleId="WW8Num15z5">
    <w:name w:val="WW8Num15z5"/>
    <w:rsid w:val="001F0E04"/>
  </w:style>
  <w:style w:type="character" w:customStyle="1" w:styleId="WW8Num15z6">
    <w:name w:val="WW8Num15z6"/>
    <w:rsid w:val="001F0E04"/>
  </w:style>
  <w:style w:type="character" w:customStyle="1" w:styleId="WW8Num15z7">
    <w:name w:val="WW8Num15z7"/>
    <w:rsid w:val="001F0E04"/>
  </w:style>
  <w:style w:type="character" w:customStyle="1" w:styleId="WW8Num15z8">
    <w:name w:val="WW8Num15z8"/>
    <w:rsid w:val="001F0E04"/>
  </w:style>
  <w:style w:type="character" w:customStyle="1" w:styleId="WW8Num16z0">
    <w:name w:val="WW8Num16z0"/>
    <w:rsid w:val="001F0E04"/>
    <w:rPr>
      <w:b/>
    </w:rPr>
  </w:style>
  <w:style w:type="character" w:customStyle="1" w:styleId="WW8Num16z1">
    <w:name w:val="WW8Num16z1"/>
    <w:rsid w:val="001F0E04"/>
  </w:style>
  <w:style w:type="character" w:customStyle="1" w:styleId="WW8Num16z2">
    <w:name w:val="WW8Num16z2"/>
    <w:rsid w:val="001F0E04"/>
  </w:style>
  <w:style w:type="character" w:customStyle="1" w:styleId="WW8Num16z3">
    <w:name w:val="WW8Num16z3"/>
    <w:rsid w:val="001F0E04"/>
  </w:style>
  <w:style w:type="character" w:customStyle="1" w:styleId="WW8Num16z4">
    <w:name w:val="WW8Num16z4"/>
    <w:rsid w:val="001F0E04"/>
  </w:style>
  <w:style w:type="character" w:customStyle="1" w:styleId="WW8Num16z5">
    <w:name w:val="WW8Num16z5"/>
    <w:rsid w:val="001F0E04"/>
  </w:style>
  <w:style w:type="character" w:customStyle="1" w:styleId="WW8Num16z6">
    <w:name w:val="WW8Num16z6"/>
    <w:rsid w:val="001F0E04"/>
  </w:style>
  <w:style w:type="character" w:customStyle="1" w:styleId="WW8Num16z7">
    <w:name w:val="WW8Num16z7"/>
    <w:rsid w:val="001F0E04"/>
  </w:style>
  <w:style w:type="character" w:customStyle="1" w:styleId="WW8Num16z8">
    <w:name w:val="WW8Num16z8"/>
    <w:rsid w:val="001F0E04"/>
  </w:style>
  <w:style w:type="character" w:customStyle="1" w:styleId="WW8Num17z0">
    <w:name w:val="WW8Num17z0"/>
    <w:rsid w:val="001F0E04"/>
    <w:rPr>
      <w:rFonts w:hint="default"/>
    </w:rPr>
  </w:style>
  <w:style w:type="character" w:customStyle="1" w:styleId="WW8Num17z1">
    <w:name w:val="WW8Num17z1"/>
    <w:rsid w:val="001F0E04"/>
  </w:style>
  <w:style w:type="character" w:customStyle="1" w:styleId="WW8Num17z2">
    <w:name w:val="WW8Num17z2"/>
    <w:rsid w:val="001F0E04"/>
  </w:style>
  <w:style w:type="character" w:customStyle="1" w:styleId="WW8Num17z3">
    <w:name w:val="WW8Num17z3"/>
    <w:rsid w:val="001F0E04"/>
  </w:style>
  <w:style w:type="character" w:customStyle="1" w:styleId="WW8Num17z4">
    <w:name w:val="WW8Num17z4"/>
    <w:rsid w:val="001F0E04"/>
  </w:style>
  <w:style w:type="character" w:customStyle="1" w:styleId="WW8Num17z5">
    <w:name w:val="WW8Num17z5"/>
    <w:rsid w:val="001F0E04"/>
  </w:style>
  <w:style w:type="character" w:customStyle="1" w:styleId="WW8Num17z6">
    <w:name w:val="WW8Num17z6"/>
    <w:rsid w:val="001F0E04"/>
  </w:style>
  <w:style w:type="character" w:customStyle="1" w:styleId="WW8Num17z7">
    <w:name w:val="WW8Num17z7"/>
    <w:rsid w:val="001F0E04"/>
  </w:style>
  <w:style w:type="character" w:customStyle="1" w:styleId="WW8Num17z8">
    <w:name w:val="WW8Num17z8"/>
    <w:rsid w:val="001F0E04"/>
  </w:style>
  <w:style w:type="character" w:customStyle="1" w:styleId="WW8Num18z0">
    <w:name w:val="WW8Num18z0"/>
    <w:rsid w:val="001F0E04"/>
    <w:rPr>
      <w:b/>
    </w:rPr>
  </w:style>
  <w:style w:type="character" w:customStyle="1" w:styleId="WW8Num18z1">
    <w:name w:val="WW8Num18z1"/>
    <w:rsid w:val="001F0E04"/>
  </w:style>
  <w:style w:type="character" w:customStyle="1" w:styleId="WW8Num18z2">
    <w:name w:val="WW8Num18z2"/>
    <w:rsid w:val="001F0E04"/>
  </w:style>
  <w:style w:type="character" w:customStyle="1" w:styleId="WW8Num18z3">
    <w:name w:val="WW8Num18z3"/>
    <w:rsid w:val="001F0E04"/>
  </w:style>
  <w:style w:type="character" w:customStyle="1" w:styleId="WW8Num18z4">
    <w:name w:val="WW8Num18z4"/>
    <w:rsid w:val="001F0E04"/>
  </w:style>
  <w:style w:type="character" w:customStyle="1" w:styleId="WW8Num18z5">
    <w:name w:val="WW8Num18z5"/>
    <w:rsid w:val="001F0E04"/>
  </w:style>
  <w:style w:type="character" w:customStyle="1" w:styleId="WW8Num18z6">
    <w:name w:val="WW8Num18z6"/>
    <w:rsid w:val="001F0E04"/>
  </w:style>
  <w:style w:type="character" w:customStyle="1" w:styleId="WW8Num18z7">
    <w:name w:val="WW8Num18z7"/>
    <w:rsid w:val="001F0E04"/>
  </w:style>
  <w:style w:type="character" w:customStyle="1" w:styleId="WW8Num18z8">
    <w:name w:val="WW8Num18z8"/>
    <w:rsid w:val="001F0E04"/>
  </w:style>
  <w:style w:type="character" w:customStyle="1" w:styleId="WW8Num19z0">
    <w:name w:val="WW8Num19z0"/>
    <w:rsid w:val="001F0E04"/>
    <w:rPr>
      <w:b/>
    </w:rPr>
  </w:style>
  <w:style w:type="character" w:customStyle="1" w:styleId="WW8Num19z1">
    <w:name w:val="WW8Num19z1"/>
    <w:rsid w:val="001F0E04"/>
  </w:style>
  <w:style w:type="character" w:customStyle="1" w:styleId="WW8Num19z2">
    <w:name w:val="WW8Num19z2"/>
    <w:rsid w:val="001F0E04"/>
  </w:style>
  <w:style w:type="character" w:customStyle="1" w:styleId="WW8Num19z3">
    <w:name w:val="WW8Num19z3"/>
    <w:rsid w:val="001F0E04"/>
  </w:style>
  <w:style w:type="character" w:customStyle="1" w:styleId="WW8Num19z4">
    <w:name w:val="WW8Num19z4"/>
    <w:rsid w:val="001F0E04"/>
  </w:style>
  <w:style w:type="character" w:customStyle="1" w:styleId="WW8Num19z5">
    <w:name w:val="WW8Num19z5"/>
    <w:rsid w:val="001F0E04"/>
  </w:style>
  <w:style w:type="character" w:customStyle="1" w:styleId="WW8Num19z6">
    <w:name w:val="WW8Num19z6"/>
    <w:rsid w:val="001F0E04"/>
  </w:style>
  <w:style w:type="character" w:customStyle="1" w:styleId="WW8Num19z7">
    <w:name w:val="WW8Num19z7"/>
    <w:rsid w:val="001F0E04"/>
  </w:style>
  <w:style w:type="character" w:customStyle="1" w:styleId="WW8Num19z8">
    <w:name w:val="WW8Num19z8"/>
    <w:rsid w:val="001F0E04"/>
  </w:style>
  <w:style w:type="character" w:customStyle="1" w:styleId="WW8Num20z0">
    <w:name w:val="WW8Num20z0"/>
    <w:rsid w:val="001F0E04"/>
  </w:style>
  <w:style w:type="character" w:customStyle="1" w:styleId="WW8Num20z1">
    <w:name w:val="WW8Num20z1"/>
    <w:rsid w:val="001F0E04"/>
  </w:style>
  <w:style w:type="character" w:customStyle="1" w:styleId="WW8Num20z2">
    <w:name w:val="WW8Num20z2"/>
    <w:rsid w:val="001F0E04"/>
  </w:style>
  <w:style w:type="character" w:customStyle="1" w:styleId="WW8Num20z3">
    <w:name w:val="WW8Num20z3"/>
    <w:rsid w:val="001F0E04"/>
  </w:style>
  <w:style w:type="character" w:customStyle="1" w:styleId="WW8Num20z4">
    <w:name w:val="WW8Num20z4"/>
    <w:rsid w:val="001F0E04"/>
  </w:style>
  <w:style w:type="character" w:customStyle="1" w:styleId="WW8Num20z5">
    <w:name w:val="WW8Num20z5"/>
    <w:rsid w:val="001F0E04"/>
  </w:style>
  <w:style w:type="character" w:customStyle="1" w:styleId="WW8Num20z6">
    <w:name w:val="WW8Num20z6"/>
    <w:rsid w:val="001F0E04"/>
  </w:style>
  <w:style w:type="character" w:customStyle="1" w:styleId="WW8Num20z7">
    <w:name w:val="WW8Num20z7"/>
    <w:rsid w:val="001F0E04"/>
  </w:style>
  <w:style w:type="character" w:customStyle="1" w:styleId="WW8Num20z8">
    <w:name w:val="WW8Num20z8"/>
    <w:rsid w:val="001F0E04"/>
  </w:style>
  <w:style w:type="character" w:customStyle="1" w:styleId="WW8Num21z0">
    <w:name w:val="WW8Num21z0"/>
    <w:rsid w:val="001F0E04"/>
    <w:rPr>
      <w:b/>
    </w:rPr>
  </w:style>
  <w:style w:type="character" w:customStyle="1" w:styleId="WW8Num21z1">
    <w:name w:val="WW8Num21z1"/>
    <w:rsid w:val="001F0E04"/>
  </w:style>
  <w:style w:type="character" w:customStyle="1" w:styleId="WW8Num21z2">
    <w:name w:val="WW8Num21z2"/>
    <w:rsid w:val="001F0E04"/>
  </w:style>
  <w:style w:type="character" w:customStyle="1" w:styleId="WW8Num21z3">
    <w:name w:val="WW8Num21z3"/>
    <w:rsid w:val="001F0E04"/>
  </w:style>
  <w:style w:type="character" w:customStyle="1" w:styleId="WW8Num21z4">
    <w:name w:val="WW8Num21z4"/>
    <w:rsid w:val="001F0E04"/>
  </w:style>
  <w:style w:type="character" w:customStyle="1" w:styleId="WW8Num21z5">
    <w:name w:val="WW8Num21z5"/>
    <w:rsid w:val="001F0E04"/>
  </w:style>
  <w:style w:type="character" w:customStyle="1" w:styleId="WW8Num21z6">
    <w:name w:val="WW8Num21z6"/>
    <w:rsid w:val="001F0E04"/>
  </w:style>
  <w:style w:type="character" w:customStyle="1" w:styleId="WW8Num21z7">
    <w:name w:val="WW8Num21z7"/>
    <w:rsid w:val="001F0E04"/>
  </w:style>
  <w:style w:type="character" w:customStyle="1" w:styleId="WW8Num21z8">
    <w:name w:val="WW8Num21z8"/>
    <w:rsid w:val="001F0E04"/>
  </w:style>
  <w:style w:type="character" w:customStyle="1" w:styleId="WW8Num22z0">
    <w:name w:val="WW8Num22z0"/>
    <w:rsid w:val="001F0E04"/>
    <w:rPr>
      <w:rFonts w:hint="default"/>
    </w:rPr>
  </w:style>
  <w:style w:type="character" w:customStyle="1" w:styleId="WW8Num22z1">
    <w:name w:val="WW8Num22z1"/>
    <w:rsid w:val="001F0E04"/>
  </w:style>
  <w:style w:type="character" w:customStyle="1" w:styleId="WW8Num22z2">
    <w:name w:val="WW8Num22z2"/>
    <w:rsid w:val="001F0E04"/>
  </w:style>
  <w:style w:type="character" w:customStyle="1" w:styleId="WW8Num22z3">
    <w:name w:val="WW8Num22z3"/>
    <w:rsid w:val="001F0E04"/>
  </w:style>
  <w:style w:type="character" w:customStyle="1" w:styleId="WW8Num22z4">
    <w:name w:val="WW8Num22z4"/>
    <w:rsid w:val="001F0E04"/>
  </w:style>
  <w:style w:type="character" w:customStyle="1" w:styleId="WW8Num22z5">
    <w:name w:val="WW8Num22z5"/>
    <w:rsid w:val="001F0E04"/>
  </w:style>
  <w:style w:type="character" w:customStyle="1" w:styleId="WW8Num22z6">
    <w:name w:val="WW8Num22z6"/>
    <w:rsid w:val="001F0E04"/>
  </w:style>
  <w:style w:type="character" w:customStyle="1" w:styleId="WW8Num22z7">
    <w:name w:val="WW8Num22z7"/>
    <w:rsid w:val="001F0E04"/>
  </w:style>
  <w:style w:type="character" w:customStyle="1" w:styleId="WW8Num22z8">
    <w:name w:val="WW8Num22z8"/>
    <w:rsid w:val="001F0E04"/>
  </w:style>
  <w:style w:type="character" w:customStyle="1" w:styleId="WW8Num23z0">
    <w:name w:val="WW8Num23z0"/>
    <w:rsid w:val="001F0E04"/>
    <w:rPr>
      <w:b/>
    </w:rPr>
  </w:style>
  <w:style w:type="character" w:customStyle="1" w:styleId="WW8Num23z1">
    <w:name w:val="WW8Num23z1"/>
    <w:rsid w:val="001F0E04"/>
  </w:style>
  <w:style w:type="character" w:customStyle="1" w:styleId="WW8Num23z2">
    <w:name w:val="WW8Num23z2"/>
    <w:rsid w:val="001F0E04"/>
  </w:style>
  <w:style w:type="character" w:customStyle="1" w:styleId="WW8Num23z3">
    <w:name w:val="WW8Num23z3"/>
    <w:rsid w:val="001F0E04"/>
  </w:style>
  <w:style w:type="character" w:customStyle="1" w:styleId="WW8Num23z4">
    <w:name w:val="WW8Num23z4"/>
    <w:rsid w:val="001F0E04"/>
  </w:style>
  <w:style w:type="character" w:customStyle="1" w:styleId="WW8Num23z5">
    <w:name w:val="WW8Num23z5"/>
    <w:rsid w:val="001F0E04"/>
  </w:style>
  <w:style w:type="character" w:customStyle="1" w:styleId="WW8Num23z6">
    <w:name w:val="WW8Num23z6"/>
    <w:rsid w:val="001F0E04"/>
  </w:style>
  <w:style w:type="character" w:customStyle="1" w:styleId="WW8Num23z7">
    <w:name w:val="WW8Num23z7"/>
    <w:rsid w:val="001F0E04"/>
  </w:style>
  <w:style w:type="character" w:customStyle="1" w:styleId="WW8Num23z8">
    <w:name w:val="WW8Num23z8"/>
    <w:rsid w:val="001F0E04"/>
  </w:style>
  <w:style w:type="character" w:customStyle="1" w:styleId="WW8Num24z0">
    <w:name w:val="WW8Num24z0"/>
    <w:rsid w:val="001F0E04"/>
    <w:rPr>
      <w:b/>
    </w:rPr>
  </w:style>
  <w:style w:type="character" w:customStyle="1" w:styleId="WW8Num24z1">
    <w:name w:val="WW8Num24z1"/>
    <w:rsid w:val="001F0E04"/>
  </w:style>
  <w:style w:type="character" w:customStyle="1" w:styleId="WW8Num24z2">
    <w:name w:val="WW8Num24z2"/>
    <w:rsid w:val="001F0E04"/>
  </w:style>
  <w:style w:type="character" w:customStyle="1" w:styleId="WW8Num24z3">
    <w:name w:val="WW8Num24z3"/>
    <w:rsid w:val="001F0E04"/>
  </w:style>
  <w:style w:type="character" w:customStyle="1" w:styleId="WW8Num24z4">
    <w:name w:val="WW8Num24z4"/>
    <w:rsid w:val="001F0E04"/>
  </w:style>
  <w:style w:type="character" w:customStyle="1" w:styleId="WW8Num24z5">
    <w:name w:val="WW8Num24z5"/>
    <w:rsid w:val="001F0E04"/>
  </w:style>
  <w:style w:type="character" w:customStyle="1" w:styleId="WW8Num24z6">
    <w:name w:val="WW8Num24z6"/>
    <w:rsid w:val="001F0E04"/>
  </w:style>
  <w:style w:type="character" w:customStyle="1" w:styleId="WW8Num24z7">
    <w:name w:val="WW8Num24z7"/>
    <w:rsid w:val="001F0E04"/>
  </w:style>
  <w:style w:type="character" w:customStyle="1" w:styleId="WW8Num24z8">
    <w:name w:val="WW8Num24z8"/>
    <w:rsid w:val="001F0E04"/>
  </w:style>
  <w:style w:type="character" w:customStyle="1" w:styleId="aff1">
    <w:name w:val="ТЕКСТ ГРАД Знак"/>
    <w:rsid w:val="001F0E04"/>
    <w:rPr>
      <w:sz w:val="24"/>
      <w:szCs w:val="24"/>
    </w:rPr>
  </w:style>
  <w:style w:type="character" w:customStyle="1" w:styleId="aff2">
    <w:name w:val="ООО  «Институт Территориального Планирования Знак"/>
    <w:rsid w:val="001F0E04"/>
    <w:rPr>
      <w:sz w:val="24"/>
      <w:szCs w:val="24"/>
    </w:rPr>
  </w:style>
  <w:style w:type="character" w:customStyle="1" w:styleId="aff3">
    <w:name w:val="Подпись к таблице_"/>
    <w:basedOn w:val="11"/>
    <w:rsid w:val="001F0E04"/>
    <w:rPr>
      <w:rFonts w:ascii="Arial" w:eastAsia="Arial" w:hAnsi="Arial" w:cs="Arial"/>
      <w:sz w:val="19"/>
      <w:szCs w:val="19"/>
      <w:shd w:val="clear" w:color="auto" w:fill="FFFFFF"/>
    </w:rPr>
  </w:style>
  <w:style w:type="paragraph" w:customStyle="1" w:styleId="ConsCell">
    <w:name w:val="ConsCell"/>
    <w:rsid w:val="001F0E04"/>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
    <w:name w:val="S_Титульный"/>
    <w:basedOn w:val="a"/>
    <w:rsid w:val="001F0E04"/>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4">
    <w:name w:val="ТЕКСТ ГРАД"/>
    <w:basedOn w:val="a"/>
    <w:rsid w:val="001F0E04"/>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5">
    <w:name w:val="ООО  «Институт Территориального Планирования"/>
    <w:basedOn w:val="a"/>
    <w:rsid w:val="001F0E04"/>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aff6">
    <w:name w:val="Заголовок титульного листа"/>
    <w:basedOn w:val="a"/>
    <w:next w:val="a"/>
    <w:rsid w:val="001F0E04"/>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ConsPlusTitlePage">
    <w:name w:val="ConsPlusTitlePage"/>
    <w:rsid w:val="001F0E04"/>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ConsPlusJurTerm">
    <w:name w:val="ConsPlusJurTerm"/>
    <w:rsid w:val="001F0E04"/>
    <w:pPr>
      <w:widowControl w:val="0"/>
      <w:suppressAutoHyphens/>
      <w:autoSpaceDE w:val="0"/>
      <w:spacing w:after="0" w:line="240" w:lineRule="auto"/>
    </w:pPr>
    <w:rPr>
      <w:rFonts w:ascii="Tahoma" w:eastAsia="Times New Roman" w:hAnsi="Tahoma" w:cs="Tahoma"/>
      <w:szCs w:val="20"/>
      <w:lang w:eastAsia="zh-CN"/>
    </w:rPr>
  </w:style>
  <w:style w:type="paragraph" w:customStyle="1" w:styleId="aff7">
    <w:name w:val="Подпись к таблице"/>
    <w:basedOn w:val="a"/>
    <w:rsid w:val="001F0E04"/>
    <w:pPr>
      <w:widowControl w:val="0"/>
      <w:shd w:val="clear" w:color="auto" w:fill="FFFFFF"/>
      <w:suppressAutoHyphens/>
      <w:spacing w:after="0" w:line="227" w:lineRule="exact"/>
      <w:ind w:firstLine="560"/>
      <w:jc w:val="both"/>
    </w:pPr>
    <w:rPr>
      <w:rFonts w:ascii="Arial" w:eastAsia="Arial" w:hAnsi="Arial" w:cs="Arial"/>
      <w:sz w:val="19"/>
      <w:szCs w:val="19"/>
      <w:lang w:eastAsia="zh-CN"/>
    </w:rPr>
  </w:style>
  <w:style w:type="paragraph" w:customStyle="1" w:styleId="3">
    <w:name w:val="Основной текст3"/>
    <w:basedOn w:val="a"/>
    <w:rsid w:val="001F0E04"/>
    <w:pPr>
      <w:widowControl w:val="0"/>
      <w:shd w:val="clear" w:color="auto" w:fill="FFFFFF"/>
      <w:suppressAutoHyphens/>
      <w:spacing w:before="540" w:after="300" w:line="0" w:lineRule="atLeast"/>
      <w:ind w:hanging="3160"/>
    </w:pPr>
    <w:rPr>
      <w:rFonts w:ascii="Arial" w:eastAsia="Arial" w:hAnsi="Arial" w:cs="Arial"/>
      <w:sz w:val="23"/>
      <w:szCs w:val="23"/>
      <w:lang w:eastAsia="zh-CN"/>
    </w:rPr>
  </w:style>
  <w:style w:type="character" w:customStyle="1" w:styleId="aff8">
    <w:name w:val="Основной текст + Полужирный"/>
    <w:basedOn w:val="a0"/>
    <w:rsid w:val="001F0E0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21">
    <w:name w:val="Основной текст2"/>
    <w:basedOn w:val="a9"/>
    <w:rsid w:val="001F0E04"/>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customStyle="1" w:styleId="7">
    <w:name w:val="Основной текст7"/>
    <w:basedOn w:val="a"/>
    <w:rsid w:val="001F0E04"/>
    <w:pPr>
      <w:widowControl w:val="0"/>
      <w:shd w:val="clear" w:color="auto" w:fill="FFFFFF"/>
      <w:spacing w:after="0" w:line="0" w:lineRule="atLeast"/>
    </w:pPr>
    <w:rPr>
      <w:rFonts w:ascii="Arial" w:eastAsia="Arial" w:hAnsi="Arial" w:cs="Arial"/>
      <w:sz w:val="23"/>
      <w:szCs w:val="23"/>
    </w:rPr>
  </w:style>
</w:styles>
</file>

<file path=word/webSettings.xml><?xml version="1.0" encoding="utf-8"?>
<w:webSettings xmlns:r="http://schemas.openxmlformats.org/officeDocument/2006/relationships" xmlns:w="http://schemas.openxmlformats.org/wordprocessingml/2006/main">
  <w:divs>
    <w:div w:id="7225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885A8B91A7098733FAF794D4F6EA562F78882F92E335037388DDD26C3A1F67AD91D991E56179F6EAC62DC6715EA2B91998A62050A4F7C28C02e4L" TargetMode="External"/><Relationship Id="rId26" Type="http://schemas.openxmlformats.org/officeDocument/2006/relationships/hyperlink" Target="consultantplus://offline/ref=54F9D66C3F4A83C63EC753DE50E4A3538A1CC7867464BD888E8D18727E5477A1BDA581E89542CE9A09A52C5461ADFBE2647E796A72A2x4pDL" TargetMode="External"/><Relationship Id="rId39" Type="http://schemas.openxmlformats.org/officeDocument/2006/relationships/hyperlink" Target="consultantplus://offline/ref=4827C9EF548F29B5050FAC2CBCEAD8302C45A889A3D20BA17D2D2ECFF4012D132185217AF7864F7583CAF0BB22823892BAE95A369862W5BFO" TargetMode="External"/><Relationship Id="rId21" Type="http://schemas.openxmlformats.org/officeDocument/2006/relationships/hyperlink" Target="consultantplus://offline/ref=54F9D66C3F4A83C63EC753DE50E4A3538A1CC7867464BD888E8D18727E5477A1BDA581E89542C09A09A52C5461ADFBE2647E796A72A2x4pDL" TargetMode="External"/><Relationship Id="rId34" Type="http://schemas.openxmlformats.org/officeDocument/2006/relationships/hyperlink" Target="consultantplus://offline/ref=355634EB3E719F3A4CC5B9E2D9BC46CDEE45323D3336AF58DAA4207AC8D4239F8612556874B5F13E029B3C0E40j5G2L" TargetMode="External"/><Relationship Id="rId42" Type="http://schemas.openxmlformats.org/officeDocument/2006/relationships/hyperlink" Target="consultantplus://offline/ref=0BD112EBC90BCF86447DE3FFEEC054BB44AC8E66C583BF49A425DD4D4EDFCA0854D839AD42A3B14A84D7FFD8F65BFE99102BC619D964M7I1O" TargetMode="External"/><Relationship Id="rId47" Type="http://schemas.openxmlformats.org/officeDocument/2006/relationships/hyperlink" Target="consultantplus://offline/ref=0BD112EBC90BCF86447DE3FFEEC054BB44AC8F6CC185BF49A425DD4D4EDFCA0854D839AA4BA5BC1581C2EE80FB5DE6871237DA1BD8M6ICO" TargetMode="External"/><Relationship Id="rId50" Type="http://schemas.openxmlformats.org/officeDocument/2006/relationships/hyperlink" Target="consultantplus://offline/ref=CE7AA1F4A208A8C2BCC6CCD0F5FC4722E6CCBDF8BA81957BC5AAAF0F5EBD9C62D7BF99B8621791B8507445D9DB4C8E292F14F07497D319FFJAjCO" TargetMode="External"/><Relationship Id="rId55" Type="http://schemas.openxmlformats.org/officeDocument/2006/relationships/hyperlink" Target="consultantplus://offline/ref=630AA20B2B778CCCC198F1E4E751ADC80156467B918DA20F2993443B1017FFD641642A2478F95D66F10582B0D2662B055DCD5D9B12DFR9e4G" TargetMode="External"/><Relationship Id="rId63" Type="http://schemas.openxmlformats.org/officeDocument/2006/relationships/hyperlink" Target="consultantplus://offline/ref=2696DA69161CFEF62FB2A71B7EEDFAF3767C0F4A58670D4E2AAB8CB4EBF69B5F7884FC3ACB75BBE401351D614A44E9F0FFA1A0E9AF0A688EZAUCM" TargetMode="External"/><Relationship Id="rId68" Type="http://schemas.openxmlformats.org/officeDocument/2006/relationships/hyperlink" Target="consultantplus://offline/ref=2696DA69161CFEF62FB2A71B7EEDFAF377750A4C50640D4E2AAB8CB4EBF69B5F7884FC3ACB7CBCEF0D6A18745B1CE6F3E0BEA3F5B30869Z8U7M" TargetMode="External"/><Relationship Id="rId7" Type="http://schemas.openxmlformats.org/officeDocument/2006/relationships/image" Target="media/image1.png"/><Relationship Id="rId71"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consultantplus://offline/ref=885A8B91A7098733FAF794D4F6EA562F78882F92E335037388DDD26C3A1F67AD91D991E6657CFBE39577D67517F5B50598BA3F50BAF40CeAL" TargetMode="External"/><Relationship Id="rId29" Type="http://schemas.openxmlformats.org/officeDocument/2006/relationships/hyperlink" Target="consultantplus://offline/ref=E93C16D2566AC17882692EBF2CCE52663A576BE609A4ED38094ADBD479E8A7899616EAA94973C97DFA242C4B490B6E021CF073E961ECE0C7U1hAN" TargetMode="External"/><Relationship Id="rId11" Type="http://schemas.openxmlformats.org/officeDocument/2006/relationships/footer" Target="footer2.xml"/><Relationship Id="rId24" Type="http://schemas.openxmlformats.org/officeDocument/2006/relationships/hyperlink" Target="consultantplus://offline/ref=54F9D66C3F4A83C63EC753DE50E4A3538A1CC7867464BD888E8D18727E5477A1BDA581E89542CE9A09A52C5461ADFBE2647E796A72A2x4pDL" TargetMode="External"/><Relationship Id="rId32" Type="http://schemas.openxmlformats.org/officeDocument/2006/relationships/hyperlink" Target="consultantplus://offline/ref=80DBDF6C8671A14426C6EBF3B6F7A38E149C8456E2F9FDB889227AC8895A1DA215138B913C3E16FA6D0ACADC350BC926189B255F93BA6DFFf6kFN" TargetMode="External"/><Relationship Id="rId37" Type="http://schemas.openxmlformats.org/officeDocument/2006/relationships/hyperlink" Target="consultantplus://offline/ref=4894328366611D854E2A5EED24787D0703AF0903E15F205BB788967DDBE43EE1A0E9660D8FC1151AC4vBI" TargetMode="External"/><Relationship Id="rId40" Type="http://schemas.openxmlformats.org/officeDocument/2006/relationships/hyperlink" Target="consultantplus://offline/ref=0BD112EBC90BCF86447DE3FFEEC054BB45A48D62CB82BF49A425DD4D4EDFCA0854D839AE42A3B740D98DEFDCBF0EF5871637D819C76778B5M1I9O" TargetMode="External"/><Relationship Id="rId45" Type="http://schemas.openxmlformats.org/officeDocument/2006/relationships/hyperlink" Target="consultantplus://offline/ref=0BD112EBC90BCF86447DE3FFEEC054BB44AC8F6CC281BF49A425DD4D4EDFCA0854D839AE42A3B543D08DEFDCBF0EF5871637D819C76778B5M1I9O" TargetMode="External"/><Relationship Id="rId53" Type="http://schemas.openxmlformats.org/officeDocument/2006/relationships/hyperlink" Target="consultantplus://offline/ref=630AA20B2B778CCCC198F1E4E751ADC80156467B918DA20F2993443B1017FFD641642A247BF15466F10582B0D2662B055DCD5D9B12DFR9e4G" TargetMode="External"/><Relationship Id="rId58" Type="http://schemas.openxmlformats.org/officeDocument/2006/relationships/hyperlink" Target="consultantplus://offline/ref=B65262C4154A9C22DD5319F8B4CAB308E9FADFF621E58FBABDDA57619CA8A6D92D877A7D9BDD761DcBE6G" TargetMode="External"/><Relationship Id="rId66" Type="http://schemas.openxmlformats.org/officeDocument/2006/relationships/hyperlink" Target="consultantplus://offline/ref=2696DA69161CFEF62FB2A71B7EEDFAF377750A4C50640D4E2AAB8CB4EBF69B5F7884FC3ACB74BDEF01351D614A44E9F0FFA1A0E9AF0A688EZAUCM" TargetMode="External"/><Relationship Id="rId5" Type="http://schemas.openxmlformats.org/officeDocument/2006/relationships/footnotes" Target="footnotes.xml"/><Relationship Id="rId15" Type="http://schemas.openxmlformats.org/officeDocument/2006/relationships/hyperlink" Target="consultantplus://offline/ref=885A8B91A7098733FAF794D4F6EA562F78882F92E335037388DDD26C3A1F67AD91D991E6657CF5E39577D67517F5B50598BA3F50BAF40CeAL" TargetMode="External"/><Relationship Id="rId23" Type="http://schemas.openxmlformats.org/officeDocument/2006/relationships/hyperlink" Target="consultantplus://offline/ref=54F9D66C3F4A83C63EC753DE50E4A3538A1CC7867464BD888E8D18727E5477A1BDA581E89542C09A09A52C5461ADFBE2647E796A72A2x4pDL" TargetMode="External"/><Relationship Id="rId28" Type="http://schemas.openxmlformats.org/officeDocument/2006/relationships/hyperlink" Target="consultantplus://offline/ref=F2979DCF9C7C3B4F066A67AE2C239F0A29C0AEBBA27AD44877AFF5AD7760DB794AFFDD336F09C6002B8155AD72WBXBN" TargetMode="External"/><Relationship Id="rId36" Type="http://schemas.openxmlformats.org/officeDocument/2006/relationships/hyperlink" Target="consultantplus://offline/ref=DD5B7EA3B927BCAEA7944E8F40FB6FF5A337EE52997E93205EE967FA204AE73B98CF15E2075A87207212F52774AC64B83C0DFD76F0A51AO3L" TargetMode="External"/><Relationship Id="rId49" Type="http://schemas.openxmlformats.org/officeDocument/2006/relationships/hyperlink" Target="consultantplus://offline/ref=A9D4DA689385BA7180D15CC9337865020E85396C21EBD3EFC3A62C9E90058A0D64F59B33223AF6BE239823E9C48109D1101246A778I8K5O" TargetMode="External"/><Relationship Id="rId57" Type="http://schemas.openxmlformats.org/officeDocument/2006/relationships/hyperlink" Target="consultantplus://offline/ref=4CB77D644F24809B727BB705EAA02A210DF0A2E50B83AB461EBC09B901DEE37757F5E8F39847A31E72620F8CA4FFE1C69633447BF4AFg770L" TargetMode="External"/><Relationship Id="rId61" Type="http://schemas.openxmlformats.org/officeDocument/2006/relationships/hyperlink" Target="consultantplus://offline/ref=2696DA69161CFEF62FB2A71B7EEDFAF3767C0F4A58670D4E2AAB8CB4EBF69B5F7884FC3ACB75B4E40F351D614A44E9F0FFA1A0E9AF0A688EZAUCM" TargetMode="External"/><Relationship Id="rId10" Type="http://schemas.openxmlformats.org/officeDocument/2006/relationships/footer" Target="footer1.xml"/><Relationship Id="rId19" Type="http://schemas.openxmlformats.org/officeDocument/2006/relationships/hyperlink" Target="consultantplus://offline/ref=45975145AD89822EB6B1D86E76983F90636089A000ACC7D085637897D18E9400C3D08609DEE3819521C92F7FB6FB8825A571BB27C650G7m4L" TargetMode="External"/><Relationship Id="rId31" Type="http://schemas.openxmlformats.org/officeDocument/2006/relationships/hyperlink" Target="consultantplus://offline/ref=80DBDF6C8671A14426C6EBF3B6F7A38E149C8456E2F9FDB889227AC8895A1DA215138B913C3E16FB6F0ACADC350BC926189B255F93BA6DFFf6kFN" TargetMode="External"/><Relationship Id="rId44" Type="http://schemas.openxmlformats.org/officeDocument/2006/relationships/hyperlink" Target="consultantplus://offline/ref=0BD112EBC90BCF86447DE3FFEEC054BB44AD8862C083BF49A425DD4D4EDFCA0854D839AE42A3B746D48DEFDCBF0EF5871637D819C76778B5M1I9O" TargetMode="External"/><Relationship Id="rId52" Type="http://schemas.openxmlformats.org/officeDocument/2006/relationships/hyperlink" Target="consultantplus://offline/ref=16D1E7E4E1FCEF3FDFD030395CBEB49F5C02F40F27ACEB16DCFF8B07EAC1834F95C5A26DB4F0CCF27DDD041349C803523ED4E159D086P5qCF" TargetMode="External"/><Relationship Id="rId60" Type="http://schemas.openxmlformats.org/officeDocument/2006/relationships/hyperlink" Target="consultantplus://offline/ref=2696DA69161CFEF62FB2A71B7EEDFAF3767C0F4A58670D4E2AAB8CB4EBF69B5F7884FC39C274BBEC526F0D650313E5ECFFBDBFE9B109Z6U0M" TargetMode="External"/><Relationship Id="rId65" Type="http://schemas.openxmlformats.org/officeDocument/2006/relationships/hyperlink" Target="consultantplus://offline/ref=2696DA69161CFEF62FB2A71B7EEDFAF3767C0F4A58670D4E2AAB8CB4EBF69B5F7884FC3ACB75B4E40F351D614A44E9F0FFA1A0E9AF0A688EZAUC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rodniki-37.ru" TargetMode="External"/><Relationship Id="rId22" Type="http://schemas.openxmlformats.org/officeDocument/2006/relationships/hyperlink" Target="consultantplus://offline/ref=54F9D66C3F4A83C63EC753DE50E4A3538A1CC7867464BD888E8D18727E5477A1BDA581E89542CE9A09A52C5461ADFBE2647E796A72A2x4pDL" TargetMode="External"/><Relationship Id="rId27" Type="http://schemas.openxmlformats.org/officeDocument/2006/relationships/hyperlink" Target="consultantplus://offline/ref=092804A6849A621B9D78C4A96B3826A16B759F2C64230AB0DA404D699E8D9A98EF5E052D0D8634687250B0CF6A608719B25B377A723EA324sDfEL" TargetMode="External"/><Relationship Id="rId30" Type="http://schemas.openxmlformats.org/officeDocument/2006/relationships/hyperlink" Target="consultantplus://offline/ref=E93C16D2566AC17882692EBF2CCE52663B576DEC07A6ED38094ADBD479E8A7899616EAA94A7AC176A77E3C4F005D621F1DEF6DEA7FEFUEh9N" TargetMode="External"/><Relationship Id="rId35" Type="http://schemas.openxmlformats.org/officeDocument/2006/relationships/hyperlink" Target="consultantplus://offline/ref=355634EB3E719F3A4CC5B9E2D9BC46CDEE4533353433AF58DAA4207AC8D4239F8612556874B5F13E029B3C0E40j5G2L" TargetMode="External"/><Relationship Id="rId43" Type="http://schemas.openxmlformats.org/officeDocument/2006/relationships/hyperlink" Target="consultantplus://offline/ref=0BD112EBC90BCF86447DE3FFEEC054BB44AD8862C08CBF49A425DD4D4EDFCA0854D839AE46A2BC1581C2EE80FB5DE6871237DA1BD8M6ICO" TargetMode="External"/><Relationship Id="rId48" Type="http://schemas.openxmlformats.org/officeDocument/2006/relationships/hyperlink" Target="consultantplus://offline/ref=A9D4DA689385BA7180D15CC9337865020E85386625EDD3EFC3A62C9E90058A0D64F59B342333FAED7BD722B580D21AD1141244A5678E40CAI1KAO" TargetMode="External"/><Relationship Id="rId56" Type="http://schemas.openxmlformats.org/officeDocument/2006/relationships/hyperlink" Target="consultantplus://offline/ref=4CB77D644F24809B727BB705EAA02A210DF0A2E50B83AB461EBC09B901DEE37757F5E8F0984AA84177771ED4A9F8F8D8942F5879F5gA77L" TargetMode="External"/><Relationship Id="rId64" Type="http://schemas.openxmlformats.org/officeDocument/2006/relationships/hyperlink" Target="consultantplus://offline/ref=2696DA69161CFEF62FB2A71B7EEDFAF3767C0F4A58670D4E2AAB8CB4EBF69B5F7884FC39C274BBEC526F0D650313E5ECFFBDBFE9B109Z6U0M" TargetMode="External"/><Relationship Id="rId69" Type="http://schemas.openxmlformats.org/officeDocument/2006/relationships/hyperlink" Target="consultantplus://offline/ref=2696DA69161CFEF62FB2A71B7EEDFAF3767C0F4E5D650D4E2AAB8CB4EBF69B5F6A84A436C974A2E604204B300FZ1U9M" TargetMode="External"/><Relationship Id="rId8" Type="http://schemas.openxmlformats.org/officeDocument/2006/relationships/header" Target="header1.xml"/><Relationship Id="rId51" Type="http://schemas.openxmlformats.org/officeDocument/2006/relationships/hyperlink" Target="consultantplus://offline/ref=16D1E7E4E1FCEF3FDFD030395CBEB49F5C02F40F27ACEB16DCFF8B07EAC1834F95C5A26DB4F0CAF27DDD041349C803523ED4E159D086P5qCF"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consultantplus://offline/ref=885A8B91A7098733FAF794D4F6EA562F78882F92E335037388DDD26C3A1F67AD91D991E5627DF5E39577D67517F5B50598BA3F50BAF40CeAL" TargetMode="External"/><Relationship Id="rId25" Type="http://schemas.openxmlformats.org/officeDocument/2006/relationships/hyperlink" Target="consultantplus://offline/ref=54F9D66C3F4A83C63EC753DE50E4A3538A1CC7867464BD888E8D18727E5477A1BDA581E89542C09A09A52C5461ADFBE2647E796A72A2x4pDL" TargetMode="External"/><Relationship Id="rId33" Type="http://schemas.openxmlformats.org/officeDocument/2006/relationships/hyperlink" Target="consultantplus://offline/ref=956ABADB2D34ED6528D7F0FFEAF4B1754B6E733FCA2D1572B7DFBA9C5073BFCFD7D244C26E1390DC12039664C94586AB06C4B570857BV074K" TargetMode="External"/><Relationship Id="rId38" Type="http://schemas.openxmlformats.org/officeDocument/2006/relationships/hyperlink" Target="consultantplus://offline/ref=327A4CA2BCACD5728EB74F620F72C5D997E547F366DB98238982FAA0395B8D6EBB1B5E53EDF6719B9BEBE414F31728E59498DBC4355148w8N" TargetMode="External"/><Relationship Id="rId46" Type="http://schemas.openxmlformats.org/officeDocument/2006/relationships/hyperlink" Target="consultantplus://offline/ref=0BD112EBC90BCF86447DE3FFEEC054BB44AC8F6CC185BF49A425DD4D4EDFCA0854D839AA4BA6BC1581C2EE80FB5DE6871237DA1BD8M6ICO" TargetMode="External"/><Relationship Id="rId59" Type="http://schemas.openxmlformats.org/officeDocument/2006/relationships/hyperlink" Target="consultantplus://offline/ref=B65262C4154A9C22DD5319F8B4CAB308E9FADFF621E58FBABDDA57619CA8A6D92D877A7D9BDD7718cBEBG" TargetMode="External"/><Relationship Id="rId67" Type="http://schemas.openxmlformats.org/officeDocument/2006/relationships/hyperlink" Target="consultantplus://offline/ref=2696DA69161CFEF62FB2A71B7EEDFAF377750A4C50640D4E2AAB8CB4EBF69B5F7884FC3ACB7CBCE60D6A18745B1CE6F3E0BEA3F5B30869Z8U7M" TargetMode="External"/><Relationship Id="rId20" Type="http://schemas.openxmlformats.org/officeDocument/2006/relationships/hyperlink" Target="consultantplus://offline/ref=45975145AD89822EB6B1D86E76983F90636089A000ACC7D085637897D18E9400C3D08609DEE3819521C92F7FB6FB8825A571BB27C650G7m4L" TargetMode="External"/><Relationship Id="rId41" Type="http://schemas.openxmlformats.org/officeDocument/2006/relationships/hyperlink" Target="consultantplus://offline/ref=0BD112EBC90BCF86447DE3FFEEC054BB44AC8E66C583BF49A425DD4D4EDFCA0854D839AD4AAAB14A84D7FFD8F65BFE99102BC619D964M7I1O" TargetMode="External"/><Relationship Id="rId54" Type="http://schemas.openxmlformats.org/officeDocument/2006/relationships/hyperlink" Target="consultantplus://offline/ref=630AA20B2B778CCCC198F1E4E751ADC80156467B918DA20F2993443B1017FFD641642A2478F85966F10582B0D2662B055DCD5D9B12DFR9e4G" TargetMode="External"/><Relationship Id="rId62" Type="http://schemas.openxmlformats.org/officeDocument/2006/relationships/hyperlink" Target="consultantplus://offline/ref=2696DA69161CFEF62FB2A71B7EEDFAF3767C0F4A58670D4E2AAB8CB4EBF69B5F7884FC39C37CBAEC526F0D650313E5ECFFBDBFE9B109Z6U0M" TargetMode="External"/><Relationship Id="rId70" Type="http://schemas.openxmlformats.org/officeDocument/2006/relationships/hyperlink" Target="consultantplus://offline/ref=2696DA69161CFEF62FB2A71B7EEDFAF3767C0F4A58670D4E2AAB8CB4EBF69B5F7884FC3ACB75BBE401351D614A44E9F0FFA1A0E9AF0A688EZAUC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363</Pages>
  <Words>101570</Words>
  <Characters>578953</Characters>
  <Application>Microsoft Office Word</Application>
  <DocSecurity>0</DocSecurity>
  <Lines>4824</Lines>
  <Paragraphs>1358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12</cp:revision>
  <dcterms:created xsi:type="dcterms:W3CDTF">2019-03-05T06:54:00Z</dcterms:created>
  <dcterms:modified xsi:type="dcterms:W3CDTF">2019-03-11T07:41:00Z</dcterms:modified>
</cp:coreProperties>
</file>