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10" w:rsidRDefault="00065537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6" type="#_x0000_t202" style="position:absolute;margin-left:.3pt;margin-top:1.55pt;width:420.7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" strokecolor="white">
            <v:textbox>
              <w:txbxContent>
                <w:p w:rsidR="007D728F" w:rsidRPr="00746D00" w:rsidRDefault="007D728F" w:rsidP="007D728F">
                  <w:pPr>
                    <w:jc w:val="center"/>
                    <w:rPr>
                      <w:rFonts w:eastAsia="MS Mincho"/>
                      <w:b/>
                      <w:sz w:val="24"/>
                      <w:szCs w:val="24"/>
                    </w:rPr>
                  </w:pPr>
                  <w:r w:rsidRPr="00746D00">
                    <w:rPr>
                      <w:rFonts w:eastAsia="MS Mincho"/>
                      <w:b/>
                      <w:sz w:val="24"/>
                      <w:szCs w:val="24"/>
                    </w:rPr>
                    <w:t xml:space="preserve">Схема расположения границ (сферы действия) публичного сервитута </w:t>
                  </w:r>
                </w:p>
                <w:p w:rsidR="00005B10" w:rsidRPr="008E60A3" w:rsidRDefault="00005B10" w:rsidP="00825DF6">
                  <w:pPr>
                    <w:jc w:val="center"/>
                    <w:rPr>
                      <w:rFonts w:eastAsia="MS Mincho"/>
                      <w:b/>
                      <w:sz w:val="10"/>
                      <w:szCs w:val="10"/>
                    </w:rPr>
                  </w:pPr>
                </w:p>
                <w:p w:rsidR="00ED31AC" w:rsidRPr="00ED31AC" w:rsidRDefault="00005B10" w:rsidP="00ED31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05B10">
                    <w:rPr>
                      <w:rFonts w:eastAsia="MS Mincho"/>
                      <w:b/>
                    </w:rPr>
                    <w:t xml:space="preserve">устанавливаемого </w:t>
                  </w:r>
                  <w:r w:rsidR="007D728F" w:rsidRPr="007D728F">
                    <w:rPr>
                      <w:rFonts w:eastAsia="MS Mincho"/>
                      <w:b/>
                    </w:rPr>
                    <w:t>в целях размещения объекта электросетевого хозяйства</w:t>
                  </w:r>
                  <w:r w:rsidR="003E33AD">
                    <w:rPr>
                      <w:rFonts w:eastAsia="MS Mincho"/>
                      <w:b/>
                    </w:rPr>
                    <w:t>(</w:t>
                  </w:r>
                  <w:r w:rsidR="00ED31AC" w:rsidRPr="00ED31AC">
                    <w:rPr>
                      <w:b/>
                    </w:rPr>
                    <w:t>ВЛ-0,4 кВТП-30</w:t>
                  </w:r>
                  <w:r w:rsidR="00397BFA" w:rsidRPr="00397BFA">
                    <w:rPr>
                      <w:b/>
                    </w:rPr>
                    <w:t>,</w:t>
                  </w:r>
                  <w:r w:rsidR="00844FD0">
                    <w:rPr>
                      <w:b/>
                    </w:rPr>
                    <w:t>Э</w:t>
                  </w:r>
                  <w:r w:rsidR="00397BFA" w:rsidRPr="00397BFA">
                    <w:rPr>
                      <w:b/>
                    </w:rPr>
                    <w:t xml:space="preserve">СК №1, </w:t>
                  </w:r>
                  <w:r w:rsidR="00ED31AC" w:rsidRPr="00ED31AC">
                    <w:rPr>
                      <w:b/>
                    </w:rPr>
                    <w:t xml:space="preserve">"Центр-Гагарина" </w:t>
                  </w:r>
                  <w:proofErr w:type="spellStart"/>
                  <w:r w:rsidR="00ED31AC" w:rsidRPr="00ED31AC">
                    <w:rPr>
                      <w:b/>
                    </w:rPr>
                    <w:t>лит.III</w:t>
                  </w:r>
                  <w:proofErr w:type="spellEnd"/>
                  <w:r w:rsidR="007B210B" w:rsidRPr="00397BFA">
                    <w:rPr>
                      <w:b/>
                    </w:rPr>
                    <w:t>)</w:t>
                  </w:r>
                  <w:r w:rsidRPr="00B7754D">
                    <w:rPr>
                      <w:rFonts w:eastAsia="MS Mincho"/>
                      <w:b/>
                    </w:rPr>
                    <w:t xml:space="preserve">через земельный участок с кадастровым </w:t>
                  </w:r>
                  <w:r w:rsidRPr="00397BFA">
                    <w:rPr>
                      <w:rFonts w:eastAsia="MS Mincho"/>
                      <w:b/>
                    </w:rPr>
                    <w:t xml:space="preserve">номером </w:t>
                  </w:r>
                  <w:r w:rsidR="00ED31AC" w:rsidRPr="00ED31AC">
                    <w:rPr>
                      <w:b/>
                    </w:rPr>
                    <w:t>37:15:010809:</w:t>
                  </w:r>
                  <w:r w:rsidR="007A2565">
                    <w:rPr>
                      <w:b/>
                    </w:rPr>
                    <w:t>11</w:t>
                  </w:r>
                </w:p>
                <w:p w:rsidR="00DB64E3" w:rsidRDefault="00DB64E3" w:rsidP="00DB64E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17AB4" w:rsidRDefault="00E17AB4" w:rsidP="00E17AB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37157" w:rsidRDefault="00E37157" w:rsidP="00E3715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2B2703" w:rsidRDefault="002B2703" w:rsidP="002B270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7F01" w:rsidRPr="00A77F01" w:rsidRDefault="00A77F01" w:rsidP="00A77F01">
                  <w:pPr>
                    <w:autoSpaceDE w:val="0"/>
                    <w:autoSpaceDN w:val="0"/>
                    <w:adjustRightInd w:val="0"/>
                    <w:rPr>
                      <w:b/>
                      <w:sz w:val="18"/>
                      <w:szCs w:val="18"/>
                    </w:rPr>
                  </w:pPr>
                </w:p>
                <w:p w:rsidR="00C33457" w:rsidRDefault="00C33457" w:rsidP="00C3345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97BFA" w:rsidRDefault="00397BFA" w:rsidP="00397BF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35FA3" w:rsidRPr="00B7754D" w:rsidRDefault="00A35FA3" w:rsidP="00A35FA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D0E8B" w:rsidRPr="007D0E8B" w:rsidRDefault="007D0E8B" w:rsidP="007D0E8B">
                  <w:pPr>
                    <w:autoSpaceDE w:val="0"/>
                    <w:autoSpaceDN w:val="0"/>
                    <w:adjustRightInd w:val="0"/>
                    <w:rPr>
                      <w:color w:val="FF0000"/>
                      <w:sz w:val="22"/>
                      <w:szCs w:val="22"/>
                    </w:rPr>
                  </w:pPr>
                </w:p>
                <w:p w:rsidR="00766FEE" w:rsidRPr="008D614C" w:rsidRDefault="00766FEE" w:rsidP="00766FEE">
                  <w:pPr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</w:p>
                <w:p w:rsidR="00005B10" w:rsidRPr="006F3D4A" w:rsidRDefault="00005B10" w:rsidP="008E60A3">
                  <w:pPr>
                    <w:jc w:val="center"/>
                    <w:rPr>
                      <w:rFonts w:eastAsia="MS Mincho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18"/>
          <w:szCs w:val="18"/>
        </w:rPr>
        <w:pict>
          <v:shape id="Поле 19" o:spid="_x0000_s1027" type="#_x0000_t202" style="position:absolute;margin-left:452.3pt;margin-top:7.8pt;width:310.5pt;height:3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JQV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" stroked="f">
            <v:textbox>
              <w:txbxContent>
                <w:p w:rsidR="00005B10" w:rsidRPr="00862724" w:rsidRDefault="00005B10" w:rsidP="00CA5E4E">
                  <w:pPr>
                    <w:jc w:val="center"/>
                    <w:rPr>
                      <w:rFonts w:eastAsia="MS Mincho"/>
                      <w:b/>
                    </w:rPr>
                  </w:pPr>
                  <w:r w:rsidRPr="00862724">
                    <w:rPr>
                      <w:rFonts w:eastAsia="MS Mincho"/>
                      <w:b/>
                    </w:rPr>
                    <w:t>Координаты поворотных точек границ сервитута</w:t>
                  </w:r>
                </w:p>
                <w:p w:rsidR="00005B10" w:rsidRDefault="00005B10" w:rsidP="00CA5E4E">
                  <w:pPr>
                    <w:jc w:val="center"/>
                    <w:rPr>
                      <w:rFonts w:eastAsia="MS Mincho"/>
                      <w:b/>
                    </w:rPr>
                  </w:pPr>
                  <w:r w:rsidRPr="00862724">
                    <w:rPr>
                      <w:rFonts w:eastAsia="MS Mincho"/>
                      <w:b/>
                    </w:rPr>
                    <w:t xml:space="preserve">Система координат: </w:t>
                  </w:r>
                  <w:r w:rsidR="00397BFA">
                    <w:rPr>
                      <w:rFonts w:eastAsia="MS Mincho"/>
                      <w:b/>
                    </w:rPr>
                    <w:t>М</w:t>
                  </w:r>
                  <w:r w:rsidR="00A35FA3">
                    <w:rPr>
                      <w:rFonts w:eastAsia="MS Mincho"/>
                      <w:b/>
                    </w:rPr>
                    <w:t>СК  г.</w:t>
                  </w:r>
                  <w:r w:rsidR="00397BFA">
                    <w:rPr>
                      <w:rFonts w:eastAsia="MS Mincho"/>
                      <w:b/>
                    </w:rPr>
                    <w:t xml:space="preserve"> Родники</w:t>
                  </w:r>
                </w:p>
                <w:p w:rsidR="00ED31AC" w:rsidRPr="00ED31AC" w:rsidRDefault="007A2565" w:rsidP="00ED31A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37:15:010809:11</w:t>
                  </w:r>
                </w:p>
                <w:p w:rsidR="000C199F" w:rsidRPr="00862724" w:rsidRDefault="000C199F" w:rsidP="00CA5E4E">
                  <w:pPr>
                    <w:jc w:val="center"/>
                    <w:rPr>
                      <w:rFonts w:eastAsia="MS Mincho"/>
                      <w:b/>
                    </w:rPr>
                  </w:pPr>
                  <w:r w:rsidRPr="00D00D24">
                    <w:rPr>
                      <w:rFonts w:eastAsia="MS Mincho"/>
                    </w:rPr>
                    <w:t>\чзу1</w:t>
                  </w:r>
                </w:p>
                <w:p w:rsidR="00005B10" w:rsidRPr="00083AC2" w:rsidRDefault="00005B10" w:rsidP="0086272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9616" w:tblpY="522"/>
        <w:tblW w:w="3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1208"/>
        <w:gridCol w:w="1344"/>
        <w:gridCol w:w="1276"/>
      </w:tblGrid>
      <w:tr w:rsidR="00ED31AC" w:rsidRPr="00D12E30" w:rsidTr="00ED31AC">
        <w:trPr>
          <w:gridBefore w:val="1"/>
          <w:wBefore w:w="34" w:type="dxa"/>
          <w:trHeight w:val="394"/>
        </w:trPr>
        <w:tc>
          <w:tcPr>
            <w:tcW w:w="1208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62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Координаты, м</w:t>
            </w:r>
          </w:p>
        </w:tc>
      </w:tr>
      <w:tr w:rsidR="00ED31AC" w:rsidRPr="00D12E30" w:rsidTr="00ED31AC">
        <w:trPr>
          <w:gridBefore w:val="1"/>
          <w:wBefore w:w="34" w:type="dxa"/>
          <w:trHeight w:val="394"/>
        </w:trPr>
        <w:tc>
          <w:tcPr>
            <w:tcW w:w="1208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ED31AC" w:rsidRPr="00D12E30" w:rsidTr="00ED31AC">
        <w:trPr>
          <w:gridBefore w:val="1"/>
          <w:wBefore w:w="34" w:type="dxa"/>
          <w:trHeight w:val="227"/>
        </w:trPr>
        <w:tc>
          <w:tcPr>
            <w:tcW w:w="12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31AC" w:rsidRPr="00D12E30" w:rsidRDefault="00ED31AC" w:rsidP="000C199F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CC4640" w:rsidRPr="00D12E30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7076.13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6916.21</w:t>
            </w:r>
          </w:p>
        </w:tc>
      </w:tr>
      <w:tr w:rsidR="00CC4640" w:rsidRPr="00D12E30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7063.78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6931.30</w:t>
            </w:r>
          </w:p>
        </w:tc>
      </w:tr>
      <w:tr w:rsidR="00CC4640" w:rsidRPr="00D12E30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7060.57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6932.81</w:t>
            </w:r>
          </w:p>
        </w:tc>
      </w:tr>
      <w:tr w:rsidR="00CC4640" w:rsidRPr="00CE5B6F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7060.80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6928.32</w:t>
            </w:r>
          </w:p>
        </w:tc>
      </w:tr>
      <w:tr w:rsidR="00CC4640" w:rsidRPr="00CE5B6F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7074.59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6912.67</w:t>
            </w:r>
          </w:p>
        </w:tc>
      </w:tr>
      <w:tr w:rsidR="00CC4640" w:rsidRPr="00CE5B6F" w:rsidTr="00ED31AC">
        <w:trPr>
          <w:trHeight w:val="170"/>
        </w:trPr>
        <w:tc>
          <w:tcPr>
            <w:tcW w:w="124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7076.13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C4640" w:rsidRDefault="00CC4640">
            <w:pPr>
              <w:pStyle w:val="22"/>
              <w:jc w:val="center"/>
              <w:rPr>
                <w:sz w:val="20"/>
              </w:rPr>
            </w:pPr>
            <w:r>
              <w:rPr>
                <w:sz w:val="20"/>
              </w:rPr>
              <w:t>6916.21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  <w:bookmarkStart w:id="0" w:name="_GoBack"/>
      <w:bookmarkEnd w:id="0"/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65537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shape id="Поле 15" o:spid="_x0000_s1028" type="#_x0000_t202" style="position:absolute;margin-left:-2.85pt;margin-top:1.75pt;width:428.2pt;height:4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" strokecolor="white">
            <v:textbox>
              <w:txbxContent>
                <w:p w:rsidR="0076019E" w:rsidRPr="00542791" w:rsidRDefault="00005B10" w:rsidP="007D0E8B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8D614C">
                    <w:rPr>
                      <w:b/>
                      <w:sz w:val="18"/>
                      <w:szCs w:val="18"/>
                    </w:rPr>
                    <w:t>Адрес (местоположение):</w:t>
                  </w:r>
                  <w:r w:rsidR="00A77F01" w:rsidRPr="00A77F01">
                    <w:rPr>
                      <w:sz w:val="18"/>
                      <w:szCs w:val="18"/>
                    </w:rPr>
                    <w:t xml:space="preserve">обл. Ивановская, р-н Родниковский, </w:t>
                  </w:r>
                  <w:r w:rsidR="00E17AB4" w:rsidRPr="00E17AB4">
                    <w:rPr>
                      <w:sz w:val="18"/>
                      <w:szCs w:val="18"/>
                    </w:rPr>
                    <w:t xml:space="preserve">г. Родники, </w:t>
                  </w:r>
                  <w:r w:rsidR="00ED31AC" w:rsidRPr="00ED31AC">
                    <w:rPr>
                      <w:sz w:val="18"/>
                      <w:szCs w:val="18"/>
                    </w:rPr>
                    <w:t>Советская, д.</w:t>
                  </w:r>
                  <w:r w:rsidR="00542791" w:rsidRPr="00542791">
                    <w:rPr>
                      <w:sz w:val="18"/>
                      <w:szCs w:val="18"/>
                    </w:rPr>
                    <w:t>6А</w:t>
                  </w:r>
                </w:p>
                <w:p w:rsidR="00005B10" w:rsidRPr="008D614C" w:rsidRDefault="00005B10" w:rsidP="007D0E8B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u w:val="single"/>
                    </w:rPr>
                  </w:pPr>
                  <w:r w:rsidRPr="008D614C">
                    <w:rPr>
                      <w:b/>
                      <w:sz w:val="18"/>
                      <w:szCs w:val="18"/>
                    </w:rPr>
                    <w:t>Площадь планируемого публичного сервитута:</w:t>
                  </w:r>
                  <w:r w:rsidR="007A2565">
                    <w:rPr>
                      <w:sz w:val="18"/>
                      <w:szCs w:val="18"/>
                      <w:u w:val="single"/>
                    </w:rPr>
                    <w:t>84</w:t>
                  </w:r>
                  <w:r w:rsidRPr="008D614C">
                    <w:rPr>
                      <w:sz w:val="18"/>
                      <w:szCs w:val="18"/>
                      <w:u w:val="single"/>
                    </w:rPr>
                    <w:t xml:space="preserve"> кв.м.</w:t>
                  </w:r>
                </w:p>
                <w:p w:rsidR="00005B10" w:rsidRPr="008D614C" w:rsidRDefault="00005B10" w:rsidP="0095022D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  <w:r w:rsidRPr="008D614C">
                    <w:rPr>
                      <w:b/>
                      <w:sz w:val="18"/>
                      <w:szCs w:val="18"/>
                    </w:rPr>
                    <w:t>Категория земель</w:t>
                  </w:r>
                  <w:r w:rsidRPr="008D614C">
                    <w:rPr>
                      <w:sz w:val="18"/>
                      <w:szCs w:val="18"/>
                    </w:rPr>
                    <w:t xml:space="preserve">: </w:t>
                  </w:r>
                  <w:r w:rsidRPr="008D614C">
                    <w:rPr>
                      <w:sz w:val="18"/>
                      <w:szCs w:val="18"/>
                      <w:u w:val="single"/>
                    </w:rPr>
                    <w:t>земли населенных пунктов</w:t>
                  </w:r>
                </w:p>
                <w:p w:rsidR="00005B10" w:rsidRDefault="00005B10" w:rsidP="00E90FA6">
                  <w:pPr>
                    <w:jc w:val="center"/>
                  </w:pPr>
                </w:p>
              </w:txbxContent>
            </v:textbox>
          </v:shape>
        </w:pic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ook w:val="04A0"/>
      </w:tblPr>
      <w:tblGrid>
        <w:gridCol w:w="6576"/>
      </w:tblGrid>
      <w:tr w:rsidR="00ED61C3" w:rsidTr="00374F07">
        <w:tc>
          <w:tcPr>
            <w:tcW w:w="6345" w:type="dxa"/>
          </w:tcPr>
          <w:p w:rsidR="00C15623" w:rsidRDefault="007A2565" w:rsidP="00374F07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>
                  <wp:extent cx="4031615" cy="4008755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ветская 6а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1615" cy="400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565" w:rsidTr="00374F07">
        <w:tc>
          <w:tcPr>
            <w:tcW w:w="6345" w:type="dxa"/>
          </w:tcPr>
          <w:p w:rsidR="007A2565" w:rsidRDefault="007A2565" w:rsidP="007A2565">
            <w:pPr>
              <w:jc w:val="center"/>
              <w:rPr>
                <w:noProof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Масштаб М 1:1000</w:t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05B10" w:rsidP="00005B10">
      <w:pPr>
        <w:tabs>
          <w:tab w:val="left" w:pos="11905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76019E" w:rsidRDefault="00005B10" w:rsidP="00005B10">
      <w:pPr>
        <w:tabs>
          <w:tab w:val="left" w:pos="12407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tbl>
      <w:tblPr>
        <w:tblpPr w:leftFromText="180" w:rightFromText="180" w:vertAnchor="text" w:horzAnchor="margin" w:tblpXSpec="right" w:tblpY="132"/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417"/>
        <w:gridCol w:w="1134"/>
        <w:gridCol w:w="1559"/>
        <w:gridCol w:w="1985"/>
      </w:tblGrid>
      <w:tr w:rsidR="000C199F" w:rsidRPr="004F46B8" w:rsidTr="000C199F">
        <w:tc>
          <w:tcPr>
            <w:tcW w:w="7763" w:type="dxa"/>
            <w:gridSpan w:val="5"/>
            <w:shd w:val="clear" w:color="auto" w:fill="auto"/>
          </w:tcPr>
          <w:p w:rsidR="000C199F" w:rsidRPr="00C15623" w:rsidRDefault="000C199F" w:rsidP="000C199F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0C199F" w:rsidRPr="004F46B8" w:rsidTr="007A2565">
        <w:tc>
          <w:tcPr>
            <w:tcW w:w="1668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417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134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spell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1559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985" w:type="dxa"/>
            <w:shd w:val="clear" w:color="auto" w:fill="auto"/>
          </w:tcPr>
          <w:p w:rsidR="000C199F" w:rsidRPr="00BB5A29" w:rsidRDefault="000C199F" w:rsidP="000C199F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0C199F" w:rsidRPr="004F46B8" w:rsidTr="007A2565">
        <w:tc>
          <w:tcPr>
            <w:tcW w:w="1668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C199F" w:rsidRPr="00005B10" w:rsidRDefault="000C199F" w:rsidP="000C199F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0C199F" w:rsidRPr="006D7B70" w:rsidTr="007A2565">
        <w:tc>
          <w:tcPr>
            <w:tcW w:w="1668" w:type="dxa"/>
            <w:shd w:val="clear" w:color="auto" w:fill="auto"/>
            <w:vAlign w:val="center"/>
          </w:tcPr>
          <w:p w:rsidR="00ED31AC" w:rsidRPr="00ED31AC" w:rsidRDefault="007A2565" w:rsidP="00ED31AC">
            <w:pPr>
              <w:autoSpaceDE w:val="0"/>
              <w:autoSpaceDN w:val="0"/>
              <w:adjustRightInd w:val="0"/>
            </w:pPr>
            <w:r>
              <w:t>37:15:010809:11</w:t>
            </w:r>
          </w:p>
          <w:p w:rsidR="000C199F" w:rsidRPr="0076019E" w:rsidRDefault="000C199F" w:rsidP="000C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A2565" w:rsidRDefault="007A2565" w:rsidP="007A2565">
            <w:pPr>
              <w:jc w:val="center"/>
            </w:pPr>
            <w:r>
              <w:t>Для размещения административного здания</w:t>
            </w:r>
          </w:p>
          <w:p w:rsidR="000C199F" w:rsidRPr="0076019E" w:rsidRDefault="000C199F" w:rsidP="000C199F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199F" w:rsidRPr="006D7B70" w:rsidRDefault="007A2565" w:rsidP="00436408">
            <w:pPr>
              <w:jc w:val="center"/>
              <w:rPr>
                <w:sz w:val="18"/>
                <w:szCs w:val="18"/>
              </w:rPr>
            </w:pPr>
            <w:r>
              <w:t>1600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2565" w:rsidRDefault="007A2565" w:rsidP="007A2565">
            <w:r>
              <w:t xml:space="preserve"> Российская Федерация;  Прокуратура Ивановской области, ИНН: 3729009991</w:t>
            </w:r>
          </w:p>
          <w:p w:rsidR="000C199F" w:rsidRPr="00690A85" w:rsidRDefault="000C199F" w:rsidP="000C19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A2565" w:rsidRDefault="007A2565" w:rsidP="007A2565">
            <w:r>
              <w:t>Собственность, № 37-37-07/087/2011-303 от 23.05.2011;  Постоянное (бессрочное) пользование, № 37-37-07/229/2011-469 от 03.11.2011</w:t>
            </w:r>
          </w:p>
          <w:p w:rsidR="000C199F" w:rsidRPr="00A64362" w:rsidRDefault="000C199F" w:rsidP="000C199F">
            <w:pPr>
              <w:rPr>
                <w:sz w:val="18"/>
                <w:szCs w:val="18"/>
              </w:rPr>
            </w:pPr>
          </w:p>
        </w:tc>
      </w:tr>
    </w:tbl>
    <w:p w:rsidR="0076019E" w:rsidRPr="0076019E" w:rsidRDefault="00065537" w:rsidP="0076019E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shape id="Поле 30" o:spid="_x0000_s1030" type="#_x0000_t202" style="position:absolute;margin-left:212.8pt;margin-top:292.6pt;width:168.65pt;height:9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" stroked="f">
            <v:textbox>
              <w:txbxContent>
                <w:p w:rsidR="00005B10" w:rsidRPr="00862724" w:rsidRDefault="00005B10" w:rsidP="004E265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Default="0076019E" w:rsidP="0076019E">
      <w:pPr>
        <w:rPr>
          <w:sz w:val="18"/>
          <w:szCs w:val="18"/>
        </w:rPr>
      </w:pPr>
    </w:p>
    <w:p w:rsidR="0076019E" w:rsidRDefault="0076019E" w:rsidP="0076019E">
      <w:pPr>
        <w:rPr>
          <w:sz w:val="18"/>
          <w:szCs w:val="18"/>
        </w:rPr>
      </w:pPr>
    </w:p>
    <w:p w:rsidR="00844FD0" w:rsidRPr="0076019E" w:rsidRDefault="00065537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shape id="Поле 13" o:spid="_x0000_s1031" type="#_x0000_t202" style="position:absolute;margin-left:-3pt;margin-top:71pt;width:440.15pt;height:10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" stroked="f">
            <v:textbox>
              <w:txbxContent>
                <w:p w:rsidR="00844FD0" w:rsidRPr="00CC32B3" w:rsidRDefault="00844FD0" w:rsidP="00844FD0">
                  <w:pPr>
                    <w:rPr>
                      <w:b/>
                      <w:sz w:val="24"/>
                      <w:szCs w:val="24"/>
                    </w:rPr>
                  </w:pPr>
                  <w:r w:rsidRPr="00CC32B3">
                    <w:rPr>
                      <w:b/>
                      <w:sz w:val="24"/>
                      <w:szCs w:val="24"/>
                    </w:rPr>
                    <w:t>Условные обозначения:</w:t>
                  </w:r>
                </w:p>
                <w:p w:rsidR="00844FD0" w:rsidRPr="00005B10" w:rsidRDefault="00844FD0" w:rsidP="00844FD0">
                  <w:pPr>
                    <w:rPr>
                      <w:sz w:val="16"/>
                      <w:szCs w:val="16"/>
                    </w:rPr>
                  </w:pPr>
                  <w:r w:rsidRPr="00802604">
                    <w:rPr>
                      <w:noProof/>
                      <w:color w:val="FF0000"/>
                      <w:sz w:val="28"/>
                      <w:szCs w:val="28"/>
                    </w:rPr>
                    <w:t>====</w:t>
                  </w:r>
                  <w:r w:rsidRPr="00005B10">
                    <w:rPr>
                      <w:sz w:val="18"/>
                      <w:szCs w:val="18"/>
                    </w:rPr>
                    <w:t>-</w:t>
                  </w:r>
                  <w:r w:rsidRPr="00005B10">
                    <w:rPr>
                      <w:sz w:val="16"/>
                      <w:szCs w:val="16"/>
                    </w:rPr>
                    <w:t>зона планируемой границы сферы действия публичного сервитута</w:t>
                  </w:r>
                </w:p>
                <w:p w:rsidR="00844FD0" w:rsidRDefault="00844FD0" w:rsidP="00844FD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005B10">
                    <w:rPr>
                      <w:color w:val="FF0000"/>
                      <w:sz w:val="16"/>
                      <w:szCs w:val="16"/>
                    </w:rPr>
                    <w:t>:</w:t>
                  </w:r>
                  <w:r>
                    <w:rPr>
                      <w:color w:val="FF0000"/>
                      <w:sz w:val="16"/>
                      <w:szCs w:val="16"/>
                    </w:rPr>
                    <w:t>33</w:t>
                  </w:r>
                  <w:r w:rsidRPr="00005B10">
                    <w:rPr>
                      <w:color w:val="FF0000"/>
                      <w:sz w:val="16"/>
                      <w:szCs w:val="16"/>
                    </w:rPr>
                    <w:t>/чзу1</w:t>
                  </w:r>
                  <w:r w:rsidRPr="00005B10">
                    <w:rPr>
                      <w:sz w:val="16"/>
                      <w:szCs w:val="16"/>
                    </w:rPr>
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A35FA3">
                    <w:rPr>
                      <w:strike/>
                      <w:color w:val="984806" w:themeColor="accent6" w:themeShade="80"/>
                      <w:sz w:val="16"/>
                      <w:szCs w:val="16"/>
                    </w:rPr>
                    <w:t>----------</w:t>
                  </w:r>
                  <w:r w:rsidRPr="00005B10">
                    <w:rPr>
                      <w:sz w:val="16"/>
                      <w:szCs w:val="16"/>
                    </w:rPr>
                    <w:t xml:space="preserve">           - границы существующих земельных участков</w:t>
                  </w:r>
                </w:p>
                <w:p w:rsidR="00844FD0" w:rsidRPr="00005B10" w:rsidRDefault="00844FD0" w:rsidP="00844FD0">
                  <w:pPr>
                    <w:rPr>
                      <w:sz w:val="16"/>
                      <w:szCs w:val="16"/>
                    </w:rPr>
                  </w:pPr>
                  <w:r>
                    <w:rPr>
                      <w:color w:val="00B0F0"/>
                      <w:sz w:val="16"/>
                      <w:szCs w:val="16"/>
                    </w:rPr>
                    <w:t xml:space="preserve">:31                   </w:t>
                  </w:r>
                  <w:r w:rsidRPr="00005B10">
                    <w:rPr>
                      <w:sz w:val="16"/>
                      <w:szCs w:val="16"/>
                    </w:rPr>
                    <w:t xml:space="preserve">- кадастровый номер земельного участка                                                                  </w:t>
                  </w:r>
                </w:p>
                <w:p w:rsidR="00844FD0" w:rsidRPr="00005B10" w:rsidRDefault="00844FD0" w:rsidP="00844FD0">
                  <w:pPr>
                    <w:rPr>
                      <w:sz w:val="16"/>
                      <w:szCs w:val="16"/>
                    </w:rPr>
                  </w:pPr>
                  <w:r>
                    <w:rPr>
                      <w:color w:val="00B0F0"/>
                      <w:sz w:val="16"/>
                      <w:szCs w:val="16"/>
                    </w:rPr>
                    <w:t>37:15</w:t>
                  </w:r>
                  <w:r w:rsidRPr="00D12E30">
                    <w:rPr>
                      <w:color w:val="00B0F0"/>
                      <w:sz w:val="16"/>
                      <w:szCs w:val="16"/>
                    </w:rPr>
                    <w:t>:020105</w:t>
                  </w:r>
                  <w:r w:rsidRPr="00005B10">
                    <w:rPr>
                      <w:sz w:val="16"/>
                      <w:szCs w:val="16"/>
                    </w:rPr>
                    <w:t xml:space="preserve">- номер кадастрового квартала                                                                                                                                    </w:t>
                  </w:r>
                  <w:r w:rsidRPr="00005B10">
                    <w:rPr>
                      <w:sz w:val="16"/>
                      <w:szCs w:val="16"/>
                    </w:rPr>
                    <w:object w:dxaOrig="405" w:dyaOrig="39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1.1pt;height:5.55pt" o:ole="">
                        <v:imagedata r:id="rId7" o:title=""/>
                      </v:shape>
                      <o:OLEObject Type="Embed" ProgID="PBrush" ShapeID="_x0000_i1026" DrawAspect="Content" ObjectID="_1607252153" r:id="rId8"/>
                    </w:object>
                  </w:r>
                  <w:r w:rsidRPr="00005B10">
                    <w:rPr>
                      <w:sz w:val="16"/>
                      <w:szCs w:val="16"/>
                    </w:rPr>
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</w:r>
                  <w:r w:rsidRPr="00005B10">
                    <w:rPr>
                      <w:color w:val="000000"/>
                      <w:sz w:val="16"/>
                      <w:szCs w:val="16"/>
                    </w:rPr>
                    <w:t>н1,н2,н3…,</w:t>
                  </w:r>
                  <w:r w:rsidRPr="00005B10">
                    <w:rPr>
                      <w:sz w:val="16"/>
                      <w:szCs w:val="16"/>
                    </w:rPr>
                    <w:t xml:space="preserve">- номер характерной точки границы, сведения о которой достаточны для  </w:t>
                  </w:r>
                </w:p>
                <w:p w:rsidR="00844FD0" w:rsidRPr="00005B10" w:rsidRDefault="00844FD0" w:rsidP="00844FD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005B10">
                    <w:rPr>
                      <w:sz w:val="16"/>
                      <w:szCs w:val="16"/>
                    </w:rPr>
                    <w:t xml:space="preserve">                             определения ее местоположения                    </w:t>
                  </w:r>
                </w:p>
                <w:p w:rsidR="00844FD0" w:rsidRPr="00005B10" w:rsidRDefault="00844FD0" w:rsidP="00844FD0">
                  <w:pPr>
                    <w:rPr>
                      <w:sz w:val="16"/>
                      <w:szCs w:val="16"/>
                    </w:rPr>
                  </w:pPr>
                </w:p>
                <w:p w:rsidR="00844FD0" w:rsidRPr="00005B10" w:rsidRDefault="00844FD0" w:rsidP="00844FD0">
                  <w:pPr>
                    <w:tabs>
                      <w:tab w:val="left" w:pos="1336"/>
                    </w:tabs>
                    <w:rPr>
                      <w:sz w:val="16"/>
                      <w:szCs w:val="16"/>
                    </w:rPr>
                  </w:pPr>
                </w:p>
                <w:p w:rsidR="00844FD0" w:rsidRPr="00C762E1" w:rsidRDefault="00844FD0" w:rsidP="00844FD0"/>
                <w:p w:rsidR="00844FD0" w:rsidRPr="00083AC2" w:rsidRDefault="00844FD0" w:rsidP="00844FD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844FD0" w:rsidRPr="0076019E" w:rsidSect="000C199F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E74CB"/>
    <w:rsid w:val="00000A27"/>
    <w:rsid w:val="00005B10"/>
    <w:rsid w:val="0006126E"/>
    <w:rsid w:val="00065537"/>
    <w:rsid w:val="000A40B7"/>
    <w:rsid w:val="000C199F"/>
    <w:rsid w:val="000D659C"/>
    <w:rsid w:val="000F03DC"/>
    <w:rsid w:val="00106AAC"/>
    <w:rsid w:val="00194D5E"/>
    <w:rsid w:val="001B5977"/>
    <w:rsid w:val="001C5997"/>
    <w:rsid w:val="001D703B"/>
    <w:rsid w:val="00267A8C"/>
    <w:rsid w:val="00267DF6"/>
    <w:rsid w:val="002906A7"/>
    <w:rsid w:val="002B2703"/>
    <w:rsid w:val="002C68A5"/>
    <w:rsid w:val="00307CFA"/>
    <w:rsid w:val="00347FBB"/>
    <w:rsid w:val="003553D6"/>
    <w:rsid w:val="0035546C"/>
    <w:rsid w:val="00374F07"/>
    <w:rsid w:val="003773F4"/>
    <w:rsid w:val="00397BFA"/>
    <w:rsid w:val="003A6573"/>
    <w:rsid w:val="003C187A"/>
    <w:rsid w:val="003C4BA9"/>
    <w:rsid w:val="003E33AD"/>
    <w:rsid w:val="00436408"/>
    <w:rsid w:val="004675FC"/>
    <w:rsid w:val="004932EC"/>
    <w:rsid w:val="004C03F1"/>
    <w:rsid w:val="004F17B7"/>
    <w:rsid w:val="0050449A"/>
    <w:rsid w:val="00506B7E"/>
    <w:rsid w:val="0050771D"/>
    <w:rsid w:val="00530CA7"/>
    <w:rsid w:val="00542791"/>
    <w:rsid w:val="005720BA"/>
    <w:rsid w:val="00577768"/>
    <w:rsid w:val="00584763"/>
    <w:rsid w:val="005A1067"/>
    <w:rsid w:val="005F4EC3"/>
    <w:rsid w:val="0063276C"/>
    <w:rsid w:val="00642726"/>
    <w:rsid w:val="00642E00"/>
    <w:rsid w:val="00643E41"/>
    <w:rsid w:val="00682E46"/>
    <w:rsid w:val="00683FD1"/>
    <w:rsid w:val="00690A85"/>
    <w:rsid w:val="006B21F4"/>
    <w:rsid w:val="006B5293"/>
    <w:rsid w:val="006D0659"/>
    <w:rsid w:val="006D7B70"/>
    <w:rsid w:val="006F3D4A"/>
    <w:rsid w:val="006F498B"/>
    <w:rsid w:val="00706121"/>
    <w:rsid w:val="00713DA7"/>
    <w:rsid w:val="00735CF3"/>
    <w:rsid w:val="0076019E"/>
    <w:rsid w:val="00766FEE"/>
    <w:rsid w:val="00775B43"/>
    <w:rsid w:val="007A2565"/>
    <w:rsid w:val="007B210B"/>
    <w:rsid w:val="007B683D"/>
    <w:rsid w:val="007C38FE"/>
    <w:rsid w:val="007D0E8B"/>
    <w:rsid w:val="007D728F"/>
    <w:rsid w:val="007F1B72"/>
    <w:rsid w:val="00802604"/>
    <w:rsid w:val="008050E2"/>
    <w:rsid w:val="00844FD0"/>
    <w:rsid w:val="008476E6"/>
    <w:rsid w:val="00851943"/>
    <w:rsid w:val="008946CB"/>
    <w:rsid w:val="008D614C"/>
    <w:rsid w:val="00950D0A"/>
    <w:rsid w:val="009A3076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11BE1"/>
    <w:rsid w:val="00B267A3"/>
    <w:rsid w:val="00B42067"/>
    <w:rsid w:val="00B625E2"/>
    <w:rsid w:val="00B7754D"/>
    <w:rsid w:val="00BB1575"/>
    <w:rsid w:val="00BB1877"/>
    <w:rsid w:val="00BB5A29"/>
    <w:rsid w:val="00BD418A"/>
    <w:rsid w:val="00C04240"/>
    <w:rsid w:val="00C05854"/>
    <w:rsid w:val="00C15623"/>
    <w:rsid w:val="00C33457"/>
    <w:rsid w:val="00C47EFB"/>
    <w:rsid w:val="00CC4640"/>
    <w:rsid w:val="00CD6F59"/>
    <w:rsid w:val="00CE0AE1"/>
    <w:rsid w:val="00CE5B6F"/>
    <w:rsid w:val="00CE70BF"/>
    <w:rsid w:val="00D00D24"/>
    <w:rsid w:val="00D12E30"/>
    <w:rsid w:val="00D63009"/>
    <w:rsid w:val="00D82643"/>
    <w:rsid w:val="00D91CB9"/>
    <w:rsid w:val="00DB64E3"/>
    <w:rsid w:val="00DC51D9"/>
    <w:rsid w:val="00DD142E"/>
    <w:rsid w:val="00DD294E"/>
    <w:rsid w:val="00DE15D3"/>
    <w:rsid w:val="00DE7692"/>
    <w:rsid w:val="00E17AB4"/>
    <w:rsid w:val="00E211AA"/>
    <w:rsid w:val="00E32BE8"/>
    <w:rsid w:val="00E37157"/>
    <w:rsid w:val="00E720EF"/>
    <w:rsid w:val="00EA2C92"/>
    <w:rsid w:val="00EB0940"/>
    <w:rsid w:val="00EC0828"/>
    <w:rsid w:val="00EC7CDF"/>
    <w:rsid w:val="00ED31AC"/>
    <w:rsid w:val="00ED61C3"/>
    <w:rsid w:val="00F41865"/>
    <w:rsid w:val="00F732AE"/>
    <w:rsid w:val="00F95E2F"/>
    <w:rsid w:val="00FC0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82E46"/>
  </w:style>
  <w:style w:type="paragraph" w:styleId="1">
    <w:name w:val="heading 1"/>
    <w:basedOn w:val="a0"/>
    <w:next w:val="a0"/>
    <w:qFormat/>
    <w:rsid w:val="00682E46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rsid w:val="00682E46"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rsid w:val="00682E46"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rsid w:val="00682E46"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rsid w:val="00682E46"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682E46"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682E46"/>
    <w:rPr>
      <w:sz w:val="24"/>
    </w:rPr>
  </w:style>
  <w:style w:type="paragraph" w:styleId="a4">
    <w:name w:val="Title"/>
    <w:basedOn w:val="a0"/>
    <w:qFormat/>
    <w:rsid w:val="00682E46"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rsid w:val="00682E46"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sid w:val="00682E46"/>
    <w:rPr>
      <w:rFonts w:ascii="Courier New" w:hAnsi="Courier New"/>
    </w:rPr>
  </w:style>
  <w:style w:type="paragraph" w:styleId="a7">
    <w:name w:val="Subtitle"/>
    <w:basedOn w:val="a0"/>
    <w:qFormat/>
    <w:rsid w:val="00682E46"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rsid w:val="00682E46"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sid w:val="00682E46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FC00FC"/>
    <w:rPr>
      <w:sz w:val="24"/>
    </w:rPr>
  </w:style>
  <w:style w:type="paragraph" w:customStyle="1" w:styleId="16">
    <w:name w:val="Обычный16"/>
    <w:rsid w:val="00E211AA"/>
    <w:rPr>
      <w:sz w:val="24"/>
    </w:rPr>
  </w:style>
  <w:style w:type="paragraph" w:customStyle="1" w:styleId="17">
    <w:name w:val="Обычный17"/>
    <w:rsid w:val="0076019E"/>
    <w:rPr>
      <w:sz w:val="24"/>
    </w:rPr>
  </w:style>
  <w:style w:type="paragraph" w:customStyle="1" w:styleId="18">
    <w:name w:val="Обычный18"/>
    <w:rsid w:val="0050449A"/>
    <w:rPr>
      <w:sz w:val="24"/>
    </w:rPr>
  </w:style>
  <w:style w:type="paragraph" w:customStyle="1" w:styleId="19">
    <w:name w:val="Обычный19"/>
    <w:rsid w:val="00F95E2F"/>
    <w:rPr>
      <w:sz w:val="24"/>
    </w:rPr>
  </w:style>
  <w:style w:type="paragraph" w:customStyle="1" w:styleId="200">
    <w:name w:val="Обычный20"/>
    <w:rsid w:val="003C187A"/>
    <w:rPr>
      <w:sz w:val="24"/>
    </w:rPr>
  </w:style>
  <w:style w:type="paragraph" w:customStyle="1" w:styleId="21">
    <w:name w:val="Обычный21"/>
    <w:rsid w:val="000C199F"/>
    <w:rPr>
      <w:sz w:val="24"/>
    </w:rPr>
  </w:style>
  <w:style w:type="paragraph" w:customStyle="1" w:styleId="22">
    <w:name w:val="Обычный22"/>
    <w:rsid w:val="00CC464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FC00FC"/>
    <w:rPr>
      <w:sz w:val="24"/>
    </w:rPr>
  </w:style>
  <w:style w:type="paragraph" w:customStyle="1" w:styleId="16">
    <w:name w:val="Обычный16"/>
    <w:rsid w:val="00E211AA"/>
    <w:rPr>
      <w:sz w:val="24"/>
    </w:rPr>
  </w:style>
  <w:style w:type="paragraph" w:customStyle="1" w:styleId="17">
    <w:name w:val="Обычный17"/>
    <w:rsid w:val="0076019E"/>
    <w:rPr>
      <w:sz w:val="24"/>
    </w:rPr>
  </w:style>
  <w:style w:type="paragraph" w:customStyle="1" w:styleId="18">
    <w:name w:val="Обычный18"/>
    <w:rsid w:val="0050449A"/>
    <w:rPr>
      <w:sz w:val="24"/>
    </w:rPr>
  </w:style>
  <w:style w:type="paragraph" w:customStyle="1" w:styleId="19">
    <w:name w:val="Обычный19"/>
    <w:rsid w:val="00F95E2F"/>
    <w:rPr>
      <w:sz w:val="24"/>
    </w:rPr>
  </w:style>
  <w:style w:type="paragraph" w:customStyle="1" w:styleId="200">
    <w:name w:val="Обычный20"/>
    <w:rsid w:val="003C187A"/>
    <w:rPr>
      <w:sz w:val="24"/>
    </w:rPr>
  </w:style>
  <w:style w:type="paragraph" w:customStyle="1" w:styleId="21">
    <w:name w:val="Обычный21"/>
    <w:rsid w:val="000C199F"/>
    <w:rPr>
      <w:sz w:val="24"/>
    </w:rPr>
  </w:style>
  <w:style w:type="paragraph" w:customStyle="1" w:styleId="Normal">
    <w:name w:val="Normal"/>
    <w:rsid w:val="00CC464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8F635-D17C-46BB-8A91-29DAA13B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</Template>
  <TotalTime>11</TotalTime>
  <Pages>1</Pages>
  <Words>79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Doc02</cp:lastModifiedBy>
  <cp:revision>6</cp:revision>
  <cp:lastPrinted>2018-11-29T07:58:00Z</cp:lastPrinted>
  <dcterms:created xsi:type="dcterms:W3CDTF">2018-12-06T08:16:00Z</dcterms:created>
  <dcterms:modified xsi:type="dcterms:W3CDTF">2018-12-25T11:09:00Z</dcterms:modified>
</cp:coreProperties>
</file>