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10" w:rsidRDefault="009D2F90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margin-left:.3pt;margin-top:1.55pt;width:469.5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" strokecolor="white">
            <v:textbox>
              <w:txbxContent>
                <w:p w:rsidR="007D728F" w:rsidRPr="00746D00" w:rsidRDefault="007D728F" w:rsidP="007D728F">
                  <w:pPr>
                    <w:jc w:val="center"/>
                    <w:rPr>
                      <w:rFonts w:eastAsia="MS Mincho"/>
                      <w:b/>
                      <w:sz w:val="24"/>
                      <w:szCs w:val="24"/>
                    </w:rPr>
                  </w:pPr>
                  <w:r w:rsidRPr="00746D00">
                    <w:rPr>
                      <w:rFonts w:eastAsia="MS Mincho"/>
                      <w:b/>
                      <w:sz w:val="24"/>
                      <w:szCs w:val="24"/>
                    </w:rPr>
                    <w:t xml:space="preserve">Схема расположения границ (сферы действия) публичного сервитута </w:t>
                  </w:r>
                </w:p>
                <w:p w:rsidR="00005B10" w:rsidRPr="008E60A3" w:rsidRDefault="00005B10" w:rsidP="00825DF6">
                  <w:pPr>
                    <w:jc w:val="center"/>
                    <w:rPr>
                      <w:rFonts w:eastAsia="MS Mincho"/>
                      <w:b/>
                      <w:sz w:val="10"/>
                      <w:szCs w:val="10"/>
                    </w:rPr>
                  </w:pPr>
                </w:p>
                <w:p w:rsidR="00834FA6" w:rsidRPr="00834FA6" w:rsidRDefault="00005B10" w:rsidP="00834FA6">
                  <w:pPr>
                    <w:autoSpaceDE w:val="0"/>
                    <w:autoSpaceDN w:val="0"/>
                    <w:adjustRightInd w:val="0"/>
                  </w:pPr>
                  <w:r w:rsidRPr="00005B10">
                    <w:rPr>
                      <w:rFonts w:eastAsia="MS Mincho"/>
                      <w:b/>
                    </w:rPr>
                    <w:t xml:space="preserve">устанавливаемого </w:t>
                  </w:r>
                  <w:r w:rsidR="007D728F" w:rsidRPr="007D728F">
                    <w:rPr>
                      <w:rFonts w:eastAsia="MS Mincho"/>
                      <w:b/>
                    </w:rPr>
                    <w:t xml:space="preserve">в целях размещения объекта </w:t>
                  </w:r>
                  <w:proofErr w:type="spellStart"/>
                  <w:r w:rsidR="007D728F" w:rsidRPr="007D728F">
                    <w:rPr>
                      <w:rFonts w:eastAsia="MS Mincho"/>
                      <w:b/>
                    </w:rPr>
                    <w:t>электросетевого</w:t>
                  </w:r>
                  <w:proofErr w:type="spellEnd"/>
                  <w:r w:rsidR="007D728F" w:rsidRPr="007D728F">
                    <w:rPr>
                      <w:rFonts w:eastAsia="MS Mincho"/>
                      <w:b/>
                    </w:rPr>
                    <w:t xml:space="preserve"> хозяйства</w:t>
                  </w:r>
                  <w:r w:rsidR="003E33AD">
                    <w:rPr>
                      <w:rFonts w:eastAsia="MS Mincho"/>
                      <w:b/>
                    </w:rPr>
                    <w:t>(</w:t>
                  </w:r>
                  <w:r w:rsidR="006B21F4">
                    <w:rPr>
                      <w:b/>
                    </w:rPr>
                    <w:t>ВЛ-0,4 кВ ТП-</w:t>
                  </w:r>
                  <w:r w:rsidR="001F5556">
                    <w:rPr>
                      <w:b/>
                    </w:rPr>
                    <w:t>2</w:t>
                  </w:r>
                  <w:r w:rsidR="00397BFA" w:rsidRPr="00397BFA">
                    <w:rPr>
                      <w:b/>
                    </w:rPr>
                    <w:t xml:space="preserve">, ЭСК №1, </w:t>
                  </w:r>
                  <w:r w:rsidR="00106AAC" w:rsidRPr="00106AAC">
                    <w:rPr>
                      <w:b/>
                    </w:rPr>
                    <w:t>"</w:t>
                  </w:r>
                  <w:proofErr w:type="spellStart"/>
                  <w:r w:rsidR="001F5556">
                    <w:rPr>
                      <w:b/>
                    </w:rPr>
                    <w:t>Хлебокомбинат</w:t>
                  </w:r>
                  <w:proofErr w:type="spellEnd"/>
                  <w:r w:rsidR="00106AAC" w:rsidRPr="00106AAC">
                    <w:rPr>
                      <w:b/>
                    </w:rPr>
                    <w:t xml:space="preserve">" </w:t>
                  </w:r>
                  <w:proofErr w:type="spellStart"/>
                  <w:r w:rsidR="00106AAC" w:rsidRPr="00106AAC">
                    <w:rPr>
                      <w:b/>
                    </w:rPr>
                    <w:t>лит.V</w:t>
                  </w:r>
                  <w:proofErr w:type="spellEnd"/>
                  <w:r w:rsidR="007B210B" w:rsidRPr="00397BFA">
                    <w:rPr>
                      <w:b/>
                    </w:rPr>
                    <w:t>)</w:t>
                  </w:r>
                  <w:r w:rsidRPr="00B7754D">
                    <w:rPr>
                      <w:rFonts w:eastAsia="MS Mincho"/>
                      <w:b/>
                    </w:rPr>
                    <w:t xml:space="preserve">через земельный участок с кадастровым </w:t>
                  </w:r>
                  <w:r w:rsidRPr="00397BFA">
                    <w:rPr>
                      <w:rFonts w:eastAsia="MS Mincho"/>
                      <w:b/>
                    </w:rPr>
                    <w:t xml:space="preserve">номером </w:t>
                  </w:r>
                  <w:r w:rsidR="00834FA6" w:rsidRPr="00834FA6">
                    <w:t>37:15:010805:24</w:t>
                  </w:r>
                </w:p>
                <w:p w:rsidR="0076019E" w:rsidRDefault="0076019E" w:rsidP="0076019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B64E3" w:rsidRDefault="00DB64E3" w:rsidP="00DB64E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17AB4" w:rsidRDefault="00E17AB4" w:rsidP="00E17AB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37157" w:rsidRDefault="00E37157" w:rsidP="00E3715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B2703" w:rsidRDefault="002B2703" w:rsidP="002B270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77F01" w:rsidRPr="00A77F01" w:rsidRDefault="00A77F01" w:rsidP="00A77F01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</w:p>
                <w:p w:rsidR="00C33457" w:rsidRDefault="00C33457" w:rsidP="00C3345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97BFA" w:rsidRDefault="00397BFA" w:rsidP="00397BF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35FA3" w:rsidRPr="00B7754D" w:rsidRDefault="00A35FA3" w:rsidP="00A35FA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D0E8B" w:rsidRPr="007D0E8B" w:rsidRDefault="007D0E8B" w:rsidP="007D0E8B">
                  <w:pPr>
                    <w:autoSpaceDE w:val="0"/>
                    <w:autoSpaceDN w:val="0"/>
                    <w:adjustRightInd w:val="0"/>
                    <w:rPr>
                      <w:color w:val="FF0000"/>
                      <w:sz w:val="22"/>
                      <w:szCs w:val="22"/>
                    </w:rPr>
                  </w:pPr>
                </w:p>
                <w:p w:rsidR="00766FEE" w:rsidRPr="008D614C" w:rsidRDefault="00766FEE" w:rsidP="00766FEE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</w:p>
                <w:p w:rsidR="00005B10" w:rsidRPr="006F3D4A" w:rsidRDefault="00005B10" w:rsidP="008E60A3">
                  <w:pPr>
                    <w:jc w:val="center"/>
                    <w:rPr>
                      <w:rFonts w:eastAsia="MS Mincho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18"/>
          <w:szCs w:val="18"/>
        </w:rPr>
        <w:pict>
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<v:textbox>
              <w:txbxContent>
                <w:p w:rsidR="00005B10" w:rsidRPr="00862724" w:rsidRDefault="00005B10" w:rsidP="00CA5E4E">
                  <w:pPr>
                    <w:jc w:val="center"/>
                    <w:rPr>
                      <w:rFonts w:eastAsia="MS Mincho"/>
                      <w:b/>
                    </w:rPr>
                  </w:pPr>
                  <w:r w:rsidRPr="00862724">
                    <w:rPr>
                      <w:rFonts w:eastAsia="MS Mincho"/>
                      <w:b/>
                    </w:rPr>
                    <w:t>Координаты поворотных точек границ сервитута</w:t>
                  </w:r>
                </w:p>
                <w:p w:rsidR="00005B10" w:rsidRPr="00862724" w:rsidRDefault="00005B10" w:rsidP="00CA5E4E">
                  <w:pPr>
                    <w:jc w:val="center"/>
                    <w:rPr>
                      <w:rFonts w:eastAsia="MS Mincho"/>
                      <w:b/>
                    </w:rPr>
                  </w:pPr>
                  <w:r w:rsidRPr="00862724">
                    <w:rPr>
                      <w:rFonts w:eastAsia="MS Mincho"/>
                      <w:b/>
                    </w:rPr>
                    <w:t xml:space="preserve">Система координат: </w:t>
                  </w:r>
                  <w:r w:rsidR="00397BFA">
                    <w:rPr>
                      <w:rFonts w:eastAsia="MS Mincho"/>
                      <w:b/>
                    </w:rPr>
                    <w:t>М</w:t>
                  </w:r>
                  <w:r w:rsidR="00A35FA3">
                    <w:rPr>
                      <w:rFonts w:eastAsia="MS Mincho"/>
                      <w:b/>
                    </w:rPr>
                    <w:t>СК  г.</w:t>
                  </w:r>
                  <w:r w:rsidR="00397BFA">
                    <w:rPr>
                      <w:rFonts w:eastAsia="MS Mincho"/>
                      <w:b/>
                    </w:rPr>
                    <w:t xml:space="preserve"> Родники</w:t>
                  </w:r>
                </w:p>
                <w:p w:rsidR="00005B10" w:rsidRPr="00083AC2" w:rsidRDefault="00005B10" w:rsidP="0086272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10374" w:tblpY="485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1594"/>
        <w:gridCol w:w="1134"/>
        <w:gridCol w:w="1276"/>
      </w:tblGrid>
      <w:tr w:rsidR="00A175BD" w:rsidRPr="00D12E30" w:rsidTr="001F5556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bookmarkStart w:id="0" w:name="_GoBack"/>
            <w:bookmarkEnd w:id="0"/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Координаты, м</w:t>
            </w:r>
          </w:p>
        </w:tc>
      </w:tr>
      <w:tr w:rsidR="00A175BD" w:rsidRPr="00D12E30" w:rsidTr="001F5556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1F5556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1F5556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1F5556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834FA6" w:rsidP="001F5556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834FA6">
              <w:t>37:15:010805:24</w:t>
            </w:r>
            <w:r w:rsidR="00A175BD" w:rsidRPr="00D00D24">
              <w:rPr>
                <w:rFonts w:eastAsia="MS Mincho"/>
              </w:rPr>
              <w:t>\чзу1</w:t>
            </w:r>
          </w:p>
        </w:tc>
      </w:tr>
      <w:tr w:rsidR="00834FA6" w:rsidRPr="00D12E30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7496.81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6717.19</w:t>
            </w:r>
          </w:p>
        </w:tc>
      </w:tr>
      <w:tr w:rsidR="00834FA6" w:rsidRPr="00D12E30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7491.76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6719.64</w:t>
            </w:r>
          </w:p>
        </w:tc>
      </w:tr>
      <w:tr w:rsidR="00834FA6" w:rsidRPr="00D12E30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7431.72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6690.76</w:t>
            </w:r>
          </w:p>
        </w:tc>
      </w:tr>
      <w:tr w:rsidR="00834FA6" w:rsidRPr="00CE5B6F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7425.54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6688.09</w:t>
            </w:r>
          </w:p>
        </w:tc>
      </w:tr>
      <w:tr w:rsidR="00834FA6" w:rsidRPr="00CE5B6F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7379.19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6665.10</w:t>
            </w:r>
          </w:p>
        </w:tc>
      </w:tr>
      <w:tr w:rsidR="00834FA6" w:rsidRPr="00CE5B6F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7381.09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6661.34</w:t>
            </w:r>
          </w:p>
        </w:tc>
      </w:tr>
      <w:tr w:rsidR="00834FA6" w:rsidRPr="00CE5B6F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7410.11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6676.65</w:t>
            </w:r>
          </w:p>
        </w:tc>
      </w:tr>
      <w:tr w:rsidR="00834FA6" w:rsidRPr="00CE5B6F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7493.10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6715.47</w:t>
            </w:r>
          </w:p>
        </w:tc>
      </w:tr>
      <w:tr w:rsidR="00834FA6" w:rsidRPr="00CE5B6F" w:rsidTr="001F5556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7496.81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34FA6" w:rsidRDefault="00834FA6" w:rsidP="001F5556">
            <w:pPr>
              <w:pStyle w:val="18"/>
              <w:jc w:val="center"/>
              <w:rPr>
                <w:sz w:val="20"/>
              </w:rPr>
            </w:pPr>
            <w:r>
              <w:rPr>
                <w:sz w:val="20"/>
              </w:rPr>
              <w:t>6717.19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9D2F90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Поле 15" o:spid="_x0000_s1028" type="#_x0000_t202" style="position:absolute;margin-left:-2.85pt;margin-top:3.05pt;width:428.2pt;height:4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" strokecolor="white">
            <v:textbox>
              <w:txbxContent>
                <w:p w:rsidR="0076019E" w:rsidRDefault="00005B10" w:rsidP="007D0E8B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8D614C">
                    <w:rPr>
                      <w:b/>
                      <w:sz w:val="18"/>
                      <w:szCs w:val="18"/>
                    </w:rPr>
                    <w:t>Адрес (местоположение):</w:t>
                  </w:r>
                  <w:r w:rsidR="00A77F01" w:rsidRPr="00A77F01">
                    <w:rPr>
                      <w:sz w:val="18"/>
                      <w:szCs w:val="18"/>
                    </w:rPr>
                    <w:t xml:space="preserve">обл. Ивановская, р-н Родниковский, </w:t>
                  </w:r>
                  <w:r w:rsidR="00E17AB4" w:rsidRPr="00E17AB4">
                    <w:rPr>
                      <w:sz w:val="18"/>
                      <w:szCs w:val="18"/>
                    </w:rPr>
                    <w:t>г. Родники</w:t>
                  </w:r>
                  <w:r w:rsidR="00834FA6">
                    <w:rPr>
                      <w:sz w:val="18"/>
                      <w:szCs w:val="18"/>
                    </w:rPr>
                    <w:t xml:space="preserve">, </w:t>
                  </w:r>
                  <w:r w:rsidR="00834FA6" w:rsidRPr="00834FA6">
                    <w:t>ул. Демьяна Бедного, дом 6</w:t>
                  </w:r>
                </w:p>
                <w:p w:rsidR="00005B10" w:rsidRPr="008D614C" w:rsidRDefault="00005B10" w:rsidP="007D0E8B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u w:val="single"/>
                    </w:rPr>
                  </w:pPr>
                  <w:r w:rsidRPr="008D614C">
                    <w:rPr>
                      <w:b/>
                      <w:sz w:val="18"/>
                      <w:szCs w:val="18"/>
                    </w:rPr>
                    <w:t>Площадь планируемого публичного сервитута:</w:t>
                  </w:r>
                  <w:r w:rsidR="00983098">
                    <w:rPr>
                      <w:sz w:val="18"/>
                      <w:szCs w:val="18"/>
                      <w:u w:val="single"/>
                    </w:rPr>
                    <w:t>491</w:t>
                  </w:r>
                  <w:r w:rsidRPr="008D614C">
                    <w:rPr>
                      <w:sz w:val="18"/>
                      <w:szCs w:val="18"/>
                      <w:u w:val="single"/>
                    </w:rPr>
                    <w:t xml:space="preserve"> кв.м.</w:t>
                  </w:r>
                </w:p>
                <w:p w:rsidR="00005B10" w:rsidRPr="008D614C" w:rsidRDefault="00005B10" w:rsidP="0095022D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 w:rsidRPr="008D614C">
                    <w:rPr>
                      <w:b/>
                      <w:sz w:val="18"/>
                      <w:szCs w:val="18"/>
                    </w:rPr>
                    <w:t>Категория земель</w:t>
                  </w:r>
                  <w:r w:rsidRPr="008D614C">
                    <w:rPr>
                      <w:sz w:val="18"/>
                      <w:szCs w:val="18"/>
                    </w:rPr>
                    <w:t xml:space="preserve">: </w:t>
                  </w:r>
                  <w:r w:rsidRPr="008D614C">
                    <w:rPr>
                      <w:sz w:val="18"/>
                      <w:szCs w:val="18"/>
                      <w:u w:val="single"/>
                    </w:rPr>
                    <w:t>земли населенных пунктов</w:t>
                  </w:r>
                </w:p>
                <w:p w:rsidR="00005B10" w:rsidRDefault="00005B10" w:rsidP="00E90FA6">
                  <w:pPr>
                    <w:jc w:val="center"/>
                  </w:pPr>
                </w:p>
              </w:txbxContent>
            </v:textbox>
          </v:shape>
        </w:pic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ook w:val="04A0"/>
      </w:tblPr>
      <w:tblGrid>
        <w:gridCol w:w="6389"/>
      </w:tblGrid>
      <w:tr w:rsidR="00ED61C3" w:rsidTr="00912B0B">
        <w:trPr>
          <w:trHeight w:val="6130"/>
        </w:trPr>
        <w:tc>
          <w:tcPr>
            <w:tcW w:w="6389" w:type="dxa"/>
          </w:tcPr>
          <w:p w:rsidR="00C15623" w:rsidRDefault="00834FA6" w:rsidP="00374F07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2838615" cy="37542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чехова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830" cy="3754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05B10" w:rsidP="00005B10">
      <w:pPr>
        <w:tabs>
          <w:tab w:val="left" w:pos="1190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pPr w:leftFromText="180" w:rightFromText="180" w:vertAnchor="text" w:horzAnchor="margin" w:tblpXSpec="right" w:tblpY="2620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559"/>
        <w:gridCol w:w="1276"/>
        <w:gridCol w:w="1842"/>
        <w:gridCol w:w="1820"/>
      </w:tblGrid>
      <w:tr w:rsidR="00374F07" w:rsidRPr="004F46B8" w:rsidTr="00834FA6">
        <w:tc>
          <w:tcPr>
            <w:tcW w:w="8165" w:type="dxa"/>
            <w:gridSpan w:val="5"/>
            <w:shd w:val="clear" w:color="auto" w:fill="auto"/>
          </w:tcPr>
          <w:p w:rsidR="00374F07" w:rsidRPr="00C15623" w:rsidRDefault="00374F07" w:rsidP="00834FA6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374F07" w:rsidRPr="004F46B8" w:rsidTr="00834FA6">
        <w:tc>
          <w:tcPr>
            <w:tcW w:w="1668" w:type="dxa"/>
            <w:shd w:val="clear" w:color="auto" w:fill="auto"/>
          </w:tcPr>
          <w:p w:rsidR="00374F07" w:rsidRPr="00BB5A29" w:rsidRDefault="00374F07" w:rsidP="00834FA6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559" w:type="dxa"/>
            <w:shd w:val="clear" w:color="auto" w:fill="auto"/>
          </w:tcPr>
          <w:p w:rsidR="00374F07" w:rsidRPr="00BB5A29" w:rsidRDefault="00374F07" w:rsidP="00834FA6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276" w:type="dxa"/>
            <w:shd w:val="clear" w:color="auto" w:fill="auto"/>
          </w:tcPr>
          <w:p w:rsidR="00374F07" w:rsidRPr="00BB5A29" w:rsidRDefault="00374F07" w:rsidP="00834FA6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spell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1842" w:type="dxa"/>
            <w:shd w:val="clear" w:color="auto" w:fill="auto"/>
          </w:tcPr>
          <w:p w:rsidR="00374F07" w:rsidRPr="00BB5A29" w:rsidRDefault="00374F07" w:rsidP="00834FA6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820" w:type="dxa"/>
            <w:shd w:val="clear" w:color="auto" w:fill="auto"/>
          </w:tcPr>
          <w:p w:rsidR="00374F07" w:rsidRPr="00BB5A29" w:rsidRDefault="00374F07" w:rsidP="00834FA6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374F07" w:rsidRPr="004F46B8" w:rsidTr="00834FA6">
        <w:tc>
          <w:tcPr>
            <w:tcW w:w="1668" w:type="dxa"/>
            <w:shd w:val="clear" w:color="auto" w:fill="auto"/>
          </w:tcPr>
          <w:p w:rsidR="00374F07" w:rsidRPr="00005B10" w:rsidRDefault="00374F07" w:rsidP="00834FA6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374F07" w:rsidRPr="00005B10" w:rsidRDefault="00374F07" w:rsidP="00834FA6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4F07" w:rsidRPr="00005B10" w:rsidRDefault="00374F07" w:rsidP="00834FA6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74F07" w:rsidRPr="00005B10" w:rsidRDefault="00374F07" w:rsidP="00834FA6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20" w:type="dxa"/>
            <w:shd w:val="clear" w:color="auto" w:fill="auto"/>
          </w:tcPr>
          <w:p w:rsidR="00374F07" w:rsidRPr="00005B10" w:rsidRDefault="00374F07" w:rsidP="00834FA6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374F07" w:rsidRPr="006D7B70" w:rsidTr="00834FA6">
        <w:tc>
          <w:tcPr>
            <w:tcW w:w="1668" w:type="dxa"/>
            <w:shd w:val="clear" w:color="auto" w:fill="auto"/>
            <w:vAlign w:val="center"/>
          </w:tcPr>
          <w:p w:rsidR="00834FA6" w:rsidRPr="00834FA6" w:rsidRDefault="00834FA6" w:rsidP="00834FA6">
            <w:pPr>
              <w:autoSpaceDE w:val="0"/>
              <w:autoSpaceDN w:val="0"/>
              <w:adjustRightInd w:val="0"/>
            </w:pPr>
            <w:r w:rsidRPr="00834FA6">
              <w:t>37:15:010805:24</w:t>
            </w:r>
          </w:p>
          <w:p w:rsidR="00374F07" w:rsidRPr="0076019E" w:rsidRDefault="00374F07" w:rsidP="00834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4FA6" w:rsidRPr="00834FA6" w:rsidRDefault="00834FA6" w:rsidP="00834FA6">
            <w:pPr>
              <w:autoSpaceDE w:val="0"/>
              <w:autoSpaceDN w:val="0"/>
              <w:adjustRightInd w:val="0"/>
            </w:pPr>
            <w:r w:rsidRPr="00834FA6">
              <w:t>Для производственной деятельности (деревообработка)</w:t>
            </w:r>
          </w:p>
          <w:p w:rsidR="00374F07" w:rsidRPr="00834FA6" w:rsidRDefault="00374F07" w:rsidP="00834FA6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74F07" w:rsidRPr="006D7B70" w:rsidRDefault="00834FA6" w:rsidP="00834FA6">
            <w:pPr>
              <w:jc w:val="center"/>
              <w:rPr>
                <w:sz w:val="18"/>
                <w:szCs w:val="18"/>
              </w:rPr>
            </w:pPr>
            <w:r>
              <w:t>8083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4F07" w:rsidRPr="00690A85" w:rsidRDefault="00834FA6" w:rsidP="00834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374F07" w:rsidRPr="00A64362" w:rsidRDefault="00834FA6" w:rsidP="00834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данных</w:t>
            </w:r>
          </w:p>
        </w:tc>
      </w:tr>
    </w:tbl>
    <w:p w:rsidR="0076019E" w:rsidRDefault="009D2F90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w:pict>
          <v:shape id="Поле 21" o:spid="_x0000_s1029" type="#_x0000_t202" style="position:absolute;margin-left:108.8pt;margin-top:343.35pt;width:224.7pt;height:27.1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" stroked="f">
            <v:textbox>
              <w:txbxContent>
                <w:p w:rsidR="00005B10" w:rsidRPr="003144CE" w:rsidRDefault="00005B10" w:rsidP="0070612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18"/>
          <w:szCs w:val="18"/>
        </w:rPr>
        <w:pict>
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<v:textbox>
              <w:txbxContent>
                <w:p w:rsidR="00005B10" w:rsidRPr="00862724" w:rsidRDefault="00005B10" w:rsidP="004E265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05B10">
        <w:rPr>
          <w:sz w:val="18"/>
          <w:szCs w:val="18"/>
        </w:rPr>
        <w:tab/>
      </w: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P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76019E" w:rsidRDefault="0076019E" w:rsidP="0076019E">
      <w:pPr>
        <w:rPr>
          <w:sz w:val="18"/>
          <w:szCs w:val="18"/>
        </w:rPr>
      </w:pPr>
    </w:p>
    <w:p w:rsidR="00642E00" w:rsidRPr="0076019E" w:rsidRDefault="009D2F90" w:rsidP="0076019E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Поле 13" o:spid="_x0000_s1032" type="#_x0000_t202" style="position:absolute;margin-left:-332.05pt;margin-top:25.95pt;width:436.35pt;height:10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" stroked="f">
            <v:textbox>
              <w:txbxContent>
                <w:p w:rsidR="00005B10" w:rsidRPr="00CC32B3" w:rsidRDefault="00005B10" w:rsidP="00C762E1">
                  <w:pPr>
                    <w:rPr>
                      <w:b/>
                      <w:sz w:val="24"/>
                      <w:szCs w:val="24"/>
                    </w:rPr>
                  </w:pPr>
                  <w:r w:rsidRPr="00CC32B3">
                    <w:rPr>
                      <w:b/>
                      <w:sz w:val="24"/>
                      <w:szCs w:val="24"/>
                    </w:rPr>
                    <w:t>Условные обозначения:</w:t>
                  </w:r>
                </w:p>
                <w:p w:rsidR="00005B10" w:rsidRPr="00005B10" w:rsidRDefault="006F3D4A" w:rsidP="008E60A3">
                  <w:pPr>
                    <w:rPr>
                      <w:sz w:val="16"/>
                      <w:szCs w:val="16"/>
                    </w:rPr>
                  </w:pPr>
                  <w:r w:rsidRPr="00802604">
                    <w:rPr>
                      <w:noProof/>
                      <w:color w:val="FF0000"/>
                      <w:sz w:val="28"/>
                      <w:szCs w:val="28"/>
                    </w:rPr>
                    <w:t>====</w:t>
                  </w:r>
                  <w:r w:rsidR="00005B10" w:rsidRPr="00005B10">
                    <w:rPr>
                      <w:sz w:val="18"/>
                      <w:szCs w:val="18"/>
                    </w:rPr>
                    <w:t>-</w:t>
                  </w:r>
                  <w:r w:rsidR="00005B10" w:rsidRPr="00005B10">
                    <w:rPr>
                      <w:sz w:val="16"/>
                      <w:szCs w:val="16"/>
                    </w:rPr>
                    <w:t>зона планируемой границы сферы действия публичного сервитута</w:t>
                  </w:r>
                </w:p>
                <w:p w:rsidR="00005B10" w:rsidRDefault="00005B10" w:rsidP="008E60A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005B10">
                    <w:rPr>
                      <w:color w:val="FF0000"/>
                      <w:sz w:val="16"/>
                      <w:szCs w:val="16"/>
                    </w:rPr>
                    <w:t>:</w:t>
                  </w:r>
                  <w:r w:rsidR="00D12E30">
                    <w:rPr>
                      <w:color w:val="FF0000"/>
                      <w:sz w:val="16"/>
                      <w:szCs w:val="16"/>
                    </w:rPr>
                    <w:t>3</w:t>
                  </w:r>
                  <w:r w:rsidR="007B210B">
                    <w:rPr>
                      <w:color w:val="FF0000"/>
                      <w:sz w:val="16"/>
                      <w:szCs w:val="16"/>
                    </w:rPr>
                    <w:t>3</w:t>
                  </w:r>
                  <w:r w:rsidRPr="00005B10">
                    <w:rPr>
                      <w:color w:val="FF0000"/>
                      <w:sz w:val="16"/>
                      <w:szCs w:val="16"/>
                    </w:rPr>
                    <w:t>/чзу1</w:t>
                  </w:r>
                  <w:r w:rsidRPr="00005B10">
                    <w:rPr>
                      <w:sz w:val="16"/>
                      <w:szCs w:val="16"/>
                    </w:rPr>
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A35FA3">
                    <w:rPr>
                      <w:strike/>
                      <w:color w:val="984806" w:themeColor="accent6" w:themeShade="80"/>
                      <w:sz w:val="16"/>
                      <w:szCs w:val="16"/>
                    </w:rPr>
                    <w:t>----------</w:t>
                  </w:r>
                  <w:r w:rsidRPr="00005B10">
                    <w:rPr>
                      <w:sz w:val="16"/>
                      <w:szCs w:val="16"/>
                    </w:rPr>
                    <w:t xml:space="preserve">           - границы существующих земельных участков</w:t>
                  </w:r>
                </w:p>
                <w:p w:rsidR="00005B10" w:rsidRPr="00005B10" w:rsidRDefault="00D12E30" w:rsidP="008E60A3">
                  <w:pPr>
                    <w:rPr>
                      <w:sz w:val="16"/>
                      <w:szCs w:val="16"/>
                    </w:rPr>
                  </w:pPr>
                  <w:r>
                    <w:rPr>
                      <w:color w:val="00B0F0"/>
                      <w:sz w:val="16"/>
                      <w:szCs w:val="16"/>
                    </w:rPr>
                    <w:t xml:space="preserve">:31  </w:t>
                  </w:r>
                  <w:r w:rsidR="00005B10" w:rsidRPr="00005B10">
                    <w:rPr>
                      <w:sz w:val="16"/>
                      <w:szCs w:val="16"/>
                    </w:rPr>
                    <w:t xml:space="preserve">- кадастровый номер земельного участка                                                                  </w:t>
                  </w:r>
                </w:p>
                <w:p w:rsidR="00005B10" w:rsidRPr="00005B10" w:rsidRDefault="00A35FA3" w:rsidP="008E60A3">
                  <w:pPr>
                    <w:rPr>
                      <w:sz w:val="16"/>
                      <w:szCs w:val="16"/>
                    </w:rPr>
                  </w:pPr>
                  <w:r>
                    <w:rPr>
                      <w:color w:val="00B0F0"/>
                      <w:sz w:val="16"/>
                      <w:szCs w:val="16"/>
                    </w:rPr>
                    <w:t>37:15</w:t>
                  </w:r>
                  <w:r w:rsidRPr="00D12E30">
                    <w:rPr>
                      <w:color w:val="00B0F0"/>
                      <w:sz w:val="16"/>
                      <w:szCs w:val="16"/>
                    </w:rPr>
                    <w:t>:020105</w:t>
                  </w:r>
                  <w:r w:rsidR="00005B10" w:rsidRPr="00005B10">
                    <w:rPr>
                      <w:sz w:val="16"/>
                      <w:szCs w:val="16"/>
                    </w:rPr>
                    <w:t xml:space="preserve">- номер кадастрового квартала                                                                                                                                    </w:t>
                  </w:r>
                  <w:r w:rsidR="00005B10" w:rsidRPr="00005B10">
                    <w:rPr>
                      <w:sz w:val="16"/>
                      <w:szCs w:val="16"/>
                    </w:rPr>
                    <w:object w:dxaOrig="405" w:dyaOrig="39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.1pt;height:4.85pt" o:ole="">
                        <v:imagedata r:id="rId7" o:title=""/>
                      </v:shape>
                      <o:OLEObject Type="Embed" ProgID="Paint.Picture" ShapeID="_x0000_i1026" DrawAspect="Content" ObjectID="_1607251956" r:id="rId8"/>
                    </w:object>
                  </w:r>
                  <w:r w:rsidR="00005B10" w:rsidRPr="00005B10">
                    <w:rPr>
                      <w:sz w:val="16"/>
                      <w:szCs w:val="16"/>
                    </w:rPr>
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</w:r>
                  <w:r w:rsidR="00005B10" w:rsidRPr="00005B10">
                    <w:rPr>
                      <w:color w:val="000000"/>
                      <w:sz w:val="16"/>
                      <w:szCs w:val="16"/>
                    </w:rPr>
                    <w:t>н1,н2,н3…,</w:t>
                  </w:r>
                  <w:r w:rsidR="00005B10" w:rsidRPr="00005B10">
                    <w:rPr>
                      <w:sz w:val="16"/>
                      <w:szCs w:val="16"/>
                    </w:rPr>
                    <w:t xml:space="preserve">- номер характерной точки границы, сведения о которой достаточны для  </w:t>
                  </w:r>
                </w:p>
                <w:p w:rsidR="00005B10" w:rsidRPr="00005B10" w:rsidRDefault="00005B10" w:rsidP="008E60A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005B10">
                    <w:rPr>
                      <w:sz w:val="16"/>
                      <w:szCs w:val="16"/>
                    </w:rPr>
                    <w:t xml:space="preserve">                             определения ее местоположения                    </w:t>
                  </w:r>
                </w:p>
                <w:p w:rsidR="00005B10" w:rsidRPr="00005B10" w:rsidRDefault="00005B10" w:rsidP="008E60A3">
                  <w:pPr>
                    <w:rPr>
                      <w:sz w:val="16"/>
                      <w:szCs w:val="16"/>
                    </w:rPr>
                  </w:pPr>
                </w:p>
                <w:p w:rsidR="00005B10" w:rsidRPr="00005B10" w:rsidRDefault="00005B10" w:rsidP="00C762E1">
                  <w:pPr>
                    <w:tabs>
                      <w:tab w:val="left" w:pos="1336"/>
                    </w:tabs>
                    <w:rPr>
                      <w:sz w:val="16"/>
                      <w:szCs w:val="16"/>
                    </w:rPr>
                  </w:pPr>
                </w:p>
                <w:p w:rsidR="00005B10" w:rsidRPr="00C762E1" w:rsidRDefault="00005B10" w:rsidP="00C762E1"/>
                <w:p w:rsidR="00005B10" w:rsidRPr="00083AC2" w:rsidRDefault="00005B10" w:rsidP="00C762E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6019E">
        <w:rPr>
          <w:sz w:val="18"/>
          <w:szCs w:val="18"/>
        </w:rPr>
        <w:t>Масштаб М 1:</w:t>
      </w:r>
      <w:r w:rsidR="00834FA6">
        <w:rPr>
          <w:sz w:val="18"/>
          <w:szCs w:val="18"/>
        </w:rPr>
        <w:t>10</w:t>
      </w:r>
      <w:r w:rsidR="0076019E">
        <w:rPr>
          <w:sz w:val="18"/>
          <w:szCs w:val="18"/>
        </w:rPr>
        <w:t>00</w:t>
      </w:r>
    </w:p>
    <w:sectPr w:rsidR="00642E00" w:rsidRPr="0076019E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E74CB"/>
    <w:rsid w:val="00000A27"/>
    <w:rsid w:val="00005B10"/>
    <w:rsid w:val="0006126E"/>
    <w:rsid w:val="000A40B7"/>
    <w:rsid w:val="000D659C"/>
    <w:rsid w:val="000F03DC"/>
    <w:rsid w:val="00106AAC"/>
    <w:rsid w:val="00194D5E"/>
    <w:rsid w:val="001C5997"/>
    <w:rsid w:val="001D703B"/>
    <w:rsid w:val="001F5556"/>
    <w:rsid w:val="00267A8C"/>
    <w:rsid w:val="00267DF6"/>
    <w:rsid w:val="002906A7"/>
    <w:rsid w:val="002B2703"/>
    <w:rsid w:val="00307CFA"/>
    <w:rsid w:val="00347FBB"/>
    <w:rsid w:val="003553D6"/>
    <w:rsid w:val="00374F07"/>
    <w:rsid w:val="003773F4"/>
    <w:rsid w:val="00397BFA"/>
    <w:rsid w:val="003A6573"/>
    <w:rsid w:val="003C4BA9"/>
    <w:rsid w:val="003E33AD"/>
    <w:rsid w:val="004675FC"/>
    <w:rsid w:val="004C03F1"/>
    <w:rsid w:val="004F17B7"/>
    <w:rsid w:val="00506B7E"/>
    <w:rsid w:val="00530CA7"/>
    <w:rsid w:val="00577768"/>
    <w:rsid w:val="005A1067"/>
    <w:rsid w:val="005F4EC3"/>
    <w:rsid w:val="0063276C"/>
    <w:rsid w:val="00642726"/>
    <w:rsid w:val="00642E00"/>
    <w:rsid w:val="00643E41"/>
    <w:rsid w:val="00683FD1"/>
    <w:rsid w:val="00690A85"/>
    <w:rsid w:val="006B21F4"/>
    <w:rsid w:val="006D0659"/>
    <w:rsid w:val="006D7B70"/>
    <w:rsid w:val="006F3D4A"/>
    <w:rsid w:val="006F498B"/>
    <w:rsid w:val="00706121"/>
    <w:rsid w:val="00713DA7"/>
    <w:rsid w:val="00735CF3"/>
    <w:rsid w:val="0076019E"/>
    <w:rsid w:val="00766FEE"/>
    <w:rsid w:val="00775B43"/>
    <w:rsid w:val="007B210B"/>
    <w:rsid w:val="007B683D"/>
    <w:rsid w:val="007C38FE"/>
    <w:rsid w:val="007D0E8B"/>
    <w:rsid w:val="007D728F"/>
    <w:rsid w:val="00802604"/>
    <w:rsid w:val="008050E2"/>
    <w:rsid w:val="00834FA6"/>
    <w:rsid w:val="008476E6"/>
    <w:rsid w:val="00851943"/>
    <w:rsid w:val="008946CB"/>
    <w:rsid w:val="008D614C"/>
    <w:rsid w:val="00912B0B"/>
    <w:rsid w:val="00950D0A"/>
    <w:rsid w:val="00983098"/>
    <w:rsid w:val="009A3076"/>
    <w:rsid w:val="009D2F90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754D"/>
    <w:rsid w:val="00BB1575"/>
    <w:rsid w:val="00BB1877"/>
    <w:rsid w:val="00BB5A29"/>
    <w:rsid w:val="00BD418A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63009"/>
    <w:rsid w:val="00D82643"/>
    <w:rsid w:val="00D91CB9"/>
    <w:rsid w:val="00DB64E3"/>
    <w:rsid w:val="00DC51D9"/>
    <w:rsid w:val="00DD142E"/>
    <w:rsid w:val="00DD294E"/>
    <w:rsid w:val="00DE15D3"/>
    <w:rsid w:val="00DE7692"/>
    <w:rsid w:val="00E17AB4"/>
    <w:rsid w:val="00E211AA"/>
    <w:rsid w:val="00E32BE8"/>
    <w:rsid w:val="00E37157"/>
    <w:rsid w:val="00E720EF"/>
    <w:rsid w:val="00EA2C92"/>
    <w:rsid w:val="00EB0940"/>
    <w:rsid w:val="00EC0828"/>
    <w:rsid w:val="00EC7CDF"/>
    <w:rsid w:val="00ED61C3"/>
    <w:rsid w:val="00F41865"/>
    <w:rsid w:val="00F732AE"/>
    <w:rsid w:val="00FC0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D2F90"/>
  </w:style>
  <w:style w:type="paragraph" w:styleId="1">
    <w:name w:val="heading 1"/>
    <w:basedOn w:val="a0"/>
    <w:next w:val="a0"/>
    <w:qFormat/>
    <w:rsid w:val="009D2F90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rsid w:val="009D2F90"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rsid w:val="009D2F90"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rsid w:val="009D2F90"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rsid w:val="009D2F90"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9D2F90"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9D2F90"/>
    <w:rPr>
      <w:sz w:val="24"/>
    </w:rPr>
  </w:style>
  <w:style w:type="paragraph" w:styleId="a4">
    <w:name w:val="Title"/>
    <w:basedOn w:val="a0"/>
    <w:qFormat/>
    <w:rsid w:val="009D2F90"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rsid w:val="009D2F90"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sid w:val="009D2F90"/>
    <w:rPr>
      <w:rFonts w:ascii="Courier New" w:hAnsi="Courier New"/>
    </w:rPr>
  </w:style>
  <w:style w:type="paragraph" w:styleId="a7">
    <w:name w:val="Subtitle"/>
    <w:basedOn w:val="a0"/>
    <w:qFormat/>
    <w:rsid w:val="009D2F90"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rsid w:val="009D2F90"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sid w:val="009D2F9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18">
    <w:name w:val="Обычный18"/>
    <w:rsid w:val="00834F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paragraph" w:customStyle="1" w:styleId="14">
    <w:name w:val="Обычный14"/>
    <w:rsid w:val="00713DA7"/>
    <w:rPr>
      <w:sz w:val="24"/>
    </w:rPr>
  </w:style>
  <w:style w:type="paragraph" w:customStyle="1" w:styleId="15">
    <w:name w:val="Обычный15"/>
    <w:rsid w:val="00FC00FC"/>
    <w:rPr>
      <w:sz w:val="24"/>
    </w:rPr>
  </w:style>
  <w:style w:type="paragraph" w:customStyle="1" w:styleId="16">
    <w:name w:val="Обычный16"/>
    <w:rsid w:val="00E211AA"/>
    <w:rPr>
      <w:sz w:val="24"/>
    </w:rPr>
  </w:style>
  <w:style w:type="paragraph" w:customStyle="1" w:styleId="17">
    <w:name w:val="Обычный17"/>
    <w:rsid w:val="0076019E"/>
    <w:rPr>
      <w:sz w:val="24"/>
    </w:rPr>
  </w:style>
  <w:style w:type="paragraph" w:customStyle="1" w:styleId="Normal">
    <w:name w:val="Normal"/>
    <w:rsid w:val="00834FA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4D9EA-3EC0-433F-B31E-E9E66B64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4</TotalTime>
  <Pages>1</Pages>
  <Words>74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Doc02</cp:lastModifiedBy>
  <cp:revision>4</cp:revision>
  <cp:lastPrinted>2018-09-18T10:38:00Z</cp:lastPrinted>
  <dcterms:created xsi:type="dcterms:W3CDTF">2018-11-15T07:12:00Z</dcterms:created>
  <dcterms:modified xsi:type="dcterms:W3CDTF">2018-12-25T11:06:00Z</dcterms:modified>
</cp:coreProperties>
</file>