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B1" w:rsidRDefault="006B47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47B1" w:rsidRDefault="006B47B1">
      <w:pPr>
        <w:pStyle w:val="ConsPlusNormal"/>
        <w:outlineLvl w:val="0"/>
      </w:pPr>
    </w:p>
    <w:p w:rsidR="006B47B1" w:rsidRDefault="006B47B1">
      <w:pPr>
        <w:pStyle w:val="ConsPlusTitle"/>
        <w:jc w:val="center"/>
        <w:outlineLvl w:val="0"/>
      </w:pPr>
      <w:r>
        <w:t>ИВАНОВСКАЯ ОБЛАСТЬ</w:t>
      </w:r>
    </w:p>
    <w:p w:rsidR="006B47B1" w:rsidRDefault="006B47B1">
      <w:pPr>
        <w:pStyle w:val="ConsPlusTitle"/>
        <w:jc w:val="center"/>
      </w:pPr>
      <w:r>
        <w:t>АДМИНИСТРАЦИЯ МУНИЦИПАЛЬНОГО ОБРАЗОВАНИЯ</w:t>
      </w:r>
    </w:p>
    <w:p w:rsidR="006B47B1" w:rsidRDefault="006B47B1">
      <w:pPr>
        <w:pStyle w:val="ConsPlusTitle"/>
        <w:jc w:val="center"/>
      </w:pPr>
      <w:r>
        <w:t>"РОДНИКОВСКИЙ МУНИЦИПАЛЬНЫЙ РАЙОН"</w:t>
      </w:r>
    </w:p>
    <w:p w:rsidR="006B47B1" w:rsidRDefault="006B47B1">
      <w:pPr>
        <w:pStyle w:val="ConsPlusTitle"/>
        <w:jc w:val="center"/>
      </w:pPr>
    </w:p>
    <w:p w:rsidR="006B47B1" w:rsidRDefault="006B47B1">
      <w:pPr>
        <w:pStyle w:val="ConsPlusTitle"/>
        <w:jc w:val="center"/>
      </w:pPr>
      <w:r>
        <w:t>ПОСТАНОВЛЕНИЕ</w:t>
      </w:r>
    </w:p>
    <w:p w:rsidR="006B47B1" w:rsidRDefault="006B47B1">
      <w:pPr>
        <w:pStyle w:val="ConsPlusTitle"/>
        <w:jc w:val="center"/>
      </w:pPr>
      <w:r>
        <w:t>от 2 февраля 2016 г. N 95</w:t>
      </w:r>
    </w:p>
    <w:p w:rsidR="006B47B1" w:rsidRDefault="006B47B1">
      <w:pPr>
        <w:pStyle w:val="ConsPlusTitle"/>
        <w:jc w:val="center"/>
      </w:pPr>
    </w:p>
    <w:p w:rsidR="006B47B1" w:rsidRDefault="006B47B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B47B1" w:rsidRDefault="006B47B1">
      <w:pPr>
        <w:pStyle w:val="ConsPlusTitle"/>
        <w:jc w:val="center"/>
      </w:pPr>
      <w:r>
        <w:t>МУНИЦИПАЛЬНОЙ УСЛУГИ "ПРЕДОСТАВЛЕНИЕ ИНФОРМАЦИИ</w:t>
      </w:r>
    </w:p>
    <w:p w:rsidR="006B47B1" w:rsidRDefault="006B47B1">
      <w:pPr>
        <w:pStyle w:val="ConsPlusTitle"/>
        <w:jc w:val="center"/>
      </w:pPr>
      <w:r>
        <w:t>ОБ ОЧЕРЕДНОСТИ ПРЕДОСТАВЛЕНИЯ ЖИЛЫХ ПОМЕЩЕНИЙ</w:t>
      </w:r>
    </w:p>
    <w:p w:rsidR="006B47B1" w:rsidRDefault="006B47B1">
      <w:pPr>
        <w:pStyle w:val="ConsPlusTitle"/>
        <w:jc w:val="center"/>
      </w:pPr>
      <w:r>
        <w:t>МУНИЦИПАЛЬНОГО ЖИЛИЩНОГО ФОНДА ГРАЖДАНАМ, СОСТОЯЩИМ</w:t>
      </w:r>
    </w:p>
    <w:p w:rsidR="006B47B1" w:rsidRDefault="006B47B1">
      <w:pPr>
        <w:pStyle w:val="ConsPlusTitle"/>
        <w:jc w:val="center"/>
      </w:pPr>
      <w:proofErr w:type="gramStart"/>
      <w:r>
        <w:t>НА УЧЕТЕ В КАЧЕСТВЕ НУЖДАЮЩИХСЯ В ЖИЛЫХ ПОМЕЩЕНИЯХ,</w:t>
      </w:r>
      <w:proofErr w:type="gramEnd"/>
    </w:p>
    <w:p w:rsidR="006B47B1" w:rsidRDefault="006B47B1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НАЙМА"</w:t>
      </w:r>
    </w:p>
    <w:p w:rsidR="006B47B1" w:rsidRDefault="006B47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7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7B1" w:rsidRDefault="006B47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7B1" w:rsidRDefault="006B47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"Родниковский муниципальный район"</w:t>
            </w:r>
            <w:proofErr w:type="gramEnd"/>
          </w:p>
          <w:p w:rsidR="006B47B1" w:rsidRDefault="006B47B1">
            <w:pPr>
              <w:pStyle w:val="ConsPlusNormal"/>
              <w:jc w:val="center"/>
            </w:pPr>
            <w:r>
              <w:rPr>
                <w:color w:val="392C69"/>
              </w:rPr>
              <w:t>от 08.06.2016 N 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</w:tr>
    </w:tbl>
    <w:p w:rsidR="006B47B1" w:rsidRDefault="006B47B1">
      <w:pPr>
        <w:pStyle w:val="ConsPlusNormal"/>
        <w:jc w:val="center"/>
      </w:pPr>
    </w:p>
    <w:p w:rsidR="006B47B1" w:rsidRDefault="006B47B1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постановления администрации муниципального образования "Родниковский муниципальный район" N 57 от 26.01.2016 "Об утверждении перечня муниципальных услуг, предоставляемых в "МФЦ Родниковского муниципального района", постановляю:</w:t>
      </w:r>
      <w:proofErr w:type="gramEnd"/>
    </w:p>
    <w:p w:rsidR="006B47B1" w:rsidRDefault="006B47B1">
      <w:pPr>
        <w:pStyle w:val="ConsPlusNormal"/>
        <w:ind w:firstLine="540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найма" (Приложение 1).</w:t>
      </w:r>
    </w:p>
    <w:p w:rsidR="006B47B1" w:rsidRDefault="006B47B1">
      <w:pPr>
        <w:pStyle w:val="ConsPlusNormal"/>
        <w:ind w:firstLine="540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2. Организационному отделу администрации муниципального образования "Родниковский муниципальный район"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информационном сайте администрации муниципального образования "Родниковский муниципальный район".</w:t>
      </w:r>
    </w:p>
    <w:p w:rsidR="006B47B1" w:rsidRDefault="006B47B1">
      <w:pPr>
        <w:pStyle w:val="ConsPlusNormal"/>
        <w:ind w:firstLine="540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"Родниковский муниципальный район" от 06.09.2013 N 1127 "Об утверждении административного регламента предоставления муниципальной услуги "Предоставление информации об очередности предоставления жилых помещений муниципального жилищного фонда, предоставляемых по договорам социального найма" отменить.</w:t>
      </w:r>
    </w:p>
    <w:p w:rsidR="006B47B1" w:rsidRDefault="006B47B1">
      <w:pPr>
        <w:pStyle w:val="ConsPlusNormal"/>
        <w:ind w:firstLine="540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образования "Родниковский муниципальный район" Шеманаева С.Н.</w:t>
      </w:r>
    </w:p>
    <w:p w:rsidR="006B47B1" w:rsidRDefault="006B47B1">
      <w:pPr>
        <w:pStyle w:val="ConsPlusNormal"/>
        <w:ind w:firstLine="540"/>
        <w:jc w:val="both"/>
      </w:pPr>
    </w:p>
    <w:p w:rsidR="006B47B1" w:rsidRDefault="006B47B1">
      <w:pPr>
        <w:pStyle w:val="ConsPlusNormal"/>
        <w:jc w:val="right"/>
      </w:pPr>
      <w:r>
        <w:t>Глава муниципального образования</w:t>
      </w:r>
    </w:p>
    <w:p w:rsidR="006B47B1" w:rsidRDefault="006B47B1">
      <w:pPr>
        <w:pStyle w:val="ConsPlusNormal"/>
        <w:jc w:val="right"/>
      </w:pPr>
      <w:r>
        <w:t>"Родниковский муниципальный район"</w:t>
      </w:r>
    </w:p>
    <w:p w:rsidR="006B47B1" w:rsidRDefault="006B47B1">
      <w:pPr>
        <w:pStyle w:val="ConsPlusNormal"/>
        <w:jc w:val="right"/>
      </w:pPr>
      <w:r>
        <w:t>А.В.ПАХОЛКОВ</w:t>
      </w: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  <w:outlineLvl w:val="0"/>
      </w:pPr>
      <w:r>
        <w:t>Приложение 1</w:t>
      </w:r>
    </w:p>
    <w:p w:rsidR="006B47B1" w:rsidRDefault="006B47B1">
      <w:pPr>
        <w:pStyle w:val="ConsPlusNormal"/>
        <w:jc w:val="right"/>
      </w:pPr>
      <w:r>
        <w:t>к постановлению</w:t>
      </w:r>
    </w:p>
    <w:p w:rsidR="006B47B1" w:rsidRDefault="006B47B1">
      <w:pPr>
        <w:pStyle w:val="ConsPlusNormal"/>
        <w:jc w:val="right"/>
      </w:pPr>
      <w:r>
        <w:t>администрации</w:t>
      </w:r>
    </w:p>
    <w:p w:rsidR="006B47B1" w:rsidRDefault="006B47B1">
      <w:pPr>
        <w:pStyle w:val="ConsPlusNormal"/>
        <w:jc w:val="right"/>
      </w:pPr>
      <w:r>
        <w:t>МО "Родниковский муниципальный район"</w:t>
      </w:r>
    </w:p>
    <w:p w:rsidR="006B47B1" w:rsidRDefault="006B47B1">
      <w:pPr>
        <w:pStyle w:val="ConsPlusNormal"/>
        <w:jc w:val="right"/>
      </w:pPr>
      <w:r>
        <w:t>от 02.02.2016 N 95</w:t>
      </w:r>
    </w:p>
    <w:p w:rsidR="006B47B1" w:rsidRDefault="006B47B1">
      <w:pPr>
        <w:pStyle w:val="ConsPlusNormal"/>
        <w:jc w:val="center"/>
      </w:pPr>
    </w:p>
    <w:p w:rsidR="006B47B1" w:rsidRDefault="006B47B1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6B47B1" w:rsidRDefault="006B47B1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6B47B1" w:rsidRDefault="006B47B1">
      <w:pPr>
        <w:pStyle w:val="ConsPlusTitle"/>
        <w:jc w:val="center"/>
      </w:pPr>
      <w:r>
        <w:t>ИНФОРМАЦИИ ОБ ОЧЕРЕДНОСТИ ПРЕДОСТАВЛЕНИЯ ЖИЛЫХ ПОМЕЩЕНИЙ</w:t>
      </w:r>
    </w:p>
    <w:p w:rsidR="006B47B1" w:rsidRDefault="006B47B1">
      <w:pPr>
        <w:pStyle w:val="ConsPlusTitle"/>
        <w:jc w:val="center"/>
      </w:pPr>
      <w:r>
        <w:t>МУНИЦИПАЛЬНОГО ЖИЛИЩНОГО ФОНДА ГРАЖДАНАМ, СОСТОЯЩИМ НА УЧЕТЕ</w:t>
      </w:r>
    </w:p>
    <w:p w:rsidR="006B47B1" w:rsidRDefault="006B47B1">
      <w:pPr>
        <w:pStyle w:val="ConsPlusTitle"/>
        <w:jc w:val="center"/>
      </w:pPr>
      <w:proofErr w:type="gramStart"/>
      <w:r>
        <w:t>В КАЧЕСТВЕ НУЖДАЮЩИХСЯ В ЖИЛЫХ ПОМЕЩЕНИЯХ, ПРЕДОСТАВЛЯЕМЫХ</w:t>
      </w:r>
      <w:proofErr w:type="gramEnd"/>
    </w:p>
    <w:p w:rsidR="006B47B1" w:rsidRDefault="006B47B1">
      <w:pPr>
        <w:pStyle w:val="ConsPlusTitle"/>
        <w:jc w:val="center"/>
      </w:pPr>
      <w:r>
        <w:t>ПО ДОГОВОРАМ СОЦИАЛЬНОГО НАЙМА"</w:t>
      </w:r>
    </w:p>
    <w:p w:rsidR="006B47B1" w:rsidRDefault="006B47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7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7B1" w:rsidRDefault="006B47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7B1" w:rsidRDefault="006B47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"Родниковский муниципальный район"</w:t>
            </w:r>
            <w:proofErr w:type="gramEnd"/>
          </w:p>
          <w:p w:rsidR="006B47B1" w:rsidRDefault="006B47B1">
            <w:pPr>
              <w:pStyle w:val="ConsPlusNormal"/>
              <w:jc w:val="center"/>
            </w:pPr>
            <w:r>
              <w:rPr>
                <w:color w:val="392C69"/>
              </w:rPr>
              <w:t>от 08.06.2016 N 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</w:tr>
    </w:tbl>
    <w:p w:rsidR="006B47B1" w:rsidRDefault="006B47B1">
      <w:pPr>
        <w:pStyle w:val="ConsPlusNormal"/>
        <w:jc w:val="center"/>
      </w:pPr>
    </w:p>
    <w:p w:rsidR="006B47B1" w:rsidRDefault="006B47B1">
      <w:pPr>
        <w:pStyle w:val="ConsPlusNormal"/>
        <w:jc w:val="center"/>
        <w:outlineLvl w:val="1"/>
      </w:pPr>
      <w:r>
        <w:t>1. Общие положения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муниципальной услуги "Предоставление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найма" (далее по тексту - Регламент) разработан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1.2. Цели разработки настоящего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муниципального образования "Родниковский муниципальный район Ивановской области" и ее структурных подразделениях.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1.3. Настоящий Регламент устанавливает требования к предоставлению муниципальной услуги по предоставлению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Получателями муниципальной услуги (далее - Заявители) являются граждане Российской Федерации, состоящие на учете в администрации муниципального образования "Родниковский муниципальный район Ивановской области" в качестве нуждающихся в жилых помещениях, предоставляемых по договорам социального найма.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Заявителем признается гражданин, обратившийся в орган, предоставляющий муниципальную услугу, от своего имени или от своего имени и членов своей семьи, а равно гражданин, действующий в чужом интересе и осуществляющий в этом случае представительство членов своей семьи (других граждан) в порядке, установленном гражданским законодательством.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Заявление о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должно </w:t>
      </w:r>
      <w:r>
        <w:lastRenderedPageBreak/>
        <w:t>подаваться лично Заявителем непосредственно в орган, предоставляющий муниципальную услугу, либо в МБУ "МФЦ Родниковского муниципального района" (далее по тексту - МФЦ) в соответствии с соглашением о взаимодействии между МФЦ и администрацией муниципального образования</w:t>
      </w:r>
      <w:proofErr w:type="gramEnd"/>
      <w:r>
        <w:t xml:space="preserve"> "Родниковский муниципальный район Ивановской области".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личной явки гражданина, претендующего на 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</w:t>
      </w:r>
      <w:proofErr w:type="gramEnd"/>
      <w:r>
        <w:t xml:space="preserve"> </w:t>
      </w:r>
      <w:proofErr w:type="gramStart"/>
      <w:r>
        <w:t>в доверенности, выданной представляемым.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Интересы недееспособных граждан при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В случае если заявление о получении муниципальной услуги в электронном виде не подписано </w:t>
      </w:r>
      <w:proofErr w:type="gramStart"/>
      <w:r>
        <w:t>ЭЦП</w:t>
      </w:r>
      <w:proofErr w:type="gramEnd"/>
      <w:r>
        <w:t xml:space="preserve"> либо подлинность ЭЦП не подтверждена на портале, данное заявление является обращением Заявителя за получением информации об оказании муниципальной услуги и не подлежит регистрации.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В случае если заявление о предоставлении муниципальной услуги подается Заявителем в электронном виде и, соответственно, поступает на электронный адрес администрации, результат оказания муниципальной услуги будет также получен Заявителем в администрации.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Информацию о ходе рассмотрения заявления о предоставлении муниципальной услуги, направленного в электронном виде через портал, Заявитель может получить в разделе "Мониторинг хода предоставления муниципальной услуги", размещенном на портале.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6B47B1" w:rsidRDefault="006B47B1">
      <w:pPr>
        <w:pStyle w:val="ConsPlusNormal"/>
        <w:ind w:firstLine="540"/>
        <w:jc w:val="both"/>
      </w:pPr>
    </w:p>
    <w:p w:rsidR="006B47B1" w:rsidRDefault="006B47B1">
      <w:pPr>
        <w:pStyle w:val="ConsPlusNormal"/>
        <w:ind w:firstLine="540"/>
        <w:jc w:val="both"/>
      </w:pPr>
      <w:r>
        <w:t>2.1. Наименование муниципальной услуги, порядок исполнения которой определяется настоящим Регламентом: "Предоставление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найма" (далее по тексту - муниципальная услуга).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услугу: администрация муниципального образования "Родниковский муниципальный район Ивановской области" (далее по тексту - Администрация).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Место нахождения и почтовый адрес Администрации: 155250, Ивановская область, </w:t>
      </w:r>
      <w:proofErr w:type="gramStart"/>
      <w:r>
        <w:t>г</w:t>
      </w:r>
      <w:proofErr w:type="gramEnd"/>
      <w:r>
        <w:t>. Родники, ул. Советская, д. 8, телефон: 2-33-92, адрес электронной почты: rodniki-mo@mail.ru.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Исполнителем муниципальной услуги является отдел жилищно-коммунального хозяйства администрации муниципального образования "Родниковский муниципальный район".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Адрес: 155250, Ивановская область, г. Родники, ул. Советская, д. 10, каб. 20, телефон: 2-54-43.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Участником предоставления муниципальной услуги является МФЦ.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lastRenderedPageBreak/>
        <w:t xml:space="preserve">Место нахождения и почтовый адрес МФЦ: </w:t>
      </w:r>
      <w:proofErr w:type="gramStart"/>
      <w:r>
        <w:t>Ивановская область, г. Родники, ул. Советская, д. 20, литер д. Контактный телефон для справок: 2-50-24.</w:t>
      </w:r>
      <w:proofErr w:type="gramEnd"/>
      <w:r>
        <w:t xml:space="preserve"> Адрес электронной почты: mfc_rodniki37@mail.ru.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направление (выдача) Заявителю: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- справки об очередности или об отказе в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не должен превышать 30 дней.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1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B47B1" w:rsidRDefault="006B47B1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Закон</w:t>
        </w:r>
      </w:hyperlink>
      <w:r>
        <w:t xml:space="preserve"> Ивановской области от 17.05.2006 N 50-ОЗ "О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области".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1" w:name="P82"/>
      <w:bookmarkEnd w:id="1"/>
      <w:r>
        <w:t xml:space="preserve">2.6. Муниципальная услуга предоставляется на основании письменного </w:t>
      </w:r>
      <w:hyperlink w:anchor="P308">
        <w:r>
          <w:rPr>
            <w:color w:val="0000FF"/>
          </w:rPr>
          <w:t>заявления</w:t>
        </w:r>
      </w:hyperlink>
      <w:r>
        <w:t>, подаваемого на имя Главы муниципального образования "Родниковский муниципальный район Ивановской области" (Приложение N 1 к настоящему Регламенту).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а) фамилия, имя, отчество Заявителя;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б) реквизиты документа, удостоверяющего личность Заявителя (с приложением копии указанного документа);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в) информация о дате постановки Заявителя на учет в качестве нуждающегося в жилом помещении, предоставляемом по договору социального найма, - при наличии у Заявителя данной информации;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г) место регистрации Заявителя;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д) место жительства Заявителя (если проживает не по месту регистрации);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е) сведения об изменении места жительства Заявителя - при наличии;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ж) контактный телефон;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з) реквизиты документа, удостоверяющего полномочия представителя Заявителя (с приложением копии доверенности, оформленной в установленном порядке), в случае, если заявление подает доверенное лицо.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 xml:space="preserve">а) копия документа, подтверждающего родственные отношения Заявителя с членами семьи, в составе которой он был поставлен на учет в качестве нуждающегося в жилом помещении, </w:t>
      </w:r>
      <w:r>
        <w:lastRenderedPageBreak/>
        <w:t>предоставляемом по договору социального найма (свидетельство о рождении, свидетельство о заключении брака, судебное решение о признании членом семьи), - при наличии;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б) копия документа, подтверждающего факт перемены Заявителем фамилии, имени, отчества (свидетельство о </w:t>
      </w:r>
      <w:proofErr w:type="gramStart"/>
      <w:r>
        <w:t>браке</w:t>
      </w:r>
      <w:proofErr w:type="gramEnd"/>
      <w:r>
        <w:t>/о расторжении брака, свидетельство о смене фамилии, имени, отчества), - при наличии;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в) </w:t>
      </w:r>
      <w:hyperlink w:anchor="P429">
        <w:r>
          <w:rPr>
            <w:color w:val="0000FF"/>
          </w:rPr>
          <w:t>заявление</w:t>
        </w:r>
      </w:hyperlink>
      <w:r>
        <w:t xml:space="preserve"> (согласие) совершеннолетних членов семьи гражданина - участника подпрограммы на обработку персональных данных (согласие должно быть оформлено в соответствии со </w:t>
      </w:r>
      <w:hyperlink r:id="rId13">
        <w:r>
          <w:rPr>
            <w:color w:val="0000FF"/>
          </w:rPr>
          <w:t>ст. 9</w:t>
        </w:r>
      </w:hyperlink>
      <w:r>
        <w:t xml:space="preserve"> Федерального закона от 27.07.2006 N 152-ФЗ "О персональных данных") (Приложение N 4 к настоящему Регламенту).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2.7. </w:t>
      </w:r>
      <w:proofErr w:type="gramStart"/>
      <w:r>
        <w:t xml:space="preserve"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форме </w:t>
      </w:r>
      <w:hyperlink w:anchor="P308">
        <w:r>
          <w:rPr>
            <w:color w:val="0000FF"/>
          </w:rPr>
          <w:t>Приложения N 1</w:t>
        </w:r>
      </w:hyperlink>
      <w:r>
        <w:t xml:space="preserve"> к настоящему Регламенту и требованиям, указанным в </w:t>
      </w:r>
      <w:hyperlink w:anchor="P82">
        <w:r>
          <w:rPr>
            <w:color w:val="0000FF"/>
          </w:rPr>
          <w:t>пункте 2.6</w:t>
        </w:r>
      </w:hyperlink>
      <w:r>
        <w:t xml:space="preserve"> настоящего Регламента, а также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содержание, а</w:t>
      </w:r>
      <w:proofErr w:type="gramEnd"/>
      <w:r>
        <w:t xml:space="preserve"> также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6B47B1" w:rsidRDefault="006B47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7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слова "Управления" следует читать "Администрации".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</w:tr>
    </w:tbl>
    <w:p w:rsidR="006B47B1" w:rsidRDefault="006B47B1">
      <w:pPr>
        <w:pStyle w:val="ConsPlusNormal"/>
        <w:spacing w:before="280"/>
        <w:ind w:firstLine="540"/>
        <w:jc w:val="both"/>
      </w:pPr>
      <w:r>
        <w:t xml:space="preserve">В случае если отказ в приеме и рассмотрении документов, подаваемых Заявителем в целях предоставления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дается специалистом </w:t>
      </w:r>
      <w:proofErr w:type="gramStart"/>
      <w:r>
        <w:t>Администрации</w:t>
      </w:r>
      <w:proofErr w:type="gramEnd"/>
      <w:r>
        <w:t xml:space="preserve"> либо специалистом МФЦ в ходе личного приема, основания такого отказа разъясняются Заявителю специалистом Управления либо специалистом МФЦ в устной форме непосредственно на личном приеме (письменный ответ не изготавливается).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В случае если основания к отказу в приеме и рассмотрении документов выявляются в ходе рассмотрения письменного обращения Заявителя, поступившего в приемную Администрации в порядке, установленном </w:t>
      </w:r>
      <w:hyperlink w:anchor="P106">
        <w:r>
          <w:rPr>
            <w:color w:val="0000FF"/>
          </w:rPr>
          <w:t>пунктом 2.11</w:t>
        </w:r>
      </w:hyperlink>
      <w:r>
        <w:t xml:space="preserve"> настоящего Регламента, основания отказа разъясняются Заявителю в письменном ответе Администрации в сроки и в порядке, определенном в </w:t>
      </w:r>
      <w:hyperlink w:anchor="P186">
        <w:r>
          <w:rPr>
            <w:color w:val="0000FF"/>
          </w:rPr>
          <w:t>пункте 2.17</w:t>
        </w:r>
      </w:hyperlink>
      <w:r>
        <w:t xml:space="preserve"> настоящего Регламента.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2.8. Основаниями для отказа в предоставлении муниципальной услуги являются: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1) непредставление документов, предусмотренных </w:t>
      </w:r>
      <w:hyperlink w:anchor="P82">
        <w:r>
          <w:rPr>
            <w:color w:val="0000FF"/>
          </w:rPr>
          <w:t>пунктом 2.6</w:t>
        </w:r>
      </w:hyperlink>
      <w:r>
        <w:t xml:space="preserve"> настоящего Регламента;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2) обращение лица, не состоящего на учете в качестве нуждающегося в жилом помещении, предоставляемом по договору социального найма.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2.9. Муниципальная услуга предоставляется на безвозмездной основе.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2.11. Письменные обращения Заявителей о предоставлении муниципальной услуги, поступившие в Администрацию либо в МФЦ до 15.00, регистрируются в день их поступления, поступившие после 15.00 - на следующий рабочий день.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lastRenderedPageBreak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Прием Заявителей для предоставления муниципальной услуги осуществляется специалистами Администрации по адресу: </w:t>
      </w:r>
      <w:proofErr w:type="gramStart"/>
      <w:r>
        <w:t>г</w:t>
      </w:r>
      <w:proofErr w:type="gramEnd"/>
      <w:r>
        <w:t xml:space="preserve">. Родники, ул. Советская, д. 8, этаж 1, кабинет N 5, либо специалистами МФЦ по адресу: г. Родники, ул. Советская, д. 20, согласно графику приема граждан, указанному в </w:t>
      </w:r>
      <w:hyperlink w:anchor="P151">
        <w:r>
          <w:rPr>
            <w:color w:val="0000FF"/>
          </w:rPr>
          <w:t>пункте 2.15</w:t>
        </w:r>
      </w:hyperlink>
      <w:r>
        <w:t xml:space="preserve"> настоящего Регламента.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Рабочее место специалиста Администрации оборудуется необходимой функциональной мебелью, оргтехникой и телефонной связью.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 Администрации.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На информационных стендах, расположенных в непосредственной близости от помещения, где предоставляется муниципальная услуга, на официальном сайте администрации муниципального образования "Родниковский муниципальный район Ивановской области" размещается информация, указанная в </w:t>
      </w:r>
      <w:hyperlink w:anchor="P147">
        <w:r>
          <w:rPr>
            <w:color w:val="0000FF"/>
          </w:rPr>
          <w:t>пункте 2.14</w:t>
        </w:r>
      </w:hyperlink>
      <w:r>
        <w:t xml:space="preserve"> настоящего Регламента.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2.12.1. Требования к помещению, предназначенному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Определить место приема инвалидов по вопросам предоставления муниципальных услуг - МБУ "МФЦ Родниковского муниципального района "Мои документы", расположенное по адресу: г. Родники, ул. </w:t>
      </w:r>
      <w:proofErr w:type="gramStart"/>
      <w:r>
        <w:t>Советская</w:t>
      </w:r>
      <w:proofErr w:type="gramEnd"/>
      <w:r>
        <w:t xml:space="preserve">, д. 20, литер д, согласно графику приема граждан, указанному в </w:t>
      </w:r>
      <w:hyperlink w:anchor="P151">
        <w:r>
          <w:rPr>
            <w:color w:val="0000FF"/>
          </w:rPr>
          <w:t>пункте 2.15</w:t>
        </w:r>
      </w:hyperlink>
      <w:r>
        <w:t xml:space="preserve"> настоящего Регламента.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Требования к помещению, предназначенному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В МБУ "МФЦ Родниковского муниципального района "Мои документы" инвалидам (включая инвалидов, использующих кресла-коляски и собак-проводников) обеспечиваются:</w:t>
      </w:r>
    </w:p>
    <w:p w:rsidR="006B47B1" w:rsidRDefault="006B47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7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Постановления администрации МО "Родниковский муниципальный район" от 08.06.2016 N 758, вносящего изменения в данный документ, видимо, допущена опечатка: после слова "МФЦ" пропущено слово "территории".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</w:tr>
    </w:tbl>
    <w:p w:rsidR="006B47B1" w:rsidRDefault="006B47B1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Оборудование на прилегающей к зданию МФЦ мест для бесплатной парковки автотранспортных средств инвалидов.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2. Оборудование входа в здание МФЦ и выхода из него для передвижения инвалидных </w:t>
      </w:r>
      <w:r>
        <w:lastRenderedPageBreak/>
        <w:t>колясок.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3. Условия беспрепятственного входа в помещение МФЦ и выхода из него.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4. Обеспечение доступности для инвалидов помещения МФЦ, зала ожидания, мест для заполнения запросов, информационных стендов с образцами их заполнения и перечнем документов.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5. Возможность самостоятельного передвижения по объекту в целях доступа к месту предоставления муниципальной услуги.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6. Сопровождение инвалидов, имеющих стойкие расстройства функции зрения и самостоятельного передвижения, по территории МФЦ.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7.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ограничения их жизнедеятельности.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8. Дублирование необходимой для инвалидов звуковой и зрительной информации.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9. Оборудование доступных мест общего пользования (туалет).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10. Предоставление, при необходимости, услуги по месту жительства инвалида.</w:t>
      </w:r>
    </w:p>
    <w:p w:rsidR="006B47B1" w:rsidRDefault="006B47B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п. 2.12.1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МО "Родниковский муниципальный район" от 08.06.2016 N 758)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муниципальных услуг.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2.13.1. Качественными показателями доступности муниципальной услуги являются: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простота и ясность изложения информационных документов;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предоставлении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доступность работы с представителями лиц, получающих услугу;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2.13.2. Количественными показателями доступности муниципальной услуги являются: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короткое время ожидания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удобный график работы органа, осуществляющего предоставление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удобное территориальное расположение органа, осуществляющего предоставление муниципальной услуги.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2.13.3. Качественными показателями качества муниципальной услуги являются: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точность исполнения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профессиональная подготовка сотрудников органа, осуществляющего предоставление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высокая культура обслуживания Заявителей.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2.13.4. Количественными показателями качества муниципальной услуги являются: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lastRenderedPageBreak/>
        <w:t>строгое соблюдение сроков предоставления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количество обоснованных обжалований решений органа, осуществляющего предоставление муниципальной услуги.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5" w:name="P147"/>
      <w:bookmarkEnd w:id="5"/>
      <w:r>
        <w:t xml:space="preserve">2.14. </w:t>
      </w:r>
      <w:proofErr w:type="gramStart"/>
      <w:r>
        <w:t>Информация о правилах предоставления муниципальной услуги размещается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Порталы), на официальном сайте администрации муниципального образования "Родниковский муниципальный район Ивановской области" rodniki-mo@mail.ru, а также на информационных стендах, расположенных в залах</w:t>
      </w:r>
      <w:proofErr w:type="gramEnd"/>
      <w:r>
        <w:t xml:space="preserve"> ожидания, </w:t>
      </w:r>
      <w:proofErr w:type="gramStart"/>
      <w:r>
        <w:t>местах</w:t>
      </w:r>
      <w:proofErr w:type="gramEnd"/>
      <w:r>
        <w:t xml:space="preserve"> для заполнения запросов о предоставлении муниципальной услуги.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Информация о правилах предоставления муниципальной услуги включает в себя: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1) перечень документов, необходимых для оказания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2) образец заявления на оказание муниципальной услуги.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6" w:name="P151"/>
      <w:bookmarkEnd w:id="6"/>
      <w:r>
        <w:t>2.15. Консультации по вопросам предоставления муниципальной услуги, принятие заявлений осуществляются специалистами Администрации либо специалистами МФЦ, на которых возложены соответствующие функции.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График приема граждан специалистами Администрации:</w:t>
      </w:r>
    </w:p>
    <w:p w:rsidR="006B47B1" w:rsidRDefault="006B47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3798"/>
      </w:tblGrid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8.00 - 12.00, 13.00 - 17.00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8.00 - 12.00, 13.00 - 17.00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8.00 - 12.00, 13.00 - 17.00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8.00 - 12.00, 13.00 - 17.00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8.00 - 12.00, 13.00 - 17.00</w:t>
            </w:r>
          </w:p>
        </w:tc>
      </w:tr>
    </w:tbl>
    <w:p w:rsidR="006B47B1" w:rsidRDefault="006B47B1">
      <w:pPr>
        <w:pStyle w:val="ConsPlusNormal"/>
        <w:ind w:firstLine="540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График работы специалистов МБУ МФЦ (Ивановская область, </w:t>
      </w:r>
      <w:proofErr w:type="gramStart"/>
      <w:r>
        <w:t>г</w:t>
      </w:r>
      <w:proofErr w:type="gramEnd"/>
      <w:r>
        <w:t>. Родники, ул. Советская, д. 20, литер д):</w:t>
      </w:r>
    </w:p>
    <w:p w:rsidR="006B47B1" w:rsidRDefault="006B47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3798"/>
      </w:tblGrid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8.00 - 17.00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8.00 - 18.00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8.00 - 17.00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8.00 - 18.00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8.00 - 17.00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вторая суббота месяца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8.00 - 12.00</w:t>
            </w:r>
          </w:p>
        </w:tc>
      </w:tr>
      <w:tr w:rsidR="006B47B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выходные дни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47B1" w:rsidRDefault="006B47B1">
            <w:pPr>
              <w:pStyle w:val="ConsPlusNormal"/>
              <w:jc w:val="both"/>
            </w:pPr>
            <w:r>
              <w:t>1, 3, 4, 5 субботы месяца, воскресенье</w:t>
            </w:r>
          </w:p>
        </w:tc>
      </w:tr>
    </w:tbl>
    <w:p w:rsidR="006B47B1" w:rsidRDefault="006B47B1">
      <w:pPr>
        <w:pStyle w:val="ConsPlusNormal"/>
        <w:jc w:val="both"/>
      </w:pPr>
      <w:r>
        <w:t xml:space="preserve">(п. 2.15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МО "Родниковский муниципальный район" от 08.06.2016 N 758)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ind w:firstLine="540"/>
        <w:jc w:val="both"/>
      </w:pPr>
      <w:r>
        <w:t>2.16. При обращении на личный прием к специалисту Администрации либо к специалисту МФЦ гражданин представляет: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lastRenderedPageBreak/>
        <w:t>1) документ, удостоверяющий личность;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2) доверенность, если интересы Заявителя представляет уполномоченное лицо.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2.17.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Заявитель может получить информацию о порядке предоставления муниципальной услуги на Порталах.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заявление удостоверяется простой электронной подписью Заявителя;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center"/>
        <w:outlineLvl w:val="1"/>
      </w:pPr>
      <w:r>
        <w:t>3. Состав, последовательность и сроки</w:t>
      </w:r>
    </w:p>
    <w:p w:rsidR="006B47B1" w:rsidRDefault="006B47B1">
      <w:pPr>
        <w:pStyle w:val="ConsPlusNormal"/>
        <w:jc w:val="center"/>
      </w:pPr>
      <w:r>
        <w:t>выполнения административных процедур, требования</w:t>
      </w:r>
    </w:p>
    <w:p w:rsidR="006B47B1" w:rsidRDefault="006B47B1">
      <w:pPr>
        <w:pStyle w:val="ConsPlusNormal"/>
        <w:jc w:val="center"/>
      </w:pPr>
      <w:r>
        <w:t>к порядку их выполнения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3.1. Предоставление муниципальной услуги включает в себя следующие административные </w:t>
      </w:r>
      <w:r>
        <w:lastRenderedPageBreak/>
        <w:t>процедуры: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1) прием от Заявителя и регистрация письменного заявления о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 (</w:t>
      </w:r>
      <w:hyperlink w:anchor="P205">
        <w:r>
          <w:rPr>
            <w:color w:val="0000FF"/>
          </w:rPr>
          <w:t>пункты 3.2</w:t>
        </w:r>
      </w:hyperlink>
      <w:r>
        <w:t xml:space="preserve"> - </w:t>
      </w:r>
      <w:hyperlink w:anchor="P210">
        <w:r>
          <w:rPr>
            <w:color w:val="0000FF"/>
          </w:rPr>
          <w:t>3.5</w:t>
        </w:r>
      </w:hyperlink>
      <w:r>
        <w:t xml:space="preserve"> настоящего Регламента);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2) подготовка справки об очередности или об отказе в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 (</w:t>
      </w:r>
      <w:hyperlink w:anchor="P214">
        <w:r>
          <w:rPr>
            <w:color w:val="0000FF"/>
          </w:rPr>
          <w:t>пункт 3.6</w:t>
        </w:r>
      </w:hyperlink>
      <w:r>
        <w:t xml:space="preserve"> настоящего Регламента);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3) направление (выдача) Заявителю справки об очередности или об отказе в предоставлении информации об очередности по предоставлению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 (</w:t>
      </w:r>
      <w:hyperlink w:anchor="P215">
        <w:r>
          <w:rPr>
            <w:color w:val="0000FF"/>
          </w:rPr>
          <w:t>пункт 3.7</w:t>
        </w:r>
      </w:hyperlink>
      <w:r>
        <w:t xml:space="preserve"> настоящего Регламента).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8" w:name="P205"/>
      <w:bookmarkEnd w:id="8"/>
      <w:r>
        <w:t>3.2. Основанием для предоставления муниципальной услуги является обращение Заявителя в Администрацию либо в МФЦ с комплектом документов, необходимых для предоставления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Заявление о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направляется в адрес администрации муниципального образования "Родниковский муниципальный район Ивановской области" либо через МФЦ, подписывается Заявителем и всеми совместно проживающими с ним дееспособными членами семьи.</w:t>
      </w:r>
      <w:proofErr w:type="gramEnd"/>
    </w:p>
    <w:p w:rsidR="006B47B1" w:rsidRDefault="006B47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7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</w:t>
            </w:r>
            <w:proofErr w:type="gramStart"/>
            <w:r>
              <w:rPr>
                <w:color w:val="392C69"/>
              </w:rPr>
              <w:t>вместо</w:t>
            </w:r>
            <w:proofErr w:type="gramEnd"/>
            <w:r>
              <w:rPr>
                <w:color w:val="392C69"/>
              </w:rPr>
              <w:t xml:space="preserve"> "пунктом 2.6.1" следует читать "пунктом 2.6".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</w:tr>
    </w:tbl>
    <w:p w:rsidR="006B47B1" w:rsidRDefault="006B47B1">
      <w:pPr>
        <w:pStyle w:val="ConsPlusNormal"/>
        <w:spacing w:before="280"/>
        <w:ind w:firstLine="540"/>
        <w:jc w:val="both"/>
      </w:pPr>
      <w:bookmarkStart w:id="9" w:name="P209"/>
      <w:bookmarkEnd w:id="9"/>
      <w:r>
        <w:t xml:space="preserve">3.4. Перечень документов, предоставляемых Заявителем в Администрацию либо в МФЦ в целях предоставления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а также требования к их оформлению определяются в соответствии с </w:t>
      </w:r>
      <w:hyperlink w:anchor="P82">
        <w:r>
          <w:rPr>
            <w:color w:val="0000FF"/>
          </w:rPr>
          <w:t>пунктом 2.6.1</w:t>
        </w:r>
      </w:hyperlink>
      <w:r>
        <w:t xml:space="preserve"> настоящего Регламента.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10" w:name="P210"/>
      <w:bookmarkEnd w:id="10"/>
      <w:r>
        <w:t>3.5. При личном обращении Заявителя или его уполномоченного представителя на прием в орган, предоставляющий муниципальную услугу, специалист Администрации либо специалист МФЦ устанавливает предмет обращения и личность Заявителя.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Специалист Администрации либо специалист МФЦ, ответственный за прием документов, проверяет наличие всех необходимых документов, представляемых для дачи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и соответствие представленных документов установленным требованиям.</w:t>
      </w:r>
    </w:p>
    <w:p w:rsidR="006B47B1" w:rsidRDefault="006B47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7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47B1" w:rsidRDefault="006B47B1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В официальном тексте документа, видимо, допущена опечатка: имеется в виду пункт 2.7, а не пункт 2.11.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7B1" w:rsidRDefault="006B47B1">
            <w:pPr>
              <w:pStyle w:val="ConsPlusNormal"/>
            </w:pPr>
          </w:p>
        </w:tc>
      </w:tr>
    </w:tbl>
    <w:p w:rsidR="006B47B1" w:rsidRDefault="006B47B1">
      <w:pPr>
        <w:pStyle w:val="ConsPlusNormal"/>
        <w:spacing w:before="280"/>
        <w:ind w:firstLine="540"/>
        <w:jc w:val="both"/>
      </w:pPr>
      <w:bookmarkStart w:id="11" w:name="P214"/>
      <w:bookmarkEnd w:id="11"/>
      <w:r>
        <w:lastRenderedPageBreak/>
        <w:t xml:space="preserve">3.6. </w:t>
      </w:r>
      <w:proofErr w:type="gramStart"/>
      <w: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209">
        <w:r>
          <w:rPr>
            <w:color w:val="0000FF"/>
          </w:rPr>
          <w:t>пункте 3.4</w:t>
        </w:r>
      </w:hyperlink>
      <w:r>
        <w:t xml:space="preserve"> настоящего Регламента, специалист Администрации либо специалист МФЦ уведомляет Заявителя о наличии препятствий к рассмотрению вопроса о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объясняет Заявителю содержание выявленных недостатков</w:t>
      </w:r>
      <w:proofErr w:type="gramEnd"/>
      <w:r>
        <w:t xml:space="preserve"> в представленных документах (в необходимых случаях со ссылкой на </w:t>
      </w:r>
      <w:hyperlink w:anchor="P96">
        <w:r>
          <w:rPr>
            <w:color w:val="0000FF"/>
          </w:rPr>
          <w:t>пункт 2.11</w:t>
        </w:r>
      </w:hyperlink>
      <w:r>
        <w:t xml:space="preserve"> настоящего Регламента) и предлагает принять меры по их устранению.</w:t>
      </w:r>
    </w:p>
    <w:p w:rsidR="006B47B1" w:rsidRDefault="006B47B1">
      <w:pPr>
        <w:pStyle w:val="ConsPlusNormal"/>
        <w:spacing w:before="220"/>
        <w:ind w:firstLine="540"/>
        <w:jc w:val="both"/>
      </w:pPr>
      <w:bookmarkStart w:id="12" w:name="P215"/>
      <w:bookmarkEnd w:id="12"/>
      <w:r>
        <w:t>3.7. Специалист Администрации либо специалист МФЦ на личном приеме принимает заявление гражданина о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при предоставлении Заявителем полного пакета документов.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Документы, представляемые в копиях, подаются специалисту Администрации либо специалисту МФЦ одновременно с оригиналами. Специалист Администрации либо специалист МФЦ заверяет копию документа после проверки ее соответствия оригиналу, а оригинал документа возвращает Заявителю (за исключением документов, которые должны быть представлены в Администрацию в оригинале).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Прием и первичная обработка заявлений, поступивших в электронном виде через Порталы, состоят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Несоответствие представленного заявления и приложенных к нему документов требованиям настоящего Регламента является в соответствии с </w:t>
      </w:r>
      <w:hyperlink w:anchor="P96">
        <w:r>
          <w:rPr>
            <w:color w:val="0000FF"/>
          </w:rPr>
          <w:t>пунктом 2.7</w:t>
        </w:r>
      </w:hyperlink>
      <w:r>
        <w:t xml:space="preserve"> настоящего Регламента основанием для отказа в приеме документов.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</w:t>
      </w:r>
      <w:proofErr w:type="gramStart"/>
      <w:r>
        <w:t>законодательства</w:t>
      </w:r>
      <w:proofErr w:type="gramEnd"/>
      <w:r>
        <w:t xml:space="preserve"> либо электронная подпись не подтверждена, специалист направляет Заявителю уведомление об отказе в приеме документов по основанию </w:t>
      </w:r>
      <w:hyperlink w:anchor="P96">
        <w:r>
          <w:rPr>
            <w:color w:val="0000FF"/>
          </w:rPr>
          <w:t>пункта 2.7</w:t>
        </w:r>
      </w:hyperlink>
      <w:r>
        <w:t xml:space="preserve"> настоящего Регламента. Данное заявление не является обращением Заявителя и не подлежит регистрации.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</w:t>
      </w:r>
      <w:proofErr w:type="gramStart"/>
      <w:r>
        <w:t>подписью</w:t>
      </w:r>
      <w:proofErr w:type="gramEnd"/>
      <w:r>
        <w:t xml:space="preserve"> либо подлинность данной подписи не подтверждена,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lastRenderedPageBreak/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Представленные Заявителем документы (заявление, оригиналы и заверенные копии) хранятся в учетном деле гражданина.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Представленные Заявителем документы (заявление, оригиналы и заверенные копии) хранятся в учетном деле гражданина.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3.8. После регистрации заявления и представленных документов в журнале регистрации входящей корреспонденции совершаются следующие действия: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а) специалист Администрации проверяет: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- состоит ли гражданин на учете в качестве нуждающегося в жилом помещении, предоставляемом по договору социального найма;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- дату постановки на учет;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- номер очереди;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б) готовит справку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 (</w:t>
      </w:r>
      <w:hyperlink w:anchor="P345">
        <w:r>
          <w:rPr>
            <w:color w:val="0000FF"/>
          </w:rPr>
          <w:t>Приложение N 2</w:t>
        </w:r>
      </w:hyperlink>
      <w:r>
        <w:t xml:space="preserve"> к настоящему Регламенту), либо об отказе в предоставлении такой информации со ссылкой на основания отказа, предусмотренные </w:t>
      </w:r>
      <w:hyperlink w:anchor="P101">
        <w:r>
          <w:rPr>
            <w:color w:val="0000FF"/>
          </w:rPr>
          <w:t>пунктом 2.8</w:t>
        </w:r>
      </w:hyperlink>
      <w:r>
        <w:t xml:space="preserve"> настоящего Регламента (</w:t>
      </w:r>
      <w:hyperlink w:anchor="P384">
        <w:r>
          <w:rPr>
            <w:color w:val="0000FF"/>
          </w:rPr>
          <w:t>Приложение N 3</w:t>
        </w:r>
      </w:hyperlink>
      <w:r>
        <w:t xml:space="preserve"> к настоящему Регламенту).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3.9. Подготовленная справка подписывается Главой муниципального образования "Родниковский муниципальный район Ивановской области", регистрируется в журнале исходящей корреспонденции и направляется в адрес Заявителя по почте или выдается Заявителю на руки.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В случае если в заявлении, поданном в электронном виде через Порталы, указан способ получения результата предоставления муниципальной услуги - в электронном виде через Порталы, специалист направляет (выдает) в электронном виде через Порталы решения о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или об</w:t>
      </w:r>
      <w:proofErr w:type="gramEnd"/>
      <w:r>
        <w:t xml:space="preserve"> </w:t>
      </w:r>
      <w:proofErr w:type="gramStart"/>
      <w:r>
        <w:t>отказе в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удостоверенные электронной подписью в соответствии с требованиями действующего законодательства.</w:t>
      </w:r>
      <w:proofErr w:type="gramEnd"/>
      <w:r>
        <w:t xml:space="preserve"> В случае представления заявления о предоставлении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найма,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3.10. В случае получения уведомления лично Заявителем специалист Администрации либо специалист МФЦ устанавливает его личность и правомочия на обращение от имени доверенного лица (если Заявитель действует в чужом интересе).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lastRenderedPageBreak/>
        <w:t>3.11. Специалист Администрации либо специалист МФЦ знакомит Заявителя с выдаваемым документом, а Заявитель расписывается в получении уведомления на втором экземпляре уведомления, который остается в архиве Администрации.</w:t>
      </w:r>
    </w:p>
    <w:p w:rsidR="006B47B1" w:rsidRDefault="006B47B1">
      <w:pPr>
        <w:pStyle w:val="ConsPlusNormal"/>
        <w:jc w:val="center"/>
      </w:pPr>
    </w:p>
    <w:p w:rsidR="006B47B1" w:rsidRDefault="006B47B1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6B47B1" w:rsidRDefault="006B47B1">
      <w:pPr>
        <w:pStyle w:val="ConsPlusNormal"/>
        <w:jc w:val="center"/>
      </w:pPr>
      <w:r>
        <w:t>административного регламента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специалистами Администрации и специалистами МФЦ, в рамках предоставленных полномочий, последовательности действий, определенных настоящим Регламентом, осуществляется Главой муниципального образования "Родниковский муниципальный район Ивановской области" и руководителем МФЦ.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4.2. Специалисты Администрации либо специалисты МФЦ,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4.4. По результатам проведенных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6B47B1" w:rsidRDefault="006B47B1">
      <w:pPr>
        <w:pStyle w:val="ConsPlusNormal"/>
        <w:jc w:val="center"/>
      </w:pPr>
      <w:r>
        <w:t>и действий (бездействия) органа, предоставляющего</w:t>
      </w:r>
    </w:p>
    <w:p w:rsidR="006B47B1" w:rsidRDefault="006B47B1">
      <w:pPr>
        <w:pStyle w:val="ConsPlusNormal"/>
        <w:jc w:val="center"/>
      </w:pPr>
      <w:r>
        <w:t>муниципальную услугу, а также должностных лиц</w:t>
      </w:r>
    </w:p>
    <w:p w:rsidR="006B47B1" w:rsidRDefault="006B47B1">
      <w:pPr>
        <w:pStyle w:val="ConsPlusNormal"/>
        <w:jc w:val="center"/>
      </w:pPr>
      <w:r>
        <w:t>или муниципальных служащих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ind w:firstLine="540"/>
        <w:jc w:val="both"/>
      </w:pPr>
      <w:r>
        <w:t>5.1. Жалоба на действие (бездействие) специалиста Администрации или на решение, принятое Комиссией, подается администрации муниципального образования "Родниковский муниципальный район Ивановской области" - в письменной форме на бумажном носителе или посредством направления электронного письма.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Жалоба на действие (бездействие) специалиста МФЦ подается непосредственно на имя директора МФЦ в письменной форме на бумажном носителе или посредством направления электронного письма.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в соответствии с графиком приема.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5.2. Обращение к заместителю Главы администрации муниципального образования "Родниковский муниципальный район Ивановской области", курирующему работу отдела ЖКХ или МФЦ, может быть осуществлено: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в письменном виде по адресу: 155250, г. Родники, ул. </w:t>
      </w:r>
      <w:proofErr w:type="gramStart"/>
      <w:r>
        <w:t>Советская</w:t>
      </w:r>
      <w:proofErr w:type="gramEnd"/>
      <w:r>
        <w:t>, д. 8;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на адрес электронной приемной администрации муниципального образования </w:t>
      </w:r>
      <w:r>
        <w:lastRenderedPageBreak/>
        <w:t>"Родниковский муниципальный район Ивановской области", размещенный на сайте администрации муниципального образования "Родниковский муниципальный район Ивановской области" rodniki-mo@mail.ru;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на личном приеме в соответствии с графиком, телефон для предварительной записи 2-33-92.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5.3. Заявитель может обратиться с жалобой на действие (бездействие) специалиста Администрации либо специалиста МФЦ или решение, принятое Администрацией при предоставлении муниципальной услуги, в том числе в следующих случаях: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настоящим Регламентом;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</w:t>
      </w:r>
      <w:r>
        <w:lastRenderedPageBreak/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6B47B1" w:rsidRDefault="006B47B1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6B47B1" w:rsidRDefault="006B47B1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6B47B1" w:rsidRDefault="006B47B1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  <w:outlineLvl w:val="1"/>
      </w:pPr>
      <w:r>
        <w:t>Приложение N 1</w:t>
      </w:r>
    </w:p>
    <w:p w:rsidR="006B47B1" w:rsidRDefault="006B47B1">
      <w:pPr>
        <w:pStyle w:val="ConsPlusNormal"/>
        <w:jc w:val="right"/>
      </w:pPr>
      <w:r>
        <w:t>к административному регламенту</w:t>
      </w:r>
    </w:p>
    <w:p w:rsidR="006B47B1" w:rsidRDefault="006B47B1">
      <w:pPr>
        <w:pStyle w:val="ConsPlusNormal"/>
        <w:jc w:val="right"/>
      </w:pPr>
      <w:r>
        <w:t>предоставления муниципальной услуги</w:t>
      </w:r>
    </w:p>
    <w:p w:rsidR="006B47B1" w:rsidRDefault="006B47B1">
      <w:pPr>
        <w:pStyle w:val="ConsPlusNormal"/>
        <w:jc w:val="right"/>
      </w:pPr>
      <w:r>
        <w:t>"Предоставление информации об очередности</w:t>
      </w:r>
    </w:p>
    <w:p w:rsidR="006B47B1" w:rsidRDefault="006B47B1">
      <w:pPr>
        <w:pStyle w:val="ConsPlusNormal"/>
        <w:jc w:val="right"/>
      </w:pPr>
      <w:r>
        <w:t>предоставления жилых помещений муниципального</w:t>
      </w:r>
    </w:p>
    <w:p w:rsidR="006B47B1" w:rsidRDefault="006B47B1">
      <w:pPr>
        <w:pStyle w:val="ConsPlusNormal"/>
        <w:jc w:val="right"/>
      </w:pPr>
      <w:r>
        <w:t>жилищного фонда гражданам, состоящим на учете</w:t>
      </w:r>
    </w:p>
    <w:p w:rsidR="006B47B1" w:rsidRDefault="006B47B1">
      <w:pPr>
        <w:pStyle w:val="ConsPlusNormal"/>
        <w:jc w:val="right"/>
      </w:pPr>
      <w:proofErr w:type="gramStart"/>
      <w:r>
        <w:t>в качестве нуждающихся в жилых помещениях,</w:t>
      </w:r>
      <w:proofErr w:type="gramEnd"/>
    </w:p>
    <w:p w:rsidR="006B47B1" w:rsidRDefault="006B47B1">
      <w:pPr>
        <w:pStyle w:val="ConsPlusNormal"/>
        <w:jc w:val="right"/>
      </w:pPr>
      <w:proofErr w:type="gramStart"/>
      <w:r>
        <w:t>предоставляемых</w:t>
      </w:r>
      <w:proofErr w:type="gramEnd"/>
      <w:r>
        <w:t xml:space="preserve"> по договорам социального найма"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nformat"/>
        <w:jc w:val="both"/>
      </w:pPr>
      <w:r>
        <w:t xml:space="preserve">                                           Главе муниципального образования</w:t>
      </w:r>
    </w:p>
    <w:p w:rsidR="006B47B1" w:rsidRDefault="006B47B1">
      <w:pPr>
        <w:pStyle w:val="ConsPlusNonformat"/>
        <w:jc w:val="both"/>
      </w:pPr>
      <w:r>
        <w:t>"Родниковский муниципальный район"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 ФИО</w:t>
      </w:r>
    </w:p>
    <w:p w:rsidR="006B47B1" w:rsidRDefault="006B47B1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(фамилия, имя, отчество полностью)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_________________________________,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_________________________________,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(регистрация места жительства)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_________________________________,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(паспорт: серия, номер, кем</w:t>
      </w:r>
      <w:proofErr w:type="gramEnd"/>
    </w:p>
    <w:p w:rsidR="006B47B1" w:rsidRDefault="006B47B1">
      <w:pPr>
        <w:pStyle w:val="ConsPlusNonformat"/>
        <w:jc w:val="both"/>
      </w:pPr>
      <w:r>
        <w:t xml:space="preserve">                                                               </w:t>
      </w:r>
      <w:proofErr w:type="gramStart"/>
      <w:r>
        <w:t>выдан</w:t>
      </w:r>
      <w:proofErr w:type="gramEnd"/>
      <w:r>
        <w:t>, дата)</w:t>
      </w:r>
    </w:p>
    <w:p w:rsidR="006B47B1" w:rsidRDefault="006B47B1">
      <w:pPr>
        <w:pStyle w:val="ConsPlusNonformat"/>
        <w:jc w:val="both"/>
      </w:pPr>
      <w:r>
        <w:t xml:space="preserve">                                         _________________________________,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         контактный телефон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bookmarkStart w:id="13" w:name="P308"/>
      <w:bookmarkEnd w:id="13"/>
      <w:r>
        <w:t xml:space="preserve">                                 ЗАЯВЛЕНИЕ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    Прошу  выдать  справку  об  очередности  в списке граждан, состоящих </w:t>
      </w:r>
      <w:proofErr w:type="gramStart"/>
      <w:r>
        <w:t>на</w:t>
      </w:r>
      <w:proofErr w:type="gramEnd"/>
    </w:p>
    <w:p w:rsidR="006B47B1" w:rsidRDefault="006B47B1">
      <w:pPr>
        <w:pStyle w:val="ConsPlusNonformat"/>
        <w:jc w:val="both"/>
      </w:pPr>
      <w:r>
        <w:t xml:space="preserve">учете  в  качестве  нуждающихся  в  жилых  помещениях,  предоставляемых  </w:t>
      </w:r>
      <w:proofErr w:type="gramStart"/>
      <w:r>
        <w:t>по</w:t>
      </w:r>
      <w:proofErr w:type="gramEnd"/>
    </w:p>
    <w:p w:rsidR="006B47B1" w:rsidRDefault="006B47B1">
      <w:pPr>
        <w:pStyle w:val="ConsPlusNonformat"/>
        <w:jc w:val="both"/>
      </w:pPr>
      <w:r>
        <w:t>договорам социального найма.</w:t>
      </w:r>
    </w:p>
    <w:p w:rsidR="006B47B1" w:rsidRDefault="006B47B1">
      <w:pPr>
        <w:pStyle w:val="ConsPlusNonformat"/>
        <w:jc w:val="both"/>
      </w:pPr>
      <w:r>
        <w:t xml:space="preserve">    Дополнительные сведения:</w:t>
      </w:r>
    </w:p>
    <w:p w:rsidR="006B47B1" w:rsidRDefault="006B47B1">
      <w:pPr>
        <w:pStyle w:val="ConsPlusNonformat"/>
        <w:jc w:val="both"/>
      </w:pPr>
      <w:r>
        <w:t xml:space="preserve">    - дата постановки на учет (при наличии);</w:t>
      </w:r>
    </w:p>
    <w:p w:rsidR="006B47B1" w:rsidRDefault="006B47B1">
      <w:pPr>
        <w:pStyle w:val="ConsPlusNonformat"/>
        <w:jc w:val="both"/>
      </w:pPr>
      <w:r>
        <w:t xml:space="preserve">    -  сведения о семье, в составе которой производилась постановка на учет</w:t>
      </w:r>
    </w:p>
    <w:p w:rsidR="006B47B1" w:rsidRDefault="006B47B1">
      <w:pPr>
        <w:pStyle w:val="ConsPlusNonformat"/>
        <w:jc w:val="both"/>
      </w:pPr>
      <w:r>
        <w:lastRenderedPageBreak/>
        <w:t>(при наличии);</w:t>
      </w:r>
    </w:p>
    <w:p w:rsidR="006B47B1" w:rsidRDefault="006B47B1">
      <w:pPr>
        <w:pStyle w:val="ConsPlusNonformat"/>
        <w:jc w:val="both"/>
      </w:pPr>
      <w:r>
        <w:t xml:space="preserve">    - сведения о перемене фамилии, имени, отчества (при наличии);</w:t>
      </w:r>
    </w:p>
    <w:p w:rsidR="006B47B1" w:rsidRDefault="006B47B1">
      <w:pPr>
        <w:pStyle w:val="ConsPlusNonformat"/>
        <w:jc w:val="both"/>
      </w:pPr>
      <w:r>
        <w:t xml:space="preserve">    - сведения о перемене места жительства (при наличии).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К заявлению прилагаю документы:</w:t>
      </w:r>
    </w:p>
    <w:p w:rsidR="006B47B1" w:rsidRDefault="006B47B1">
      <w:pPr>
        <w:pStyle w:val="ConsPlusNonformat"/>
        <w:jc w:val="both"/>
      </w:pPr>
      <w:r>
        <w:t>___________________________________________________________________________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___________________________________________________________________________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                                                    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    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     (личная подпись, дата)</w:t>
      </w: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</w:pPr>
    </w:p>
    <w:p w:rsidR="006B47B1" w:rsidRDefault="006B47B1">
      <w:pPr>
        <w:pStyle w:val="ConsPlusNormal"/>
        <w:jc w:val="right"/>
        <w:outlineLvl w:val="1"/>
      </w:pPr>
      <w:r>
        <w:t>Приложение N 2</w:t>
      </w:r>
    </w:p>
    <w:p w:rsidR="006B47B1" w:rsidRDefault="006B47B1">
      <w:pPr>
        <w:pStyle w:val="ConsPlusNormal"/>
        <w:jc w:val="right"/>
      </w:pPr>
      <w:r>
        <w:t>к административному регламенту</w:t>
      </w:r>
    </w:p>
    <w:p w:rsidR="006B47B1" w:rsidRDefault="006B47B1">
      <w:pPr>
        <w:pStyle w:val="ConsPlusNormal"/>
        <w:jc w:val="right"/>
      </w:pPr>
      <w:r>
        <w:t>предоставления муниципальной услуги</w:t>
      </w:r>
    </w:p>
    <w:p w:rsidR="006B47B1" w:rsidRDefault="006B47B1">
      <w:pPr>
        <w:pStyle w:val="ConsPlusNormal"/>
        <w:jc w:val="right"/>
      </w:pPr>
      <w:r>
        <w:t>"Предоставление информации об очередности</w:t>
      </w:r>
    </w:p>
    <w:p w:rsidR="006B47B1" w:rsidRDefault="006B47B1">
      <w:pPr>
        <w:pStyle w:val="ConsPlusNormal"/>
        <w:jc w:val="right"/>
      </w:pPr>
      <w:r>
        <w:t>предоставления жилых помещений муниципального</w:t>
      </w:r>
    </w:p>
    <w:p w:rsidR="006B47B1" w:rsidRDefault="006B47B1">
      <w:pPr>
        <w:pStyle w:val="ConsPlusNormal"/>
        <w:jc w:val="right"/>
      </w:pPr>
      <w:r>
        <w:t>жилищного фонда гражданам, состоящим на учете</w:t>
      </w:r>
    </w:p>
    <w:p w:rsidR="006B47B1" w:rsidRDefault="006B47B1">
      <w:pPr>
        <w:pStyle w:val="ConsPlusNormal"/>
        <w:jc w:val="right"/>
      </w:pPr>
      <w:proofErr w:type="gramStart"/>
      <w:r>
        <w:t>в качестве нуждающихся в жилых помещениях,</w:t>
      </w:r>
      <w:proofErr w:type="gramEnd"/>
    </w:p>
    <w:p w:rsidR="006B47B1" w:rsidRDefault="006B47B1">
      <w:pPr>
        <w:pStyle w:val="ConsPlusNormal"/>
        <w:jc w:val="right"/>
      </w:pPr>
      <w:proofErr w:type="gramStart"/>
      <w:r>
        <w:t>предоставляемых</w:t>
      </w:r>
      <w:proofErr w:type="gramEnd"/>
      <w:r>
        <w:t xml:space="preserve"> по договорам социального найма"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nformat"/>
        <w:jc w:val="both"/>
      </w:pPr>
      <w:r>
        <w:t xml:space="preserve">                                                 Ф.И.О. 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                (заявителя)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 Адрес ____________________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bookmarkStart w:id="14" w:name="P345"/>
      <w:bookmarkEnd w:id="14"/>
      <w:r>
        <w:t xml:space="preserve">                                  СПРАВКА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             Уважаемы</w:t>
      </w:r>
      <w:proofErr w:type="gramStart"/>
      <w:r>
        <w:t>й(</w:t>
      </w:r>
      <w:proofErr w:type="gramEnd"/>
      <w:r>
        <w:t>ая) __________________________________!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    Администрация  муниципального  образования  "Родниковский муниципальный</w:t>
      </w:r>
    </w:p>
    <w:p w:rsidR="006B47B1" w:rsidRDefault="006B47B1">
      <w:pPr>
        <w:pStyle w:val="ConsPlusNonformat"/>
        <w:jc w:val="both"/>
      </w:pPr>
      <w:r>
        <w:t>район", рассмотрев Ваше обращение, сообщает следующее.</w:t>
      </w:r>
    </w:p>
    <w:p w:rsidR="006B47B1" w:rsidRDefault="006B47B1">
      <w:pPr>
        <w:pStyle w:val="ConsPlusNonformat"/>
        <w:jc w:val="both"/>
      </w:pPr>
      <w:r>
        <w:t xml:space="preserve">    С __________ года Вы с составом семьи из _____ человек, 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</w:t>
      </w:r>
      <w:proofErr w:type="gramStart"/>
      <w:r>
        <w:t>(указать Ф.И.О.,</w:t>
      </w:r>
      <w:proofErr w:type="gramEnd"/>
    </w:p>
    <w:p w:rsidR="006B47B1" w:rsidRDefault="006B47B1">
      <w:pPr>
        <w:pStyle w:val="ConsPlusNonformat"/>
        <w:jc w:val="both"/>
      </w:pPr>
      <w:r>
        <w:t>__________________________________________________________________________,</w:t>
      </w:r>
    </w:p>
    <w:p w:rsidR="006B47B1" w:rsidRDefault="006B47B1">
      <w:pPr>
        <w:pStyle w:val="ConsPlusNonformat"/>
        <w:jc w:val="both"/>
      </w:pPr>
      <w:r>
        <w:t xml:space="preserve">                    родственные отношения с заявителем)</w:t>
      </w:r>
    </w:p>
    <w:p w:rsidR="006B47B1" w:rsidRDefault="006B47B1">
      <w:pPr>
        <w:pStyle w:val="ConsPlusNonformat"/>
        <w:jc w:val="both"/>
      </w:pPr>
      <w:r>
        <w:t xml:space="preserve">состоите  </w:t>
      </w:r>
      <w:proofErr w:type="gramStart"/>
      <w:r>
        <w:t>в</w:t>
      </w:r>
      <w:proofErr w:type="gramEnd"/>
      <w:r>
        <w:t xml:space="preserve">  _________________________________  </w:t>
      </w:r>
      <w:proofErr w:type="gramStart"/>
      <w:r>
        <w:t>на</w:t>
      </w:r>
      <w:proofErr w:type="gramEnd"/>
      <w:r>
        <w:t xml:space="preserve"> учете граждан в качестве</w:t>
      </w:r>
    </w:p>
    <w:p w:rsidR="006B47B1" w:rsidRDefault="006B47B1">
      <w:pPr>
        <w:pStyle w:val="ConsPlusNonformat"/>
        <w:jc w:val="both"/>
      </w:pPr>
      <w:r>
        <w:t xml:space="preserve">нуждающихся  в  жилых  помещениях, предоставляемых по договорам </w:t>
      </w:r>
      <w:proofErr w:type="gramStart"/>
      <w:r>
        <w:t>социального</w:t>
      </w:r>
      <w:proofErr w:type="gramEnd"/>
    </w:p>
    <w:p w:rsidR="006B47B1" w:rsidRDefault="006B47B1">
      <w:pPr>
        <w:pStyle w:val="ConsPlusNonformat"/>
        <w:jc w:val="both"/>
      </w:pPr>
      <w:r>
        <w:t>найма.</w:t>
      </w:r>
    </w:p>
    <w:p w:rsidR="006B47B1" w:rsidRDefault="006B47B1">
      <w:pPr>
        <w:pStyle w:val="ConsPlusNonformat"/>
        <w:jc w:val="both"/>
      </w:pPr>
      <w:r>
        <w:t xml:space="preserve">    Согласно  книге  учета  граждан,  нуждающихся  в  жилых  помещениях, </w:t>
      </w:r>
      <w:proofErr w:type="gramStart"/>
      <w:r>
        <w:t>по</w:t>
      </w:r>
      <w:proofErr w:type="gramEnd"/>
    </w:p>
    <w:p w:rsidR="006B47B1" w:rsidRDefault="006B47B1">
      <w:pPr>
        <w:pStyle w:val="ConsPlusNonformat"/>
        <w:jc w:val="both"/>
      </w:pPr>
      <w:proofErr w:type="gramStart"/>
      <w:r>
        <w:t>состоянию на ____________ Ваша очередность:</w:t>
      </w:r>
      <w:proofErr w:type="gramEnd"/>
    </w:p>
    <w:p w:rsidR="006B47B1" w:rsidRDefault="006B47B1">
      <w:pPr>
        <w:pStyle w:val="ConsPlusNonformat"/>
        <w:jc w:val="both"/>
      </w:pPr>
      <w:r>
        <w:t>- в списке общей очереди значится за N _____,</w:t>
      </w:r>
    </w:p>
    <w:p w:rsidR="006B47B1" w:rsidRDefault="006B47B1">
      <w:pPr>
        <w:pStyle w:val="ConsPlusNonformat"/>
        <w:jc w:val="both"/>
      </w:pPr>
      <w:r>
        <w:t>- в льготном списке _________________________________ - за N ______.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Глава муниципального образования</w:t>
      </w:r>
    </w:p>
    <w:p w:rsidR="006B47B1" w:rsidRDefault="006B47B1">
      <w:pPr>
        <w:pStyle w:val="ConsPlusNonformat"/>
        <w:jc w:val="both"/>
      </w:pPr>
      <w:r>
        <w:t>"Родниковский муниципальный район"            _____________________________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right"/>
        <w:outlineLvl w:val="1"/>
      </w:pPr>
      <w:r>
        <w:t>Приложение N 3</w:t>
      </w:r>
    </w:p>
    <w:p w:rsidR="006B47B1" w:rsidRDefault="006B47B1">
      <w:pPr>
        <w:pStyle w:val="ConsPlusNormal"/>
        <w:jc w:val="right"/>
      </w:pPr>
      <w:r>
        <w:t>к административному регламенту</w:t>
      </w:r>
    </w:p>
    <w:p w:rsidR="006B47B1" w:rsidRDefault="006B47B1">
      <w:pPr>
        <w:pStyle w:val="ConsPlusNormal"/>
        <w:jc w:val="right"/>
      </w:pPr>
      <w:r>
        <w:t>предоставления муниципальной услуги</w:t>
      </w:r>
    </w:p>
    <w:p w:rsidR="006B47B1" w:rsidRDefault="006B47B1">
      <w:pPr>
        <w:pStyle w:val="ConsPlusNormal"/>
        <w:jc w:val="right"/>
      </w:pPr>
      <w:r>
        <w:t>"Предоставление информации об очередности</w:t>
      </w:r>
    </w:p>
    <w:p w:rsidR="006B47B1" w:rsidRDefault="006B47B1">
      <w:pPr>
        <w:pStyle w:val="ConsPlusNormal"/>
        <w:jc w:val="right"/>
      </w:pPr>
      <w:r>
        <w:lastRenderedPageBreak/>
        <w:t>предоставления жилых помещений муниципального</w:t>
      </w:r>
    </w:p>
    <w:p w:rsidR="006B47B1" w:rsidRDefault="006B47B1">
      <w:pPr>
        <w:pStyle w:val="ConsPlusNormal"/>
        <w:jc w:val="right"/>
      </w:pPr>
      <w:r>
        <w:t>жилищного фонда гражданам, состоящим на учете</w:t>
      </w:r>
    </w:p>
    <w:p w:rsidR="006B47B1" w:rsidRDefault="006B47B1">
      <w:pPr>
        <w:pStyle w:val="ConsPlusNormal"/>
        <w:jc w:val="right"/>
      </w:pPr>
      <w:proofErr w:type="gramStart"/>
      <w:r>
        <w:t>в качестве нуждающихся в жилых помещениях,</w:t>
      </w:r>
      <w:proofErr w:type="gramEnd"/>
    </w:p>
    <w:p w:rsidR="006B47B1" w:rsidRDefault="006B47B1">
      <w:pPr>
        <w:pStyle w:val="ConsPlusNormal"/>
        <w:jc w:val="right"/>
      </w:pPr>
      <w:proofErr w:type="gramStart"/>
      <w:r>
        <w:t>предоставляемых</w:t>
      </w:r>
      <w:proofErr w:type="gramEnd"/>
      <w:r>
        <w:t xml:space="preserve"> по договорам социального найма"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nformat"/>
        <w:jc w:val="both"/>
      </w:pPr>
      <w:r>
        <w:t xml:space="preserve">                                                 Ф.И.О. 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                (заявителя)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 Адрес ____________________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bookmarkStart w:id="15" w:name="P384"/>
      <w:bookmarkEnd w:id="15"/>
      <w:r>
        <w:t xml:space="preserve">                                  СПРАВКА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             Уважаемы</w:t>
      </w:r>
      <w:proofErr w:type="gramStart"/>
      <w:r>
        <w:t>й(</w:t>
      </w:r>
      <w:proofErr w:type="gramEnd"/>
      <w:r>
        <w:t>ая) __________________________________!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Администрация   муниципального   образования   "Родниковский  муниципальный</w:t>
      </w:r>
    </w:p>
    <w:p w:rsidR="006B47B1" w:rsidRDefault="006B47B1">
      <w:pPr>
        <w:pStyle w:val="ConsPlusNonformat"/>
        <w:jc w:val="both"/>
      </w:pPr>
      <w:r>
        <w:t>район",  рассмотрев  Ваше  обращение,  сообщает  об отказе в предоставлении</w:t>
      </w:r>
    </w:p>
    <w:p w:rsidR="006B47B1" w:rsidRDefault="006B47B1">
      <w:pPr>
        <w:pStyle w:val="ConsPlusNonformat"/>
        <w:jc w:val="both"/>
      </w:pPr>
      <w:r>
        <w:t>информации  об  очередности  предоставления жилого помещения муниципального</w:t>
      </w:r>
    </w:p>
    <w:p w:rsidR="006B47B1" w:rsidRDefault="006B47B1">
      <w:pPr>
        <w:pStyle w:val="ConsPlusNonformat"/>
        <w:jc w:val="both"/>
      </w:pPr>
      <w:r>
        <w:t xml:space="preserve">жилищного фонда, предоставляемого по договору социального найма, в связи </w:t>
      </w:r>
      <w:proofErr w:type="gramStart"/>
      <w:r>
        <w:t>с</w:t>
      </w:r>
      <w:proofErr w:type="gramEnd"/>
    </w:p>
    <w:p w:rsidR="006B47B1" w:rsidRDefault="006B47B1">
      <w:pPr>
        <w:pStyle w:val="ConsPlusNonformat"/>
        <w:jc w:val="both"/>
      </w:pPr>
      <w:r>
        <w:t>___________________________________________________________________________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__________________________________________________________________________.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Глава муниципального образования</w:t>
      </w:r>
    </w:p>
    <w:p w:rsidR="006B47B1" w:rsidRDefault="006B47B1">
      <w:pPr>
        <w:pStyle w:val="ConsPlusNonformat"/>
        <w:jc w:val="both"/>
      </w:pPr>
      <w:r>
        <w:t>"Родниковский муниципальный район"            _____________________________</w:t>
      </w:r>
    </w:p>
    <w:p w:rsidR="006B47B1" w:rsidRDefault="006B47B1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6B47B1" w:rsidRDefault="006B47B1">
      <w:pPr>
        <w:pStyle w:val="ConsPlusNormal"/>
        <w:jc w:val="center"/>
      </w:pPr>
    </w:p>
    <w:p w:rsidR="006B47B1" w:rsidRDefault="006B47B1">
      <w:pPr>
        <w:pStyle w:val="ConsPlusNormal"/>
      </w:pPr>
    </w:p>
    <w:p w:rsidR="006B47B1" w:rsidRDefault="006B47B1">
      <w:pPr>
        <w:pStyle w:val="ConsPlusNormal"/>
      </w:pPr>
    </w:p>
    <w:p w:rsidR="006B47B1" w:rsidRDefault="006B47B1">
      <w:pPr>
        <w:pStyle w:val="ConsPlusNormal"/>
      </w:pPr>
    </w:p>
    <w:p w:rsidR="006B47B1" w:rsidRDefault="006B47B1">
      <w:pPr>
        <w:pStyle w:val="ConsPlusNormal"/>
      </w:pPr>
    </w:p>
    <w:p w:rsidR="006B47B1" w:rsidRDefault="006B47B1">
      <w:pPr>
        <w:pStyle w:val="ConsPlusNormal"/>
        <w:jc w:val="right"/>
        <w:outlineLvl w:val="1"/>
      </w:pPr>
      <w:r>
        <w:t>Приложение N 4</w:t>
      </w:r>
    </w:p>
    <w:p w:rsidR="006B47B1" w:rsidRDefault="006B47B1">
      <w:pPr>
        <w:pStyle w:val="ConsPlusNormal"/>
        <w:jc w:val="right"/>
      </w:pPr>
      <w:r>
        <w:t>к административному регламенту</w:t>
      </w:r>
    </w:p>
    <w:p w:rsidR="006B47B1" w:rsidRDefault="006B47B1">
      <w:pPr>
        <w:pStyle w:val="ConsPlusNormal"/>
        <w:jc w:val="right"/>
      </w:pPr>
      <w:r>
        <w:t>предоставления муниципальной услуги</w:t>
      </w:r>
    </w:p>
    <w:p w:rsidR="006B47B1" w:rsidRDefault="006B47B1">
      <w:pPr>
        <w:pStyle w:val="ConsPlusNormal"/>
        <w:jc w:val="right"/>
      </w:pPr>
      <w:r>
        <w:t>"Предоставление информации об очередности</w:t>
      </w:r>
    </w:p>
    <w:p w:rsidR="006B47B1" w:rsidRDefault="006B47B1">
      <w:pPr>
        <w:pStyle w:val="ConsPlusNormal"/>
        <w:jc w:val="right"/>
      </w:pPr>
      <w:r>
        <w:t>предоставления жилых помещений муниципального</w:t>
      </w:r>
    </w:p>
    <w:p w:rsidR="006B47B1" w:rsidRDefault="006B47B1">
      <w:pPr>
        <w:pStyle w:val="ConsPlusNormal"/>
        <w:jc w:val="right"/>
      </w:pPr>
      <w:r>
        <w:t>жилищного фонда гражданам, состоящим на учете</w:t>
      </w:r>
    </w:p>
    <w:p w:rsidR="006B47B1" w:rsidRDefault="006B47B1">
      <w:pPr>
        <w:pStyle w:val="ConsPlusNormal"/>
        <w:jc w:val="right"/>
      </w:pPr>
      <w:proofErr w:type="gramStart"/>
      <w:r>
        <w:t>в качестве нуждающихся в жилых помещениях,</w:t>
      </w:r>
      <w:proofErr w:type="gramEnd"/>
    </w:p>
    <w:p w:rsidR="006B47B1" w:rsidRDefault="006B47B1">
      <w:pPr>
        <w:pStyle w:val="ConsPlusNormal"/>
        <w:jc w:val="right"/>
      </w:pPr>
      <w:proofErr w:type="gramStart"/>
      <w:r>
        <w:t>предоставляемых</w:t>
      </w:r>
      <w:proofErr w:type="gramEnd"/>
      <w:r>
        <w:t xml:space="preserve"> по договорам социального найма"</w:t>
      </w:r>
    </w:p>
    <w:p w:rsidR="006B47B1" w:rsidRDefault="006B47B1">
      <w:pPr>
        <w:pStyle w:val="ConsPlusNormal"/>
      </w:pPr>
    </w:p>
    <w:p w:rsidR="006B47B1" w:rsidRDefault="006B47B1">
      <w:pPr>
        <w:pStyle w:val="ConsPlusNonformat"/>
        <w:jc w:val="both"/>
      </w:pPr>
      <w:r>
        <w:t>В администрацию МО</w:t>
      </w:r>
    </w:p>
    <w:p w:rsidR="006B47B1" w:rsidRDefault="006B47B1">
      <w:pPr>
        <w:pStyle w:val="ConsPlusNonformat"/>
        <w:jc w:val="both"/>
      </w:pPr>
      <w:r>
        <w:t>"Родниковский муниципальный район"</w:t>
      </w:r>
    </w:p>
    <w:p w:rsidR="006B47B1" w:rsidRDefault="006B47B1">
      <w:pPr>
        <w:pStyle w:val="ConsPlusNonformat"/>
        <w:jc w:val="both"/>
      </w:pPr>
      <w:r>
        <w:t>от _____________________________________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_______________________________________,</w:t>
      </w:r>
    </w:p>
    <w:p w:rsidR="006B47B1" w:rsidRDefault="006B47B1">
      <w:pPr>
        <w:pStyle w:val="ConsPlusNonformat"/>
        <w:jc w:val="both"/>
      </w:pPr>
      <w:r>
        <w:t>проживающег</w:t>
      </w:r>
      <w:proofErr w:type="gramStart"/>
      <w:r>
        <w:t>о(</w:t>
      </w:r>
      <w:proofErr w:type="gramEnd"/>
      <w:r>
        <w:t>-щей) по адресу: __________</w:t>
      </w:r>
    </w:p>
    <w:p w:rsidR="006B47B1" w:rsidRDefault="006B47B1">
      <w:pPr>
        <w:pStyle w:val="ConsPlusNonformat"/>
        <w:jc w:val="both"/>
      </w:pPr>
      <w:r>
        <w:t>________________________________________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________________________________________</w:t>
      </w:r>
    </w:p>
    <w:p w:rsidR="006B47B1" w:rsidRDefault="006B47B1">
      <w:pPr>
        <w:pStyle w:val="ConsPlusNonformat"/>
        <w:jc w:val="both"/>
      </w:pPr>
      <w:r>
        <w:t>Паспорт: серия _________ номер _________</w:t>
      </w:r>
    </w:p>
    <w:p w:rsidR="006B47B1" w:rsidRDefault="006B47B1">
      <w:pPr>
        <w:pStyle w:val="ConsPlusNonformat"/>
        <w:jc w:val="both"/>
      </w:pPr>
      <w:r>
        <w:t>Выдан 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________________________________________</w:t>
      </w:r>
    </w:p>
    <w:p w:rsidR="006B47B1" w:rsidRDefault="006B47B1">
      <w:pPr>
        <w:pStyle w:val="ConsPlusNonformat"/>
        <w:jc w:val="both"/>
      </w:pPr>
      <w:r>
        <w:t>________________________________________</w:t>
      </w:r>
    </w:p>
    <w:p w:rsidR="006B47B1" w:rsidRDefault="006B47B1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gramEnd"/>
      <w:r>
        <w:t>-ая)  от  своего  имени  и  в  своих интересах, интересах своих</w:t>
      </w:r>
    </w:p>
    <w:p w:rsidR="006B47B1" w:rsidRDefault="006B47B1">
      <w:pPr>
        <w:pStyle w:val="ConsPlusNonformat"/>
        <w:jc w:val="both"/>
      </w:pPr>
      <w:r>
        <w:t>несовершеннолетних детей</w:t>
      </w:r>
    </w:p>
    <w:p w:rsidR="006B47B1" w:rsidRDefault="006B47B1">
      <w:pPr>
        <w:pStyle w:val="ConsPlusNonformat"/>
        <w:jc w:val="both"/>
      </w:pPr>
      <w:r>
        <w:t xml:space="preserve">                                  (нужное подчеркнуть)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bookmarkStart w:id="16" w:name="P429"/>
      <w:bookmarkEnd w:id="16"/>
      <w:r>
        <w:t xml:space="preserve">                                 ЗАЯВЛЕНИЕ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Настоящим  даю свое согласие на предоставление и обработку в соответствии </w:t>
      </w:r>
      <w:proofErr w:type="gramStart"/>
      <w:r>
        <w:t>с</w:t>
      </w:r>
      <w:proofErr w:type="gramEnd"/>
    </w:p>
    <w:p w:rsidR="006B47B1" w:rsidRDefault="006B47B1">
      <w:pPr>
        <w:pStyle w:val="ConsPlusNonformat"/>
        <w:jc w:val="both"/>
      </w:pPr>
      <w:r>
        <w:t xml:space="preserve">Федеральным  </w:t>
      </w:r>
      <w:hyperlink r:id="rId17">
        <w:r>
          <w:rPr>
            <w:color w:val="0000FF"/>
          </w:rPr>
          <w:t>законом</w:t>
        </w:r>
      </w:hyperlink>
      <w:r>
        <w:t>"О персональных данных" от 27 июля 2006 года N 152-ФЗ</w:t>
      </w:r>
    </w:p>
    <w:p w:rsidR="006B47B1" w:rsidRDefault="006B47B1">
      <w:pPr>
        <w:pStyle w:val="ConsPlusNonformat"/>
        <w:jc w:val="both"/>
      </w:pPr>
      <w:r>
        <w:t>следующих данных: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lastRenderedPageBreak/>
        <w:t>Фамилия, имя, отчество;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Паспортные данные;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Год, месяц, дата рождения;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Адрес регистрации и проживания;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Сведения о составе семьи;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Данные свидетельства о регистрации брака;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Данные,  содержащиеся  в документах, подтверждающих наличие либо отсутствие</w:t>
      </w:r>
    </w:p>
    <w:p w:rsidR="006B47B1" w:rsidRDefault="006B47B1">
      <w:pPr>
        <w:pStyle w:val="ConsPlusNonformat"/>
        <w:jc w:val="both"/>
      </w:pPr>
      <w:r>
        <w:t>недвижимого имущества на правах собственности;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Данные, указанные в документах, подтверждающих наличие доходов;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Другие  данные,  указанные  в  документах,  предоставляемых  для постановки</w:t>
      </w:r>
    </w:p>
    <w:p w:rsidR="006B47B1" w:rsidRDefault="006B47B1">
      <w:pPr>
        <w:pStyle w:val="ConsPlusNonformat"/>
        <w:jc w:val="both"/>
      </w:pPr>
      <w:r>
        <w:t>граждан  на учет в качестве нуждающихся в жилых помещениях, с целью ведения</w:t>
      </w:r>
    </w:p>
    <w:p w:rsidR="006B47B1" w:rsidRDefault="006B47B1">
      <w:pPr>
        <w:pStyle w:val="ConsPlusNonformat"/>
        <w:jc w:val="both"/>
      </w:pPr>
      <w:r>
        <w:t>учета, хранения и передачи в соответствии с законодательством.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    В случае неправомерного использования предоставленных данных соглашение</w:t>
      </w:r>
    </w:p>
    <w:p w:rsidR="006B47B1" w:rsidRDefault="006B47B1">
      <w:pPr>
        <w:pStyle w:val="ConsPlusNonformat"/>
        <w:jc w:val="both"/>
      </w:pPr>
      <w:r>
        <w:t>отзывается письменным заявлением субъекта персональных данных.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 xml:space="preserve">    Я  извещен  о  том,  что  данное соглашение действует в течение 5 лет </w:t>
      </w:r>
      <w:proofErr w:type="gramStart"/>
      <w:r>
        <w:t>с</w:t>
      </w:r>
      <w:proofErr w:type="gramEnd"/>
    </w:p>
    <w:p w:rsidR="006B47B1" w:rsidRDefault="006B47B1">
      <w:pPr>
        <w:pStyle w:val="ConsPlusNonformat"/>
        <w:jc w:val="both"/>
      </w:pPr>
      <w:r>
        <w:t>момента подписания заявления субъектом персональных данных.</w:t>
      </w:r>
    </w:p>
    <w:p w:rsidR="006B47B1" w:rsidRDefault="006B47B1">
      <w:pPr>
        <w:pStyle w:val="ConsPlusNonformat"/>
        <w:jc w:val="both"/>
      </w:pPr>
    </w:p>
    <w:p w:rsidR="006B47B1" w:rsidRDefault="006B47B1">
      <w:pPr>
        <w:pStyle w:val="ConsPlusNonformat"/>
        <w:jc w:val="both"/>
      </w:pPr>
      <w:r>
        <w:t>Подпись _____________________           Дата ______________________________</w:t>
      </w: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jc w:val="both"/>
      </w:pPr>
    </w:p>
    <w:p w:rsidR="006B47B1" w:rsidRDefault="006B47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C6" w:rsidRDefault="004E57C6"/>
    <w:sectPr w:rsidR="004E57C6" w:rsidSect="0019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characterSpacingControl w:val="doNotCompress"/>
  <w:compat/>
  <w:rsids>
    <w:rsidRoot w:val="006B47B1"/>
    <w:rsid w:val="00363159"/>
    <w:rsid w:val="004E57C6"/>
    <w:rsid w:val="006B47B1"/>
    <w:rsid w:val="00F6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7B1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47B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47B1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47B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B6830DD903370C8F65C904BC7C4275EC8180E1D7AB5DA9EAFF08C1036AA44CB1970AC119A3D8FE0CED6E88F01AA09O9xAM" TargetMode="External"/><Relationship Id="rId13" Type="http://schemas.openxmlformats.org/officeDocument/2006/relationships/hyperlink" Target="consultantplus://offline/ref=7B3B6830DD903370C8F6429D5DAB98285EC1440B127FB684C0F0ABD1473FA0138C5629FC55CF3288E1DB82BAD556A70B9084709F146711C9O9xC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3B6830DD903370C8F6429D5DAB98285BC14206157DB684C0F0ABD1473FA0139E5671F055C62E8FEACED4EB93O0x0M" TargetMode="External"/><Relationship Id="rId12" Type="http://schemas.openxmlformats.org/officeDocument/2006/relationships/hyperlink" Target="consultantplus://offline/ref=7B3B6830DD903370C8F65C904BC7C4275EC8180E147FB9D198A4AD86186FA646CC162FA9048B6582E9D9C8EB921DA80B9BO9x9M" TargetMode="External"/><Relationship Id="rId17" Type="http://schemas.openxmlformats.org/officeDocument/2006/relationships/hyperlink" Target="consultantplus://offline/ref=7B3B6830DD903370C8F6429D5DAB98285EC1440B127FB684C0F0ABD1473FA0139E5671F055C62E8FEACED4EB93O0x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3B6830DD903370C8F6429D5DAB982859CB4303157EB684C0F0ABD1473FA0139E5671F055C62E8FEACED4EB93O0x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B6830DD903370C8F6429D5DAB98285EC04605167FB684C0F0ABD1473FA0138C5629FC55CF3086EDDB82BAD556A70B9084709F146711C9O9xCM" TargetMode="External"/><Relationship Id="rId11" Type="http://schemas.openxmlformats.org/officeDocument/2006/relationships/hyperlink" Target="consultantplus://offline/ref=7B3B6830DD903370C8F6429D5DAB98285EC14307127BB684C0F0ABD1473FA0139E5671F055C62E8FEACED4EB93O0x0M" TargetMode="External"/><Relationship Id="rId5" Type="http://schemas.openxmlformats.org/officeDocument/2006/relationships/hyperlink" Target="consultantplus://offline/ref=7B3B6830DD903370C8F65C904BC7C4275EC8180E147BBDD79CA3AD86186FA646CC162FA9168B3D8EE9D0D6EB9408FE5ADDCF7D9C037B11C881200D0CODx9M" TargetMode="External"/><Relationship Id="rId15" Type="http://schemas.openxmlformats.org/officeDocument/2006/relationships/hyperlink" Target="consultantplus://offline/ref=7B3B6830DD903370C8F65C904BC7C4275EC8180E147BBDD79CA3AD86186FA646CC162FA9168B3D8EE9D0D6E99008FE5ADDCF7D9C037B11C881200D0CODx9M" TargetMode="External"/><Relationship Id="rId10" Type="http://schemas.openxmlformats.org/officeDocument/2006/relationships/hyperlink" Target="consultantplus://offline/ref=7B3B6830DD903370C8F6429D5DAB98285EC04605167FB684C0F0ABD1473FA0138C5629FC55CF3086EDDB82BAD556A70B9084709F146711C9O9xC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3B6830DD903370C8F65C904BC7C4275EC8180E147BBDD79CA3AD86186FA646CC162FA9168B3D8EE9D0D6EB9408FE5ADDCF7D9C037B11C881200D0CODx9M" TargetMode="External"/><Relationship Id="rId14" Type="http://schemas.openxmlformats.org/officeDocument/2006/relationships/hyperlink" Target="consultantplus://offline/ref=7B3B6830DD903370C8F65C904BC7C4275EC8180E147BBDD79CA3AD86186FA646CC162FA9168B3D8EE9D0D6EB9708FE5ADDCF7D9C037B11C881200D0CODx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7530</Words>
  <Characters>42921</Characters>
  <Application>Microsoft Office Word</Application>
  <DocSecurity>0</DocSecurity>
  <Lines>357</Lines>
  <Paragraphs>100</Paragraphs>
  <ScaleCrop>false</ScaleCrop>
  <Company/>
  <LinksUpToDate>false</LinksUpToDate>
  <CharactersWithSpaces>50351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PiskarevaNV</dc:creator>
  <cp:lastModifiedBy>PiskarevaNV</cp:lastModifiedBy>
  <cp:revision>2</cp:revision>
  <dcterms:created xsi:type="dcterms:W3CDTF">2023-03-09T12:49:00Z</dcterms:created>
  <dcterms:modified xsi:type="dcterms:W3CDTF">2023-03-09T12:49:00Z</dcterms:modified>
</cp:coreProperties>
</file>