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D8" w:rsidRDefault="00046FD8">
      <w:pPr>
        <w:pStyle w:val="ConsPlusTitlePage"/>
      </w:pPr>
      <w:r>
        <w:t xml:space="preserve">Документ предоставлен </w:t>
      </w:r>
      <w:hyperlink r:id="rId4">
        <w:r>
          <w:rPr>
            <w:color w:val="0000FF"/>
          </w:rPr>
          <w:t>КонсультантПлюс</w:t>
        </w:r>
      </w:hyperlink>
      <w:r>
        <w:br/>
      </w:r>
    </w:p>
    <w:p w:rsidR="00046FD8" w:rsidRDefault="00046FD8">
      <w:pPr>
        <w:pStyle w:val="ConsPlusNormal"/>
        <w:outlineLvl w:val="0"/>
      </w:pPr>
    </w:p>
    <w:p w:rsidR="00046FD8" w:rsidRDefault="00046FD8">
      <w:pPr>
        <w:pStyle w:val="ConsPlusTitle"/>
        <w:jc w:val="center"/>
        <w:outlineLvl w:val="0"/>
      </w:pPr>
      <w:r>
        <w:t>ИВАНОВСКАЯ ОБЛАСТЬ</w:t>
      </w:r>
    </w:p>
    <w:p w:rsidR="00046FD8" w:rsidRDefault="00046FD8">
      <w:pPr>
        <w:pStyle w:val="ConsPlusTitle"/>
        <w:jc w:val="center"/>
      </w:pPr>
      <w:r>
        <w:t>АДМИНИСТРАЦИЯ МУНИЦИПАЛЬНОГО ОБРАЗОВАНИЯ</w:t>
      </w:r>
    </w:p>
    <w:p w:rsidR="00046FD8" w:rsidRDefault="00046FD8">
      <w:pPr>
        <w:pStyle w:val="ConsPlusTitle"/>
        <w:jc w:val="center"/>
      </w:pPr>
      <w:r>
        <w:t>"РОДНИКОВСКИЙ МУНИЦИПАЛЬНЫЙ РАЙОН"</w:t>
      </w:r>
    </w:p>
    <w:p w:rsidR="00046FD8" w:rsidRDefault="00046FD8">
      <w:pPr>
        <w:pStyle w:val="ConsPlusTitle"/>
        <w:jc w:val="center"/>
      </w:pPr>
    </w:p>
    <w:p w:rsidR="00046FD8" w:rsidRDefault="00046FD8">
      <w:pPr>
        <w:pStyle w:val="ConsPlusTitle"/>
        <w:jc w:val="center"/>
      </w:pPr>
      <w:r>
        <w:t>ПОСТАНОВЛЕНИЕ</w:t>
      </w:r>
    </w:p>
    <w:p w:rsidR="00046FD8" w:rsidRDefault="00046FD8">
      <w:pPr>
        <w:pStyle w:val="ConsPlusTitle"/>
        <w:jc w:val="center"/>
      </w:pPr>
      <w:r>
        <w:t>от 28 марта 2022 г. N 353</w:t>
      </w:r>
    </w:p>
    <w:p w:rsidR="00046FD8" w:rsidRDefault="00046FD8">
      <w:pPr>
        <w:pStyle w:val="ConsPlusTitle"/>
      </w:pPr>
    </w:p>
    <w:p w:rsidR="00046FD8" w:rsidRDefault="00046FD8">
      <w:pPr>
        <w:pStyle w:val="ConsPlusTitle"/>
        <w:jc w:val="center"/>
      </w:pPr>
      <w:r>
        <w:t>ОБ УТВЕРЖДЕНИИ АДМИНИСТРАТИВНОГО РЕГЛАМЕНТА ПРЕДОСТАВЛЕНИЯ</w:t>
      </w:r>
    </w:p>
    <w:p w:rsidR="00046FD8" w:rsidRDefault="00046FD8">
      <w:pPr>
        <w:pStyle w:val="ConsPlusTitle"/>
        <w:jc w:val="center"/>
      </w:pPr>
      <w:r>
        <w:t>МУНИЦИПАЛЬНОЙ УСЛУГИ "ПЕРЕВОД ЖИЛОГО ПОМЕЩЕНИЯ В НЕЖИЛОЕ</w:t>
      </w:r>
    </w:p>
    <w:p w:rsidR="00046FD8" w:rsidRDefault="00046FD8">
      <w:pPr>
        <w:pStyle w:val="ConsPlusTitle"/>
        <w:jc w:val="center"/>
      </w:pPr>
      <w:r>
        <w:t>ПОМЕЩЕНИЕ И НЕЖИЛОГО ПОМЕЩЕНИЯ В ЖИЛОЕ ПОМЕЩЕНИЕ"</w:t>
      </w:r>
    </w:p>
    <w:p w:rsidR="00046FD8" w:rsidRDefault="00046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6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FD8" w:rsidRDefault="00046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FD8" w:rsidRDefault="00046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FD8" w:rsidRDefault="00046FD8">
            <w:pPr>
              <w:pStyle w:val="ConsPlusNormal"/>
              <w:jc w:val="center"/>
            </w:pPr>
            <w:r>
              <w:rPr>
                <w:color w:val="392C69"/>
              </w:rPr>
              <w:t>Список изменяющих документов</w:t>
            </w:r>
          </w:p>
          <w:p w:rsidR="00046FD8" w:rsidRDefault="00046FD8">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 "Родниковский муниципальный район"</w:t>
            </w:r>
          </w:p>
          <w:p w:rsidR="00046FD8" w:rsidRDefault="00046FD8">
            <w:pPr>
              <w:pStyle w:val="ConsPlusNormal"/>
              <w:jc w:val="center"/>
            </w:pPr>
            <w:r>
              <w:rPr>
                <w:color w:val="392C69"/>
              </w:rPr>
              <w:t>от 02.08.2022 N 985)</w:t>
            </w:r>
          </w:p>
        </w:tc>
        <w:tc>
          <w:tcPr>
            <w:tcW w:w="113" w:type="dxa"/>
            <w:tcBorders>
              <w:top w:val="nil"/>
              <w:left w:val="nil"/>
              <w:bottom w:val="nil"/>
              <w:right w:val="nil"/>
            </w:tcBorders>
            <w:shd w:val="clear" w:color="auto" w:fill="F4F3F8"/>
            <w:tcMar>
              <w:top w:w="0" w:type="dxa"/>
              <w:left w:w="0" w:type="dxa"/>
              <w:bottom w:w="0" w:type="dxa"/>
              <w:right w:w="0" w:type="dxa"/>
            </w:tcMar>
          </w:tcPr>
          <w:p w:rsidR="00046FD8" w:rsidRDefault="00046FD8">
            <w:pPr>
              <w:pStyle w:val="ConsPlusNormal"/>
            </w:pPr>
          </w:p>
        </w:tc>
      </w:tr>
    </w:tbl>
    <w:p w:rsidR="00046FD8" w:rsidRDefault="00046FD8">
      <w:pPr>
        <w:pStyle w:val="ConsPlusNormal"/>
        <w:ind w:firstLine="540"/>
        <w:jc w:val="both"/>
      </w:pPr>
    </w:p>
    <w:p w:rsidR="00046FD8" w:rsidRDefault="00046FD8">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"Об общих принципах организации местного самоуправления в Российской Федерации" N 131-ФЗ от 06.10.2003, Градостроительным </w:t>
      </w:r>
      <w:hyperlink r:id="rId8">
        <w:r>
          <w:rPr>
            <w:color w:val="0000FF"/>
          </w:rPr>
          <w:t>кодексом</w:t>
        </w:r>
      </w:hyperlink>
      <w:r>
        <w:t xml:space="preserve"> Российской Федерации, Семейным </w:t>
      </w:r>
      <w:hyperlink r:id="rId9">
        <w:r>
          <w:rPr>
            <w:color w:val="0000FF"/>
          </w:rPr>
          <w:t>кодексом</w:t>
        </w:r>
      </w:hyperlink>
      <w:r>
        <w:t xml:space="preserve"> Российской Федерации, </w:t>
      </w:r>
      <w:hyperlink r:id="rId10">
        <w:r>
          <w:rPr>
            <w:color w:val="0000FF"/>
          </w:rPr>
          <w:t>постановлением</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w:t>
      </w:r>
      <w:hyperlink r:id="rId1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w:t>
      </w:r>
      <w:hyperlink r:id="rId12">
        <w:r>
          <w:rPr>
            <w:color w:val="0000FF"/>
          </w:rPr>
          <w:t>Уставом</w:t>
        </w:r>
      </w:hyperlink>
      <w:r>
        <w:t xml:space="preserve"> муниципального образования "Родниковский муниципальный район" (принят </w:t>
      </w:r>
      <w:hyperlink r:id="rId13">
        <w:r>
          <w:rPr>
            <w:color w:val="0000FF"/>
          </w:rPr>
          <w:t>решением</w:t>
        </w:r>
      </w:hyperlink>
      <w:r>
        <w:t xml:space="preserve"> Совета муниципального образования "Родниковский муниципальный район" от 19.05.2010 N 20), администрация муниципального образования "Родниковский муниципальный район" постановляет:</w:t>
      </w:r>
    </w:p>
    <w:p w:rsidR="00046FD8" w:rsidRDefault="00046FD8">
      <w:pPr>
        <w:pStyle w:val="ConsPlusNormal"/>
        <w:ind w:firstLine="540"/>
        <w:jc w:val="both"/>
      </w:pPr>
    </w:p>
    <w:p w:rsidR="00046FD8" w:rsidRDefault="00046FD8">
      <w:pPr>
        <w:pStyle w:val="ConsPlusNormal"/>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046FD8" w:rsidRDefault="00046FD8">
      <w:pPr>
        <w:pStyle w:val="ConsPlusNormal"/>
        <w:ind w:firstLine="540"/>
        <w:jc w:val="both"/>
      </w:pPr>
    </w:p>
    <w:p w:rsidR="00046FD8" w:rsidRDefault="00046FD8">
      <w:pPr>
        <w:pStyle w:val="ConsPlusNormal"/>
        <w:ind w:firstLine="540"/>
        <w:jc w:val="both"/>
      </w:pPr>
      <w:r>
        <w:t xml:space="preserve">2. </w:t>
      </w:r>
      <w:hyperlink r:id="rId14">
        <w:r>
          <w:rPr>
            <w:color w:val="0000FF"/>
          </w:rPr>
          <w:t>Постановление</w:t>
        </w:r>
      </w:hyperlink>
      <w:r>
        <w:t xml:space="preserve"> администрации муниципального образования "Родниковский муниципальный район" от 05.02.2016 N 144 (ред. от </w:t>
      </w:r>
      <w:hyperlink r:id="rId15">
        <w:r>
          <w:rPr>
            <w:color w:val="0000FF"/>
          </w:rPr>
          <w:t>27.10.2021</w:t>
        </w:r>
      </w:hyperlink>
      <w:r>
        <w:t>) "Об утверждении административного регламента предоставления муниципальной услуги "Выдача решения о переводе или об отказе в переводе жилого помещения в нежилое или нежилого помещения в жилое" отменить.</w:t>
      </w:r>
    </w:p>
    <w:p w:rsidR="00046FD8" w:rsidRDefault="00046FD8">
      <w:pPr>
        <w:pStyle w:val="ConsPlusNormal"/>
        <w:ind w:firstLine="540"/>
        <w:jc w:val="both"/>
      </w:pPr>
    </w:p>
    <w:p w:rsidR="00046FD8" w:rsidRDefault="00046FD8">
      <w:pPr>
        <w:pStyle w:val="ConsPlusNormal"/>
        <w:ind w:firstLine="540"/>
        <w:jc w:val="both"/>
      </w:pPr>
      <w:r>
        <w:t>3. Опубликовать настоящее постановление в информационном бюллетене "Сборник нормативных актов Родниковского района".</w:t>
      </w:r>
    </w:p>
    <w:p w:rsidR="00046FD8" w:rsidRDefault="00046FD8">
      <w:pPr>
        <w:pStyle w:val="ConsPlusNormal"/>
        <w:ind w:firstLine="540"/>
        <w:jc w:val="both"/>
      </w:pPr>
    </w:p>
    <w:p w:rsidR="00046FD8" w:rsidRDefault="00046FD8">
      <w:pPr>
        <w:pStyle w:val="ConsPlusNormal"/>
        <w:ind w:firstLine="540"/>
        <w:jc w:val="both"/>
      </w:pPr>
      <w:r>
        <w:t>4. Настоящее постановление вступает в силу с момента его опубликования.</w:t>
      </w:r>
    </w:p>
    <w:p w:rsidR="00046FD8" w:rsidRDefault="00046FD8">
      <w:pPr>
        <w:pStyle w:val="ConsPlusNormal"/>
        <w:ind w:firstLine="540"/>
        <w:jc w:val="both"/>
      </w:pPr>
    </w:p>
    <w:p w:rsidR="00046FD8" w:rsidRDefault="00046FD8">
      <w:pPr>
        <w:pStyle w:val="ConsPlusNormal"/>
        <w:ind w:firstLine="540"/>
        <w:jc w:val="both"/>
      </w:pPr>
      <w:r>
        <w:t>5. Контроль за выполнением настоящего постановления возложить на Первого заместителя Главы администрации муниципального образования "Родниковский муниципальный район".</w:t>
      </w:r>
    </w:p>
    <w:p w:rsidR="00046FD8" w:rsidRDefault="00046FD8">
      <w:pPr>
        <w:pStyle w:val="ConsPlusNormal"/>
      </w:pPr>
    </w:p>
    <w:p w:rsidR="00046FD8" w:rsidRDefault="00046FD8">
      <w:pPr>
        <w:pStyle w:val="ConsPlusNormal"/>
        <w:jc w:val="right"/>
      </w:pPr>
      <w:r>
        <w:t>И.о. Главы муниципального образования</w:t>
      </w:r>
    </w:p>
    <w:p w:rsidR="00046FD8" w:rsidRDefault="00046FD8">
      <w:pPr>
        <w:pStyle w:val="ConsPlusNormal"/>
        <w:jc w:val="right"/>
      </w:pPr>
      <w:r>
        <w:t>"Родниковский муниципальный район"</w:t>
      </w:r>
    </w:p>
    <w:p w:rsidR="00046FD8" w:rsidRDefault="00046FD8">
      <w:pPr>
        <w:pStyle w:val="ConsPlusNormal"/>
        <w:jc w:val="right"/>
      </w:pPr>
      <w:r>
        <w:t>С.Н.ШЕМАНАЕВ</w:t>
      </w: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0"/>
      </w:pPr>
      <w:r>
        <w:t>Приложение</w:t>
      </w:r>
    </w:p>
    <w:p w:rsidR="00046FD8" w:rsidRDefault="00046FD8">
      <w:pPr>
        <w:pStyle w:val="ConsPlusNormal"/>
        <w:jc w:val="right"/>
      </w:pPr>
      <w:r>
        <w:t>к постановлению</w:t>
      </w:r>
    </w:p>
    <w:p w:rsidR="00046FD8" w:rsidRDefault="00046FD8">
      <w:pPr>
        <w:pStyle w:val="ConsPlusNormal"/>
        <w:jc w:val="right"/>
      </w:pPr>
      <w:r>
        <w:t>администрации МО</w:t>
      </w:r>
    </w:p>
    <w:p w:rsidR="00046FD8" w:rsidRDefault="00046FD8">
      <w:pPr>
        <w:pStyle w:val="ConsPlusNormal"/>
        <w:jc w:val="right"/>
      </w:pPr>
      <w:r>
        <w:t>"Родниковский муниципальный район"</w:t>
      </w:r>
    </w:p>
    <w:p w:rsidR="00046FD8" w:rsidRDefault="00046FD8">
      <w:pPr>
        <w:pStyle w:val="ConsPlusNormal"/>
        <w:jc w:val="right"/>
      </w:pPr>
      <w:r>
        <w:t>от 28.03.2022 N 353</w:t>
      </w:r>
    </w:p>
    <w:p w:rsidR="00046FD8" w:rsidRDefault="00046FD8">
      <w:pPr>
        <w:pStyle w:val="ConsPlusNormal"/>
      </w:pPr>
    </w:p>
    <w:p w:rsidR="00046FD8" w:rsidRDefault="00046FD8">
      <w:pPr>
        <w:pStyle w:val="ConsPlusTitle"/>
        <w:jc w:val="center"/>
      </w:pPr>
      <w:bookmarkStart w:id="0" w:name="P41"/>
      <w:bookmarkEnd w:id="0"/>
      <w:r>
        <w:t>АДМИНИСТРАТИВНЫЙ РЕГЛАМЕНТ</w:t>
      </w:r>
    </w:p>
    <w:p w:rsidR="00046FD8" w:rsidRDefault="00046FD8">
      <w:pPr>
        <w:pStyle w:val="ConsPlusTitle"/>
        <w:jc w:val="center"/>
      </w:pPr>
      <w:r>
        <w:t>ПРЕДОСТАВЛЕНИЯ МУНИЦИПАЛЬНОЙ УСЛУГИ "ПЕРЕВОД ЖИЛОГО</w:t>
      </w:r>
    </w:p>
    <w:p w:rsidR="00046FD8" w:rsidRDefault="00046FD8">
      <w:pPr>
        <w:pStyle w:val="ConsPlusTitle"/>
        <w:jc w:val="center"/>
      </w:pPr>
      <w:r>
        <w:t>ПОМЕЩЕНИЯ В НЕЖИЛОЕ ПОМЕЩЕНИЕ И НЕЖИЛОГО ПОМЕЩЕНИЯ</w:t>
      </w:r>
    </w:p>
    <w:p w:rsidR="00046FD8" w:rsidRDefault="00046FD8">
      <w:pPr>
        <w:pStyle w:val="ConsPlusTitle"/>
        <w:jc w:val="center"/>
      </w:pPr>
      <w:r>
        <w:t>В ЖИЛОЕ ПОМЕЩЕНИЕ"</w:t>
      </w:r>
    </w:p>
    <w:p w:rsidR="00046FD8" w:rsidRDefault="00046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46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FD8" w:rsidRDefault="00046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FD8" w:rsidRDefault="00046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FD8" w:rsidRDefault="00046FD8">
            <w:pPr>
              <w:pStyle w:val="ConsPlusNormal"/>
              <w:jc w:val="center"/>
            </w:pPr>
            <w:r>
              <w:rPr>
                <w:color w:val="392C69"/>
              </w:rPr>
              <w:t>Список изменяющих документов</w:t>
            </w:r>
          </w:p>
          <w:p w:rsidR="00046FD8" w:rsidRDefault="00046FD8">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МО "Родниковский муниципальный район"</w:t>
            </w:r>
          </w:p>
          <w:p w:rsidR="00046FD8" w:rsidRDefault="00046FD8">
            <w:pPr>
              <w:pStyle w:val="ConsPlusNormal"/>
              <w:jc w:val="center"/>
            </w:pPr>
            <w:r>
              <w:rPr>
                <w:color w:val="392C69"/>
              </w:rPr>
              <w:t>от 02.08.2022 N 985)</w:t>
            </w:r>
          </w:p>
        </w:tc>
        <w:tc>
          <w:tcPr>
            <w:tcW w:w="113" w:type="dxa"/>
            <w:tcBorders>
              <w:top w:val="nil"/>
              <w:left w:val="nil"/>
              <w:bottom w:val="nil"/>
              <w:right w:val="nil"/>
            </w:tcBorders>
            <w:shd w:val="clear" w:color="auto" w:fill="F4F3F8"/>
            <w:tcMar>
              <w:top w:w="0" w:type="dxa"/>
              <w:left w:w="0" w:type="dxa"/>
              <w:bottom w:w="0" w:type="dxa"/>
              <w:right w:w="0" w:type="dxa"/>
            </w:tcMar>
          </w:tcPr>
          <w:p w:rsidR="00046FD8" w:rsidRDefault="00046FD8">
            <w:pPr>
              <w:pStyle w:val="ConsPlusNormal"/>
            </w:pPr>
          </w:p>
        </w:tc>
      </w:tr>
    </w:tbl>
    <w:p w:rsidR="00046FD8" w:rsidRDefault="00046FD8">
      <w:pPr>
        <w:pStyle w:val="ConsPlusNormal"/>
      </w:pPr>
    </w:p>
    <w:p w:rsidR="00046FD8" w:rsidRDefault="00046FD8">
      <w:pPr>
        <w:pStyle w:val="ConsPlusTitle"/>
        <w:jc w:val="center"/>
        <w:outlineLvl w:val="1"/>
      </w:pPr>
      <w:r>
        <w:t>1. Общие положения</w:t>
      </w:r>
    </w:p>
    <w:p w:rsidR="00046FD8" w:rsidRDefault="00046FD8">
      <w:pPr>
        <w:pStyle w:val="ConsPlusNormal"/>
      </w:pPr>
    </w:p>
    <w:p w:rsidR="00046FD8" w:rsidRDefault="00046FD8">
      <w:pPr>
        <w:pStyle w:val="ConsPlusTitle"/>
        <w:ind w:firstLine="540"/>
        <w:jc w:val="both"/>
        <w:outlineLvl w:val="2"/>
      </w:pPr>
      <w:r>
        <w:t>1. Предмет регулирования административного регламента</w:t>
      </w:r>
    </w:p>
    <w:p w:rsidR="00046FD8" w:rsidRDefault="00046FD8">
      <w:pPr>
        <w:pStyle w:val="ConsPlusNormal"/>
        <w:jc w:val="center"/>
      </w:pPr>
    </w:p>
    <w:p w:rsidR="00046FD8" w:rsidRDefault="00046FD8">
      <w:pPr>
        <w:pStyle w:val="ConsPlusNormal"/>
        <w:ind w:firstLine="540"/>
        <w:jc w:val="both"/>
      </w:pPr>
      <w: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46FD8" w:rsidRDefault="00046FD8">
      <w:pPr>
        <w:pStyle w:val="ConsPlusNormal"/>
        <w:spacing w:before="220"/>
        <w:ind w:firstLine="540"/>
        <w:jc w:val="both"/>
      </w:pPr>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муниципального образования "Родниковский муниципальный район", должностных лиц администрации муниципального образования "Родниковский муниципальный район", работников МФЦ.</w:t>
      </w:r>
    </w:p>
    <w:p w:rsidR="00046FD8" w:rsidRDefault="00046FD8">
      <w:pPr>
        <w:pStyle w:val="ConsPlusNormal"/>
        <w:spacing w:before="220"/>
        <w:ind w:firstLine="540"/>
        <w:jc w:val="both"/>
      </w:pPr>
      <w:r>
        <w:t xml:space="preserve">Правовые </w:t>
      </w:r>
      <w:hyperlink w:anchor="P512">
        <w:r>
          <w:rPr>
            <w:color w:val="0000FF"/>
          </w:rPr>
          <w:t>основания</w:t>
        </w:r>
      </w:hyperlink>
      <w:r>
        <w:t xml:space="preserve"> предоставления муниципальной услуги закреплены в Приложении N 2 к настоящему административному регламенту.</w:t>
      </w:r>
    </w:p>
    <w:p w:rsidR="00046FD8" w:rsidRDefault="00046FD8">
      <w:pPr>
        <w:pStyle w:val="ConsPlusNormal"/>
        <w:ind w:firstLine="540"/>
        <w:jc w:val="both"/>
      </w:pPr>
    </w:p>
    <w:p w:rsidR="00046FD8" w:rsidRDefault="00046FD8">
      <w:pPr>
        <w:pStyle w:val="ConsPlusTitle"/>
        <w:ind w:firstLine="540"/>
        <w:jc w:val="both"/>
        <w:outlineLvl w:val="2"/>
      </w:pPr>
      <w:r>
        <w:t>1.2. Круг заявителей</w:t>
      </w:r>
    </w:p>
    <w:p w:rsidR="00046FD8" w:rsidRDefault="00046FD8">
      <w:pPr>
        <w:pStyle w:val="ConsPlusNormal"/>
        <w:jc w:val="center"/>
      </w:pPr>
    </w:p>
    <w:p w:rsidR="00046FD8" w:rsidRDefault="00046FD8">
      <w:pPr>
        <w:pStyle w:val="ConsPlusNormal"/>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046FD8" w:rsidRDefault="00046FD8">
      <w:pPr>
        <w:pStyle w:val="ConsPlusNormal"/>
        <w:ind w:firstLine="540"/>
        <w:jc w:val="both"/>
      </w:pPr>
    </w:p>
    <w:p w:rsidR="00046FD8" w:rsidRDefault="00046FD8">
      <w:pPr>
        <w:pStyle w:val="ConsPlusTitle"/>
        <w:ind w:firstLine="540"/>
        <w:jc w:val="both"/>
        <w:outlineLvl w:val="2"/>
      </w:pPr>
      <w:r>
        <w:t>1.3. Требования к порядку информирования о предоставлении муниципальной услуги</w:t>
      </w:r>
    </w:p>
    <w:p w:rsidR="00046FD8" w:rsidRDefault="00046FD8">
      <w:pPr>
        <w:pStyle w:val="ConsPlusNormal"/>
        <w:jc w:val="center"/>
      </w:pPr>
    </w:p>
    <w:p w:rsidR="00046FD8" w:rsidRDefault="00046FD8">
      <w:pPr>
        <w:pStyle w:val="ConsPlusNormal"/>
        <w:ind w:firstLine="540"/>
        <w:jc w:val="both"/>
      </w:pPr>
      <w:r>
        <w:t>1.3.1. Информация о порядке и условиях информирования предоставления муниципальной услуги предоставляется:</w:t>
      </w:r>
    </w:p>
    <w:p w:rsidR="00046FD8" w:rsidRDefault="00046FD8">
      <w:pPr>
        <w:pStyle w:val="ConsPlusNormal"/>
        <w:spacing w:before="220"/>
        <w:ind w:firstLine="540"/>
        <w:jc w:val="both"/>
      </w:pPr>
      <w:r>
        <w:t xml:space="preserve">уполномоченным специалистом администрации муниципального образования "Родниковский муниципальный район" при непосредственном обращении заявителя или его </w:t>
      </w:r>
      <w:r>
        <w:lastRenderedPageBreak/>
        <w:t>представителя в администрацию муниципального образования "Родниковский муниципальный район" или посредством телефонной связи, в том числе путем размещения на официальном сайте администрации муниципального образования "Родниковский муниципальный район" в информационно-телекоммуникационной сети "Интернет" (далее - официальный сайт уполномоченного органа);</w:t>
      </w:r>
    </w:p>
    <w:p w:rsidR="00046FD8" w:rsidRDefault="00046FD8">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46FD8" w:rsidRDefault="00046FD8">
      <w:pPr>
        <w:pStyle w:val="ConsPlusNormal"/>
        <w:spacing w:before="22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46FD8" w:rsidRDefault="00046FD8">
      <w:pPr>
        <w:pStyle w:val="ConsPlusNormal"/>
        <w:spacing w:before="220"/>
        <w:ind w:firstLine="540"/>
        <w:jc w:val="both"/>
      </w:pPr>
      <w:r>
        <w:t>путем размещения на информационном стенде в помещении администрации муниципального образования "Родниковский муниципальный район", в информационных материалах (брошюры, буклеты, листовки, памятки);</w:t>
      </w:r>
    </w:p>
    <w:p w:rsidR="00046FD8" w:rsidRDefault="00046FD8">
      <w:pPr>
        <w:pStyle w:val="ConsPlusNormal"/>
        <w:spacing w:before="220"/>
        <w:ind w:firstLine="540"/>
        <w:jc w:val="both"/>
      </w:pPr>
      <w:r>
        <w:t>путем публикации информационных материалов в средствах массовой информации;</w:t>
      </w:r>
    </w:p>
    <w:p w:rsidR="00046FD8" w:rsidRDefault="00046FD8">
      <w:pPr>
        <w:pStyle w:val="ConsPlusNormal"/>
        <w:spacing w:before="220"/>
        <w:ind w:firstLine="540"/>
        <w:jc w:val="both"/>
      </w:pPr>
      <w:r>
        <w:t>посредством ответов на письменные обращения;</w:t>
      </w:r>
    </w:p>
    <w:p w:rsidR="00046FD8" w:rsidRDefault="00046FD8">
      <w:pPr>
        <w:pStyle w:val="ConsPlusNormal"/>
        <w:spacing w:before="220"/>
        <w:ind w:firstLine="540"/>
        <w:jc w:val="both"/>
      </w:pPr>
      <w:r>
        <w:t xml:space="preserve">сотрудником отдела МФЦ в соответствии с </w:t>
      </w:r>
      <w:hyperlink w:anchor="P448">
        <w:r>
          <w:rPr>
            <w:color w:val="0000FF"/>
          </w:rPr>
          <w:t>пунктом 6.3</w:t>
        </w:r>
      </w:hyperlink>
      <w:r>
        <w:t xml:space="preserve"> настоящего административного регламента.</w:t>
      </w:r>
    </w:p>
    <w:p w:rsidR="00046FD8" w:rsidRDefault="00046FD8">
      <w:pPr>
        <w:pStyle w:val="ConsPlusNormal"/>
        <w:spacing w:before="22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6FD8" w:rsidRDefault="00046FD8">
      <w:pPr>
        <w:pStyle w:val="ConsPlusNormal"/>
        <w:spacing w:before="22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45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6FD8" w:rsidRDefault="00046FD8">
      <w:pPr>
        <w:pStyle w:val="ConsPlusNormal"/>
        <w:spacing w:before="220"/>
        <w:ind w:firstLine="540"/>
        <w:jc w:val="both"/>
      </w:pPr>
      <w:r>
        <w:t>1.3.2. Справочная информация о местонахождении, графике работы, контактных телефонах, адресе электронной почты размещена на официальном сайте администрации муниципального образования "Родниковский муниципальный район", ЕПГУ, РПГУ.</w:t>
      </w:r>
    </w:p>
    <w:p w:rsidR="00046FD8" w:rsidRDefault="00046FD8">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46FD8" w:rsidRDefault="00046FD8">
      <w:pPr>
        <w:pStyle w:val="ConsPlusNormal"/>
      </w:pPr>
    </w:p>
    <w:p w:rsidR="00046FD8" w:rsidRDefault="00046FD8">
      <w:pPr>
        <w:pStyle w:val="ConsPlusTitle"/>
        <w:jc w:val="center"/>
        <w:outlineLvl w:val="1"/>
      </w:pPr>
      <w:r>
        <w:t>2. Стандарт предоставления муниципальной услуги</w:t>
      </w:r>
    </w:p>
    <w:p w:rsidR="00046FD8" w:rsidRDefault="00046FD8">
      <w:pPr>
        <w:pStyle w:val="ConsPlusNormal"/>
      </w:pPr>
    </w:p>
    <w:p w:rsidR="00046FD8" w:rsidRDefault="00046FD8">
      <w:pPr>
        <w:pStyle w:val="ConsPlusTitle"/>
        <w:ind w:firstLine="540"/>
        <w:jc w:val="both"/>
        <w:outlineLvl w:val="2"/>
      </w:pPr>
      <w:r>
        <w:t>2.1. Наименование муниципальной услуги</w:t>
      </w:r>
    </w:p>
    <w:p w:rsidR="00046FD8" w:rsidRDefault="00046FD8">
      <w:pPr>
        <w:pStyle w:val="ConsPlusNormal"/>
        <w:jc w:val="center"/>
      </w:pPr>
    </w:p>
    <w:p w:rsidR="00046FD8" w:rsidRDefault="00046FD8">
      <w:pPr>
        <w:pStyle w:val="ConsPlusNormal"/>
        <w:ind w:firstLine="540"/>
        <w:jc w:val="both"/>
      </w:pPr>
      <w:r>
        <w:t>Наименование муниципальной услуги - перевод жилого помещения в нежилое помещение и нежилого помещения в жилое помещение.</w:t>
      </w:r>
    </w:p>
    <w:p w:rsidR="00046FD8" w:rsidRDefault="00046FD8">
      <w:pPr>
        <w:pStyle w:val="ConsPlusNormal"/>
        <w:ind w:firstLine="540"/>
        <w:jc w:val="both"/>
      </w:pPr>
    </w:p>
    <w:p w:rsidR="00046FD8" w:rsidRDefault="00046FD8">
      <w:pPr>
        <w:pStyle w:val="ConsPlusTitle"/>
        <w:ind w:firstLine="540"/>
        <w:jc w:val="both"/>
        <w:outlineLvl w:val="2"/>
      </w:pPr>
      <w:r>
        <w:t>2.2. Наименование органа, предоставляющего муниципальную услугу</w:t>
      </w:r>
    </w:p>
    <w:p w:rsidR="00046FD8" w:rsidRDefault="00046FD8">
      <w:pPr>
        <w:pStyle w:val="ConsPlusNormal"/>
        <w:jc w:val="center"/>
      </w:pPr>
    </w:p>
    <w:p w:rsidR="00046FD8" w:rsidRDefault="00046FD8">
      <w:pPr>
        <w:pStyle w:val="ConsPlusNormal"/>
        <w:ind w:firstLine="540"/>
        <w:jc w:val="both"/>
      </w:pPr>
      <w:r>
        <w:t>Администрация муниципального образования "Родниковский муниципальный район" Ивановской области.</w:t>
      </w:r>
    </w:p>
    <w:p w:rsidR="00046FD8" w:rsidRDefault="00046FD8">
      <w:pPr>
        <w:pStyle w:val="ConsPlusNormal"/>
        <w:spacing w:before="220"/>
        <w:ind w:firstLine="540"/>
        <w:jc w:val="both"/>
      </w:pPr>
      <w:r>
        <w:lastRenderedPageBreak/>
        <w:t>МФЦ участвует в предоставлении муниципальной услуги в части:</w:t>
      </w:r>
    </w:p>
    <w:p w:rsidR="00046FD8" w:rsidRDefault="00046FD8">
      <w:pPr>
        <w:pStyle w:val="ConsPlusNormal"/>
        <w:spacing w:before="220"/>
        <w:ind w:firstLine="540"/>
        <w:jc w:val="both"/>
      </w:pPr>
      <w:r>
        <w:t>- информирования по вопросам предоставления муниципальной услуги;</w:t>
      </w:r>
    </w:p>
    <w:p w:rsidR="00046FD8" w:rsidRDefault="00046FD8">
      <w:pPr>
        <w:pStyle w:val="ConsPlusNormal"/>
        <w:spacing w:before="220"/>
        <w:ind w:firstLine="540"/>
        <w:jc w:val="both"/>
      </w:pPr>
      <w:r>
        <w:t>- приема заявлений и документов, необходимых для предоставления муниципальной услуги;</w:t>
      </w:r>
    </w:p>
    <w:p w:rsidR="00046FD8" w:rsidRDefault="00046FD8">
      <w:pPr>
        <w:pStyle w:val="ConsPlusNormal"/>
        <w:spacing w:before="220"/>
        <w:ind w:firstLine="540"/>
        <w:jc w:val="both"/>
      </w:pPr>
      <w:r>
        <w:t>- выдачи результата предоставления муниципальной услуги.</w:t>
      </w:r>
    </w:p>
    <w:p w:rsidR="00046FD8" w:rsidRDefault="00046FD8">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046FD8" w:rsidRDefault="00046FD8">
      <w:pPr>
        <w:pStyle w:val="ConsPlusNormal"/>
        <w:spacing w:before="220"/>
        <w:ind w:firstLine="540"/>
        <w:jc w:val="both"/>
      </w:pPr>
      <w:r>
        <w:t xml:space="preserve">Заявитель вправе подать </w:t>
      </w:r>
      <w:hyperlink w:anchor="P534">
        <w:r>
          <w:rPr>
            <w:color w:val="0000FF"/>
          </w:rPr>
          <w:t>заявление</w:t>
        </w:r>
      </w:hyperlink>
      <w:r>
        <w:t xml:space="preserve"> о переводе помещения через МФЦ в соответствии с соглашением о взаимодействии между МФЦ и администрацией муниципального образования "Родниковский муниципальный район" почтовым отправлением или с помощью ЕПГУ, РПГУ по форме в соответствии с Приложением N 3 к настоящему административному регламенту.</w:t>
      </w:r>
    </w:p>
    <w:p w:rsidR="00046FD8" w:rsidRDefault="00046FD8">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46FD8" w:rsidRDefault="00046FD8">
      <w:pPr>
        <w:pStyle w:val="ConsPlusNormal"/>
        <w:ind w:firstLine="540"/>
        <w:jc w:val="both"/>
      </w:pPr>
    </w:p>
    <w:p w:rsidR="00046FD8" w:rsidRDefault="00046FD8">
      <w:pPr>
        <w:pStyle w:val="ConsPlusTitle"/>
        <w:ind w:firstLine="540"/>
        <w:jc w:val="both"/>
        <w:outlineLvl w:val="2"/>
      </w:pPr>
      <w:r>
        <w:t>2.3. Описание результата предоставления муниципальной услуги</w:t>
      </w:r>
    </w:p>
    <w:p w:rsidR="00046FD8" w:rsidRDefault="00046FD8">
      <w:pPr>
        <w:pStyle w:val="ConsPlusNormal"/>
        <w:jc w:val="center"/>
      </w:pPr>
    </w:p>
    <w:p w:rsidR="00046FD8" w:rsidRDefault="00046FD8">
      <w:pPr>
        <w:pStyle w:val="ConsPlusNormal"/>
        <w:ind w:firstLine="540"/>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46FD8" w:rsidRDefault="00046FD8">
      <w:pPr>
        <w:pStyle w:val="ConsPlusNormal"/>
        <w:spacing w:before="220"/>
        <w:ind w:firstLine="540"/>
        <w:jc w:val="both"/>
      </w:pPr>
      <w:r>
        <w:t xml:space="preserve">Форма </w:t>
      </w:r>
      <w:hyperlink r:id="rId17">
        <w:r>
          <w:rPr>
            <w:color w:val="0000FF"/>
          </w:rPr>
          <w:t>уведомления</w:t>
        </w:r>
      </w:hyperlink>
      <w: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w:t>
      </w:r>
      <w:hyperlink w:anchor="P588">
        <w:r>
          <w:rPr>
            <w:color w:val="0000FF"/>
          </w:rPr>
          <w:t>Приложение N 4</w:t>
        </w:r>
      </w:hyperlink>
      <w:r>
        <w:t xml:space="preserve"> к настоящему административному регламенту).</w:t>
      </w:r>
    </w:p>
    <w:p w:rsidR="00046FD8" w:rsidRDefault="00046FD8">
      <w:pPr>
        <w:pStyle w:val="ConsPlusNormal"/>
        <w:spacing w:before="220"/>
        <w:ind w:firstLine="540"/>
        <w:jc w:val="both"/>
      </w:pPr>
      <w:r>
        <w:t>Результат предоставления муниципальной услуги может быть получен:</w:t>
      </w:r>
    </w:p>
    <w:p w:rsidR="00046FD8" w:rsidRDefault="00046FD8">
      <w:pPr>
        <w:pStyle w:val="ConsPlusNormal"/>
        <w:spacing w:before="220"/>
        <w:ind w:firstLine="540"/>
        <w:jc w:val="both"/>
      </w:pPr>
      <w:r>
        <w:t>- в администрации муниципального образования "Родниковский муниципальный район" на бумажном носителе при личном обращении;</w:t>
      </w:r>
    </w:p>
    <w:p w:rsidR="00046FD8" w:rsidRDefault="00046FD8">
      <w:pPr>
        <w:pStyle w:val="ConsPlusNormal"/>
        <w:spacing w:before="220"/>
        <w:ind w:firstLine="540"/>
        <w:jc w:val="both"/>
      </w:pPr>
      <w:r>
        <w:t>- в МФЦ на бумажном носителе при личном обращении;</w:t>
      </w:r>
    </w:p>
    <w:p w:rsidR="00046FD8" w:rsidRDefault="00046FD8">
      <w:pPr>
        <w:pStyle w:val="ConsPlusNormal"/>
        <w:spacing w:before="220"/>
        <w:ind w:firstLine="540"/>
        <w:jc w:val="both"/>
      </w:pPr>
      <w:r>
        <w:t>- почтовым отправлением;</w:t>
      </w:r>
    </w:p>
    <w:p w:rsidR="00046FD8" w:rsidRDefault="00046FD8">
      <w:pPr>
        <w:pStyle w:val="ConsPlusNormal"/>
        <w:spacing w:before="220"/>
        <w:ind w:firstLine="540"/>
        <w:jc w:val="both"/>
      </w:pPr>
      <w:r>
        <w:t>- на ЕПГУ, РПГУ, в том числе в форме электронного документа, подписанного электронной подписью.</w:t>
      </w:r>
    </w:p>
    <w:p w:rsidR="00046FD8" w:rsidRDefault="00046FD8">
      <w:pPr>
        <w:pStyle w:val="ConsPlusNormal"/>
        <w:ind w:firstLine="540"/>
        <w:jc w:val="both"/>
      </w:pPr>
    </w:p>
    <w:p w:rsidR="00046FD8" w:rsidRDefault="00046FD8">
      <w:pPr>
        <w:pStyle w:val="ConsPlusTitle"/>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46FD8" w:rsidRDefault="00046FD8">
      <w:pPr>
        <w:pStyle w:val="ConsPlusNormal"/>
        <w:jc w:val="center"/>
      </w:pPr>
    </w:p>
    <w:p w:rsidR="00046FD8" w:rsidRDefault="00046FD8">
      <w:pPr>
        <w:pStyle w:val="ConsPlusNormal"/>
        <w:ind w:firstLine="540"/>
        <w:jc w:val="both"/>
      </w:pPr>
      <w:r>
        <w:t>Администрация муниципального образования "Родниковский муниципальный район"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регистрации обращения.</w:t>
      </w:r>
    </w:p>
    <w:p w:rsidR="00046FD8" w:rsidRDefault="00046FD8">
      <w:pPr>
        <w:pStyle w:val="ConsPlusNormal"/>
        <w:spacing w:before="220"/>
        <w:ind w:firstLine="540"/>
        <w:jc w:val="both"/>
      </w:pPr>
      <w:r>
        <w:lastRenderedPageBreak/>
        <w:t>В случае подачи документов в МФЦ срок предоставления муниципальной услуги исчисляется со дня поступления в администрацию муниципального образования "Родниковский муниципальный район" документов из МФЦ.</w:t>
      </w:r>
    </w:p>
    <w:p w:rsidR="00046FD8" w:rsidRDefault="00046FD8">
      <w:pPr>
        <w:pStyle w:val="ConsPlusNormal"/>
        <w:spacing w:before="220"/>
        <w:ind w:firstLine="540"/>
        <w:jc w:val="both"/>
      </w:pPr>
      <w:r>
        <w:t>В случае подачи документов через ЕПГУ, РПГУ срок предоставления исчисляется со дня поступления в администрацию муниципального образования "Родниковский муниципальный район"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46FD8" w:rsidRDefault="00046FD8">
      <w:pPr>
        <w:pStyle w:val="ConsPlusNormal"/>
        <w:spacing w:before="220"/>
        <w:ind w:firstLine="540"/>
        <w:jc w:val="both"/>
      </w:pPr>
      <w:r>
        <w:t>Приостановление предоставления муниципальной услуги законодательством Российской Федерации не предусмотрено.</w:t>
      </w:r>
    </w:p>
    <w:p w:rsidR="00046FD8" w:rsidRDefault="00046FD8">
      <w:pPr>
        <w:pStyle w:val="ConsPlusNormal"/>
        <w:spacing w:before="220"/>
        <w:ind w:firstLine="540"/>
        <w:jc w:val="both"/>
      </w:pPr>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340">
        <w:r>
          <w:rPr>
            <w:color w:val="0000FF"/>
          </w:rPr>
          <w:t>пунктом 3.1.3</w:t>
        </w:r>
      </w:hyperlink>
      <w:r>
        <w:t xml:space="preserve"> настоящего административного регламента.</w:t>
      </w:r>
    </w:p>
    <w:p w:rsidR="00046FD8" w:rsidRDefault="00046FD8">
      <w:pPr>
        <w:pStyle w:val="ConsPlusNormal"/>
        <w:ind w:firstLine="540"/>
        <w:jc w:val="both"/>
      </w:pPr>
    </w:p>
    <w:p w:rsidR="00046FD8" w:rsidRDefault="00046FD8">
      <w:pPr>
        <w:pStyle w:val="ConsPlusTitle"/>
        <w:ind w:firstLine="540"/>
        <w:jc w:val="both"/>
        <w:outlineLvl w:val="2"/>
      </w:pPr>
      <w:r>
        <w:t>2.5. Нормативные правовые акты, регулирующие предоставление муниципальной услуги</w:t>
      </w:r>
    </w:p>
    <w:p w:rsidR="00046FD8" w:rsidRDefault="00046FD8">
      <w:pPr>
        <w:pStyle w:val="ConsPlusNormal"/>
        <w:jc w:val="center"/>
      </w:pPr>
    </w:p>
    <w:p w:rsidR="00046FD8" w:rsidRDefault="00046FD8">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образования "Родниковский муниципальный район", на ЕПГУ, РПГУ.</w:t>
      </w:r>
    </w:p>
    <w:p w:rsidR="00046FD8" w:rsidRDefault="00046FD8">
      <w:pPr>
        <w:pStyle w:val="ConsPlusNormal"/>
        <w:spacing w:before="220"/>
        <w:ind w:firstLine="540"/>
        <w:jc w:val="both"/>
      </w:pPr>
      <w:r>
        <w:t>Администрация муниципального образования "Родниковский муниципальный район"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46FD8" w:rsidRDefault="00046FD8">
      <w:pPr>
        <w:pStyle w:val="ConsPlusNormal"/>
        <w:ind w:firstLine="540"/>
        <w:jc w:val="both"/>
      </w:pPr>
    </w:p>
    <w:p w:rsidR="00046FD8" w:rsidRDefault="00046FD8">
      <w:pPr>
        <w:pStyle w:val="ConsPlusTitle"/>
        <w:ind w:firstLine="540"/>
        <w:jc w:val="both"/>
        <w:outlineLvl w:val="2"/>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6FD8" w:rsidRDefault="00046FD8">
      <w:pPr>
        <w:pStyle w:val="ConsPlusNormal"/>
        <w:jc w:val="center"/>
      </w:pPr>
    </w:p>
    <w:p w:rsidR="00046FD8" w:rsidRDefault="00046FD8">
      <w:pPr>
        <w:pStyle w:val="ConsPlusNormal"/>
        <w:ind w:firstLine="540"/>
        <w:jc w:val="both"/>
      </w:pPr>
      <w:bookmarkStart w:id="1" w:name="P118"/>
      <w:bookmarkEnd w:id="1"/>
      <w:r>
        <w:t>2.6.1.1. Перечень документов, необходимых для предоставления муниципальной услуги.</w:t>
      </w:r>
    </w:p>
    <w:p w:rsidR="00046FD8" w:rsidRDefault="00046FD8">
      <w:pPr>
        <w:pStyle w:val="ConsPlusNormal"/>
        <w:spacing w:before="220"/>
        <w:ind w:firstLine="540"/>
        <w:jc w:val="both"/>
      </w:pPr>
      <w:r>
        <w:t>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46FD8" w:rsidRDefault="00046FD8">
      <w:pPr>
        <w:pStyle w:val="ConsPlusNormal"/>
        <w:spacing w:before="220"/>
        <w:ind w:firstLine="540"/>
        <w:jc w:val="both"/>
      </w:pPr>
      <w:r>
        <w:t xml:space="preserve">1) </w:t>
      </w:r>
      <w:hyperlink w:anchor="P534">
        <w:r>
          <w:rPr>
            <w:color w:val="0000FF"/>
          </w:rPr>
          <w:t>заявление</w:t>
        </w:r>
      </w:hyperlink>
      <w:r>
        <w:t xml:space="preserve"> о переводе помещения (по форме приложения N 3);</w:t>
      </w:r>
    </w:p>
    <w:p w:rsidR="00046FD8" w:rsidRDefault="00046FD8">
      <w:pPr>
        <w:pStyle w:val="ConsPlusNormal"/>
        <w:spacing w:before="220"/>
        <w:ind w:firstLine="540"/>
        <w:jc w:val="both"/>
      </w:pPr>
      <w:bookmarkStart w:id="2" w:name="P121"/>
      <w:bookmarkEnd w:id="2"/>
      <w:r>
        <w:t>2) правоустанавливающие документы на переводимое помещение (подлинники или засвидетельствованные в нотариальном порядке копии);</w:t>
      </w:r>
    </w:p>
    <w:p w:rsidR="00046FD8" w:rsidRDefault="00046FD8">
      <w:pPr>
        <w:pStyle w:val="ConsPlusNormal"/>
        <w:spacing w:before="220"/>
        <w:ind w:firstLine="540"/>
        <w:jc w:val="both"/>
      </w:pPr>
      <w:bookmarkStart w:id="3" w:name="P122"/>
      <w:bookmarkEnd w:id="3"/>
      <w: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046FD8" w:rsidRDefault="00046FD8">
      <w:pPr>
        <w:pStyle w:val="ConsPlusNormal"/>
        <w:spacing w:before="220"/>
        <w:ind w:firstLine="540"/>
        <w:jc w:val="both"/>
      </w:pPr>
      <w:bookmarkStart w:id="4" w:name="P123"/>
      <w:bookmarkEnd w:id="4"/>
      <w:r>
        <w:t>4) поэтажный план дома, в котором находится переводимое помещение;</w:t>
      </w:r>
    </w:p>
    <w:p w:rsidR="00046FD8" w:rsidRDefault="00046FD8">
      <w:pPr>
        <w:pStyle w:val="ConsPlusNormal"/>
        <w:spacing w:before="22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46FD8" w:rsidRDefault="00046FD8">
      <w:pPr>
        <w:pStyle w:val="ConsPlusNormal"/>
        <w:spacing w:before="220"/>
        <w:ind w:firstLine="540"/>
        <w:jc w:val="both"/>
      </w:pPr>
      <w:r>
        <w:t xml:space="preserve">Подготовленный и оформленный в установленном порядке проект перепланировки и (или) переустройства должен включать в составе разделов описание решений по благоустройству </w:t>
      </w:r>
      <w:r>
        <w:lastRenderedPageBreak/>
        <w:t>придомовой территории, отображение фасадов, цветовое решение фасадов, утвержденное постановлением администрации муниципального образования "Родниковский муниципальный район" о согласовании паспорта отделки фасада, схему планировочной организации земельного участка, а также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w:t>
      </w:r>
    </w:p>
    <w:p w:rsidR="00046FD8" w:rsidRDefault="00046FD8">
      <w:pPr>
        <w:pStyle w:val="ConsPlusNormal"/>
        <w:spacing w:before="220"/>
        <w:ind w:firstLine="540"/>
        <w:jc w:val="both"/>
      </w:pPr>
      <w:r>
        <w:t xml:space="preserve">Проект надлежит согласовать в порядке, установленном Градостроительным </w:t>
      </w:r>
      <w:hyperlink r:id="rId18">
        <w:r>
          <w:rPr>
            <w:color w:val="0000FF"/>
          </w:rPr>
          <w:t>кодексом</w:t>
        </w:r>
      </w:hyperlink>
      <w:r>
        <w:t xml:space="preserve"> Российской Федерации (с лицами, ответственными за эксплуатацию здания, сооружения, инженерных сетей);</w:t>
      </w:r>
    </w:p>
    <w:p w:rsidR="00046FD8" w:rsidRDefault="00046FD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с приложением списка всех собственников помещений в многоквартирном доме и списка собственников помещений в многоквартирном доме или их представителей, принявших участие в соответствующем собрании, с указанием контактных телефонов.</w:t>
      </w:r>
    </w:p>
    <w:p w:rsidR="00046FD8" w:rsidRDefault="00046FD8">
      <w:pPr>
        <w:pStyle w:val="ConsPlusNormal"/>
        <w:spacing w:before="220"/>
        <w:ind w:firstLine="540"/>
        <w:jc w:val="both"/>
      </w:pPr>
      <w: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046FD8" w:rsidRDefault="00046FD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046FD8" w:rsidRDefault="00046FD8">
      <w:pPr>
        <w:pStyle w:val="ConsPlusNormal"/>
        <w:spacing w:before="220"/>
        <w:ind w:firstLine="540"/>
        <w:jc w:val="both"/>
      </w:pPr>
      <w: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46FD8" w:rsidRDefault="00046FD8">
      <w:pPr>
        <w:pStyle w:val="ConsPlusNormal"/>
        <w:spacing w:before="220"/>
        <w:ind w:firstLine="540"/>
        <w:jc w:val="both"/>
      </w:pPr>
      <w:r>
        <w:t xml:space="preserve">8) заявление (согласие) собственников помещения на обработку персональных данных (согласие должно быть оформлено в соответствии со </w:t>
      </w:r>
      <w:hyperlink r:id="rId19">
        <w:r>
          <w:rPr>
            <w:color w:val="0000FF"/>
          </w:rPr>
          <w:t>ст. 9</w:t>
        </w:r>
      </w:hyperlink>
      <w:r>
        <w:t xml:space="preserve"> Федерального закона от 27.07.2006 N 152-ФЗ "О персональных данных");</w:t>
      </w:r>
    </w:p>
    <w:p w:rsidR="00046FD8" w:rsidRDefault="00046FD8">
      <w:pPr>
        <w:pStyle w:val="ConsPlusNormal"/>
        <w:spacing w:before="220"/>
        <w:ind w:firstLine="540"/>
        <w:jc w:val="both"/>
      </w:pPr>
      <w:r>
        <w:t>9) документ, удостоверяющий личность заявителя.</w:t>
      </w:r>
    </w:p>
    <w:p w:rsidR="00046FD8" w:rsidRDefault="00046FD8">
      <w:pPr>
        <w:pStyle w:val="ConsPlusNormal"/>
        <w:spacing w:before="220"/>
        <w:ind w:firstLine="540"/>
        <w:jc w:val="both"/>
      </w:pPr>
      <w:bookmarkStart w:id="5" w:name="P133"/>
      <w:bookmarkEnd w:id="5"/>
      <w:r>
        <w:t>2.6.1.2.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6FD8" w:rsidRDefault="00046FD8">
      <w:pPr>
        <w:pStyle w:val="ConsPlusNormal"/>
        <w:spacing w:before="22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46FD8" w:rsidRDefault="00046FD8">
      <w:pPr>
        <w:pStyle w:val="ConsPlusNormal"/>
        <w:spacing w:before="220"/>
        <w:ind w:firstLine="540"/>
        <w:jc w:val="both"/>
      </w:pPr>
      <w:r>
        <w:t>- оформленную в соответствии с законодательством Российской Федерации доверенность (для физических лиц);</w:t>
      </w:r>
    </w:p>
    <w:p w:rsidR="00046FD8" w:rsidRDefault="00046FD8">
      <w:pPr>
        <w:pStyle w:val="ConsPlusNormal"/>
        <w:spacing w:before="220"/>
        <w:ind w:firstLine="540"/>
        <w:jc w:val="both"/>
      </w:pPr>
      <w:r>
        <w:lastRenderedPageBreak/>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46FD8" w:rsidRDefault="00046FD8">
      <w:pPr>
        <w:pStyle w:val="ConsPlusNormal"/>
        <w:spacing w:before="220"/>
        <w:ind w:firstLine="540"/>
        <w:jc w:val="both"/>
      </w:pPr>
      <w:r>
        <w:t>- документ, удостоверяющий личность представителя заявителя.</w:t>
      </w:r>
    </w:p>
    <w:p w:rsidR="00046FD8" w:rsidRDefault="00046FD8">
      <w:pPr>
        <w:pStyle w:val="ConsPlusNormal"/>
        <w:spacing w:before="220"/>
        <w:ind w:firstLine="540"/>
        <w:jc w:val="both"/>
      </w:pPr>
      <w: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46FD8" w:rsidRDefault="00046FD8">
      <w:pPr>
        <w:pStyle w:val="ConsPlusNormal"/>
        <w:spacing w:before="220"/>
        <w:ind w:firstLine="540"/>
        <w:jc w:val="both"/>
      </w:pPr>
      <w: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20">
        <w:r>
          <w:rPr>
            <w:color w:val="0000FF"/>
          </w:rPr>
          <w:t>статьи 44.2</w:t>
        </w:r>
      </w:hyperlink>
      <w:r>
        <w:t xml:space="preserve"> Основ законодательства Российской Федерации о нотариате от 11.02.1993 N 4462-1.</w:t>
      </w:r>
    </w:p>
    <w:p w:rsidR="00046FD8" w:rsidRDefault="00046FD8">
      <w:pPr>
        <w:pStyle w:val="ConsPlusNormal"/>
        <w:spacing w:before="220"/>
        <w:ind w:firstLine="540"/>
        <w:jc w:val="both"/>
      </w:pPr>
      <w:bookmarkStart w:id="6" w:name="P140"/>
      <w:bookmarkEnd w:id="6"/>
      <w:r>
        <w:t xml:space="preserve">2.6.1.3. Заявитель вправе не представлять документы, предусмотренные в </w:t>
      </w:r>
      <w:hyperlink w:anchor="P122">
        <w:r>
          <w:rPr>
            <w:color w:val="0000FF"/>
          </w:rPr>
          <w:t>подпунктах 3</w:t>
        </w:r>
      </w:hyperlink>
      <w:r>
        <w:t xml:space="preserve">, </w:t>
      </w:r>
      <w:hyperlink w:anchor="P123">
        <w:r>
          <w:rPr>
            <w:color w:val="0000FF"/>
          </w:rPr>
          <w:t>4 пункта 2.6.1.1</w:t>
        </w:r>
      </w:hyperlink>
      <w:r>
        <w:t xml:space="preserve">, а также в случае, если право на переводимое помещение зарегистрировано в Едином государственном реестре недвижимости, - документы, предусмотренные </w:t>
      </w:r>
      <w:hyperlink w:anchor="P121">
        <w:r>
          <w:rPr>
            <w:color w:val="0000FF"/>
          </w:rPr>
          <w:t>подпунктом 2 пункта 2.6.1.1</w:t>
        </w:r>
      </w:hyperlink>
      <w:r>
        <w:t xml:space="preserve"> настоящего административного регламента.</w:t>
      </w:r>
    </w:p>
    <w:p w:rsidR="00046FD8" w:rsidRDefault="00046FD8">
      <w:pPr>
        <w:pStyle w:val="ConsPlusNormal"/>
        <w:spacing w:before="220"/>
        <w:ind w:firstLine="540"/>
        <w:jc w:val="both"/>
      </w:pPr>
      <w:r>
        <w:t xml:space="preserve">Документы (их копии или сведения, содержащиеся в них), указанные в </w:t>
      </w:r>
      <w:hyperlink w:anchor="P121">
        <w:r>
          <w:rPr>
            <w:color w:val="0000FF"/>
          </w:rPr>
          <w:t>подпунктах 2</w:t>
        </w:r>
      </w:hyperlink>
      <w:r>
        <w:t xml:space="preserve">, </w:t>
      </w:r>
      <w:hyperlink w:anchor="P122">
        <w:r>
          <w:rPr>
            <w:color w:val="0000FF"/>
          </w:rPr>
          <w:t>3</w:t>
        </w:r>
      </w:hyperlink>
      <w:r>
        <w:t xml:space="preserve">, </w:t>
      </w:r>
      <w:hyperlink w:anchor="P123">
        <w:r>
          <w:rPr>
            <w:color w:val="0000FF"/>
          </w:rPr>
          <w:t>4 пункта 2.6.1.1</w:t>
        </w:r>
      </w:hyperlink>
      <w:r>
        <w:t xml:space="preserve"> настоящего административного регламента, запрашиваются уполномоченным специалистом администрации муниципального образования "Родниковский муниципальный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046FD8" w:rsidRDefault="00046FD8">
      <w:pPr>
        <w:pStyle w:val="ConsPlusNormal"/>
        <w:spacing w:before="220"/>
        <w:ind w:firstLine="540"/>
        <w:jc w:val="both"/>
      </w:pPr>
      <w:r>
        <w:t xml:space="preserve">В соответствии с </w:t>
      </w:r>
      <w:hyperlink r:id="rId21">
        <w:r>
          <w:rPr>
            <w:color w:val="0000FF"/>
          </w:rPr>
          <w:t>пунктом 3 статьи 36</w:t>
        </w:r>
      </w:hyperlink>
      <w: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46FD8" w:rsidRDefault="00046FD8">
      <w:pPr>
        <w:pStyle w:val="ConsPlusNormal"/>
        <w:spacing w:before="220"/>
        <w:ind w:firstLine="540"/>
        <w:jc w:val="both"/>
      </w:pPr>
      <w:r>
        <w:t xml:space="preserve">В соответствии с </w:t>
      </w:r>
      <w:hyperlink r:id="rId22">
        <w:r>
          <w:rPr>
            <w:color w:val="0000FF"/>
          </w:rPr>
          <w:t>пунктом 2 статьи 40</w:t>
        </w:r>
      </w:hyperlink>
      <w: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46FD8" w:rsidRDefault="00046FD8">
      <w:pPr>
        <w:pStyle w:val="ConsPlusNormal"/>
        <w:spacing w:before="220"/>
        <w:ind w:firstLine="540"/>
        <w:jc w:val="both"/>
      </w:pPr>
      <w:r>
        <w:t xml:space="preserve">По межведомственным запросам администрации муниципального образования "Родниковский муниципальный район", указанным в </w:t>
      </w:r>
      <w:hyperlink w:anchor="P140">
        <w:r>
          <w:rPr>
            <w:color w:val="0000FF"/>
          </w:rPr>
          <w:t>абзаце первом</w:t>
        </w:r>
      </w:hyperlink>
      <w: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46FD8" w:rsidRDefault="00046FD8">
      <w:pPr>
        <w:pStyle w:val="ConsPlusNormal"/>
        <w:spacing w:before="220"/>
        <w:ind w:firstLine="540"/>
        <w:jc w:val="both"/>
      </w:pPr>
      <w:bookmarkStart w:id="7" w:name="P145"/>
      <w:bookmarkEnd w:id="7"/>
      <w:r>
        <w:t>2.6.2.1. Отсутствие ограничений и обременений, при которых перевод помещений не допускается, подтверждают:</w:t>
      </w:r>
    </w:p>
    <w:p w:rsidR="00046FD8" w:rsidRDefault="00046FD8">
      <w:pPr>
        <w:pStyle w:val="ConsPlusNormal"/>
        <w:spacing w:before="220"/>
        <w:ind w:firstLine="540"/>
        <w:jc w:val="both"/>
      </w:pPr>
      <w:bookmarkStart w:id="8" w:name="P146"/>
      <w:bookmarkEnd w:id="8"/>
      <w:r>
        <w:t>1) документы об отсутствии зарегистрированных в помещении граждан;</w:t>
      </w:r>
    </w:p>
    <w:p w:rsidR="00046FD8" w:rsidRDefault="00046FD8">
      <w:pPr>
        <w:pStyle w:val="ConsPlusNormal"/>
        <w:spacing w:before="220"/>
        <w:ind w:firstLine="540"/>
        <w:jc w:val="both"/>
      </w:pPr>
      <w:bookmarkStart w:id="9" w:name="P147"/>
      <w:bookmarkEnd w:id="9"/>
      <w:r>
        <w:lastRenderedPageBreak/>
        <w:t>2) документы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либо подведомственного ему федерального государственного бюджетного учреждения, наделенного соответствующими полномочиями, об отсутствии обременений (выписка из ЕГРН);</w:t>
      </w:r>
    </w:p>
    <w:p w:rsidR="00046FD8" w:rsidRDefault="00046FD8">
      <w:pPr>
        <w:pStyle w:val="ConsPlusNormal"/>
        <w:spacing w:before="220"/>
        <w:ind w:firstLine="540"/>
        <w:jc w:val="both"/>
      </w:pPr>
      <w:r>
        <w:t>3) оформленное в нотариальном порядке согласие супруги (супруга) на перевод помещения (</w:t>
      </w:r>
      <w:hyperlink r:id="rId23">
        <w:r>
          <w:rPr>
            <w:color w:val="0000FF"/>
          </w:rPr>
          <w:t>ст. 34</w:t>
        </w:r>
      </w:hyperlink>
      <w:r>
        <w:t xml:space="preserve">, </w:t>
      </w:r>
      <w:hyperlink r:id="rId24">
        <w:r>
          <w:rPr>
            <w:color w:val="0000FF"/>
          </w:rPr>
          <w:t>35</w:t>
        </w:r>
      </w:hyperlink>
      <w:r>
        <w:t xml:space="preserve"> Семейного кодекса Российской Федерации);</w:t>
      </w:r>
    </w:p>
    <w:p w:rsidR="00046FD8" w:rsidRDefault="00046FD8">
      <w:pPr>
        <w:pStyle w:val="ConsPlusNormal"/>
        <w:spacing w:before="220"/>
        <w:ind w:firstLine="540"/>
        <w:jc w:val="both"/>
      </w:pPr>
      <w:r>
        <w:t>4) согласие органов опеки и попечительства в случае, если собственниками помещения являются несовершеннолетние дети;</w:t>
      </w:r>
    </w:p>
    <w:p w:rsidR="00046FD8" w:rsidRDefault="00046FD8">
      <w:pPr>
        <w:pStyle w:val="ConsPlusNormal"/>
        <w:spacing w:before="220"/>
        <w:ind w:firstLine="540"/>
        <w:jc w:val="both"/>
      </w:pPr>
      <w:bookmarkStart w:id="10" w:name="P150"/>
      <w:bookmarkEnd w:id="10"/>
      <w:r>
        <w:t>5) заключение органов по охране памятников архитектуры, истории и культуры о допустимости переустройства, и (или) перепланировки переводимых помещений, и (или) проведения иных работ в случае, если такое помещение или дом, в котором оно находится, является памятником архитектуры, истории и культуры.</w:t>
      </w:r>
    </w:p>
    <w:p w:rsidR="00046FD8" w:rsidRDefault="00046FD8">
      <w:pPr>
        <w:pStyle w:val="ConsPlusNormal"/>
        <w:spacing w:before="220"/>
        <w:ind w:firstLine="540"/>
        <w:jc w:val="both"/>
      </w:pPr>
      <w:bookmarkStart w:id="11" w:name="P151"/>
      <w:bookmarkEnd w:id="11"/>
      <w:r>
        <w:t xml:space="preserve">2.6.2.2. Заявитель вправе не представлять документы, предусмотренные </w:t>
      </w:r>
      <w:hyperlink w:anchor="P146">
        <w:r>
          <w:rPr>
            <w:color w:val="0000FF"/>
          </w:rPr>
          <w:t>подпунктами 1</w:t>
        </w:r>
      </w:hyperlink>
      <w:r>
        <w:t xml:space="preserve"> и </w:t>
      </w:r>
      <w:hyperlink w:anchor="P150">
        <w:r>
          <w:rPr>
            <w:color w:val="0000FF"/>
          </w:rPr>
          <w:t>5 пункта 2.6.2.1</w:t>
        </w:r>
      </w:hyperlink>
      <w:r>
        <w:t xml:space="preserve"> настоящего Регламента, а также в случае, если право на переводимое помещение зарегистрировано в Едином государственном реестре недвижимости, - документы, предусмотренные </w:t>
      </w:r>
      <w:hyperlink w:anchor="P147">
        <w:r>
          <w:rPr>
            <w:color w:val="0000FF"/>
          </w:rPr>
          <w:t>подпунктом 2 пункта 2.6.2.1</w:t>
        </w:r>
      </w:hyperlink>
      <w:r>
        <w:t xml:space="preserve"> настоящего Регламента. Для рассмотрения заявления о переводе жилого помещения в нежилое или нежилого помещения в жилое уполномоченный специалист администрации муниципального образования "Родниковский муниципальный район"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заявителем по собственной инициативе.</w:t>
      </w:r>
    </w:p>
    <w:p w:rsidR="00046FD8" w:rsidRDefault="00046FD8">
      <w:pPr>
        <w:pStyle w:val="ConsPlusNormal"/>
        <w:spacing w:before="220"/>
        <w:ind w:firstLine="540"/>
        <w:jc w:val="both"/>
      </w:pPr>
      <w:r>
        <w:t xml:space="preserve">По межведомственным запросам администрации муниципального образования "Родниковский муниципальный район", указанным в </w:t>
      </w:r>
      <w:hyperlink w:anchor="P151">
        <w:r>
          <w:rPr>
            <w:color w:val="0000FF"/>
          </w:rPr>
          <w:t>абзаце первом</w:t>
        </w:r>
      </w:hyperlink>
      <w: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46FD8" w:rsidRDefault="00046FD8">
      <w:pPr>
        <w:pStyle w:val="ConsPlusNormal"/>
        <w:spacing w:before="220"/>
        <w:ind w:firstLine="540"/>
        <w:jc w:val="both"/>
      </w:pPr>
      <w:r>
        <w:t xml:space="preserve">2.6.3. Документы, представленные заявителем в администрацию муниципального образования "Родниковский муниципальный район" или в МФЦ с целью осуществления перевода жилого помещения в нежилое помещение или нежилого помещения в жилое помещение в соответствии с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возврату не подлежат.</w:t>
      </w:r>
    </w:p>
    <w:p w:rsidR="00046FD8" w:rsidRDefault="00046FD8">
      <w:pPr>
        <w:pStyle w:val="ConsPlusNormal"/>
        <w:spacing w:before="220"/>
        <w:ind w:firstLine="540"/>
        <w:jc w:val="both"/>
      </w:pPr>
      <w:r>
        <w:t xml:space="preserve">Администрация муниципального образования "Родниковский муниципальный район", осуществляющая перевод помещений,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w:t>
      </w:r>
    </w:p>
    <w:p w:rsidR="00046FD8" w:rsidRDefault="00046FD8">
      <w:pPr>
        <w:pStyle w:val="ConsPlusNormal"/>
        <w:ind w:firstLine="540"/>
        <w:jc w:val="both"/>
      </w:pPr>
    </w:p>
    <w:p w:rsidR="00046FD8" w:rsidRDefault="00046FD8">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046FD8" w:rsidRDefault="00046FD8">
      <w:pPr>
        <w:pStyle w:val="ConsPlusNormal"/>
        <w:jc w:val="center"/>
      </w:pPr>
    </w:p>
    <w:p w:rsidR="00046FD8" w:rsidRDefault="00046FD8">
      <w:pPr>
        <w:pStyle w:val="ConsPlusNormal"/>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046FD8" w:rsidRDefault="00046FD8">
      <w:pPr>
        <w:pStyle w:val="ConsPlusNormal"/>
        <w:ind w:firstLine="540"/>
        <w:jc w:val="both"/>
      </w:pPr>
    </w:p>
    <w:p w:rsidR="00046FD8" w:rsidRDefault="00046FD8">
      <w:pPr>
        <w:pStyle w:val="ConsPlusTitle"/>
        <w:ind w:firstLine="540"/>
        <w:jc w:val="both"/>
        <w:outlineLvl w:val="2"/>
      </w:pPr>
      <w:bookmarkStart w:id="12" w:name="P160"/>
      <w:bookmarkEnd w:id="12"/>
      <w:r>
        <w:t>2.8. Исчерпывающий перечень оснований для приостановления или отказа в предоставлении муниципальной услуги</w:t>
      </w:r>
    </w:p>
    <w:p w:rsidR="00046FD8" w:rsidRDefault="00046FD8">
      <w:pPr>
        <w:pStyle w:val="ConsPlusNormal"/>
        <w:jc w:val="center"/>
      </w:pPr>
    </w:p>
    <w:p w:rsidR="00046FD8" w:rsidRDefault="00046FD8">
      <w:pPr>
        <w:pStyle w:val="ConsPlusNormal"/>
        <w:ind w:firstLine="540"/>
        <w:jc w:val="both"/>
      </w:pPr>
      <w:r>
        <w:t>Приостановление предоставления муниципальной услуги законодательством Российской Федерации не предусмотрено.</w:t>
      </w:r>
    </w:p>
    <w:p w:rsidR="00046FD8" w:rsidRDefault="00046FD8">
      <w:pPr>
        <w:pStyle w:val="ConsPlusNormal"/>
        <w:spacing w:before="220"/>
        <w:ind w:firstLine="540"/>
        <w:jc w:val="both"/>
      </w:pPr>
      <w:r>
        <w:t>Отказ в переводе жилого помещения в нежилое помещение или нежилого помещения в жилое помещение допускается в случае, если:</w:t>
      </w:r>
    </w:p>
    <w:p w:rsidR="00046FD8" w:rsidRDefault="00046FD8">
      <w:pPr>
        <w:pStyle w:val="ConsPlusNormal"/>
        <w:spacing w:before="220"/>
        <w:ind w:firstLine="540"/>
        <w:jc w:val="both"/>
      </w:pPr>
      <w:r>
        <w:t xml:space="preserve">1) заявителем не представлены документы, определенные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обязанность по представлению которых с учетом </w:t>
      </w:r>
      <w:hyperlink w:anchor="P140">
        <w:r>
          <w:rPr>
            <w:color w:val="0000FF"/>
          </w:rPr>
          <w:t>пунктов 2.6.1.3</w:t>
        </w:r>
      </w:hyperlink>
      <w:r>
        <w:t xml:space="preserve">, </w:t>
      </w:r>
      <w:hyperlink w:anchor="P151">
        <w:r>
          <w:rPr>
            <w:color w:val="0000FF"/>
          </w:rPr>
          <w:t>2.6.2.2</w:t>
        </w:r>
      </w:hyperlink>
      <w:r>
        <w:t xml:space="preserve"> настоящего административного регламента возложена на заявителя;</w:t>
      </w:r>
    </w:p>
    <w:p w:rsidR="00046FD8" w:rsidRDefault="00046FD8">
      <w:pPr>
        <w:pStyle w:val="ConsPlusNormal"/>
        <w:spacing w:before="220"/>
        <w:ind w:firstLine="540"/>
        <w:jc w:val="both"/>
      </w:pPr>
      <w:r>
        <w:t xml:space="preserve">2) поступление в администрацию муниципального образования "Родниковский муниципальный район"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18">
        <w:r>
          <w:rPr>
            <w:color w:val="0000FF"/>
          </w:rPr>
          <w:t>пунктами 2.6.1.1</w:t>
        </w:r>
      </w:hyperlink>
      <w:r>
        <w:t xml:space="preserve">, </w:t>
      </w:r>
      <w:hyperlink w:anchor="P145">
        <w:r>
          <w:rPr>
            <w:color w:val="0000FF"/>
          </w:rPr>
          <w:t>2.6.2.1</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муниципального образования "Родниковский муниципальный район"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118">
        <w:r>
          <w:rPr>
            <w:color w:val="0000FF"/>
          </w:rPr>
          <w:t>пунктами 2.6.1.1</w:t>
        </w:r>
      </w:hyperlink>
      <w:r>
        <w:t xml:space="preserve">, </w:t>
      </w:r>
      <w:hyperlink w:anchor="P145">
        <w:r>
          <w:rPr>
            <w:color w:val="0000FF"/>
          </w:rPr>
          <w:t>2.6.2.1</w:t>
        </w:r>
      </w:hyperlink>
      <w:r>
        <w:t xml:space="preserve"> настоящего административного регламента, и не получила такие документ и (или) информацию в течение 15 рабочих дней со дня направления уведомления;</w:t>
      </w:r>
    </w:p>
    <w:p w:rsidR="00046FD8" w:rsidRDefault="00046FD8">
      <w:pPr>
        <w:pStyle w:val="ConsPlusNormal"/>
        <w:spacing w:before="220"/>
        <w:ind w:firstLine="540"/>
        <w:jc w:val="both"/>
      </w:pPr>
      <w:r>
        <w:t xml:space="preserve">3) представление документов, определенных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в ненадлежащий орган;</w:t>
      </w:r>
    </w:p>
    <w:p w:rsidR="00046FD8" w:rsidRDefault="00046FD8">
      <w:pPr>
        <w:pStyle w:val="ConsPlusNormal"/>
        <w:spacing w:before="220"/>
        <w:ind w:firstLine="540"/>
        <w:jc w:val="both"/>
      </w:pPr>
      <w:r>
        <w:t xml:space="preserve">4) несоблюдение предусмотренных </w:t>
      </w:r>
      <w:hyperlink r:id="rId25">
        <w:r>
          <w:rPr>
            <w:color w:val="0000FF"/>
          </w:rPr>
          <w:t>статьей 22</w:t>
        </w:r>
      </w:hyperlink>
      <w:r>
        <w:t xml:space="preserve"> Жилищного кодекса условий перевода помещения, а именно:</w:t>
      </w:r>
    </w:p>
    <w:p w:rsidR="00046FD8" w:rsidRDefault="00046FD8">
      <w:pPr>
        <w:pStyle w:val="ConsPlusNormal"/>
        <w:spacing w:before="220"/>
        <w:ind w:firstLine="540"/>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46FD8" w:rsidRDefault="00046FD8">
      <w:pPr>
        <w:pStyle w:val="ConsPlusNormal"/>
        <w:spacing w:before="220"/>
        <w:ind w:firstLine="540"/>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46FD8" w:rsidRDefault="00046FD8">
      <w:pPr>
        <w:pStyle w:val="ConsPlusNormal"/>
        <w:spacing w:before="220"/>
        <w:ind w:firstLine="540"/>
        <w:jc w:val="both"/>
      </w:pPr>
      <w:r>
        <w:t>в) если право собственности на переводимое помещение обременено правами каких-либо лиц;</w:t>
      </w:r>
    </w:p>
    <w:p w:rsidR="00046FD8" w:rsidRDefault="00046FD8">
      <w:pPr>
        <w:pStyle w:val="ConsPlusNormal"/>
        <w:spacing w:before="220"/>
        <w:ind w:firstLine="540"/>
        <w:jc w:val="both"/>
      </w:pPr>
      <w: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46FD8" w:rsidRDefault="00046FD8">
      <w:pPr>
        <w:pStyle w:val="ConsPlusNormal"/>
        <w:spacing w:before="220"/>
        <w:ind w:firstLine="540"/>
        <w:jc w:val="both"/>
      </w:pPr>
      <w:r>
        <w:lastRenderedPageBreak/>
        <w:t>д) если при переводе квартиры в многоквартирном доме в нежилое помещение не соблюдены следующие требования:</w:t>
      </w:r>
    </w:p>
    <w:p w:rsidR="00046FD8" w:rsidRDefault="00046FD8">
      <w:pPr>
        <w:pStyle w:val="ConsPlusNormal"/>
        <w:spacing w:before="220"/>
        <w:ind w:firstLine="540"/>
        <w:jc w:val="both"/>
      </w:pPr>
      <w:r>
        <w:t>- квартира расположена на первом этаже указанного дома;</w:t>
      </w:r>
    </w:p>
    <w:p w:rsidR="00046FD8" w:rsidRDefault="00046FD8">
      <w:pPr>
        <w:pStyle w:val="ConsPlusNormal"/>
        <w:spacing w:before="220"/>
        <w:ind w:firstLine="540"/>
        <w:jc w:val="both"/>
      </w:pPr>
      <w:r>
        <w:t>е) также не допускается:</w:t>
      </w:r>
    </w:p>
    <w:p w:rsidR="00046FD8" w:rsidRDefault="00046FD8">
      <w:pPr>
        <w:pStyle w:val="ConsPlusNormal"/>
        <w:spacing w:before="220"/>
        <w:ind w:firstLine="540"/>
        <w:jc w:val="both"/>
      </w:pPr>
      <w:r>
        <w:t>- перевод жилого помещения в наемном доме социального использования в нежилое помещение;</w:t>
      </w:r>
    </w:p>
    <w:p w:rsidR="00046FD8" w:rsidRDefault="00046FD8">
      <w:pPr>
        <w:pStyle w:val="ConsPlusNormal"/>
        <w:spacing w:before="220"/>
        <w:ind w:firstLine="540"/>
        <w:jc w:val="both"/>
      </w:pPr>
      <w:r>
        <w:t>- перевод жилого помещения в нежилое помещение в целях осуществления религиозной деятельности;</w:t>
      </w:r>
    </w:p>
    <w:p w:rsidR="00046FD8" w:rsidRDefault="00046FD8">
      <w:pPr>
        <w:pStyle w:val="ConsPlusNormal"/>
        <w:spacing w:before="220"/>
        <w:ind w:firstLine="540"/>
        <w:jc w:val="both"/>
      </w:pPr>
      <w:r>
        <w:t xml:space="preserve">- перевод нежилого помещения в жилое помещение если такое помещение не отвечает требованиям, установленным </w:t>
      </w:r>
      <w:hyperlink r:id="rId26">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46FD8" w:rsidRDefault="00046FD8">
      <w:pPr>
        <w:pStyle w:val="ConsPlusNormal"/>
        <w:spacing w:before="220"/>
        <w:ind w:firstLine="540"/>
        <w:jc w:val="both"/>
      </w:pPr>
      <w:r>
        <w:t>5) несоответствие проекта переустройства и (или) перепланировки помещения в многоквартирном доме требованиям законодательства.</w:t>
      </w:r>
    </w:p>
    <w:p w:rsidR="00046FD8" w:rsidRDefault="00046FD8">
      <w:pPr>
        <w:pStyle w:val="ConsPlusNormal"/>
        <w:ind w:firstLine="540"/>
        <w:jc w:val="both"/>
      </w:pPr>
    </w:p>
    <w:p w:rsidR="00046FD8" w:rsidRDefault="00046FD8">
      <w:pPr>
        <w:pStyle w:val="ConsPlusTitle"/>
        <w:ind w:firstLine="540"/>
        <w:jc w:val="both"/>
        <w:outlineLvl w:val="2"/>
      </w:pPr>
      <w:bookmarkStart w:id="13" w:name="P180"/>
      <w:bookmarkEnd w:id="13"/>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6FD8" w:rsidRDefault="00046FD8">
      <w:pPr>
        <w:pStyle w:val="ConsPlusNormal"/>
        <w:jc w:val="center"/>
      </w:pPr>
    </w:p>
    <w:p w:rsidR="00046FD8" w:rsidRDefault="00046FD8">
      <w:pPr>
        <w:pStyle w:val="ConsPlusNormal"/>
        <w:ind w:firstLine="540"/>
        <w:jc w:val="both"/>
      </w:pPr>
      <w:r>
        <w:t>Услуги, которые являются необходимыми и обязательными для предоставления муниципальной услуги:</w:t>
      </w:r>
    </w:p>
    <w:p w:rsidR="00046FD8" w:rsidRDefault="00046FD8">
      <w:pPr>
        <w:pStyle w:val="ConsPlusNormal"/>
        <w:spacing w:before="220"/>
        <w:ind w:firstLine="540"/>
        <w:jc w:val="both"/>
      </w:pPr>
      <w: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46FD8" w:rsidRDefault="00046FD8">
      <w:pPr>
        <w:pStyle w:val="ConsPlusNormal"/>
        <w:spacing w:before="220"/>
        <w:ind w:firstLine="540"/>
        <w:jc w:val="both"/>
      </w:pPr>
      <w: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46FD8" w:rsidRDefault="00046FD8">
      <w:pPr>
        <w:pStyle w:val="ConsPlusNormal"/>
        <w:ind w:firstLine="540"/>
        <w:jc w:val="both"/>
      </w:pPr>
    </w:p>
    <w:p w:rsidR="00046FD8" w:rsidRDefault="00046FD8">
      <w:pPr>
        <w:pStyle w:val="ConsPlusTitle"/>
        <w:ind w:firstLine="540"/>
        <w:jc w:val="both"/>
        <w:outlineLvl w:val="2"/>
      </w:pPr>
      <w:r>
        <w:t>2.10. Порядок, размер и основания взимания государственной пошлины или иной платы, взимаемой за предоставление муниципальной услуги</w:t>
      </w:r>
    </w:p>
    <w:p w:rsidR="00046FD8" w:rsidRDefault="00046FD8">
      <w:pPr>
        <w:pStyle w:val="ConsPlusNormal"/>
        <w:jc w:val="center"/>
      </w:pPr>
    </w:p>
    <w:p w:rsidR="00046FD8" w:rsidRDefault="00046FD8">
      <w:pPr>
        <w:pStyle w:val="ConsPlusNormal"/>
        <w:ind w:firstLine="540"/>
        <w:jc w:val="both"/>
      </w:pPr>
      <w:r>
        <w:t>Предоставление муниципальной услуги осуществляется бесплатно, государственная пошлина не уплачивается.</w:t>
      </w:r>
    </w:p>
    <w:p w:rsidR="00046FD8" w:rsidRDefault="00046FD8">
      <w:pPr>
        <w:pStyle w:val="ConsPlusNormal"/>
        <w:ind w:firstLine="540"/>
        <w:jc w:val="both"/>
      </w:pPr>
    </w:p>
    <w:p w:rsidR="00046FD8" w:rsidRDefault="00046FD8">
      <w:pPr>
        <w:pStyle w:val="ConsPlusTitle"/>
        <w:ind w:firstLine="540"/>
        <w:jc w:val="both"/>
        <w:outlineLvl w:val="2"/>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6FD8" w:rsidRDefault="00046FD8">
      <w:pPr>
        <w:pStyle w:val="ConsPlusNormal"/>
        <w:ind w:firstLine="540"/>
        <w:jc w:val="both"/>
      </w:pPr>
    </w:p>
    <w:p w:rsidR="00046FD8" w:rsidRDefault="00046FD8">
      <w:pPr>
        <w:pStyle w:val="ConsPlusNormal"/>
        <w:ind w:firstLine="540"/>
        <w:jc w:val="both"/>
      </w:pPr>
      <w:r>
        <w:t xml:space="preserve">Порядок, размер и основания взимания платы за предоставление услуг, указанных в </w:t>
      </w:r>
      <w:hyperlink w:anchor="P180">
        <w:r>
          <w:rPr>
            <w:color w:val="0000FF"/>
          </w:rPr>
          <w:t>пункте 2.9</w:t>
        </w:r>
      </w:hyperlink>
      <w:r>
        <w:t xml:space="preserve"> настоящего административного регламента, определяются организациями, предоставляющими данные услуги.</w:t>
      </w:r>
    </w:p>
    <w:p w:rsidR="00046FD8" w:rsidRDefault="00046FD8">
      <w:pPr>
        <w:pStyle w:val="ConsPlusNormal"/>
        <w:ind w:firstLine="540"/>
        <w:jc w:val="both"/>
      </w:pPr>
    </w:p>
    <w:p w:rsidR="00046FD8" w:rsidRDefault="00046FD8">
      <w:pPr>
        <w:pStyle w:val="ConsPlusTitle"/>
        <w:ind w:firstLine="540"/>
        <w:jc w:val="both"/>
        <w:outlineLvl w:val="2"/>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46FD8" w:rsidRDefault="00046FD8">
      <w:pPr>
        <w:pStyle w:val="ConsPlusNormal"/>
        <w:jc w:val="center"/>
      </w:pPr>
    </w:p>
    <w:p w:rsidR="00046FD8" w:rsidRDefault="00046FD8">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46FD8" w:rsidRDefault="00046FD8">
      <w:pPr>
        <w:pStyle w:val="ConsPlusNormal"/>
        <w:ind w:firstLine="540"/>
        <w:jc w:val="both"/>
      </w:pPr>
    </w:p>
    <w:p w:rsidR="00046FD8" w:rsidRDefault="00046FD8">
      <w:pPr>
        <w:pStyle w:val="ConsPlusTitle"/>
        <w:ind w:firstLine="540"/>
        <w:jc w:val="both"/>
        <w:outlineLvl w:val="2"/>
      </w:pPr>
      <w:r>
        <w:t>2.13. Срок и порядок регистрации запроса заявителя о предоставлении государственной или муниципальной услуги</w:t>
      </w:r>
    </w:p>
    <w:p w:rsidR="00046FD8" w:rsidRDefault="00046FD8">
      <w:pPr>
        <w:pStyle w:val="ConsPlusNormal"/>
        <w:jc w:val="center"/>
      </w:pPr>
    </w:p>
    <w:p w:rsidR="00046FD8" w:rsidRDefault="00046FD8">
      <w:pPr>
        <w:pStyle w:val="ConsPlusNormal"/>
        <w:ind w:firstLine="540"/>
        <w:jc w:val="both"/>
      </w:pPr>
      <w:r>
        <w:t>Заявление о предоставлении муниципальной услуги, представленное заявителем лично либо его представителем, регистрируется специалистом администрации муниципального образования "Родниковский муниципальный район" в течение 3 рабочих дней с даты поступления такого заявления.</w:t>
      </w:r>
    </w:p>
    <w:p w:rsidR="00046FD8" w:rsidRDefault="00046FD8">
      <w:pPr>
        <w:pStyle w:val="ConsPlusNormal"/>
        <w:spacing w:before="22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специалистом администрации муниципального образования "Родниковский муниципальный район" в день поступления от МФЦ.</w:t>
      </w:r>
    </w:p>
    <w:p w:rsidR="00046FD8" w:rsidRDefault="00046FD8">
      <w:pPr>
        <w:pStyle w:val="ConsPlusNormal"/>
        <w:spacing w:before="220"/>
        <w:ind w:firstLine="540"/>
        <w:jc w:val="both"/>
      </w:pPr>
      <w:r>
        <w:t>Заявление, поступившее в электронной форме на ЕПГУ, РПГУ, регистрируется уполномоченным специалистом администрации муниципального образования "Родниковский муниципальный район" в день его поступления, в случае отсутствия автоматической регистрации запросов на ЕПГУ, РПГУ.</w:t>
      </w:r>
    </w:p>
    <w:p w:rsidR="00046FD8" w:rsidRDefault="00046FD8">
      <w:pPr>
        <w:pStyle w:val="ConsPlusNormal"/>
        <w:spacing w:before="220"/>
        <w:ind w:firstLine="540"/>
        <w:jc w:val="both"/>
      </w:pPr>
      <w:r>
        <w:t>Заявление, поступившее в нерабочее время, регистрируется уполномоченным специалистом администрации муниципального образования "Родниковский муниципальный район" в течение 3 рабочих дней, следующих за днем его получения.</w:t>
      </w:r>
    </w:p>
    <w:p w:rsidR="00046FD8" w:rsidRDefault="00046FD8">
      <w:pPr>
        <w:pStyle w:val="ConsPlusNormal"/>
        <w:ind w:firstLine="540"/>
        <w:jc w:val="both"/>
      </w:pPr>
    </w:p>
    <w:p w:rsidR="00046FD8" w:rsidRDefault="00046FD8">
      <w:pPr>
        <w:pStyle w:val="ConsPlusTitle"/>
        <w:ind w:firstLine="540"/>
        <w:jc w:val="both"/>
        <w:outlineLvl w:val="2"/>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6FD8" w:rsidRDefault="00046FD8">
      <w:pPr>
        <w:pStyle w:val="ConsPlusNormal"/>
        <w:jc w:val="center"/>
      </w:pPr>
    </w:p>
    <w:p w:rsidR="00046FD8" w:rsidRDefault="00046FD8">
      <w:pPr>
        <w:pStyle w:val="ConsPlusNormal"/>
        <w:ind w:firstLine="540"/>
        <w:jc w:val="both"/>
      </w:pPr>
      <w:r>
        <w:t>2.14.1. Помещения администрации муниципального образования "Родниковский муниципальный район"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муниципального образования "Родниковский муниципальный район", в которых проводится прием заявления и документов, не должно создавать затруднений для лиц с ограниченными возможностями здоровья.</w:t>
      </w:r>
    </w:p>
    <w:p w:rsidR="00046FD8" w:rsidRDefault="00046FD8">
      <w:pPr>
        <w:pStyle w:val="ConsPlusNormal"/>
        <w:spacing w:before="220"/>
        <w:ind w:firstLine="540"/>
        <w:jc w:val="both"/>
      </w:pPr>
      <w:r>
        <w:t>При расположении помещения администрации муниципального образования "Родниковский муниципальный район" на верхнем этаже уполномоченный специалист администрации муниципального образования "Родниковский муниципальный район" обязан осуществлять прием заявителей на первом этаже, если по состоянию здоровья заявитель не может подняться по лестнице.</w:t>
      </w:r>
    </w:p>
    <w:p w:rsidR="00046FD8" w:rsidRDefault="00046FD8">
      <w:pPr>
        <w:pStyle w:val="ConsPlusNormal"/>
        <w:spacing w:before="220"/>
        <w:ind w:firstLine="540"/>
        <w:jc w:val="both"/>
      </w:pPr>
      <w:r>
        <w:t>На территории, прилегающей к зданию администрации муниципального образования "Родниковский муниципальный район",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46FD8" w:rsidRDefault="00046FD8">
      <w:pPr>
        <w:pStyle w:val="ConsPlusNormal"/>
        <w:spacing w:before="220"/>
        <w:ind w:firstLine="540"/>
        <w:jc w:val="both"/>
      </w:pPr>
      <w:r>
        <w:lastRenderedPageBreak/>
        <w:t>Помещение администрации муниципального образования "Родниковский муниципальный район"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46FD8" w:rsidRDefault="00046FD8">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46FD8" w:rsidRDefault="00046FD8">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046FD8" w:rsidRDefault="00046FD8">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46FD8" w:rsidRDefault="00046FD8">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46FD8" w:rsidRDefault="00046FD8">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046FD8" w:rsidRDefault="00046FD8">
      <w:pPr>
        <w:pStyle w:val="ConsPlusNormal"/>
        <w:spacing w:before="22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7">
        <w:r>
          <w:rPr>
            <w:color w:val="0000FF"/>
          </w:rPr>
          <w:t>СП 59.13330.2016</w:t>
        </w:r>
      </w:hyperlink>
      <w:r>
        <w:t>. Свод правил. Доступность зданий и сооружений для маломобильных групп населения. Актуализированная редакция СНиП 35-01-2001".</w:t>
      </w:r>
    </w:p>
    <w:p w:rsidR="00046FD8" w:rsidRDefault="00046FD8">
      <w:pPr>
        <w:pStyle w:val="ConsPlusNormal"/>
        <w:spacing w:before="220"/>
        <w:ind w:firstLine="540"/>
        <w:jc w:val="both"/>
      </w:pPr>
      <w:r>
        <w:t>В кабинете по приему маломобильных групп населения имеется медицинская аптечка, питьевая вода. При необходимости уполномоченный специалист администрации муниципального образования "Родниковский муниципальный район", осуществляющий прием, может вызвать карету неотложной скорой помощи.</w:t>
      </w:r>
    </w:p>
    <w:p w:rsidR="00046FD8" w:rsidRDefault="00046FD8">
      <w:pPr>
        <w:pStyle w:val="ConsPlusNormal"/>
        <w:spacing w:before="220"/>
        <w:ind w:firstLine="540"/>
        <w:jc w:val="both"/>
      </w:pPr>
      <w:r>
        <w:t>При обращении гражданина с нарушениями функций опорно-двигательного аппарата работники администрации муниципального образования "Родниковский муниципальный район" предпринимают следующие действия:</w:t>
      </w:r>
    </w:p>
    <w:p w:rsidR="00046FD8" w:rsidRDefault="00046FD8">
      <w:pPr>
        <w:pStyle w:val="ConsPlusNormal"/>
        <w:spacing w:before="220"/>
        <w:ind w:firstLine="540"/>
        <w:jc w:val="both"/>
      </w:pPr>
      <w:r>
        <w:t>- открывают входную дверь и помогают гражданину беспрепятственно посетить здание администрации муниципального образования "Родниковский муниципальный район", а также заранее предупреждают о существующих барьерах в здании;</w:t>
      </w:r>
    </w:p>
    <w:p w:rsidR="00046FD8" w:rsidRDefault="00046FD8">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уполномоченного специалиста администрации муниципального образования "Родниковский муниципальный район", осуществляющего прием;</w:t>
      </w:r>
    </w:p>
    <w:p w:rsidR="00046FD8" w:rsidRDefault="00046FD8">
      <w:pPr>
        <w:pStyle w:val="ConsPlusNormal"/>
        <w:spacing w:before="220"/>
        <w:ind w:firstLine="540"/>
        <w:jc w:val="both"/>
      </w:pPr>
      <w:r>
        <w:t xml:space="preserve">- уполномоченный специалист администрации муниципального образования "Родниковский муниципальный район", осуществляющий прием, принимает гражданина вне очереди, консультирует, осуществляет прием заявления с необходимыми документами, оказывает помощь </w:t>
      </w:r>
      <w:r>
        <w:lastRenderedPageBreak/>
        <w:t>в заполнении бланков, копирует документы;</w:t>
      </w:r>
    </w:p>
    <w:p w:rsidR="00046FD8" w:rsidRDefault="00046FD8">
      <w:pPr>
        <w:pStyle w:val="ConsPlusNormal"/>
        <w:spacing w:before="220"/>
        <w:ind w:firstLine="540"/>
        <w:jc w:val="both"/>
      </w:pPr>
      <w:r>
        <w:t>- по окончании предоставления муниципальной услуги уполномоченный специалист администрации муниципального образования "Родниковский муниципальный район",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46FD8" w:rsidRDefault="00046FD8">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046FD8" w:rsidRDefault="00046FD8">
      <w:pPr>
        <w:pStyle w:val="ConsPlusNormal"/>
        <w:spacing w:before="220"/>
        <w:ind w:firstLine="540"/>
        <w:jc w:val="both"/>
      </w:pPr>
      <w:r>
        <w:t>- уполномоченный специалист администрации муниципального образования "Родниковский муниципальный район",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46FD8" w:rsidRDefault="00046FD8">
      <w:pPr>
        <w:pStyle w:val="ConsPlusNormal"/>
        <w:spacing w:before="220"/>
        <w:ind w:firstLine="540"/>
        <w:jc w:val="both"/>
      </w:pPr>
      <w:r>
        <w:t>- уполномоченный специалист администрации муниципального образования "Родниковский муниципальный район"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46FD8" w:rsidRDefault="00046FD8">
      <w:pPr>
        <w:pStyle w:val="ConsPlusNormal"/>
        <w:spacing w:before="220"/>
        <w:ind w:firstLine="540"/>
        <w:jc w:val="both"/>
      </w:pPr>
      <w:r>
        <w:t>- по окончании предоставления муниципальной услуги уполномоченный специалист администрации муниципального образования "Родниковский муниципальный район",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46FD8" w:rsidRDefault="00046FD8">
      <w:pPr>
        <w:pStyle w:val="ConsPlusNormal"/>
        <w:spacing w:before="220"/>
        <w:ind w:firstLine="540"/>
        <w:jc w:val="both"/>
      </w:pPr>
      <w:r>
        <w:t>При обращении гражданина с дефектами слуха работники администрации муниципального образования "Родниковский муниципальный район" предпринимают следующие действия:</w:t>
      </w:r>
    </w:p>
    <w:p w:rsidR="00046FD8" w:rsidRDefault="00046FD8">
      <w:pPr>
        <w:pStyle w:val="ConsPlusNormal"/>
        <w:spacing w:before="220"/>
        <w:ind w:firstLine="540"/>
        <w:jc w:val="both"/>
      </w:pPr>
      <w:r>
        <w:t>- уполномоченный специалист администрации муниципального образования "Родниковский муниципальный район",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46FD8" w:rsidRDefault="00046FD8">
      <w:pPr>
        <w:pStyle w:val="ConsPlusNormal"/>
        <w:spacing w:before="220"/>
        <w:ind w:firstLine="540"/>
        <w:jc w:val="both"/>
      </w:pPr>
      <w:r>
        <w:t>- уполномоченный специалист администрации муниципального образования "Родниковский муниципальный район", осуществляющий прием, оказывает помощь и содействие в заполнении бланков заявлений, копирует необходимые документы.</w:t>
      </w:r>
    </w:p>
    <w:p w:rsidR="00046FD8" w:rsidRDefault="00046FD8">
      <w:pPr>
        <w:pStyle w:val="ConsPlusNormal"/>
        <w:spacing w:before="220"/>
        <w:ind w:firstLine="540"/>
        <w:jc w:val="both"/>
      </w:pPr>
      <w:r>
        <w:t xml:space="preserve">2.14.3. Требования к комфортности и доступности предоставления государственной услуги в МФЦ устанавливаются </w:t>
      </w:r>
      <w:hyperlink r:id="rId28">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46FD8" w:rsidRDefault="00046FD8">
      <w:pPr>
        <w:pStyle w:val="ConsPlusNormal"/>
        <w:ind w:firstLine="540"/>
        <w:jc w:val="both"/>
      </w:pPr>
    </w:p>
    <w:p w:rsidR="00046FD8" w:rsidRDefault="00046FD8">
      <w:pPr>
        <w:pStyle w:val="ConsPlusTitle"/>
        <w:ind w:firstLine="540"/>
        <w:jc w:val="both"/>
        <w:outlineLvl w:val="2"/>
      </w:pPr>
      <w:r>
        <w:t>2.15. Показатели доступности и качества муниципальной услуги</w:t>
      </w:r>
    </w:p>
    <w:p w:rsidR="00046FD8" w:rsidRDefault="00046FD8">
      <w:pPr>
        <w:pStyle w:val="ConsPlusNormal"/>
        <w:jc w:val="center"/>
      </w:pPr>
    </w:p>
    <w:p w:rsidR="00046FD8" w:rsidRDefault="00046FD8">
      <w:pPr>
        <w:pStyle w:val="ConsPlusNormal"/>
        <w:ind w:firstLine="540"/>
        <w:jc w:val="both"/>
      </w:pPr>
      <w:r>
        <w:t xml:space="preserve">Количество взаимодействий заявителя с уполномоченным специалистом администрации </w:t>
      </w:r>
      <w:r>
        <w:lastRenderedPageBreak/>
        <w:t>муниципального образования "Родниковский муниципальный район" при предоставлении муниципальной услуги - 2.</w:t>
      </w:r>
    </w:p>
    <w:p w:rsidR="00046FD8" w:rsidRDefault="00046FD8">
      <w:pPr>
        <w:pStyle w:val="ConsPlusNormal"/>
        <w:spacing w:before="220"/>
        <w:ind w:firstLine="540"/>
        <w:jc w:val="both"/>
      </w:pPr>
      <w:r>
        <w:t>Продолжительность взаимодействия заявителя с уполномоченным специалистом администрации муниципального образования "Родниковский муниципальный район" при предоставлении муниципальной услуги - не более 15 минут.</w:t>
      </w:r>
    </w:p>
    <w:p w:rsidR="00046FD8" w:rsidRDefault="00046FD8">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46FD8" w:rsidRDefault="00046FD8">
      <w:pPr>
        <w:pStyle w:val="ConsPlusNormal"/>
        <w:spacing w:before="220"/>
        <w:ind w:firstLine="540"/>
        <w:jc w:val="both"/>
      </w:pPr>
      <w:r>
        <w:t>2.15.1. Иными показателями качества и доступности предоставления муниципальной услуги являются:</w:t>
      </w:r>
    </w:p>
    <w:p w:rsidR="00046FD8" w:rsidRDefault="00046FD8">
      <w:pPr>
        <w:pStyle w:val="ConsPlusNormal"/>
        <w:spacing w:before="220"/>
        <w:ind w:firstLine="540"/>
        <w:jc w:val="both"/>
      </w:pPr>
      <w:r>
        <w:t>расположенность помещений администрации муниципального образования "Родниковский муниципальный район", предназначенных для предоставления муниципальной услуги, в зоне доступности к основным транспортным магистралям;</w:t>
      </w:r>
    </w:p>
    <w:p w:rsidR="00046FD8" w:rsidRDefault="00046FD8">
      <w:pPr>
        <w:pStyle w:val="ConsPlusNormal"/>
        <w:spacing w:before="22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46FD8" w:rsidRDefault="00046FD8">
      <w:pPr>
        <w:pStyle w:val="ConsPlusNormal"/>
        <w:spacing w:before="220"/>
        <w:ind w:firstLine="540"/>
        <w:jc w:val="both"/>
      </w:pPr>
      <w:r>
        <w:t>возможность выбора заявителем форм обращения за получением муниципальной услуги;</w:t>
      </w:r>
    </w:p>
    <w:p w:rsidR="00046FD8" w:rsidRDefault="00046FD8">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046FD8" w:rsidRDefault="00046FD8">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w:t>
      </w:r>
    </w:p>
    <w:p w:rsidR="00046FD8" w:rsidRDefault="00046FD8">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6FD8" w:rsidRDefault="00046FD8">
      <w:pPr>
        <w:pStyle w:val="ConsPlusNormal"/>
        <w:spacing w:before="220"/>
        <w:ind w:firstLine="540"/>
        <w:jc w:val="both"/>
      </w:pPr>
      <w:r>
        <w:t>возможность получения информации о ходе предоставления муниципальной услуги;</w:t>
      </w:r>
    </w:p>
    <w:p w:rsidR="00046FD8" w:rsidRDefault="00046FD8">
      <w:pPr>
        <w:pStyle w:val="ConsPlusNormal"/>
        <w:spacing w:before="220"/>
        <w:ind w:firstLine="540"/>
        <w:jc w:val="both"/>
      </w:pPr>
      <w:r>
        <w:t>отсутствие обоснованных жалоб со стороны заявителя по результатам предоставления муниципальной услуги;</w:t>
      </w:r>
    </w:p>
    <w:p w:rsidR="00046FD8" w:rsidRDefault="00046FD8">
      <w:pPr>
        <w:pStyle w:val="ConsPlusNormal"/>
        <w:spacing w:before="22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46FD8" w:rsidRDefault="00046FD8">
      <w:pPr>
        <w:pStyle w:val="ConsPlusNormal"/>
        <w:spacing w:before="220"/>
        <w:ind w:firstLine="540"/>
        <w:jc w:val="both"/>
      </w:pPr>
      <w:r>
        <w:t>наличие необходимого и достаточного количества специалистов администрации муниципального образования "Родниковский муниципальный район", а также помещений администрации муниципального образования "Родниковский муниципальный район", в которых осуществляется прием заявлений и документов от заявителей.</w:t>
      </w:r>
    </w:p>
    <w:p w:rsidR="00046FD8" w:rsidRDefault="00046FD8">
      <w:pPr>
        <w:pStyle w:val="ConsPlusNormal"/>
        <w:spacing w:before="220"/>
        <w:ind w:firstLine="540"/>
        <w:jc w:val="both"/>
      </w:pPr>
      <w:r>
        <w:t>2.15.2. Администрацией муниципального образования "Родниковский муниципальный район"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46FD8" w:rsidRDefault="00046FD8">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46FD8" w:rsidRDefault="00046FD8">
      <w:pPr>
        <w:pStyle w:val="ConsPlusNormal"/>
        <w:spacing w:before="220"/>
        <w:ind w:firstLine="540"/>
        <w:jc w:val="both"/>
      </w:pPr>
      <w:r>
        <w:t xml:space="preserve">предоставление муниципальной услуги инвалидам по слуху, при необходимости, с </w:t>
      </w:r>
      <w:r>
        <w:lastRenderedPageBreak/>
        <w:t>использованием русского жестового языка, включая обеспечение допуска в помещение сурдопереводчика, тифлосурдопереводчика;</w:t>
      </w:r>
    </w:p>
    <w:p w:rsidR="00046FD8" w:rsidRDefault="00046FD8">
      <w:pPr>
        <w:pStyle w:val="ConsPlusNormal"/>
        <w:spacing w:before="220"/>
        <w:ind w:firstLine="540"/>
        <w:jc w:val="both"/>
      </w:pPr>
      <w:r>
        <w:t>оказание помощи инвалидам в преодолении барьеров, мешающих получению муниципальной услуги наравне с другими лицами.</w:t>
      </w:r>
    </w:p>
    <w:p w:rsidR="00046FD8" w:rsidRDefault="00046FD8">
      <w:pPr>
        <w:pStyle w:val="ConsPlusNormal"/>
        <w:spacing w:before="220"/>
        <w:ind w:firstLine="540"/>
        <w:jc w:val="both"/>
      </w:pPr>
      <w:r>
        <w:t>2.15.3. При предоставлении муниципальной услуги взаимодействие заявителя с уполномоченным специалистом администрации муниципального образования "Родниковский муниципальный район" осуществляется при личном обращении заявителя:</w:t>
      </w:r>
    </w:p>
    <w:p w:rsidR="00046FD8" w:rsidRDefault="00046FD8">
      <w:pPr>
        <w:pStyle w:val="ConsPlusNormal"/>
        <w:spacing w:before="220"/>
        <w:ind w:firstLine="540"/>
        <w:jc w:val="both"/>
      </w:pPr>
      <w:r>
        <w:t>для получения информации по вопросам предоставления муниципальной услуги;</w:t>
      </w:r>
    </w:p>
    <w:p w:rsidR="00046FD8" w:rsidRDefault="00046FD8">
      <w:pPr>
        <w:pStyle w:val="ConsPlusNormal"/>
        <w:spacing w:before="220"/>
        <w:ind w:firstLine="540"/>
        <w:jc w:val="both"/>
      </w:pPr>
      <w:r>
        <w:t>для подачи заявления и документов;</w:t>
      </w:r>
    </w:p>
    <w:p w:rsidR="00046FD8" w:rsidRDefault="00046FD8">
      <w:pPr>
        <w:pStyle w:val="ConsPlusNormal"/>
        <w:spacing w:before="220"/>
        <w:ind w:firstLine="540"/>
        <w:jc w:val="both"/>
      </w:pPr>
      <w:r>
        <w:t>для получения информации о ходе предоставления муниципальной услуги;</w:t>
      </w:r>
    </w:p>
    <w:p w:rsidR="00046FD8" w:rsidRDefault="00046FD8">
      <w:pPr>
        <w:pStyle w:val="ConsPlusNormal"/>
        <w:spacing w:before="220"/>
        <w:ind w:firstLine="540"/>
        <w:jc w:val="both"/>
      </w:pPr>
      <w:r>
        <w:t>для получения результата предоставления муниципальной услуги.</w:t>
      </w:r>
    </w:p>
    <w:p w:rsidR="00046FD8" w:rsidRDefault="00046FD8">
      <w:pPr>
        <w:pStyle w:val="ConsPlusNormal"/>
        <w:spacing w:before="220"/>
        <w:ind w:firstLine="540"/>
        <w:jc w:val="both"/>
      </w:pPr>
      <w:r>
        <w:t>Продолжительность взаимодействия заявителя с уполномоченным специалистом администрации муниципального образования "Родниковский муниципальный район" не может превышать 15 минут.</w:t>
      </w:r>
    </w:p>
    <w:p w:rsidR="00046FD8" w:rsidRDefault="00046FD8">
      <w:pPr>
        <w:pStyle w:val="ConsPlusNormal"/>
        <w:spacing w:before="220"/>
        <w:ind w:firstLine="540"/>
        <w:jc w:val="both"/>
      </w:pPr>
      <w:r>
        <w:t>2.15.4. Предоставление муниципальной услуги в МФЦ возможно при наличии заключенного соглашения о взаимодействии между администрацией муниципального образования "Родниковский муниципальный район" и МФЦ.</w:t>
      </w:r>
    </w:p>
    <w:p w:rsidR="00046FD8" w:rsidRDefault="00046FD8">
      <w:pPr>
        <w:pStyle w:val="ConsPlusNormal"/>
        <w:spacing w:before="220"/>
        <w:ind w:firstLine="540"/>
        <w:jc w:val="both"/>
      </w:pPr>
      <w:r>
        <w:t>Администрация муниципального образования "Родниковский муниципальный район"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муниципального образования "Родниковский муниципальный район".</w:t>
      </w:r>
    </w:p>
    <w:p w:rsidR="00046FD8" w:rsidRDefault="00046FD8">
      <w:pPr>
        <w:pStyle w:val="ConsPlusNormal"/>
        <w:ind w:firstLine="540"/>
        <w:jc w:val="both"/>
      </w:pPr>
    </w:p>
    <w:p w:rsidR="00046FD8" w:rsidRDefault="00046FD8">
      <w:pPr>
        <w:pStyle w:val="ConsPlusTitle"/>
        <w:ind w:firstLine="540"/>
        <w:jc w:val="both"/>
        <w:outlineLvl w:val="2"/>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46FD8" w:rsidRDefault="00046FD8">
      <w:pPr>
        <w:pStyle w:val="ConsPlusNormal"/>
        <w:jc w:val="center"/>
      </w:pPr>
    </w:p>
    <w:p w:rsidR="00046FD8" w:rsidRDefault="00046FD8">
      <w:pPr>
        <w:pStyle w:val="ConsPlusNormal"/>
        <w:ind w:firstLine="540"/>
        <w:jc w:val="both"/>
      </w:pPr>
      <w: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46FD8" w:rsidRDefault="00046FD8">
      <w:pPr>
        <w:pStyle w:val="ConsPlusNormal"/>
        <w:spacing w:before="220"/>
        <w:ind w:firstLine="540"/>
        <w:jc w:val="both"/>
      </w:pPr>
      <w:r>
        <w:t xml:space="preserve">2.16.2. Заявитель вправе обратиться за предоставлением муниципальной услуги и подать документы, указанные в </w:t>
      </w:r>
      <w:hyperlink w:anchor="P118">
        <w:r>
          <w:rPr>
            <w:color w:val="0000FF"/>
          </w:rPr>
          <w:t>пунктах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29">
        <w:r>
          <w:rPr>
            <w:color w:val="0000FF"/>
          </w:rPr>
          <w:t>закона</w:t>
        </w:r>
      </w:hyperlink>
      <w:r>
        <w:t xml:space="preserve"> от 06.04.2011 N 63-ФЗ "Об электронной подписи".</w:t>
      </w:r>
    </w:p>
    <w:p w:rsidR="00046FD8" w:rsidRDefault="00046FD8">
      <w:pPr>
        <w:pStyle w:val="ConsPlusNormal"/>
        <w:spacing w:before="220"/>
        <w:ind w:firstLine="540"/>
        <w:jc w:val="both"/>
      </w:pPr>
      <w:r>
        <w:t>Администрация муниципального образования "Родниковский муниципальный район" обеспечивает информирование заявителей о возможности получения муниципальной услуги через ЕПГУ, РПГУ.</w:t>
      </w:r>
    </w:p>
    <w:p w:rsidR="00046FD8" w:rsidRDefault="00046FD8">
      <w:pPr>
        <w:pStyle w:val="ConsPlusNormal"/>
        <w:spacing w:before="220"/>
        <w:ind w:firstLine="540"/>
        <w:jc w:val="both"/>
      </w:pPr>
      <w:r>
        <w:t>Обращение за услугой через ЕПГУ, РПГУ осуществляется путем заполнения интерактивной формы заявления (формирование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46FD8" w:rsidRDefault="00046FD8">
      <w:pPr>
        <w:pStyle w:val="ConsPlusNormal"/>
        <w:spacing w:before="220"/>
        <w:ind w:firstLine="540"/>
        <w:jc w:val="both"/>
      </w:pPr>
      <w:r>
        <w:lastRenderedPageBreak/>
        <w:t>Обращение заявителя в администрацию муниципального образования "Родниковский муниципальный район"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46FD8" w:rsidRDefault="00046FD8">
      <w:pPr>
        <w:pStyle w:val="ConsPlusNormal"/>
        <w:spacing w:before="220"/>
        <w:ind w:firstLine="540"/>
        <w:jc w:val="both"/>
      </w:pPr>
      <w:r>
        <w:t>2.16.3. При предоставлении муниципальной услуги в электронной форме посредством ЕПГУ, РПГУ заявителю обеспечивается:</w:t>
      </w:r>
    </w:p>
    <w:p w:rsidR="00046FD8" w:rsidRDefault="00046FD8">
      <w:pPr>
        <w:pStyle w:val="ConsPlusNormal"/>
        <w:spacing w:before="220"/>
        <w:ind w:firstLine="540"/>
        <w:jc w:val="both"/>
      </w:pPr>
      <w:r>
        <w:t>- получение информации о порядке и сроках предоставления муниципальной услуги;</w:t>
      </w:r>
    </w:p>
    <w:p w:rsidR="00046FD8" w:rsidRDefault="00046FD8">
      <w:pPr>
        <w:pStyle w:val="ConsPlusNormal"/>
        <w:spacing w:before="220"/>
        <w:ind w:firstLine="540"/>
        <w:jc w:val="both"/>
      </w:pPr>
      <w:r>
        <w:t>- запись на прием в администрацию муниципального образования "Родниковский муниципальный район" для подачи заявления и документов;</w:t>
      </w:r>
    </w:p>
    <w:p w:rsidR="00046FD8" w:rsidRDefault="00046FD8">
      <w:pPr>
        <w:pStyle w:val="ConsPlusNormal"/>
        <w:spacing w:before="220"/>
        <w:ind w:firstLine="540"/>
        <w:jc w:val="both"/>
      </w:pPr>
      <w:r>
        <w:t>- формирование запроса;</w:t>
      </w:r>
    </w:p>
    <w:p w:rsidR="00046FD8" w:rsidRDefault="00046FD8">
      <w:pPr>
        <w:pStyle w:val="ConsPlusNormal"/>
        <w:spacing w:before="220"/>
        <w:ind w:firstLine="540"/>
        <w:jc w:val="both"/>
      </w:pPr>
      <w:r>
        <w:t>- прием и регистрация администрацией муниципального образования "Родниковский муниципальный район" запроса и документов;</w:t>
      </w:r>
    </w:p>
    <w:p w:rsidR="00046FD8" w:rsidRDefault="00046FD8">
      <w:pPr>
        <w:pStyle w:val="ConsPlusNormal"/>
        <w:spacing w:before="220"/>
        <w:ind w:firstLine="540"/>
        <w:jc w:val="both"/>
      </w:pPr>
      <w:r>
        <w:t>- получение результата предоставления муниципальной услуги;</w:t>
      </w:r>
    </w:p>
    <w:p w:rsidR="00046FD8" w:rsidRDefault="00046FD8">
      <w:pPr>
        <w:pStyle w:val="ConsPlusNormal"/>
        <w:spacing w:before="220"/>
        <w:ind w:firstLine="540"/>
        <w:jc w:val="both"/>
      </w:pPr>
      <w:r>
        <w:t>- получение сведений о ходе выполнения запроса.</w:t>
      </w:r>
    </w:p>
    <w:p w:rsidR="00046FD8" w:rsidRDefault="00046FD8">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46FD8" w:rsidRDefault="00046FD8">
      <w:pPr>
        <w:pStyle w:val="ConsPlusNormal"/>
      </w:pPr>
    </w:p>
    <w:p w:rsidR="00046FD8" w:rsidRDefault="00046FD8">
      <w:pPr>
        <w:pStyle w:val="ConsPlusTitle"/>
        <w:jc w:val="center"/>
        <w:outlineLvl w:val="1"/>
      </w:pPr>
      <w:r>
        <w:t>3. Состав, последовательность и сроки выполнения</w:t>
      </w:r>
    </w:p>
    <w:p w:rsidR="00046FD8" w:rsidRDefault="00046FD8">
      <w:pPr>
        <w:pStyle w:val="ConsPlusTitle"/>
        <w:jc w:val="center"/>
      </w:pPr>
      <w:r>
        <w:t>административных процедур (действий), требования к порядку</w:t>
      </w:r>
    </w:p>
    <w:p w:rsidR="00046FD8" w:rsidRDefault="00046FD8">
      <w:pPr>
        <w:pStyle w:val="ConsPlusTitle"/>
        <w:jc w:val="center"/>
      </w:pPr>
      <w:r>
        <w:t>их выполнения, в том числе особенности выполнения</w:t>
      </w:r>
    </w:p>
    <w:p w:rsidR="00046FD8" w:rsidRDefault="00046FD8">
      <w:pPr>
        <w:pStyle w:val="ConsPlusTitle"/>
        <w:jc w:val="center"/>
      </w:pPr>
      <w:r>
        <w:t>административных процедур (действий) в электронной форме</w:t>
      </w:r>
    </w:p>
    <w:p w:rsidR="00046FD8" w:rsidRDefault="00046FD8">
      <w:pPr>
        <w:pStyle w:val="ConsPlusNormal"/>
      </w:pPr>
    </w:p>
    <w:p w:rsidR="00046FD8" w:rsidRDefault="00046FD8">
      <w:pPr>
        <w:pStyle w:val="ConsPlusTitle"/>
        <w:ind w:firstLine="540"/>
        <w:jc w:val="both"/>
        <w:outlineLvl w:val="2"/>
      </w:pPr>
      <w:r>
        <w:t>3.1. Исчерпывающий перечень административных процедур:</w:t>
      </w:r>
    </w:p>
    <w:p w:rsidR="00046FD8" w:rsidRDefault="00046FD8">
      <w:pPr>
        <w:pStyle w:val="ConsPlusNormal"/>
        <w:jc w:val="center"/>
      </w:pPr>
    </w:p>
    <w:p w:rsidR="00046FD8" w:rsidRDefault="00046FD8">
      <w:pPr>
        <w:pStyle w:val="ConsPlusNormal"/>
        <w:ind w:firstLine="540"/>
        <w:jc w:val="both"/>
      </w:pPr>
      <w:r>
        <w:t>1) прием и регистрация заявления и документов на предоставление муниципальной услуги;</w:t>
      </w:r>
    </w:p>
    <w:p w:rsidR="00046FD8" w:rsidRDefault="00046FD8">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46FD8" w:rsidRDefault="00046FD8">
      <w:pPr>
        <w:pStyle w:val="ConsPlusNormal"/>
        <w:spacing w:before="22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46FD8" w:rsidRDefault="00046FD8">
      <w:pPr>
        <w:pStyle w:val="ConsPlusNormal"/>
        <w:spacing w:before="220"/>
        <w:ind w:firstLine="540"/>
        <w:jc w:val="both"/>
      </w:pPr>
      <w:r>
        <w:t>4) принятие решения о переводе или об отказе в переводе жилого помещения в нежилое или нежилого помещения в жилое помещение;</w:t>
      </w:r>
    </w:p>
    <w:p w:rsidR="00046FD8" w:rsidRDefault="00046FD8">
      <w:pPr>
        <w:pStyle w:val="ConsPlusNormal"/>
        <w:spacing w:before="220"/>
        <w:ind w:firstLine="540"/>
        <w:jc w:val="both"/>
      </w:pPr>
      <w:r>
        <w:t>5) выдача (направление) документов по результатам предоставления муниципальной услуги.</w:t>
      </w:r>
    </w:p>
    <w:p w:rsidR="00046FD8" w:rsidRDefault="00046FD8">
      <w:pPr>
        <w:pStyle w:val="ConsPlusNormal"/>
        <w:spacing w:before="220"/>
        <w:ind w:firstLine="540"/>
        <w:jc w:val="both"/>
      </w:pPr>
      <w:hyperlink w:anchor="P483">
        <w:r>
          <w:rPr>
            <w:color w:val="0000FF"/>
          </w:rPr>
          <w:t>Блок-схема</w:t>
        </w:r>
      </w:hyperlink>
      <w:r>
        <w:t xml:space="preserve"> предоставления муниципальной услуги представлена в Приложении N 1 к настоящему административному регламенту.</w:t>
      </w:r>
    </w:p>
    <w:p w:rsidR="00046FD8" w:rsidRDefault="00046FD8">
      <w:pPr>
        <w:pStyle w:val="ConsPlusNormal"/>
        <w:spacing w:before="220"/>
        <w:ind w:firstLine="540"/>
        <w:jc w:val="both"/>
      </w:pPr>
      <w:r>
        <w:t>3.1.1. Прием и регистрация заявления и документов на предоставление муниципальной услуги.</w:t>
      </w:r>
    </w:p>
    <w:p w:rsidR="00046FD8" w:rsidRDefault="00046FD8">
      <w:pPr>
        <w:pStyle w:val="ConsPlusNormal"/>
        <w:spacing w:before="220"/>
        <w:ind w:firstLine="540"/>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муниципального образования "Родниковский </w:t>
      </w:r>
      <w:r>
        <w:lastRenderedPageBreak/>
        <w:t>муниципальный район", ЕПГУ, РПГУ либо через МФЦ.</w:t>
      </w:r>
    </w:p>
    <w:p w:rsidR="00046FD8" w:rsidRDefault="00046FD8">
      <w:pPr>
        <w:pStyle w:val="ConsPlusNormal"/>
        <w:spacing w:before="220"/>
        <w:ind w:firstLine="540"/>
        <w:jc w:val="both"/>
      </w:pPr>
      <w:r>
        <w:t>3.1.1.2. При личном обращении заявителя в администрацию муниципального образования "Родниковский муниципальный район" уполномоченный специалист администрации муниципального образования "Родниковский муниципальный район", ответственный за прием и выдачу документов:</w:t>
      </w:r>
    </w:p>
    <w:p w:rsidR="00046FD8" w:rsidRDefault="00046FD8">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46FD8" w:rsidRDefault="00046FD8">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46FD8" w:rsidRDefault="00046FD8">
      <w:pPr>
        <w:pStyle w:val="ConsPlusNormal"/>
        <w:spacing w:before="220"/>
        <w:ind w:firstLine="540"/>
        <w:jc w:val="both"/>
      </w:pPr>
      <w:r>
        <w:t>В ходе приема документов от заявителя или уполномоченного им лица уполномоченный специалист администрации муниципального образования "Родниковский муниципальный район", ответственный за прием и выдачу документов, удостоверяется, что:</w:t>
      </w:r>
    </w:p>
    <w:p w:rsidR="00046FD8" w:rsidRDefault="00046FD8">
      <w:pPr>
        <w:pStyle w:val="ConsPlusNormal"/>
        <w:spacing w:before="220"/>
        <w:ind w:firstLine="540"/>
        <w:jc w:val="both"/>
      </w:pPr>
      <w:r>
        <w:t>1) текст в заявлении о переводе помещения поддается прочтению;</w:t>
      </w:r>
    </w:p>
    <w:p w:rsidR="00046FD8" w:rsidRDefault="00046FD8">
      <w:pPr>
        <w:pStyle w:val="ConsPlusNormal"/>
        <w:spacing w:before="220"/>
        <w:ind w:firstLine="540"/>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046FD8" w:rsidRDefault="00046FD8">
      <w:pPr>
        <w:pStyle w:val="ConsPlusNormal"/>
        <w:spacing w:before="220"/>
        <w:ind w:firstLine="540"/>
        <w:jc w:val="both"/>
      </w:pPr>
      <w:r>
        <w:t>3) заявление о переводе помещения подписано заявителем или уполномоченным представителем;</w:t>
      </w:r>
    </w:p>
    <w:p w:rsidR="00046FD8" w:rsidRDefault="00046FD8">
      <w:pPr>
        <w:pStyle w:val="ConsPlusNormal"/>
        <w:spacing w:before="220"/>
        <w:ind w:firstLine="540"/>
        <w:jc w:val="both"/>
      </w:pPr>
      <w:r>
        <w:t>4) прилагаются документы, необходимые для предоставления муниципальной услуги.</w:t>
      </w:r>
    </w:p>
    <w:p w:rsidR="00046FD8" w:rsidRDefault="00046FD8">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46FD8" w:rsidRDefault="00046FD8">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046FD8" w:rsidRDefault="00046FD8">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46FD8" w:rsidRDefault="00046FD8">
      <w:pPr>
        <w:pStyle w:val="ConsPlusNormal"/>
        <w:spacing w:before="220"/>
        <w:ind w:firstLine="540"/>
        <w:jc w:val="both"/>
      </w:pPr>
      <w:r>
        <w:t>По окончании приема заявления и прилагаемых к нему документов уполномоченный специалист администрации муниципального образования "Родниковский муниципальный район",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муниципального образования "Родниковский муниципальный район", а также с указанием перечня документов, которые будут получены по межведомственным запросам.</w:t>
      </w:r>
    </w:p>
    <w:p w:rsidR="00046FD8" w:rsidRDefault="00046FD8">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3 рабочих дня с момента поступления заявления.</w:t>
      </w:r>
    </w:p>
    <w:p w:rsidR="00046FD8" w:rsidRDefault="00046FD8">
      <w:pPr>
        <w:pStyle w:val="ConsPlusNormal"/>
        <w:spacing w:before="220"/>
        <w:ind w:firstLine="540"/>
        <w:jc w:val="both"/>
      </w:pPr>
      <w:r>
        <w:t>Критерий принятия решения: поступление заявления о переводе помещения и приложенных к нему документов.</w:t>
      </w:r>
    </w:p>
    <w:p w:rsidR="00046FD8" w:rsidRDefault="00046FD8">
      <w:pPr>
        <w:pStyle w:val="ConsPlusNormal"/>
        <w:spacing w:before="220"/>
        <w:ind w:firstLine="540"/>
        <w:jc w:val="both"/>
      </w:pPr>
      <w: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046FD8" w:rsidRDefault="00046FD8">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"Родниковский муниципальный район", после чего поступившие документы передаются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046FD8" w:rsidRDefault="00046FD8">
      <w:pPr>
        <w:pStyle w:val="ConsPlusNormal"/>
        <w:spacing w:before="22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046FD8" w:rsidRDefault="00046FD8">
      <w:pPr>
        <w:pStyle w:val="ConsPlusNormal"/>
        <w:spacing w:before="220"/>
        <w:ind w:firstLine="540"/>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46FD8" w:rsidRDefault="00046FD8">
      <w:pPr>
        <w:pStyle w:val="ConsPlusNormal"/>
        <w:spacing w:before="220"/>
        <w:ind w:firstLine="540"/>
        <w:jc w:val="both"/>
      </w:pPr>
      <w:r>
        <w:t>На ЕПГУ, РПГУ размещается образец заполнения электронной формы заявления (запроса).</w:t>
      </w:r>
    </w:p>
    <w:p w:rsidR="00046FD8" w:rsidRDefault="00046FD8">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6FD8" w:rsidRDefault="00046FD8">
      <w:pPr>
        <w:pStyle w:val="ConsPlusNormal"/>
        <w:spacing w:before="220"/>
        <w:ind w:firstLine="540"/>
        <w:jc w:val="both"/>
      </w:pPr>
      <w:r>
        <w:t>Специалист администрации муниципального образования "Родниковский муниципальный район", ответственный за прием и выдачу документов, при поступлении заявления и документов в электронном виде:</w:t>
      </w:r>
    </w:p>
    <w:p w:rsidR="00046FD8" w:rsidRDefault="00046FD8">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046FD8" w:rsidRDefault="00046FD8">
      <w:pPr>
        <w:pStyle w:val="ConsPlusNormal"/>
        <w:spacing w:before="220"/>
        <w:ind w:firstLine="540"/>
        <w:jc w:val="both"/>
      </w:pPr>
      <w:r>
        <w:t>регистрирует документы в системе электронного документооборота администрации муниципального образования "Родниковский муниципальный район", в журнале регистрации - в случае отсутствия системы электронного документооборота;</w:t>
      </w:r>
    </w:p>
    <w:p w:rsidR="00046FD8" w:rsidRDefault="00046FD8">
      <w:pPr>
        <w:pStyle w:val="ConsPlusNormal"/>
        <w:spacing w:before="22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46FD8" w:rsidRDefault="00046FD8">
      <w:pPr>
        <w:pStyle w:val="ConsPlusNormal"/>
        <w:spacing w:before="220"/>
        <w:ind w:firstLine="540"/>
        <w:jc w:val="both"/>
      </w:pPr>
      <w:r>
        <w:t>направляет поступивший пакет документов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046FD8" w:rsidRDefault="00046FD8">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3 рабочих дня с момента получения документов.</w:t>
      </w:r>
    </w:p>
    <w:p w:rsidR="00046FD8" w:rsidRDefault="00046FD8">
      <w:pPr>
        <w:pStyle w:val="ConsPlusNormal"/>
        <w:spacing w:before="220"/>
        <w:ind w:firstLine="540"/>
        <w:jc w:val="both"/>
      </w:pPr>
      <w:r>
        <w:t>Критерий принятия решения: поступление заявления о переводе помещения и приложенных к нему документов.</w:t>
      </w:r>
    </w:p>
    <w:p w:rsidR="00046FD8" w:rsidRDefault="00046FD8">
      <w:pPr>
        <w:pStyle w:val="ConsPlusNormal"/>
        <w:spacing w:before="220"/>
        <w:ind w:firstLine="540"/>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046FD8" w:rsidRDefault="00046FD8">
      <w:pPr>
        <w:pStyle w:val="ConsPlusNormal"/>
        <w:spacing w:before="220"/>
        <w:ind w:firstLine="540"/>
        <w:jc w:val="both"/>
      </w:pPr>
      <w:r>
        <w:t xml:space="preserve">3.1.1.4. При направлении заявителем заявления и документов в администрацию </w:t>
      </w:r>
      <w:r>
        <w:lastRenderedPageBreak/>
        <w:t>муниципального образования "Родниковский муниципальный район" посредством почтовой связи уполномоченный специалист администрации муниципального образования "Родниковский муниципальный район", ответственный за прием и выдачу документов:</w:t>
      </w:r>
    </w:p>
    <w:p w:rsidR="00046FD8" w:rsidRDefault="00046FD8">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46FD8" w:rsidRDefault="00046FD8">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046FD8" w:rsidRDefault="00046FD8">
      <w:pPr>
        <w:pStyle w:val="ConsPlusNormal"/>
        <w:spacing w:before="22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46FD8" w:rsidRDefault="00046FD8">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46FD8" w:rsidRDefault="00046FD8">
      <w:pPr>
        <w:pStyle w:val="ConsPlusNormal"/>
        <w:spacing w:before="22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46FD8" w:rsidRDefault="00046FD8">
      <w:pPr>
        <w:pStyle w:val="ConsPlusNormal"/>
        <w:spacing w:before="220"/>
        <w:ind w:firstLine="540"/>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3 рабочих дня с момента получения документов.</w:t>
      </w:r>
    </w:p>
    <w:p w:rsidR="00046FD8" w:rsidRDefault="00046FD8">
      <w:pPr>
        <w:pStyle w:val="ConsPlusNormal"/>
        <w:spacing w:before="220"/>
        <w:ind w:firstLine="540"/>
        <w:jc w:val="both"/>
      </w:pPr>
      <w:r>
        <w:t>Критерий принятия решения: поступление заявления о переводе помещения и приложенных к нему документов.</w:t>
      </w:r>
    </w:p>
    <w:p w:rsidR="00046FD8" w:rsidRDefault="00046FD8">
      <w:pPr>
        <w:pStyle w:val="ConsPlusNormal"/>
        <w:spacing w:before="220"/>
        <w:ind w:firstLine="540"/>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046FD8" w:rsidRDefault="00046FD8">
      <w:pPr>
        <w:pStyle w:val="ConsPlusNormal"/>
        <w:spacing w:before="220"/>
        <w:ind w:firstLine="540"/>
        <w:jc w:val="both"/>
      </w:pPr>
      <w:r>
        <w:t>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муниципального образования "Родниковский муниципальный район", в журнале регистрации - в случае отсутствия системы электронного документооборота.</w:t>
      </w:r>
    </w:p>
    <w:p w:rsidR="00046FD8" w:rsidRDefault="00046FD8">
      <w:pPr>
        <w:pStyle w:val="ConsPlusNormal"/>
        <w:spacing w:before="220"/>
        <w:ind w:firstLine="540"/>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муниципального образования "Родниковский муниципальный район" для рассмотрения и назначения ответственного исполнителя.</w:t>
      </w:r>
    </w:p>
    <w:p w:rsidR="00046FD8" w:rsidRDefault="00046FD8">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46FD8" w:rsidRDefault="00046FD8">
      <w:pPr>
        <w:pStyle w:val="ConsPlusNormal"/>
        <w:spacing w:before="22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121">
        <w:r>
          <w:rPr>
            <w:color w:val="0000FF"/>
          </w:rPr>
          <w:t>подпунктами 2</w:t>
        </w:r>
      </w:hyperlink>
      <w:r>
        <w:t xml:space="preserve">, </w:t>
      </w:r>
      <w:hyperlink w:anchor="P122">
        <w:r>
          <w:rPr>
            <w:color w:val="0000FF"/>
          </w:rPr>
          <w:t>3</w:t>
        </w:r>
      </w:hyperlink>
      <w:r>
        <w:t xml:space="preserve">, </w:t>
      </w:r>
      <w:hyperlink w:anchor="P123">
        <w:r>
          <w:rPr>
            <w:color w:val="0000FF"/>
          </w:rPr>
          <w:t>4 пункта 2.6.1.1</w:t>
        </w:r>
      </w:hyperlink>
      <w:r>
        <w:t xml:space="preserve"> и </w:t>
      </w:r>
      <w:hyperlink w:anchor="P146">
        <w:r>
          <w:rPr>
            <w:color w:val="0000FF"/>
          </w:rPr>
          <w:t>подпунктами 1</w:t>
        </w:r>
      </w:hyperlink>
      <w:r>
        <w:t xml:space="preserve">, </w:t>
      </w:r>
      <w:hyperlink w:anchor="P147">
        <w:r>
          <w:rPr>
            <w:color w:val="0000FF"/>
          </w:rPr>
          <w:t>2</w:t>
        </w:r>
      </w:hyperlink>
      <w:r>
        <w:t xml:space="preserve">, </w:t>
      </w:r>
      <w:hyperlink w:anchor="P150">
        <w:r>
          <w:rPr>
            <w:color w:val="0000FF"/>
          </w:rPr>
          <w:t>5 пункта 2.6.2.1</w:t>
        </w:r>
      </w:hyperlink>
      <w:r>
        <w:t xml:space="preserve"> настоящего административного регламента.</w:t>
      </w:r>
    </w:p>
    <w:p w:rsidR="00046FD8" w:rsidRDefault="00046FD8">
      <w:pPr>
        <w:pStyle w:val="ConsPlusNormal"/>
        <w:spacing w:before="220"/>
        <w:ind w:firstLine="540"/>
        <w:jc w:val="both"/>
      </w:pPr>
      <w:r>
        <w:t>Должностное лицо администрации муниципального образования "Родниковский муниципальный район" при получении заявления о переводе помещения и приложенных к нему документов поручает уполномоченному специалисту администрации муниципального образования "Родниковский муниципальный район" произвести их проверку.</w:t>
      </w:r>
    </w:p>
    <w:p w:rsidR="00046FD8" w:rsidRDefault="00046FD8">
      <w:pPr>
        <w:pStyle w:val="ConsPlusNormal"/>
        <w:spacing w:before="22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121">
        <w:r>
          <w:rPr>
            <w:color w:val="0000FF"/>
          </w:rPr>
          <w:t>подпунктами 2</w:t>
        </w:r>
      </w:hyperlink>
      <w:r>
        <w:t xml:space="preserve">, </w:t>
      </w:r>
      <w:hyperlink w:anchor="P122">
        <w:r>
          <w:rPr>
            <w:color w:val="0000FF"/>
          </w:rPr>
          <w:t>3</w:t>
        </w:r>
      </w:hyperlink>
      <w:r>
        <w:t xml:space="preserve">, </w:t>
      </w:r>
      <w:hyperlink w:anchor="P123">
        <w:r>
          <w:rPr>
            <w:color w:val="0000FF"/>
          </w:rPr>
          <w:t>4 пункта 2.6.1.1</w:t>
        </w:r>
      </w:hyperlink>
      <w:r>
        <w:t xml:space="preserve"> и </w:t>
      </w:r>
      <w:hyperlink w:anchor="P146">
        <w:r>
          <w:rPr>
            <w:color w:val="0000FF"/>
          </w:rPr>
          <w:t>подпунктами 1</w:t>
        </w:r>
      </w:hyperlink>
      <w:r>
        <w:t xml:space="preserve">, </w:t>
      </w:r>
      <w:hyperlink w:anchor="P147">
        <w:r>
          <w:rPr>
            <w:color w:val="0000FF"/>
          </w:rPr>
          <w:t>2</w:t>
        </w:r>
      </w:hyperlink>
      <w:r>
        <w:t xml:space="preserve">, </w:t>
      </w:r>
      <w:hyperlink w:anchor="P150">
        <w:r>
          <w:rPr>
            <w:color w:val="0000FF"/>
          </w:rPr>
          <w:t>5 пункта 2.6.2.1</w:t>
        </w:r>
      </w:hyperlink>
      <w:r>
        <w:t xml:space="preserve"> настоящего административного </w:t>
      </w:r>
      <w:r>
        <w:lastRenderedPageBreak/>
        <w:t>регламента, принимается решение о направлении соответствующих межведомственных запросов.</w:t>
      </w:r>
    </w:p>
    <w:p w:rsidR="00046FD8" w:rsidRDefault="00046FD8">
      <w:pPr>
        <w:pStyle w:val="ConsPlusNormal"/>
        <w:spacing w:before="220"/>
        <w:ind w:firstLine="540"/>
        <w:jc w:val="both"/>
      </w:pPr>
      <w:r>
        <w:t>Межведомственные запросы направляются в срок, не превышающий 10 рабочих дней со дня регистрации заявления о переводе помещения и приложенных к нему документов от заявителя.</w:t>
      </w:r>
    </w:p>
    <w:p w:rsidR="00046FD8" w:rsidRDefault="00046FD8">
      <w:pPr>
        <w:pStyle w:val="ConsPlusNormal"/>
        <w:spacing w:before="22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46FD8" w:rsidRDefault="00046FD8">
      <w:pPr>
        <w:pStyle w:val="ConsPlusNormal"/>
        <w:spacing w:before="22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46FD8" w:rsidRDefault="00046FD8">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46FD8" w:rsidRDefault="00046FD8">
      <w:pPr>
        <w:pStyle w:val="ConsPlusNormal"/>
        <w:spacing w:before="220"/>
        <w:ind w:firstLine="540"/>
        <w:jc w:val="both"/>
      </w:pPr>
      <w:r>
        <w:t>Фиксация результата выполнения административной процедуры не производится.</w:t>
      </w:r>
    </w:p>
    <w:p w:rsidR="00046FD8" w:rsidRDefault="00046FD8">
      <w:pPr>
        <w:pStyle w:val="ConsPlusNormal"/>
        <w:spacing w:before="220"/>
        <w:ind w:firstLine="540"/>
        <w:jc w:val="both"/>
      </w:pPr>
      <w:bookmarkStart w:id="14" w:name="P340"/>
      <w:bookmarkEnd w:id="14"/>
      <w:r>
        <w:t>3.1.3. Принятие решения о переводе или об отказе в переводе жилого помещения в нежилое и нежилого помещения в жилое помещение.</w:t>
      </w:r>
    </w:p>
    <w:p w:rsidR="00046FD8" w:rsidRDefault="00046FD8">
      <w:pPr>
        <w:pStyle w:val="ConsPlusNormal"/>
        <w:spacing w:before="220"/>
        <w:ind w:firstLine="540"/>
        <w:jc w:val="both"/>
      </w:pPr>
      <w:r>
        <w:t xml:space="preserve">Основанием для начала административной процедуры является получение администрацией муниципального образования "Родниковский муниципальный район" документов, указанных в </w:t>
      </w:r>
      <w:hyperlink w:anchor="P118">
        <w:r>
          <w:rPr>
            <w:color w:val="0000FF"/>
          </w:rPr>
          <w:t>пунктах 2.6.1.1</w:t>
        </w:r>
      </w:hyperlink>
      <w:r>
        <w:t xml:space="preserve">, </w:t>
      </w:r>
      <w:hyperlink w:anchor="P133">
        <w:r>
          <w:rPr>
            <w:color w:val="0000FF"/>
          </w:rPr>
          <w:t>2.6.1.2</w:t>
        </w:r>
      </w:hyperlink>
      <w:r>
        <w:t xml:space="preserve">, </w:t>
      </w:r>
      <w:hyperlink w:anchor="P151">
        <w:r>
          <w:rPr>
            <w:color w:val="0000FF"/>
          </w:rPr>
          <w:t>2.6.2.2</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46FD8" w:rsidRDefault="00046FD8">
      <w:pPr>
        <w:pStyle w:val="ConsPlusNormal"/>
        <w:spacing w:before="220"/>
        <w:ind w:firstLine="540"/>
        <w:jc w:val="both"/>
      </w:pPr>
      <w:r>
        <w:t>Ответственным за выполнение административной процедуры является должностное лицо администрации муниципального образования "Родниковский муниципальный район".</w:t>
      </w:r>
    </w:p>
    <w:p w:rsidR="00046FD8" w:rsidRDefault="00046FD8">
      <w:pPr>
        <w:pStyle w:val="ConsPlusNormal"/>
        <w:spacing w:before="220"/>
        <w:ind w:firstLine="540"/>
        <w:jc w:val="both"/>
      </w:pPr>
      <w:r>
        <w:t xml:space="preserve">Решение о переводе жилого помещения в нежилое или нежилого помещения в жилое либо об отказе в переводе принимается межведомственной комиссией администрации муниципального образования "Родниковский муниципальный район" по рассмотрению вопросов, связанных с переводом жилого помещения в нежилое помещение и нежилого помещения в жилое помещение (далее - межведомственная комиссия), по результатам рассмотрения соответствующего заявления и иных представленных документов в соответствии с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обязанность по предоставлению которых возложена на Заявителя.</w:t>
      </w:r>
    </w:p>
    <w:p w:rsidR="00046FD8" w:rsidRDefault="00046FD8">
      <w:pPr>
        <w:pStyle w:val="ConsPlusNormal"/>
        <w:spacing w:before="220"/>
        <w:ind w:firstLine="540"/>
        <w:jc w:val="both"/>
      </w:pPr>
      <w:r>
        <w:t>Межведомственная комиссия является коллегиальным органом, уполномоченным на принятие решения о переводе жилого помещения в нежилое или нежилого помещения в жилое либо об отказе в переводе помещения.</w:t>
      </w:r>
    </w:p>
    <w:p w:rsidR="00046FD8" w:rsidRDefault="00046FD8">
      <w:pPr>
        <w:pStyle w:val="ConsPlusNormal"/>
        <w:spacing w:before="220"/>
        <w:ind w:firstLine="540"/>
        <w:jc w:val="both"/>
      </w:pPr>
      <w:r>
        <w:t>Межведомственная комиссия проводит анализ представленных документов на наличие оснований для принятия решения. Специалист администрации муниципального образования "Родниковский муниципальный район", в соответствии с принятым решением межведомственной комиссии, подготавливает нормативный правовой акт о переводе или об отказе в переводе жилого помещения в нежилое и нежилого помещения в жилое помещение.</w:t>
      </w:r>
    </w:p>
    <w:p w:rsidR="00046FD8" w:rsidRDefault="00046FD8">
      <w:pPr>
        <w:pStyle w:val="ConsPlusNormal"/>
        <w:spacing w:before="220"/>
        <w:ind w:firstLine="540"/>
        <w:jc w:val="both"/>
      </w:pPr>
      <w:r>
        <w:lastRenderedPageBreak/>
        <w:t xml:space="preserve">При поступлении в администрацию муниципального образования "Родниковский муниципальный район"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18">
        <w:r>
          <w:rPr>
            <w:color w:val="0000FF"/>
          </w:rPr>
          <w:t>пунктами 2.6.1.1</w:t>
        </w:r>
      </w:hyperlink>
      <w:r>
        <w:t xml:space="preserve">, </w:t>
      </w:r>
      <w:hyperlink w:anchor="P145">
        <w:r>
          <w:rPr>
            <w:color w:val="0000FF"/>
          </w:rPr>
          <w:t>2.6.2.1</w:t>
        </w:r>
      </w:hyperlink>
      <w: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муниципального образования "Родниковский муниципальный район"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118">
        <w:r>
          <w:rPr>
            <w:color w:val="0000FF"/>
          </w:rPr>
          <w:t>пунктами 2.6.1.1</w:t>
        </w:r>
      </w:hyperlink>
      <w:r>
        <w:t xml:space="preserve">, </w:t>
      </w:r>
      <w:hyperlink w:anchor="P145">
        <w:r>
          <w:rPr>
            <w:color w:val="0000FF"/>
          </w:rPr>
          <w:t>2.6.2.1</w:t>
        </w:r>
      </w:hyperlink>
      <w:r>
        <w:t xml:space="preserve"> настоящего административного регламента, в течение 15 рабочих дней со дня направления уведомления.</w:t>
      </w:r>
    </w:p>
    <w:p w:rsidR="00046FD8" w:rsidRDefault="00046FD8">
      <w:pPr>
        <w:pStyle w:val="ConsPlusNormal"/>
        <w:spacing w:before="220"/>
        <w:ind w:firstLine="540"/>
        <w:jc w:val="both"/>
      </w:pPr>
      <w:r>
        <w:t>При непредставлении заявителем документов, необходимых для предоставления муниципальной услуги, в указанном случае уполномоченный специалист администрации муниципального образования "Родниковский муниципальный район" подготавливает нормативный правовой акт об отказе в переводе жилого помещения в нежилое помещение или нежилого помещения в жилое помещение.</w:t>
      </w:r>
    </w:p>
    <w:p w:rsidR="00046FD8" w:rsidRDefault="00046FD8">
      <w:pPr>
        <w:pStyle w:val="ConsPlusNormal"/>
        <w:spacing w:before="220"/>
        <w:ind w:firstLine="540"/>
        <w:jc w:val="both"/>
      </w:pPr>
      <w:r>
        <w:t>Постановление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46FD8" w:rsidRDefault="00046FD8">
      <w:pPr>
        <w:pStyle w:val="ConsPlusNormal"/>
        <w:spacing w:before="220"/>
        <w:ind w:firstLine="540"/>
        <w:jc w:val="both"/>
      </w:pPr>
      <w:r>
        <w:t>Постановление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администрации муниципального образования "Родниковский муниципальный район" в трех экземплярах и передается уполномоченному специалисту администрации муниципального образования "Родниковский муниципальный район", ответственному за прием-выдачу документов.</w:t>
      </w:r>
    </w:p>
    <w:p w:rsidR="00046FD8" w:rsidRDefault="00046FD8">
      <w:pPr>
        <w:pStyle w:val="ConsPlusNormal"/>
        <w:spacing w:before="220"/>
        <w:ind w:firstLine="540"/>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46FD8" w:rsidRDefault="00046FD8">
      <w:pPr>
        <w:pStyle w:val="ConsPlusNormal"/>
        <w:spacing w:before="220"/>
        <w:ind w:firstLine="540"/>
        <w:jc w:val="both"/>
      </w:pPr>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дней со дня регистрации документов, обязанность по представлению которых в соответствии с </w:t>
      </w:r>
      <w:hyperlink w:anchor="P118">
        <w:r>
          <w:rPr>
            <w:color w:val="0000FF"/>
          </w:rPr>
          <w:t>пунктами 2.6.1.1</w:t>
        </w:r>
      </w:hyperlink>
      <w:r>
        <w:t xml:space="preserve">, </w:t>
      </w:r>
      <w:hyperlink w:anchor="P133">
        <w:r>
          <w:rPr>
            <w:color w:val="0000FF"/>
          </w:rPr>
          <w:t>2.6.1.2</w:t>
        </w:r>
      </w:hyperlink>
      <w:r>
        <w:t xml:space="preserve">, </w:t>
      </w:r>
      <w:hyperlink w:anchor="P145">
        <w:r>
          <w:rPr>
            <w:color w:val="0000FF"/>
          </w:rPr>
          <w:t>2.6.2.1</w:t>
        </w:r>
      </w:hyperlink>
      <w:r>
        <w:t xml:space="preserve"> настоящего административного регламента возложена на заявителя.</w:t>
      </w:r>
    </w:p>
    <w:p w:rsidR="00046FD8" w:rsidRDefault="00046FD8">
      <w:pPr>
        <w:pStyle w:val="ConsPlusNormal"/>
        <w:spacing w:before="220"/>
        <w:ind w:firstLine="540"/>
        <w:jc w:val="both"/>
      </w:pPr>
      <w:r>
        <w:t xml:space="preserve">Критерий принятия решения: наличие (отсутствие) оснований для отказа в предоставлении муниципальной услуги, предусмотренных </w:t>
      </w:r>
      <w:hyperlink w:anchor="P160">
        <w:r>
          <w:rPr>
            <w:color w:val="0000FF"/>
          </w:rPr>
          <w:t>пунктом 2.8</w:t>
        </w:r>
      </w:hyperlink>
      <w:r>
        <w:t xml:space="preserve"> настоящего административного регламента.</w:t>
      </w:r>
    </w:p>
    <w:p w:rsidR="00046FD8" w:rsidRDefault="00046FD8">
      <w:pPr>
        <w:pStyle w:val="ConsPlusNormal"/>
        <w:spacing w:before="220"/>
        <w:ind w:firstLine="540"/>
        <w:jc w:val="both"/>
      </w:pPr>
      <w:r>
        <w:t>Результатом административной процедуры является поступление к уполномоченному специалисту администрации муниципального образования "Родниковский муниципальный район", ответственному за прием-выдачу документов, Постановления о переводе или об отказе в переводе жилого помещения в нежилое и нежилого помещения в жилое помещение.</w:t>
      </w:r>
    </w:p>
    <w:p w:rsidR="00046FD8" w:rsidRDefault="00046FD8">
      <w:pPr>
        <w:pStyle w:val="ConsPlusNormal"/>
        <w:spacing w:before="220"/>
        <w:ind w:firstLine="540"/>
        <w:jc w:val="both"/>
      </w:pPr>
      <w:r>
        <w:t>Фиксация результата выполнения административной процедуры не производится.</w:t>
      </w:r>
    </w:p>
    <w:p w:rsidR="00046FD8" w:rsidRDefault="00046FD8">
      <w:pPr>
        <w:pStyle w:val="ConsPlusNormal"/>
        <w:spacing w:before="220"/>
        <w:ind w:firstLine="540"/>
        <w:jc w:val="both"/>
      </w:pPr>
      <w:r>
        <w:t>3.1.4. Выдача (направление) документов по результатам предоставления муниципальной услуги.</w:t>
      </w:r>
    </w:p>
    <w:p w:rsidR="00046FD8" w:rsidRDefault="00046FD8">
      <w:pPr>
        <w:pStyle w:val="ConsPlusNormal"/>
        <w:spacing w:before="220"/>
        <w:ind w:firstLine="540"/>
        <w:jc w:val="both"/>
      </w:pPr>
      <w:r>
        <w:t xml:space="preserve">3.1.4.1. Выдача (направление) документов по результатам предоставления муниципальной </w:t>
      </w:r>
      <w:r>
        <w:lastRenderedPageBreak/>
        <w:t>услуги в администрации муниципального образования "Родниковский муниципальный район".</w:t>
      </w:r>
    </w:p>
    <w:p w:rsidR="00046FD8" w:rsidRDefault="00046FD8">
      <w:pPr>
        <w:pStyle w:val="ConsPlusNormal"/>
        <w:spacing w:before="22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46FD8" w:rsidRDefault="00046FD8">
      <w:pPr>
        <w:pStyle w:val="ConsPlusNormal"/>
        <w:spacing w:before="22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46FD8" w:rsidRDefault="00046FD8">
      <w:pPr>
        <w:pStyle w:val="ConsPlusNormal"/>
        <w:spacing w:before="220"/>
        <w:ind w:firstLine="540"/>
        <w:jc w:val="both"/>
      </w:pPr>
      <w:r>
        <w:t>1) документ, удостоверяющий личность заявителя;</w:t>
      </w:r>
    </w:p>
    <w:p w:rsidR="00046FD8" w:rsidRDefault="00046FD8">
      <w:pPr>
        <w:pStyle w:val="ConsPlusNormal"/>
        <w:spacing w:before="22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046FD8" w:rsidRDefault="00046FD8">
      <w:pPr>
        <w:pStyle w:val="ConsPlusNormal"/>
        <w:spacing w:before="220"/>
        <w:ind w:firstLine="540"/>
        <w:jc w:val="both"/>
      </w:pPr>
      <w:r>
        <w:t>3) расписка в получении документов (при ее наличии у заявителя).</w:t>
      </w:r>
    </w:p>
    <w:p w:rsidR="00046FD8" w:rsidRDefault="00046FD8">
      <w:pPr>
        <w:pStyle w:val="ConsPlusNormal"/>
        <w:spacing w:before="220"/>
        <w:ind w:firstLine="540"/>
        <w:jc w:val="both"/>
      </w:pPr>
      <w:r>
        <w:t>Уполномоченный специалист администрации муниципального образования "Родниковский муниципальный район", ответственный за прием и выдачу документов, при выдаче результата предоставления услуги на бумажном носителе:</w:t>
      </w:r>
    </w:p>
    <w:p w:rsidR="00046FD8" w:rsidRDefault="00046FD8">
      <w:pPr>
        <w:pStyle w:val="ConsPlusNormal"/>
        <w:spacing w:before="220"/>
        <w:ind w:firstLine="540"/>
        <w:jc w:val="both"/>
      </w:pPr>
      <w:r>
        <w:t>1) устанавливает личность заявителя либо его представителя;</w:t>
      </w:r>
    </w:p>
    <w:p w:rsidR="00046FD8" w:rsidRDefault="00046FD8">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046FD8" w:rsidRDefault="00046FD8">
      <w:pPr>
        <w:pStyle w:val="ConsPlusNormal"/>
        <w:spacing w:before="220"/>
        <w:ind w:firstLine="540"/>
        <w:jc w:val="both"/>
      </w:pPr>
      <w:r>
        <w:t>3) выдает документы;</w:t>
      </w:r>
    </w:p>
    <w:p w:rsidR="00046FD8" w:rsidRDefault="00046FD8">
      <w:pPr>
        <w:pStyle w:val="ConsPlusNormal"/>
        <w:spacing w:before="22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046FD8" w:rsidRDefault="00046FD8">
      <w:pPr>
        <w:pStyle w:val="ConsPlusNormal"/>
        <w:spacing w:before="220"/>
        <w:ind w:firstLine="540"/>
        <w:jc w:val="both"/>
      </w:pPr>
      <w:r>
        <w:t>5) отказывает в выдаче результата предоставления муниципальной услуги в случаях:</w:t>
      </w:r>
    </w:p>
    <w:p w:rsidR="00046FD8" w:rsidRDefault="00046FD8">
      <w:pPr>
        <w:pStyle w:val="ConsPlusNormal"/>
        <w:spacing w:before="220"/>
        <w:ind w:firstLine="540"/>
        <w:jc w:val="both"/>
      </w:pPr>
      <w:r>
        <w:t>- за выдачей документов обратилось лицо, не являющееся заявителем (его представителем);</w:t>
      </w:r>
    </w:p>
    <w:p w:rsidR="00046FD8" w:rsidRDefault="00046FD8">
      <w:pPr>
        <w:pStyle w:val="ConsPlusNormal"/>
        <w:spacing w:before="220"/>
        <w:ind w:firstLine="540"/>
        <w:jc w:val="both"/>
      </w:pPr>
      <w:r>
        <w:t>- обратившееся лицо отказалось предъявить документ, удостоверяющий его личность.</w:t>
      </w:r>
    </w:p>
    <w:p w:rsidR="00046FD8" w:rsidRDefault="00046FD8">
      <w:pPr>
        <w:pStyle w:val="ConsPlusNormal"/>
        <w:spacing w:before="22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уполномоченный специалист администрации муниципального образования "Родниковский муниципальный район", ответственный за прием и выдачу документов:</w:t>
      </w:r>
    </w:p>
    <w:p w:rsidR="00046FD8" w:rsidRDefault="00046FD8">
      <w:pPr>
        <w:pStyle w:val="ConsPlusNormal"/>
        <w:spacing w:before="220"/>
        <w:ind w:firstLine="540"/>
        <w:jc w:val="both"/>
      </w:pPr>
      <w:r>
        <w:t>1) устанавливает личность заявителя либо его представителя;</w:t>
      </w:r>
    </w:p>
    <w:p w:rsidR="00046FD8" w:rsidRDefault="00046FD8">
      <w:pPr>
        <w:pStyle w:val="ConsPlusNormal"/>
        <w:spacing w:before="220"/>
        <w:ind w:firstLine="540"/>
        <w:jc w:val="both"/>
      </w:pPr>
      <w:r>
        <w:t>2) проверяет правомочия представителя заявителя действовать от имени заявителя при получении документов;</w:t>
      </w:r>
    </w:p>
    <w:p w:rsidR="00046FD8" w:rsidRDefault="00046FD8">
      <w:pPr>
        <w:pStyle w:val="ConsPlusNormal"/>
        <w:spacing w:before="22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046FD8" w:rsidRDefault="00046FD8">
      <w:pPr>
        <w:pStyle w:val="ConsPlusNormal"/>
        <w:spacing w:before="22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46FD8" w:rsidRDefault="00046FD8">
      <w:pPr>
        <w:pStyle w:val="ConsPlusNormal"/>
        <w:spacing w:before="22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46FD8" w:rsidRDefault="00046FD8">
      <w:pPr>
        <w:pStyle w:val="ConsPlusNormal"/>
        <w:spacing w:before="220"/>
        <w:ind w:firstLine="540"/>
        <w:jc w:val="both"/>
      </w:pPr>
      <w:r>
        <w:lastRenderedPageBreak/>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046FD8" w:rsidRDefault="00046FD8">
      <w:pPr>
        <w:pStyle w:val="ConsPlusNormal"/>
        <w:spacing w:before="220"/>
        <w:ind w:firstLine="540"/>
        <w:jc w:val="both"/>
      </w:pPr>
      <w: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46FD8" w:rsidRDefault="00046FD8">
      <w:pPr>
        <w:pStyle w:val="ConsPlusNormal"/>
        <w:spacing w:before="220"/>
        <w:ind w:firstLine="540"/>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46FD8" w:rsidRDefault="00046FD8">
      <w:pPr>
        <w:pStyle w:val="ConsPlusNormal"/>
        <w:spacing w:before="22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46FD8" w:rsidRDefault="00046FD8">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администрации муниципального образования "Родниковский муниципальный район" и в журнале регистрации.</w:t>
      </w:r>
    </w:p>
    <w:p w:rsidR="00046FD8" w:rsidRDefault="00046FD8">
      <w:pPr>
        <w:pStyle w:val="ConsPlusNormal"/>
        <w:jc w:val="center"/>
      </w:pPr>
    </w:p>
    <w:p w:rsidR="00046FD8" w:rsidRDefault="00046FD8">
      <w:pPr>
        <w:pStyle w:val="ConsPlusTitle"/>
        <w:jc w:val="center"/>
        <w:outlineLvl w:val="1"/>
      </w:pPr>
      <w:r>
        <w:t>4. Формы контроля за исполнением</w:t>
      </w:r>
    </w:p>
    <w:p w:rsidR="00046FD8" w:rsidRDefault="00046FD8">
      <w:pPr>
        <w:pStyle w:val="ConsPlusTitle"/>
        <w:jc w:val="center"/>
      </w:pPr>
      <w:r>
        <w:t>административного регламента</w:t>
      </w:r>
    </w:p>
    <w:p w:rsidR="00046FD8" w:rsidRDefault="00046FD8">
      <w:pPr>
        <w:pStyle w:val="ConsPlusNormal"/>
      </w:pPr>
    </w:p>
    <w:p w:rsidR="00046FD8" w:rsidRDefault="00046FD8">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6FD8" w:rsidRDefault="00046FD8">
      <w:pPr>
        <w:pStyle w:val="ConsPlusNormal"/>
        <w:spacing w:before="22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муниципального образования "Родниковский муниципальный район".</w:t>
      </w:r>
    </w:p>
    <w:p w:rsidR="00046FD8" w:rsidRDefault="00046FD8">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46FD8" w:rsidRDefault="00046FD8">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6FD8" w:rsidRDefault="00046FD8">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46FD8" w:rsidRDefault="00046FD8">
      <w:pPr>
        <w:pStyle w:val="ConsPlusNormal"/>
        <w:spacing w:before="220"/>
        <w:ind w:firstLine="540"/>
        <w:jc w:val="both"/>
      </w:pPr>
      <w:r>
        <w:t>Проверки полноты и качества предоставления муниципальной услуги осуществляются на основании распоряжений администрации муниципального образования "Родниковский муниципальный район".</w:t>
      </w:r>
    </w:p>
    <w:p w:rsidR="00046FD8" w:rsidRDefault="00046FD8">
      <w:pPr>
        <w:pStyle w:val="ConsPlusNormal"/>
        <w:spacing w:before="220"/>
        <w:ind w:firstLine="540"/>
        <w:jc w:val="both"/>
      </w:pPr>
      <w:r>
        <w:t xml:space="preserve">Проверки могут быть плановыми и внеплановыми. Порядок и периодичность плановых </w:t>
      </w:r>
      <w:r>
        <w:lastRenderedPageBreak/>
        <w:t>проверок устанавливаются Главой муниципального образования "Родниковский муниципальный район".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46FD8" w:rsidRDefault="00046FD8">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46FD8" w:rsidRDefault="00046FD8">
      <w:pPr>
        <w:pStyle w:val="ConsPlusNormal"/>
        <w:spacing w:before="220"/>
        <w:ind w:firstLine="540"/>
        <w:jc w:val="both"/>
      </w:pPr>
      <w:r>
        <w:t>Периодичность осуществления плановых проверок - не реже одного раза в квартал.</w:t>
      </w:r>
    </w:p>
    <w:p w:rsidR="00046FD8" w:rsidRDefault="00046FD8">
      <w:pPr>
        <w:pStyle w:val="ConsPlusNormal"/>
        <w:spacing w:before="220"/>
        <w:ind w:firstLine="540"/>
        <w:jc w:val="both"/>
      </w:pPr>
      <w:r>
        <w:t>4.3. Ответственность должностных лиц администрации муниципального образования "Родниковский муниципальный район", администрации муниципального образования "Родниковский муниципальный район" за решения и действия (бездействие), принимаемые (осуществляемые) ими в ходе предоставления муниципальной услуги.</w:t>
      </w:r>
    </w:p>
    <w:p w:rsidR="00046FD8" w:rsidRDefault="00046FD8">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46FD8" w:rsidRDefault="00046FD8">
      <w:pPr>
        <w:pStyle w:val="ConsPlusNormal"/>
        <w:spacing w:before="220"/>
        <w:ind w:firstLine="540"/>
        <w:jc w:val="both"/>
      </w:pPr>
      <w:r>
        <w:t>Уполномоченные сотрудники администрации муниципального образования "Родниковский муниципальный район",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46FD8" w:rsidRDefault="00046FD8">
      <w:pPr>
        <w:pStyle w:val="ConsPlusNormal"/>
        <w:spacing w:before="220"/>
        <w:ind w:firstLine="540"/>
        <w:jc w:val="both"/>
      </w:pPr>
      <w:r>
        <w:t>Уполномоченные сотрудники администрации муниципального образования "Родниковский муниципальный район", ответственные за подготовку документов, несут персональную ответственность за соблюдение сроков и порядка оформления документов.</w:t>
      </w:r>
    </w:p>
    <w:p w:rsidR="00046FD8" w:rsidRDefault="00046FD8">
      <w:pPr>
        <w:pStyle w:val="ConsPlusNormal"/>
        <w:spacing w:before="220"/>
        <w:ind w:firstLine="540"/>
        <w:jc w:val="both"/>
      </w:pPr>
      <w:r>
        <w:t>Уполномоченные сотрудники администрации муниципального образования "Родниковский муниципальный район", ответственные за выдачу (направление) документов, несут персональную ответственность за соблюдение порядка выдачи (направления) документов.</w:t>
      </w:r>
    </w:p>
    <w:p w:rsidR="00046FD8" w:rsidRDefault="00046FD8">
      <w:pPr>
        <w:pStyle w:val="ConsPlusNormal"/>
        <w:spacing w:before="220"/>
        <w:ind w:firstLine="540"/>
        <w:jc w:val="both"/>
      </w:pPr>
      <w:r>
        <w:t>Должностное лицо администрации муниципального образования "Родниковский муниципальный район",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46FD8" w:rsidRDefault="00046FD8">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46FD8" w:rsidRDefault="00046FD8">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6FD8" w:rsidRDefault="00046FD8">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"Родниковский муниципальный район",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46FD8" w:rsidRDefault="00046FD8">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46FD8" w:rsidRDefault="00046FD8">
      <w:pPr>
        <w:pStyle w:val="ConsPlusNormal"/>
      </w:pPr>
    </w:p>
    <w:p w:rsidR="00046FD8" w:rsidRDefault="00046FD8">
      <w:pPr>
        <w:pStyle w:val="ConsPlusTitle"/>
        <w:jc w:val="center"/>
        <w:outlineLvl w:val="1"/>
      </w:pPr>
      <w:r>
        <w:lastRenderedPageBreak/>
        <w:t>5. Досудебный (внесудебный) порядок обжалования решений</w:t>
      </w:r>
    </w:p>
    <w:p w:rsidR="00046FD8" w:rsidRDefault="00046FD8">
      <w:pPr>
        <w:pStyle w:val="ConsPlusTitle"/>
        <w:jc w:val="center"/>
      </w:pPr>
      <w:r>
        <w:t>и действий (бездействия) органов, предоставляющих</w:t>
      </w:r>
    </w:p>
    <w:p w:rsidR="00046FD8" w:rsidRDefault="00046FD8">
      <w:pPr>
        <w:pStyle w:val="ConsPlusTitle"/>
        <w:jc w:val="center"/>
      </w:pPr>
      <w:r>
        <w:t>муниципальные услуги, а также их должностных лиц</w:t>
      </w:r>
    </w:p>
    <w:p w:rsidR="00046FD8" w:rsidRDefault="00046FD8">
      <w:pPr>
        <w:pStyle w:val="ConsPlusNormal"/>
      </w:pPr>
    </w:p>
    <w:p w:rsidR="00046FD8" w:rsidRDefault="00046FD8">
      <w:pPr>
        <w:pStyle w:val="ConsPlusNormal"/>
        <w:ind w:firstLine="540"/>
        <w:jc w:val="both"/>
      </w:pPr>
      <w:bookmarkStart w:id="15" w:name="P409"/>
      <w:bookmarkEnd w:id="15"/>
      <w:r>
        <w:t>5.1. Заявитель может обратиться с жалобой, в том числе в следующих случаях:</w:t>
      </w:r>
    </w:p>
    <w:p w:rsidR="00046FD8" w:rsidRDefault="00046FD8">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0">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6FD8" w:rsidRDefault="00046FD8">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6FD8" w:rsidRDefault="00046FD8">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6FD8" w:rsidRDefault="00046FD8">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4">
        <w:r>
          <w:rPr>
            <w:color w:val="0000FF"/>
          </w:rPr>
          <w:t xml:space="preserve">частью 1.3 </w:t>
        </w:r>
        <w:r>
          <w:rPr>
            <w:color w:val="0000FF"/>
          </w:rPr>
          <w:lastRenderedPageBreak/>
          <w:t>статьи 16</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46FD8" w:rsidRDefault="00046FD8">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Жалоба должна содержать:</w:t>
      </w:r>
    </w:p>
    <w:p w:rsidR="00046FD8" w:rsidRDefault="00046FD8">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046FD8" w:rsidRDefault="00046FD8">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6FD8" w:rsidRDefault="00046FD8">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46FD8" w:rsidRDefault="00046FD8">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46FD8" w:rsidRDefault="00046FD8">
      <w:pPr>
        <w:pStyle w:val="ConsPlusNormal"/>
        <w:spacing w:before="220"/>
        <w:ind w:firstLine="540"/>
        <w:jc w:val="both"/>
      </w:pPr>
      <w:bookmarkStart w:id="16" w:name="P425"/>
      <w:bookmarkEnd w:id="16"/>
      <w:r>
        <w:t xml:space="preserve">5.2. Жалоба подается в письменной форме на бумажном носителе, в электронной форме в </w:t>
      </w:r>
      <w:r>
        <w:lastRenderedPageBreak/>
        <w:t xml:space="preserve">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046FD8" w:rsidRDefault="00046FD8">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6FD8" w:rsidRDefault="00046FD8">
      <w:pPr>
        <w:pStyle w:val="ConsPlusNormal"/>
        <w:spacing w:before="220"/>
        <w:ind w:firstLine="540"/>
        <w:jc w:val="both"/>
      </w:pPr>
      <w:r>
        <w:t xml:space="preserve">5.3.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1">
        <w:r>
          <w:rPr>
            <w:color w:val="0000FF"/>
          </w:rPr>
          <w:t>статьи 11.1</w:t>
        </w:r>
      </w:hyperlink>
      <w:r>
        <w:t xml:space="preserve"> Федерального закона от 27.07.2010 N 210-ФЗ "Об организации предоставления государственных и муниципальных услуг" и настоящей статьи не применяются.</w:t>
      </w:r>
    </w:p>
    <w:p w:rsidR="00046FD8" w:rsidRDefault="00046FD8">
      <w:pPr>
        <w:pStyle w:val="ConsPlusNormal"/>
        <w:spacing w:before="220"/>
        <w:ind w:firstLine="540"/>
        <w:jc w:val="both"/>
      </w:pPr>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43">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либо в порядке, </w:t>
      </w:r>
      <w:r>
        <w:lastRenderedPageBreak/>
        <w:t>установленном антимонопольным законодательством Российской Федерации, в антимонопольный орган.</w:t>
      </w:r>
    </w:p>
    <w:p w:rsidR="00046FD8" w:rsidRDefault="00046FD8">
      <w:pPr>
        <w:pStyle w:val="ConsPlusNormal"/>
        <w:spacing w:before="220"/>
        <w:ind w:firstLine="540"/>
        <w:jc w:val="both"/>
      </w:pPr>
      <w: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46FD8" w:rsidRDefault="00046FD8">
      <w:pPr>
        <w:pStyle w:val="ConsPlusNormal"/>
        <w:spacing w:before="220"/>
        <w:ind w:firstLine="540"/>
        <w:jc w:val="both"/>
      </w:pPr>
      <w: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6FD8" w:rsidRDefault="00046FD8">
      <w:pPr>
        <w:pStyle w:val="ConsPlusNormal"/>
        <w:spacing w:before="220"/>
        <w:ind w:firstLine="540"/>
        <w:jc w:val="both"/>
      </w:pPr>
      <w:r>
        <w:t>5.5. По результатам рассмотрения жалобы принимается одно из следующих решений:</w:t>
      </w:r>
    </w:p>
    <w:p w:rsidR="00046FD8" w:rsidRDefault="00046FD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6FD8" w:rsidRDefault="00046FD8">
      <w:pPr>
        <w:pStyle w:val="ConsPlusNormal"/>
        <w:spacing w:before="220"/>
        <w:ind w:firstLine="540"/>
        <w:jc w:val="both"/>
      </w:pPr>
      <w:r>
        <w:t>2) в удовлетворении жалобы отказывается.</w:t>
      </w:r>
    </w:p>
    <w:p w:rsidR="00046FD8" w:rsidRDefault="00046FD8">
      <w:pPr>
        <w:pStyle w:val="ConsPlusNormal"/>
        <w:spacing w:before="220"/>
        <w:ind w:firstLine="540"/>
        <w:jc w:val="both"/>
      </w:pPr>
      <w:r>
        <w:t xml:space="preserve">5.6. Не позднее дня, следующего за днем принятия решения, указанного в </w:t>
      </w:r>
      <w:hyperlink r:id="rId46">
        <w:r>
          <w:rPr>
            <w:color w:val="0000FF"/>
          </w:rPr>
          <w:t>части 7</w:t>
        </w:r>
      </w:hyperlink>
      <w:r>
        <w:t xml:space="preserve"> Федерального закона от 27.07.2010 N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6FD8" w:rsidRDefault="00046FD8">
      <w:pPr>
        <w:pStyle w:val="ConsPlusNormal"/>
        <w:spacing w:before="220"/>
        <w:ind w:firstLine="540"/>
        <w:jc w:val="both"/>
      </w:pPr>
      <w:r>
        <w:t xml:space="preserve">5.6.1. В случае признания жалобы подлежащей удовлетворению в ответе заявителю, указанном в </w:t>
      </w:r>
      <w:hyperlink r:id="rId47">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46FD8" w:rsidRDefault="00046FD8">
      <w:pPr>
        <w:pStyle w:val="ConsPlusNormal"/>
        <w:spacing w:before="220"/>
        <w:ind w:firstLine="540"/>
        <w:jc w:val="both"/>
      </w:pPr>
      <w:r>
        <w:t xml:space="preserve">5.6.2. В случае признания жалобы не подлежащей удовлетворению в ответе заявителю, указанном в </w:t>
      </w:r>
      <w:hyperlink r:id="rId49">
        <w:r>
          <w:rPr>
            <w:color w:val="0000FF"/>
          </w:rPr>
          <w:t>части 8</w:t>
        </w:r>
      </w:hyperlink>
      <w:r>
        <w:t xml:space="preserve">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46FD8" w:rsidRDefault="00046FD8">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lastRenderedPageBreak/>
        <w:t xml:space="preserve">наделенные полномочиями по рассмотрению жалоб в соответствии с </w:t>
      </w:r>
      <w:hyperlink r:id="rId50">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46FD8" w:rsidRDefault="00046FD8">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425">
        <w:r>
          <w:rPr>
            <w:color w:val="0000FF"/>
          </w:rPr>
          <w:t>пункте 5.2</w:t>
        </w:r>
      </w:hyperlink>
      <w:r>
        <w:t xml:space="preserve"> настоящего административного регламента, вправе принять решение об оставлении такой жалобы без ответа по существу поставленных в ней вопросов, сообщив в течение 5 (пяти) рабочих дней со дня регистрации такой жалобы заявителю о принятом решении и о недопустимости злоупотребления правом.</w:t>
      </w:r>
    </w:p>
    <w:p w:rsidR="00046FD8" w:rsidRDefault="00046FD8">
      <w:pPr>
        <w:pStyle w:val="ConsPlusNormal"/>
        <w:spacing w:before="220"/>
        <w:ind w:firstLine="540"/>
        <w:jc w:val="both"/>
      </w:pPr>
      <w:r>
        <w:t>5.9.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046FD8" w:rsidRDefault="00046FD8">
      <w:pPr>
        <w:pStyle w:val="ConsPlusNormal"/>
        <w:spacing w:before="220"/>
        <w:ind w:firstLine="540"/>
        <w:jc w:val="both"/>
      </w:pPr>
      <w:r>
        <w:t>5.10. В случае если текст жалобы не поддается прочтению, ответ на такую жалобу не дается, такая жалоба не направляется на рассмотрение, о чем в течение 5 (пяти) рабочих дней со дня регистрации такой жалобы сообщается заявителю (если его фамилия и почтовый адрес поддаются прочтению).</w:t>
      </w:r>
    </w:p>
    <w:p w:rsidR="00046FD8" w:rsidRDefault="00046FD8">
      <w:pPr>
        <w:pStyle w:val="ConsPlusNormal"/>
        <w:spacing w:before="220"/>
        <w:ind w:firstLine="540"/>
        <w:jc w:val="both"/>
      </w:pPr>
      <w:r>
        <w:t xml:space="preserve">5.11. Положения Федерального </w:t>
      </w:r>
      <w:hyperlink r:id="rId51">
        <w:r>
          <w:rPr>
            <w:color w:val="0000FF"/>
          </w:rPr>
          <w:t>закона</w:t>
        </w:r>
      </w:hyperlink>
      <w:r>
        <w:t xml:space="preserve">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2">
        <w:r>
          <w:rPr>
            <w:color w:val="0000FF"/>
          </w:rPr>
          <w:t>законом</w:t>
        </w:r>
      </w:hyperlink>
      <w:r>
        <w:t xml:space="preserve"> от 02.05.2006 N 59-ФЗ "О порядке рассмотрения обращений граждан Российской Федерации".</w:t>
      </w:r>
    </w:p>
    <w:p w:rsidR="00046FD8" w:rsidRDefault="00046FD8">
      <w:pPr>
        <w:pStyle w:val="ConsPlusNormal"/>
        <w:jc w:val="center"/>
      </w:pPr>
    </w:p>
    <w:p w:rsidR="00046FD8" w:rsidRDefault="00046FD8">
      <w:pPr>
        <w:pStyle w:val="ConsPlusTitle"/>
        <w:jc w:val="center"/>
        <w:outlineLvl w:val="1"/>
      </w:pPr>
      <w:r>
        <w:t>6. Особенности выполнения административных</w:t>
      </w:r>
    </w:p>
    <w:p w:rsidR="00046FD8" w:rsidRDefault="00046FD8">
      <w:pPr>
        <w:pStyle w:val="ConsPlusTitle"/>
        <w:jc w:val="center"/>
      </w:pPr>
      <w:r>
        <w:t>процедур (действий) в МФЦ</w:t>
      </w:r>
    </w:p>
    <w:p w:rsidR="00046FD8" w:rsidRDefault="00046FD8">
      <w:pPr>
        <w:pStyle w:val="ConsPlusNormal"/>
      </w:pPr>
    </w:p>
    <w:p w:rsidR="00046FD8" w:rsidRDefault="00046FD8">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"Родниковский муниципальный район" и МФЦ.</w:t>
      </w:r>
    </w:p>
    <w:p w:rsidR="00046FD8" w:rsidRDefault="00046FD8">
      <w:pPr>
        <w:pStyle w:val="ConsPlusNormal"/>
        <w:spacing w:before="22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"Родниковский муниципальный район", в котором проживает заявитель.</w:t>
      </w:r>
    </w:p>
    <w:p w:rsidR="00046FD8" w:rsidRDefault="00046FD8">
      <w:pPr>
        <w:pStyle w:val="ConsPlusNormal"/>
        <w:spacing w:before="220"/>
        <w:ind w:firstLine="540"/>
        <w:jc w:val="both"/>
      </w:pPr>
      <w:bookmarkStart w:id="17" w:name="P448"/>
      <w:bookmarkEnd w:id="17"/>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46FD8" w:rsidRDefault="00046FD8">
      <w:pPr>
        <w:pStyle w:val="ConsPlusNormal"/>
        <w:spacing w:before="22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046FD8" w:rsidRDefault="00046FD8">
      <w:pPr>
        <w:pStyle w:val="ConsPlusNormal"/>
        <w:spacing w:before="220"/>
        <w:ind w:firstLine="540"/>
        <w:jc w:val="both"/>
      </w:pPr>
      <w:r>
        <w:t>При личном обращении заявителя в МФЦ сотрудник, ответственный за прием документов:</w:t>
      </w:r>
    </w:p>
    <w:p w:rsidR="00046FD8" w:rsidRDefault="00046FD8">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46FD8" w:rsidRDefault="00046FD8">
      <w:pPr>
        <w:pStyle w:val="ConsPlusNormal"/>
        <w:spacing w:before="220"/>
        <w:ind w:firstLine="540"/>
        <w:jc w:val="both"/>
      </w:pPr>
      <w:r>
        <w:t>- проверяет представленное заявление и документы на предмет:</w:t>
      </w:r>
    </w:p>
    <w:p w:rsidR="00046FD8" w:rsidRDefault="00046FD8">
      <w:pPr>
        <w:pStyle w:val="ConsPlusNormal"/>
        <w:spacing w:before="220"/>
        <w:ind w:firstLine="540"/>
        <w:jc w:val="both"/>
      </w:pPr>
      <w:r>
        <w:t>1) текст в заявлении поддается прочтению;</w:t>
      </w:r>
    </w:p>
    <w:p w:rsidR="00046FD8" w:rsidRDefault="00046FD8">
      <w:pPr>
        <w:pStyle w:val="ConsPlusNormal"/>
        <w:spacing w:before="220"/>
        <w:ind w:firstLine="540"/>
        <w:jc w:val="both"/>
      </w:pPr>
      <w:r>
        <w:lastRenderedPageBreak/>
        <w:t>2) в заявлении указаны фамилия, имя, отчество (последнее - при наличии) физического лица либо наименование юридического лица;</w:t>
      </w:r>
    </w:p>
    <w:p w:rsidR="00046FD8" w:rsidRDefault="00046FD8">
      <w:pPr>
        <w:pStyle w:val="ConsPlusNormal"/>
        <w:spacing w:before="220"/>
        <w:ind w:firstLine="540"/>
        <w:jc w:val="both"/>
      </w:pPr>
      <w:r>
        <w:t>3) заявление подписано уполномоченным лицом;</w:t>
      </w:r>
    </w:p>
    <w:p w:rsidR="00046FD8" w:rsidRDefault="00046FD8">
      <w:pPr>
        <w:pStyle w:val="ConsPlusNormal"/>
        <w:spacing w:before="220"/>
        <w:ind w:firstLine="540"/>
        <w:jc w:val="both"/>
      </w:pPr>
      <w:r>
        <w:t>4) приложены документы, необходимые для предоставления муниципальной услуги;</w:t>
      </w:r>
    </w:p>
    <w:p w:rsidR="00046FD8" w:rsidRDefault="00046FD8">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046FD8" w:rsidRDefault="00046FD8">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046FD8" w:rsidRDefault="00046FD8">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046FD8" w:rsidRDefault="00046FD8">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46FD8" w:rsidRDefault="00046FD8">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администрацию муниципального образования "Родниковский муниципальный район".</w:t>
      </w:r>
    </w:p>
    <w:p w:rsidR="00046FD8" w:rsidRDefault="00046FD8">
      <w:pPr>
        <w:pStyle w:val="ConsPlusNormal"/>
        <w:spacing w:before="220"/>
        <w:ind w:firstLine="540"/>
        <w:jc w:val="both"/>
      </w:pPr>
      <w:r>
        <w:t>6.5. Заявление и документы, принятые от заявителя на предоставление муниципальной услуги, передаются в администрацию муниципального образования "Родниковский муниципальный район"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уполномоченному специалисту администрации муниципального образования "Родниковский муниципальный район" под подпись. Один экземпляр сопроводительного реестра остается в администрации муниципального образования "Родниковский муниципальный район"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46FD8" w:rsidRDefault="00046FD8">
      <w:pPr>
        <w:pStyle w:val="ConsPlusNormal"/>
        <w:spacing w:before="22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46FD8" w:rsidRDefault="00046FD8">
      <w:pPr>
        <w:pStyle w:val="ConsPlusNormal"/>
        <w:spacing w:before="22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46FD8" w:rsidRDefault="00046FD8">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046FD8" w:rsidRDefault="00046FD8">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46FD8" w:rsidRDefault="00046FD8">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46FD8" w:rsidRDefault="00046FD8">
      <w:pPr>
        <w:pStyle w:val="ConsPlusNormal"/>
        <w:spacing w:before="220"/>
        <w:ind w:firstLine="540"/>
        <w:jc w:val="both"/>
      </w:pPr>
      <w:r>
        <w:t xml:space="preserve">Сотрудник МФЦ, ответственный за выдачу документов, выдает документы заявителю и </w:t>
      </w:r>
      <w:r>
        <w:lastRenderedPageBreak/>
        <w:t>регистрирует факт их выдачи в АИС МФЦ. Заявитель подтверждает факт получения документов своей подписью в расписке, которая остается в МФЦ.</w:t>
      </w:r>
    </w:p>
    <w:p w:rsidR="00046FD8" w:rsidRDefault="00046FD8">
      <w:pPr>
        <w:pStyle w:val="ConsPlusNormal"/>
        <w:spacing w:before="220"/>
        <w:ind w:firstLine="540"/>
        <w:jc w:val="both"/>
      </w:pPr>
      <w:r>
        <w:t>Невостребованные документы хранятся в МФЦ в течение 30 дней, после чего передаются в администрацию муниципального образования "Родниковский муниципальный район".</w:t>
      </w:r>
    </w:p>
    <w:p w:rsidR="00046FD8" w:rsidRDefault="00046FD8">
      <w:pPr>
        <w:pStyle w:val="ConsPlusNormal"/>
        <w:spacing w:before="22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46FD8" w:rsidRDefault="00046FD8">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09">
        <w:r>
          <w:rPr>
            <w:color w:val="0000FF"/>
          </w:rPr>
          <w:t>пунктом 5.1</w:t>
        </w:r>
      </w:hyperlink>
      <w:r>
        <w:t xml:space="preserve"> настоящего административного регламента.</w:t>
      </w: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1</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p w:rsidR="00046FD8" w:rsidRDefault="00046FD8">
      <w:pPr>
        <w:pStyle w:val="ConsPlusTitle"/>
        <w:jc w:val="center"/>
      </w:pPr>
      <w:bookmarkStart w:id="18" w:name="P483"/>
      <w:bookmarkEnd w:id="18"/>
      <w:r>
        <w:t>БЛОК-СХЕМА</w:t>
      </w:r>
    </w:p>
    <w:p w:rsidR="00046FD8" w:rsidRDefault="00046FD8">
      <w:pPr>
        <w:pStyle w:val="ConsPlusTitle"/>
        <w:jc w:val="center"/>
      </w:pPr>
      <w:r>
        <w:t>ПРЕДОСТАВЛЕНИЯ МУНИЦИПАЛЬНОЙ УСЛУГИ "ПЕРЕВОД ЖИЛОГО</w:t>
      </w:r>
    </w:p>
    <w:p w:rsidR="00046FD8" w:rsidRDefault="00046FD8">
      <w:pPr>
        <w:pStyle w:val="ConsPlusTitle"/>
        <w:jc w:val="center"/>
      </w:pPr>
      <w:r>
        <w:t>ПОМЕЩЕНИЯ В НЕЖИЛОЕ ПОМЕЩЕНИЕ И НЕЖИЛОГО ПОМЕЩЕНИЯ</w:t>
      </w:r>
    </w:p>
    <w:p w:rsidR="00046FD8" w:rsidRDefault="00046FD8">
      <w:pPr>
        <w:pStyle w:val="ConsPlusTitle"/>
        <w:jc w:val="center"/>
      </w:pPr>
      <w:r>
        <w:t>В ЖИЛОЕ ПОМЕЩЕНИЕ"</w:t>
      </w:r>
    </w:p>
    <w:p w:rsidR="00046FD8" w:rsidRDefault="00046FD8">
      <w:pPr>
        <w:pStyle w:val="ConsPlusNormal"/>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3118"/>
        <w:gridCol w:w="2835"/>
        <w:gridCol w:w="3118"/>
      </w:tblGrid>
      <w:tr w:rsidR="00046FD8">
        <w:tc>
          <w:tcPr>
            <w:tcW w:w="3118" w:type="dxa"/>
            <w:tcBorders>
              <w:top w:val="nil"/>
              <w:left w:val="nil"/>
              <w:bottom w:val="nil"/>
            </w:tcBorders>
          </w:tcPr>
          <w:p w:rsidR="00046FD8" w:rsidRDefault="00046FD8">
            <w:pPr>
              <w:pStyle w:val="ConsPlusNormal"/>
            </w:pPr>
          </w:p>
        </w:tc>
        <w:tc>
          <w:tcPr>
            <w:tcW w:w="2835" w:type="dxa"/>
          </w:tcPr>
          <w:p w:rsidR="00046FD8" w:rsidRDefault="00046FD8">
            <w:pPr>
              <w:pStyle w:val="ConsPlusNormal"/>
              <w:jc w:val="center"/>
            </w:pPr>
            <w:r>
              <w:t>Заявитель</w:t>
            </w:r>
          </w:p>
        </w:tc>
        <w:tc>
          <w:tcPr>
            <w:tcW w:w="3118" w:type="dxa"/>
            <w:tcBorders>
              <w:top w:val="nil"/>
              <w:bottom w:val="nil"/>
              <w:right w:val="nil"/>
            </w:tcBorders>
          </w:tcPr>
          <w:p w:rsidR="00046FD8" w:rsidRDefault="00046FD8">
            <w:pPr>
              <w:pStyle w:val="ConsPlusNormal"/>
            </w:pPr>
          </w:p>
        </w:tc>
      </w:tr>
      <w:tr w:rsidR="00046FD8">
        <w:tc>
          <w:tcPr>
            <w:tcW w:w="9071" w:type="dxa"/>
            <w:gridSpan w:val="3"/>
            <w:tcBorders>
              <w:top w:val="nil"/>
              <w:left w:val="nil"/>
              <w:right w:val="nil"/>
            </w:tcBorders>
          </w:tcPr>
          <w:p w:rsidR="00046FD8" w:rsidRDefault="00046FD8">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46FD8">
        <w:tblPrEx>
          <w:tblBorders>
            <w:left w:val="single" w:sz="4" w:space="0" w:color="auto"/>
            <w:right w:val="single" w:sz="4" w:space="0" w:color="auto"/>
            <w:insideH w:val="single" w:sz="4" w:space="0" w:color="auto"/>
          </w:tblBorders>
        </w:tblPrEx>
        <w:tc>
          <w:tcPr>
            <w:tcW w:w="9071" w:type="dxa"/>
            <w:gridSpan w:val="3"/>
          </w:tcPr>
          <w:p w:rsidR="00046FD8" w:rsidRDefault="00046FD8">
            <w:pPr>
              <w:pStyle w:val="ConsPlusNormal"/>
              <w:jc w:val="center"/>
            </w:pPr>
            <w:r>
              <w:t>Прием и регистрация заявления и документов на предоставление муниципальной услуги - 3 рабочих дня</w:t>
            </w:r>
          </w:p>
        </w:tc>
      </w:tr>
      <w:tr w:rsidR="00046FD8">
        <w:tblPrEx>
          <w:tblBorders>
            <w:insideH w:val="single" w:sz="4" w:space="0" w:color="auto"/>
          </w:tblBorders>
        </w:tblPrEx>
        <w:tc>
          <w:tcPr>
            <w:tcW w:w="9071" w:type="dxa"/>
            <w:gridSpan w:val="3"/>
            <w:tcBorders>
              <w:left w:val="nil"/>
              <w:right w:val="nil"/>
            </w:tcBorders>
          </w:tcPr>
          <w:p w:rsidR="00046FD8" w:rsidRDefault="00046FD8">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46FD8">
        <w:tblPrEx>
          <w:tblBorders>
            <w:left w:val="single" w:sz="4" w:space="0" w:color="auto"/>
            <w:right w:val="single" w:sz="4" w:space="0" w:color="auto"/>
            <w:insideH w:val="single" w:sz="4" w:space="0" w:color="auto"/>
          </w:tblBorders>
        </w:tblPrEx>
        <w:tc>
          <w:tcPr>
            <w:tcW w:w="9071" w:type="dxa"/>
            <w:gridSpan w:val="3"/>
          </w:tcPr>
          <w:p w:rsidR="00046FD8" w:rsidRDefault="00046FD8">
            <w:pPr>
              <w:pStyle w:val="ConsPlusNormal"/>
              <w:jc w:val="center"/>
            </w:pPr>
            <w:r>
              <w:t>Принятие решения о переводе или об отказе в переводе жилого помещения в нежилое и нежилого помещения в жилое помещение - 45 дней</w:t>
            </w:r>
          </w:p>
        </w:tc>
      </w:tr>
      <w:tr w:rsidR="00046FD8">
        <w:tblPrEx>
          <w:tblBorders>
            <w:insideH w:val="single" w:sz="4" w:space="0" w:color="auto"/>
          </w:tblBorders>
        </w:tblPrEx>
        <w:tc>
          <w:tcPr>
            <w:tcW w:w="9071" w:type="dxa"/>
            <w:gridSpan w:val="3"/>
            <w:tcBorders>
              <w:left w:val="nil"/>
              <w:right w:val="nil"/>
            </w:tcBorders>
          </w:tcPr>
          <w:p w:rsidR="00046FD8" w:rsidRDefault="00046FD8">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46FD8">
        <w:tblPrEx>
          <w:tblBorders>
            <w:left w:val="single" w:sz="4" w:space="0" w:color="auto"/>
            <w:right w:val="single" w:sz="4" w:space="0" w:color="auto"/>
            <w:insideH w:val="single" w:sz="4" w:space="0" w:color="auto"/>
          </w:tblBorders>
        </w:tblPrEx>
        <w:tc>
          <w:tcPr>
            <w:tcW w:w="9071" w:type="dxa"/>
            <w:gridSpan w:val="3"/>
          </w:tcPr>
          <w:p w:rsidR="00046FD8" w:rsidRDefault="00046FD8">
            <w:pPr>
              <w:pStyle w:val="ConsPlusNormal"/>
              <w:jc w:val="center"/>
            </w:pPr>
            <w:r>
              <w:t>Выдача (направление) документов по результатам предоставления муниципальной услуги - 3 рабочих дня</w:t>
            </w:r>
          </w:p>
        </w:tc>
      </w:tr>
      <w:tr w:rsidR="00046FD8">
        <w:tc>
          <w:tcPr>
            <w:tcW w:w="9071" w:type="dxa"/>
            <w:gridSpan w:val="3"/>
            <w:tcBorders>
              <w:left w:val="nil"/>
              <w:bottom w:val="nil"/>
              <w:right w:val="nil"/>
            </w:tcBorders>
          </w:tcPr>
          <w:p w:rsidR="00046FD8" w:rsidRDefault="00046FD8">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046FD8">
        <w:tc>
          <w:tcPr>
            <w:tcW w:w="3118" w:type="dxa"/>
            <w:tcBorders>
              <w:top w:val="nil"/>
              <w:left w:val="nil"/>
              <w:bottom w:val="nil"/>
            </w:tcBorders>
          </w:tcPr>
          <w:p w:rsidR="00046FD8" w:rsidRDefault="00046FD8">
            <w:pPr>
              <w:pStyle w:val="ConsPlusNormal"/>
            </w:pPr>
          </w:p>
        </w:tc>
        <w:tc>
          <w:tcPr>
            <w:tcW w:w="2835" w:type="dxa"/>
          </w:tcPr>
          <w:p w:rsidR="00046FD8" w:rsidRDefault="00046FD8">
            <w:pPr>
              <w:pStyle w:val="ConsPlusNormal"/>
              <w:jc w:val="center"/>
            </w:pPr>
            <w:r>
              <w:t>Заявитель</w:t>
            </w:r>
          </w:p>
        </w:tc>
        <w:tc>
          <w:tcPr>
            <w:tcW w:w="3118" w:type="dxa"/>
            <w:tcBorders>
              <w:top w:val="nil"/>
              <w:bottom w:val="nil"/>
              <w:right w:val="nil"/>
            </w:tcBorders>
          </w:tcPr>
          <w:p w:rsidR="00046FD8" w:rsidRDefault="00046FD8">
            <w:pPr>
              <w:pStyle w:val="ConsPlusNormal"/>
            </w:pPr>
          </w:p>
        </w:tc>
      </w:tr>
    </w:tbl>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2</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p w:rsidR="00046FD8" w:rsidRDefault="00046FD8">
      <w:pPr>
        <w:pStyle w:val="ConsPlusTitle"/>
        <w:jc w:val="center"/>
      </w:pPr>
      <w:bookmarkStart w:id="19" w:name="P512"/>
      <w:bookmarkEnd w:id="19"/>
      <w:r>
        <w:t>Правовые основания предоставления муниципальной услуги</w:t>
      </w:r>
    </w:p>
    <w:p w:rsidR="00046FD8" w:rsidRDefault="00046FD8">
      <w:pPr>
        <w:pStyle w:val="ConsPlusTitle"/>
        <w:jc w:val="center"/>
      </w:pPr>
      <w:r>
        <w:t>"Перевод жилого помещения в нежилое помещение и нежилого</w:t>
      </w:r>
    </w:p>
    <w:p w:rsidR="00046FD8" w:rsidRDefault="00046FD8">
      <w:pPr>
        <w:pStyle w:val="ConsPlusTitle"/>
        <w:jc w:val="center"/>
      </w:pPr>
      <w:r>
        <w:t>помещения в жилое помещение" (далее - муниципальная услуга)</w:t>
      </w:r>
    </w:p>
    <w:p w:rsidR="00046FD8" w:rsidRDefault="00046FD8">
      <w:pPr>
        <w:pStyle w:val="ConsPlusNormal"/>
        <w:ind w:firstLine="540"/>
        <w:jc w:val="both"/>
      </w:pPr>
    </w:p>
    <w:p w:rsidR="00046FD8" w:rsidRDefault="00046FD8">
      <w:pPr>
        <w:pStyle w:val="ConsPlusNormal"/>
        <w:ind w:firstLine="540"/>
        <w:jc w:val="both"/>
      </w:pPr>
      <w:r>
        <w:t>Предоставление муниципальной услуги осуществляется в соответствии с:</w:t>
      </w:r>
    </w:p>
    <w:p w:rsidR="00046FD8" w:rsidRDefault="00046FD8">
      <w:pPr>
        <w:pStyle w:val="ConsPlusNormal"/>
        <w:spacing w:before="220"/>
        <w:ind w:firstLine="540"/>
        <w:jc w:val="both"/>
      </w:pPr>
      <w:r>
        <w:t xml:space="preserve">- Жилищным </w:t>
      </w:r>
      <w:hyperlink r:id="rId54">
        <w:r>
          <w:rPr>
            <w:color w:val="0000FF"/>
          </w:rPr>
          <w:t>кодексом</w:t>
        </w:r>
      </w:hyperlink>
      <w:r>
        <w:t xml:space="preserve"> Российской Федерации;</w:t>
      </w:r>
    </w:p>
    <w:p w:rsidR="00046FD8" w:rsidRDefault="00046FD8">
      <w:pPr>
        <w:pStyle w:val="ConsPlusNormal"/>
        <w:spacing w:before="220"/>
        <w:ind w:firstLine="540"/>
        <w:jc w:val="both"/>
      </w:pPr>
      <w:r>
        <w:t xml:space="preserve">- Федеральным </w:t>
      </w:r>
      <w:hyperlink r:id="rId55">
        <w:r>
          <w:rPr>
            <w:color w:val="0000FF"/>
          </w:rPr>
          <w:t>законом</w:t>
        </w:r>
      </w:hyperlink>
      <w:r>
        <w:t xml:space="preserve"> от 27.07.2010 N 210-ФЗ "Об организации предоставления государственных и муниципальных услуг";</w:t>
      </w:r>
    </w:p>
    <w:p w:rsidR="00046FD8" w:rsidRDefault="00046FD8">
      <w:pPr>
        <w:pStyle w:val="ConsPlusNormal"/>
        <w:spacing w:before="220"/>
        <w:ind w:firstLine="540"/>
        <w:jc w:val="both"/>
      </w:pPr>
      <w:r>
        <w:t xml:space="preserve">- </w:t>
      </w:r>
      <w:hyperlink r:id="rId56">
        <w:r>
          <w:rPr>
            <w:color w:val="0000FF"/>
          </w:rPr>
          <w:t>постановлением</w:t>
        </w:r>
      </w:hyperlink>
      <w:r>
        <w:t xml:space="preserve"> Правительства Российской Федерации от 26.09.1994 N 1086 "О государственной жилищной инспекции в Российской Федерации";</w:t>
      </w:r>
    </w:p>
    <w:p w:rsidR="00046FD8" w:rsidRDefault="00046FD8">
      <w:pPr>
        <w:pStyle w:val="ConsPlusNormal"/>
        <w:spacing w:before="220"/>
        <w:ind w:firstLine="540"/>
        <w:jc w:val="both"/>
      </w:pPr>
      <w:r>
        <w:t xml:space="preserve">- </w:t>
      </w:r>
      <w:hyperlink r:id="rId57">
        <w:r>
          <w:rPr>
            <w:color w:val="0000FF"/>
          </w:rPr>
          <w:t>постановлением</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046FD8" w:rsidRDefault="00046FD8">
      <w:pPr>
        <w:pStyle w:val="ConsPlusNormal"/>
        <w:spacing w:before="220"/>
        <w:ind w:firstLine="540"/>
        <w:jc w:val="both"/>
      </w:pPr>
      <w:r>
        <w:t xml:space="preserve">- </w:t>
      </w:r>
      <w:hyperlink r:id="rId58">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046FD8" w:rsidRDefault="00046FD8">
      <w:pPr>
        <w:pStyle w:val="ConsPlusNormal"/>
        <w:spacing w:before="220"/>
        <w:ind w:firstLine="540"/>
        <w:jc w:val="both"/>
      </w:pPr>
      <w:r>
        <w:t>- иными нормативными актами администрации муниципального образования "Родниковский муниципальный район".</w:t>
      </w: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3</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p w:rsidR="00046FD8" w:rsidRDefault="00046FD8">
      <w:pPr>
        <w:pStyle w:val="ConsPlusNormal"/>
        <w:jc w:val="center"/>
      </w:pPr>
      <w:bookmarkStart w:id="20" w:name="P534"/>
      <w:bookmarkEnd w:id="20"/>
      <w:r>
        <w:t>Форма заявления о предоставлении муниципальной услуги</w:t>
      </w:r>
    </w:p>
    <w:p w:rsidR="00046FD8" w:rsidRDefault="00046FD8">
      <w:pPr>
        <w:pStyle w:val="ConsPlusNormal"/>
      </w:pPr>
    </w:p>
    <w:tbl>
      <w:tblPr>
        <w:tblW w:w="0" w:type="auto"/>
        <w:tblLayout w:type="fixed"/>
        <w:tblCellMar>
          <w:top w:w="102" w:type="dxa"/>
          <w:left w:w="62" w:type="dxa"/>
          <w:bottom w:w="102" w:type="dxa"/>
          <w:right w:w="62" w:type="dxa"/>
        </w:tblCellMar>
        <w:tblLook w:val="04A0"/>
      </w:tblPr>
      <w:tblGrid>
        <w:gridCol w:w="2892"/>
        <w:gridCol w:w="6172"/>
      </w:tblGrid>
      <w:tr w:rsidR="00046FD8">
        <w:tc>
          <w:tcPr>
            <w:tcW w:w="2892" w:type="dxa"/>
            <w:tcBorders>
              <w:top w:val="nil"/>
              <w:left w:val="nil"/>
              <w:bottom w:val="nil"/>
              <w:right w:val="nil"/>
            </w:tcBorders>
          </w:tcPr>
          <w:p w:rsidR="00046FD8" w:rsidRDefault="00046FD8">
            <w:pPr>
              <w:pStyle w:val="ConsPlusNormal"/>
              <w:jc w:val="both"/>
            </w:pPr>
          </w:p>
        </w:tc>
        <w:tc>
          <w:tcPr>
            <w:tcW w:w="6172" w:type="dxa"/>
            <w:tcBorders>
              <w:top w:val="nil"/>
              <w:left w:val="nil"/>
              <w:bottom w:val="nil"/>
              <w:right w:val="nil"/>
            </w:tcBorders>
          </w:tcPr>
          <w:p w:rsidR="00046FD8" w:rsidRDefault="00046FD8">
            <w:pPr>
              <w:pStyle w:val="ConsPlusNormal"/>
              <w:jc w:val="right"/>
            </w:pPr>
            <w:r>
              <w:t>В администрацию муниципального образования</w:t>
            </w:r>
          </w:p>
          <w:p w:rsidR="00046FD8" w:rsidRDefault="00046FD8">
            <w:pPr>
              <w:pStyle w:val="ConsPlusNormal"/>
              <w:jc w:val="right"/>
            </w:pPr>
            <w:r>
              <w:t>"Родниковский муниципальный район"</w:t>
            </w:r>
          </w:p>
          <w:p w:rsidR="00046FD8" w:rsidRDefault="00046FD8">
            <w:pPr>
              <w:pStyle w:val="ConsPlusNormal"/>
              <w:jc w:val="both"/>
            </w:pPr>
            <w:r>
              <w:t>от 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both"/>
            </w:pPr>
            <w:r>
              <w:lastRenderedPageBreak/>
              <w:t>__________________________________________________</w:t>
            </w:r>
          </w:p>
          <w:p w:rsidR="00046FD8" w:rsidRDefault="00046FD8">
            <w:pPr>
              <w:pStyle w:val="ConsPlusNormal"/>
              <w:jc w:val="both"/>
            </w:pPr>
            <w:r>
              <w:t>(полное наименование, ИНН, ОГРН юридического лица)</w:t>
            </w:r>
          </w:p>
          <w:p w:rsidR="00046FD8" w:rsidRDefault="00046FD8">
            <w:pPr>
              <w:pStyle w:val="ConsPlusNormal"/>
              <w:jc w:val="both"/>
            </w:pPr>
            <w:r>
              <w:t>__________________________________________________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both"/>
            </w:pPr>
            <w:r>
              <w:t>(контактный телефон, электронная почта, почтовый адрес)</w:t>
            </w:r>
          </w:p>
          <w:p w:rsidR="00046FD8" w:rsidRDefault="00046FD8">
            <w:pPr>
              <w:pStyle w:val="ConsPlusNormal"/>
              <w:jc w:val="both"/>
            </w:pPr>
            <w:r>
              <w:t>__________________________________________________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right"/>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046FD8" w:rsidRDefault="00046FD8">
            <w:pPr>
              <w:pStyle w:val="ConsPlusNormal"/>
              <w:jc w:val="both"/>
            </w:pPr>
            <w:r>
              <w:t>__________________________________________________</w:t>
            </w:r>
          </w:p>
          <w:p w:rsidR="00046FD8" w:rsidRDefault="00046FD8">
            <w:pPr>
              <w:pStyle w:val="ConsPlusNormal"/>
              <w:jc w:val="both"/>
            </w:pPr>
            <w:r>
              <w:t>__________________________________________________</w:t>
            </w:r>
          </w:p>
          <w:p w:rsidR="00046FD8" w:rsidRDefault="00046FD8">
            <w:pPr>
              <w:pStyle w:val="ConsPlusNormal"/>
              <w:jc w:val="right"/>
            </w:pPr>
            <w:r>
              <w:t>(данные представителя заявителя)</w:t>
            </w:r>
          </w:p>
        </w:tc>
      </w:tr>
      <w:tr w:rsidR="00046FD8">
        <w:tc>
          <w:tcPr>
            <w:tcW w:w="9064" w:type="dxa"/>
            <w:gridSpan w:val="2"/>
            <w:tcBorders>
              <w:top w:val="nil"/>
              <w:left w:val="nil"/>
              <w:bottom w:val="nil"/>
              <w:right w:val="nil"/>
            </w:tcBorders>
          </w:tcPr>
          <w:p w:rsidR="00046FD8" w:rsidRDefault="00046FD8">
            <w:pPr>
              <w:pStyle w:val="ConsPlusNormal"/>
              <w:jc w:val="center"/>
            </w:pPr>
            <w:r>
              <w:lastRenderedPageBreak/>
              <w:t>ЗАЯВЛЕНИЕ</w:t>
            </w:r>
          </w:p>
          <w:p w:rsidR="00046FD8" w:rsidRDefault="00046FD8">
            <w:pPr>
              <w:pStyle w:val="ConsPlusNormal"/>
              <w:jc w:val="center"/>
            </w:pPr>
            <w:r>
              <w:t>о переводе жилого помещения в нежилое помещение и нежилого помещения</w:t>
            </w:r>
          </w:p>
          <w:p w:rsidR="00046FD8" w:rsidRDefault="00046FD8">
            <w:pPr>
              <w:pStyle w:val="ConsPlusNormal"/>
              <w:jc w:val="center"/>
            </w:pPr>
            <w:r>
              <w:t>в жилое помещение</w:t>
            </w:r>
          </w:p>
        </w:tc>
      </w:tr>
      <w:tr w:rsidR="00046FD8">
        <w:tc>
          <w:tcPr>
            <w:tcW w:w="9064" w:type="dxa"/>
            <w:gridSpan w:val="2"/>
            <w:tcBorders>
              <w:top w:val="nil"/>
              <w:left w:val="nil"/>
              <w:bottom w:val="nil"/>
              <w:right w:val="nil"/>
            </w:tcBorders>
          </w:tcPr>
          <w:p w:rsidR="00046FD8" w:rsidRDefault="00046FD8">
            <w:pPr>
              <w:pStyle w:val="ConsPlusNormal"/>
              <w:jc w:val="both"/>
            </w:pPr>
            <w:r>
              <w:t>Прошу предоставить муниципальную услугу "Перевод жилого помещения в нежилое помещение и нежилого помещения в жилое помещение" в отношении помещения, находящегося в собственности</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w:t>
            </w:r>
          </w:p>
          <w:p w:rsidR="00046FD8" w:rsidRDefault="00046FD8">
            <w:pPr>
              <w:pStyle w:val="ConsPlusNormal"/>
              <w:jc w:val="center"/>
            </w:pPr>
            <w: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адрес, номер телефона; для юридических лиц: полное наименование юридического лица, ОГРН, ИНН)</w:t>
            </w:r>
          </w:p>
          <w:p w:rsidR="00046FD8" w:rsidRDefault="00046FD8">
            <w:pPr>
              <w:pStyle w:val="ConsPlusNormal"/>
              <w:jc w:val="both"/>
            </w:pPr>
            <w:r>
              <w:t>расположенного по адресу:</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(город, улица, проспект, проезд, переулок, шоссе)</w:t>
            </w:r>
          </w:p>
          <w:p w:rsidR="00046FD8" w:rsidRDefault="00046FD8">
            <w:pPr>
              <w:pStyle w:val="ConsPlusNormal"/>
              <w:jc w:val="both"/>
            </w:pPr>
            <w:r>
              <w:t>________________________________, _________________________________________,</w:t>
            </w:r>
          </w:p>
          <w:p w:rsidR="00046FD8" w:rsidRDefault="00046FD8">
            <w:pPr>
              <w:pStyle w:val="ConsPlusNormal"/>
              <w:jc w:val="center"/>
            </w:pPr>
            <w:r>
              <w:t>(N дома, N корпуса, строения)</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(N квартиры, текущее назначение помещения, общая площадь)</w:t>
            </w:r>
          </w:p>
          <w:p w:rsidR="00046FD8" w:rsidRDefault="00046FD8">
            <w:pPr>
              <w:pStyle w:val="ConsPlusNormal"/>
              <w:jc w:val="both"/>
            </w:pPr>
            <w:r>
              <w:t>из жилого (нежилого) помещения в нежилое (жилое)</w:t>
            </w:r>
          </w:p>
          <w:p w:rsidR="00046FD8" w:rsidRDefault="00046FD8">
            <w:pPr>
              <w:pStyle w:val="ConsPlusNormal"/>
              <w:jc w:val="center"/>
            </w:pPr>
            <w:r>
              <w:t>(нужное подчеркнуть)</w:t>
            </w:r>
          </w:p>
        </w:tc>
      </w:tr>
      <w:tr w:rsidR="00046FD8">
        <w:tc>
          <w:tcPr>
            <w:tcW w:w="9064" w:type="dxa"/>
            <w:gridSpan w:val="2"/>
            <w:tcBorders>
              <w:top w:val="nil"/>
              <w:left w:val="nil"/>
              <w:bottom w:val="nil"/>
              <w:right w:val="nil"/>
            </w:tcBorders>
          </w:tcPr>
          <w:p w:rsidR="00046FD8" w:rsidRDefault="00046FD8">
            <w:pPr>
              <w:pStyle w:val="ConsPlusNormal"/>
              <w:jc w:val="both"/>
            </w:pPr>
            <w:r>
              <w:t>Подпись __________________________________________________________________</w:t>
            </w:r>
          </w:p>
          <w:p w:rsidR="00046FD8" w:rsidRDefault="00046FD8">
            <w:pPr>
              <w:pStyle w:val="ConsPlusNormal"/>
              <w:jc w:val="center"/>
            </w:pPr>
            <w:r>
              <w:t>(расшифровка подписи)</w:t>
            </w:r>
          </w:p>
        </w:tc>
      </w:tr>
      <w:tr w:rsidR="00046FD8">
        <w:tc>
          <w:tcPr>
            <w:tcW w:w="9064" w:type="dxa"/>
            <w:gridSpan w:val="2"/>
            <w:tcBorders>
              <w:top w:val="nil"/>
              <w:left w:val="nil"/>
              <w:bottom w:val="nil"/>
              <w:right w:val="nil"/>
            </w:tcBorders>
          </w:tcPr>
          <w:p w:rsidR="00046FD8" w:rsidRDefault="00046FD8">
            <w:pPr>
              <w:pStyle w:val="ConsPlusNormal"/>
              <w:jc w:val="both"/>
            </w:pPr>
            <w:r>
              <w:t>Дата __________________________________</w:t>
            </w:r>
          </w:p>
        </w:tc>
      </w:tr>
    </w:tbl>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4</w:t>
      </w:r>
    </w:p>
    <w:p w:rsidR="00046FD8" w:rsidRDefault="00046FD8">
      <w:pPr>
        <w:pStyle w:val="ConsPlusNormal"/>
        <w:jc w:val="right"/>
      </w:pPr>
      <w:r>
        <w:t>к административному регламенту</w:t>
      </w:r>
    </w:p>
    <w:p w:rsidR="00046FD8" w:rsidRDefault="00046FD8">
      <w:pPr>
        <w:pStyle w:val="ConsPlusNormal"/>
        <w:jc w:val="right"/>
      </w:pPr>
      <w:r>
        <w:lastRenderedPageBreak/>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jc w:val="right"/>
      </w:pPr>
    </w:p>
    <w:p w:rsidR="00046FD8" w:rsidRDefault="00046FD8">
      <w:pPr>
        <w:pStyle w:val="ConsPlusNormal"/>
        <w:jc w:val="center"/>
      </w:pPr>
      <w:bookmarkStart w:id="21" w:name="P588"/>
      <w:bookmarkEnd w:id="21"/>
      <w:r>
        <w:t>Форма уведомления о переводе (отказе в переводе) жилого</w:t>
      </w:r>
    </w:p>
    <w:p w:rsidR="00046FD8" w:rsidRDefault="00046FD8">
      <w:pPr>
        <w:pStyle w:val="ConsPlusNormal"/>
        <w:jc w:val="center"/>
      </w:pPr>
      <w:r>
        <w:t>(нежилого) помещения в нежилое (жилое) помещение</w:t>
      </w:r>
    </w:p>
    <w:p w:rsidR="00046FD8" w:rsidRDefault="00046FD8">
      <w:pPr>
        <w:pStyle w:val="ConsPlusNormal"/>
        <w:jc w:val="center"/>
      </w:pPr>
    </w:p>
    <w:tbl>
      <w:tblPr>
        <w:tblW w:w="0" w:type="auto"/>
        <w:tblLayout w:type="fixed"/>
        <w:tblCellMar>
          <w:top w:w="102" w:type="dxa"/>
          <w:left w:w="62" w:type="dxa"/>
          <w:bottom w:w="102" w:type="dxa"/>
          <w:right w:w="62" w:type="dxa"/>
        </w:tblCellMar>
        <w:tblLook w:val="04A0"/>
      </w:tblPr>
      <w:tblGrid>
        <w:gridCol w:w="1580"/>
        <w:gridCol w:w="2802"/>
        <w:gridCol w:w="150"/>
        <w:gridCol w:w="1133"/>
        <w:gridCol w:w="3399"/>
      </w:tblGrid>
      <w:tr w:rsidR="00046FD8">
        <w:tc>
          <w:tcPr>
            <w:tcW w:w="4532" w:type="dxa"/>
            <w:gridSpan w:val="3"/>
            <w:tcBorders>
              <w:top w:val="nil"/>
              <w:left w:val="nil"/>
              <w:bottom w:val="nil"/>
              <w:right w:val="nil"/>
            </w:tcBorders>
          </w:tcPr>
          <w:p w:rsidR="00046FD8" w:rsidRDefault="00046FD8">
            <w:pPr>
              <w:pStyle w:val="ConsPlusNormal"/>
              <w:jc w:val="both"/>
            </w:pPr>
          </w:p>
        </w:tc>
        <w:tc>
          <w:tcPr>
            <w:tcW w:w="4532" w:type="dxa"/>
            <w:gridSpan w:val="2"/>
            <w:tcBorders>
              <w:top w:val="nil"/>
              <w:left w:val="nil"/>
              <w:bottom w:val="nil"/>
              <w:right w:val="nil"/>
            </w:tcBorders>
          </w:tcPr>
          <w:p w:rsidR="00046FD8" w:rsidRDefault="00046FD8">
            <w:pPr>
              <w:pStyle w:val="ConsPlusNormal"/>
              <w:jc w:val="both"/>
            </w:pPr>
            <w:r>
              <w:t>Кому _______________________________</w:t>
            </w:r>
          </w:p>
          <w:p w:rsidR="00046FD8" w:rsidRDefault="00046FD8">
            <w:pPr>
              <w:pStyle w:val="ConsPlusNormal"/>
              <w:jc w:val="center"/>
            </w:pPr>
            <w:r>
              <w:t>(фамилия, имя, отчество -</w:t>
            </w:r>
          </w:p>
          <w:p w:rsidR="00046FD8" w:rsidRDefault="00046FD8">
            <w:pPr>
              <w:pStyle w:val="ConsPlusNormal"/>
              <w:jc w:val="both"/>
            </w:pPr>
            <w:r>
              <w:t>____________________________________</w:t>
            </w:r>
          </w:p>
          <w:p w:rsidR="00046FD8" w:rsidRDefault="00046FD8">
            <w:pPr>
              <w:pStyle w:val="ConsPlusNormal"/>
              <w:jc w:val="center"/>
            </w:pPr>
            <w:r>
              <w:t>для граждан;</w:t>
            </w:r>
          </w:p>
          <w:p w:rsidR="00046FD8" w:rsidRDefault="00046FD8">
            <w:pPr>
              <w:pStyle w:val="ConsPlusNormal"/>
              <w:jc w:val="both"/>
            </w:pPr>
            <w:r>
              <w:t>____________________________________</w:t>
            </w:r>
          </w:p>
          <w:p w:rsidR="00046FD8" w:rsidRDefault="00046FD8">
            <w:pPr>
              <w:pStyle w:val="ConsPlusNormal"/>
              <w:jc w:val="center"/>
            </w:pPr>
            <w:r>
              <w:t>полное наименование организации -</w:t>
            </w:r>
          </w:p>
          <w:p w:rsidR="00046FD8" w:rsidRDefault="00046FD8">
            <w:pPr>
              <w:pStyle w:val="ConsPlusNormal"/>
              <w:jc w:val="both"/>
            </w:pPr>
            <w:r>
              <w:t>____________________________________</w:t>
            </w:r>
          </w:p>
          <w:p w:rsidR="00046FD8" w:rsidRDefault="00046FD8">
            <w:pPr>
              <w:pStyle w:val="ConsPlusNormal"/>
              <w:jc w:val="center"/>
            </w:pPr>
            <w:r>
              <w:t>для юридических лиц)</w:t>
            </w:r>
          </w:p>
          <w:p w:rsidR="00046FD8" w:rsidRDefault="00046FD8">
            <w:pPr>
              <w:pStyle w:val="ConsPlusNormal"/>
              <w:jc w:val="both"/>
            </w:pPr>
            <w:r>
              <w:t>Куда ________________________________</w:t>
            </w:r>
          </w:p>
          <w:p w:rsidR="00046FD8" w:rsidRDefault="00046FD8">
            <w:pPr>
              <w:pStyle w:val="ConsPlusNormal"/>
              <w:jc w:val="center"/>
            </w:pPr>
            <w:r>
              <w:t>(почтовый индекс и адрес</w:t>
            </w:r>
          </w:p>
          <w:p w:rsidR="00046FD8" w:rsidRDefault="00046FD8">
            <w:pPr>
              <w:pStyle w:val="ConsPlusNormal"/>
              <w:jc w:val="both"/>
            </w:pPr>
            <w:r>
              <w:t>____________________________________</w:t>
            </w:r>
          </w:p>
          <w:p w:rsidR="00046FD8" w:rsidRDefault="00046FD8">
            <w:pPr>
              <w:pStyle w:val="ConsPlusNormal"/>
              <w:jc w:val="center"/>
            </w:pPr>
            <w:r>
              <w:t>заявителя согласно заявлению</w:t>
            </w:r>
          </w:p>
          <w:p w:rsidR="00046FD8" w:rsidRDefault="00046FD8">
            <w:pPr>
              <w:pStyle w:val="ConsPlusNormal"/>
              <w:jc w:val="both"/>
            </w:pPr>
            <w:r>
              <w:t>____________________________________</w:t>
            </w:r>
          </w:p>
          <w:p w:rsidR="00046FD8" w:rsidRDefault="00046FD8">
            <w:pPr>
              <w:pStyle w:val="ConsPlusNormal"/>
              <w:jc w:val="center"/>
            </w:pPr>
            <w:r>
              <w:t>о переводе)</w:t>
            </w:r>
          </w:p>
          <w:p w:rsidR="00046FD8" w:rsidRDefault="00046FD8">
            <w:pPr>
              <w:pStyle w:val="ConsPlusNormal"/>
              <w:jc w:val="both"/>
            </w:pPr>
            <w:r>
              <w:t>____________________________________</w:t>
            </w:r>
          </w:p>
        </w:tc>
      </w:tr>
      <w:tr w:rsidR="00046FD8">
        <w:tc>
          <w:tcPr>
            <w:tcW w:w="9064" w:type="dxa"/>
            <w:gridSpan w:val="5"/>
            <w:tcBorders>
              <w:top w:val="nil"/>
              <w:left w:val="nil"/>
              <w:bottom w:val="nil"/>
              <w:right w:val="nil"/>
            </w:tcBorders>
          </w:tcPr>
          <w:p w:rsidR="00046FD8" w:rsidRDefault="00046FD8">
            <w:pPr>
              <w:pStyle w:val="ConsPlusNormal"/>
              <w:jc w:val="center"/>
            </w:pPr>
            <w:r>
              <w:t>УВЕДОМЛЕНИЕ</w:t>
            </w:r>
          </w:p>
          <w:p w:rsidR="00046FD8" w:rsidRDefault="00046FD8">
            <w:pPr>
              <w:pStyle w:val="ConsPlusNormal"/>
              <w:jc w:val="center"/>
            </w:pPr>
            <w:r>
              <w:t>о переводе (отказе в переводе) жилого (нежилого) помещения</w:t>
            </w:r>
          </w:p>
          <w:p w:rsidR="00046FD8" w:rsidRDefault="00046FD8">
            <w:pPr>
              <w:pStyle w:val="ConsPlusNormal"/>
              <w:jc w:val="center"/>
            </w:pPr>
            <w:r>
              <w:t>в нежилое (жилое) помещение</w:t>
            </w:r>
          </w:p>
        </w:tc>
      </w:tr>
      <w:tr w:rsidR="00046FD8">
        <w:tc>
          <w:tcPr>
            <w:tcW w:w="9064" w:type="dxa"/>
            <w:gridSpan w:val="5"/>
            <w:tcBorders>
              <w:top w:val="nil"/>
              <w:left w:val="nil"/>
              <w:bottom w:val="nil"/>
              <w:right w:val="nil"/>
            </w:tcBorders>
          </w:tcPr>
          <w:p w:rsidR="00046FD8" w:rsidRDefault="00046FD8">
            <w:pPr>
              <w:pStyle w:val="ConsPlusNormal"/>
              <w:jc w:val="both"/>
            </w:pPr>
            <w:r>
              <w:t xml:space="preserve">Администрацией муниципального образования "Родниковский муниципальный район", рассмотрев представленные в соответствии с </w:t>
            </w:r>
            <w:hyperlink r:id="rId59">
              <w:r>
                <w:rPr>
                  <w:color w:val="0000FF"/>
                </w:rPr>
                <w:t>частью 2 статьи 23</w:t>
              </w:r>
            </w:hyperlink>
            <w:r>
              <w:t xml:space="preserve"> Жилищного кодекса Российской Федерации документы о переводе помещения общей площадью ____ кв. м, находящегося по адресу:</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(наименование городского или сельского поселения)</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(наименование улицы, площади, проспекта, бульвара, проезда и т.п.)</w:t>
            </w:r>
          </w:p>
          <w:p w:rsidR="00046FD8" w:rsidRDefault="00046FD8">
            <w:pPr>
              <w:pStyle w:val="ConsPlusNormal"/>
              <w:jc w:val="both"/>
            </w:pPr>
            <w:r>
              <w:t>дом _______, корпус (владение, строение) ________, кв. ________,</w:t>
            </w:r>
          </w:p>
          <w:p w:rsidR="00046FD8" w:rsidRDefault="00046FD8">
            <w:pPr>
              <w:pStyle w:val="ConsPlusNormal"/>
              <w:jc w:val="center"/>
            </w:pPr>
            <w:r>
              <w:t>(ненужное зачеркнуть)</w:t>
            </w:r>
          </w:p>
          <w:p w:rsidR="00046FD8" w:rsidRDefault="00046FD8">
            <w:pPr>
              <w:pStyle w:val="ConsPlusNormal"/>
              <w:jc w:val="both"/>
            </w:pPr>
            <w:r>
              <w:t>из жилого (нежилого) в нежилое (жилое)</w:t>
            </w:r>
          </w:p>
        </w:tc>
      </w:tr>
      <w:tr w:rsidR="00046FD8">
        <w:tc>
          <w:tcPr>
            <w:tcW w:w="4382" w:type="dxa"/>
            <w:gridSpan w:val="2"/>
            <w:tcBorders>
              <w:top w:val="nil"/>
              <w:left w:val="nil"/>
              <w:bottom w:val="nil"/>
              <w:right w:val="nil"/>
            </w:tcBorders>
          </w:tcPr>
          <w:p w:rsidR="00046FD8" w:rsidRDefault="00046FD8">
            <w:pPr>
              <w:pStyle w:val="ConsPlusNormal"/>
              <w:jc w:val="center"/>
            </w:pPr>
            <w:r>
              <w:t>(ненужное зачеркнуть)</w:t>
            </w:r>
          </w:p>
        </w:tc>
        <w:tc>
          <w:tcPr>
            <w:tcW w:w="4682" w:type="dxa"/>
            <w:gridSpan w:val="3"/>
            <w:tcBorders>
              <w:top w:val="nil"/>
              <w:left w:val="nil"/>
              <w:bottom w:val="nil"/>
              <w:right w:val="nil"/>
            </w:tcBorders>
          </w:tcPr>
          <w:p w:rsidR="00046FD8" w:rsidRDefault="00046FD8">
            <w:pPr>
              <w:pStyle w:val="ConsPlusNormal"/>
              <w:jc w:val="both"/>
            </w:pPr>
          </w:p>
        </w:tc>
      </w:tr>
      <w:tr w:rsidR="00046FD8">
        <w:tc>
          <w:tcPr>
            <w:tcW w:w="9064" w:type="dxa"/>
            <w:gridSpan w:val="5"/>
            <w:tcBorders>
              <w:top w:val="nil"/>
              <w:left w:val="nil"/>
              <w:bottom w:val="nil"/>
              <w:right w:val="nil"/>
            </w:tcBorders>
          </w:tcPr>
          <w:p w:rsidR="00046FD8" w:rsidRDefault="00046FD8">
            <w:pPr>
              <w:pStyle w:val="ConsPlusNormal"/>
              <w:jc w:val="both"/>
            </w:pPr>
            <w:r>
              <w:t>в целях использования помещения в качестве ___________________________________</w:t>
            </w:r>
          </w:p>
          <w:p w:rsidR="00046FD8" w:rsidRDefault="00046FD8">
            <w:pPr>
              <w:pStyle w:val="ConsPlusNormal"/>
              <w:jc w:val="both"/>
            </w:pPr>
            <w:r>
              <w:t>_________________________________________________________________________,</w:t>
            </w:r>
          </w:p>
          <w:p w:rsidR="00046FD8" w:rsidRDefault="00046FD8">
            <w:pPr>
              <w:pStyle w:val="ConsPlusNormal"/>
              <w:jc w:val="center"/>
            </w:pPr>
            <w:r>
              <w:t>(вид использования помещения в соответствии с заявлением о переводе)</w:t>
            </w:r>
          </w:p>
          <w:p w:rsidR="00046FD8" w:rsidRDefault="00046FD8">
            <w:pPr>
              <w:pStyle w:val="ConsPlusNormal"/>
              <w:jc w:val="both"/>
            </w:pPr>
            <w:r>
              <w:t>принято решение __________________________________________________________</w:t>
            </w:r>
          </w:p>
          <w:p w:rsidR="00046FD8" w:rsidRDefault="00046FD8">
            <w:pPr>
              <w:pStyle w:val="ConsPlusNormal"/>
              <w:jc w:val="center"/>
            </w:pPr>
            <w:r>
              <w:t>(наименование акта, дата его принятия и номер)</w:t>
            </w:r>
          </w:p>
          <w:p w:rsidR="00046FD8" w:rsidRDefault="00046FD8">
            <w:pPr>
              <w:pStyle w:val="ConsPlusNormal"/>
              <w:ind w:firstLine="283"/>
              <w:jc w:val="both"/>
            </w:pPr>
            <w:r>
              <w:t>1. Помещение на основании приложенных к заявлению документов:</w:t>
            </w:r>
          </w:p>
          <w:p w:rsidR="00046FD8" w:rsidRDefault="00046FD8">
            <w:pPr>
              <w:pStyle w:val="ConsPlusNormal"/>
              <w:jc w:val="both"/>
            </w:pPr>
            <w:r>
              <w:t>а) перевести из жилого (нежилого) в нежилое (жилое) без предварительных условий</w:t>
            </w:r>
          </w:p>
        </w:tc>
      </w:tr>
      <w:tr w:rsidR="00046FD8">
        <w:tc>
          <w:tcPr>
            <w:tcW w:w="1580" w:type="dxa"/>
            <w:tcBorders>
              <w:top w:val="nil"/>
              <w:left w:val="nil"/>
              <w:bottom w:val="nil"/>
              <w:right w:val="nil"/>
            </w:tcBorders>
          </w:tcPr>
          <w:p w:rsidR="00046FD8" w:rsidRDefault="00046FD8">
            <w:pPr>
              <w:pStyle w:val="ConsPlusNormal"/>
              <w:jc w:val="center"/>
            </w:pPr>
          </w:p>
        </w:tc>
        <w:tc>
          <w:tcPr>
            <w:tcW w:w="4085" w:type="dxa"/>
            <w:gridSpan w:val="3"/>
            <w:tcBorders>
              <w:top w:val="nil"/>
              <w:left w:val="nil"/>
              <w:bottom w:val="nil"/>
              <w:right w:val="nil"/>
            </w:tcBorders>
          </w:tcPr>
          <w:p w:rsidR="00046FD8" w:rsidRDefault="00046FD8">
            <w:pPr>
              <w:pStyle w:val="ConsPlusNormal"/>
              <w:jc w:val="center"/>
            </w:pPr>
            <w:r>
              <w:t>(ненужное зачеркнуть)</w:t>
            </w:r>
          </w:p>
        </w:tc>
        <w:tc>
          <w:tcPr>
            <w:tcW w:w="3399" w:type="dxa"/>
            <w:tcBorders>
              <w:top w:val="nil"/>
              <w:left w:val="nil"/>
              <w:bottom w:val="nil"/>
              <w:right w:val="nil"/>
            </w:tcBorders>
          </w:tcPr>
          <w:p w:rsidR="00046FD8" w:rsidRDefault="00046FD8">
            <w:pPr>
              <w:pStyle w:val="ConsPlusNormal"/>
              <w:jc w:val="both"/>
            </w:pPr>
          </w:p>
        </w:tc>
      </w:tr>
      <w:tr w:rsidR="00046FD8">
        <w:tc>
          <w:tcPr>
            <w:tcW w:w="9064" w:type="dxa"/>
            <w:gridSpan w:val="5"/>
            <w:tcBorders>
              <w:top w:val="nil"/>
              <w:left w:val="nil"/>
              <w:bottom w:val="nil"/>
              <w:right w:val="nil"/>
            </w:tcBorders>
          </w:tcPr>
          <w:p w:rsidR="00046FD8" w:rsidRDefault="00046FD8">
            <w:pPr>
              <w:pStyle w:val="ConsPlusNormal"/>
              <w:jc w:val="both"/>
            </w:pPr>
            <w:r>
              <w:t>б) перевести из жилого (нежилого) в нежилое (жилое) при условии проведения в установленном порядке следующих видов работ:</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lastRenderedPageBreak/>
              <w:t>(перечень работ по переустройству</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и (или) перепланировке помещения</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или иных необходимых работ по ремонту, реконструкции, реставрации помещения)</w:t>
            </w:r>
          </w:p>
          <w:p w:rsidR="00046FD8" w:rsidRDefault="00046FD8">
            <w:pPr>
              <w:pStyle w:val="ConsPlusNormal"/>
              <w:ind w:firstLine="283"/>
              <w:jc w:val="both"/>
            </w:pPr>
            <w:r>
              <w:t>2. Отказать в переводе указанного помещения из жилого (нежилого) в нежилое (жилое) в связи с</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 xml:space="preserve">(основание(я), установленное </w:t>
            </w:r>
            <w:hyperlink r:id="rId60">
              <w:r>
                <w:rPr>
                  <w:color w:val="0000FF"/>
                </w:rPr>
                <w:t>частью 1 статьи 24</w:t>
              </w:r>
            </w:hyperlink>
            <w:r>
              <w:t xml:space="preserve"> Жилищного кодекса</w:t>
            </w:r>
          </w:p>
          <w:p w:rsidR="00046FD8" w:rsidRDefault="00046FD8">
            <w:pPr>
              <w:pStyle w:val="ConsPlusNormal"/>
              <w:jc w:val="center"/>
            </w:pPr>
            <w:r>
              <w:t>Российской Федерации)</w:t>
            </w:r>
          </w:p>
          <w:p w:rsidR="00046FD8" w:rsidRDefault="00046FD8">
            <w:pPr>
              <w:pStyle w:val="ConsPlusNormal"/>
              <w:jc w:val="both"/>
            </w:pPr>
            <w:r>
              <w:t>__________________________________________________________________________</w:t>
            </w:r>
          </w:p>
        </w:tc>
      </w:tr>
    </w:tbl>
    <w:p w:rsidR="00046FD8" w:rsidRDefault="00046FD8">
      <w:pPr>
        <w:pStyle w:val="ConsPlusNormal"/>
      </w:pPr>
    </w:p>
    <w:tbl>
      <w:tblPr>
        <w:tblW w:w="0" w:type="auto"/>
        <w:tblLayout w:type="fixed"/>
        <w:tblCellMar>
          <w:top w:w="102" w:type="dxa"/>
          <w:left w:w="62" w:type="dxa"/>
          <w:bottom w:w="102" w:type="dxa"/>
          <w:right w:w="62" w:type="dxa"/>
        </w:tblCellMar>
        <w:tblLook w:val="04A0"/>
      </w:tblPr>
      <w:tblGrid>
        <w:gridCol w:w="4874"/>
        <w:gridCol w:w="1566"/>
        <w:gridCol w:w="2624"/>
      </w:tblGrid>
      <w:tr w:rsidR="00046FD8">
        <w:tc>
          <w:tcPr>
            <w:tcW w:w="4874" w:type="dxa"/>
            <w:tcBorders>
              <w:top w:val="nil"/>
              <w:left w:val="nil"/>
              <w:bottom w:val="nil"/>
              <w:right w:val="nil"/>
            </w:tcBorders>
          </w:tcPr>
          <w:p w:rsidR="00046FD8" w:rsidRDefault="00046FD8">
            <w:pPr>
              <w:pStyle w:val="ConsPlusNormal"/>
              <w:jc w:val="center"/>
            </w:pPr>
            <w:r>
              <w:t>______________________________________</w:t>
            </w:r>
          </w:p>
          <w:p w:rsidR="00046FD8" w:rsidRDefault="00046FD8">
            <w:pPr>
              <w:pStyle w:val="ConsPlusNormal"/>
              <w:jc w:val="center"/>
            </w:pPr>
            <w:r>
              <w:t>(должность лица, подписавшего уведомление)</w:t>
            </w:r>
          </w:p>
        </w:tc>
        <w:tc>
          <w:tcPr>
            <w:tcW w:w="1566" w:type="dxa"/>
            <w:tcBorders>
              <w:top w:val="nil"/>
              <w:left w:val="nil"/>
              <w:bottom w:val="nil"/>
              <w:right w:val="nil"/>
            </w:tcBorders>
          </w:tcPr>
          <w:p w:rsidR="00046FD8" w:rsidRDefault="00046FD8">
            <w:pPr>
              <w:pStyle w:val="ConsPlusNormal"/>
              <w:jc w:val="center"/>
            </w:pPr>
            <w:r>
              <w:t>_________</w:t>
            </w:r>
          </w:p>
          <w:p w:rsidR="00046FD8" w:rsidRDefault="00046FD8">
            <w:pPr>
              <w:pStyle w:val="ConsPlusNormal"/>
              <w:jc w:val="center"/>
            </w:pPr>
            <w:r>
              <w:t>(подпись)</w:t>
            </w:r>
          </w:p>
        </w:tc>
        <w:tc>
          <w:tcPr>
            <w:tcW w:w="2624" w:type="dxa"/>
            <w:tcBorders>
              <w:top w:val="nil"/>
              <w:left w:val="nil"/>
              <w:bottom w:val="nil"/>
              <w:right w:val="nil"/>
            </w:tcBorders>
          </w:tcPr>
          <w:p w:rsidR="00046FD8" w:rsidRDefault="00046FD8">
            <w:pPr>
              <w:pStyle w:val="ConsPlusNormal"/>
              <w:jc w:val="center"/>
            </w:pPr>
            <w:r>
              <w:t>___________________</w:t>
            </w:r>
          </w:p>
          <w:p w:rsidR="00046FD8" w:rsidRDefault="00046FD8">
            <w:pPr>
              <w:pStyle w:val="ConsPlusNormal"/>
              <w:jc w:val="center"/>
            </w:pPr>
            <w:r>
              <w:t>(расшифровка подписи)</w:t>
            </w:r>
          </w:p>
        </w:tc>
      </w:tr>
      <w:tr w:rsidR="00046FD8">
        <w:tc>
          <w:tcPr>
            <w:tcW w:w="9064" w:type="dxa"/>
            <w:gridSpan w:val="3"/>
            <w:tcBorders>
              <w:top w:val="nil"/>
              <w:left w:val="nil"/>
              <w:bottom w:val="nil"/>
              <w:right w:val="nil"/>
            </w:tcBorders>
          </w:tcPr>
          <w:p w:rsidR="00046FD8" w:rsidRDefault="00046FD8">
            <w:pPr>
              <w:pStyle w:val="ConsPlusNormal"/>
              <w:jc w:val="both"/>
            </w:pPr>
            <w:r>
              <w:t>"_____" ____________________ 20____ г.</w:t>
            </w:r>
          </w:p>
        </w:tc>
      </w:tr>
      <w:tr w:rsidR="00046FD8">
        <w:tc>
          <w:tcPr>
            <w:tcW w:w="9064" w:type="dxa"/>
            <w:gridSpan w:val="3"/>
            <w:tcBorders>
              <w:top w:val="nil"/>
              <w:left w:val="nil"/>
              <w:bottom w:val="nil"/>
              <w:right w:val="nil"/>
            </w:tcBorders>
          </w:tcPr>
          <w:p w:rsidR="00046FD8" w:rsidRDefault="00046FD8">
            <w:pPr>
              <w:pStyle w:val="ConsPlusNormal"/>
              <w:jc w:val="both"/>
            </w:pPr>
            <w:r>
              <w:t>М.П.</w:t>
            </w:r>
          </w:p>
        </w:tc>
      </w:tr>
    </w:tbl>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5</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tbl>
      <w:tblPr>
        <w:tblW w:w="0" w:type="auto"/>
        <w:tblLayout w:type="fixed"/>
        <w:tblCellMar>
          <w:top w:w="102" w:type="dxa"/>
          <w:left w:w="62" w:type="dxa"/>
          <w:bottom w:w="102" w:type="dxa"/>
          <w:right w:w="62" w:type="dxa"/>
        </w:tblCellMar>
        <w:tblLook w:val="04A0"/>
      </w:tblPr>
      <w:tblGrid>
        <w:gridCol w:w="4532"/>
        <w:gridCol w:w="4532"/>
      </w:tblGrid>
      <w:tr w:rsidR="00046FD8">
        <w:tc>
          <w:tcPr>
            <w:tcW w:w="4532" w:type="dxa"/>
            <w:tcBorders>
              <w:top w:val="nil"/>
              <w:left w:val="nil"/>
              <w:bottom w:val="nil"/>
              <w:right w:val="nil"/>
            </w:tcBorders>
          </w:tcPr>
          <w:p w:rsidR="00046FD8" w:rsidRDefault="00046FD8">
            <w:pPr>
              <w:pStyle w:val="ConsPlusNormal"/>
              <w:jc w:val="both"/>
            </w:pPr>
          </w:p>
        </w:tc>
        <w:tc>
          <w:tcPr>
            <w:tcW w:w="4532" w:type="dxa"/>
            <w:tcBorders>
              <w:top w:val="nil"/>
              <w:left w:val="nil"/>
              <w:bottom w:val="nil"/>
              <w:right w:val="nil"/>
            </w:tcBorders>
          </w:tcPr>
          <w:p w:rsidR="00046FD8" w:rsidRDefault="00046FD8">
            <w:pPr>
              <w:pStyle w:val="ConsPlusNormal"/>
              <w:jc w:val="right"/>
            </w:pPr>
            <w:r>
              <w:t>В администрацию МО</w:t>
            </w:r>
          </w:p>
          <w:p w:rsidR="00046FD8" w:rsidRDefault="00046FD8">
            <w:pPr>
              <w:pStyle w:val="ConsPlusNormal"/>
              <w:jc w:val="right"/>
            </w:pPr>
            <w:r>
              <w:t>"Родниковский муниципальный район"</w:t>
            </w:r>
          </w:p>
          <w:p w:rsidR="00046FD8" w:rsidRDefault="00046FD8">
            <w:pPr>
              <w:pStyle w:val="ConsPlusNormal"/>
              <w:jc w:val="both"/>
            </w:pPr>
            <w:r>
              <w:t>от _________________________________, проживающего(-щей) по адресу: ________</w:t>
            </w:r>
          </w:p>
          <w:p w:rsidR="00046FD8" w:rsidRDefault="00046FD8">
            <w:pPr>
              <w:pStyle w:val="ConsPlusNormal"/>
              <w:jc w:val="both"/>
            </w:pPr>
            <w:r>
              <w:t>____________________________________,</w:t>
            </w:r>
          </w:p>
          <w:p w:rsidR="00046FD8" w:rsidRDefault="00046FD8">
            <w:pPr>
              <w:pStyle w:val="ConsPlusNormal"/>
              <w:jc w:val="both"/>
            </w:pPr>
            <w:r>
              <w:t>паспорт: серия _________ номер ________</w:t>
            </w:r>
          </w:p>
          <w:p w:rsidR="00046FD8" w:rsidRDefault="00046FD8">
            <w:pPr>
              <w:pStyle w:val="ConsPlusNormal"/>
              <w:jc w:val="both"/>
            </w:pPr>
            <w:r>
              <w:t>выдан ______________________________</w:t>
            </w:r>
          </w:p>
          <w:p w:rsidR="00046FD8" w:rsidRDefault="00046FD8">
            <w:pPr>
              <w:pStyle w:val="ConsPlusNormal"/>
              <w:jc w:val="both"/>
            </w:pPr>
            <w:r>
              <w:t>___________________________________,</w:t>
            </w:r>
          </w:p>
          <w:p w:rsidR="00046FD8" w:rsidRDefault="00046FD8">
            <w:pPr>
              <w:pStyle w:val="ConsPlusNormal"/>
              <w:jc w:val="right"/>
            </w:pPr>
            <w:r>
              <w:t>действующего(-ей) от своего имени</w:t>
            </w:r>
          </w:p>
          <w:p w:rsidR="00046FD8" w:rsidRDefault="00046FD8">
            <w:pPr>
              <w:pStyle w:val="ConsPlusNormal"/>
              <w:jc w:val="right"/>
            </w:pPr>
            <w:r>
              <w:t>и в своих интересах, интересах своих</w:t>
            </w:r>
          </w:p>
          <w:p w:rsidR="00046FD8" w:rsidRDefault="00046FD8">
            <w:pPr>
              <w:pStyle w:val="ConsPlusNormal"/>
              <w:jc w:val="right"/>
            </w:pPr>
            <w:r>
              <w:t>несовершеннолетних детей</w:t>
            </w:r>
          </w:p>
          <w:p w:rsidR="00046FD8" w:rsidRDefault="00046FD8">
            <w:pPr>
              <w:pStyle w:val="ConsPlusNormal"/>
              <w:jc w:val="right"/>
            </w:pPr>
            <w:r>
              <w:t>(нужное подчеркнуть)</w:t>
            </w:r>
          </w:p>
        </w:tc>
      </w:tr>
      <w:tr w:rsidR="00046FD8">
        <w:tc>
          <w:tcPr>
            <w:tcW w:w="9064" w:type="dxa"/>
            <w:gridSpan w:val="2"/>
            <w:tcBorders>
              <w:top w:val="nil"/>
              <w:left w:val="nil"/>
              <w:bottom w:val="nil"/>
              <w:right w:val="nil"/>
            </w:tcBorders>
          </w:tcPr>
          <w:p w:rsidR="00046FD8" w:rsidRDefault="00046FD8">
            <w:pPr>
              <w:pStyle w:val="ConsPlusNormal"/>
              <w:jc w:val="center"/>
            </w:pPr>
            <w:r>
              <w:t>ЗАЯВЛЕНИЕ</w:t>
            </w:r>
          </w:p>
        </w:tc>
      </w:tr>
      <w:tr w:rsidR="00046FD8">
        <w:tc>
          <w:tcPr>
            <w:tcW w:w="9064" w:type="dxa"/>
            <w:gridSpan w:val="2"/>
            <w:tcBorders>
              <w:top w:val="nil"/>
              <w:left w:val="nil"/>
              <w:bottom w:val="nil"/>
              <w:right w:val="nil"/>
            </w:tcBorders>
          </w:tcPr>
          <w:p w:rsidR="00046FD8" w:rsidRDefault="00046FD8">
            <w:pPr>
              <w:pStyle w:val="ConsPlusNormal"/>
              <w:ind w:firstLine="283"/>
              <w:jc w:val="both"/>
            </w:pPr>
            <w:r>
              <w:t xml:space="preserve">Настоящим даю свое согласие на предоставление и обработку в соответствии с Федеральным </w:t>
            </w:r>
            <w:hyperlink r:id="rId61">
              <w:r>
                <w:rPr>
                  <w:color w:val="0000FF"/>
                </w:rPr>
                <w:t>законом</w:t>
              </w:r>
            </w:hyperlink>
            <w:r>
              <w:t>"О персональных данных" от 27 июля 2006 года N 152-ФЗ следующих данных:</w:t>
            </w:r>
          </w:p>
          <w:p w:rsidR="00046FD8" w:rsidRDefault="00046FD8">
            <w:pPr>
              <w:pStyle w:val="ConsPlusNormal"/>
              <w:ind w:firstLine="283"/>
              <w:jc w:val="both"/>
            </w:pPr>
            <w:r>
              <w:t>1. Фамилия, имя, отчество;</w:t>
            </w:r>
          </w:p>
          <w:p w:rsidR="00046FD8" w:rsidRDefault="00046FD8">
            <w:pPr>
              <w:pStyle w:val="ConsPlusNormal"/>
              <w:ind w:firstLine="283"/>
              <w:jc w:val="both"/>
            </w:pPr>
            <w:r>
              <w:t>2. Паспортные данные;</w:t>
            </w:r>
          </w:p>
          <w:p w:rsidR="00046FD8" w:rsidRDefault="00046FD8">
            <w:pPr>
              <w:pStyle w:val="ConsPlusNormal"/>
              <w:ind w:firstLine="283"/>
              <w:jc w:val="both"/>
            </w:pPr>
            <w:r>
              <w:t>3. Год, месяц, дата рождения;</w:t>
            </w:r>
          </w:p>
          <w:p w:rsidR="00046FD8" w:rsidRDefault="00046FD8">
            <w:pPr>
              <w:pStyle w:val="ConsPlusNormal"/>
              <w:ind w:firstLine="283"/>
              <w:jc w:val="both"/>
            </w:pPr>
            <w:r>
              <w:t>4. Адрес регистрации и проживания;</w:t>
            </w:r>
          </w:p>
          <w:p w:rsidR="00046FD8" w:rsidRDefault="00046FD8">
            <w:pPr>
              <w:pStyle w:val="ConsPlusNormal"/>
              <w:ind w:firstLine="283"/>
              <w:jc w:val="both"/>
            </w:pPr>
            <w:r>
              <w:t>5. Сведения о составе семьи;</w:t>
            </w:r>
          </w:p>
          <w:p w:rsidR="00046FD8" w:rsidRDefault="00046FD8">
            <w:pPr>
              <w:pStyle w:val="ConsPlusNormal"/>
              <w:ind w:firstLine="283"/>
              <w:jc w:val="both"/>
            </w:pPr>
            <w:r>
              <w:lastRenderedPageBreak/>
              <w:t>6. Данные свидетельства о регистрации брака;</w:t>
            </w:r>
          </w:p>
          <w:p w:rsidR="00046FD8" w:rsidRDefault="00046FD8">
            <w:pPr>
              <w:pStyle w:val="ConsPlusNormal"/>
              <w:ind w:firstLine="283"/>
              <w:jc w:val="both"/>
            </w:pPr>
            <w:r>
              <w:t>7. Данные, содержащиеся в документах, подтверждающих наличие либо отсутствие недвижимого имущества на правах собственности;</w:t>
            </w:r>
          </w:p>
          <w:p w:rsidR="00046FD8" w:rsidRDefault="00046FD8">
            <w:pPr>
              <w:pStyle w:val="ConsPlusNormal"/>
              <w:ind w:firstLine="283"/>
              <w:jc w:val="both"/>
            </w:pPr>
            <w:r>
              <w:t>8. Данные, указанные в документах, подтверждающих наличие доходов;</w:t>
            </w:r>
          </w:p>
          <w:p w:rsidR="00046FD8" w:rsidRDefault="00046FD8">
            <w:pPr>
              <w:pStyle w:val="ConsPlusNormal"/>
              <w:ind w:firstLine="283"/>
              <w:jc w:val="both"/>
            </w:pPr>
            <w:r>
              <w:t>9. Другие данные, указанные в документах, предоставляемых для постановки граждан на учет в качестве нуждающихся в жилых помещениях, с целью ведения учета, хранения и передачи в соответствии с законодательством.</w:t>
            </w:r>
          </w:p>
          <w:p w:rsidR="00046FD8" w:rsidRDefault="00046FD8">
            <w:pPr>
              <w:pStyle w:val="ConsPlusNormal"/>
              <w:ind w:firstLine="283"/>
              <w:jc w:val="both"/>
            </w:pPr>
            <w:r>
              <w:t>В случае неправомерного использования предоставленных данных соглашение отзывается письменным заявлением субъекта персональных данных.</w:t>
            </w:r>
          </w:p>
          <w:p w:rsidR="00046FD8" w:rsidRDefault="00046FD8">
            <w:pPr>
              <w:pStyle w:val="ConsPlusNormal"/>
              <w:ind w:firstLine="283"/>
              <w:jc w:val="both"/>
            </w:pPr>
            <w:r>
              <w:t>Я извещен о том, что данное соглашение действует в течение 5 лет с момента подписания заявления субъектом персональных данных.</w:t>
            </w:r>
          </w:p>
        </w:tc>
      </w:tr>
      <w:tr w:rsidR="00046FD8">
        <w:tc>
          <w:tcPr>
            <w:tcW w:w="4532" w:type="dxa"/>
            <w:tcBorders>
              <w:top w:val="nil"/>
              <w:left w:val="nil"/>
              <w:bottom w:val="nil"/>
              <w:right w:val="nil"/>
            </w:tcBorders>
          </w:tcPr>
          <w:p w:rsidR="00046FD8" w:rsidRDefault="00046FD8">
            <w:pPr>
              <w:pStyle w:val="ConsPlusNormal"/>
              <w:jc w:val="both"/>
            </w:pPr>
            <w:r>
              <w:lastRenderedPageBreak/>
              <w:t>Подпись _________________________</w:t>
            </w:r>
          </w:p>
          <w:p w:rsidR="00046FD8" w:rsidRDefault="00046FD8">
            <w:pPr>
              <w:pStyle w:val="ConsPlusNormal"/>
              <w:jc w:val="both"/>
            </w:pPr>
            <w:r>
              <w:t>Дата ____________________________</w:t>
            </w:r>
          </w:p>
        </w:tc>
        <w:tc>
          <w:tcPr>
            <w:tcW w:w="4532" w:type="dxa"/>
            <w:tcBorders>
              <w:top w:val="nil"/>
              <w:left w:val="nil"/>
              <w:bottom w:val="nil"/>
              <w:right w:val="nil"/>
            </w:tcBorders>
          </w:tcPr>
          <w:p w:rsidR="00046FD8" w:rsidRDefault="00046FD8">
            <w:pPr>
              <w:pStyle w:val="ConsPlusNormal"/>
              <w:jc w:val="both"/>
            </w:pPr>
          </w:p>
        </w:tc>
      </w:tr>
    </w:tbl>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6</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tbl>
      <w:tblPr>
        <w:tblW w:w="0" w:type="auto"/>
        <w:tblLayout w:type="fixed"/>
        <w:tblCellMar>
          <w:top w:w="102" w:type="dxa"/>
          <w:left w:w="62" w:type="dxa"/>
          <w:bottom w:w="102" w:type="dxa"/>
          <w:right w:w="62" w:type="dxa"/>
        </w:tblCellMar>
        <w:tblLook w:val="04A0"/>
      </w:tblPr>
      <w:tblGrid>
        <w:gridCol w:w="3399"/>
        <w:gridCol w:w="1133"/>
        <w:gridCol w:w="4532"/>
      </w:tblGrid>
      <w:tr w:rsidR="00046FD8">
        <w:tc>
          <w:tcPr>
            <w:tcW w:w="3399" w:type="dxa"/>
            <w:tcBorders>
              <w:top w:val="nil"/>
              <w:left w:val="nil"/>
              <w:bottom w:val="nil"/>
              <w:right w:val="nil"/>
            </w:tcBorders>
          </w:tcPr>
          <w:p w:rsidR="00046FD8" w:rsidRDefault="00046FD8">
            <w:pPr>
              <w:pStyle w:val="ConsPlusNormal"/>
              <w:jc w:val="both"/>
            </w:pPr>
          </w:p>
        </w:tc>
        <w:tc>
          <w:tcPr>
            <w:tcW w:w="5665" w:type="dxa"/>
            <w:gridSpan w:val="2"/>
            <w:tcBorders>
              <w:top w:val="nil"/>
              <w:left w:val="nil"/>
              <w:bottom w:val="nil"/>
              <w:right w:val="nil"/>
            </w:tcBorders>
          </w:tcPr>
          <w:p w:rsidR="00046FD8" w:rsidRDefault="00046FD8">
            <w:pPr>
              <w:pStyle w:val="ConsPlusNormal"/>
              <w:jc w:val="right"/>
            </w:pPr>
            <w:r>
              <w:t>В администрацию муниципального образования "Родниковский муниципальный район"</w:t>
            </w:r>
          </w:p>
          <w:p w:rsidR="00046FD8" w:rsidRDefault="00046FD8">
            <w:pPr>
              <w:pStyle w:val="ConsPlusNormal"/>
              <w:jc w:val="both"/>
            </w:pPr>
            <w:r>
              <w:t>______________________________________________</w:t>
            </w:r>
          </w:p>
          <w:p w:rsidR="00046FD8" w:rsidRDefault="00046FD8">
            <w:pPr>
              <w:pStyle w:val="ConsPlusNormal"/>
              <w:jc w:val="both"/>
            </w:pPr>
            <w:r>
              <w:t>от ___________________________________________,</w:t>
            </w:r>
          </w:p>
          <w:p w:rsidR="00046FD8" w:rsidRDefault="00046FD8">
            <w:pPr>
              <w:pStyle w:val="ConsPlusNormal"/>
              <w:jc w:val="center"/>
            </w:pPr>
            <w:r>
              <w:t>(указывается Ф.И.О.)</w:t>
            </w:r>
          </w:p>
          <w:p w:rsidR="00046FD8" w:rsidRDefault="00046FD8">
            <w:pPr>
              <w:pStyle w:val="ConsPlusNormal"/>
              <w:jc w:val="right"/>
            </w:pPr>
            <w:r>
              <w:t>собственника/нанимателя жилого</w:t>
            </w:r>
          </w:p>
          <w:p w:rsidR="00046FD8" w:rsidRDefault="00046FD8">
            <w:pPr>
              <w:pStyle w:val="ConsPlusNormal"/>
              <w:jc w:val="right"/>
            </w:pPr>
            <w:r>
              <w:t>помещения, расположенного по адресу:</w:t>
            </w:r>
          </w:p>
          <w:p w:rsidR="00046FD8" w:rsidRDefault="00046FD8">
            <w:pPr>
              <w:pStyle w:val="ConsPlusNormal"/>
              <w:jc w:val="right"/>
            </w:pPr>
            <w:r>
              <w:t>______________________________________________</w:t>
            </w:r>
          </w:p>
          <w:p w:rsidR="00046FD8" w:rsidRDefault="00046FD8">
            <w:pPr>
              <w:pStyle w:val="ConsPlusNormal"/>
              <w:jc w:val="right"/>
            </w:pPr>
            <w:r>
              <w:t>(указываются город, улица, номер дома,</w:t>
            </w:r>
          </w:p>
          <w:p w:rsidR="00046FD8" w:rsidRDefault="00046FD8">
            <w:pPr>
              <w:pStyle w:val="ConsPlusNormal"/>
              <w:jc w:val="right"/>
            </w:pPr>
            <w:r>
              <w:t>______________________________________________</w:t>
            </w:r>
          </w:p>
          <w:p w:rsidR="00046FD8" w:rsidRDefault="00046FD8">
            <w:pPr>
              <w:pStyle w:val="ConsPlusNormal"/>
              <w:jc w:val="right"/>
            </w:pPr>
            <w:r>
              <w:t>квартиры, комнаты, телефон)</w:t>
            </w:r>
          </w:p>
        </w:tc>
      </w:tr>
      <w:tr w:rsidR="00046FD8">
        <w:tc>
          <w:tcPr>
            <w:tcW w:w="9064" w:type="dxa"/>
            <w:gridSpan w:val="3"/>
            <w:tcBorders>
              <w:top w:val="nil"/>
              <w:left w:val="nil"/>
              <w:bottom w:val="nil"/>
              <w:right w:val="nil"/>
            </w:tcBorders>
          </w:tcPr>
          <w:p w:rsidR="00046FD8" w:rsidRDefault="00046FD8">
            <w:pPr>
              <w:pStyle w:val="ConsPlusNormal"/>
              <w:jc w:val="center"/>
            </w:pPr>
            <w:r>
              <w:t>ЗАЯВЛЕНИЕ</w:t>
            </w:r>
          </w:p>
        </w:tc>
      </w:tr>
      <w:tr w:rsidR="00046FD8">
        <w:tc>
          <w:tcPr>
            <w:tcW w:w="9064" w:type="dxa"/>
            <w:gridSpan w:val="3"/>
            <w:tcBorders>
              <w:top w:val="nil"/>
              <w:left w:val="nil"/>
              <w:bottom w:val="nil"/>
              <w:right w:val="nil"/>
            </w:tcBorders>
          </w:tcPr>
          <w:p w:rsidR="00046FD8" w:rsidRDefault="00046FD8">
            <w:pPr>
              <w:pStyle w:val="ConsPlusNormal"/>
              <w:ind w:firstLine="283"/>
              <w:jc w:val="both"/>
            </w:pPr>
            <w:r>
              <w:t>Прошу принять в эксплуатацию переустроенное и (или) перепланированное помещение, расположенное по адресу:</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(указываются город, улица, номер дома, квартиры, комнаты)</w:t>
            </w:r>
          </w:p>
          <w:p w:rsidR="00046FD8" w:rsidRDefault="00046FD8">
            <w:pPr>
              <w:pStyle w:val="ConsPlusNormal"/>
              <w:jc w:val="both"/>
            </w:pPr>
            <w:r>
              <w:t>Приложения:</w:t>
            </w:r>
          </w:p>
          <w:p w:rsidR="00046FD8" w:rsidRDefault="00046FD8">
            <w:pPr>
              <w:pStyle w:val="ConsPlusNormal"/>
              <w:jc w:val="both"/>
            </w:pPr>
            <w:r>
              <w:t>1.</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2.</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3.</w:t>
            </w:r>
          </w:p>
          <w:p w:rsidR="00046FD8" w:rsidRDefault="00046FD8">
            <w:pPr>
              <w:pStyle w:val="ConsPlusNormal"/>
              <w:jc w:val="both"/>
            </w:pPr>
            <w:r>
              <w:t>__________________________________________________________________________</w:t>
            </w:r>
          </w:p>
        </w:tc>
      </w:tr>
      <w:tr w:rsidR="00046FD8">
        <w:tc>
          <w:tcPr>
            <w:tcW w:w="4532" w:type="dxa"/>
            <w:gridSpan w:val="2"/>
            <w:tcBorders>
              <w:top w:val="nil"/>
              <w:left w:val="nil"/>
              <w:bottom w:val="nil"/>
              <w:right w:val="nil"/>
            </w:tcBorders>
          </w:tcPr>
          <w:p w:rsidR="00046FD8" w:rsidRDefault="00046FD8">
            <w:pPr>
              <w:pStyle w:val="ConsPlusNormal"/>
              <w:jc w:val="both"/>
            </w:pPr>
            <w:r>
              <w:t>"____" ________________ 20___ г.</w:t>
            </w:r>
          </w:p>
        </w:tc>
        <w:tc>
          <w:tcPr>
            <w:tcW w:w="4532" w:type="dxa"/>
            <w:tcBorders>
              <w:top w:val="nil"/>
              <w:left w:val="nil"/>
              <w:bottom w:val="nil"/>
              <w:right w:val="nil"/>
            </w:tcBorders>
          </w:tcPr>
          <w:p w:rsidR="00046FD8" w:rsidRDefault="00046FD8">
            <w:pPr>
              <w:pStyle w:val="ConsPlusNormal"/>
              <w:jc w:val="center"/>
            </w:pPr>
            <w:r>
              <w:t>___________________________________</w:t>
            </w:r>
          </w:p>
          <w:p w:rsidR="00046FD8" w:rsidRDefault="00046FD8">
            <w:pPr>
              <w:pStyle w:val="ConsPlusNormal"/>
              <w:jc w:val="center"/>
            </w:pPr>
            <w:r>
              <w:lastRenderedPageBreak/>
              <w:t>(подпись Заявителя и расшифровка)</w:t>
            </w:r>
          </w:p>
        </w:tc>
      </w:tr>
    </w:tbl>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pPr>
    </w:p>
    <w:p w:rsidR="00046FD8" w:rsidRDefault="00046FD8">
      <w:pPr>
        <w:pStyle w:val="ConsPlusNormal"/>
        <w:jc w:val="right"/>
        <w:outlineLvl w:val="1"/>
      </w:pPr>
      <w:r>
        <w:t>Приложение N 7</w:t>
      </w:r>
    </w:p>
    <w:p w:rsidR="00046FD8" w:rsidRDefault="00046FD8">
      <w:pPr>
        <w:pStyle w:val="ConsPlusNormal"/>
        <w:jc w:val="right"/>
      </w:pPr>
      <w:r>
        <w:t>к административному регламенту</w:t>
      </w:r>
    </w:p>
    <w:p w:rsidR="00046FD8" w:rsidRDefault="00046FD8">
      <w:pPr>
        <w:pStyle w:val="ConsPlusNormal"/>
        <w:jc w:val="right"/>
      </w:pPr>
      <w:r>
        <w:t>предоставления муниципальной услуги</w:t>
      </w:r>
    </w:p>
    <w:p w:rsidR="00046FD8" w:rsidRDefault="00046FD8">
      <w:pPr>
        <w:pStyle w:val="ConsPlusNormal"/>
        <w:jc w:val="right"/>
      </w:pPr>
      <w:r>
        <w:t>"Перевод жилого помещения в нежилое помещение</w:t>
      </w:r>
    </w:p>
    <w:p w:rsidR="00046FD8" w:rsidRDefault="00046FD8">
      <w:pPr>
        <w:pStyle w:val="ConsPlusNormal"/>
        <w:jc w:val="right"/>
      </w:pPr>
      <w:r>
        <w:t>и нежилого помещения в жилое помещение"</w:t>
      </w:r>
    </w:p>
    <w:p w:rsidR="00046FD8" w:rsidRDefault="00046FD8">
      <w:pPr>
        <w:pStyle w:val="ConsPlusNormal"/>
      </w:pPr>
    </w:p>
    <w:p w:rsidR="00046FD8" w:rsidRDefault="00046FD8">
      <w:pPr>
        <w:pStyle w:val="ConsPlusNormal"/>
        <w:jc w:val="center"/>
      </w:pPr>
      <w:r>
        <w:t>ФОРМА</w:t>
      </w:r>
    </w:p>
    <w:p w:rsidR="00046FD8" w:rsidRDefault="00046FD8">
      <w:pPr>
        <w:pStyle w:val="ConsPlusNormal"/>
        <w:jc w:val="center"/>
      </w:pPr>
      <w:r>
        <w:t>акта межведомственной комиссии администрации муниципального</w:t>
      </w:r>
    </w:p>
    <w:p w:rsidR="00046FD8" w:rsidRDefault="00046FD8">
      <w:pPr>
        <w:pStyle w:val="ConsPlusNormal"/>
        <w:jc w:val="center"/>
      </w:pPr>
      <w:r>
        <w:t>образования "Родниковский муниципальный район"</w:t>
      </w:r>
    </w:p>
    <w:p w:rsidR="00046FD8" w:rsidRDefault="00046FD8">
      <w:pPr>
        <w:pStyle w:val="ConsPlusNormal"/>
        <w:jc w:val="center"/>
      </w:pPr>
      <w:r>
        <w:t>по рассмотрению вопросов, связанных с переводом жилого</w:t>
      </w:r>
    </w:p>
    <w:p w:rsidR="00046FD8" w:rsidRDefault="00046FD8">
      <w:pPr>
        <w:pStyle w:val="ConsPlusNormal"/>
        <w:jc w:val="center"/>
      </w:pPr>
      <w:r>
        <w:t>помещения в нежилое помещение и нежилого помещения в жилое</w:t>
      </w:r>
    </w:p>
    <w:p w:rsidR="00046FD8" w:rsidRDefault="00046FD8">
      <w:pPr>
        <w:pStyle w:val="ConsPlusNormal"/>
        <w:jc w:val="center"/>
      </w:pPr>
      <w:r>
        <w:t>помещение, подтверждающего окончание перевода жилого</w:t>
      </w:r>
    </w:p>
    <w:p w:rsidR="00046FD8" w:rsidRDefault="00046FD8">
      <w:pPr>
        <w:pStyle w:val="ConsPlusNormal"/>
        <w:jc w:val="center"/>
      </w:pPr>
      <w:r>
        <w:t>(нежилого) помещения в нежилое (жилое) помещение</w:t>
      </w:r>
    </w:p>
    <w:p w:rsidR="00046FD8" w:rsidRDefault="00046FD8">
      <w:pPr>
        <w:pStyle w:val="ConsPlusNormal"/>
      </w:pPr>
    </w:p>
    <w:tbl>
      <w:tblPr>
        <w:tblW w:w="0" w:type="auto"/>
        <w:tblLayout w:type="fixed"/>
        <w:tblCellMar>
          <w:top w:w="102" w:type="dxa"/>
          <w:left w:w="62" w:type="dxa"/>
          <w:bottom w:w="102" w:type="dxa"/>
          <w:right w:w="62" w:type="dxa"/>
        </w:tblCellMar>
        <w:tblLook w:val="04A0"/>
      </w:tblPr>
      <w:tblGrid>
        <w:gridCol w:w="4532"/>
        <w:gridCol w:w="4532"/>
      </w:tblGrid>
      <w:tr w:rsidR="00046FD8">
        <w:tc>
          <w:tcPr>
            <w:tcW w:w="9064" w:type="dxa"/>
            <w:gridSpan w:val="2"/>
            <w:tcBorders>
              <w:top w:val="nil"/>
              <w:left w:val="nil"/>
              <w:bottom w:val="nil"/>
              <w:right w:val="nil"/>
            </w:tcBorders>
          </w:tcPr>
          <w:p w:rsidR="00046FD8" w:rsidRDefault="00046FD8">
            <w:pPr>
              <w:pStyle w:val="ConsPlusNormal"/>
              <w:jc w:val="center"/>
            </w:pPr>
            <w:r>
              <w:t>АКТ</w:t>
            </w:r>
          </w:p>
          <w:p w:rsidR="00046FD8" w:rsidRDefault="00046FD8">
            <w:pPr>
              <w:pStyle w:val="ConsPlusNormal"/>
              <w:jc w:val="center"/>
            </w:pPr>
            <w:r>
              <w:t>межведомственной комиссии администрации муниципального образования "Родниковский муниципальный район" по рассмотрению вопросов, связанных с переводом жилого помещения в нежилое помещение и нежилого помещения в жилое помещение, подтверждающий окончание перевода жилого (нежилого) помещения в нежилое (жилое) помещение</w:t>
            </w:r>
          </w:p>
        </w:tc>
      </w:tr>
      <w:tr w:rsidR="00046FD8">
        <w:tc>
          <w:tcPr>
            <w:tcW w:w="4532" w:type="dxa"/>
            <w:tcBorders>
              <w:top w:val="nil"/>
              <w:left w:val="nil"/>
              <w:bottom w:val="nil"/>
              <w:right w:val="nil"/>
            </w:tcBorders>
          </w:tcPr>
          <w:p w:rsidR="00046FD8" w:rsidRDefault="00046FD8">
            <w:pPr>
              <w:pStyle w:val="ConsPlusNormal"/>
              <w:jc w:val="both"/>
            </w:pPr>
          </w:p>
        </w:tc>
        <w:tc>
          <w:tcPr>
            <w:tcW w:w="4532" w:type="dxa"/>
            <w:tcBorders>
              <w:top w:val="nil"/>
              <w:left w:val="nil"/>
              <w:bottom w:val="nil"/>
              <w:right w:val="nil"/>
            </w:tcBorders>
          </w:tcPr>
          <w:p w:rsidR="00046FD8" w:rsidRDefault="00046FD8">
            <w:pPr>
              <w:pStyle w:val="ConsPlusNormal"/>
            </w:pPr>
            <w:r>
              <w:t>"____" ___________________ 20________</w:t>
            </w:r>
          </w:p>
        </w:tc>
      </w:tr>
      <w:tr w:rsidR="00046FD8">
        <w:tc>
          <w:tcPr>
            <w:tcW w:w="9064" w:type="dxa"/>
            <w:gridSpan w:val="2"/>
            <w:tcBorders>
              <w:top w:val="nil"/>
              <w:left w:val="nil"/>
              <w:bottom w:val="nil"/>
              <w:right w:val="nil"/>
            </w:tcBorders>
          </w:tcPr>
          <w:p w:rsidR="00046FD8" w:rsidRDefault="00046FD8">
            <w:pPr>
              <w:pStyle w:val="ConsPlusNormal"/>
              <w:jc w:val="both"/>
            </w:pPr>
            <w:r>
              <w:t>Межведомственная комиссия администрации муниципального образования "Родниковский муниципальный район" по рассмотрению вопросов, связанных с переводом жилого помещения в нежилое помещение и нежилого помещения в жилое помещение, в составе:</w:t>
            </w:r>
          </w:p>
          <w:p w:rsidR="00046FD8" w:rsidRDefault="00046FD8">
            <w:pPr>
              <w:pStyle w:val="ConsPlusNormal"/>
              <w:jc w:val="both"/>
            </w:pPr>
            <w:r>
              <w:t>_________________________________________________________________________</w:t>
            </w:r>
          </w:p>
          <w:p w:rsidR="00046FD8" w:rsidRDefault="00046FD8">
            <w:pPr>
              <w:pStyle w:val="ConsPlusNormal"/>
              <w:jc w:val="both"/>
            </w:pPr>
            <w:r>
              <w:t>_________________________________________________________________________,</w:t>
            </w:r>
          </w:p>
          <w:p w:rsidR="00046FD8" w:rsidRDefault="00046FD8">
            <w:pPr>
              <w:pStyle w:val="ConsPlusNormal"/>
              <w:jc w:val="both"/>
            </w:pPr>
            <w:r>
              <w:t>установила:</w:t>
            </w:r>
          </w:p>
          <w:p w:rsidR="00046FD8" w:rsidRDefault="00046FD8">
            <w:pPr>
              <w:pStyle w:val="ConsPlusNormal"/>
              <w:jc w:val="both"/>
            </w:pPr>
            <w:r>
              <w:t>Заявителем ____________________________ предъявлено к приемке в эксплуатацию</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(после переустройства, перепланировки, проведения иных работ)</w:t>
            </w:r>
          </w:p>
          <w:p w:rsidR="00046FD8" w:rsidRDefault="00046FD8">
            <w:pPr>
              <w:pStyle w:val="ConsPlusNormal"/>
              <w:jc w:val="both"/>
            </w:pPr>
            <w:r>
              <w:t>_________________________________________________________________________,</w:t>
            </w:r>
          </w:p>
          <w:p w:rsidR="00046FD8" w:rsidRDefault="00046FD8">
            <w:pPr>
              <w:pStyle w:val="ConsPlusNormal"/>
              <w:jc w:val="both"/>
            </w:pPr>
            <w:r>
              <w:t>расположенное по адресу:</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2. Переустройство, перепланировка, иные работы произведены согласно решению о переводе жилого (нежилого) помещения в нежилое (жилое) помещение N _______ от _______.</w:t>
            </w:r>
          </w:p>
          <w:p w:rsidR="00046FD8" w:rsidRDefault="00046FD8">
            <w:pPr>
              <w:pStyle w:val="ConsPlusNormal"/>
              <w:jc w:val="both"/>
            </w:pPr>
            <w:r>
              <w:t>3. Переустройство, перепланировка, иные работы осуществлялись _______________________________________</w:t>
            </w:r>
          </w:p>
          <w:p w:rsidR="00046FD8" w:rsidRDefault="00046FD8">
            <w:pPr>
              <w:pStyle w:val="ConsPlusNormal"/>
              <w:jc w:val="both"/>
            </w:pPr>
            <w:r>
              <w:t>(хозспособом, подрядными организациями).</w:t>
            </w:r>
          </w:p>
          <w:p w:rsidR="00046FD8" w:rsidRDefault="00046FD8">
            <w:pPr>
              <w:pStyle w:val="ConsPlusNormal"/>
              <w:jc w:val="both"/>
            </w:pPr>
            <w:r>
              <w:t>4. Проектная документация на переустройство, перепланировку, проведение иных работ:</w:t>
            </w:r>
          </w:p>
          <w:p w:rsidR="00046FD8" w:rsidRDefault="00046FD8">
            <w:pPr>
              <w:pStyle w:val="ConsPlusNormal"/>
              <w:jc w:val="both"/>
            </w:pPr>
            <w:r>
              <w:t>__________________________________________________________________________</w:t>
            </w:r>
          </w:p>
          <w:p w:rsidR="00046FD8" w:rsidRDefault="00046FD8">
            <w:pPr>
              <w:pStyle w:val="ConsPlusNormal"/>
              <w:jc w:val="both"/>
            </w:pPr>
            <w:r>
              <w:t>__________________________________________________________________________</w:t>
            </w:r>
          </w:p>
          <w:p w:rsidR="00046FD8" w:rsidRDefault="00046FD8">
            <w:pPr>
              <w:pStyle w:val="ConsPlusNormal"/>
              <w:jc w:val="center"/>
            </w:pPr>
            <w:r>
              <w:t>(наименование проектной документации, год выполнения и наименование</w:t>
            </w:r>
          </w:p>
          <w:p w:rsidR="00046FD8" w:rsidRDefault="00046FD8">
            <w:pPr>
              <w:pStyle w:val="ConsPlusNormal"/>
              <w:jc w:val="center"/>
            </w:pPr>
            <w:r>
              <w:t>проектной организации)</w:t>
            </w:r>
          </w:p>
          <w:p w:rsidR="00046FD8" w:rsidRDefault="00046FD8">
            <w:pPr>
              <w:pStyle w:val="ConsPlusNormal"/>
              <w:jc w:val="both"/>
            </w:pPr>
            <w:r>
              <w:t xml:space="preserve">5. Предъявленное к приемке после переустройства, перепланировки, проведения иных работ </w:t>
            </w:r>
            <w:r>
              <w:lastRenderedPageBreak/>
              <w:t>помещение имеет следующие показатели:</w:t>
            </w:r>
          </w:p>
          <w:p w:rsidR="00046FD8" w:rsidRDefault="00046FD8">
            <w:pPr>
              <w:pStyle w:val="ConsPlusNormal"/>
              <w:jc w:val="both"/>
            </w:pPr>
            <w:r>
              <w:t>количество комнат ______________________________________;</w:t>
            </w:r>
          </w:p>
          <w:p w:rsidR="00046FD8" w:rsidRDefault="00046FD8">
            <w:pPr>
              <w:pStyle w:val="ConsPlusNormal"/>
              <w:jc w:val="both"/>
            </w:pPr>
            <w:r>
              <w:t>общая площадь _________________________________________;</w:t>
            </w:r>
          </w:p>
          <w:p w:rsidR="00046FD8" w:rsidRDefault="00046FD8">
            <w:pPr>
              <w:pStyle w:val="ConsPlusNormal"/>
              <w:jc w:val="both"/>
            </w:pPr>
            <w:r>
              <w:t>жилая площадь _________________________________________;</w:t>
            </w:r>
          </w:p>
          <w:p w:rsidR="00046FD8" w:rsidRDefault="00046FD8">
            <w:pPr>
              <w:pStyle w:val="ConsPlusNormal"/>
              <w:jc w:val="both"/>
            </w:pPr>
            <w:r>
              <w:t>_________________________________________________________________________.</w:t>
            </w:r>
          </w:p>
          <w:p w:rsidR="00046FD8" w:rsidRDefault="00046FD8">
            <w:pPr>
              <w:pStyle w:val="ConsPlusNormal"/>
              <w:jc w:val="center"/>
            </w:pPr>
            <w:r>
              <w:t>(иные показатели)</w:t>
            </w:r>
          </w:p>
        </w:tc>
      </w:tr>
      <w:tr w:rsidR="00046FD8">
        <w:tc>
          <w:tcPr>
            <w:tcW w:w="9064" w:type="dxa"/>
            <w:gridSpan w:val="2"/>
            <w:tcBorders>
              <w:top w:val="nil"/>
              <w:left w:val="nil"/>
              <w:bottom w:val="nil"/>
              <w:right w:val="nil"/>
            </w:tcBorders>
          </w:tcPr>
          <w:p w:rsidR="00046FD8" w:rsidRDefault="00046FD8">
            <w:pPr>
              <w:pStyle w:val="ConsPlusNormal"/>
              <w:jc w:val="both"/>
            </w:pPr>
            <w:r>
              <w:lastRenderedPageBreak/>
              <w:t>РЕШЕНИЕ межведомственной комиссии администрации муниципального образования "Родниковский муниципальный район" по рассмотрению вопросов, связанных с переводом жилого помещения в нежилое помещение и нежилого помещения в жилое помещение:</w:t>
            </w:r>
          </w:p>
        </w:tc>
      </w:tr>
      <w:tr w:rsidR="00046FD8">
        <w:tc>
          <w:tcPr>
            <w:tcW w:w="9064" w:type="dxa"/>
            <w:gridSpan w:val="2"/>
            <w:tcBorders>
              <w:top w:val="nil"/>
              <w:left w:val="nil"/>
              <w:bottom w:val="nil"/>
              <w:right w:val="nil"/>
            </w:tcBorders>
          </w:tcPr>
          <w:p w:rsidR="00046FD8" w:rsidRDefault="00046FD8">
            <w:pPr>
              <w:pStyle w:val="ConsPlusNormal"/>
              <w:jc w:val="both"/>
            </w:pPr>
            <w:r>
              <w:t>Предъявленное к приемке после переустройства, перепланировки, проведения иных работ помещение ___________________________________________________________</w:t>
            </w:r>
          </w:p>
        </w:tc>
      </w:tr>
      <w:tr w:rsidR="00046FD8">
        <w:tc>
          <w:tcPr>
            <w:tcW w:w="9064" w:type="dxa"/>
            <w:gridSpan w:val="2"/>
            <w:tcBorders>
              <w:top w:val="nil"/>
              <w:left w:val="nil"/>
              <w:bottom w:val="nil"/>
              <w:right w:val="nil"/>
            </w:tcBorders>
          </w:tcPr>
          <w:p w:rsidR="00046FD8" w:rsidRDefault="00046FD8">
            <w:pPr>
              <w:pStyle w:val="ConsPlusNormal"/>
              <w:jc w:val="both"/>
            </w:pPr>
            <w:r>
              <w:t>Подписи членов межведомственной комиссии администрации муниципального образования "Родниковский муниципальный район" по рассмотрению вопросов, связанных с переводом жилого помещения в нежилое помещение и нежилого помещения в жилое помещение:</w:t>
            </w:r>
          </w:p>
        </w:tc>
      </w:tr>
      <w:tr w:rsidR="00046FD8">
        <w:tc>
          <w:tcPr>
            <w:tcW w:w="9064" w:type="dxa"/>
            <w:gridSpan w:val="2"/>
            <w:tcBorders>
              <w:top w:val="nil"/>
              <w:left w:val="nil"/>
              <w:bottom w:val="nil"/>
              <w:right w:val="nil"/>
            </w:tcBorders>
          </w:tcPr>
          <w:p w:rsidR="00046FD8" w:rsidRDefault="00046FD8">
            <w:pPr>
              <w:pStyle w:val="ConsPlusNormal"/>
              <w:jc w:val="right"/>
            </w:pPr>
            <w:r>
              <w:t>____________________________</w:t>
            </w:r>
          </w:p>
          <w:p w:rsidR="00046FD8" w:rsidRDefault="00046FD8">
            <w:pPr>
              <w:pStyle w:val="ConsPlusNormal"/>
              <w:jc w:val="right"/>
            </w:pPr>
            <w:r>
              <w:t>____________________________</w:t>
            </w:r>
          </w:p>
          <w:p w:rsidR="00046FD8" w:rsidRDefault="00046FD8">
            <w:pPr>
              <w:pStyle w:val="ConsPlusNormal"/>
              <w:jc w:val="right"/>
            </w:pPr>
            <w:r>
              <w:t>____________________________</w:t>
            </w:r>
          </w:p>
          <w:p w:rsidR="00046FD8" w:rsidRDefault="00046FD8">
            <w:pPr>
              <w:pStyle w:val="ConsPlusNormal"/>
              <w:jc w:val="right"/>
            </w:pPr>
            <w:r>
              <w:t>____________________________</w:t>
            </w:r>
          </w:p>
        </w:tc>
      </w:tr>
    </w:tbl>
    <w:p w:rsidR="00046FD8" w:rsidRDefault="00046FD8">
      <w:pPr>
        <w:pStyle w:val="ConsPlusNormal"/>
      </w:pPr>
    </w:p>
    <w:p w:rsidR="00046FD8" w:rsidRDefault="00046FD8">
      <w:pPr>
        <w:pStyle w:val="ConsPlusNormal"/>
      </w:pPr>
    </w:p>
    <w:p w:rsidR="00046FD8" w:rsidRDefault="00046FD8">
      <w:pPr>
        <w:pStyle w:val="ConsPlusNormal"/>
        <w:pBdr>
          <w:bottom w:val="single" w:sz="6" w:space="0" w:color="auto"/>
        </w:pBdr>
        <w:spacing w:before="100" w:after="100"/>
        <w:jc w:val="both"/>
        <w:rPr>
          <w:sz w:val="2"/>
          <w:szCs w:val="2"/>
        </w:rPr>
      </w:pPr>
    </w:p>
    <w:p w:rsidR="004E57C6" w:rsidRDefault="004E57C6"/>
    <w:sectPr w:rsidR="004E57C6" w:rsidSect="003A0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046FD8"/>
    <w:rsid w:val="00046FD8"/>
    <w:rsid w:val="004E57C6"/>
    <w:rsid w:val="00F64A6E"/>
    <w:rsid w:val="00FB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FD8"/>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046FD8"/>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046FD8"/>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046FD8"/>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046FD8"/>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046FD8"/>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046FD8"/>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046FD8"/>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4AADBCE3251F2992D732A37D14E0DC6874BDAEAB99B99C948400670870415DA73620FEB3C2EEA5B558B161E76F57E82AR0N" TargetMode="External"/><Relationship Id="rId18" Type="http://schemas.openxmlformats.org/officeDocument/2006/relationships/hyperlink" Target="consultantplus://offline/ref=624AADBCE3251F2992D72CAE6B78BCD3687CE4A3A79FB0CAC1DB5B3A5F794B0AF27921A2F59FFDA7B458B368FB26REN" TargetMode="External"/><Relationship Id="rId26" Type="http://schemas.openxmlformats.org/officeDocument/2006/relationships/hyperlink" Target="consultantplus://offline/ref=624AADBCE3251F2992D72CAE6B78BCD3687DE4ABAB92B0CAC1DB5B3A5F794B0AF27921A2F59FFDA7B458B368FB26REN" TargetMode="External"/><Relationship Id="rId39" Type="http://schemas.openxmlformats.org/officeDocument/2006/relationships/hyperlink" Target="consultantplus://offline/ref=624AADBCE3251F2992D72CAE6B78BCD3687AE0A0AF98B0CAC1DB5B3A5F794B0AE07979AEF797E0A2BF4DE539BD385AE8ABFFFF6617091A9F20RDN" TargetMode="External"/><Relationship Id="rId21" Type="http://schemas.openxmlformats.org/officeDocument/2006/relationships/hyperlink" Target="consultantplus://offline/ref=624AADBCE3251F2992D72CAE6B78BCD3687BE1A7AA99B0CAC1DB5B3A5F794B0AE07979AEF797E1A0BC4DE539BD385AE8ABFFFF6617091A9F20RDN" TargetMode="External"/><Relationship Id="rId34" Type="http://schemas.openxmlformats.org/officeDocument/2006/relationships/hyperlink" Target="consultantplus://offline/ref=624AADBCE3251F2992D72CAE6B78BCD3687AE0A0AF98B0CAC1DB5B3A5F794B0AE07979AEF797E0A2B94DE539BD385AE8ABFFFF6617091A9F20RDN" TargetMode="External"/><Relationship Id="rId42" Type="http://schemas.openxmlformats.org/officeDocument/2006/relationships/hyperlink" Target="consultantplus://offline/ref=624AADBCE3251F2992D72CAE6B78BCD3687CE4A3A79FB0CAC1DB5B3A5F794B0AE07979ACF094EAACE917F53DF46F5FF4A3E8E16D090921R9N" TargetMode="External"/><Relationship Id="rId47" Type="http://schemas.openxmlformats.org/officeDocument/2006/relationships/hyperlink" Target="consultantplus://offline/ref=624AADBCE3251F2992D72CAE6B78BCD3687AE0A0AF98B0CAC1DB5B3A5F794B0AF27921A2F59FFDA7B458B368FB26REN" TargetMode="External"/><Relationship Id="rId50" Type="http://schemas.openxmlformats.org/officeDocument/2006/relationships/hyperlink" Target="consultantplus://offline/ref=624AADBCE3251F2992D72CAE6B78BCD3687AE0A0AF98B0CAC1DB5B3A5F794B0AE07979ADF591E8F3EC02E465FB6549EAAAFFFD6F0B20R8N" TargetMode="External"/><Relationship Id="rId55" Type="http://schemas.openxmlformats.org/officeDocument/2006/relationships/hyperlink" Target="consultantplus://offline/ref=624AADBCE3251F2992D72CAE6B78BCD3687AE0A0AF98B0CAC1DB5B3A5F794B0AF27921A2F59FFDA7B458B368FB26REN" TargetMode="External"/><Relationship Id="rId63" Type="http://schemas.openxmlformats.org/officeDocument/2006/relationships/theme" Target="theme/theme1.xml"/><Relationship Id="rId7" Type="http://schemas.openxmlformats.org/officeDocument/2006/relationships/hyperlink" Target="consultantplus://offline/ref=624AADBCE3251F2992D72CAE6B78BCD3687AE7A3AE9CB0CAC1DB5B3A5F794B0AF27921A2F59FFDA7B458B368FB26REN" TargetMode="External"/><Relationship Id="rId2" Type="http://schemas.openxmlformats.org/officeDocument/2006/relationships/settings" Target="settings.xml"/><Relationship Id="rId16" Type="http://schemas.openxmlformats.org/officeDocument/2006/relationships/hyperlink" Target="consultantplus://offline/ref=624AADBCE3251F2992D732A37D14E0DC6874BDAEAF9CBA9A9F8D5D6D00294D5FA0397FFBB4D3EEA6BD46B168FC6603BBE7B4F26D01151A9410EC42F82BR6N" TargetMode="External"/><Relationship Id="rId20" Type="http://schemas.openxmlformats.org/officeDocument/2006/relationships/hyperlink" Target="consultantplus://offline/ref=624AADBCE3251F2992D72CAE6B78BCD3687AE2ABAA93B0CAC1DB5B3A5F794B0AE07979A9F69FE8F3EC02E465FB6549EAAAFFFD6F0B20R8N" TargetMode="External"/><Relationship Id="rId29" Type="http://schemas.openxmlformats.org/officeDocument/2006/relationships/hyperlink" Target="consultantplus://offline/ref=624AADBCE3251F2992D72CAE6B78BCD3687AE7A0AE9EB0CAC1DB5B3A5F794B0AF27921A2F59FFDA7B458B368FB26REN" TargetMode="External"/><Relationship Id="rId41" Type="http://schemas.openxmlformats.org/officeDocument/2006/relationships/hyperlink" Target="consultantplus://offline/ref=624AADBCE3251F2992D72CAE6B78BCD3687AE0A0AF98B0CAC1DB5B3A5F794B0AE07979ADF69EE8F3EC02E465FB6549EAAAFFFD6F0B20R8N" TargetMode="External"/><Relationship Id="rId54" Type="http://schemas.openxmlformats.org/officeDocument/2006/relationships/hyperlink" Target="consultantplus://offline/ref=624AADBCE3251F2992D72CAE6B78BCD3687BE1A7AA99B0CAC1DB5B3A5F794B0AF27921A2F59FFDA7B458B368FB26REN"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4AADBCE3251F2992D72CAE6B78BCD3687BE1A7AA99B0CAC1DB5B3A5F794B0AF27921A2F59FFDA7B458B368FB26REN" TargetMode="External"/><Relationship Id="rId11" Type="http://schemas.openxmlformats.org/officeDocument/2006/relationships/hyperlink" Target="consultantplus://offline/ref=624AADBCE3251F2992D72CAE6B78BCD36D7DE7A6AE9CB0CAC1DB5B3A5F794B0AF27921A2F59FFDA7B458B368FB26REN" TargetMode="External"/><Relationship Id="rId24" Type="http://schemas.openxmlformats.org/officeDocument/2006/relationships/hyperlink" Target="consultantplus://offline/ref=624AADBCE3251F2992D72CAE6B78BCD3687AE0A0AE93B0CAC1DB5B3A5F794B0AE07979AEF797E2A2B44DE539BD385AE8ABFFFF6617091A9F20RDN" TargetMode="External"/><Relationship Id="rId32" Type="http://schemas.openxmlformats.org/officeDocument/2006/relationships/hyperlink" Target="consultantplus://offline/ref=624AADBCE3251F2992D72CAE6B78BCD3687AE0A0AF98B0CAC1DB5B3A5F794B0AE07979AEF797E0A2B94DE539BD385AE8ABFFFF6617091A9F20RDN" TargetMode="External"/><Relationship Id="rId37" Type="http://schemas.openxmlformats.org/officeDocument/2006/relationships/hyperlink" Target="consultantplus://offline/ref=624AADBCE3251F2992D72CAE6B78BCD3687AE0A0AF98B0CAC1DB5B3A5F794B0AE07979AEF797E0A2B94DE539BD385AE8ABFFFF6617091A9F20RDN" TargetMode="External"/><Relationship Id="rId40" Type="http://schemas.openxmlformats.org/officeDocument/2006/relationships/hyperlink" Target="consultantplus://offline/ref=624AADBCE3251F2992D72CAE6B78BCD3687AE0A0AF98B0CAC1DB5B3A5F794B0AE07979AEF797E0A2BF4DE539BD385AE8ABFFFF6617091A9F20RDN" TargetMode="External"/><Relationship Id="rId45" Type="http://schemas.openxmlformats.org/officeDocument/2006/relationships/hyperlink" Target="consultantplus://offline/ref=624AADBCE3251F2992D72CAE6B78BCD3687AE0A0AF98B0CAC1DB5B3A5F794B0AE07979AEF797E0A2BF4DE539BD385AE8ABFFFF6617091A9F20RDN" TargetMode="External"/><Relationship Id="rId53" Type="http://schemas.openxmlformats.org/officeDocument/2006/relationships/image" Target="media/image1.wmf"/><Relationship Id="rId58" Type="http://schemas.openxmlformats.org/officeDocument/2006/relationships/hyperlink" Target="consultantplus://offline/ref=624AADBCE3251F2992D72CAE6B78BCD36D7DE7A6AE9CB0CAC1DB5B3A5F794B0AF27921A2F59FFDA7B458B368FB26REN" TargetMode="External"/><Relationship Id="rId5" Type="http://schemas.openxmlformats.org/officeDocument/2006/relationships/hyperlink" Target="consultantplus://offline/ref=624AADBCE3251F2992D732A37D14E0DC6874BDAEAF9CBA9A9F8D5D6D00294D5FA0397FFBB4D3EEA6BD46B168FC6603BBE7B4F26D01151A9410EC42F82BR6N" TargetMode="External"/><Relationship Id="rId15" Type="http://schemas.openxmlformats.org/officeDocument/2006/relationships/hyperlink" Target="consultantplus://offline/ref=624AADBCE3251F2992D732A37D14E0DC6874BDAEAF9DBD9C98885D6D00294D5FA0397FFBA6D3B6AABF4EAF68F07355EAA12ER2N" TargetMode="External"/><Relationship Id="rId23" Type="http://schemas.openxmlformats.org/officeDocument/2006/relationships/hyperlink" Target="consultantplus://offline/ref=624AADBCE3251F2992D72CAE6B78BCD3687AE0A0AE93B0CAC1DB5B3A5F794B0AE07979AEF797E2A2B84DE539BD385AE8ABFFFF6617091A9F20RDN" TargetMode="External"/><Relationship Id="rId28" Type="http://schemas.openxmlformats.org/officeDocument/2006/relationships/hyperlink" Target="consultantplus://offline/ref=624AADBCE3251F2992D72CAE6B78BCD3687CE5A0AC9DB0CAC1DB5B3A5F794B0AF27921A2F59FFDA7B458B368FB26REN" TargetMode="External"/><Relationship Id="rId36" Type="http://schemas.openxmlformats.org/officeDocument/2006/relationships/hyperlink" Target="consultantplus://offline/ref=624AADBCE3251F2992D72CAE6B78BCD3687AE0A0AF98B0CAC1DB5B3A5F794B0AE07979ADFE97E8F3EC02E465FB6549EAAAFFFD6F0B20R8N" TargetMode="External"/><Relationship Id="rId49" Type="http://schemas.openxmlformats.org/officeDocument/2006/relationships/hyperlink" Target="consultantplus://offline/ref=624AADBCE3251F2992D72CAE6B78BCD3687AE0A0AF98B0CAC1DB5B3A5F794B0AF27921A2F59FFDA7B458B368FB26REN" TargetMode="External"/><Relationship Id="rId57" Type="http://schemas.openxmlformats.org/officeDocument/2006/relationships/hyperlink" Target="consultantplus://offline/ref=624AADBCE3251F2992D72CAE6B78BCD3697AE3A0AD90EDC0C98257385876140FE76879ADFF89E3AEA344B16A2FRAN" TargetMode="External"/><Relationship Id="rId61" Type="http://schemas.openxmlformats.org/officeDocument/2006/relationships/hyperlink" Target="consultantplus://offline/ref=624AADBCE3251F2992D72CAE6B78BCD3687CEAA1AE9AB0CAC1DB5B3A5F794B0AF27921A2F59FFDA7B458B368FB26REN" TargetMode="External"/><Relationship Id="rId10" Type="http://schemas.openxmlformats.org/officeDocument/2006/relationships/hyperlink" Target="consultantplus://offline/ref=624AADBCE3251F2992D72CAE6B78BCD3697AE3A0AD90EDC0C98257385876140FE76879ADFF89E3AEA344B16A2FRAN" TargetMode="External"/><Relationship Id="rId19" Type="http://schemas.openxmlformats.org/officeDocument/2006/relationships/hyperlink" Target="consultantplus://offline/ref=624AADBCE3251F2992D72CAE6B78BCD3687CEAA1AE9AB0CAC1DB5B3A5F794B0AE07979AEF797E1A0B54DE539BD385AE8ABFFFF6617091A9F20RDN" TargetMode="External"/><Relationship Id="rId31" Type="http://schemas.openxmlformats.org/officeDocument/2006/relationships/hyperlink" Target="consultantplus://offline/ref=624AADBCE3251F2992D72CAE6B78BCD3687AE0A0AF98B0CAC1DB5B3A5F794B0AE07979AEF797E0A2B94DE539BD385AE8ABFFFF6617091A9F20RDN" TargetMode="External"/><Relationship Id="rId44" Type="http://schemas.openxmlformats.org/officeDocument/2006/relationships/hyperlink" Target="consultantplus://offline/ref=624AADBCE3251F2992D72CAE6B78BCD3687AE0A0AF98B0CAC1DB5B3A5F794B0AE07979AEF797E0A2BF4DE539BD385AE8ABFFFF6617091A9F20RDN" TargetMode="External"/><Relationship Id="rId52" Type="http://schemas.openxmlformats.org/officeDocument/2006/relationships/hyperlink" Target="consultantplus://offline/ref=624AADBCE3251F2992D72CAE6B78BCD3687AE7A2AE98B0CAC1DB5B3A5F794B0AF27921A2F59FFDA7B458B368FB26REN" TargetMode="External"/><Relationship Id="rId60" Type="http://schemas.openxmlformats.org/officeDocument/2006/relationships/hyperlink" Target="consultantplus://offline/ref=624AADBCE3251F2992D72CAE6B78BCD3687BE1A7AA99B0CAC1DB5B3A5F794B0AE07979AEF797E2AFB44DE539BD385AE8ABFFFF6617091A9F20R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4AADBCE3251F2992D72CAE6B78BCD3687AE0A0AE93B0CAC1DB5B3A5F794B0AF27921A2F59FFDA7B458B368FB26REN" TargetMode="External"/><Relationship Id="rId14" Type="http://schemas.openxmlformats.org/officeDocument/2006/relationships/hyperlink" Target="consultantplus://offline/ref=624AADBCE3251F2992D732A37D14E0DC6874BDAEAF9DBD9F9C875D6D00294D5FA0397FFBA6D3B6AABF4EAF68F07355EAA12ER2N" TargetMode="External"/><Relationship Id="rId22" Type="http://schemas.openxmlformats.org/officeDocument/2006/relationships/hyperlink" Target="consultantplus://offline/ref=624AADBCE3251F2992D72CAE6B78BCD3687BE1A7AA99B0CAC1DB5B3A5F794B0AE07979AEF797E1AEBD4DE539BD385AE8ABFFFF6617091A9F20RDN" TargetMode="External"/><Relationship Id="rId27" Type="http://schemas.openxmlformats.org/officeDocument/2006/relationships/hyperlink" Target="consultantplus://offline/ref=624AADBCE3251F2992D733BB6E78BCD36E7FE4A0A790EDC0C98257385876140FE76879ADFF89E3AEA344B16A2FRAN" TargetMode="External"/><Relationship Id="rId30" Type="http://schemas.openxmlformats.org/officeDocument/2006/relationships/hyperlink" Target="consultantplus://offline/ref=624AADBCE3251F2992D72CAE6B78BCD3687AE0A0AF98B0CAC1DB5B3A5F794B0AE07979ADF393E8F3EC02E465FB6549EAAAFFFD6F0B20R8N" TargetMode="External"/><Relationship Id="rId35" Type="http://schemas.openxmlformats.org/officeDocument/2006/relationships/hyperlink" Target="consultantplus://offline/ref=624AADBCE3251F2992D72CAE6B78BCD3687AE0A0AF98B0CAC1DB5B3A5F794B0AE07979AEF797E0A2B94DE539BD385AE8ABFFFF6617091A9F20RDN" TargetMode="External"/><Relationship Id="rId43" Type="http://schemas.openxmlformats.org/officeDocument/2006/relationships/hyperlink" Target="consultantplus://offline/ref=624AADBCE3251F2992D72CAE6B78BCD3687AE0A0AF98B0CAC1DB5B3A5F794B0AE07979AEF790E8F3EC02E465FB6549EAAAFFFD6F0B20R8N" TargetMode="External"/><Relationship Id="rId48" Type="http://schemas.openxmlformats.org/officeDocument/2006/relationships/hyperlink" Target="consultantplus://offline/ref=624AADBCE3251F2992D72CAE6B78BCD3687AE0A0AF98B0CAC1DB5B3A5F794B0AE07979AEF797E0A2BF4DE539BD385AE8ABFFFF6617091A9F20RDN" TargetMode="External"/><Relationship Id="rId56" Type="http://schemas.openxmlformats.org/officeDocument/2006/relationships/hyperlink" Target="consultantplus://offline/ref=624AADBCE3251F2992D72CAE6B78BCD36D7CE2A4A99DB0CAC1DB5B3A5F794B0AF27921A2F59FFDA7B458B368FB26REN" TargetMode="External"/><Relationship Id="rId8" Type="http://schemas.openxmlformats.org/officeDocument/2006/relationships/hyperlink" Target="consultantplus://offline/ref=624AADBCE3251F2992D72CAE6B78BCD3687CE4A3A79FB0CAC1DB5B3A5F794B0AF27921A2F59FFDA7B458B368FB26REN" TargetMode="External"/><Relationship Id="rId51" Type="http://schemas.openxmlformats.org/officeDocument/2006/relationships/hyperlink" Target="consultantplus://offline/ref=624AADBCE3251F2992D72CAE6B78BCD3687AE0A0AF98B0CAC1DB5B3A5F794B0AF27921A2F59FFDA7B458B368FB26REN" TargetMode="External"/><Relationship Id="rId3" Type="http://schemas.openxmlformats.org/officeDocument/2006/relationships/webSettings" Target="webSettings.xml"/><Relationship Id="rId12" Type="http://schemas.openxmlformats.org/officeDocument/2006/relationships/hyperlink" Target="consultantplus://offline/ref=624AADBCE3251F2992D732A37D14E0DC6874BDAEAF9CBC9C9C895D6D00294D5FA0397FFBA6D3B6AABF4EAF68F07355EAA12ER2N" TargetMode="External"/><Relationship Id="rId17" Type="http://schemas.openxmlformats.org/officeDocument/2006/relationships/hyperlink" Target="consultantplus://offline/ref=624AADBCE3251F2992D72CAE6B78BCD3697AE3A0AD90EDC0C98257385876141DE73075AFF797E3AFB612E02CAC6055E2BDE1F6710B0B1829REN" TargetMode="External"/><Relationship Id="rId25" Type="http://schemas.openxmlformats.org/officeDocument/2006/relationships/hyperlink" Target="consultantplus://offline/ref=624AADBCE3251F2992D72CAE6B78BCD3687BE1A7AA99B0CAC1DB5B3A5F794B0AE07979AEF797E2A1BA4DE539BD385AE8ABFFFF6617091A9F20RDN" TargetMode="External"/><Relationship Id="rId33" Type="http://schemas.openxmlformats.org/officeDocument/2006/relationships/hyperlink" Target="consultantplus://offline/ref=624AADBCE3251F2992D72CAE6B78BCD3687AE0A0AF98B0CAC1DB5B3A5F794B0AE07979AEF797E0A2BF4DE539BD385AE8ABFFFF6617091A9F20RDN" TargetMode="External"/><Relationship Id="rId38" Type="http://schemas.openxmlformats.org/officeDocument/2006/relationships/hyperlink" Target="consultantplus://offline/ref=624AADBCE3251F2992D72CAE6B78BCD3687AE0A0AF98B0CAC1DB5B3A5F794B0AE07979AEF797E0A2BF4DE539BD385AE8ABFFFF6617091A9F20RDN" TargetMode="External"/><Relationship Id="rId46" Type="http://schemas.openxmlformats.org/officeDocument/2006/relationships/hyperlink" Target="consultantplus://offline/ref=624AADBCE3251F2992D72CAE6B78BCD3687AE0A0AF98B0CAC1DB5B3A5F794B0AF27921A2F59FFDA7B458B368FB26REN" TargetMode="External"/><Relationship Id="rId59" Type="http://schemas.openxmlformats.org/officeDocument/2006/relationships/hyperlink" Target="consultantplus://offline/ref=624AADBCE3251F2992D72CAE6B78BCD3687BE1A7AA99B0CAC1DB5B3A5F794B0AE07979AEF297E8F3EC02E465FB6549EAAAFFFD6F0B20R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17507</Words>
  <Characters>99796</Characters>
  <Application>Microsoft Office Word</Application>
  <DocSecurity>0</DocSecurity>
  <Lines>831</Lines>
  <Paragraphs>234</Paragraphs>
  <ScaleCrop>false</ScaleCrop>
  <Company/>
  <LinksUpToDate>false</LinksUpToDate>
  <CharactersWithSpaces>117069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PiskarevaNV</dc:creator>
  <cp:lastModifiedBy>PiskarevaNV</cp:lastModifiedBy>
  <cp:revision>1</cp:revision>
  <dcterms:created xsi:type="dcterms:W3CDTF">2023-09-28T13:17:00Z</dcterms:created>
  <dcterms:modified xsi:type="dcterms:W3CDTF">2023-09-28T13:18:00Z</dcterms:modified>
</cp:coreProperties>
</file>