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Default Extension="jpeg" ContentType="image/jpeg"/>
  <Override PartName="/word/footer6.xml" ContentType="application/vnd.openxmlformats-officedocument.wordprocessingml.footer+xml"/>
  <Default Extension="wmf" ContentType="image/x-wmf"/>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BED" w:rsidRDefault="00402BED"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Default="008408A8" w:rsidP="00402BED">
      <w:pPr>
        <w:pStyle w:val="a6"/>
        <w:rPr>
          <w:sz w:val="26"/>
          <w:lang w:val="ru-RU"/>
        </w:rPr>
      </w:pPr>
    </w:p>
    <w:p w:rsidR="008408A8" w:rsidRDefault="007D6163" w:rsidP="007D6163">
      <w:pPr>
        <w:pStyle w:val="a6"/>
        <w:jc w:val="center"/>
        <w:rPr>
          <w:sz w:val="26"/>
          <w:lang w:val="ru-RU"/>
        </w:rPr>
      </w:pPr>
      <w:r w:rsidRPr="007D6163">
        <w:rPr>
          <w:noProof/>
          <w:sz w:val="26"/>
          <w:lang w:val="ru-RU" w:eastAsia="ru-RU"/>
        </w:rPr>
        <w:drawing>
          <wp:inline distT="0" distB="0" distL="0" distR="0">
            <wp:extent cx="1600436" cy="1560637"/>
            <wp:effectExtent l="19050" t="0" r="0" b="0"/>
            <wp:docPr id="31" name="Рисунок 2" descr="https://rodniki-37.ru/local/templates/rodniki/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odniki-37.ru/local/templates/rodniki/img/logo.png"/>
                    <pic:cNvPicPr>
                      <a:picLocks noChangeAspect="1" noChangeArrowheads="1"/>
                    </pic:cNvPicPr>
                  </pic:nvPicPr>
                  <pic:blipFill>
                    <a:blip r:embed="rId8" cstate="print"/>
                    <a:srcRect/>
                    <a:stretch>
                      <a:fillRect/>
                    </a:stretch>
                  </pic:blipFill>
                  <pic:spPr bwMode="auto">
                    <a:xfrm>
                      <a:off x="0" y="0"/>
                      <a:ext cx="1609143" cy="1569128"/>
                    </a:xfrm>
                    <a:prstGeom prst="rect">
                      <a:avLst/>
                    </a:prstGeom>
                    <a:noFill/>
                    <a:ln w="9525">
                      <a:noFill/>
                      <a:miter lim="800000"/>
                      <a:headEnd/>
                      <a:tailEnd/>
                    </a:ln>
                  </pic:spPr>
                </pic:pic>
              </a:graphicData>
            </a:graphic>
          </wp:inline>
        </w:drawing>
      </w:r>
    </w:p>
    <w:p w:rsidR="008408A8" w:rsidRDefault="008408A8"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Pr="002E1950" w:rsidRDefault="008408A8" w:rsidP="00402BED">
      <w:pPr>
        <w:pStyle w:val="a6"/>
        <w:rPr>
          <w:sz w:val="26"/>
          <w:lang w:val="ru-RU"/>
        </w:rPr>
      </w:pPr>
    </w:p>
    <w:p w:rsidR="007D6163" w:rsidRDefault="007D6163" w:rsidP="007D6163">
      <w:pPr>
        <w:spacing w:after="0"/>
        <w:ind w:firstLine="567"/>
        <w:jc w:val="center"/>
        <w:rPr>
          <w:b/>
          <w:sz w:val="32"/>
          <w:szCs w:val="32"/>
        </w:rPr>
      </w:pPr>
      <w:bookmarkStart w:id="0" w:name="_Toc32305879"/>
      <w:bookmarkStart w:id="1" w:name="_Toc32306864"/>
      <w:bookmarkStart w:id="2" w:name="_Toc38811940"/>
      <w:r w:rsidRPr="0016531D">
        <w:rPr>
          <w:b/>
          <w:sz w:val="32"/>
          <w:szCs w:val="32"/>
        </w:rPr>
        <w:t>СХЕМ</w:t>
      </w:r>
      <w:r>
        <w:rPr>
          <w:b/>
          <w:sz w:val="32"/>
          <w:szCs w:val="32"/>
        </w:rPr>
        <w:t>А</w:t>
      </w:r>
      <w:r w:rsidRPr="0016531D">
        <w:rPr>
          <w:b/>
          <w:sz w:val="32"/>
          <w:szCs w:val="32"/>
        </w:rPr>
        <w:t xml:space="preserve"> ТЕПЛОСНАБЖЕНИЯ</w:t>
      </w:r>
    </w:p>
    <w:p w:rsidR="007D6163" w:rsidRPr="00870B0C" w:rsidRDefault="007D6163" w:rsidP="007D6163">
      <w:pPr>
        <w:spacing w:after="0"/>
        <w:ind w:firstLine="567"/>
        <w:jc w:val="center"/>
        <w:rPr>
          <w:b/>
          <w:sz w:val="16"/>
          <w:szCs w:val="16"/>
        </w:rPr>
      </w:pPr>
    </w:p>
    <w:p w:rsidR="007D6163" w:rsidRPr="0016531D" w:rsidRDefault="007D6163" w:rsidP="007D6163">
      <w:pPr>
        <w:spacing w:after="0"/>
        <w:ind w:firstLine="567"/>
        <w:jc w:val="center"/>
        <w:rPr>
          <w:rFonts w:cs="Times New Roman"/>
          <w:b/>
          <w:sz w:val="32"/>
          <w:szCs w:val="32"/>
        </w:rPr>
      </w:pPr>
      <w:r w:rsidRPr="0016531D">
        <w:rPr>
          <w:b/>
          <w:sz w:val="32"/>
          <w:szCs w:val="32"/>
        </w:rPr>
        <w:t xml:space="preserve"> </w:t>
      </w:r>
      <w:bookmarkEnd w:id="0"/>
      <w:bookmarkEnd w:id="1"/>
      <w:bookmarkEnd w:id="2"/>
      <w:r w:rsidRPr="0016531D">
        <w:rPr>
          <w:rFonts w:cs="Times New Roman"/>
          <w:b/>
          <w:sz w:val="32"/>
          <w:szCs w:val="32"/>
        </w:rPr>
        <w:t>Муниципального образования</w:t>
      </w:r>
    </w:p>
    <w:p w:rsidR="007D6163" w:rsidRDefault="007D6163" w:rsidP="007D6163">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Каминское сельское поселение Родниковского</w:t>
      </w:r>
    </w:p>
    <w:p w:rsidR="007D6163" w:rsidRPr="0016531D" w:rsidRDefault="007D6163" w:rsidP="007D6163">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7D6163" w:rsidRPr="0016531D" w:rsidRDefault="007D6163" w:rsidP="007D6163">
      <w:pPr>
        <w:spacing w:after="0"/>
        <w:ind w:firstLine="567"/>
        <w:jc w:val="center"/>
        <w:rPr>
          <w:rFonts w:cs="Times New Roman"/>
          <w:b/>
          <w:sz w:val="32"/>
          <w:szCs w:val="32"/>
        </w:rPr>
      </w:pPr>
      <w:r w:rsidRPr="0016531D">
        <w:rPr>
          <w:rFonts w:cs="Times New Roman"/>
          <w:b/>
          <w:sz w:val="32"/>
          <w:szCs w:val="32"/>
        </w:rPr>
        <w:t xml:space="preserve">на период с 2020 </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EA7BE3" w:rsidRDefault="00EA7BE3" w:rsidP="00EA7BE3">
      <w:pPr>
        <w:spacing w:before="7" w:line="360" w:lineRule="auto"/>
        <w:ind w:right="2"/>
        <w:jc w:val="center"/>
        <w:rPr>
          <w:b/>
          <w:sz w:val="32"/>
        </w:rPr>
      </w:pPr>
    </w:p>
    <w:p w:rsidR="00402BED" w:rsidRPr="006C0806" w:rsidRDefault="00402BED" w:rsidP="00402BED">
      <w:pPr>
        <w:spacing w:before="279"/>
        <w:ind w:left="113"/>
      </w:pPr>
      <w:r w:rsidRPr="006C0806">
        <w:rPr>
          <w:u w:val="single"/>
        </w:rPr>
        <w:t>Книга 2: Обосновывающие материалы</w:t>
      </w:r>
    </w:p>
    <w:p w:rsidR="00402BED" w:rsidRDefault="00402BED"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Pr="006C0806" w:rsidRDefault="007D6163" w:rsidP="00402BED">
      <w:pPr>
        <w:pStyle w:val="a6"/>
        <w:spacing w:before="1"/>
        <w:rPr>
          <w:sz w:val="21"/>
          <w:lang w:val="ru-RU"/>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7D6163" w:rsidRPr="00FD0CA5" w:rsidTr="006A65DF">
        <w:trPr>
          <w:trHeight w:val="916"/>
        </w:trPr>
        <w:tc>
          <w:tcPr>
            <w:tcW w:w="5216" w:type="dxa"/>
            <w:hideMark/>
          </w:tcPr>
          <w:p w:rsidR="007D6163" w:rsidRDefault="007D6163" w:rsidP="006A65DF">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7D6163" w:rsidRDefault="007D6163" w:rsidP="006A65DF">
            <w:pPr>
              <w:autoSpaceDE w:val="0"/>
              <w:autoSpaceDN w:val="0"/>
              <w:adjustRightInd w:val="0"/>
              <w:rPr>
                <w:sz w:val="24"/>
                <w:szCs w:val="24"/>
              </w:rPr>
            </w:pPr>
            <w:r>
              <w:rPr>
                <w:sz w:val="24"/>
                <w:szCs w:val="24"/>
              </w:rPr>
              <w:t>«Родниковский муниципальный район»</w:t>
            </w:r>
          </w:p>
          <w:p w:rsidR="007D6163" w:rsidRPr="00FD0CA5" w:rsidRDefault="007D6163" w:rsidP="006A65DF">
            <w:pPr>
              <w:autoSpaceDE w:val="0"/>
              <w:autoSpaceDN w:val="0"/>
              <w:adjustRightInd w:val="0"/>
              <w:rPr>
                <w:sz w:val="24"/>
                <w:szCs w:val="24"/>
              </w:rPr>
            </w:pPr>
            <w:r>
              <w:rPr>
                <w:sz w:val="24"/>
                <w:szCs w:val="24"/>
              </w:rPr>
              <w:t>Ивановской области</w:t>
            </w:r>
          </w:p>
          <w:p w:rsidR="007D6163" w:rsidRDefault="007D6163" w:rsidP="006A65DF">
            <w:pPr>
              <w:autoSpaceDE w:val="0"/>
              <w:autoSpaceDN w:val="0"/>
              <w:adjustRightInd w:val="0"/>
              <w:rPr>
                <w:sz w:val="24"/>
                <w:szCs w:val="24"/>
              </w:rPr>
            </w:pPr>
          </w:p>
          <w:p w:rsidR="007D6163" w:rsidRDefault="007D6163" w:rsidP="006A65DF">
            <w:pPr>
              <w:autoSpaceDE w:val="0"/>
              <w:autoSpaceDN w:val="0"/>
              <w:adjustRightInd w:val="0"/>
              <w:rPr>
                <w:sz w:val="24"/>
                <w:szCs w:val="24"/>
              </w:rPr>
            </w:pPr>
            <w:r>
              <w:rPr>
                <w:sz w:val="24"/>
                <w:szCs w:val="24"/>
              </w:rPr>
              <w:t xml:space="preserve">Глава муниципального образования </w:t>
            </w:r>
          </w:p>
          <w:p w:rsidR="007D6163" w:rsidRPr="00FD0CA5" w:rsidRDefault="007D6163" w:rsidP="006A65DF">
            <w:pPr>
              <w:autoSpaceDE w:val="0"/>
              <w:autoSpaceDN w:val="0"/>
              <w:adjustRightInd w:val="0"/>
              <w:rPr>
                <w:sz w:val="24"/>
                <w:szCs w:val="24"/>
              </w:rPr>
            </w:pPr>
            <w:r>
              <w:rPr>
                <w:sz w:val="24"/>
                <w:szCs w:val="24"/>
              </w:rPr>
              <w:t>«Родниковский муниципальный район»</w:t>
            </w:r>
          </w:p>
        </w:tc>
        <w:tc>
          <w:tcPr>
            <w:tcW w:w="5223" w:type="dxa"/>
            <w:hideMark/>
          </w:tcPr>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center"/>
              <w:rPr>
                <w:sz w:val="24"/>
                <w:szCs w:val="24"/>
              </w:rPr>
            </w:pPr>
            <w:r w:rsidRPr="00FD0CA5">
              <w:rPr>
                <w:sz w:val="24"/>
                <w:szCs w:val="24"/>
              </w:rPr>
              <w:t xml:space="preserve">    </w:t>
            </w:r>
            <w:r>
              <w:rPr>
                <w:sz w:val="24"/>
                <w:szCs w:val="24"/>
              </w:rPr>
              <w:t xml:space="preserve">                               </w:t>
            </w:r>
            <w:r w:rsidRPr="00FD0CA5">
              <w:rPr>
                <w:sz w:val="24"/>
                <w:szCs w:val="24"/>
              </w:rPr>
              <w:t xml:space="preserve"> ___________  </w:t>
            </w:r>
            <w:r>
              <w:rPr>
                <w:sz w:val="24"/>
                <w:szCs w:val="24"/>
              </w:rPr>
              <w:t>Малов</w:t>
            </w:r>
            <w:r w:rsidRPr="00FD0CA5">
              <w:rPr>
                <w:sz w:val="24"/>
                <w:szCs w:val="24"/>
              </w:rPr>
              <w:t xml:space="preserve"> </w:t>
            </w:r>
            <w:r>
              <w:rPr>
                <w:sz w:val="24"/>
                <w:szCs w:val="24"/>
              </w:rPr>
              <w:t>А</w:t>
            </w:r>
            <w:r w:rsidRPr="00FD0CA5">
              <w:rPr>
                <w:sz w:val="24"/>
                <w:szCs w:val="24"/>
              </w:rPr>
              <w:t>.</w:t>
            </w:r>
            <w:r>
              <w:rPr>
                <w:sz w:val="24"/>
                <w:szCs w:val="24"/>
              </w:rPr>
              <w:t>Б</w:t>
            </w:r>
            <w:r w:rsidRPr="00FD0CA5">
              <w:rPr>
                <w:sz w:val="24"/>
                <w:szCs w:val="24"/>
              </w:rPr>
              <w:t>.</w:t>
            </w:r>
          </w:p>
          <w:p w:rsidR="007D6163" w:rsidRPr="00FD0CA5" w:rsidRDefault="007D6163" w:rsidP="006A65DF">
            <w:pPr>
              <w:autoSpaceDE w:val="0"/>
              <w:autoSpaceDN w:val="0"/>
              <w:adjustRightInd w:val="0"/>
              <w:rPr>
                <w:i/>
                <w:sz w:val="24"/>
                <w:szCs w:val="24"/>
              </w:rPr>
            </w:pPr>
            <w:r w:rsidRPr="00FD0CA5">
              <w:rPr>
                <w:i/>
                <w:sz w:val="24"/>
                <w:szCs w:val="24"/>
              </w:rPr>
              <w:t xml:space="preserve">                       </w:t>
            </w:r>
            <w:r>
              <w:rPr>
                <w:i/>
                <w:sz w:val="24"/>
                <w:szCs w:val="24"/>
              </w:rPr>
              <w:t xml:space="preserve">                   </w:t>
            </w:r>
            <w:r w:rsidRPr="00FD0CA5">
              <w:rPr>
                <w:i/>
                <w:sz w:val="24"/>
                <w:szCs w:val="24"/>
              </w:rPr>
              <w:t xml:space="preserve"> подпись </w:t>
            </w:r>
          </w:p>
        </w:tc>
      </w:tr>
      <w:tr w:rsidR="007D6163" w:rsidRPr="008A17DA" w:rsidTr="006A65DF">
        <w:tc>
          <w:tcPr>
            <w:tcW w:w="5216" w:type="dxa"/>
          </w:tcPr>
          <w:p w:rsidR="007D6163" w:rsidRDefault="007D6163" w:rsidP="006A65DF">
            <w:pPr>
              <w:spacing w:line="360" w:lineRule="auto"/>
              <w:rPr>
                <w:sz w:val="24"/>
                <w:szCs w:val="24"/>
              </w:rPr>
            </w:pPr>
          </w:p>
          <w:p w:rsidR="007D6163" w:rsidRPr="008A17DA" w:rsidRDefault="007D6163" w:rsidP="006A65DF">
            <w:pPr>
              <w:spacing w:line="360" w:lineRule="auto"/>
              <w:rPr>
                <w:sz w:val="24"/>
                <w:szCs w:val="24"/>
              </w:rPr>
            </w:pPr>
            <w:r w:rsidRPr="008A17DA">
              <w:rPr>
                <w:sz w:val="24"/>
                <w:szCs w:val="24"/>
              </w:rPr>
              <w:t>Разработчик:</w:t>
            </w:r>
          </w:p>
          <w:p w:rsidR="007D6163" w:rsidRPr="008A17DA" w:rsidRDefault="007D6163" w:rsidP="006A65DF">
            <w:pPr>
              <w:spacing w:line="360" w:lineRule="auto"/>
              <w:rPr>
                <w:sz w:val="24"/>
                <w:szCs w:val="24"/>
              </w:rPr>
            </w:pPr>
            <w:r>
              <w:rPr>
                <w:sz w:val="24"/>
                <w:szCs w:val="24"/>
              </w:rPr>
              <w:t>Генеральный директор ООО «НП ТЭКтест-32»</w:t>
            </w:r>
          </w:p>
          <w:p w:rsidR="007D6163" w:rsidRPr="008A17DA" w:rsidRDefault="007D6163" w:rsidP="006A65DF">
            <w:pPr>
              <w:spacing w:line="360" w:lineRule="auto"/>
              <w:rPr>
                <w:sz w:val="24"/>
                <w:szCs w:val="24"/>
              </w:rPr>
            </w:pPr>
          </w:p>
        </w:tc>
        <w:tc>
          <w:tcPr>
            <w:tcW w:w="5223" w:type="dxa"/>
          </w:tcPr>
          <w:p w:rsidR="007D6163" w:rsidRPr="008A17DA" w:rsidRDefault="007D6163" w:rsidP="006A65DF">
            <w:pPr>
              <w:autoSpaceDE w:val="0"/>
              <w:autoSpaceDN w:val="0"/>
              <w:adjustRightInd w:val="0"/>
              <w:jc w:val="right"/>
              <w:rPr>
                <w:sz w:val="24"/>
                <w:szCs w:val="24"/>
              </w:rPr>
            </w:pPr>
          </w:p>
          <w:p w:rsidR="007D6163" w:rsidRPr="008A17DA" w:rsidRDefault="007D6163" w:rsidP="006A65DF">
            <w:pPr>
              <w:autoSpaceDE w:val="0"/>
              <w:autoSpaceDN w:val="0"/>
              <w:adjustRightInd w:val="0"/>
              <w:jc w:val="right"/>
              <w:rPr>
                <w:sz w:val="24"/>
                <w:szCs w:val="24"/>
              </w:rPr>
            </w:pPr>
          </w:p>
          <w:p w:rsidR="007D6163" w:rsidRPr="008A17DA" w:rsidRDefault="007D6163" w:rsidP="006A65DF">
            <w:pPr>
              <w:autoSpaceDE w:val="0"/>
              <w:autoSpaceDN w:val="0"/>
              <w:adjustRightInd w:val="0"/>
              <w:jc w:val="right"/>
              <w:rPr>
                <w:sz w:val="24"/>
                <w:szCs w:val="24"/>
              </w:rPr>
            </w:pPr>
          </w:p>
          <w:p w:rsidR="007D6163" w:rsidRPr="008A17DA" w:rsidRDefault="007D6163" w:rsidP="006A65DF">
            <w:pPr>
              <w:autoSpaceDE w:val="0"/>
              <w:autoSpaceDN w:val="0"/>
              <w:adjustRightInd w:val="0"/>
              <w:jc w:val="center"/>
              <w:rPr>
                <w:sz w:val="24"/>
                <w:szCs w:val="24"/>
              </w:rPr>
            </w:pPr>
            <w:r>
              <w:rPr>
                <w:sz w:val="24"/>
                <w:szCs w:val="24"/>
              </w:rPr>
              <w:t xml:space="preserve">                                  </w:t>
            </w:r>
            <w:r w:rsidRPr="008A17DA">
              <w:rPr>
                <w:sz w:val="24"/>
                <w:szCs w:val="24"/>
              </w:rPr>
              <w:t>___________</w:t>
            </w:r>
            <w:r>
              <w:rPr>
                <w:sz w:val="24"/>
                <w:szCs w:val="24"/>
              </w:rPr>
              <w:t xml:space="preserve"> Полякова</w:t>
            </w:r>
            <w:r w:rsidRPr="008A17DA">
              <w:rPr>
                <w:sz w:val="24"/>
                <w:szCs w:val="24"/>
              </w:rPr>
              <w:t xml:space="preserve"> </w:t>
            </w:r>
            <w:r>
              <w:rPr>
                <w:sz w:val="24"/>
                <w:szCs w:val="24"/>
              </w:rPr>
              <w:t>О</w:t>
            </w:r>
            <w:r w:rsidRPr="008A17DA">
              <w:rPr>
                <w:sz w:val="24"/>
                <w:szCs w:val="24"/>
              </w:rPr>
              <w:t>.</w:t>
            </w:r>
            <w:r>
              <w:rPr>
                <w:sz w:val="24"/>
                <w:szCs w:val="24"/>
              </w:rPr>
              <w:t>А</w:t>
            </w:r>
            <w:r w:rsidRPr="008A17DA">
              <w:rPr>
                <w:sz w:val="24"/>
                <w:szCs w:val="24"/>
              </w:rPr>
              <w:t>.</w:t>
            </w:r>
          </w:p>
          <w:p w:rsidR="007D6163" w:rsidRPr="008A17DA" w:rsidRDefault="007D6163" w:rsidP="006A65DF">
            <w:pPr>
              <w:autoSpaceDE w:val="0"/>
              <w:autoSpaceDN w:val="0"/>
              <w:adjustRightInd w:val="0"/>
              <w:rPr>
                <w:sz w:val="24"/>
                <w:szCs w:val="24"/>
              </w:rPr>
            </w:pPr>
            <w:r w:rsidRPr="008A17DA">
              <w:rPr>
                <w:i/>
                <w:sz w:val="24"/>
                <w:szCs w:val="24"/>
              </w:rPr>
              <w:t xml:space="preserve">                            </w:t>
            </w:r>
            <w:r>
              <w:rPr>
                <w:i/>
                <w:sz w:val="24"/>
                <w:szCs w:val="24"/>
              </w:rPr>
              <w:t xml:space="preserve">               </w:t>
            </w:r>
            <w:r w:rsidRPr="008A17DA">
              <w:rPr>
                <w:i/>
                <w:sz w:val="24"/>
                <w:szCs w:val="24"/>
              </w:rPr>
              <w:t>подпись</w:t>
            </w:r>
          </w:p>
          <w:p w:rsidR="007D6163" w:rsidRPr="008A17DA" w:rsidRDefault="007D6163" w:rsidP="006A65DF">
            <w:pPr>
              <w:spacing w:line="360" w:lineRule="auto"/>
              <w:jc w:val="right"/>
              <w:rPr>
                <w:sz w:val="24"/>
                <w:szCs w:val="24"/>
              </w:rPr>
            </w:pPr>
          </w:p>
        </w:tc>
      </w:tr>
    </w:tbl>
    <w:p w:rsidR="007D6163" w:rsidRDefault="007D6163" w:rsidP="007D6163">
      <w:pPr>
        <w:pStyle w:val="a6"/>
        <w:spacing w:before="3"/>
        <w:rPr>
          <w:sz w:val="33"/>
          <w:lang w:val="ru-RU"/>
        </w:rPr>
      </w:pPr>
    </w:p>
    <w:p w:rsidR="007D6163" w:rsidRDefault="007D6163" w:rsidP="007D6163">
      <w:pPr>
        <w:pStyle w:val="a6"/>
        <w:spacing w:before="3"/>
        <w:rPr>
          <w:sz w:val="33"/>
          <w:lang w:val="ru-RU"/>
        </w:rPr>
      </w:pPr>
    </w:p>
    <w:p w:rsidR="007D6163" w:rsidRDefault="007D6163" w:rsidP="007D6163">
      <w:pPr>
        <w:pStyle w:val="a6"/>
        <w:spacing w:before="1"/>
        <w:ind w:left="4109" w:right="4309"/>
        <w:jc w:val="center"/>
        <w:rPr>
          <w:b/>
          <w:lang w:val="ru-RU"/>
        </w:rPr>
      </w:pPr>
    </w:p>
    <w:p w:rsidR="007D6163" w:rsidRPr="00045BD8" w:rsidRDefault="007D6163" w:rsidP="007D6163">
      <w:pPr>
        <w:pStyle w:val="a6"/>
        <w:spacing w:before="1"/>
        <w:ind w:left="4109" w:right="4309"/>
        <w:jc w:val="center"/>
        <w:rPr>
          <w:b/>
          <w:lang w:val="ru-RU"/>
        </w:rPr>
      </w:pPr>
      <w:r w:rsidRPr="00045BD8">
        <w:rPr>
          <w:b/>
          <w:lang w:val="ru-RU"/>
        </w:rPr>
        <w:t>20</w:t>
      </w:r>
      <w:r>
        <w:rPr>
          <w:b/>
          <w:lang w:val="ru-RU"/>
        </w:rPr>
        <w:t xml:space="preserve">20 </w:t>
      </w:r>
      <w:r w:rsidRPr="00045BD8">
        <w:rPr>
          <w:b/>
          <w:lang w:val="ru-RU"/>
        </w:rPr>
        <w:t>г.</w:t>
      </w:r>
    </w:p>
    <w:p w:rsidR="007D6163" w:rsidRPr="006C0806" w:rsidRDefault="007D6163" w:rsidP="007D6163">
      <w:pPr>
        <w:jc w:val="center"/>
        <w:sectPr w:rsidR="007D6163" w:rsidRPr="006C0806" w:rsidSect="00C449E9">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val="ru-RU"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EA7BE3">
          <w:pPr>
            <w:pStyle w:val="af2"/>
            <w:spacing w:before="0"/>
            <w:rPr>
              <w:lang w:val="ru-RU"/>
            </w:rPr>
          </w:pPr>
          <w:r>
            <w:rPr>
              <w:lang w:val="ru-RU"/>
            </w:rPr>
            <w:t>Оглавление</w:t>
          </w:r>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r w:rsidRPr="001D5105">
            <w:rPr>
              <w:rFonts w:ascii="Times New Roman" w:hAnsi="Times New Roman" w:cs="Times New Roman"/>
              <w:b w:val="0"/>
              <w:bCs w:val="0"/>
              <w:caps w:val="0"/>
            </w:rPr>
            <w:fldChar w:fldCharType="begin"/>
          </w:r>
          <w:r w:rsidR="00A04042" w:rsidRPr="0056519D">
            <w:rPr>
              <w:rFonts w:ascii="Times New Roman" w:hAnsi="Times New Roman" w:cs="Times New Roman"/>
              <w:b w:val="0"/>
              <w:bCs w:val="0"/>
              <w:caps w:val="0"/>
            </w:rPr>
            <w:instrText xml:space="preserve"> TOC \o "1-7" \h \z \u </w:instrText>
          </w:r>
          <w:r w:rsidRPr="001D5105">
            <w:rPr>
              <w:rFonts w:ascii="Times New Roman" w:hAnsi="Times New Roman" w:cs="Times New Roman"/>
              <w:b w:val="0"/>
              <w:bCs w:val="0"/>
              <w:caps w:val="0"/>
            </w:rPr>
            <w:fldChar w:fldCharType="separate"/>
          </w:r>
          <w:hyperlink w:anchor="_Toc53255885" w:history="1">
            <w:r w:rsidR="00C71A52" w:rsidRPr="0056519D">
              <w:rPr>
                <w:rStyle w:val="af0"/>
                <w:rFonts w:ascii="Times New Roman" w:hAnsi="Times New Roman" w:cs="Times New Roman"/>
                <w:noProof/>
              </w:rPr>
              <w:t>Паспорт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6" w:history="1">
            <w:r w:rsidR="00C71A52" w:rsidRPr="0056519D">
              <w:rPr>
                <w:rStyle w:val="af0"/>
                <w:rFonts w:ascii="Times New Roman" w:hAnsi="Times New Roman" w:cs="Times New Roman"/>
                <w:noProof/>
              </w:rPr>
              <w:t>ОБЩИЕ СВЕДЕНИЯ О МУНИЦИПАЛЬНОМ ОБРАЗОВАНИИ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15</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7" w:history="1">
            <w:r w:rsidR="00C71A52" w:rsidRPr="0056519D">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8" w:history="1">
            <w:r w:rsidR="00C71A52" w:rsidRPr="0056519D">
              <w:rPr>
                <w:rStyle w:val="af0"/>
                <w:rFonts w:ascii="Times New Roman" w:hAnsi="Times New Roman" w:cs="Times New Roman"/>
                <w:noProof/>
              </w:rPr>
              <w:t>ЧАСТЬ 1 ФУНКЦИОНАЛЬНАЯ СТРУКТУРА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89" w:history="1">
            <w:r w:rsidR="00C71A52" w:rsidRPr="0056519D">
              <w:rPr>
                <w:rStyle w:val="af0"/>
                <w:rFonts w:ascii="Times New Roman" w:hAnsi="Times New Roman" w:cs="Times New Roman"/>
                <w:b/>
                <w:noProof/>
                <w:lang w:bidi="en-US"/>
              </w:rPr>
              <w:t>а) зоны действия производственных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0" w:history="1">
            <w:r w:rsidR="00C71A52" w:rsidRPr="0056519D">
              <w:rPr>
                <w:rStyle w:val="af0"/>
                <w:rFonts w:ascii="Times New Roman" w:hAnsi="Times New Roman" w:cs="Times New Roman"/>
                <w:b/>
                <w:noProof/>
                <w:lang w:bidi="en-US"/>
              </w:rPr>
              <w:t>б) зоны действия индивидуального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28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91" w:history="1">
            <w:r w:rsidR="00C71A52" w:rsidRPr="0056519D">
              <w:rPr>
                <w:rStyle w:val="af0"/>
                <w:rFonts w:ascii="Times New Roman" w:hAnsi="Times New Roman" w:cs="Times New Roman"/>
                <w:noProof/>
              </w:rPr>
              <w:t>ЧАСТЬ 2.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2" w:history="1">
            <w:r w:rsidR="00C71A52" w:rsidRPr="0056519D">
              <w:rPr>
                <w:rStyle w:val="af0"/>
                <w:rFonts w:ascii="Times New Roman" w:hAnsi="Times New Roman" w:cs="Times New Roman"/>
                <w:b/>
                <w:noProof/>
                <w:lang w:bidi="en-US"/>
              </w:rPr>
              <w:t>а) структура и технические характеристики основного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3" w:history="1">
            <w:r w:rsidR="00C71A52" w:rsidRPr="0056519D">
              <w:rPr>
                <w:rStyle w:val="af0"/>
                <w:rFonts w:ascii="Times New Roman" w:hAnsi="Times New Roman" w:cs="Times New Roman"/>
                <w:b/>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4" w:history="1">
            <w:r w:rsidR="00C71A52" w:rsidRPr="0056519D">
              <w:rPr>
                <w:rStyle w:val="af0"/>
                <w:rFonts w:ascii="Times New Roman" w:hAnsi="Times New Roman" w:cs="Times New Roman"/>
                <w:b/>
                <w:noProof/>
                <w:lang w:bidi="en-US"/>
              </w:rPr>
              <w:t>в) ограничения тепловой мощности и параметры располагаемой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5" w:history="1">
            <w:r w:rsidR="00C71A52" w:rsidRPr="0056519D">
              <w:rPr>
                <w:rStyle w:val="af0"/>
                <w:rFonts w:ascii="Times New Roman" w:hAnsi="Times New Roman" w:cs="Times New Roman"/>
                <w:b/>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6" w:history="1">
            <w:r w:rsidR="00C71A52" w:rsidRPr="0056519D">
              <w:rPr>
                <w:rStyle w:val="af0"/>
                <w:rFonts w:ascii="Times New Roman" w:hAnsi="Times New Roman" w:cs="Times New Roman"/>
                <w:b/>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7" w:history="1">
            <w:r w:rsidR="00C71A52" w:rsidRPr="0056519D">
              <w:rPr>
                <w:rStyle w:val="af0"/>
                <w:rFonts w:ascii="Times New Roman" w:hAnsi="Times New Roman" w:cs="Times New Roman"/>
                <w:b/>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8" w:history="1">
            <w:r w:rsidR="00C71A52" w:rsidRPr="0056519D">
              <w:rPr>
                <w:rStyle w:val="af0"/>
                <w:rFonts w:ascii="Times New Roman" w:hAnsi="Times New Roman" w:cs="Times New Roman"/>
                <w:b/>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899" w:history="1">
            <w:r w:rsidR="00C71A52" w:rsidRPr="0056519D">
              <w:rPr>
                <w:rStyle w:val="af0"/>
                <w:rFonts w:ascii="Times New Roman" w:hAnsi="Times New Roman" w:cs="Times New Roman"/>
                <w:b/>
                <w:noProof/>
                <w:lang w:bidi="en-US"/>
              </w:rPr>
              <w:t>3) среднегодовая загрузка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0" w:history="1">
            <w:r w:rsidR="00C71A52" w:rsidRPr="0056519D">
              <w:rPr>
                <w:rStyle w:val="af0"/>
                <w:rFonts w:ascii="Times New Roman" w:hAnsi="Times New Roman" w:cs="Times New Roman"/>
                <w:b/>
                <w:noProof/>
                <w:lang w:bidi="en-US"/>
              </w:rPr>
              <w:t>и) способы учета тепла, отпущенного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1" w:history="1">
            <w:r w:rsidR="00C71A52" w:rsidRPr="0056519D">
              <w:rPr>
                <w:rStyle w:val="af0"/>
                <w:rFonts w:ascii="Times New Roman" w:hAnsi="Times New Roman" w:cs="Times New Roman"/>
                <w:b/>
                <w:noProof/>
                <w:lang w:bidi="en-US"/>
              </w:rPr>
              <w:t>к) статистика отказов и восстановлений оборудования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2" w:history="1">
            <w:r w:rsidR="00C71A52" w:rsidRPr="0056519D">
              <w:rPr>
                <w:rStyle w:val="af0"/>
                <w:rFonts w:ascii="Times New Roman" w:hAnsi="Times New Roman" w:cs="Times New Roman"/>
                <w:b/>
                <w:noProof/>
                <w:lang w:bidi="en-US"/>
              </w:rPr>
              <w:t>л) предписания надзорных органов по запрещению дальнейшей эксплуатации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3" w:history="1">
            <w:r w:rsidR="00C71A52" w:rsidRPr="0056519D">
              <w:rPr>
                <w:rStyle w:val="af0"/>
                <w:rFonts w:ascii="Times New Roman" w:hAnsi="Times New Roman" w:cs="Times New Roman"/>
                <w:b/>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04" w:history="1">
            <w:r w:rsidR="00C71A52" w:rsidRPr="0056519D">
              <w:rPr>
                <w:rStyle w:val="af0"/>
                <w:rFonts w:ascii="Times New Roman" w:hAnsi="Times New Roman" w:cs="Times New Roman"/>
                <w:noProof/>
              </w:rPr>
              <w:t>ЧАСТЬ 3. «ТЕПЛОВЫЕ СЕТИ, СООРУЖЕНИЯ НА НИХ И ТЕПЛОВЫЕ ПУНКТЫ»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5" w:history="1">
            <w:r w:rsidR="00C71A52" w:rsidRPr="0056519D">
              <w:rPr>
                <w:rStyle w:val="af0"/>
                <w:rFonts w:ascii="Times New Roman" w:hAnsi="Times New Roman" w:cs="Times New Roman"/>
                <w:b/>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6" w:history="1">
            <w:r w:rsidR="00C71A52" w:rsidRPr="0056519D">
              <w:rPr>
                <w:rStyle w:val="af0"/>
                <w:rFonts w:ascii="Times New Roman" w:hAnsi="Times New Roman" w:cs="Times New Roman"/>
                <w:b/>
                <w:noProof/>
                <w:lang w:bidi="en-US"/>
              </w:rPr>
              <w:t>б) карты (схемы) тепловых сетей в зонах действия источников тепловой энергии в электронной форме и (или) на бумажном носителе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7" w:history="1">
            <w:r w:rsidR="00C71A52" w:rsidRPr="0056519D">
              <w:rPr>
                <w:rStyle w:val="af0"/>
                <w:rFonts w:ascii="Times New Roman" w:hAnsi="Times New Roman" w:cs="Times New Roman"/>
                <w:b/>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8" w:history="1">
            <w:r w:rsidR="00C71A52" w:rsidRPr="0056519D">
              <w:rPr>
                <w:rStyle w:val="af0"/>
                <w:rFonts w:ascii="Times New Roman" w:hAnsi="Times New Roman" w:cs="Times New Roman"/>
                <w:b/>
                <w:noProof/>
                <w:lang w:bidi="en-US"/>
              </w:rPr>
              <w:t>г) описание типов и количества секционирующей и регулирующей арматуры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09" w:history="1">
            <w:r w:rsidR="00C71A52" w:rsidRPr="0056519D">
              <w:rPr>
                <w:rStyle w:val="af0"/>
                <w:rFonts w:ascii="Times New Roman" w:hAnsi="Times New Roman" w:cs="Times New Roman"/>
                <w:b/>
                <w:noProof/>
                <w:lang w:bidi="en-US"/>
              </w:rPr>
              <w:t>д)  описание типов и строительных особенностей тепловых пунктов, тепловых камер камер и павильонов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0" w:history="1">
            <w:r w:rsidR="00C71A52" w:rsidRPr="0056519D">
              <w:rPr>
                <w:rStyle w:val="af0"/>
                <w:rFonts w:ascii="Times New Roman" w:hAnsi="Times New Roman" w:cs="Times New Roman"/>
                <w:b/>
                <w:noProof/>
                <w:lang w:bidi="en-US"/>
              </w:rPr>
              <w:t>е) описание графиков регулирования отпуска тепла в тепловые сети с анализом их обоснованности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1" w:history="1">
            <w:r w:rsidR="00C71A52" w:rsidRPr="0056519D">
              <w:rPr>
                <w:rStyle w:val="af0"/>
                <w:rFonts w:ascii="Times New Roman" w:hAnsi="Times New Roman" w:cs="Times New Roman"/>
                <w:b/>
                <w:noProof/>
                <w:lang w:bidi="en-US"/>
              </w:rPr>
              <w:t>ж) фактические температурные режимы отпуска тепла в тепловые сети и 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2" w:history="1">
            <w:r w:rsidR="00C71A52" w:rsidRPr="0056519D">
              <w:rPr>
                <w:rStyle w:val="af0"/>
                <w:rFonts w:ascii="Times New Roman" w:hAnsi="Times New Roman" w:cs="Times New Roman"/>
                <w:b/>
                <w:noProof/>
                <w:lang w:bidi="en-US"/>
              </w:rPr>
              <w:t>соответствие утвержденным графикам регулирования отпуска тепла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3" w:history="1">
            <w:r w:rsidR="00C71A52" w:rsidRPr="0056519D">
              <w:rPr>
                <w:rStyle w:val="af0"/>
                <w:rFonts w:ascii="Times New Roman" w:hAnsi="Times New Roman" w:cs="Times New Roman"/>
                <w:b/>
                <w:noProof/>
                <w:lang w:bidi="en-US"/>
              </w:rPr>
              <w:t>з) гидравлические режимы тепловых сетей и пьезометрические графики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4" w:history="1">
            <w:r w:rsidR="00C71A52" w:rsidRPr="0056519D">
              <w:rPr>
                <w:rStyle w:val="af0"/>
                <w:rFonts w:ascii="Times New Roman" w:hAnsi="Times New Roman" w:cs="Times New Roman"/>
                <w:b/>
                <w:noProof/>
                <w:lang w:bidi="en-US"/>
              </w:rPr>
              <w:t>и) статистика отказов тепловых сетей (аварийных ситуаций)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5" w:history="1">
            <w:r w:rsidR="00C71A52" w:rsidRPr="0056519D">
              <w:rPr>
                <w:rStyle w:val="af0"/>
                <w:rFonts w:ascii="Times New Roman" w:hAnsi="Times New Roman" w:cs="Times New Roman"/>
                <w:b/>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6" w:history="1">
            <w:r w:rsidR="00C71A52" w:rsidRPr="0056519D">
              <w:rPr>
                <w:rStyle w:val="af0"/>
                <w:rFonts w:ascii="Times New Roman" w:hAnsi="Times New Roman" w:cs="Times New Roman"/>
                <w:b/>
                <w:noProof/>
                <w:lang w:bidi="en-US"/>
              </w:rPr>
              <w:t>л) описание процедур диагностики состояния тепловых сетей и планирования капитальных (текущих) ремонтов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7" w:history="1">
            <w:r w:rsidR="00C71A52" w:rsidRPr="0056519D">
              <w:rPr>
                <w:rStyle w:val="af0"/>
                <w:rFonts w:ascii="Times New Roman" w:hAnsi="Times New Roman" w:cs="Times New Roman"/>
                <w:b/>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8" w:history="1">
            <w:r w:rsidR="00C71A52" w:rsidRPr="0056519D">
              <w:rPr>
                <w:rStyle w:val="af0"/>
                <w:rFonts w:ascii="Times New Roman" w:hAnsi="Times New Roman" w:cs="Times New Roman"/>
                <w:b/>
                <w:noProof/>
                <w:lang w:bidi="en-US"/>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19" w:history="1">
            <w:r w:rsidR="00C71A52" w:rsidRPr="0056519D">
              <w:rPr>
                <w:rStyle w:val="af0"/>
                <w:rFonts w:ascii="Times New Roman" w:hAnsi="Times New Roman" w:cs="Times New Roman"/>
                <w:b/>
                <w:noProof/>
                <w:lang w:bidi="en-US"/>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0" w:history="1">
            <w:r w:rsidR="00C71A52" w:rsidRPr="0056519D">
              <w:rPr>
                <w:rStyle w:val="af0"/>
                <w:rFonts w:ascii="Times New Roman" w:hAnsi="Times New Roman" w:cs="Times New Roman"/>
                <w:b/>
                <w:noProof/>
                <w:lang w:bidi="en-US"/>
              </w:rPr>
              <w:t>п) предписания надзорных органов по запрещению дальнейшей эксплуатации участков тепловой сети и результаты их исполнения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1" w:history="1">
            <w:r w:rsidR="00C71A52" w:rsidRPr="0056519D">
              <w:rPr>
                <w:rStyle w:val="af0"/>
                <w:rFonts w:ascii="Times New Roman" w:hAnsi="Times New Roman" w:cs="Times New Roman"/>
                <w:b/>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2" w:history="1">
            <w:r w:rsidR="00C71A52" w:rsidRPr="0056519D">
              <w:rPr>
                <w:rStyle w:val="af0"/>
                <w:rFonts w:ascii="Times New Roman" w:hAnsi="Times New Roman" w:cs="Times New Roman"/>
                <w:b/>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3" w:history="1">
            <w:r w:rsidR="00C71A52" w:rsidRPr="0056519D">
              <w:rPr>
                <w:rStyle w:val="af0"/>
                <w:rFonts w:ascii="Times New Roman" w:hAnsi="Times New Roman" w:cs="Times New Roman"/>
                <w:b/>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4" w:history="1">
            <w:r w:rsidR="00C71A52" w:rsidRPr="0056519D">
              <w:rPr>
                <w:rStyle w:val="af0"/>
                <w:rFonts w:ascii="Times New Roman" w:hAnsi="Times New Roman" w:cs="Times New Roman"/>
                <w:b/>
                <w:noProof/>
                <w:lang w:bidi="en-US"/>
              </w:rPr>
              <w:t>у) уровень автоматизации и обслуживания центральных тепловых пунктов,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5" w:history="1">
            <w:r w:rsidR="00C71A52" w:rsidRPr="0056519D">
              <w:rPr>
                <w:rStyle w:val="af0"/>
                <w:rFonts w:ascii="Times New Roman" w:hAnsi="Times New Roman" w:cs="Times New Roman"/>
                <w:b/>
                <w:noProof/>
                <w:lang w:bidi="en-US"/>
              </w:rPr>
              <w:t>ф) сведения о наличии защиты тепловых сетей от превышения давления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6" w:history="1">
            <w:r w:rsidR="00C71A52" w:rsidRPr="0056519D">
              <w:rPr>
                <w:rStyle w:val="af0"/>
                <w:rFonts w:ascii="Times New Roman" w:hAnsi="Times New Roman" w:cs="Times New Roman"/>
                <w:b/>
                <w:noProof/>
                <w:lang w:bidi="en-US"/>
              </w:rPr>
              <w:t>х) перечень выявленных бесхозяйных тепловых сетей и обоснование выбора организации, уполномоченной на их эксплуатацию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27" w:history="1">
            <w:r w:rsidR="00C71A52" w:rsidRPr="0056519D">
              <w:rPr>
                <w:rStyle w:val="af0"/>
                <w:rFonts w:ascii="Times New Roman" w:hAnsi="Times New Roman" w:cs="Times New Roman"/>
                <w:b/>
                <w:noProof/>
                <w:lang w:bidi="en-US"/>
              </w:rPr>
              <w:t>ц) данные энергетических характеристик тепловых сетей (при их наличии)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51</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8" w:history="1">
            <w:r w:rsidR="00C71A52" w:rsidRPr="0056519D">
              <w:rPr>
                <w:rStyle w:val="af0"/>
                <w:rFonts w:ascii="Times New Roman" w:hAnsi="Times New Roman" w:cs="Times New Roman"/>
                <w:noProof/>
              </w:rPr>
              <w:t>ЧАСТЬ 4  ЗОНЫ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56</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9" w:history="1">
            <w:r w:rsidR="00C71A52" w:rsidRPr="0056519D">
              <w:rPr>
                <w:rStyle w:val="af0"/>
                <w:rFonts w:ascii="Times New Roman" w:hAnsi="Times New Roman" w:cs="Times New Roman"/>
                <w:noProof/>
              </w:rPr>
              <w:t>ЧАСТЬ 5 ТЕПЛОВЫЕ НАГРУЗКИ ПОТРЕБИТЕЛЕЙ ТЕПЛОВОЙ ЭНЕРГИИ, ГРУПП ПОТРЕБИТЕЛЕ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0" w:history="1">
            <w:r w:rsidR="00C71A52" w:rsidRPr="0056519D">
              <w:rPr>
                <w:rStyle w:val="af0"/>
                <w:rFonts w:ascii="Times New Roman" w:hAnsi="Times New Roman" w:cs="Times New Roman"/>
                <w:b/>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1" w:history="1">
            <w:r w:rsidR="00C71A52" w:rsidRPr="0056519D">
              <w:rPr>
                <w:rStyle w:val="af0"/>
                <w:rFonts w:ascii="Times New Roman" w:hAnsi="Times New Roman" w:cs="Times New Roman"/>
                <w:b/>
                <w:noProof/>
                <w:lang w:bidi="en-US"/>
              </w:rPr>
              <w:t>б) описание значений расчетных тепловых нагрузок на коллекторах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2" w:history="1">
            <w:r w:rsidR="00C71A52" w:rsidRPr="0056519D">
              <w:rPr>
                <w:rStyle w:val="af0"/>
                <w:rFonts w:ascii="Times New Roman" w:hAnsi="Times New Roman" w:cs="Times New Roman"/>
                <w:b/>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3" w:history="1">
            <w:r w:rsidR="00C71A52" w:rsidRPr="0056519D">
              <w:rPr>
                <w:rStyle w:val="af0"/>
                <w:rFonts w:ascii="Times New Roman" w:hAnsi="Times New Roman" w:cs="Times New Roman"/>
                <w:b/>
                <w:noProof/>
                <w:lang w:bidi="en-US"/>
              </w:rPr>
              <w:t>г) описание величин потребления тепловой энергии в расчетных элементах территориального деления за отопительный период и за год в целом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4" w:history="1">
            <w:r w:rsidR="00C71A52" w:rsidRPr="0056519D">
              <w:rPr>
                <w:rStyle w:val="af0"/>
                <w:rFonts w:ascii="Times New Roman" w:hAnsi="Times New Roman" w:cs="Times New Roman"/>
                <w:b/>
                <w:noProof/>
                <w:lang w:bidi="en-US"/>
              </w:rPr>
              <w:t>д) описание существующих нормативов потребления тепловой энергии для населения на отопление и горячее водоснабжение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35" w:history="1">
            <w:r w:rsidR="00C71A52" w:rsidRPr="0056519D">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6" w:history="1">
            <w:r w:rsidR="00C71A52" w:rsidRPr="0056519D">
              <w:rPr>
                <w:rStyle w:val="af0"/>
                <w:rFonts w:ascii="Times New Roman" w:hAnsi="Times New Roman" w:cs="Times New Roman"/>
                <w:b/>
                <w:noProof/>
                <w:lang w:bidi="en-US"/>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7" w:history="1">
            <w:r w:rsidR="00C71A52" w:rsidRPr="0056519D">
              <w:rPr>
                <w:rStyle w:val="af0"/>
                <w:rFonts w:ascii="Times New Roman" w:hAnsi="Times New Roman" w:cs="Times New Roman"/>
                <w:b/>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8" w:history="1">
            <w:r w:rsidR="00C71A52" w:rsidRPr="0056519D">
              <w:rPr>
                <w:rStyle w:val="af0"/>
                <w:rFonts w:ascii="Times New Roman" w:hAnsi="Times New Roman" w:cs="Times New Roman"/>
                <w:b/>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39" w:history="1">
            <w:r w:rsidR="00C71A52" w:rsidRPr="0056519D">
              <w:rPr>
                <w:rStyle w:val="af0"/>
                <w:rFonts w:ascii="Times New Roman" w:hAnsi="Times New Roman" w:cs="Times New Roman"/>
                <w:b/>
                <w:noProof/>
                <w:lang w:bidi="en-US"/>
              </w:rPr>
              <w:t>г) описание причины возникновения дефицитов тепловой мощности и последствий влияния дефицитов на качество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0" w:history="1">
            <w:r w:rsidR="00C71A52" w:rsidRPr="0056519D">
              <w:rPr>
                <w:rStyle w:val="af0"/>
                <w:rFonts w:ascii="Times New Roman" w:hAnsi="Times New Roman" w:cs="Times New Roman"/>
                <w:b/>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1" w:history="1">
            <w:r w:rsidR="00C71A52" w:rsidRPr="0056519D">
              <w:rPr>
                <w:rStyle w:val="af0"/>
                <w:rFonts w:ascii="Times New Roman" w:hAnsi="Times New Roman" w:cs="Times New Roman"/>
                <w:noProof/>
              </w:rPr>
              <w:t>ЧАСТЬ 7 БАЛАНСЫ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2" w:history="1">
            <w:r w:rsidR="00C71A52" w:rsidRPr="0056519D">
              <w:rPr>
                <w:rStyle w:val="af0"/>
                <w:rFonts w:ascii="Times New Roman" w:hAnsi="Times New Roman" w:cs="Times New Roman"/>
                <w:b/>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3" w:history="1">
            <w:r w:rsidR="00C71A52" w:rsidRPr="0056519D">
              <w:rPr>
                <w:rStyle w:val="af0"/>
                <w:rFonts w:ascii="Times New Roman" w:hAnsi="Times New Roman" w:cs="Times New Roman"/>
                <w:b/>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69</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4" w:history="1">
            <w:r w:rsidR="00C71A52" w:rsidRPr="0056519D">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5" w:history="1">
            <w:r w:rsidR="00C71A52" w:rsidRPr="0056519D">
              <w:rPr>
                <w:rStyle w:val="af0"/>
                <w:rFonts w:ascii="Times New Roman" w:hAnsi="Times New Roman" w:cs="Times New Roman"/>
                <w:b/>
                <w:noProof/>
                <w:lang w:bidi="en-US"/>
              </w:rPr>
              <w:t>а) описание видов и количества используемого основного топлива для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6" w:history="1">
            <w:r w:rsidR="00C71A52" w:rsidRPr="0056519D">
              <w:rPr>
                <w:rStyle w:val="af0"/>
                <w:rFonts w:ascii="Times New Roman" w:hAnsi="Times New Roman" w:cs="Times New Roman"/>
                <w:b/>
                <w:noProof/>
                <w:lang w:bidi="en-US"/>
              </w:rPr>
              <w:t>б) описание видов резервного и аварийного топлива и возможности их обеспечения в соответствии с нормативными требованиями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7" w:history="1">
            <w:r w:rsidR="00C71A52" w:rsidRPr="0056519D">
              <w:rPr>
                <w:rStyle w:val="af0"/>
                <w:rFonts w:ascii="Times New Roman" w:hAnsi="Times New Roman" w:cs="Times New Roman"/>
                <w:b/>
                <w:noProof/>
                <w:lang w:bidi="en-US"/>
              </w:rPr>
              <w:t>в) описание особенностей характеристик топлив в зависимости от мест поставки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8" w:history="1">
            <w:r w:rsidR="00C71A52" w:rsidRPr="0056519D">
              <w:rPr>
                <w:rStyle w:val="af0"/>
                <w:rFonts w:ascii="Times New Roman" w:hAnsi="Times New Roman" w:cs="Times New Roman"/>
                <w:b/>
                <w:noProof/>
                <w:lang w:bidi="en-US"/>
              </w:rPr>
              <w:t>г) описание использования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49" w:history="1">
            <w:r w:rsidR="00C71A52" w:rsidRPr="0056519D">
              <w:rPr>
                <w:rStyle w:val="af0"/>
                <w:rFonts w:ascii="Times New Roman" w:hAnsi="Times New Roman" w:cs="Times New Roman"/>
                <w:b/>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0" w:history="1">
            <w:r w:rsidR="00C71A52" w:rsidRPr="0056519D">
              <w:rPr>
                <w:rStyle w:val="af0"/>
                <w:rFonts w:ascii="Times New Roman" w:hAnsi="Times New Roman" w:cs="Times New Roman"/>
                <w:b/>
                <w:noProof/>
                <w:lang w:bidi="en-US"/>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1" w:history="1">
            <w:r w:rsidR="00C71A52" w:rsidRPr="0056519D">
              <w:rPr>
                <w:rStyle w:val="af0"/>
                <w:rFonts w:ascii="Times New Roman" w:hAnsi="Times New Roman" w:cs="Times New Roman"/>
                <w:b/>
                <w:noProof/>
                <w:lang w:bidi="en-US"/>
              </w:rPr>
              <w:t>ж) описание приоритетного направления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2" w:history="1">
            <w:r w:rsidR="00C71A52" w:rsidRPr="0056519D">
              <w:rPr>
                <w:rStyle w:val="af0"/>
                <w:rFonts w:ascii="Times New Roman" w:hAnsi="Times New Roman" w:cs="Times New Roman"/>
                <w:noProof/>
              </w:rPr>
              <w:t>ЧАСТЬ 9 НАДЕЖНОСТЬ ТЕПЛОСНОБЖЕНИЯ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3" w:history="1">
            <w:r w:rsidR="00C71A52" w:rsidRPr="0056519D">
              <w:rPr>
                <w:rStyle w:val="af0"/>
                <w:rFonts w:ascii="Times New Roman" w:hAnsi="Times New Roman" w:cs="Times New Roman"/>
                <w:b/>
                <w:noProof/>
                <w:lang w:bidi="en-US"/>
              </w:rPr>
              <w:t>а) поток отказов (частота отказов) участков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4" w:history="1">
            <w:r w:rsidR="00C71A52" w:rsidRPr="0056519D">
              <w:rPr>
                <w:rStyle w:val="af0"/>
                <w:rFonts w:ascii="Times New Roman" w:hAnsi="Times New Roman" w:cs="Times New Roman"/>
                <w:b/>
                <w:noProof/>
                <w:lang w:bidi="en-US"/>
              </w:rPr>
              <w:t>б) частота отключений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5" w:history="1">
            <w:r w:rsidR="00C71A52" w:rsidRPr="0056519D">
              <w:rPr>
                <w:rStyle w:val="af0"/>
                <w:rFonts w:ascii="Times New Roman" w:hAnsi="Times New Roman" w:cs="Times New Roman"/>
                <w:b/>
                <w:noProof/>
                <w:lang w:bidi="en-US"/>
              </w:rPr>
              <w:t>в) поток (частота) и время восстановления теплоснабжения потребителей после отключений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6" w:history="1">
            <w:r w:rsidR="00C71A52" w:rsidRPr="0056519D">
              <w:rPr>
                <w:rStyle w:val="af0"/>
                <w:rFonts w:ascii="Times New Roman" w:hAnsi="Times New Roman" w:cs="Times New Roman"/>
                <w:b/>
                <w:noProof/>
                <w:lang w:bidi="en-US"/>
              </w:rPr>
              <w:t>г) графические материалы (карты-схемы тепловых сетей и зон ненормативной надежности и безопасности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7" w:history="1">
            <w:r w:rsidR="00C71A52" w:rsidRPr="0056519D">
              <w:rPr>
                <w:rStyle w:val="af0"/>
                <w:rFonts w:ascii="Times New Roman" w:hAnsi="Times New Roman" w:cs="Times New Roman"/>
                <w:b/>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58" w:history="1">
            <w:r w:rsidR="00C71A52" w:rsidRPr="0056519D">
              <w:rPr>
                <w:rStyle w:val="af0"/>
                <w:rFonts w:ascii="Times New Roman" w:hAnsi="Times New Roman" w:cs="Times New Roman"/>
                <w:b/>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9" w:history="1">
            <w:r w:rsidR="00C71A52" w:rsidRPr="0056519D">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79</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0" w:history="1">
            <w:r w:rsidR="00C71A52" w:rsidRPr="0056519D">
              <w:rPr>
                <w:rStyle w:val="af0"/>
                <w:rFonts w:ascii="Times New Roman" w:hAnsi="Times New Roman" w:cs="Times New Roman"/>
                <w:noProof/>
              </w:rPr>
              <w:t>ЧАСТЬ 11 ЦЕНЫ (ТАРИФЫ) В СФЕРЕ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1" w:history="1">
            <w:r w:rsidR="00C71A52" w:rsidRPr="0056519D">
              <w:rPr>
                <w:rStyle w:val="af0"/>
                <w:rFonts w:ascii="Times New Roman" w:hAnsi="Times New Roman" w:cs="Times New Roman"/>
                <w:b/>
                <w:noProof/>
                <w:lang w:bidi="en-US"/>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2" w:history="1">
            <w:r w:rsidR="00C71A52" w:rsidRPr="0056519D">
              <w:rPr>
                <w:rStyle w:val="af0"/>
                <w:rFonts w:ascii="Times New Roman" w:hAnsi="Times New Roman" w:cs="Times New Roman"/>
                <w:b/>
                <w:noProof/>
                <w:lang w:bidi="en-US"/>
              </w:rPr>
              <w:t>б) описание структуры цен (тарифов), установленных на момент разработки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3" w:history="1">
            <w:r w:rsidR="00C71A52" w:rsidRPr="0056519D">
              <w:rPr>
                <w:rStyle w:val="af0"/>
                <w:rFonts w:ascii="Times New Roman" w:hAnsi="Times New Roman" w:cs="Times New Roman"/>
                <w:b/>
                <w:noProof/>
                <w:lang w:bidi="en-US"/>
              </w:rPr>
              <w:t>в) описание платы за подключение к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4" w:history="1">
            <w:r w:rsidR="00C71A52" w:rsidRPr="0056519D">
              <w:rPr>
                <w:rStyle w:val="af0"/>
                <w:rFonts w:ascii="Times New Roman" w:hAnsi="Times New Roman" w:cs="Times New Roman"/>
                <w:b/>
                <w:noProof/>
                <w:lang w:bidi="en-US"/>
              </w:rPr>
              <w:t>г) описание плата за услуги по поддержанию резервной тепловой мощности, в том числе для социально значимых категорий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5" w:history="1">
            <w:r w:rsidR="00C71A52" w:rsidRPr="0056519D">
              <w:rPr>
                <w:rStyle w:val="af0"/>
                <w:rFonts w:ascii="Times New Roman" w:hAnsi="Times New Roman" w:cs="Times New Roman"/>
                <w:b/>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6" w:history="1">
            <w:r w:rsidR="00C71A52" w:rsidRPr="0056519D">
              <w:rPr>
                <w:rStyle w:val="af0"/>
                <w:rFonts w:ascii="Times New Roman" w:hAnsi="Times New Roman" w:cs="Times New Roman"/>
                <w:b/>
                <w:noProof/>
                <w:lang w:bidi="en-US"/>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85</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7" w:history="1">
            <w:r w:rsidR="00C71A52" w:rsidRPr="0056519D">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8" w:history="1">
            <w:r w:rsidR="00C71A52" w:rsidRPr="0056519D">
              <w:rPr>
                <w:rStyle w:val="af0"/>
                <w:rFonts w:ascii="Times New Roman" w:hAnsi="Times New Roman" w:cs="Times New Roman"/>
                <w:b/>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69" w:history="1">
            <w:r w:rsidR="00C71A52" w:rsidRPr="0056519D">
              <w:rPr>
                <w:rStyle w:val="af0"/>
                <w:rFonts w:ascii="Times New Roman" w:hAnsi="Times New Roman" w:cs="Times New Roman"/>
                <w:b/>
                <w:noProof/>
                <w:lang w:bidi="en-US"/>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0" w:history="1">
            <w:r w:rsidR="00C71A52" w:rsidRPr="0056519D">
              <w:rPr>
                <w:rStyle w:val="af0"/>
                <w:rFonts w:ascii="Times New Roman" w:hAnsi="Times New Roman" w:cs="Times New Roman"/>
                <w:b/>
                <w:noProof/>
                <w:lang w:bidi="en-US"/>
              </w:rPr>
              <w:t>в) описание существующих проблем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1" w:history="1">
            <w:r w:rsidR="00C71A52" w:rsidRPr="0056519D">
              <w:rPr>
                <w:rStyle w:val="af0"/>
                <w:rFonts w:ascii="Times New Roman" w:hAnsi="Times New Roman" w:cs="Times New Roman"/>
                <w:b/>
                <w:noProof/>
                <w:lang w:bidi="en-US"/>
              </w:rPr>
              <w:t>г) описание существующих проблем надежного и эффективного снабжения топливом действующих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2" w:history="1">
            <w:r w:rsidR="00C71A52" w:rsidRPr="0056519D">
              <w:rPr>
                <w:rStyle w:val="af0"/>
                <w:rFonts w:ascii="Times New Roman" w:hAnsi="Times New Roman" w:cs="Times New Roman"/>
                <w:b/>
                <w:noProof/>
                <w:lang w:bidi="en-US"/>
              </w:rPr>
              <w:t>д) анализ предписаний надзорных органов об устранении нарушений, влияющих на безопасность и надежность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73" w:history="1">
            <w:r w:rsidR="00C71A52" w:rsidRPr="0056519D">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4" w:history="1">
            <w:r w:rsidR="00C71A52" w:rsidRPr="0056519D">
              <w:rPr>
                <w:rStyle w:val="af0"/>
                <w:rFonts w:ascii="Times New Roman" w:hAnsi="Times New Roman" w:cs="Times New Roman"/>
                <w:b/>
                <w:noProof/>
                <w:lang w:bidi="en-US"/>
              </w:rPr>
              <w:t>а) данные базового уровня потребления тепла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5" w:history="1">
            <w:r w:rsidR="00C71A52" w:rsidRPr="0056519D">
              <w:rPr>
                <w:rStyle w:val="af0"/>
                <w:rFonts w:ascii="Times New Roman" w:hAnsi="Times New Roman" w:cs="Times New Roman"/>
                <w:b/>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6" w:history="1">
            <w:r w:rsidR="00C71A52" w:rsidRPr="0056519D">
              <w:rPr>
                <w:rStyle w:val="af0"/>
                <w:rFonts w:ascii="Times New Roman" w:hAnsi="Times New Roman" w:cs="Times New Roman"/>
                <w:b/>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7" w:history="1">
            <w:r w:rsidR="00C71A52" w:rsidRPr="0056519D">
              <w:rPr>
                <w:rStyle w:val="af0"/>
                <w:rFonts w:ascii="Times New Roman" w:hAnsi="Times New Roman" w:cs="Times New Roman"/>
                <w:b/>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8" w:history="1">
            <w:r w:rsidR="00C71A52" w:rsidRPr="0056519D">
              <w:rPr>
                <w:rStyle w:val="af0"/>
                <w:rFonts w:ascii="Times New Roman" w:hAnsi="Times New Roman" w:cs="Times New Roman"/>
                <w:b/>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79" w:history="1">
            <w:r w:rsidR="00C71A52" w:rsidRPr="0056519D">
              <w:rPr>
                <w:rStyle w:val="af0"/>
                <w:rFonts w:ascii="Times New Roman" w:hAnsi="Times New Roman" w:cs="Times New Roman"/>
                <w:b/>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92</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0" w:history="1">
            <w:r w:rsidR="00C71A52" w:rsidRPr="0056519D">
              <w:rPr>
                <w:rStyle w:val="af0"/>
                <w:rFonts w:ascii="Times New Roman" w:hAnsi="Times New Roman" w:cs="Times New Roman"/>
                <w:noProof/>
              </w:rPr>
              <w:t>ГЛАВА 3. ЭЛЕКТРОННАЯ МОДЕЛЬ СИСТЕМЫ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1" w:history="1">
            <w:r w:rsidR="00C71A52" w:rsidRPr="0056519D">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82" w:history="1">
            <w:r w:rsidR="00C71A52" w:rsidRPr="0056519D">
              <w:rPr>
                <w:rStyle w:val="af0"/>
                <w:rFonts w:ascii="Times New Roman" w:hAnsi="Times New Roman" w:cs="Times New Roman"/>
                <w:b/>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83" w:history="1">
            <w:r w:rsidR="00C71A52" w:rsidRPr="0056519D">
              <w:rPr>
                <w:rStyle w:val="af0"/>
                <w:rFonts w:ascii="Times New Roman" w:hAnsi="Times New Roman" w:cs="Times New Roman"/>
                <w:b/>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84" w:history="1">
            <w:r w:rsidR="00C71A52" w:rsidRPr="0056519D">
              <w:rPr>
                <w:rStyle w:val="af0"/>
                <w:rFonts w:ascii="Times New Roman" w:hAnsi="Times New Roman" w:cs="Times New Roman"/>
                <w:b/>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5" w:history="1">
            <w:r w:rsidR="00C71A52" w:rsidRPr="0056519D">
              <w:rPr>
                <w:rStyle w:val="af0"/>
                <w:rFonts w:ascii="Times New Roman" w:hAnsi="Times New Roman" w:cs="Times New Roman"/>
                <w:noProof/>
              </w:rPr>
              <w:t>ГЛАВА 5. МАСТЕР-ПЛАН РАЗВИТИЯ СИСТЕМ ТЕПЛОСНАБЖЕНИЯ ПОСЕЛЕНИЯ, СЕЛЬСКОГО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86" w:history="1">
            <w:r w:rsidR="00C71A52" w:rsidRPr="0056519D">
              <w:rPr>
                <w:rStyle w:val="af0"/>
                <w:rFonts w:ascii="Times New Roman" w:hAnsi="Times New Roman" w:cs="Times New Roman"/>
                <w:b/>
                <w:noProof/>
                <w:lang w:bidi="en-US"/>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87" w:history="1">
            <w:r w:rsidR="00C71A52" w:rsidRPr="0056519D">
              <w:rPr>
                <w:rStyle w:val="af0"/>
                <w:rFonts w:ascii="Times New Roman" w:hAnsi="Times New Roman" w:cs="Times New Roman"/>
                <w:b/>
                <w:noProof/>
                <w:lang w:bidi="en-US"/>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88" w:history="1">
            <w:r w:rsidR="00C71A52" w:rsidRPr="0056519D">
              <w:rPr>
                <w:rStyle w:val="af0"/>
                <w:rFonts w:ascii="Times New Roman" w:hAnsi="Times New Roman" w:cs="Times New Roman"/>
                <w:b/>
                <w:noProof/>
                <w:lang w:bidi="en-US"/>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9" w:history="1">
            <w:r w:rsidR="00C71A52" w:rsidRPr="0056519D">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0" w:history="1">
            <w:r w:rsidR="00C71A52" w:rsidRPr="0056519D">
              <w:rPr>
                <w:rStyle w:val="af0"/>
                <w:rFonts w:ascii="Times New Roman" w:hAnsi="Times New Roman" w:cs="Times New Roman"/>
                <w:b/>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1" w:history="1">
            <w:r w:rsidR="00C71A52" w:rsidRPr="0056519D">
              <w:rPr>
                <w:rStyle w:val="af0"/>
                <w:rFonts w:ascii="Times New Roman" w:hAnsi="Times New Roman" w:cs="Times New Roman"/>
                <w:b/>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2" w:history="1">
            <w:r w:rsidR="00C71A52" w:rsidRPr="0056519D">
              <w:rPr>
                <w:rStyle w:val="af0"/>
                <w:rFonts w:ascii="Times New Roman" w:hAnsi="Times New Roman" w:cs="Times New Roman"/>
                <w:b/>
                <w:noProof/>
                <w:lang w:bidi="en-US"/>
              </w:rPr>
              <w:t>в) сведения о наличии баков-аккумуляторов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3" w:history="1">
            <w:r w:rsidR="00C71A52" w:rsidRPr="0056519D">
              <w:rPr>
                <w:rStyle w:val="af0"/>
                <w:rFonts w:ascii="Times New Roman" w:hAnsi="Times New Roman" w:cs="Times New Roman"/>
                <w:b/>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4" w:history="1">
            <w:r w:rsidR="00C71A52" w:rsidRPr="0056519D">
              <w:rPr>
                <w:rStyle w:val="af0"/>
                <w:rFonts w:ascii="Times New Roman" w:hAnsi="Times New Roman" w:cs="Times New Roman"/>
                <w:b/>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103</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95" w:history="1">
            <w:r w:rsidR="00C71A52" w:rsidRPr="0056519D">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6" w:history="1">
            <w:r w:rsidR="00C71A52" w:rsidRPr="0056519D">
              <w:rPr>
                <w:rStyle w:val="af0"/>
                <w:rFonts w:ascii="Times New Roman" w:hAnsi="Times New Roman" w:cs="Times New Roman"/>
                <w:b/>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7" w:history="1">
            <w:r w:rsidR="00C71A52" w:rsidRPr="0056519D">
              <w:rPr>
                <w:rStyle w:val="af0"/>
                <w:rFonts w:ascii="Times New Roman" w:hAnsi="Times New Roman" w:cs="Times New Roman"/>
                <w:b/>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8" w:history="1">
            <w:r w:rsidR="00C71A52" w:rsidRPr="0056519D">
              <w:rPr>
                <w:rStyle w:val="af0"/>
                <w:rFonts w:ascii="Times New Roman" w:hAnsi="Times New Roman" w:cs="Times New Roman"/>
                <w:b/>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5999" w:history="1">
            <w:r w:rsidR="00C71A52" w:rsidRPr="0056519D">
              <w:rPr>
                <w:rStyle w:val="af0"/>
                <w:rFonts w:ascii="Times New Roman" w:hAnsi="Times New Roman" w:cs="Times New Roman"/>
                <w:b/>
                <w:noProof/>
                <w:lang w:bidi="en-US"/>
              </w:rPr>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w:t>
            </w:r>
            <w:r w:rsidR="00C71A52" w:rsidRPr="0056519D">
              <w:rPr>
                <w:rStyle w:val="af0"/>
                <w:rFonts w:ascii="Times New Roman" w:hAnsi="Times New Roman" w:cs="Times New Roman"/>
                <w:b/>
                <w:noProof/>
                <w:lang w:bidi="en-US"/>
              </w:rPr>
              <w:lastRenderedPageBreak/>
              <w:t>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0" w:history="1">
            <w:r w:rsidR="00C71A52" w:rsidRPr="0056519D">
              <w:rPr>
                <w:rStyle w:val="af0"/>
                <w:rFonts w:ascii="Times New Roman" w:hAnsi="Times New Roman" w:cs="Times New Roman"/>
                <w:b/>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1" w:history="1">
            <w:r w:rsidR="00C71A52" w:rsidRPr="0056519D">
              <w:rPr>
                <w:rStyle w:val="af0"/>
                <w:rFonts w:ascii="Times New Roman" w:hAnsi="Times New Roman" w:cs="Times New Roman"/>
                <w:b/>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2" w:history="1">
            <w:r w:rsidR="00C71A52" w:rsidRPr="0056519D">
              <w:rPr>
                <w:rStyle w:val="af0"/>
                <w:rFonts w:ascii="Times New Roman" w:hAnsi="Times New Roman" w:cs="Times New Roman"/>
                <w:b/>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3" w:history="1">
            <w:r w:rsidR="00C71A52" w:rsidRPr="0056519D">
              <w:rPr>
                <w:rStyle w:val="af0"/>
                <w:rFonts w:ascii="Times New Roman" w:hAnsi="Times New Roman" w:cs="Times New Roman"/>
                <w:b/>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4" w:history="1">
            <w:r w:rsidR="00C71A52" w:rsidRPr="0056519D">
              <w:rPr>
                <w:rStyle w:val="af0"/>
                <w:rFonts w:ascii="Times New Roman" w:hAnsi="Times New Roman" w:cs="Times New Roman"/>
                <w:b/>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5" w:history="1">
            <w:r w:rsidR="00C71A52" w:rsidRPr="0056519D">
              <w:rPr>
                <w:rStyle w:val="af0"/>
                <w:rFonts w:ascii="Times New Roman" w:hAnsi="Times New Roman" w:cs="Times New Roman"/>
                <w:b/>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6" w:history="1">
            <w:r w:rsidR="00C71A52" w:rsidRPr="0056519D">
              <w:rPr>
                <w:rStyle w:val="af0"/>
                <w:rFonts w:ascii="Times New Roman" w:hAnsi="Times New Roman" w:cs="Times New Roman"/>
                <w:b/>
                <w:noProof/>
                <w:lang w:bidi="en-US"/>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7" w:history="1">
            <w:r w:rsidR="00C71A52" w:rsidRPr="0056519D">
              <w:rPr>
                <w:rStyle w:val="af0"/>
                <w:rFonts w:ascii="Times New Roman" w:hAnsi="Times New Roman" w:cs="Times New Roman"/>
                <w:b/>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8" w:history="1">
            <w:r w:rsidR="00C71A52" w:rsidRPr="0056519D">
              <w:rPr>
                <w:rStyle w:val="af0"/>
                <w:rFonts w:ascii="Times New Roman" w:hAnsi="Times New Roman" w:cs="Times New Roman"/>
                <w:b/>
                <w:noProof/>
                <w:lang w:bidi="en-US"/>
              </w:rPr>
              <w:t>н)</w:t>
            </w:r>
            <w:r w:rsidR="00C71A52" w:rsidRPr="0056519D">
              <w:rPr>
                <w:rStyle w:val="af0"/>
                <w:rFonts w:ascii="Times New Roman" w:hAnsi="Times New Roman" w:cs="Times New Roman"/>
                <w:noProof/>
                <w:lang w:bidi="en-US"/>
              </w:rPr>
              <w:t xml:space="preserve"> </w:t>
            </w:r>
            <w:r w:rsidR="00C71A52" w:rsidRPr="0056519D">
              <w:rPr>
                <w:rStyle w:val="af0"/>
                <w:rFonts w:ascii="Times New Roman" w:hAnsi="Times New Roman" w:cs="Times New Roman"/>
                <w:b/>
                <w:noProof/>
                <w:lang w:bidi="en-US"/>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09" w:history="1">
            <w:r w:rsidR="00C71A52" w:rsidRPr="0056519D">
              <w:rPr>
                <w:rStyle w:val="af0"/>
                <w:rFonts w:ascii="Times New Roman" w:hAnsi="Times New Roman" w:cs="Times New Roman"/>
                <w:b/>
                <w:noProof/>
                <w:lang w:bidi="en-US"/>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0" w:history="1">
            <w:r w:rsidR="00C71A52" w:rsidRPr="0056519D">
              <w:rPr>
                <w:rStyle w:val="af0"/>
                <w:rFonts w:ascii="Times New Roman" w:hAnsi="Times New Roman" w:cs="Times New Roman"/>
                <w:b/>
                <w:noProof/>
                <w:lang w:bidi="en-US"/>
              </w:rPr>
              <w:t>п) результаты расчетов радиусов эффективного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11" w:history="1">
            <w:r w:rsidR="00C71A52" w:rsidRPr="0056519D">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2" w:history="1">
            <w:r w:rsidR="00C71A52" w:rsidRPr="0056519D">
              <w:rPr>
                <w:rStyle w:val="af0"/>
                <w:rFonts w:ascii="Times New Roman" w:hAnsi="Times New Roman" w:cs="Times New Roman"/>
                <w:b/>
                <w:noProof/>
                <w:lang w:bidi="en-US"/>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3" w:history="1">
            <w:r w:rsidR="00C71A52" w:rsidRPr="0056519D">
              <w:rPr>
                <w:rStyle w:val="af0"/>
                <w:rFonts w:ascii="Times New Roman" w:hAnsi="Times New Roman" w:cs="Times New Roman"/>
                <w:b/>
                <w:noProof/>
                <w:lang w:bidi="en-US"/>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4" w:history="1">
            <w:r w:rsidR="00C71A52" w:rsidRPr="0056519D">
              <w:rPr>
                <w:rStyle w:val="af0"/>
                <w:rFonts w:ascii="Times New Roman" w:hAnsi="Times New Roman" w:cs="Times New Roman"/>
                <w:b/>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5" w:history="1">
            <w:r w:rsidR="00C71A52" w:rsidRPr="0056519D">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6" w:history="1">
            <w:r w:rsidR="00C71A52" w:rsidRPr="0056519D">
              <w:rPr>
                <w:rStyle w:val="af0"/>
                <w:rFonts w:ascii="Times New Roman" w:hAnsi="Times New Roman" w:cs="Times New Roman"/>
                <w:b/>
                <w:noProof/>
                <w:lang w:bidi="en-US"/>
              </w:rPr>
              <w:t>д) предложения по строительству тепловых сетей для обеспечения нормативной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7" w:history="1">
            <w:r w:rsidR="00C71A52" w:rsidRPr="0056519D">
              <w:rPr>
                <w:rStyle w:val="af0"/>
                <w:rFonts w:ascii="Times New Roman" w:hAnsi="Times New Roman" w:cs="Times New Roman"/>
                <w:b/>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8" w:history="1">
            <w:r w:rsidR="00C71A52" w:rsidRPr="0056519D">
              <w:rPr>
                <w:rStyle w:val="af0"/>
                <w:rFonts w:ascii="Times New Roman" w:hAnsi="Times New Roman" w:cs="Times New Roman"/>
                <w:b/>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19" w:history="1">
            <w:r w:rsidR="00C71A52" w:rsidRPr="0056519D">
              <w:rPr>
                <w:rStyle w:val="af0"/>
                <w:rFonts w:ascii="Times New Roman" w:hAnsi="Times New Roman" w:cs="Times New Roman"/>
                <w:b/>
                <w:noProof/>
                <w:lang w:bidi="en-US"/>
              </w:rPr>
              <w:t>з) предложений по  строительству, реконструкции и (или) модернизации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0" w:history="1">
            <w:r w:rsidR="00C71A52" w:rsidRPr="0056519D">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C71A52" w:rsidRPr="0056519D">
              <w:rPr>
                <w:rFonts w:ascii="Times New Roman" w:hAnsi="Times New Roman" w:cs="Times New Roman"/>
                <w:noProof/>
                <w:webHidden/>
              </w:rPr>
              <w:tab/>
            </w:r>
            <w:r w:rsidRPr="008B0CC7">
              <w:rPr>
                <w:rFonts w:ascii="Times New Roman" w:hAnsi="Times New Roman" w:cs="Times New Roman"/>
                <w:b w:val="0"/>
                <w:noProof/>
                <w:webHidden/>
              </w:rPr>
              <w:fldChar w:fldCharType="begin"/>
            </w:r>
            <w:r w:rsidR="00C71A52" w:rsidRPr="008B0CC7">
              <w:rPr>
                <w:rFonts w:ascii="Times New Roman" w:hAnsi="Times New Roman" w:cs="Times New Roman"/>
                <w:b w:val="0"/>
                <w:noProof/>
                <w:webHidden/>
              </w:rPr>
              <w:instrText xml:space="preserve"> PAGEREF _Toc53256020 \h </w:instrText>
            </w:r>
            <w:r w:rsidRPr="008B0CC7">
              <w:rPr>
                <w:rFonts w:ascii="Times New Roman" w:hAnsi="Times New Roman" w:cs="Times New Roman"/>
                <w:b w:val="0"/>
                <w:noProof/>
                <w:webHidden/>
              </w:rPr>
            </w:r>
            <w:r w:rsidRPr="008B0CC7">
              <w:rPr>
                <w:rFonts w:ascii="Times New Roman" w:hAnsi="Times New Roman" w:cs="Times New Roman"/>
                <w:b w:val="0"/>
                <w:noProof/>
                <w:webHidden/>
              </w:rPr>
              <w:fldChar w:fldCharType="separate"/>
            </w:r>
            <w:r w:rsidR="0018327D">
              <w:rPr>
                <w:rFonts w:ascii="Times New Roman" w:hAnsi="Times New Roman" w:cs="Times New Roman"/>
                <w:b w:val="0"/>
                <w:noProof/>
                <w:webHidden/>
              </w:rPr>
              <w:t>116</w:t>
            </w:r>
            <w:r w:rsidRPr="008B0CC7">
              <w:rPr>
                <w:rFonts w:ascii="Times New Roman" w:hAnsi="Times New Roman" w:cs="Times New Roman"/>
                <w:b w:val="0"/>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1" w:history="1">
            <w:r w:rsidR="00C71A52" w:rsidRPr="0056519D">
              <w:rPr>
                <w:rStyle w:val="af0"/>
                <w:rFonts w:ascii="Times New Roman" w:hAnsi="Times New Roman" w:cs="Times New Roman"/>
                <w:b/>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2" w:history="1">
            <w:r w:rsidR="00C71A52" w:rsidRPr="0056519D">
              <w:rPr>
                <w:rStyle w:val="af0"/>
                <w:rFonts w:ascii="Times New Roman" w:hAnsi="Times New Roman" w:cs="Times New Roman"/>
                <w:b/>
                <w:noProof/>
                <w:lang w:bidi="en-US"/>
              </w:rPr>
              <w:t>б) выбор и обоснование метода регулирования отпуска тепловой энергии от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3" w:history="1">
            <w:r w:rsidR="00C71A52" w:rsidRPr="0056519D">
              <w:rPr>
                <w:rStyle w:val="af0"/>
                <w:rFonts w:ascii="Times New Roman" w:hAnsi="Times New Roman" w:cs="Times New Roman"/>
                <w:b/>
                <w:noProof/>
                <w:lang w:bidi="en-US"/>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4" w:history="1">
            <w:r w:rsidR="00C71A52" w:rsidRPr="0056519D">
              <w:rPr>
                <w:rStyle w:val="af0"/>
                <w:rFonts w:ascii="Times New Roman" w:hAnsi="Times New Roman" w:cs="Times New Roman"/>
                <w:b/>
                <w:noProof/>
                <w:lang w:bidi="en-US"/>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5" w:history="1">
            <w:r w:rsidR="00C71A52" w:rsidRPr="0056519D">
              <w:rPr>
                <w:rStyle w:val="af0"/>
                <w:rFonts w:ascii="Times New Roman" w:hAnsi="Times New Roman" w:cs="Times New Roman"/>
                <w:b/>
                <w:noProof/>
                <w:lang w:bidi="en-U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6" w:history="1">
            <w:r w:rsidR="00C71A52" w:rsidRPr="0056519D">
              <w:rPr>
                <w:rStyle w:val="af0"/>
                <w:rFonts w:ascii="Times New Roman" w:hAnsi="Times New Roman" w:cs="Times New Roman"/>
                <w:b/>
                <w:noProof/>
                <w:lang w:bidi="en-US"/>
              </w:rPr>
              <w:t>е) предложения по источникам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7" w:history="1">
            <w:r w:rsidR="00C71A52" w:rsidRPr="0056519D">
              <w:rPr>
                <w:rStyle w:val="af0"/>
                <w:rFonts w:ascii="Times New Roman" w:hAnsi="Times New Roman" w:cs="Times New Roman"/>
                <w:noProof/>
              </w:rPr>
              <w:t>ГЛАВА 10. ПЕРСПЕКТИВНЫЕ ТОПЛИВНЫЕ БАЛАНСЫ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8" w:history="1">
            <w:r w:rsidR="00C71A52" w:rsidRPr="0056519D">
              <w:rPr>
                <w:rStyle w:val="af0"/>
                <w:rFonts w:ascii="Times New Roman" w:hAnsi="Times New Roman" w:cs="Times New Roman"/>
                <w:b/>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29" w:history="1">
            <w:r w:rsidR="00C71A52" w:rsidRPr="0056519D">
              <w:rPr>
                <w:rStyle w:val="af0"/>
                <w:rFonts w:ascii="Times New Roman" w:hAnsi="Times New Roman" w:cs="Times New Roman"/>
                <w:b/>
                <w:noProof/>
                <w:lang w:bidi="en-US"/>
              </w:rPr>
              <w:t>б) результаты расчетов по каждому источнику тепловой энергии нормативных запасов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0" w:history="1">
            <w:r w:rsidR="00C71A52" w:rsidRPr="0056519D">
              <w:rPr>
                <w:rStyle w:val="af0"/>
                <w:rFonts w:ascii="Times New Roman" w:hAnsi="Times New Roman" w:cs="Times New Roman"/>
                <w:b/>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1" w:history="1">
            <w:r w:rsidR="00C71A52" w:rsidRPr="0056519D">
              <w:rPr>
                <w:rStyle w:val="af0"/>
                <w:rFonts w:ascii="Times New Roman" w:hAnsi="Times New Roman" w:cs="Times New Roman"/>
                <w:b/>
                <w:noProof/>
                <w:lang w:bidi="en-US"/>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2" w:history="1">
            <w:r w:rsidR="00C71A52" w:rsidRPr="0056519D">
              <w:rPr>
                <w:rStyle w:val="af0"/>
                <w:rFonts w:ascii="Times New Roman" w:hAnsi="Times New Roman" w:cs="Times New Roman"/>
                <w:b/>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3" w:history="1">
            <w:r w:rsidR="00C71A52" w:rsidRPr="0056519D">
              <w:rPr>
                <w:rStyle w:val="af0"/>
                <w:rFonts w:ascii="Times New Roman" w:hAnsi="Times New Roman" w:cs="Times New Roman"/>
                <w:b/>
                <w:noProof/>
                <w:lang w:bidi="en-US"/>
              </w:rPr>
              <w:t>е) приоритетное направление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34" w:history="1">
            <w:r w:rsidR="00C71A52" w:rsidRPr="0056519D">
              <w:rPr>
                <w:rStyle w:val="af0"/>
                <w:rFonts w:ascii="Times New Roman" w:hAnsi="Times New Roman" w:cs="Times New Roman"/>
                <w:noProof/>
              </w:rPr>
              <w:t>ГЛАВА 11.ОЦЕНКА НАДЕЖНОСТИ ТЕПЛОСНАЖЕНИЯ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5" w:history="1">
            <w:r w:rsidR="00C71A52" w:rsidRPr="0056519D">
              <w:rPr>
                <w:rStyle w:val="af0"/>
                <w:rFonts w:ascii="Times New Roman" w:hAnsi="Times New Roman" w:cs="Times New Roman"/>
                <w:b/>
                <w:noProof/>
                <w:lang w:bidi="en-US"/>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6" w:history="1">
            <w:r w:rsidR="00C71A52" w:rsidRPr="0056519D">
              <w:rPr>
                <w:rStyle w:val="af0"/>
                <w:rFonts w:ascii="Times New Roman" w:hAnsi="Times New Roman" w:cs="Times New Roman"/>
                <w:b/>
                <w:noProof/>
                <w:lang w:bidi="en-US"/>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7" w:history="1">
            <w:r w:rsidR="00C71A52" w:rsidRPr="0056519D">
              <w:rPr>
                <w:rStyle w:val="af0"/>
                <w:rFonts w:ascii="Times New Roman" w:hAnsi="Times New Roman" w:cs="Times New Roman"/>
                <w:b/>
                <w:noProof/>
                <w:lang w:bidi="en-US"/>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8" w:history="1">
            <w:r w:rsidR="00C71A52" w:rsidRPr="0056519D">
              <w:rPr>
                <w:rStyle w:val="af0"/>
                <w:rFonts w:ascii="Times New Roman" w:hAnsi="Times New Roman" w:cs="Times New Roman"/>
                <w:b/>
                <w:noProof/>
                <w:lang w:bidi="en-US"/>
              </w:rPr>
              <w:t>г) результатов оценки коэффициентов готовности теплопроводов к несению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39" w:history="1">
            <w:r w:rsidR="00C71A52" w:rsidRPr="0056519D">
              <w:rPr>
                <w:rStyle w:val="af0"/>
                <w:rFonts w:ascii="Times New Roman" w:hAnsi="Times New Roman" w:cs="Times New Roman"/>
                <w:b/>
                <w:noProof/>
                <w:lang w:bidi="en-US"/>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0" w:history="1">
            <w:r w:rsidR="00C71A52" w:rsidRPr="0056519D">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(ИЛ) МОДЕРНИЗАЦИЮ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1" w:history="1">
            <w:r w:rsidR="00C71A52" w:rsidRPr="0056519D">
              <w:rPr>
                <w:rStyle w:val="af0"/>
                <w:rFonts w:ascii="Times New Roman" w:hAnsi="Times New Roman" w:cs="Times New Roman"/>
                <w:b/>
                <w:noProof/>
                <w:lang w:bidi="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2" w:history="1">
            <w:r w:rsidR="00C71A52" w:rsidRPr="0056519D">
              <w:rPr>
                <w:rStyle w:val="af0"/>
                <w:rFonts w:ascii="Times New Roman" w:hAnsi="Times New Roman" w:cs="Times New Roman"/>
                <w:b/>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3" w:history="1">
            <w:r w:rsidR="00C71A52" w:rsidRPr="0056519D">
              <w:rPr>
                <w:rStyle w:val="af0"/>
                <w:rFonts w:ascii="Times New Roman" w:hAnsi="Times New Roman" w:cs="Times New Roman"/>
                <w:b/>
                <w:noProof/>
                <w:lang w:bidi="en-US"/>
              </w:rPr>
              <w:t>в) расчеты экономической эффективности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4" w:history="1">
            <w:r w:rsidR="00C71A52" w:rsidRPr="0056519D">
              <w:rPr>
                <w:rStyle w:val="af0"/>
                <w:rFonts w:ascii="Times New Roman" w:hAnsi="Times New Roman" w:cs="Times New Roman"/>
                <w:b/>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5" w:history="1">
            <w:r w:rsidR="00C71A52" w:rsidRPr="0056519D">
              <w:rPr>
                <w:rStyle w:val="af0"/>
                <w:rFonts w:ascii="Times New Roman" w:hAnsi="Times New Roman" w:cs="Times New Roman"/>
                <w:noProof/>
              </w:rPr>
              <w:t>ГЛАВА 13. ИНДИКАТОРЫ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6" w:history="1">
            <w:r w:rsidR="00C71A52" w:rsidRPr="0056519D">
              <w:rPr>
                <w:rStyle w:val="af0"/>
                <w:rFonts w:ascii="Times New Roman" w:hAnsi="Times New Roman" w:cs="Times New Roman"/>
                <w:b/>
                <w:noProof/>
                <w:lang w:bidi="en-US"/>
              </w:rPr>
              <w:t>а) количество прекращений подачи тепловой энергии, теплоносителя в результате технологических нарушений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7" w:history="1">
            <w:r w:rsidR="00C71A52" w:rsidRPr="0056519D">
              <w:rPr>
                <w:rStyle w:val="af0"/>
                <w:rFonts w:ascii="Times New Roman" w:hAnsi="Times New Roman" w:cs="Times New Roman"/>
                <w:b/>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8" w:history="1">
            <w:r w:rsidR="00C71A52" w:rsidRPr="0056519D">
              <w:rPr>
                <w:rStyle w:val="af0"/>
                <w:rFonts w:ascii="Times New Roman" w:hAnsi="Times New Roman" w:cs="Times New Roman"/>
                <w:b/>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49" w:history="1">
            <w:r w:rsidR="00C71A52" w:rsidRPr="0056519D">
              <w:rPr>
                <w:rStyle w:val="af0"/>
                <w:rFonts w:ascii="Times New Roman" w:hAnsi="Times New Roman" w:cs="Times New Roman"/>
                <w:b/>
                <w:noProof/>
                <w:lang w:bidi="en-US"/>
              </w:rPr>
              <w:t>г) отношение величины технологических потерь тепловой энергии, теплоносителя к материальной характеристике тепловой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0" w:history="1">
            <w:r w:rsidR="00C71A52" w:rsidRPr="0056519D">
              <w:rPr>
                <w:rStyle w:val="af0"/>
                <w:rFonts w:ascii="Times New Roman" w:hAnsi="Times New Roman" w:cs="Times New Roman"/>
                <w:b/>
                <w:noProof/>
                <w:lang w:bidi="en-US"/>
              </w:rPr>
              <w:t>д) коэффициент использования установленной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1" w:history="1">
            <w:r w:rsidR="00C71A52" w:rsidRPr="0056519D">
              <w:rPr>
                <w:rStyle w:val="af0"/>
                <w:rFonts w:ascii="Times New Roman" w:hAnsi="Times New Roman" w:cs="Times New Roman"/>
                <w:b/>
                <w:noProof/>
                <w:lang w:bidi="en-US"/>
              </w:rPr>
              <w:t>е) удельная материальная характеристика тепловых сетей, приведенная к расчетной тепловой нагрузке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2" w:history="1">
            <w:r w:rsidR="00C71A52" w:rsidRPr="0056519D">
              <w:rPr>
                <w:rStyle w:val="af0"/>
                <w:rFonts w:ascii="Times New Roman" w:hAnsi="Times New Roman" w:cs="Times New Roman"/>
                <w:b/>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3" w:history="1">
            <w:r w:rsidR="00C71A52" w:rsidRPr="0056519D">
              <w:rPr>
                <w:rStyle w:val="af0"/>
                <w:rFonts w:ascii="Times New Roman" w:hAnsi="Times New Roman" w:cs="Times New Roman"/>
                <w:b/>
                <w:noProof/>
                <w:lang w:bidi="en-US"/>
              </w:rPr>
              <w:t>з) удельный расход условного топлива на отпуск электрической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4" w:history="1">
            <w:r w:rsidR="00C71A52" w:rsidRPr="0056519D">
              <w:rPr>
                <w:rStyle w:val="af0"/>
                <w:rFonts w:ascii="Times New Roman" w:hAnsi="Times New Roman" w:cs="Times New Roman"/>
                <w:b/>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5" w:history="1">
            <w:r w:rsidR="00C71A52" w:rsidRPr="0056519D">
              <w:rPr>
                <w:rStyle w:val="af0"/>
                <w:rFonts w:ascii="Times New Roman" w:hAnsi="Times New Roman" w:cs="Times New Roman"/>
                <w:b/>
                <w:noProof/>
                <w:lang w:bidi="en-US"/>
              </w:rPr>
              <w:t>к) доля отпуска тепловой энергии, осуществляемого потребителям по приборам учета, в общем объеме отпущенной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6" w:history="1">
            <w:r w:rsidR="00C71A52" w:rsidRPr="0056519D">
              <w:rPr>
                <w:rStyle w:val="af0"/>
                <w:rFonts w:ascii="Times New Roman" w:hAnsi="Times New Roman" w:cs="Times New Roman"/>
                <w:b/>
                <w:noProof/>
                <w:lang w:bidi="en-US"/>
              </w:rPr>
              <w:t>л) средневзвешенный (по материальной характеристике) срок эксплуатации тепловых сетей (для каждой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7" w:history="1">
            <w:r w:rsidR="00C71A52" w:rsidRPr="0056519D">
              <w:rPr>
                <w:rStyle w:val="af0"/>
                <w:rFonts w:ascii="Times New Roman" w:hAnsi="Times New Roman" w:cs="Times New Roman"/>
                <w:b/>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8" w:history="1">
            <w:r w:rsidR="00C71A52" w:rsidRPr="0056519D">
              <w:rPr>
                <w:rStyle w:val="af0"/>
                <w:rFonts w:ascii="Times New Roman" w:hAnsi="Times New Roman" w:cs="Times New Roman"/>
                <w:b/>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59" w:history="1">
            <w:r w:rsidR="00C71A52" w:rsidRPr="0056519D">
              <w:rPr>
                <w:rStyle w:val="af0"/>
                <w:rFonts w:ascii="Times New Roman" w:hAnsi="Times New Roman" w:cs="Times New Roman"/>
                <w:b/>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0" w:history="1">
            <w:r w:rsidR="00C71A52" w:rsidRPr="0056519D">
              <w:rPr>
                <w:rStyle w:val="af0"/>
                <w:rFonts w:ascii="Times New Roman" w:hAnsi="Times New Roman" w:cs="Times New Roman"/>
                <w:noProof/>
              </w:rPr>
              <w:t>ГЛАВА 14. ЦЕНОВЫЕ (ТАРИФНЫЕ) ПОСЛЕДСТВИЯ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1" w:history="1">
            <w:r w:rsidR="00C71A52" w:rsidRPr="0056519D">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2" w:history="1">
            <w:r w:rsidR="00C71A52" w:rsidRPr="0056519D">
              <w:rPr>
                <w:rStyle w:val="af0"/>
                <w:rFonts w:ascii="Times New Roman" w:hAnsi="Times New Roman" w:cs="Times New Roman"/>
                <w:b/>
                <w:noProof/>
                <w:lang w:bidi="en-US"/>
              </w:rPr>
              <w:t>б) тарифно-балансовые расчетные модели теплоснабжения потребителей по каждой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3" w:history="1">
            <w:r w:rsidR="00C71A52" w:rsidRPr="0056519D">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4" w:history="1">
            <w:r w:rsidR="00C71A52" w:rsidRPr="0056519D">
              <w:rPr>
                <w:rStyle w:val="af0"/>
                <w:rFonts w:ascii="Times New Roman" w:hAnsi="Times New Roman" w:cs="Times New Roman"/>
                <w:noProof/>
              </w:rPr>
              <w:t>ГЛАВА 15. РЕЕСТР ЕДИНЫХ ТЕПЛОСНАБЖАЮЩИХ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5" w:history="1">
            <w:r w:rsidR="00C71A52" w:rsidRPr="0056519D">
              <w:rPr>
                <w:rStyle w:val="af0"/>
                <w:rFonts w:ascii="Times New Roman" w:hAnsi="Times New Roman" w:cs="Times New Roman"/>
                <w:b/>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6" w:history="1">
            <w:r w:rsidR="00C71A52" w:rsidRPr="0056519D">
              <w:rPr>
                <w:rStyle w:val="af0"/>
                <w:rFonts w:ascii="Times New Roman" w:hAnsi="Times New Roman" w:cs="Times New Roman"/>
                <w:b/>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7" w:history="1">
            <w:r w:rsidR="00C71A52" w:rsidRPr="0056519D">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8" w:history="1">
            <w:r w:rsidR="00C71A52" w:rsidRPr="0056519D">
              <w:rPr>
                <w:rStyle w:val="af0"/>
                <w:rFonts w:ascii="Times New Roman" w:hAnsi="Times New Roman" w:cs="Times New Roman"/>
                <w:b/>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69" w:history="1">
            <w:r w:rsidR="00C71A52" w:rsidRPr="0056519D">
              <w:rPr>
                <w:rStyle w:val="af0"/>
                <w:rFonts w:ascii="Times New Roman" w:hAnsi="Times New Roman" w:cs="Times New Roman"/>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0" w:history="1">
            <w:r w:rsidR="00C71A52" w:rsidRPr="0056519D">
              <w:rPr>
                <w:rStyle w:val="af0"/>
                <w:rFonts w:ascii="Times New Roman" w:hAnsi="Times New Roman" w:cs="Times New Roman"/>
                <w:noProof/>
              </w:rPr>
              <w:t>ГЛАВА 16. РЕЕСТР МЕРОПРИЯТИЙ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1" w:history="1">
            <w:r w:rsidR="00C71A52" w:rsidRPr="0056519D">
              <w:rPr>
                <w:rStyle w:val="af0"/>
                <w:rFonts w:ascii="Times New Roman" w:hAnsi="Times New Roman" w:cs="Times New Roman"/>
                <w:b/>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2" w:history="1">
            <w:r w:rsidR="00C71A52" w:rsidRPr="0056519D">
              <w:rPr>
                <w:rStyle w:val="af0"/>
                <w:rFonts w:ascii="Times New Roman" w:hAnsi="Times New Roman" w:cs="Times New Roman"/>
                <w:b/>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3" w:history="1">
            <w:r w:rsidR="00C71A52" w:rsidRPr="0056519D">
              <w:rPr>
                <w:rStyle w:val="af0"/>
                <w:rFonts w:ascii="Times New Roman" w:hAnsi="Times New Roman" w:cs="Times New Roman"/>
                <w:b/>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4" w:history="1">
            <w:r w:rsidR="00C71A52" w:rsidRPr="0056519D">
              <w:rPr>
                <w:rStyle w:val="af0"/>
                <w:rFonts w:ascii="Times New Roman" w:hAnsi="Times New Roman" w:cs="Times New Roman"/>
                <w:noProof/>
              </w:rPr>
              <w:t>ГЛАВА 17. ЗАМЕЧАНИЯ И ПРЕДЛОЖЕНИЯ К ПРОЕКТУ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5" w:history="1">
            <w:r w:rsidR="00C71A52" w:rsidRPr="0056519D">
              <w:rPr>
                <w:rStyle w:val="af0"/>
                <w:rFonts w:ascii="Times New Roman" w:hAnsi="Times New Roman" w:cs="Times New Roman"/>
                <w:b/>
                <w:noProof/>
                <w:lang w:bidi="en-US"/>
              </w:rPr>
              <w:t>а) перечень всех замечаний и предложений, поступивших при разработке, утверждении и актуализации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6" w:history="1">
            <w:r w:rsidR="00C71A52" w:rsidRPr="0056519D">
              <w:rPr>
                <w:rStyle w:val="af0"/>
                <w:rFonts w:ascii="Times New Roman" w:hAnsi="Times New Roman" w:cs="Times New Roman"/>
                <w:b/>
                <w:noProof/>
                <w:lang w:bidi="en-US"/>
              </w:rPr>
              <w:t>б) ответы разработчиков проекта схемы теплоснабжения на замечания и предложения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137</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7" w:history="1">
            <w:r w:rsidR="00C71A52" w:rsidRPr="0056519D">
              <w:rPr>
                <w:rStyle w:val="af0"/>
                <w:rFonts w:ascii="Times New Roman" w:hAnsi="Times New Roman" w:cs="Times New Roman"/>
                <w:b/>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138</w:t>
            </w:r>
            <w:r w:rsidRPr="0056519D">
              <w:rPr>
                <w:rFonts w:ascii="Times New Roman" w:hAnsi="Times New Roman" w:cs="Times New Roman"/>
                <w:noProof/>
                <w:webHidden/>
              </w:rPr>
              <w:fldChar w:fldCharType="end"/>
            </w:r>
          </w:hyperlink>
        </w:p>
        <w:p w:rsidR="00C71A52" w:rsidRPr="0056519D" w:rsidRDefault="001D510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8" w:history="1">
            <w:r w:rsidR="00C71A52" w:rsidRPr="0056519D">
              <w:rPr>
                <w:rStyle w:val="af0"/>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79" w:history="1">
            <w:r w:rsidR="00C71A52" w:rsidRPr="0056519D">
              <w:rPr>
                <w:rStyle w:val="af0"/>
                <w:rFonts w:ascii="Times New Roman" w:hAnsi="Times New Roman" w:cs="Times New Roman"/>
                <w:b/>
                <w:noProof/>
                <w:lang w:bidi="en-US"/>
              </w:rPr>
              <w:t>а) изменения, выполненные в доработанной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1D5105">
          <w:pPr>
            <w:pStyle w:val="71"/>
            <w:rPr>
              <w:rFonts w:ascii="Times New Roman" w:eastAsiaTheme="minorEastAsia" w:hAnsi="Times New Roman" w:cs="Times New Roman"/>
              <w:noProof/>
              <w:sz w:val="22"/>
              <w:szCs w:val="22"/>
              <w:lang w:eastAsia="ru-RU"/>
            </w:rPr>
          </w:pPr>
          <w:hyperlink w:anchor="_Toc53256080" w:history="1">
            <w:r w:rsidR="00C71A52" w:rsidRPr="0056519D">
              <w:rPr>
                <w:rStyle w:val="af0"/>
                <w:rFonts w:ascii="Times New Roman" w:hAnsi="Times New Roman" w:cs="Times New Roman"/>
                <w:b/>
                <w:noProof/>
                <w:lang w:bidi="en-US"/>
              </w:rPr>
              <w:t>б) сведения о выполненных мероприятиях из утвержденной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18327D">
              <w:rPr>
                <w:rFonts w:ascii="Times New Roman" w:hAnsi="Times New Roman" w:cs="Times New Roman"/>
                <w:noProof/>
                <w:webHidden/>
              </w:rPr>
              <w:t>141</w:t>
            </w:r>
            <w:r w:rsidRPr="0056519D">
              <w:rPr>
                <w:rFonts w:ascii="Times New Roman" w:hAnsi="Times New Roman" w:cs="Times New Roman"/>
                <w:noProof/>
                <w:webHidden/>
              </w:rPr>
              <w:fldChar w:fldCharType="end"/>
            </w:r>
          </w:hyperlink>
        </w:p>
        <w:p w:rsidR="00833B7A" w:rsidRPr="00727814" w:rsidRDefault="001D5105" w:rsidP="00005A5D">
          <w:pPr>
            <w:pStyle w:val="71"/>
            <w:rPr>
              <w:rFonts w:ascii="Times New Roman" w:hAnsi="Times New Roman" w:cs="Times New Roman"/>
            </w:rPr>
          </w:pPr>
          <w:r w:rsidRPr="0056519D">
            <w:rPr>
              <w:rFonts w:ascii="Times New Roman" w:hAnsi="Times New Roman" w:cs="Times New Roman"/>
              <w:b/>
              <w:bCs/>
              <w:caps/>
            </w:rPr>
            <w:fldChar w:fldCharType="end"/>
          </w:r>
        </w:p>
      </w:sdtContent>
    </w:sdt>
    <w:p w:rsidR="00833B7A" w:rsidRDefault="00833B7A" w:rsidP="001D74F7">
      <w:pPr>
        <w:pStyle w:val="1"/>
        <w:spacing w:line="276" w:lineRule="auto"/>
        <w:ind w:left="0" w:right="0"/>
        <w:rPr>
          <w:sz w:val="24"/>
          <w:szCs w:val="24"/>
          <w:lang w:val="ru-RU"/>
        </w:rPr>
      </w:pPr>
    </w:p>
    <w:p w:rsidR="003156AE" w:rsidRDefault="003156AE"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C20205" w:rsidRDefault="00C20205" w:rsidP="001D74F7">
      <w:pPr>
        <w:pStyle w:val="1"/>
        <w:spacing w:line="276" w:lineRule="auto"/>
        <w:ind w:left="0" w:right="0"/>
        <w:rPr>
          <w:sz w:val="24"/>
          <w:szCs w:val="24"/>
          <w:lang w:val="ru-RU"/>
        </w:rPr>
      </w:pPr>
    </w:p>
    <w:p w:rsidR="00AC0A93" w:rsidRPr="001316AE" w:rsidRDefault="00AC0A93" w:rsidP="001316AE">
      <w:pPr>
        <w:pStyle w:val="1"/>
      </w:pPr>
      <w:bookmarkStart w:id="3" w:name="_Toc53255885"/>
      <w:r w:rsidRPr="001316AE">
        <w:lastRenderedPageBreak/>
        <w:t>Паспорт схемы теплоснабжения</w:t>
      </w:r>
      <w:bookmarkEnd w:id="3"/>
    </w:p>
    <w:tbl>
      <w:tblPr>
        <w:tblW w:w="10017" w:type="dxa"/>
        <w:jc w:val="center"/>
        <w:tblLayout w:type="fixed"/>
        <w:tblCellMar>
          <w:left w:w="40" w:type="dxa"/>
          <w:right w:w="40" w:type="dxa"/>
        </w:tblCellMar>
        <w:tblLook w:val="0000"/>
      </w:tblPr>
      <w:tblGrid>
        <w:gridCol w:w="2891"/>
        <w:gridCol w:w="7126"/>
      </w:tblGrid>
      <w:tr w:rsidR="00D36385" w:rsidTr="006A65DF">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jc w:val="center"/>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«Каминское сельское поселение Родниковского муниципального района» Ивановской области на 2020 - 2028 г.г.</w:t>
            </w:r>
          </w:p>
        </w:tc>
      </w:tr>
      <w:tr w:rsidR="00D36385" w:rsidTr="006A65DF">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rPr>
            </w:pPr>
            <w:r w:rsidRPr="004646E2">
              <w:rPr>
                <w:rFonts w:eastAsia="Times New Roman" w:cs="Times New Roman"/>
                <w:color w:val="000000"/>
                <w:sz w:val="24"/>
                <w:szCs w:val="24"/>
              </w:rPr>
              <w:t>Основание для разработки схемы</w:t>
            </w:r>
            <w:r w:rsidR="00FA15BF" w:rsidRPr="00FA15BF">
              <w:rPr>
                <w:rFonts w:eastAsia="Times New Roman" w:cs="Times New Roman"/>
                <w:color w:val="000000"/>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2.Приказ Минэнерго России от 05.03.2019 N 212 «Об утверждении Методических указаний по разработке схем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3.Федеральный закон от 06.10.2003  № 131 «Об общих принципах организации местного самоуправления в Российской Федерации»;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4.Федеральный закон от 27.07.2010 N 190-ФЗ «О теплоснабжении»;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5.Федеральный закон от 07.12.2011 N 416-ФЗ «О водоснабжении и водоотведении»;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6.Федеральный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7.Постановление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8.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9.Генеральный план муниципального образования «Каминское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10.Другие нормативно-правовые и нормативно-методические документы.</w:t>
            </w:r>
          </w:p>
        </w:tc>
      </w:tr>
      <w:tr w:rsidR="00D36385" w:rsidTr="006A65DF">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lang w:val="en-US"/>
              </w:rPr>
            </w:pPr>
            <w:r>
              <w:rPr>
                <w:rFonts w:eastAsia="Times New Roman" w:cs="Times New Roman"/>
                <w:color w:val="000000"/>
                <w:sz w:val="24"/>
                <w:szCs w:val="24"/>
              </w:rPr>
              <w:t>Основные разработчики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ООО «НП ТЭКтест-32»</w:t>
            </w:r>
          </w:p>
        </w:tc>
      </w:tr>
      <w:tr w:rsidR="00D36385" w:rsidTr="006A65DF">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jc w:val="center"/>
              <w:rPr>
                <w:rFonts w:cs="Times New Roman"/>
                <w:sz w:val="24"/>
                <w:szCs w:val="24"/>
                <w:lang w:val="en-US"/>
              </w:rPr>
            </w:pPr>
            <w:r w:rsidRPr="004646E2">
              <w:rPr>
                <w:rFonts w:eastAsia="Times New Roman" w:cs="Times New Roman"/>
                <w:color w:val="000000"/>
                <w:sz w:val="24"/>
                <w:szCs w:val="24"/>
              </w:rPr>
              <w:lastRenderedPageBreak/>
              <w:t>Цели разработки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Разработка проекта  схемы теплоснабжения муниципального образования «Каминское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г) соблюдение баланса экономических интересов теплоснабжающих организаций и интересов потребителей;</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д) минимизация затрат на теплоснабжение в расчете на единицу тепловой энергии для потребителя в долгосрочной перспективе;</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ж) согласование схем теплоснабжения с иными программами развития сетей инженерно-технического обеспечения.</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w:t>
            </w:r>
            <w:r>
              <w:rPr>
                <w:rFonts w:cs="Times New Roman"/>
                <w:color w:val="000000"/>
                <w:sz w:val="24"/>
                <w:szCs w:val="24"/>
              </w:rPr>
              <w:t>:</w:t>
            </w:r>
            <w:r w:rsidRPr="000B4E60">
              <w:rPr>
                <w:rFonts w:cs="Times New Roman"/>
                <w:color w:val="000000"/>
                <w:sz w:val="24"/>
                <w:szCs w:val="24"/>
              </w:rPr>
              <w:t xml:space="preserve"> </w:t>
            </w:r>
            <w:r>
              <w:rPr>
                <w:rFonts w:cs="Times New Roman"/>
                <w:color w:val="000000"/>
                <w:sz w:val="24"/>
                <w:szCs w:val="24"/>
              </w:rPr>
              <w:t xml:space="preserve">2020 </w:t>
            </w:r>
            <w:r w:rsidRPr="000B4E60">
              <w:rPr>
                <w:rFonts w:cs="Times New Roman"/>
                <w:color w:val="000000"/>
                <w:sz w:val="24"/>
                <w:szCs w:val="24"/>
              </w:rPr>
              <w:t xml:space="preserve">– </w:t>
            </w:r>
            <w:r>
              <w:rPr>
                <w:rFonts w:cs="Times New Roman"/>
                <w:color w:val="000000"/>
                <w:sz w:val="24"/>
                <w:szCs w:val="24"/>
              </w:rPr>
              <w:t>2028</w:t>
            </w:r>
            <w:r w:rsidRPr="000B4E60">
              <w:rPr>
                <w:rFonts w:cs="Times New Roman"/>
                <w:color w:val="000000"/>
                <w:sz w:val="24"/>
                <w:szCs w:val="24"/>
              </w:rPr>
              <w:t xml:space="preserve"> </w:t>
            </w:r>
            <w:r>
              <w:rPr>
                <w:rFonts w:cs="Times New Roman"/>
                <w:color w:val="000000"/>
                <w:sz w:val="24"/>
                <w:szCs w:val="24"/>
              </w:rPr>
              <w:t>г.г</w:t>
            </w:r>
            <w:r w:rsidRPr="000B4E60">
              <w:rPr>
                <w:rFonts w:cs="Times New Roman"/>
                <w:color w:val="000000"/>
                <w:sz w:val="24"/>
                <w:szCs w:val="24"/>
              </w:rPr>
              <w:t>.</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6161F9" w:rsidRDefault="00D36385" w:rsidP="006A65DF">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36385" w:rsidRPr="00FA15BF" w:rsidRDefault="00D36385" w:rsidP="006A65DF">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r w:rsidR="00FA15BF" w:rsidRPr="00FA15BF">
              <w:rPr>
                <w:rFonts w:cs="Times New Roman"/>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у</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36385" w:rsidRPr="006161F9"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Pr>
                <w:rFonts w:cs="Times New Roman"/>
                <w:sz w:val="24"/>
                <w:szCs w:val="24"/>
              </w:rPr>
              <w:t xml:space="preserve"> </w:t>
            </w:r>
            <w:r w:rsidRPr="006161F9">
              <w:rPr>
                <w:rFonts w:cs="Times New Roman"/>
                <w:sz w:val="24"/>
                <w:szCs w:val="24"/>
              </w:rPr>
              <w:t>к</w:t>
            </w:r>
            <w:r>
              <w:rPr>
                <w:rFonts w:cs="Times New Roman"/>
                <w:sz w:val="24"/>
                <w:szCs w:val="24"/>
              </w:rPr>
              <w:t xml:space="preserve"> </w:t>
            </w:r>
            <w:r w:rsidRPr="006161F9">
              <w:rPr>
                <w:rFonts w:cs="Times New Roman"/>
                <w:sz w:val="24"/>
                <w:szCs w:val="24"/>
              </w:rPr>
              <w:t>системе</w:t>
            </w:r>
            <w:r>
              <w:rPr>
                <w:rFonts w:cs="Times New Roman"/>
                <w:sz w:val="24"/>
                <w:szCs w:val="24"/>
              </w:rPr>
              <w:t xml:space="preserve"> </w:t>
            </w:r>
            <w:r w:rsidRPr="006161F9">
              <w:rPr>
                <w:rFonts w:cs="Times New Roman"/>
                <w:sz w:val="24"/>
                <w:szCs w:val="24"/>
              </w:rPr>
              <w:t>централизованного  теплоснабжения</w:t>
            </w:r>
            <w:r>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w:t>
            </w:r>
            <w:r>
              <w:rPr>
                <w:rFonts w:cs="Times New Roman"/>
                <w:sz w:val="24"/>
                <w:szCs w:val="24"/>
              </w:rPr>
              <w:t>а</w:t>
            </w:r>
            <w:r w:rsidRPr="006161F9">
              <w:rPr>
                <w:rFonts w:cs="Times New Roman"/>
                <w:sz w:val="24"/>
                <w:szCs w:val="24"/>
              </w:rPr>
              <w:t>.</w:t>
            </w:r>
          </w:p>
          <w:p w:rsidR="00D36385" w:rsidRPr="000B4E60" w:rsidRDefault="00D36385" w:rsidP="006A65DF">
            <w:pPr>
              <w:shd w:val="clear" w:color="auto" w:fill="FFFFFF"/>
              <w:autoSpaceDE w:val="0"/>
              <w:autoSpaceDN w:val="0"/>
              <w:adjustRightInd w:val="0"/>
              <w:spacing w:after="0" w:line="240" w:lineRule="auto"/>
              <w:rPr>
                <w:rFonts w:cs="Times New Roman"/>
                <w:color w:val="000000"/>
                <w:sz w:val="24"/>
                <w:szCs w:val="24"/>
              </w:rPr>
            </w:pPr>
          </w:p>
        </w:tc>
      </w:tr>
    </w:tbl>
    <w:p w:rsidR="00CF4AB2" w:rsidRPr="009C7AB1" w:rsidRDefault="00CF4AB2"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bookmarkStart w:id="4" w:name="_Toc32305881"/>
      <w:bookmarkStart w:id="5" w:name="_Toc32306866"/>
      <w:bookmarkStart w:id="6" w:name="_Toc38811942"/>
      <w:r w:rsidRPr="0035730C">
        <w:rPr>
          <w:rFonts w:eastAsia="ArialMT" w:cs="Times New Roman"/>
          <w:b/>
          <w:sz w:val="24"/>
          <w:szCs w:val="24"/>
        </w:rPr>
        <w:lastRenderedPageBreak/>
        <w:t xml:space="preserve">Основные понятия и терминология, используемые при </w:t>
      </w:r>
      <w:r>
        <w:rPr>
          <w:rFonts w:eastAsia="ArialMT" w:cs="Times New Roman"/>
          <w:b/>
          <w:sz w:val="24"/>
          <w:szCs w:val="24"/>
        </w:rPr>
        <w:t xml:space="preserve">разработке </w:t>
      </w:r>
      <w:r w:rsidRPr="0035730C">
        <w:rPr>
          <w:rFonts w:eastAsia="ArialMT" w:cs="Times New Roman"/>
          <w:b/>
          <w:sz w:val="24"/>
          <w:szCs w:val="24"/>
        </w:rPr>
        <w:t xml:space="preserve">схемы теплоснабжения </w:t>
      </w:r>
      <w:r>
        <w:rPr>
          <w:rFonts w:cs="Times New Roman"/>
          <w:b/>
          <w:sz w:val="24"/>
          <w:szCs w:val="24"/>
        </w:rPr>
        <w:t>МО «Каминское сельское поселение Родниковского муниципального района» Ивановской области</w:t>
      </w:r>
      <w:r w:rsidRPr="00A247F9">
        <w:rPr>
          <w:rFonts w:eastAsia="Times New Roman" w:cs="Times New Roman"/>
          <w:b/>
          <w:color w:val="000000"/>
          <w:sz w:val="24"/>
          <w:szCs w:val="24"/>
        </w:rPr>
        <w:t xml:space="preserve"> </w:t>
      </w:r>
    </w:p>
    <w:p w:rsidR="00535E9A" w:rsidRPr="0035730C" w:rsidRDefault="00535E9A" w:rsidP="00535E9A">
      <w:pPr>
        <w:pStyle w:val="ConsPlusNormal"/>
        <w:spacing w:before="120"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энергия</w:t>
      </w:r>
      <w:r w:rsidRPr="0035730C">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Источник тепловой энергии</w:t>
      </w:r>
      <w:r w:rsidRPr="0035730C">
        <w:rPr>
          <w:rFonts w:ascii="Times New Roman" w:hAnsi="Times New Roman" w:cs="Times New Roman"/>
          <w:sz w:val="24"/>
          <w:szCs w:val="24"/>
        </w:rPr>
        <w:t xml:space="preserve"> - устройство, предназначенное для производства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Теплопотребляющая установка</w:t>
      </w:r>
      <w:r w:rsidRPr="0035730C">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sz w:val="24"/>
          <w:szCs w:val="24"/>
        </w:rPr>
        <w:t>Т</w:t>
      </w:r>
      <w:r w:rsidRPr="0035730C">
        <w:rPr>
          <w:rFonts w:ascii="Times New Roman" w:hAnsi="Times New Roman" w:cs="Times New Roman"/>
          <w:i/>
          <w:sz w:val="24"/>
          <w:szCs w:val="24"/>
        </w:rPr>
        <w:t>епловая сеть</w:t>
      </w:r>
      <w:r w:rsidRPr="0035730C">
        <w:rPr>
          <w:rFonts w:ascii="Times New Roman" w:hAnsi="Times New Roman" w:cs="Times New Roman"/>
          <w:sz w:val="24"/>
          <w:szCs w:val="24"/>
        </w:rPr>
        <w:t xml:space="preserve"> - совокупность устройств (включая центральные тепло</w:t>
      </w:r>
    </w:p>
    <w:p w:rsidR="00535E9A" w:rsidRPr="0035730C" w:rsidRDefault="00535E9A" w:rsidP="00535E9A">
      <w:pPr>
        <w:pStyle w:val="ConsPlusNormal"/>
        <w:spacing w:line="360" w:lineRule="auto"/>
        <w:ind w:firstLine="0"/>
        <w:jc w:val="both"/>
        <w:rPr>
          <w:rFonts w:ascii="Times New Roman" w:hAnsi="Times New Roman" w:cs="Times New Roman"/>
          <w:sz w:val="24"/>
          <w:szCs w:val="24"/>
        </w:rPr>
      </w:pPr>
      <w:r w:rsidRPr="0035730C">
        <w:rPr>
          <w:rFonts w:ascii="Times New Roman" w:hAnsi="Times New Roman" w:cs="Times New Roman"/>
          <w:sz w:val="24"/>
          <w:szCs w:val="24"/>
        </w:rPr>
        <w:t>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нагрузка</w:t>
      </w:r>
      <w:r w:rsidRPr="0035730C">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Теплоснабжение</w:t>
      </w:r>
      <w:r w:rsidRPr="0035730C">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Теплоснабжающая организация</w:t>
      </w:r>
      <w:r w:rsidRPr="0035730C">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Передача тепловой энергии</w:t>
      </w:r>
      <w:r w:rsidRPr="0035730C">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Теплосетевая организация</w:t>
      </w:r>
      <w:r w:rsidRPr="0035730C">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Схема теплоснабжения</w:t>
      </w:r>
      <w:r w:rsidRPr="0035730C">
        <w:rPr>
          <w:rFonts w:ascii="Times New Roman" w:hAnsi="Times New Roman"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w:t>
      </w:r>
      <w:r w:rsidRPr="0035730C">
        <w:rPr>
          <w:rFonts w:ascii="Times New Roman" w:hAnsi="Times New Roman" w:cs="Times New Roman"/>
          <w:sz w:val="24"/>
          <w:szCs w:val="24"/>
        </w:rPr>
        <w:lastRenderedPageBreak/>
        <w:t>ее развития с учетом правового регулирования в области энергосбережения и повышения энергетической эффективности;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Резервная тепловая мощность</w:t>
      </w:r>
      <w:r w:rsidRPr="0035730C">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Единая теплоснабжающая организация в системе теплоснабжения</w:t>
      </w:r>
      <w:r w:rsidRPr="0035730C">
        <w:rPr>
          <w:rFonts w:ascii="Times New Roman" w:hAnsi="Times New Roman" w:cs="Times New Roman"/>
          <w:sz w:val="24"/>
          <w:szCs w:val="24"/>
        </w:rPr>
        <w:t xml:space="preserve"> (далее - единая теплоснабжающая организация) - теплоснабжающая организация, которая определяется в схеме теплоснабжения </w:t>
      </w:r>
      <w:hyperlink r:id="rId11" w:history="1">
        <w:r w:rsidRPr="0035730C">
          <w:rPr>
            <w:rFonts w:ascii="Times New Roman" w:hAnsi="Times New Roman" w:cs="Times New Roman"/>
            <w:sz w:val="24"/>
            <w:szCs w:val="24"/>
          </w:rPr>
          <w:t>федеральным органом исполнительной власти</w:t>
        </w:r>
      </w:hyperlink>
      <w:r w:rsidRPr="0035730C">
        <w:rPr>
          <w:rFonts w:ascii="Times New Roman" w:hAnsi="Times New Roman" w:cs="Times New Roman"/>
          <w:sz w:val="24"/>
          <w:szCs w:val="24"/>
        </w:rPr>
        <w:t xml:space="preserve">,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hyperlink r:id="rId12" w:history="1">
        <w:r w:rsidRPr="0035730C">
          <w:rPr>
            <w:rFonts w:ascii="Times New Roman" w:hAnsi="Times New Roman" w:cs="Times New Roman"/>
            <w:sz w:val="24"/>
            <w:szCs w:val="24"/>
          </w:rPr>
          <w:t>критериев и в порядке</w:t>
        </w:r>
      </w:hyperlink>
      <w:r w:rsidRPr="0035730C">
        <w:rPr>
          <w:rFonts w:ascii="Times New Roman" w:hAnsi="Times New Roman" w:cs="Times New Roman"/>
          <w:sz w:val="24"/>
          <w:szCs w:val="24"/>
        </w:rPr>
        <w:t xml:space="preserve">, которые установлены правилами организации теплоснабжения, утвержденными Правительством Российской Федерации;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Радиус эффективного теплоснабжения</w:t>
      </w:r>
      <w:r w:rsidRPr="0035730C">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
    <w:p w:rsidR="00535E9A" w:rsidRPr="0035730C" w:rsidRDefault="00535E9A" w:rsidP="00535E9A">
      <w:pPr>
        <w:spacing w:after="0" w:line="360" w:lineRule="auto"/>
        <w:jc w:val="center"/>
        <w:rPr>
          <w:rFonts w:cs="Times New Roman"/>
          <w:b/>
          <w:bCs/>
          <w:iCs/>
          <w:color w:val="000000"/>
          <w:sz w:val="24"/>
          <w:szCs w:val="24"/>
        </w:rPr>
      </w:pPr>
      <w:r w:rsidRPr="0035730C">
        <w:rPr>
          <w:rFonts w:cs="Times New Roman"/>
          <w:b/>
          <w:bCs/>
          <w:iCs/>
          <w:color w:val="000000"/>
          <w:sz w:val="24"/>
          <w:szCs w:val="24"/>
        </w:rPr>
        <w:t xml:space="preserve">Основные цели и задачи </w:t>
      </w:r>
      <w:r w:rsidR="007E6300">
        <w:rPr>
          <w:rFonts w:cs="Times New Roman"/>
          <w:b/>
          <w:bCs/>
          <w:iCs/>
          <w:color w:val="000000"/>
          <w:sz w:val="24"/>
          <w:szCs w:val="24"/>
        </w:rPr>
        <w:t>разработке</w:t>
      </w:r>
      <w:r>
        <w:rPr>
          <w:rFonts w:cs="Times New Roman"/>
          <w:b/>
          <w:bCs/>
          <w:iCs/>
          <w:color w:val="000000"/>
          <w:sz w:val="24"/>
          <w:szCs w:val="24"/>
        </w:rPr>
        <w:t xml:space="preserve"> схемы теплоснабжения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до2037года.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rsidR="00535E9A" w:rsidRDefault="00535E9A" w:rsidP="00535E9A">
      <w:pPr>
        <w:pStyle w:val="1"/>
        <w:spacing w:line="360" w:lineRule="auto"/>
        <w:ind w:left="0" w:right="-1"/>
        <w:rPr>
          <w:sz w:val="24"/>
          <w:szCs w:val="24"/>
          <w:lang w:val="ru-RU"/>
        </w:rPr>
      </w:pPr>
    </w:p>
    <w:p w:rsidR="00535E9A" w:rsidRPr="00FA0A50" w:rsidRDefault="00535E9A" w:rsidP="00535E9A">
      <w:pPr>
        <w:pStyle w:val="1"/>
        <w:spacing w:line="360" w:lineRule="auto"/>
        <w:ind w:left="0" w:right="-1"/>
        <w:rPr>
          <w:sz w:val="24"/>
          <w:szCs w:val="24"/>
          <w:lang w:val="ru-RU"/>
        </w:rPr>
      </w:pPr>
      <w:bookmarkStart w:id="7" w:name="_Toc53255886"/>
      <w:r w:rsidRPr="00FA0A50">
        <w:rPr>
          <w:sz w:val="24"/>
          <w:szCs w:val="24"/>
          <w:lang w:val="ru-RU"/>
        </w:rPr>
        <w:lastRenderedPageBreak/>
        <w:t>ОБЩИЕ СВЕДЕНИЯ О МУНИЦИПАЛЬНОМ ОБРАЗОВАНИИ</w:t>
      </w:r>
      <w:bookmarkEnd w:id="4"/>
      <w:bookmarkEnd w:id="5"/>
      <w:bookmarkEnd w:id="6"/>
      <w:bookmarkEnd w:id="7"/>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A247F9">
        <w:rPr>
          <w:rFonts w:eastAsia="Times New Roman" w:cs="Times New Roman"/>
          <w:b/>
          <w:color w:val="000000"/>
          <w:sz w:val="24"/>
          <w:szCs w:val="24"/>
        </w:rPr>
        <w:t>«Каминское сельское поселение Родниковского муниципального района» Ивановской области</w:t>
      </w:r>
    </w:p>
    <w:p w:rsidR="00535E9A" w:rsidRDefault="00535E9A" w:rsidP="00535E9A">
      <w:pPr>
        <w:spacing w:after="0"/>
        <w:ind w:left="4"/>
        <w:jc w:val="center"/>
        <w:rPr>
          <w:rFonts w:cs="Times New Roman"/>
          <w:b/>
          <w:sz w:val="24"/>
          <w:szCs w:val="24"/>
        </w:rPr>
      </w:pPr>
    </w:p>
    <w:p w:rsidR="00535E9A" w:rsidRPr="00D26BF7" w:rsidRDefault="00535E9A" w:rsidP="00535E9A">
      <w:pPr>
        <w:framePr w:hSpace="180" w:wrap="auto" w:vAnchor="text" w:hAnchor="margin" w:y="23"/>
        <w:spacing w:after="0" w:line="360" w:lineRule="auto"/>
        <w:ind w:firstLine="567"/>
        <w:jc w:val="both"/>
        <w:rPr>
          <w:sz w:val="24"/>
          <w:szCs w:val="24"/>
        </w:rPr>
      </w:pPr>
      <w:r w:rsidRPr="00D26BF7">
        <w:rPr>
          <w:sz w:val="24"/>
          <w:szCs w:val="24"/>
        </w:rPr>
        <w:t>Каминское сельское поселение Родниковского муниципального района Ивановской области расположено в центральной части Ивановской области. Граничит на западе с Ивановским и Фурмановским районами, на юге с Парским сельским поселением Родниковского муниципального района, на востоке с Филисовским сельским поселением Родниковского муниципального района, а на севере с Вичугским  муниципальным</w:t>
      </w:r>
      <w:r>
        <w:rPr>
          <w:sz w:val="24"/>
          <w:szCs w:val="24"/>
        </w:rPr>
        <w:t xml:space="preserve"> районом области. Центр района-</w:t>
      </w:r>
      <w:r w:rsidRPr="00D26BF7">
        <w:rPr>
          <w:sz w:val="24"/>
          <w:szCs w:val="24"/>
        </w:rPr>
        <w:t xml:space="preserve"> с. Каминский. Площадь поселения составляет 725 кв. км.</w:t>
      </w:r>
    </w:p>
    <w:p w:rsidR="00535E9A" w:rsidRPr="00D26BF7" w:rsidRDefault="00535E9A" w:rsidP="00535E9A">
      <w:pPr>
        <w:spacing w:after="0" w:line="360" w:lineRule="auto"/>
        <w:ind w:firstLine="567"/>
        <w:jc w:val="both"/>
        <w:rPr>
          <w:sz w:val="24"/>
          <w:szCs w:val="24"/>
        </w:rPr>
      </w:pPr>
      <w:r w:rsidRPr="00D26BF7">
        <w:rPr>
          <w:sz w:val="24"/>
          <w:szCs w:val="24"/>
        </w:rPr>
        <w:t>В состав поселения входят 6</w:t>
      </w:r>
      <w:r>
        <w:rPr>
          <w:sz w:val="24"/>
          <w:szCs w:val="24"/>
        </w:rPr>
        <w:t>8</w:t>
      </w:r>
      <w:r w:rsidRPr="00D26BF7">
        <w:rPr>
          <w:sz w:val="24"/>
          <w:szCs w:val="24"/>
        </w:rPr>
        <w:t xml:space="preserve"> населенных пунктов:  </w:t>
      </w:r>
      <w:hyperlink r:id="rId13" w:history="1">
        <w:r w:rsidRPr="00D26BF7">
          <w:rPr>
            <w:sz w:val="24"/>
            <w:szCs w:val="24"/>
          </w:rPr>
          <w:t>Каминский</w:t>
        </w:r>
      </w:hyperlink>
      <w:r w:rsidRPr="00D26BF7">
        <w:rPr>
          <w:sz w:val="24"/>
          <w:szCs w:val="24"/>
        </w:rPr>
        <w:t xml:space="preserve"> (село), </w:t>
      </w:r>
      <w:hyperlink r:id="rId14" w:history="1">
        <w:r w:rsidRPr="00D26BF7">
          <w:rPr>
            <w:sz w:val="24"/>
            <w:szCs w:val="24"/>
          </w:rPr>
          <w:t>Аксеньково</w:t>
        </w:r>
      </w:hyperlink>
      <w:r w:rsidRPr="00D26BF7">
        <w:rPr>
          <w:sz w:val="24"/>
          <w:szCs w:val="24"/>
        </w:rPr>
        <w:t xml:space="preserve"> (деревня), </w:t>
      </w:r>
      <w:hyperlink r:id="rId15" w:history="1">
        <w:r w:rsidRPr="00D26BF7">
          <w:rPr>
            <w:sz w:val="24"/>
            <w:szCs w:val="24"/>
          </w:rPr>
          <w:t>Андрониха</w:t>
        </w:r>
      </w:hyperlink>
      <w:r w:rsidRPr="00D26BF7">
        <w:rPr>
          <w:sz w:val="24"/>
          <w:szCs w:val="24"/>
        </w:rPr>
        <w:t xml:space="preserve"> (деревня), </w:t>
      </w:r>
      <w:hyperlink r:id="rId16" w:history="1">
        <w:r w:rsidRPr="00D26BF7">
          <w:rPr>
            <w:sz w:val="24"/>
            <w:szCs w:val="24"/>
          </w:rPr>
          <w:t>Афонасово</w:t>
        </w:r>
      </w:hyperlink>
      <w:r w:rsidRPr="00D26BF7">
        <w:rPr>
          <w:sz w:val="24"/>
          <w:szCs w:val="24"/>
        </w:rPr>
        <w:t xml:space="preserve"> (деревня), </w:t>
      </w:r>
      <w:hyperlink r:id="rId17" w:history="1">
        <w:r w:rsidRPr="00D26BF7">
          <w:rPr>
            <w:sz w:val="24"/>
            <w:szCs w:val="24"/>
          </w:rPr>
          <w:t>Беловское</w:t>
        </w:r>
      </w:hyperlink>
      <w:r w:rsidRPr="00D26BF7">
        <w:rPr>
          <w:sz w:val="24"/>
          <w:szCs w:val="24"/>
        </w:rPr>
        <w:t xml:space="preserve"> (деревня), </w:t>
      </w:r>
      <w:hyperlink r:id="rId18" w:history="1">
        <w:r w:rsidRPr="00D26BF7">
          <w:rPr>
            <w:sz w:val="24"/>
            <w:szCs w:val="24"/>
          </w:rPr>
          <w:t>Боброково</w:t>
        </w:r>
      </w:hyperlink>
      <w:r w:rsidRPr="00D26BF7">
        <w:rPr>
          <w:sz w:val="24"/>
          <w:szCs w:val="24"/>
        </w:rPr>
        <w:t xml:space="preserve"> (деревня), </w:t>
      </w:r>
      <w:hyperlink r:id="rId19" w:history="1">
        <w:r w:rsidRPr="00D26BF7">
          <w:rPr>
            <w:sz w:val="24"/>
            <w:szCs w:val="24"/>
          </w:rPr>
          <w:t>Буково</w:t>
        </w:r>
      </w:hyperlink>
      <w:r w:rsidRPr="00D26BF7">
        <w:rPr>
          <w:sz w:val="24"/>
          <w:szCs w:val="24"/>
        </w:rPr>
        <w:t xml:space="preserve"> (деревня), </w:t>
      </w:r>
      <w:hyperlink r:id="rId20" w:history="1">
        <w:r w:rsidRPr="00D26BF7">
          <w:rPr>
            <w:sz w:val="24"/>
            <w:szCs w:val="24"/>
          </w:rPr>
          <w:t>Бураково</w:t>
        </w:r>
      </w:hyperlink>
      <w:r w:rsidRPr="00D26BF7">
        <w:rPr>
          <w:sz w:val="24"/>
          <w:szCs w:val="24"/>
        </w:rPr>
        <w:t xml:space="preserve"> (деревня), </w:t>
      </w:r>
      <w:hyperlink r:id="rId21" w:history="1">
        <w:r w:rsidRPr="00D26BF7">
          <w:rPr>
            <w:sz w:val="24"/>
            <w:szCs w:val="24"/>
          </w:rPr>
          <w:t>Бутырки</w:t>
        </w:r>
      </w:hyperlink>
      <w:r w:rsidRPr="00D26BF7">
        <w:rPr>
          <w:sz w:val="24"/>
          <w:szCs w:val="24"/>
        </w:rPr>
        <w:t xml:space="preserve"> (деревня), </w:t>
      </w:r>
      <w:hyperlink r:id="rId22" w:history="1">
        <w:r w:rsidRPr="00D26BF7">
          <w:rPr>
            <w:sz w:val="24"/>
            <w:szCs w:val="24"/>
          </w:rPr>
          <w:t>Варвариха</w:t>
        </w:r>
      </w:hyperlink>
      <w:r w:rsidRPr="00D26BF7">
        <w:rPr>
          <w:sz w:val="24"/>
          <w:szCs w:val="24"/>
        </w:rPr>
        <w:t xml:space="preserve"> (деревня), </w:t>
      </w:r>
      <w:hyperlink r:id="rId23" w:history="1">
        <w:r w:rsidRPr="00D26BF7">
          <w:rPr>
            <w:sz w:val="24"/>
            <w:szCs w:val="24"/>
          </w:rPr>
          <w:t>Ворсино</w:t>
        </w:r>
      </w:hyperlink>
      <w:r w:rsidRPr="00D26BF7">
        <w:rPr>
          <w:sz w:val="24"/>
          <w:szCs w:val="24"/>
        </w:rPr>
        <w:t xml:space="preserve"> (деревня), </w:t>
      </w:r>
      <w:hyperlink r:id="rId24" w:history="1">
        <w:r w:rsidRPr="00D26BF7">
          <w:rPr>
            <w:sz w:val="24"/>
            <w:szCs w:val="24"/>
          </w:rPr>
          <w:t>Воскресенское</w:t>
        </w:r>
      </w:hyperlink>
      <w:r w:rsidRPr="00D26BF7">
        <w:rPr>
          <w:sz w:val="24"/>
          <w:szCs w:val="24"/>
        </w:rPr>
        <w:t xml:space="preserve"> (деревня), </w:t>
      </w:r>
      <w:hyperlink r:id="rId25" w:history="1">
        <w:r w:rsidRPr="00D26BF7">
          <w:rPr>
            <w:sz w:val="24"/>
            <w:szCs w:val="24"/>
          </w:rPr>
          <w:t>Глазково</w:t>
        </w:r>
      </w:hyperlink>
      <w:r w:rsidRPr="00D26BF7">
        <w:rPr>
          <w:sz w:val="24"/>
          <w:szCs w:val="24"/>
        </w:rPr>
        <w:t xml:space="preserve"> (деревня), </w:t>
      </w:r>
      <w:hyperlink r:id="rId26" w:history="1">
        <w:r w:rsidRPr="00D26BF7">
          <w:rPr>
            <w:sz w:val="24"/>
            <w:szCs w:val="24"/>
          </w:rPr>
          <w:t>Горкино</w:t>
        </w:r>
      </w:hyperlink>
      <w:r w:rsidRPr="00D26BF7">
        <w:rPr>
          <w:sz w:val="24"/>
          <w:szCs w:val="24"/>
        </w:rPr>
        <w:t xml:space="preserve"> (деревня), </w:t>
      </w:r>
      <w:hyperlink r:id="rId27" w:history="1">
        <w:r w:rsidRPr="00D26BF7">
          <w:rPr>
            <w:sz w:val="24"/>
            <w:szCs w:val="24"/>
          </w:rPr>
          <w:t>Гридиха</w:t>
        </w:r>
      </w:hyperlink>
      <w:r w:rsidRPr="00D26BF7">
        <w:rPr>
          <w:sz w:val="24"/>
          <w:szCs w:val="24"/>
        </w:rPr>
        <w:t xml:space="preserve"> (деревня), </w:t>
      </w:r>
      <w:hyperlink r:id="rId28" w:history="1">
        <w:r w:rsidRPr="00D26BF7">
          <w:rPr>
            <w:sz w:val="24"/>
            <w:szCs w:val="24"/>
          </w:rPr>
          <w:t>Дружиниха</w:t>
        </w:r>
      </w:hyperlink>
      <w:r w:rsidRPr="00D26BF7">
        <w:rPr>
          <w:sz w:val="24"/>
          <w:szCs w:val="24"/>
        </w:rPr>
        <w:t xml:space="preserve"> (деревня), </w:t>
      </w:r>
      <w:hyperlink r:id="rId29" w:history="1">
        <w:r w:rsidRPr="00D26BF7">
          <w:rPr>
            <w:sz w:val="24"/>
            <w:szCs w:val="24"/>
          </w:rPr>
          <w:t>Дылево</w:t>
        </w:r>
      </w:hyperlink>
      <w:r w:rsidRPr="00D26BF7">
        <w:rPr>
          <w:sz w:val="24"/>
          <w:szCs w:val="24"/>
        </w:rPr>
        <w:t xml:space="preserve"> (деревня), </w:t>
      </w:r>
      <w:hyperlink r:id="rId30" w:history="1">
        <w:r w:rsidRPr="00D26BF7">
          <w:rPr>
            <w:sz w:val="24"/>
            <w:szCs w:val="24"/>
          </w:rPr>
          <w:t>Дягилево</w:t>
        </w:r>
      </w:hyperlink>
      <w:r w:rsidRPr="00D26BF7">
        <w:rPr>
          <w:sz w:val="24"/>
          <w:szCs w:val="24"/>
        </w:rPr>
        <w:t xml:space="preserve"> (деревня), </w:t>
      </w:r>
      <w:hyperlink r:id="rId31" w:history="1">
        <w:r w:rsidRPr="00D26BF7">
          <w:rPr>
            <w:sz w:val="24"/>
            <w:szCs w:val="24"/>
          </w:rPr>
          <w:t>ж/д ст Каминский</w:t>
        </w:r>
      </w:hyperlink>
      <w:r w:rsidRPr="00D26BF7">
        <w:rPr>
          <w:sz w:val="24"/>
          <w:szCs w:val="24"/>
        </w:rPr>
        <w:t xml:space="preserve"> (деревня), </w:t>
      </w:r>
      <w:hyperlink r:id="rId32" w:history="1">
        <w:r w:rsidRPr="00D26BF7">
          <w:rPr>
            <w:sz w:val="24"/>
            <w:szCs w:val="24"/>
          </w:rPr>
          <w:t>Захариха</w:t>
        </w:r>
      </w:hyperlink>
      <w:r w:rsidRPr="00D26BF7">
        <w:rPr>
          <w:sz w:val="24"/>
          <w:szCs w:val="24"/>
        </w:rPr>
        <w:t xml:space="preserve"> (деревня), </w:t>
      </w:r>
      <w:hyperlink r:id="rId33" w:history="1">
        <w:r w:rsidRPr="00D26BF7">
          <w:rPr>
            <w:sz w:val="24"/>
            <w:szCs w:val="24"/>
          </w:rPr>
          <w:t>Иваново</w:t>
        </w:r>
      </w:hyperlink>
      <w:r w:rsidRPr="00D26BF7">
        <w:rPr>
          <w:sz w:val="24"/>
          <w:szCs w:val="24"/>
        </w:rPr>
        <w:t xml:space="preserve"> (деревня), </w:t>
      </w:r>
      <w:hyperlink r:id="rId34" w:history="1">
        <w:r w:rsidRPr="00D26BF7">
          <w:rPr>
            <w:sz w:val="24"/>
            <w:szCs w:val="24"/>
          </w:rPr>
          <w:t>Ивашево</w:t>
        </w:r>
      </w:hyperlink>
      <w:r w:rsidRPr="00D26BF7">
        <w:rPr>
          <w:sz w:val="24"/>
          <w:szCs w:val="24"/>
        </w:rPr>
        <w:t xml:space="preserve"> (деревня), </w:t>
      </w:r>
      <w:hyperlink r:id="rId35" w:history="1">
        <w:r w:rsidRPr="00D26BF7">
          <w:rPr>
            <w:sz w:val="24"/>
            <w:szCs w:val="24"/>
          </w:rPr>
          <w:t>Ивашиха</w:t>
        </w:r>
      </w:hyperlink>
      <w:r w:rsidRPr="00D26BF7">
        <w:rPr>
          <w:sz w:val="24"/>
          <w:szCs w:val="24"/>
        </w:rPr>
        <w:t xml:space="preserve"> (деревня), </w:t>
      </w:r>
      <w:hyperlink r:id="rId36" w:history="1">
        <w:r w:rsidRPr="00D26BF7">
          <w:rPr>
            <w:sz w:val="24"/>
            <w:szCs w:val="24"/>
          </w:rPr>
          <w:t>Исаево</w:t>
        </w:r>
      </w:hyperlink>
      <w:r w:rsidRPr="00D26BF7">
        <w:rPr>
          <w:sz w:val="24"/>
          <w:szCs w:val="24"/>
        </w:rPr>
        <w:t xml:space="preserve"> (деревня), </w:t>
      </w:r>
      <w:hyperlink r:id="rId37" w:history="1">
        <w:r w:rsidRPr="00D26BF7">
          <w:rPr>
            <w:sz w:val="24"/>
            <w:szCs w:val="24"/>
          </w:rPr>
          <w:t>Исупово</w:t>
        </w:r>
      </w:hyperlink>
      <w:r w:rsidRPr="00D26BF7">
        <w:rPr>
          <w:sz w:val="24"/>
          <w:szCs w:val="24"/>
        </w:rPr>
        <w:t xml:space="preserve"> (деревня), </w:t>
      </w:r>
      <w:hyperlink r:id="rId38" w:history="1">
        <w:r w:rsidRPr="00D26BF7">
          <w:rPr>
            <w:sz w:val="24"/>
            <w:szCs w:val="24"/>
          </w:rPr>
          <w:t>Каменки Новые</w:t>
        </w:r>
      </w:hyperlink>
      <w:r w:rsidRPr="00D26BF7">
        <w:rPr>
          <w:sz w:val="24"/>
          <w:szCs w:val="24"/>
        </w:rPr>
        <w:t xml:space="preserve"> (деревня), </w:t>
      </w:r>
      <w:hyperlink r:id="rId39" w:history="1">
        <w:r w:rsidRPr="00D26BF7">
          <w:rPr>
            <w:sz w:val="24"/>
            <w:szCs w:val="24"/>
          </w:rPr>
          <w:t>Карлово</w:t>
        </w:r>
      </w:hyperlink>
      <w:r w:rsidRPr="00D26BF7">
        <w:rPr>
          <w:sz w:val="24"/>
          <w:szCs w:val="24"/>
        </w:rPr>
        <w:t xml:space="preserve"> (деревня), </w:t>
      </w:r>
      <w:hyperlink r:id="rId40" w:history="1">
        <w:r w:rsidRPr="00D26BF7">
          <w:rPr>
            <w:sz w:val="24"/>
            <w:szCs w:val="24"/>
          </w:rPr>
          <w:t>Киньдяково</w:t>
        </w:r>
      </w:hyperlink>
      <w:r w:rsidRPr="00D26BF7">
        <w:rPr>
          <w:sz w:val="24"/>
          <w:szCs w:val="24"/>
        </w:rPr>
        <w:t xml:space="preserve"> (деревня), </w:t>
      </w:r>
      <w:hyperlink r:id="rId41" w:history="1">
        <w:r w:rsidRPr="00D26BF7">
          <w:rPr>
            <w:sz w:val="24"/>
            <w:szCs w:val="24"/>
          </w:rPr>
          <w:t>Клинцево</w:t>
        </w:r>
      </w:hyperlink>
      <w:r w:rsidRPr="00D26BF7">
        <w:rPr>
          <w:sz w:val="24"/>
          <w:szCs w:val="24"/>
        </w:rPr>
        <w:t xml:space="preserve"> (деревня), </w:t>
      </w:r>
      <w:hyperlink r:id="rId42" w:history="1">
        <w:r w:rsidRPr="00D26BF7">
          <w:rPr>
            <w:sz w:val="24"/>
            <w:szCs w:val="24"/>
          </w:rPr>
          <w:t>Клыгино</w:t>
        </w:r>
      </w:hyperlink>
      <w:r w:rsidRPr="00D26BF7">
        <w:rPr>
          <w:sz w:val="24"/>
          <w:szCs w:val="24"/>
        </w:rPr>
        <w:t xml:space="preserve"> (деревня), </w:t>
      </w:r>
      <w:hyperlink r:id="rId43" w:history="1">
        <w:r w:rsidRPr="00D26BF7">
          <w:rPr>
            <w:sz w:val="24"/>
            <w:szCs w:val="24"/>
          </w:rPr>
          <w:t>Коево</w:t>
        </w:r>
      </w:hyperlink>
      <w:r w:rsidRPr="00D26BF7">
        <w:rPr>
          <w:sz w:val="24"/>
          <w:szCs w:val="24"/>
        </w:rPr>
        <w:t xml:space="preserve"> (деревня), </w:t>
      </w:r>
      <w:hyperlink r:id="rId44" w:history="1">
        <w:r w:rsidRPr="00D26BF7">
          <w:rPr>
            <w:sz w:val="24"/>
            <w:szCs w:val="24"/>
          </w:rPr>
          <w:t>Кощеево</w:t>
        </w:r>
      </w:hyperlink>
      <w:r w:rsidRPr="00D26BF7">
        <w:rPr>
          <w:sz w:val="24"/>
          <w:szCs w:val="24"/>
        </w:rPr>
        <w:t xml:space="preserve"> (деревня), </w:t>
      </w:r>
      <w:hyperlink r:id="rId45" w:history="1">
        <w:r w:rsidRPr="00D26BF7">
          <w:rPr>
            <w:sz w:val="24"/>
            <w:szCs w:val="24"/>
          </w:rPr>
          <w:t>Красное</w:t>
        </w:r>
      </w:hyperlink>
      <w:r w:rsidRPr="00D26BF7">
        <w:rPr>
          <w:sz w:val="24"/>
          <w:szCs w:val="24"/>
        </w:rPr>
        <w:t xml:space="preserve"> (село), </w:t>
      </w:r>
      <w:hyperlink r:id="rId46" w:history="1">
        <w:r w:rsidRPr="00D26BF7">
          <w:rPr>
            <w:sz w:val="24"/>
            <w:szCs w:val="24"/>
          </w:rPr>
          <w:t>Крутцы</w:t>
        </w:r>
      </w:hyperlink>
      <w:r w:rsidRPr="00D26BF7">
        <w:rPr>
          <w:sz w:val="24"/>
          <w:szCs w:val="24"/>
        </w:rPr>
        <w:t xml:space="preserve"> (деревня), </w:t>
      </w:r>
      <w:hyperlink r:id="rId47" w:history="1">
        <w:r w:rsidRPr="00D26BF7">
          <w:rPr>
            <w:sz w:val="24"/>
            <w:szCs w:val="24"/>
          </w:rPr>
          <w:t>Курцево</w:t>
        </w:r>
      </w:hyperlink>
      <w:r w:rsidRPr="00D26BF7">
        <w:rPr>
          <w:sz w:val="24"/>
          <w:szCs w:val="24"/>
        </w:rPr>
        <w:t xml:space="preserve"> (деревня), </w:t>
      </w:r>
      <w:hyperlink r:id="rId48" w:history="1">
        <w:r w:rsidRPr="00D26BF7">
          <w:rPr>
            <w:sz w:val="24"/>
            <w:szCs w:val="24"/>
          </w:rPr>
          <w:t>Лушнево</w:t>
        </w:r>
      </w:hyperlink>
      <w:r w:rsidRPr="00D26BF7">
        <w:rPr>
          <w:sz w:val="24"/>
          <w:szCs w:val="24"/>
        </w:rPr>
        <w:t xml:space="preserve"> (деревня), </w:t>
      </w:r>
      <w:hyperlink r:id="rId49" w:history="1">
        <w:r w:rsidRPr="00D26BF7">
          <w:rPr>
            <w:sz w:val="24"/>
            <w:szCs w:val="24"/>
          </w:rPr>
          <w:t>Межи</w:t>
        </w:r>
      </w:hyperlink>
      <w:r w:rsidRPr="00D26BF7">
        <w:rPr>
          <w:sz w:val="24"/>
          <w:szCs w:val="24"/>
        </w:rPr>
        <w:t xml:space="preserve"> (село), </w:t>
      </w:r>
      <w:hyperlink r:id="rId50" w:history="1">
        <w:r w:rsidRPr="00D26BF7">
          <w:rPr>
            <w:sz w:val="24"/>
            <w:szCs w:val="24"/>
          </w:rPr>
          <w:t>Мелиха</w:t>
        </w:r>
      </w:hyperlink>
      <w:r w:rsidRPr="00D26BF7">
        <w:rPr>
          <w:sz w:val="24"/>
          <w:szCs w:val="24"/>
        </w:rPr>
        <w:t xml:space="preserve"> (деревня), </w:t>
      </w:r>
      <w:hyperlink r:id="rId51" w:history="1">
        <w:r w:rsidRPr="00D26BF7">
          <w:rPr>
            <w:sz w:val="24"/>
            <w:szCs w:val="24"/>
          </w:rPr>
          <w:t>Мельниково</w:t>
        </w:r>
      </w:hyperlink>
      <w:r w:rsidRPr="00D26BF7">
        <w:rPr>
          <w:sz w:val="24"/>
          <w:szCs w:val="24"/>
        </w:rPr>
        <w:t xml:space="preserve"> (деревня), </w:t>
      </w:r>
      <w:hyperlink r:id="rId52" w:history="1">
        <w:r w:rsidRPr="00D26BF7">
          <w:rPr>
            <w:sz w:val="24"/>
            <w:szCs w:val="24"/>
          </w:rPr>
          <w:t>Михайловское</w:t>
        </w:r>
      </w:hyperlink>
      <w:r w:rsidRPr="00D26BF7">
        <w:rPr>
          <w:sz w:val="24"/>
          <w:szCs w:val="24"/>
        </w:rPr>
        <w:t xml:space="preserve"> (село), </w:t>
      </w:r>
      <w:hyperlink r:id="rId53" w:history="1">
        <w:r w:rsidRPr="00D26BF7">
          <w:rPr>
            <w:sz w:val="24"/>
            <w:szCs w:val="24"/>
          </w:rPr>
          <w:t>Мокеево</w:t>
        </w:r>
      </w:hyperlink>
      <w:r w:rsidRPr="00D26BF7">
        <w:rPr>
          <w:sz w:val="24"/>
          <w:szCs w:val="24"/>
        </w:rPr>
        <w:t xml:space="preserve"> (деревня), </w:t>
      </w:r>
      <w:hyperlink r:id="rId54" w:history="1">
        <w:r w:rsidRPr="00D26BF7">
          <w:rPr>
            <w:sz w:val="24"/>
            <w:szCs w:val="24"/>
          </w:rPr>
          <w:t>Мостищи</w:t>
        </w:r>
      </w:hyperlink>
      <w:r w:rsidRPr="00D26BF7">
        <w:rPr>
          <w:sz w:val="24"/>
          <w:szCs w:val="24"/>
        </w:rPr>
        <w:t xml:space="preserve"> (деревня), </w:t>
      </w:r>
      <w:hyperlink r:id="rId55" w:history="1">
        <w:r w:rsidRPr="00D26BF7">
          <w:rPr>
            <w:sz w:val="24"/>
            <w:szCs w:val="24"/>
          </w:rPr>
          <w:t>Никульское</w:t>
        </w:r>
      </w:hyperlink>
      <w:r w:rsidRPr="00D26BF7">
        <w:rPr>
          <w:sz w:val="24"/>
          <w:szCs w:val="24"/>
        </w:rPr>
        <w:t xml:space="preserve"> (село), </w:t>
      </w:r>
      <w:hyperlink r:id="rId56" w:history="1">
        <w:r w:rsidRPr="00D26BF7">
          <w:rPr>
            <w:sz w:val="24"/>
            <w:szCs w:val="24"/>
          </w:rPr>
          <w:t>Острецово</w:t>
        </w:r>
      </w:hyperlink>
      <w:r w:rsidRPr="00D26BF7">
        <w:rPr>
          <w:sz w:val="24"/>
          <w:szCs w:val="24"/>
        </w:rPr>
        <w:t xml:space="preserve"> (село), </w:t>
      </w:r>
      <w:hyperlink r:id="rId57" w:history="1">
        <w:r w:rsidRPr="00D26BF7">
          <w:rPr>
            <w:sz w:val="24"/>
            <w:szCs w:val="24"/>
          </w:rPr>
          <w:t>Подпенново</w:t>
        </w:r>
      </w:hyperlink>
      <w:r w:rsidRPr="00D26BF7">
        <w:rPr>
          <w:sz w:val="24"/>
          <w:szCs w:val="24"/>
        </w:rPr>
        <w:t xml:space="preserve"> (деревня), </w:t>
      </w:r>
      <w:hyperlink r:id="rId58" w:history="1">
        <w:r w:rsidRPr="00D26BF7">
          <w:rPr>
            <w:sz w:val="24"/>
            <w:szCs w:val="24"/>
          </w:rPr>
          <w:t>Подсосенье</w:t>
        </w:r>
      </w:hyperlink>
      <w:r w:rsidRPr="00D26BF7">
        <w:rPr>
          <w:sz w:val="24"/>
          <w:szCs w:val="24"/>
        </w:rPr>
        <w:t xml:space="preserve"> (деревня), </w:t>
      </w:r>
      <w:hyperlink r:id="rId59" w:history="1">
        <w:r w:rsidRPr="00D26BF7">
          <w:rPr>
            <w:sz w:val="24"/>
            <w:szCs w:val="24"/>
          </w:rPr>
          <w:t>Поповское</w:t>
        </w:r>
      </w:hyperlink>
      <w:r w:rsidRPr="00D26BF7">
        <w:rPr>
          <w:sz w:val="24"/>
          <w:szCs w:val="24"/>
        </w:rPr>
        <w:t xml:space="preserve"> (деревня), </w:t>
      </w:r>
      <w:hyperlink r:id="rId60" w:history="1">
        <w:r w:rsidRPr="00D26BF7">
          <w:rPr>
            <w:sz w:val="24"/>
            <w:szCs w:val="24"/>
          </w:rPr>
          <w:t>Савкино</w:t>
        </w:r>
      </w:hyperlink>
      <w:r w:rsidRPr="00D26BF7">
        <w:rPr>
          <w:sz w:val="24"/>
          <w:szCs w:val="24"/>
        </w:rPr>
        <w:t xml:space="preserve"> (деревня), </w:t>
      </w:r>
      <w:hyperlink r:id="rId61" w:history="1">
        <w:r w:rsidRPr="00D26BF7">
          <w:rPr>
            <w:sz w:val="24"/>
            <w:szCs w:val="24"/>
          </w:rPr>
          <w:t>Саниха</w:t>
        </w:r>
      </w:hyperlink>
      <w:r w:rsidRPr="00D26BF7">
        <w:rPr>
          <w:sz w:val="24"/>
          <w:szCs w:val="24"/>
        </w:rPr>
        <w:t xml:space="preserve"> (деревня), </w:t>
      </w:r>
      <w:hyperlink r:id="rId62" w:history="1">
        <w:r w:rsidRPr="00D26BF7">
          <w:rPr>
            <w:sz w:val="24"/>
            <w:szCs w:val="24"/>
          </w:rPr>
          <w:t>Свистково</w:t>
        </w:r>
      </w:hyperlink>
      <w:r w:rsidRPr="00D26BF7">
        <w:rPr>
          <w:sz w:val="24"/>
          <w:szCs w:val="24"/>
        </w:rPr>
        <w:t xml:space="preserve"> (деревня), </w:t>
      </w:r>
      <w:hyperlink r:id="rId63" w:history="1">
        <w:r w:rsidRPr="00D26BF7">
          <w:rPr>
            <w:sz w:val="24"/>
            <w:szCs w:val="24"/>
          </w:rPr>
          <w:t>Сенниково</w:t>
        </w:r>
      </w:hyperlink>
      <w:r w:rsidRPr="00D26BF7">
        <w:rPr>
          <w:sz w:val="24"/>
          <w:szCs w:val="24"/>
        </w:rPr>
        <w:t xml:space="preserve"> (село), </w:t>
      </w:r>
      <w:hyperlink r:id="rId64" w:history="1">
        <w:r w:rsidRPr="00D26BF7">
          <w:rPr>
            <w:sz w:val="24"/>
            <w:szCs w:val="24"/>
          </w:rPr>
          <w:t>Ситьково</w:t>
        </w:r>
      </w:hyperlink>
      <w:r w:rsidRPr="00D26BF7">
        <w:rPr>
          <w:sz w:val="24"/>
          <w:szCs w:val="24"/>
        </w:rPr>
        <w:t xml:space="preserve"> (деревня), </w:t>
      </w:r>
      <w:hyperlink r:id="rId65" w:history="1">
        <w:r w:rsidRPr="00D26BF7">
          <w:rPr>
            <w:sz w:val="24"/>
            <w:szCs w:val="24"/>
          </w:rPr>
          <w:t>Тайманиха</w:t>
        </w:r>
      </w:hyperlink>
      <w:r w:rsidRPr="00D26BF7">
        <w:rPr>
          <w:sz w:val="24"/>
          <w:szCs w:val="24"/>
        </w:rPr>
        <w:t xml:space="preserve"> (деревня), </w:t>
      </w:r>
      <w:hyperlink r:id="rId66" w:history="1">
        <w:r w:rsidRPr="00D26BF7">
          <w:rPr>
            <w:sz w:val="24"/>
            <w:szCs w:val="24"/>
          </w:rPr>
          <w:t>Татьяниха</w:t>
        </w:r>
      </w:hyperlink>
      <w:r w:rsidRPr="00D26BF7">
        <w:rPr>
          <w:sz w:val="24"/>
          <w:szCs w:val="24"/>
        </w:rPr>
        <w:t xml:space="preserve"> (деревня), </w:t>
      </w:r>
      <w:hyperlink r:id="rId67" w:history="1">
        <w:r w:rsidRPr="00D26BF7">
          <w:rPr>
            <w:sz w:val="24"/>
            <w:szCs w:val="24"/>
          </w:rPr>
          <w:t>Тезинка</w:t>
        </w:r>
      </w:hyperlink>
      <w:r w:rsidRPr="00D26BF7">
        <w:rPr>
          <w:sz w:val="24"/>
          <w:szCs w:val="24"/>
        </w:rPr>
        <w:t xml:space="preserve"> (деревня), </w:t>
      </w:r>
      <w:hyperlink r:id="rId68" w:history="1">
        <w:r w:rsidRPr="00D26BF7">
          <w:rPr>
            <w:sz w:val="24"/>
            <w:szCs w:val="24"/>
          </w:rPr>
          <w:t>Турдеево</w:t>
        </w:r>
      </w:hyperlink>
      <w:r w:rsidRPr="00D26BF7">
        <w:rPr>
          <w:sz w:val="24"/>
          <w:szCs w:val="24"/>
        </w:rPr>
        <w:t xml:space="preserve"> (деревня), </w:t>
      </w:r>
      <w:hyperlink r:id="rId69" w:history="1">
        <w:r w:rsidRPr="00D26BF7">
          <w:rPr>
            <w:sz w:val="24"/>
            <w:szCs w:val="24"/>
          </w:rPr>
          <w:t>Тушиха</w:t>
        </w:r>
      </w:hyperlink>
      <w:r w:rsidRPr="00D26BF7">
        <w:rPr>
          <w:sz w:val="24"/>
          <w:szCs w:val="24"/>
        </w:rPr>
        <w:t xml:space="preserve"> (деревня), </w:t>
      </w:r>
      <w:hyperlink r:id="rId70" w:history="1">
        <w:r w:rsidRPr="00D26BF7">
          <w:rPr>
            <w:sz w:val="24"/>
            <w:szCs w:val="24"/>
          </w:rPr>
          <w:t>Увариха</w:t>
        </w:r>
      </w:hyperlink>
      <w:r w:rsidRPr="00D26BF7">
        <w:rPr>
          <w:sz w:val="24"/>
          <w:szCs w:val="24"/>
        </w:rPr>
        <w:t xml:space="preserve"> (деревня), </w:t>
      </w:r>
      <w:hyperlink r:id="rId71" w:history="1">
        <w:r w:rsidRPr="00D26BF7">
          <w:rPr>
            <w:sz w:val="24"/>
            <w:szCs w:val="24"/>
          </w:rPr>
          <w:t>Ушаково</w:t>
        </w:r>
      </w:hyperlink>
      <w:r w:rsidRPr="00D26BF7">
        <w:rPr>
          <w:sz w:val="24"/>
          <w:szCs w:val="24"/>
        </w:rPr>
        <w:t xml:space="preserve"> (деревня), </w:t>
      </w:r>
      <w:hyperlink r:id="rId72" w:history="1">
        <w:r w:rsidRPr="00D26BF7">
          <w:rPr>
            <w:sz w:val="24"/>
            <w:szCs w:val="24"/>
          </w:rPr>
          <w:t>Федорково</w:t>
        </w:r>
      </w:hyperlink>
      <w:r w:rsidRPr="00D26BF7">
        <w:rPr>
          <w:sz w:val="24"/>
          <w:szCs w:val="24"/>
        </w:rPr>
        <w:t xml:space="preserve"> (деревня), </w:t>
      </w:r>
      <w:hyperlink r:id="rId73" w:history="1">
        <w:r w:rsidRPr="00D26BF7">
          <w:rPr>
            <w:sz w:val="24"/>
            <w:szCs w:val="24"/>
          </w:rPr>
          <w:t>Хрипово</w:t>
        </w:r>
      </w:hyperlink>
      <w:r w:rsidRPr="00D26BF7">
        <w:rPr>
          <w:sz w:val="24"/>
          <w:szCs w:val="24"/>
        </w:rPr>
        <w:t xml:space="preserve"> (деревня), </w:t>
      </w:r>
      <w:hyperlink r:id="rId74" w:history="1">
        <w:r w:rsidRPr="00D26BF7">
          <w:rPr>
            <w:sz w:val="24"/>
            <w:szCs w:val="24"/>
          </w:rPr>
          <w:t>Шелково</w:t>
        </w:r>
      </w:hyperlink>
      <w:r w:rsidRPr="00D26BF7">
        <w:rPr>
          <w:sz w:val="24"/>
          <w:szCs w:val="24"/>
        </w:rPr>
        <w:t xml:space="preserve"> (деревня), </w:t>
      </w:r>
      <w:hyperlink r:id="rId75" w:history="1">
        <w:r w:rsidRPr="00D26BF7">
          <w:rPr>
            <w:sz w:val="24"/>
            <w:szCs w:val="24"/>
          </w:rPr>
          <w:t>Ширяиха Большая</w:t>
        </w:r>
      </w:hyperlink>
      <w:r w:rsidRPr="00D26BF7">
        <w:rPr>
          <w:sz w:val="24"/>
          <w:szCs w:val="24"/>
        </w:rPr>
        <w:t xml:space="preserve"> (деревня), </w:t>
      </w:r>
      <w:hyperlink r:id="rId76" w:history="1">
        <w:r w:rsidRPr="00D26BF7">
          <w:rPr>
            <w:sz w:val="24"/>
            <w:szCs w:val="24"/>
          </w:rPr>
          <w:t>Ширяиха Малая</w:t>
        </w:r>
      </w:hyperlink>
      <w:r w:rsidRPr="00D26BF7">
        <w:rPr>
          <w:sz w:val="24"/>
          <w:szCs w:val="24"/>
        </w:rPr>
        <w:t xml:space="preserve"> (деревня), </w:t>
      </w:r>
      <w:hyperlink r:id="rId77" w:history="1">
        <w:r w:rsidRPr="00D26BF7">
          <w:rPr>
            <w:sz w:val="24"/>
            <w:szCs w:val="24"/>
          </w:rPr>
          <w:t>Шубино</w:t>
        </w:r>
      </w:hyperlink>
      <w:r w:rsidRPr="00D26BF7">
        <w:rPr>
          <w:sz w:val="24"/>
          <w:szCs w:val="24"/>
        </w:rPr>
        <w:t xml:space="preserve"> (деревня), </w:t>
      </w:r>
      <w:hyperlink r:id="rId78" w:history="1">
        <w:r w:rsidRPr="00D26BF7">
          <w:rPr>
            <w:sz w:val="24"/>
            <w:szCs w:val="24"/>
          </w:rPr>
          <w:t>Юдинка</w:t>
        </w:r>
      </w:hyperlink>
      <w:r w:rsidRPr="00D26BF7">
        <w:rPr>
          <w:sz w:val="24"/>
          <w:szCs w:val="24"/>
        </w:rPr>
        <w:t xml:space="preserve"> (деревня), </w:t>
      </w:r>
      <w:hyperlink r:id="rId79" w:history="1">
        <w:r w:rsidRPr="00D26BF7">
          <w:rPr>
            <w:sz w:val="24"/>
            <w:szCs w:val="24"/>
          </w:rPr>
          <w:t>Юриха</w:t>
        </w:r>
      </w:hyperlink>
      <w:r w:rsidRPr="00D26BF7">
        <w:rPr>
          <w:sz w:val="24"/>
          <w:szCs w:val="24"/>
        </w:rPr>
        <w:t xml:space="preserve"> (деревня).</w:t>
      </w:r>
    </w:p>
    <w:p w:rsidR="00535E9A" w:rsidRDefault="00535E9A" w:rsidP="00535E9A">
      <w:pPr>
        <w:spacing w:after="0" w:line="360" w:lineRule="auto"/>
        <w:ind w:firstLine="567"/>
        <w:jc w:val="both"/>
        <w:rPr>
          <w:sz w:val="24"/>
          <w:szCs w:val="24"/>
        </w:rPr>
      </w:pPr>
      <w:r w:rsidRPr="00D26BF7">
        <w:rPr>
          <w:sz w:val="24"/>
          <w:szCs w:val="24"/>
        </w:rPr>
        <w:t>На 1 января 201</w:t>
      </w:r>
      <w:r>
        <w:rPr>
          <w:sz w:val="24"/>
          <w:szCs w:val="24"/>
        </w:rPr>
        <w:t>7</w:t>
      </w:r>
      <w:r w:rsidRPr="00D26BF7">
        <w:rPr>
          <w:sz w:val="24"/>
          <w:szCs w:val="24"/>
        </w:rPr>
        <w:t xml:space="preserve"> года на территории Каминского сельского поселения Родниковского муниципального района Ивановской области постоянно проживало </w:t>
      </w:r>
      <w:r>
        <w:rPr>
          <w:sz w:val="24"/>
          <w:szCs w:val="24"/>
        </w:rPr>
        <w:t>3658</w:t>
      </w:r>
      <w:r w:rsidRPr="00D26BF7">
        <w:rPr>
          <w:sz w:val="24"/>
          <w:szCs w:val="24"/>
        </w:rPr>
        <w:t xml:space="preserve"> человек. </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jc w:val="center"/>
        <w:rPr>
          <w:sz w:val="24"/>
          <w:szCs w:val="24"/>
        </w:rPr>
      </w:pPr>
      <w:r>
        <w:rPr>
          <w:noProof/>
          <w:sz w:val="24"/>
          <w:szCs w:val="24"/>
          <w:lang w:eastAsia="ru-RU"/>
        </w:rPr>
        <w:lastRenderedPageBreak/>
        <w:drawing>
          <wp:inline distT="0" distB="0" distL="0" distR="0">
            <wp:extent cx="5940425" cy="7132950"/>
            <wp:effectExtent l="19050" t="0" r="3175" b="0"/>
            <wp:docPr id="32" name="Рисунок 5" descr="\\Dc-new\общая\Ивановская область 3 поселения\каминский сп\246234060201032013121023_22_07_2020\Зон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new\общая\Ивановская область 3 поселения\каминский сп\246234060201032013121023_22_07_2020\Зонирование.jpg"/>
                    <pic:cNvPicPr>
                      <a:picLocks noChangeAspect="1" noChangeArrowheads="1"/>
                    </pic:cNvPicPr>
                  </pic:nvPicPr>
                  <pic:blipFill>
                    <a:blip r:embed="rId80" cstate="print"/>
                    <a:srcRect/>
                    <a:stretch>
                      <a:fillRect/>
                    </a:stretch>
                  </pic:blipFill>
                  <pic:spPr bwMode="auto">
                    <a:xfrm>
                      <a:off x="0" y="0"/>
                      <a:ext cx="5940425" cy="7132950"/>
                    </a:xfrm>
                    <a:prstGeom prst="rect">
                      <a:avLst/>
                    </a:prstGeom>
                    <a:noFill/>
                    <a:ln w="9525">
                      <a:noFill/>
                      <a:miter lim="800000"/>
                      <a:headEnd/>
                      <a:tailEnd/>
                    </a:ln>
                  </pic:spPr>
                </pic:pic>
              </a:graphicData>
            </a:graphic>
          </wp:inline>
        </w:drawing>
      </w:r>
    </w:p>
    <w:p w:rsidR="00535E9A" w:rsidRPr="00C91EE2" w:rsidRDefault="00535E9A" w:rsidP="00535E9A">
      <w:pPr>
        <w:spacing w:after="0"/>
        <w:ind w:left="141"/>
        <w:jc w:val="center"/>
        <w:rPr>
          <w:b/>
          <w:sz w:val="20"/>
          <w:szCs w:val="20"/>
        </w:rPr>
      </w:pPr>
      <w:r>
        <w:rPr>
          <w:b/>
          <w:sz w:val="20"/>
          <w:szCs w:val="20"/>
        </w:rPr>
        <w:t>Рисунок 1</w:t>
      </w:r>
      <w:r w:rsidRPr="0061371B">
        <w:rPr>
          <w:b/>
          <w:sz w:val="20"/>
          <w:szCs w:val="20"/>
        </w:rPr>
        <w:t xml:space="preserve"> </w:t>
      </w:r>
      <w:r w:rsidRPr="00C91EE2">
        <w:rPr>
          <w:b/>
          <w:sz w:val="20"/>
          <w:szCs w:val="20"/>
        </w:rPr>
        <w:t>Каминское сельское поселение Родниковского муниципального района</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709"/>
        <w:jc w:val="both"/>
        <w:rPr>
          <w:rFonts w:cs="Times New Roman"/>
          <w:sz w:val="24"/>
          <w:szCs w:val="20"/>
        </w:rPr>
      </w:pPr>
      <w:r w:rsidRPr="00D26BF7">
        <w:rPr>
          <w:spacing w:val="-2"/>
          <w:sz w:val="24"/>
          <w:szCs w:val="24"/>
        </w:rPr>
        <w:lastRenderedPageBreak/>
        <w:t xml:space="preserve">В соответствии с </w:t>
      </w:r>
      <w:r w:rsidRPr="00D26BF7">
        <w:rPr>
          <w:sz w:val="24"/>
          <w:szCs w:val="24"/>
        </w:rPr>
        <w:t>СП 131.13330.2018 Строительная климатология. Актуализированная редакция СНиП 23-01-99* (с Изменениями №1, 2), дата введения 29.05.2019 г. продолжительность безморозного периода составляет 1</w:t>
      </w:r>
      <w:r w:rsidR="009C0212">
        <w:rPr>
          <w:sz w:val="24"/>
          <w:szCs w:val="24"/>
        </w:rPr>
        <w:t>51</w:t>
      </w:r>
      <w:r w:rsidRPr="00D26BF7">
        <w:rPr>
          <w:sz w:val="24"/>
          <w:szCs w:val="24"/>
        </w:rPr>
        <w:t xml:space="preserve"> день</w:t>
      </w:r>
      <w:r w:rsidRPr="00162250">
        <w:t xml:space="preserve">. </w:t>
      </w:r>
    </w:p>
    <w:p w:rsidR="00535E9A" w:rsidRPr="00CC537F" w:rsidRDefault="00535E9A" w:rsidP="00535E9A">
      <w:pPr>
        <w:spacing w:after="0" w:line="360" w:lineRule="auto"/>
        <w:ind w:firstLine="567"/>
        <w:jc w:val="both"/>
        <w:rPr>
          <w:sz w:val="24"/>
        </w:rPr>
      </w:pPr>
      <w:r>
        <w:rPr>
          <w:sz w:val="24"/>
        </w:rPr>
        <w:t>Данные погоды согласно</w:t>
      </w:r>
      <w:r w:rsidRPr="00CC537F">
        <w:rPr>
          <w:sz w:val="24"/>
        </w:rPr>
        <w:t xml:space="preserve"> СП 131.13330.2018 Строительная климатология. Актуализированная редакция СНиП 23-01-99* (с Изменениями №1, 2), дата введения 29.05.2019 г. отражены в таблице </w:t>
      </w:r>
      <w:r>
        <w:rPr>
          <w:sz w:val="24"/>
        </w:rPr>
        <w:t>1</w:t>
      </w:r>
      <w:r w:rsidRPr="00CC537F">
        <w:rPr>
          <w:sz w:val="24"/>
        </w:rPr>
        <w:t>.</w:t>
      </w:r>
    </w:p>
    <w:p w:rsidR="00535E9A" w:rsidRPr="00CE52AA" w:rsidRDefault="00535E9A" w:rsidP="00535E9A">
      <w:pPr>
        <w:widowControl w:val="0"/>
        <w:spacing w:after="0" w:line="240" w:lineRule="auto"/>
        <w:rPr>
          <w:rFonts w:eastAsia="Times New Roman"/>
          <w:bCs/>
          <w:color w:val="00000A"/>
          <w:sz w:val="24"/>
          <w:lang w:eastAsia="ru-RU"/>
        </w:rPr>
      </w:pPr>
      <w:r w:rsidRPr="00606C83">
        <w:rPr>
          <w:rFonts w:eastAsia="Times New Roman"/>
          <w:b/>
          <w:bCs/>
          <w:color w:val="00000A"/>
          <w:sz w:val="24"/>
          <w:lang w:eastAsia="ru-RU"/>
        </w:rPr>
        <w:t xml:space="preserve">Таблица </w:t>
      </w:r>
      <w:r>
        <w:rPr>
          <w:rFonts w:eastAsia="Times New Roman"/>
          <w:b/>
          <w:bCs/>
          <w:color w:val="00000A"/>
          <w:sz w:val="24"/>
          <w:lang w:eastAsia="ru-RU"/>
        </w:rPr>
        <w:t>1</w:t>
      </w:r>
      <w:r w:rsidRPr="00CE52AA">
        <w:rPr>
          <w:sz w:val="24"/>
          <w:szCs w:val="24"/>
        </w:rPr>
        <w:t xml:space="preserve">– </w:t>
      </w:r>
      <w:r w:rsidRPr="00CE52AA">
        <w:rPr>
          <w:rFonts w:eastAsia="Times New Roman"/>
          <w:bCs/>
          <w:color w:val="00000A"/>
          <w:sz w:val="24"/>
          <w:lang w:eastAsia="ru-RU"/>
        </w:rPr>
        <w:t xml:space="preserve">Средняя месячная и годовая температура воздуха, </w:t>
      </w:r>
      <w:r w:rsidRPr="00CE52AA">
        <w:rPr>
          <w:rFonts w:ascii="Symbol" w:eastAsia="Symbol" w:hAnsi="Symbol" w:cs="Symbol"/>
          <w:bCs/>
          <w:color w:val="00000A"/>
          <w:sz w:val="24"/>
          <w:lang w:eastAsia="ru-RU"/>
        </w:rPr>
        <w:t></w:t>
      </w:r>
      <w:r w:rsidRPr="00CE52AA">
        <w:rPr>
          <w:rFonts w:eastAsia="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846"/>
        <w:gridCol w:w="899"/>
        <w:gridCol w:w="706"/>
        <w:gridCol w:w="566"/>
        <w:gridCol w:w="581"/>
        <w:gridCol w:w="708"/>
        <w:gridCol w:w="707"/>
        <w:gridCol w:w="708"/>
        <w:gridCol w:w="686"/>
        <w:gridCol w:w="709"/>
        <w:gridCol w:w="708"/>
        <w:gridCol w:w="709"/>
        <w:gridCol w:w="851"/>
      </w:tblGrid>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Год</w:t>
            </w:r>
          </w:p>
        </w:tc>
      </w:tr>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r>
    </w:tbl>
    <w:p w:rsidR="00535E9A" w:rsidRPr="00377828" w:rsidRDefault="00535E9A" w:rsidP="00535E9A">
      <w:pPr>
        <w:widowControl w:val="0"/>
        <w:spacing w:after="0" w:line="240" w:lineRule="auto"/>
        <w:jc w:val="center"/>
        <w:rPr>
          <w:rFonts w:eastAsia="Times New Roman"/>
          <w:bCs/>
          <w:color w:val="00000A"/>
          <w:sz w:val="16"/>
          <w:szCs w:val="16"/>
          <w:lang w:eastAsia="ru-RU"/>
        </w:rPr>
      </w:pPr>
    </w:p>
    <w:p w:rsidR="00B15382" w:rsidRPr="00B15382" w:rsidRDefault="00B15382" w:rsidP="00B15382">
      <w:pPr>
        <w:spacing w:after="0" w:line="240" w:lineRule="auto"/>
        <w:ind w:firstLine="709"/>
        <w:jc w:val="both"/>
        <w:rPr>
          <w:sz w:val="16"/>
          <w:szCs w:val="16"/>
        </w:rPr>
      </w:pPr>
    </w:p>
    <w:p w:rsidR="00535E9A" w:rsidRPr="00D26BF7" w:rsidRDefault="00535E9A" w:rsidP="00535E9A">
      <w:pPr>
        <w:spacing w:after="0" w:line="360" w:lineRule="auto"/>
        <w:ind w:firstLine="709"/>
        <w:jc w:val="both"/>
        <w:rPr>
          <w:spacing w:val="-2"/>
          <w:sz w:val="24"/>
          <w:szCs w:val="24"/>
        </w:rPr>
      </w:pPr>
      <w:r w:rsidRPr="00D26BF7">
        <w:rPr>
          <w:sz w:val="24"/>
          <w:szCs w:val="24"/>
        </w:rPr>
        <w:t>Климат Каминского сельского поселения Родниковского муниципального района Ивановской области умеренно-континентальный</w:t>
      </w:r>
      <w:r w:rsidRPr="00D26BF7">
        <w:rPr>
          <w:spacing w:val="-2"/>
          <w:sz w:val="24"/>
          <w:szCs w:val="24"/>
        </w:rPr>
        <w:t xml:space="preserve"> с продолжительной умеренно холодной многоснежной зимой и тёплым летом. </w:t>
      </w:r>
    </w:p>
    <w:p w:rsidR="00535E9A" w:rsidRPr="00D26BF7" w:rsidRDefault="00535E9A" w:rsidP="00535E9A">
      <w:pPr>
        <w:spacing w:after="0" w:line="360" w:lineRule="auto"/>
        <w:ind w:firstLine="709"/>
        <w:jc w:val="both"/>
        <w:rPr>
          <w:spacing w:val="-2"/>
          <w:sz w:val="24"/>
          <w:szCs w:val="24"/>
        </w:rPr>
      </w:pPr>
      <w:r w:rsidRPr="00D26BF7">
        <w:rPr>
          <w:spacing w:val="-2"/>
          <w:sz w:val="24"/>
          <w:szCs w:val="24"/>
        </w:rPr>
        <w:t>Среднегодовая температура воздуха 4,1°С. В годовом ходе среднемесячные температуры изменяются от +18,5 °С в июле, до -10,4°С в январе (таблица</w:t>
      </w:r>
      <w:r w:rsidR="00155DAC">
        <w:rPr>
          <w:spacing w:val="-2"/>
          <w:sz w:val="24"/>
          <w:szCs w:val="24"/>
        </w:rPr>
        <w:t xml:space="preserve"> </w:t>
      </w:r>
      <w:r w:rsidRPr="00D26BF7">
        <w:rPr>
          <w:spacing w:val="-2"/>
          <w:sz w:val="24"/>
          <w:szCs w:val="24"/>
        </w:rPr>
        <w:t>1.1). Абсолютный минимум температуры – -45 °С. Абсолютный максимум температуры – +36°С.</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равна в среднем за год 79%.</w:t>
      </w:r>
      <w:r>
        <w:rPr>
          <w:spacing w:val="-2"/>
          <w:sz w:val="24"/>
          <w:szCs w:val="24"/>
        </w:rPr>
        <w:t xml:space="preserve"> </w:t>
      </w:r>
      <w:r w:rsidRPr="00D26BF7">
        <w:rPr>
          <w:spacing w:val="-2"/>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 xml:space="preserve">Туманы на территории района наблюдаются в среднем 30 дней в году. За теплый период, в среднем, наблюдается 11 дней с туманом, за холодный период – 12 дней. </w:t>
      </w:r>
    </w:p>
    <w:p w:rsidR="00535E9A" w:rsidRDefault="00535E9A"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155DAC" w:rsidRPr="00D26BF7" w:rsidRDefault="00155DAC"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К неблагоприятным атмосферным явлениям относятся суховеи. Вероятность</w:t>
      </w:r>
      <w:r>
        <w:rPr>
          <w:spacing w:val="-2"/>
          <w:sz w:val="24"/>
          <w:szCs w:val="24"/>
        </w:rPr>
        <w:t xml:space="preserve"> интенсивных</w:t>
      </w:r>
      <w:r w:rsidRPr="00155DAC">
        <w:rPr>
          <w:spacing w:val="-2"/>
          <w:sz w:val="24"/>
          <w:szCs w:val="24"/>
        </w:rPr>
        <w:t xml:space="preserve"> </w:t>
      </w:r>
      <w:r w:rsidRPr="00D26BF7">
        <w:rPr>
          <w:spacing w:val="-2"/>
          <w:sz w:val="24"/>
          <w:szCs w:val="24"/>
        </w:rPr>
        <w:t>суховеев равна 12-20%.</w:t>
      </w:r>
      <w:r w:rsidRPr="00155DAC">
        <w:rPr>
          <w:spacing w:val="-2"/>
          <w:sz w:val="24"/>
          <w:szCs w:val="24"/>
        </w:rPr>
        <w:t xml:space="preserve"> </w:t>
      </w:r>
      <w:r w:rsidRPr="00D26BF7">
        <w:rPr>
          <w:spacing w:val="-2"/>
          <w:sz w:val="24"/>
          <w:szCs w:val="24"/>
        </w:rPr>
        <w:t>В большинстве лет суховеи не представляют</w:t>
      </w:r>
      <w:r>
        <w:rPr>
          <w:spacing w:val="-2"/>
          <w:sz w:val="24"/>
          <w:szCs w:val="24"/>
        </w:rPr>
        <w:t xml:space="preserve"> собой</w:t>
      </w:r>
    </w:p>
    <w:p w:rsidR="00535E9A" w:rsidRPr="00D26BF7" w:rsidRDefault="00535E9A" w:rsidP="00155DAC">
      <w:pPr>
        <w:shd w:val="clear" w:color="auto" w:fill="FFFFFF"/>
        <w:tabs>
          <w:tab w:val="left" w:pos="1080"/>
        </w:tabs>
        <w:spacing w:after="0" w:line="360" w:lineRule="auto"/>
        <w:jc w:val="both"/>
        <w:rPr>
          <w:spacing w:val="-2"/>
          <w:sz w:val="24"/>
          <w:szCs w:val="24"/>
        </w:rPr>
      </w:pPr>
      <w:r w:rsidRPr="00D26BF7">
        <w:rPr>
          <w:spacing w:val="-2"/>
          <w:sz w:val="24"/>
          <w:szCs w:val="24"/>
        </w:rPr>
        <w:lastRenderedPageBreak/>
        <w:t>опасности для сельского хозяйства, т.к. продолжительность их невелика.</w:t>
      </w:r>
    </w:p>
    <w:p w:rsidR="00535E9A" w:rsidRPr="00580735" w:rsidRDefault="00535E9A" w:rsidP="00535E9A">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580735">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теплоснабжения разрабатывается</w:t>
      </w:r>
      <w:r w:rsidRPr="00580735">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535E9A" w:rsidRPr="00FD16B3"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535E9A" w:rsidRPr="00B105EC"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w:t>
      </w:r>
      <w:r w:rsidR="003462F0">
        <w:rPr>
          <w:rFonts w:eastAsia="Times New Roman" w:cs="Times New Roman"/>
          <w:color w:val="000000"/>
          <w:sz w:val="24"/>
          <w:szCs w:val="28"/>
          <w:lang w:eastAsia="ru-RU"/>
        </w:rPr>
        <w:t>6</w:t>
      </w:r>
      <w:r w:rsidRPr="00FD16B3">
        <w:rPr>
          <w:rFonts w:eastAsia="Times New Roman" w:cs="Times New Roman"/>
          <w:color w:val="000000"/>
          <w:sz w:val="24"/>
          <w:szCs w:val="28"/>
          <w:lang w:eastAsia="ru-RU"/>
        </w:rPr>
        <w:t xml:space="preserve"> </w:t>
      </w:r>
      <w:r w:rsidR="003462F0">
        <w:rPr>
          <w:rFonts w:eastAsia="Times New Roman" w:cs="Times New Roman"/>
          <w:color w:val="000000"/>
          <w:sz w:val="24"/>
          <w:szCs w:val="28"/>
          <w:lang w:eastAsia="ru-RU"/>
        </w:rPr>
        <w:t>марта</w:t>
      </w:r>
      <w:r w:rsidRPr="00FD16B3">
        <w:rPr>
          <w:rFonts w:eastAsia="Times New Roman" w:cs="Times New Roman"/>
          <w:color w:val="000000"/>
          <w:sz w:val="24"/>
          <w:szCs w:val="28"/>
          <w:lang w:eastAsia="ru-RU"/>
        </w:rPr>
        <w:t xml:space="preserve"> 201</w:t>
      </w:r>
      <w:r w:rsidR="003462F0">
        <w:rPr>
          <w:rFonts w:eastAsia="Times New Roman" w:cs="Times New Roman"/>
          <w:color w:val="000000"/>
          <w:sz w:val="24"/>
          <w:szCs w:val="28"/>
          <w:lang w:eastAsia="ru-RU"/>
        </w:rPr>
        <w:t>9</w:t>
      </w:r>
      <w:r w:rsidRPr="00FD16B3">
        <w:rPr>
          <w:rFonts w:eastAsia="Times New Roman" w:cs="Times New Roman"/>
          <w:color w:val="000000"/>
          <w:sz w:val="24"/>
          <w:szCs w:val="28"/>
          <w:lang w:eastAsia="ru-RU"/>
        </w:rPr>
        <w:t xml:space="preserve"> г.;</w:t>
      </w:r>
    </w:p>
    <w:p w:rsidR="00535E9A" w:rsidRPr="00B105EC" w:rsidRDefault="00535E9A" w:rsidP="00535E9A">
      <w:pPr>
        <w:pStyle w:val="a3"/>
        <w:numPr>
          <w:ilvl w:val="0"/>
          <w:numId w:val="1"/>
        </w:numPr>
        <w:shd w:val="clear" w:color="auto" w:fill="FFFFFF"/>
        <w:spacing w:after="0" w:line="360" w:lineRule="auto"/>
        <w:jc w:val="both"/>
        <w:rPr>
          <w:rFonts w:eastAsia="Times New Roman" w:cs="Times New Roman"/>
          <w:sz w:val="24"/>
          <w:szCs w:val="24"/>
          <w:lang w:eastAsia="ru-RU"/>
        </w:rPr>
      </w:pPr>
      <w:r w:rsidRPr="00B105EC">
        <w:rPr>
          <w:rFonts w:eastAsia="Times New Roman" w:cs="Times New Roman"/>
          <w:sz w:val="24"/>
          <w:szCs w:val="24"/>
          <w:lang w:eastAsia="ru-RU"/>
        </w:rPr>
        <w:t>Методические указания по разработке схем</w:t>
      </w:r>
      <w:r>
        <w:rPr>
          <w:rFonts w:eastAsia="Times New Roman" w:cs="Times New Roman"/>
          <w:sz w:val="24"/>
          <w:szCs w:val="24"/>
          <w:lang w:eastAsia="ru-RU"/>
        </w:rPr>
        <w:t xml:space="preserve"> теплоснабжения, утвержденные приказом Минэнерго России от 05 марта 2019 г. № 212;</w:t>
      </w:r>
    </w:p>
    <w:p w:rsidR="00535E9A" w:rsidRPr="00FD16B3"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A72CFD">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Постановление Правительства Российской Федерации от 06.09.2012 № 889 (ред. от 05.09.2018) «О выводе в ремонт и из эксплуатации источников тепловой энергии и тепловых сетей»;</w:t>
      </w:r>
    </w:p>
    <w:p w:rsidR="00535E9A" w:rsidRPr="007F2AF1" w:rsidRDefault="00535E9A" w:rsidP="00535E9A">
      <w:pPr>
        <w:numPr>
          <w:ilvl w:val="0"/>
          <w:numId w:val="1"/>
        </w:numPr>
        <w:tabs>
          <w:tab w:val="left" w:pos="993"/>
        </w:tabs>
        <w:spacing w:after="0" w:line="360" w:lineRule="auto"/>
        <w:jc w:val="both"/>
        <w:rPr>
          <w:rFonts w:cs="Times New Roman"/>
          <w:spacing w:val="-3"/>
          <w:sz w:val="24"/>
          <w:szCs w:val="24"/>
        </w:rPr>
      </w:pPr>
      <w:r w:rsidRPr="007F2AF1">
        <w:rPr>
          <w:rFonts w:cs="Times New Roman"/>
          <w:sz w:val="24"/>
          <w:szCs w:val="24"/>
        </w:rPr>
        <w:t>Постановление Правительства Российской Федерации от 05.07.2018 № 787 (ред. от 22.05.2019)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Постановление Правительства Российской Федерации от 06.05.2011 № 354 (ред. от 22.05.2019) «О предоставлении коммунальных услуг собственникам и пользователям помещений в многоквартирных домах и жилых домов»;</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Распоряжение Правительства Российской Федерации от 13.11.2009 №</w:t>
      </w:r>
      <w:r w:rsidRPr="007F2AF1">
        <w:rPr>
          <w:rFonts w:cs="Times New Roman"/>
          <w:sz w:val="24"/>
          <w:szCs w:val="24"/>
          <w:lang w:val="en-US"/>
        </w:rPr>
        <w:t> </w:t>
      </w:r>
      <w:r w:rsidRPr="007F2AF1">
        <w:rPr>
          <w:rFonts w:cs="Times New Roman"/>
          <w:sz w:val="24"/>
          <w:szCs w:val="24"/>
        </w:rPr>
        <w:t xml:space="preserve">1715-р «Об Энергетической стратегии России на период до </w:t>
      </w:r>
      <w:r>
        <w:rPr>
          <w:rFonts w:cs="Times New Roman"/>
          <w:sz w:val="24"/>
          <w:szCs w:val="24"/>
        </w:rPr>
        <w:t>2031</w:t>
      </w:r>
      <w:r w:rsidRPr="007F2AF1">
        <w:rPr>
          <w:rFonts w:cs="Times New Roman"/>
          <w:sz w:val="24"/>
          <w:szCs w:val="24"/>
        </w:rPr>
        <w:t xml:space="preserve"> года»;</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lastRenderedPageBreak/>
        <w:t>Приказ Минэнерго России от 30.12.2008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4"/>
          <w:szCs w:val="24"/>
          <w:lang w:eastAsia="ru-RU"/>
        </w:rPr>
      </w:pPr>
      <w:r w:rsidRPr="007F2AF1">
        <w:rPr>
          <w:rFonts w:eastAsia="Times New Roman" w:cs="Times New Roman"/>
          <w:color w:val="000000"/>
          <w:sz w:val="24"/>
          <w:szCs w:val="24"/>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4"/>
          <w:szCs w:val="24"/>
          <w:lang w:eastAsia="ru-RU"/>
        </w:rPr>
      </w:pPr>
      <w:r w:rsidRPr="007F2AF1">
        <w:rPr>
          <w:rFonts w:eastAsia="Times New Roman" w:cs="Times New Roman"/>
          <w:color w:val="000000"/>
          <w:sz w:val="24"/>
          <w:szCs w:val="24"/>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СанПиН 2.1.4.2496-09 «Гигиенические требования к обеспечению безопасности систем горячего водоснабжения»;</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Свод правил СП 124.13330.2012 «СНиП 41-02-2003 Тепловые сети»;</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Свод правил СП 131.13330.201</w:t>
      </w:r>
      <w:r>
        <w:rPr>
          <w:rFonts w:cs="Times New Roman"/>
          <w:sz w:val="24"/>
          <w:szCs w:val="24"/>
        </w:rPr>
        <w:t>2</w:t>
      </w:r>
      <w:r w:rsidRPr="007F2AF1">
        <w:rPr>
          <w:rFonts w:cs="Times New Roman"/>
          <w:sz w:val="24"/>
          <w:szCs w:val="24"/>
        </w:rPr>
        <w:t xml:space="preserve"> «СНиП 23-01-99* Строительная климатология»;</w:t>
      </w:r>
    </w:p>
    <w:p w:rsidR="00535E9A" w:rsidRPr="007F2AF1" w:rsidRDefault="00535E9A" w:rsidP="00535E9A">
      <w:pPr>
        <w:numPr>
          <w:ilvl w:val="0"/>
          <w:numId w:val="1"/>
        </w:numPr>
        <w:tabs>
          <w:tab w:val="left" w:pos="709"/>
        </w:tabs>
        <w:spacing w:after="0" w:line="360" w:lineRule="auto"/>
        <w:jc w:val="both"/>
        <w:rPr>
          <w:rFonts w:cs="Times New Roman"/>
          <w:sz w:val="24"/>
          <w:szCs w:val="24"/>
        </w:rPr>
      </w:pPr>
      <w:r w:rsidRPr="007F2AF1">
        <w:rPr>
          <w:rFonts w:cs="Times New Roman"/>
          <w:sz w:val="24"/>
          <w:szCs w:val="24"/>
        </w:rPr>
        <w:t xml:space="preserve">Свод правил СП 61.13330.2012 «СНиП 41-03-2003 Тепловая изоляция оборудования и трубопроводов»; </w:t>
      </w:r>
    </w:p>
    <w:p w:rsidR="00535E9A" w:rsidRPr="007F2AF1" w:rsidRDefault="00535E9A" w:rsidP="00535E9A">
      <w:pPr>
        <w:pStyle w:val="a3"/>
        <w:shd w:val="clear" w:color="auto" w:fill="FFFFFF"/>
        <w:spacing w:after="0" w:line="360" w:lineRule="auto"/>
        <w:jc w:val="both"/>
        <w:rPr>
          <w:rFonts w:cs="Times New Roman"/>
          <w:sz w:val="24"/>
          <w:szCs w:val="24"/>
        </w:rPr>
      </w:pPr>
      <w:r w:rsidRPr="007F2AF1">
        <w:rPr>
          <w:rFonts w:cs="Times New Roman"/>
          <w:sz w:val="24"/>
          <w:szCs w:val="24"/>
        </w:rPr>
        <w:t>Свод правил СП 89.13330.2016 «СНиП II-35-76 Котельные установки»;</w:t>
      </w:r>
    </w:p>
    <w:p w:rsidR="00535E9A" w:rsidRPr="007F2AF1" w:rsidRDefault="00535E9A" w:rsidP="00535E9A">
      <w:pPr>
        <w:numPr>
          <w:ilvl w:val="0"/>
          <w:numId w:val="35"/>
        </w:numPr>
        <w:spacing w:after="0" w:line="360" w:lineRule="auto"/>
        <w:ind w:left="0" w:firstLine="426"/>
        <w:jc w:val="both"/>
        <w:rPr>
          <w:rFonts w:cs="Times New Roman"/>
          <w:sz w:val="24"/>
          <w:szCs w:val="24"/>
        </w:rPr>
      </w:pPr>
      <w:r w:rsidRPr="007F2AF1">
        <w:rPr>
          <w:rFonts w:cs="Times New Roman"/>
          <w:sz w:val="24"/>
          <w:szCs w:val="24"/>
        </w:rPr>
        <w:t>МДС 81-35.2004 «Методика определения стоимости строительной продукции на территории Российской Федерации»;</w:t>
      </w:r>
    </w:p>
    <w:p w:rsidR="00535E9A" w:rsidRPr="007F2AF1" w:rsidRDefault="00535E9A" w:rsidP="00535E9A">
      <w:pPr>
        <w:numPr>
          <w:ilvl w:val="0"/>
          <w:numId w:val="35"/>
        </w:numPr>
        <w:spacing w:after="0" w:line="360" w:lineRule="auto"/>
        <w:ind w:left="0" w:firstLine="426"/>
        <w:jc w:val="both"/>
        <w:rPr>
          <w:rFonts w:cs="Times New Roman"/>
          <w:sz w:val="24"/>
          <w:szCs w:val="24"/>
        </w:rPr>
      </w:pPr>
      <w:r>
        <w:rPr>
          <w:rFonts w:cs="Times New Roman"/>
          <w:sz w:val="24"/>
          <w:szCs w:val="24"/>
        </w:rPr>
        <w:t xml:space="preserve"> </w:t>
      </w:r>
      <w:r w:rsidRPr="007F2AF1">
        <w:rPr>
          <w:rFonts w:cs="Times New Roman"/>
          <w:sz w:val="24"/>
          <w:szCs w:val="24"/>
        </w:rPr>
        <w:t>МДС 81-33.2004 «Методические указания по определению величины накладных расходов в строительстве»;</w:t>
      </w:r>
    </w:p>
    <w:p w:rsidR="00535E9A" w:rsidRPr="007F2AF1" w:rsidRDefault="00535E9A" w:rsidP="00535E9A">
      <w:pPr>
        <w:pStyle w:val="a3"/>
        <w:shd w:val="clear" w:color="auto" w:fill="FFFFFF"/>
        <w:spacing w:after="0" w:line="360" w:lineRule="auto"/>
        <w:ind w:left="0" w:firstLine="426"/>
        <w:jc w:val="both"/>
        <w:rPr>
          <w:rFonts w:cs="Times New Roman"/>
          <w:sz w:val="24"/>
          <w:szCs w:val="24"/>
        </w:rPr>
      </w:pPr>
      <w:r>
        <w:rPr>
          <w:rFonts w:cs="Times New Roman"/>
          <w:sz w:val="24"/>
          <w:szCs w:val="24"/>
        </w:rPr>
        <w:t xml:space="preserve">- </w:t>
      </w:r>
      <w:r w:rsidRPr="007F2AF1">
        <w:rPr>
          <w:rFonts w:cs="Times New Roman"/>
          <w:sz w:val="24"/>
          <w:szCs w:val="24"/>
        </w:rPr>
        <w:t>МДС 81-25.2001 «Методические указания по определению величины сметной прибыли в строительстве»</w:t>
      </w:r>
    </w:p>
    <w:p w:rsidR="00535E9A" w:rsidRPr="007F2AF1" w:rsidRDefault="00535E9A" w:rsidP="00535E9A">
      <w:pPr>
        <w:tabs>
          <w:tab w:val="left" w:pos="993"/>
        </w:tabs>
        <w:spacing w:after="0" w:line="360" w:lineRule="auto"/>
        <w:ind w:left="709"/>
        <w:jc w:val="both"/>
        <w:rPr>
          <w:rFonts w:cs="Times New Roman"/>
          <w:sz w:val="24"/>
          <w:szCs w:val="24"/>
        </w:rPr>
      </w:pPr>
      <w:r w:rsidRPr="007F2AF1">
        <w:rPr>
          <w:rFonts w:cs="Times New Roman"/>
          <w:sz w:val="24"/>
          <w:szCs w:val="24"/>
        </w:rPr>
        <w:t>Иные документы:</w:t>
      </w:r>
    </w:p>
    <w:p w:rsidR="00535E9A" w:rsidRPr="007F2AF1" w:rsidRDefault="00535E9A" w:rsidP="00535E9A">
      <w:pPr>
        <w:numPr>
          <w:ilvl w:val="0"/>
          <w:numId w:val="35"/>
        </w:numPr>
        <w:tabs>
          <w:tab w:val="left" w:pos="0"/>
        </w:tabs>
        <w:spacing w:after="0" w:line="360" w:lineRule="auto"/>
        <w:ind w:left="0" w:firstLine="567"/>
        <w:jc w:val="both"/>
        <w:rPr>
          <w:rFonts w:cs="Times New Roman"/>
          <w:sz w:val="24"/>
          <w:szCs w:val="24"/>
        </w:rPr>
      </w:pPr>
      <w:r w:rsidRPr="007F2AF1">
        <w:rPr>
          <w:rFonts w:cs="Times New Roman"/>
          <w:sz w:val="24"/>
          <w:szCs w:val="24"/>
        </w:rPr>
        <w:t xml:space="preserve">Устав </w:t>
      </w:r>
      <w:r>
        <w:rPr>
          <w:rFonts w:cs="Times New Roman"/>
          <w:sz w:val="24"/>
          <w:szCs w:val="24"/>
        </w:rPr>
        <w:t>МО «Каминское сельское поселение Родниковского муниципального района»</w:t>
      </w:r>
      <w:r>
        <w:rPr>
          <w:rFonts w:eastAsia="Times New Roman" w:cs="Times New Roman"/>
          <w:sz w:val="24"/>
          <w:szCs w:val="24"/>
        </w:rPr>
        <w:t xml:space="preserve"> Ивановской области</w:t>
      </w:r>
      <w:r w:rsidRPr="007F2AF1">
        <w:rPr>
          <w:rFonts w:cs="Times New Roman"/>
          <w:sz w:val="24"/>
          <w:szCs w:val="24"/>
        </w:rPr>
        <w:t>;</w:t>
      </w:r>
    </w:p>
    <w:p w:rsidR="00535E9A" w:rsidRPr="007F2AF1" w:rsidRDefault="00535E9A" w:rsidP="00535E9A">
      <w:pPr>
        <w:pStyle w:val="a3"/>
        <w:shd w:val="clear" w:color="auto" w:fill="FFFFFF"/>
        <w:spacing w:after="0" w:line="360" w:lineRule="auto"/>
        <w:ind w:left="0" w:firstLine="567"/>
        <w:jc w:val="both"/>
        <w:rPr>
          <w:rFonts w:cs="Times New Roman"/>
          <w:sz w:val="24"/>
          <w:szCs w:val="24"/>
        </w:rPr>
      </w:pPr>
      <w:r w:rsidRPr="007F2AF1">
        <w:rPr>
          <w:rFonts w:cs="Times New Roman"/>
          <w:sz w:val="24"/>
          <w:szCs w:val="24"/>
        </w:rPr>
        <w:t xml:space="preserve">- Генеральный план </w:t>
      </w:r>
      <w:r>
        <w:rPr>
          <w:rFonts w:cs="Times New Roman"/>
          <w:sz w:val="24"/>
          <w:szCs w:val="24"/>
        </w:rPr>
        <w:t>МО «Каминское сельское поселение Родниковского муниципального района»</w:t>
      </w:r>
      <w:r>
        <w:rPr>
          <w:rFonts w:eastAsia="Times New Roman" w:cs="Times New Roman"/>
          <w:sz w:val="24"/>
          <w:szCs w:val="24"/>
        </w:rPr>
        <w:t xml:space="preserve"> Ивановской области. </w:t>
      </w:r>
    </w:p>
    <w:p w:rsidR="00535E9A" w:rsidRDefault="00535E9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535E9A" w:rsidRPr="00C52535" w:rsidRDefault="00535E9A" w:rsidP="00535E9A">
      <w:pPr>
        <w:spacing w:after="0" w:line="360" w:lineRule="auto"/>
        <w:ind w:firstLine="567"/>
        <w:jc w:val="both"/>
        <w:rPr>
          <w:sz w:val="24"/>
          <w:szCs w:val="24"/>
          <w:highlight w:val="red"/>
        </w:rPr>
      </w:pPr>
      <w:r w:rsidRPr="00596ED9">
        <w:rPr>
          <w:rFonts w:eastAsia="Times New Roman" w:cs="Times New Roman"/>
          <w:sz w:val="24"/>
          <w:szCs w:val="24"/>
        </w:rPr>
        <w:lastRenderedPageBreak/>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sidR="00B447F7">
        <w:rPr>
          <w:rFonts w:cs="Times New Roman"/>
          <w:sz w:val="24"/>
          <w:szCs w:val="24"/>
        </w:rPr>
        <w:t xml:space="preserve"> </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535E9A" w:rsidRDefault="00535E9A" w:rsidP="00535E9A">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264472" w:rsidRPr="006E41B7" w:rsidRDefault="00264472" w:rsidP="00264472">
      <w:pPr>
        <w:spacing w:after="0"/>
        <w:ind w:left="4"/>
        <w:jc w:val="center"/>
        <w:rPr>
          <w:rFonts w:cs="Times New Roman"/>
          <w:b/>
          <w:sz w:val="16"/>
          <w:szCs w:val="16"/>
        </w:rPr>
      </w:pPr>
    </w:p>
    <w:p w:rsidR="001111BD" w:rsidRPr="00833B7A" w:rsidRDefault="001111BD" w:rsidP="00833B7A">
      <w:pPr>
        <w:pStyle w:val="a3"/>
        <w:ind w:left="0"/>
        <w:rPr>
          <w:rFonts w:cs="Times New Roman"/>
          <w:color w:val="00000A"/>
          <w:sz w:val="24"/>
          <w:szCs w:val="24"/>
          <w:lang w:eastAsia="ru-RU"/>
        </w:rPr>
        <w:sectPr w:rsidR="001111BD" w:rsidRPr="00833B7A" w:rsidSect="00CA55B0">
          <w:headerReference w:type="default" r:id="rId81"/>
          <w:footerReference w:type="default" r:id="rId82"/>
          <w:footerReference w:type="first" r:id="rId83"/>
          <w:pgSz w:w="11906" w:h="16838"/>
          <w:pgMar w:top="1134" w:right="850" w:bottom="1134" w:left="1701" w:header="708" w:footer="708" w:gutter="0"/>
          <w:cols w:space="708"/>
          <w:docGrid w:linePitch="381"/>
        </w:sectPr>
      </w:pPr>
    </w:p>
    <w:p w:rsidR="00CD4B50" w:rsidRPr="00E21AC7" w:rsidRDefault="00CD4B50" w:rsidP="00143006">
      <w:pPr>
        <w:pStyle w:val="1"/>
        <w:spacing w:line="276" w:lineRule="auto"/>
        <w:ind w:left="0" w:right="-1" w:firstLine="567"/>
        <w:jc w:val="both"/>
        <w:rPr>
          <w:sz w:val="24"/>
          <w:szCs w:val="24"/>
          <w:lang w:val="ru-RU"/>
        </w:rPr>
      </w:pPr>
      <w:bookmarkStart w:id="8" w:name="_Toc53255887"/>
      <w:r w:rsidRPr="00E21AC7">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E21AC7" w:rsidRDefault="00CD4B50" w:rsidP="00E21AC7">
      <w:pPr>
        <w:pStyle w:val="1"/>
        <w:spacing w:before="120"/>
        <w:ind w:left="0" w:right="-1" w:firstLine="567"/>
        <w:jc w:val="both"/>
        <w:rPr>
          <w:sz w:val="24"/>
          <w:szCs w:val="24"/>
          <w:lang w:val="ru-RU"/>
        </w:rPr>
      </w:pPr>
      <w:bookmarkStart w:id="9" w:name="_bookmark3"/>
      <w:bookmarkStart w:id="10" w:name="_Toc53255888"/>
      <w:bookmarkEnd w:id="9"/>
      <w:r w:rsidRPr="00E21AC7">
        <w:rPr>
          <w:sz w:val="24"/>
          <w:szCs w:val="24"/>
          <w:lang w:val="ru-RU"/>
        </w:rPr>
        <w:t>ЧАСТЬ 1 ФУНКЦИОНАЛЬНАЯ СТРУКТУРА ТЕПЛОСНАБЖЕНИЯ</w:t>
      </w:r>
      <w:bookmarkEnd w:id="10"/>
    </w:p>
    <w:p w:rsidR="00CD4B50" w:rsidRPr="00E21AC7" w:rsidRDefault="00CD4B50" w:rsidP="0001572D">
      <w:pPr>
        <w:pStyle w:val="7"/>
        <w:spacing w:before="120"/>
        <w:ind w:firstLine="567"/>
        <w:rPr>
          <w:rFonts w:ascii="Times New Roman" w:hAnsi="Times New Roman"/>
          <w:b/>
          <w:i w:val="0"/>
          <w:sz w:val="24"/>
          <w:szCs w:val="24"/>
          <w:lang w:val="ru-RU"/>
        </w:rPr>
      </w:pPr>
      <w:bookmarkStart w:id="11" w:name="_bookmark4"/>
      <w:bookmarkStart w:id="12" w:name="_Toc53255889"/>
      <w:bookmarkEnd w:id="11"/>
      <w:r w:rsidRPr="00E21AC7">
        <w:rPr>
          <w:rFonts w:ascii="Times New Roman" w:hAnsi="Times New Roman"/>
          <w:b/>
          <w:i w:val="0"/>
          <w:sz w:val="24"/>
          <w:szCs w:val="24"/>
          <w:lang w:val="ru-RU"/>
        </w:rPr>
        <w:t>а) зоны действия производственных котельных</w:t>
      </w:r>
      <w:bookmarkEnd w:id="12"/>
    </w:p>
    <w:p w:rsidR="00654039" w:rsidRPr="00B447F7" w:rsidRDefault="006D5FF2" w:rsidP="00B447F7">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sidR="00B447F7">
        <w:rPr>
          <w:sz w:val="24"/>
          <w:szCs w:val="24"/>
        </w:rPr>
        <w:t>МО «Каминское сельское поселение Родниковского муниципального района» Ивановской области</w:t>
      </w:r>
      <w:r w:rsidRPr="00654039">
        <w:rPr>
          <w:sz w:val="24"/>
          <w:szCs w:val="24"/>
        </w:rPr>
        <w:t xml:space="preserve">  осуществляется от </w:t>
      </w:r>
      <w:r w:rsidR="00AF17D6">
        <w:rPr>
          <w:sz w:val="24"/>
          <w:szCs w:val="24"/>
        </w:rPr>
        <w:t>7</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B447F7">
        <w:rPr>
          <w:color w:val="000000"/>
          <w:sz w:val="24"/>
          <w:szCs w:val="24"/>
          <w:lang w:eastAsia="ru-RU"/>
        </w:rPr>
        <w:t>п.</w:t>
      </w:r>
      <w:r w:rsidR="00654039" w:rsidRPr="00654039">
        <w:rPr>
          <w:color w:val="000000"/>
          <w:sz w:val="24"/>
          <w:szCs w:val="24"/>
          <w:lang w:eastAsia="ru-RU"/>
        </w:rPr>
        <w:t>Ка</w:t>
      </w:r>
      <w:r w:rsidR="00B447F7">
        <w:rPr>
          <w:color w:val="000000"/>
          <w:sz w:val="24"/>
          <w:szCs w:val="24"/>
          <w:lang w:eastAsia="ru-RU"/>
        </w:rPr>
        <w:t xml:space="preserve">минский (2 котельные), д.Тайманиха, с. Михайловское, д. Юдинка, с. </w:t>
      </w:r>
      <w:r w:rsidR="00130F60">
        <w:rPr>
          <w:color w:val="000000"/>
          <w:sz w:val="24"/>
          <w:szCs w:val="24"/>
          <w:lang w:eastAsia="ru-RU"/>
        </w:rPr>
        <w:t>Острецово</w:t>
      </w:r>
      <w:r w:rsidR="00AF17D6">
        <w:rPr>
          <w:color w:val="000000"/>
          <w:sz w:val="24"/>
          <w:szCs w:val="24"/>
          <w:lang w:eastAsia="ru-RU"/>
        </w:rPr>
        <w:t>, д. Ситьково</w:t>
      </w:r>
      <w:r w:rsidR="00654039" w:rsidRPr="00692CA0">
        <w:rPr>
          <w:color w:val="000000"/>
        </w:rPr>
        <w:t>.</w:t>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7F0B04">
        <w:rPr>
          <w:lang w:val="ru-RU"/>
        </w:rPr>
        <w:t>2</w:t>
      </w:r>
      <w:r>
        <w:rPr>
          <w:lang w:val="ru-RU"/>
        </w:rPr>
        <w:t>.</w:t>
      </w:r>
    </w:p>
    <w:p w:rsidR="007F0B04" w:rsidRDefault="007F0B04" w:rsidP="007F0B04">
      <w:pPr>
        <w:pStyle w:val="a6"/>
        <w:ind w:firstLine="1134"/>
        <w:jc w:val="both"/>
        <w:rPr>
          <w:lang w:val="ru-RU"/>
        </w:rPr>
      </w:pPr>
      <w:r w:rsidRPr="007F0B04">
        <w:rPr>
          <w:b/>
          <w:bCs/>
          <w:color w:val="00000A"/>
          <w:lang w:val="ru-RU" w:eastAsia="ru-RU"/>
        </w:rPr>
        <w:t xml:space="preserve">Таблица </w:t>
      </w:r>
      <w:r>
        <w:rPr>
          <w:b/>
          <w:bCs/>
          <w:color w:val="00000A"/>
          <w:lang w:val="ru-RU" w:eastAsia="ru-RU"/>
        </w:rPr>
        <w:t>2</w:t>
      </w:r>
      <w:r w:rsidRPr="007F0B04">
        <w:rPr>
          <w:b/>
          <w:bCs/>
          <w:color w:val="00000A"/>
          <w:lang w:val="ru-RU" w:eastAsia="ru-RU"/>
        </w:rPr>
        <w:t xml:space="preserve"> </w:t>
      </w:r>
      <w:r w:rsidRPr="007F0B04">
        <w:rPr>
          <w:lang w:val="ru-RU"/>
        </w:rPr>
        <w:t xml:space="preserve">– </w:t>
      </w:r>
      <w:r>
        <w:rPr>
          <w:lang w:val="ru-RU"/>
        </w:rPr>
        <w:t>общая установленная мощность котельных</w:t>
      </w:r>
    </w:p>
    <w:tbl>
      <w:tblPr>
        <w:tblW w:w="7513" w:type="dxa"/>
        <w:jc w:val="center"/>
        <w:tblInd w:w="-618" w:type="dxa"/>
        <w:tblLayout w:type="fixed"/>
        <w:tblCellMar>
          <w:left w:w="40" w:type="dxa"/>
          <w:right w:w="40" w:type="dxa"/>
        </w:tblCellMar>
        <w:tblLook w:val="0000"/>
      </w:tblPr>
      <w:tblGrid>
        <w:gridCol w:w="355"/>
        <w:gridCol w:w="1972"/>
        <w:gridCol w:w="2492"/>
        <w:gridCol w:w="2694"/>
      </w:tblGrid>
      <w:tr w:rsidR="007F0B04" w:rsidRPr="00DD1D3E" w:rsidTr="00C02092">
        <w:trPr>
          <w:trHeight w:val="207"/>
          <w:jc w:val="center"/>
        </w:trPr>
        <w:tc>
          <w:tcPr>
            <w:tcW w:w="355"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w:t>
            </w:r>
          </w:p>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 xml:space="preserve">Наименование </w:t>
            </w:r>
          </w:p>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котельных</w:t>
            </w:r>
          </w:p>
        </w:tc>
        <w:tc>
          <w:tcPr>
            <w:tcW w:w="249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Тип и количество</w:t>
            </w:r>
          </w:p>
          <w:p w:rsidR="007F0B04" w:rsidRPr="008B2C71" w:rsidRDefault="007F0B04" w:rsidP="007F0B04">
            <w:pPr>
              <w:shd w:val="clear" w:color="auto" w:fill="FFFFFF"/>
              <w:autoSpaceDE w:val="0"/>
              <w:autoSpaceDN w:val="0"/>
              <w:adjustRightInd w:val="0"/>
              <w:spacing w:after="0" w:line="240" w:lineRule="auto"/>
              <w:jc w:val="center"/>
              <w:rPr>
                <w:rFonts w:cs="Times New Roman"/>
                <w:b/>
                <w:sz w:val="18"/>
                <w:szCs w:val="18"/>
              </w:rPr>
            </w:pPr>
            <w:r>
              <w:rPr>
                <w:rFonts w:eastAsia="Times New Roman" w:cs="Times New Roman"/>
                <w:b/>
                <w:color w:val="000000"/>
                <w:sz w:val="18"/>
                <w:szCs w:val="18"/>
              </w:rPr>
              <w:t>к</w:t>
            </w:r>
            <w:r w:rsidRPr="008B2C71">
              <w:rPr>
                <w:rFonts w:eastAsia="Times New Roman" w:cs="Times New Roman"/>
                <w:b/>
                <w:color w:val="000000"/>
                <w:sz w:val="18"/>
                <w:szCs w:val="18"/>
              </w:rPr>
              <w:t>отлов (установленные)</w:t>
            </w:r>
          </w:p>
        </w:tc>
        <w:tc>
          <w:tcPr>
            <w:tcW w:w="2694"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Установленная мощность     котельной, Гкал/ч</w:t>
            </w:r>
          </w:p>
        </w:tc>
      </w:tr>
      <w:tr w:rsidR="007F0B04" w:rsidRPr="00DD1D3E" w:rsidTr="00C02092">
        <w:trPr>
          <w:trHeight w:val="207"/>
          <w:jc w:val="center"/>
        </w:trPr>
        <w:tc>
          <w:tcPr>
            <w:tcW w:w="355"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49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694"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pacing w:after="0" w:line="240" w:lineRule="auto"/>
              <w:jc w:val="center"/>
              <w:rPr>
                <w:rFonts w:cs="Times New Roman"/>
                <w:b/>
                <w:sz w:val="18"/>
                <w:szCs w:val="18"/>
              </w:rPr>
            </w:pP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1</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sidRPr="008651D6">
              <w:rPr>
                <w:rFonts w:cs="Times New Roman"/>
                <w:sz w:val="20"/>
                <w:szCs w:val="20"/>
              </w:rPr>
              <w:t xml:space="preserve"> </w:t>
            </w:r>
            <w:r w:rsidR="007F0B04">
              <w:rPr>
                <w:rFonts w:cs="Times New Roman"/>
                <w:sz w:val="20"/>
                <w:szCs w:val="20"/>
              </w:rPr>
              <w:t>№1</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highlight w:val="yellow"/>
              </w:rPr>
            </w:pPr>
            <w:r w:rsidRPr="000F02BE">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2</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sidRPr="008651D6">
              <w:rPr>
                <w:rFonts w:cs="Times New Roman"/>
                <w:sz w:val="20"/>
                <w:szCs w:val="20"/>
              </w:rPr>
              <w:t xml:space="preserve"> </w:t>
            </w:r>
            <w:r w:rsidR="007F0B04">
              <w:rPr>
                <w:rFonts w:cs="Times New Roman"/>
                <w:sz w:val="20"/>
                <w:szCs w:val="20"/>
              </w:rPr>
              <w:t>№2</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КВр-1,4</w:t>
            </w:r>
            <w:r>
              <w:rPr>
                <w:sz w:val="20"/>
                <w:szCs w:val="20"/>
              </w:rPr>
              <w:t>К</w:t>
            </w:r>
            <w:r w:rsidRPr="000F02BE">
              <w:rPr>
                <w:sz w:val="20"/>
                <w:szCs w:val="20"/>
              </w:rPr>
              <w:t xml:space="preserve"> -</w:t>
            </w:r>
            <w:r>
              <w:t xml:space="preserve"> </w:t>
            </w:r>
            <w:r>
              <w:rPr>
                <w:sz w:val="20"/>
                <w:szCs w:val="20"/>
              </w:rPr>
              <w:t>4</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4,8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3</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rPr>
            </w:pPr>
            <w:r w:rsidRPr="002B23C3">
              <w:rPr>
                <w:rFonts w:cs="Times New Roman"/>
                <w:sz w:val="20"/>
                <w:szCs w:val="20"/>
              </w:rPr>
              <w:t>д. Тайманиха</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свар. стал. – 3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1,03</w:t>
            </w:r>
          </w:p>
        </w:tc>
      </w:tr>
      <w:tr w:rsidR="007F0B04" w:rsidRPr="00DD1D3E" w:rsidTr="00C02092">
        <w:trPr>
          <w:trHeight w:val="260"/>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4</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C02092">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w:t>
            </w:r>
            <w:r w:rsidR="00C02092">
              <w:rPr>
                <w:rFonts w:cs="Times New Roman"/>
                <w:sz w:val="20"/>
                <w:szCs w:val="20"/>
              </w:rPr>
              <w:t>ое</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5</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CE3F57" w:rsidRDefault="007F0B04" w:rsidP="006A65DF">
            <w:pPr>
              <w:spacing w:after="0" w:line="240" w:lineRule="auto"/>
              <w:jc w:val="center"/>
              <w:rPr>
                <w:rFonts w:cs="Times New Roman"/>
                <w:sz w:val="20"/>
                <w:szCs w:val="20"/>
              </w:rPr>
            </w:pPr>
            <w:r w:rsidRPr="000F02BE">
              <w:rPr>
                <w:sz w:val="20"/>
                <w:szCs w:val="20"/>
              </w:rPr>
              <w:t>КВр-0,63К</w:t>
            </w:r>
            <w: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6</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sidR="00130F60">
              <w:rPr>
                <w:rFonts w:cs="Times New Roman"/>
                <w:sz w:val="20"/>
                <w:szCs w:val="20"/>
              </w:rPr>
              <w:t>Острецово</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 xml:space="preserve">свар. стал. – </w:t>
            </w:r>
            <w:r>
              <w:rPr>
                <w:sz w:val="20"/>
                <w:szCs w:val="20"/>
              </w:rPr>
              <w:t>4</w:t>
            </w:r>
            <w:r w:rsidRPr="000F02BE">
              <w:rPr>
                <w:sz w:val="20"/>
                <w:szCs w:val="20"/>
              </w:rPr>
              <w:t xml:space="preserve">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1,3</w:t>
            </w:r>
          </w:p>
        </w:tc>
      </w:tr>
      <w:tr w:rsidR="00AF17D6"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AF17D6" w:rsidRPr="00DD1D3E" w:rsidRDefault="00AF17D6"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1972" w:type="dxa"/>
            <w:tcBorders>
              <w:top w:val="single" w:sz="6" w:space="0" w:color="auto"/>
              <w:left w:val="single" w:sz="6" w:space="0" w:color="auto"/>
              <w:bottom w:val="single" w:sz="6" w:space="0" w:color="auto"/>
              <w:right w:val="single" w:sz="6" w:space="0" w:color="auto"/>
            </w:tcBorders>
            <w:vAlign w:val="center"/>
          </w:tcPr>
          <w:p w:rsidR="00AF17D6" w:rsidRPr="00AF17D6" w:rsidRDefault="00AF17D6" w:rsidP="006A65DF">
            <w:pPr>
              <w:spacing w:after="0" w:line="240" w:lineRule="auto"/>
              <w:jc w:val="center"/>
              <w:rPr>
                <w:rFonts w:cs="Times New Roman"/>
                <w:sz w:val="20"/>
                <w:szCs w:val="20"/>
              </w:rPr>
            </w:pPr>
            <w:r w:rsidRPr="00AF17D6">
              <w:rPr>
                <w:color w:val="000000"/>
                <w:sz w:val="20"/>
                <w:szCs w:val="20"/>
                <w:lang w:eastAsia="ru-RU"/>
              </w:rPr>
              <w:t>д. Ситьково</w:t>
            </w:r>
          </w:p>
        </w:tc>
        <w:tc>
          <w:tcPr>
            <w:tcW w:w="2492" w:type="dxa"/>
            <w:tcBorders>
              <w:top w:val="single" w:sz="6" w:space="0" w:color="auto"/>
              <w:left w:val="single" w:sz="6" w:space="0" w:color="auto"/>
              <w:bottom w:val="single" w:sz="6" w:space="0" w:color="auto"/>
              <w:right w:val="single" w:sz="6" w:space="0" w:color="auto"/>
            </w:tcBorders>
            <w:vAlign w:val="center"/>
          </w:tcPr>
          <w:p w:rsidR="00AF17D6" w:rsidRPr="000F02BE" w:rsidRDefault="00AF17D6" w:rsidP="006A65DF">
            <w:pPr>
              <w:spacing w:after="0" w:line="240" w:lineRule="auto"/>
              <w:jc w:val="center"/>
              <w:rPr>
                <w:sz w:val="20"/>
                <w:szCs w:val="20"/>
              </w:rPr>
            </w:pPr>
            <w:r w:rsidRPr="00DC5228">
              <w:rPr>
                <w:rFonts w:eastAsia="Calibri" w:cs="Times New Roman"/>
                <w:sz w:val="20"/>
                <w:szCs w:val="20"/>
              </w:rPr>
              <w:t>ЭПО-48</w:t>
            </w:r>
            <w:r>
              <w:rPr>
                <w:sz w:val="20"/>
                <w:szCs w:val="20"/>
              </w:rP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AF17D6" w:rsidRDefault="00AF17D6" w:rsidP="006A65DF">
            <w:pPr>
              <w:spacing w:after="0" w:line="240" w:lineRule="auto"/>
              <w:jc w:val="center"/>
              <w:rPr>
                <w:rFonts w:cs="Times New Roman"/>
                <w:sz w:val="20"/>
                <w:szCs w:val="20"/>
              </w:rPr>
            </w:pPr>
            <w:r>
              <w:rPr>
                <w:rFonts w:cs="Times New Roman"/>
                <w:sz w:val="20"/>
                <w:szCs w:val="20"/>
              </w:rPr>
              <w:t>0,082</w:t>
            </w:r>
          </w:p>
        </w:tc>
      </w:tr>
    </w:tbl>
    <w:p w:rsidR="00B447F7" w:rsidRPr="00AF17D6" w:rsidRDefault="00B447F7" w:rsidP="00AF17D6">
      <w:pPr>
        <w:pStyle w:val="a6"/>
        <w:ind w:firstLine="567"/>
        <w:jc w:val="both"/>
        <w:rPr>
          <w:sz w:val="16"/>
          <w:szCs w:val="16"/>
          <w:lang w:val="ru-RU"/>
        </w:rPr>
      </w:pPr>
    </w:p>
    <w:p w:rsidR="00AF17D6" w:rsidRPr="00AF17D6" w:rsidRDefault="00AF17D6" w:rsidP="00AF17D6">
      <w:pPr>
        <w:spacing w:after="0" w:line="240" w:lineRule="auto"/>
        <w:ind w:firstLine="567"/>
        <w:jc w:val="both"/>
        <w:rPr>
          <w:rFonts w:cs="Times New Roman"/>
          <w:sz w:val="16"/>
          <w:szCs w:val="16"/>
        </w:rPr>
      </w:pPr>
    </w:p>
    <w:p w:rsidR="007F0B04" w:rsidRDefault="007F0B04" w:rsidP="007F0B04">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Pr>
          <w:sz w:val="24"/>
          <w:szCs w:val="24"/>
        </w:rPr>
        <w:t>МО «Каминское сельское поселение Родниковского муниципального района» Ивановской области:</w:t>
      </w:r>
    </w:p>
    <w:p w:rsidR="007F0B04" w:rsidRDefault="007F0B04" w:rsidP="007F0B04">
      <w:pPr>
        <w:spacing w:after="0" w:line="240" w:lineRule="auto"/>
        <w:ind w:firstLine="567"/>
        <w:jc w:val="both"/>
        <w:rPr>
          <w:rFonts w:cs="Times New Roman"/>
          <w:sz w:val="24"/>
          <w:szCs w:val="24"/>
        </w:rPr>
      </w:pPr>
      <w:r w:rsidRPr="00DD1D3E">
        <w:rPr>
          <w:rFonts w:eastAsia="Times New Roman"/>
          <w:b/>
          <w:bCs/>
          <w:color w:val="00000A"/>
          <w:sz w:val="24"/>
          <w:lang w:eastAsia="ru-RU"/>
        </w:rPr>
        <w:t xml:space="preserve">Таблица </w:t>
      </w:r>
      <w:r>
        <w:rPr>
          <w:rFonts w:eastAsia="Times New Roman"/>
          <w:b/>
          <w:bCs/>
          <w:color w:val="00000A"/>
          <w:sz w:val="24"/>
          <w:lang w:eastAsia="ru-RU"/>
        </w:rPr>
        <w:t>3</w:t>
      </w:r>
      <w:r w:rsidRPr="00DD1D3E">
        <w:rPr>
          <w:rFonts w:eastAsia="Times New Roman"/>
          <w:b/>
          <w:bCs/>
          <w:color w:val="00000A"/>
          <w:sz w:val="24"/>
          <w:lang w:eastAsia="ru-RU"/>
        </w:rPr>
        <w:t xml:space="preserve"> </w:t>
      </w:r>
      <w:r w:rsidRPr="00DD1D3E">
        <w:rPr>
          <w:sz w:val="24"/>
          <w:szCs w:val="24"/>
        </w:rPr>
        <w:t xml:space="preserve">– </w:t>
      </w:r>
      <w:r>
        <w:rPr>
          <w:rFonts w:cs="Times New Roman"/>
          <w:sz w:val="24"/>
          <w:szCs w:val="24"/>
        </w:rPr>
        <w:t>тепловые сети по котельным</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AF17D6" w:rsidRPr="00F85D9F" w:rsidTr="006A65DF">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AF17D6" w:rsidRPr="00AE68B2" w:rsidRDefault="00AF17D6" w:rsidP="006A65DF">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AF17D6" w:rsidRPr="00AE68B2" w:rsidRDefault="00AF17D6" w:rsidP="006A65DF">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 xml:space="preserve">Год </w:t>
            </w:r>
          </w:p>
          <w:p w:rsidR="00AF17D6" w:rsidRPr="00AE68B2" w:rsidRDefault="00AF17D6" w:rsidP="006A65DF">
            <w:pPr>
              <w:pStyle w:val="a6"/>
              <w:jc w:val="center"/>
              <w:rPr>
                <w:b/>
                <w:sz w:val="20"/>
                <w:szCs w:val="20"/>
              </w:rPr>
            </w:pPr>
            <w:r w:rsidRPr="00AE68B2">
              <w:rPr>
                <w:b/>
                <w:sz w:val="20"/>
                <w:szCs w:val="20"/>
              </w:rPr>
              <w:t>прокладки</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Pr="00AE68B2" w:rsidRDefault="00AF17D6" w:rsidP="006A65DF">
            <w:pPr>
              <w:pStyle w:val="a6"/>
              <w:jc w:val="center"/>
              <w:rPr>
                <w:sz w:val="20"/>
                <w:szCs w:val="20"/>
                <w:lang w:val="ru-RU"/>
              </w:rPr>
            </w:pPr>
            <w:r w:rsidRPr="00AE68B2">
              <w:rPr>
                <w:sz w:val="20"/>
                <w:szCs w:val="20"/>
                <w:lang w:val="ru-RU"/>
              </w:rPr>
              <w:t xml:space="preserve">от котельной </w:t>
            </w:r>
          </w:p>
          <w:p w:rsidR="00AF17D6" w:rsidRPr="00AE68B2" w:rsidRDefault="00AF17D6" w:rsidP="006A65DF">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lastRenderedPageBreak/>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AF17D6" w:rsidRPr="00AE68B2" w:rsidRDefault="00AF17D6" w:rsidP="006A65DF">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2012</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bl>
    <w:p w:rsidR="007F0B04" w:rsidRDefault="007F0B04" w:rsidP="00654039">
      <w:pPr>
        <w:pStyle w:val="a6"/>
        <w:spacing w:line="360" w:lineRule="auto"/>
        <w:ind w:firstLine="567"/>
        <w:jc w:val="both"/>
        <w:rPr>
          <w:color w:val="000000"/>
          <w:szCs w:val="28"/>
          <w:lang w:val="ru-RU"/>
        </w:rPr>
      </w:pPr>
    </w:p>
    <w:p w:rsidR="0097285B" w:rsidRDefault="0097285B" w:rsidP="0034525E">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74B72">
        <w:rPr>
          <w:rFonts w:cs="Times New Roman"/>
          <w:sz w:val="24"/>
          <w:szCs w:val="24"/>
        </w:rPr>
        <w:t>7</w:t>
      </w:r>
      <w:r w:rsidRPr="00833B7A">
        <w:rPr>
          <w:rFonts w:cs="Times New Roman"/>
          <w:sz w:val="24"/>
          <w:szCs w:val="24"/>
        </w:rPr>
        <w:t xml:space="preserve"> технологическ</w:t>
      </w:r>
      <w:r w:rsidR="00740B1C">
        <w:rPr>
          <w:rFonts w:cs="Times New Roman"/>
          <w:sz w:val="24"/>
          <w:szCs w:val="24"/>
        </w:rPr>
        <w:t>их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C02092">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C02092">
        <w:rPr>
          <w:rFonts w:cs="Times New Roman"/>
          <w:sz w:val="24"/>
          <w:szCs w:val="24"/>
        </w:rPr>
        <w:t>4</w:t>
      </w:r>
      <w:r w:rsidRPr="00833B7A">
        <w:rPr>
          <w:rFonts w:cs="Times New Roman"/>
          <w:sz w:val="24"/>
          <w:szCs w:val="24"/>
        </w:rPr>
        <w:t>.</w:t>
      </w:r>
    </w:p>
    <w:p w:rsidR="0097285B" w:rsidRPr="00833B7A" w:rsidRDefault="0097285B" w:rsidP="00BB0F72">
      <w:pPr>
        <w:pStyle w:val="a3"/>
        <w:spacing w:after="0"/>
        <w:ind w:left="0" w:firstLine="567"/>
        <w:rPr>
          <w:rFonts w:cs="Times New Roman"/>
          <w:sz w:val="24"/>
          <w:szCs w:val="24"/>
        </w:rPr>
      </w:pPr>
      <w:r w:rsidRPr="001E4C85">
        <w:rPr>
          <w:rFonts w:cs="Times New Roman"/>
          <w:b/>
          <w:sz w:val="24"/>
          <w:szCs w:val="24"/>
        </w:rPr>
        <w:t xml:space="preserve">Таблица </w:t>
      </w:r>
      <w:r w:rsidR="00C02092">
        <w:rPr>
          <w:rFonts w:cs="Times New Roman"/>
          <w:b/>
          <w:sz w:val="24"/>
          <w:szCs w:val="24"/>
        </w:rPr>
        <w:t>4</w:t>
      </w:r>
      <w:r w:rsidRPr="00833B7A">
        <w:rPr>
          <w:rFonts w:cs="Times New Roman"/>
          <w:sz w:val="24"/>
          <w:szCs w:val="24"/>
        </w:rPr>
        <w:t xml:space="preserve"> – Зоны действия производственных котельных</w:t>
      </w:r>
    </w:p>
    <w:tbl>
      <w:tblPr>
        <w:tblStyle w:val="TableNormal1"/>
        <w:tblW w:w="8863" w:type="dxa"/>
        <w:jc w:val="center"/>
        <w:tblInd w:w="-278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63"/>
        <w:gridCol w:w="4536"/>
        <w:gridCol w:w="3864"/>
      </w:tblGrid>
      <w:tr w:rsidR="009E6563" w:rsidRPr="00833B7A" w:rsidTr="00C02092">
        <w:trPr>
          <w:trHeight w:hRule="exact" w:val="328"/>
          <w:jc w:val="center"/>
        </w:trPr>
        <w:tc>
          <w:tcPr>
            <w:tcW w:w="463" w:type="dxa"/>
            <w:vAlign w:val="center"/>
          </w:tcPr>
          <w:p w:rsidR="009E6563" w:rsidRPr="00C02092" w:rsidRDefault="009E6563" w:rsidP="009923FE">
            <w:pPr>
              <w:pStyle w:val="a3"/>
              <w:ind w:left="0"/>
              <w:jc w:val="center"/>
              <w:rPr>
                <w:rFonts w:ascii="Times New Roman" w:hAnsi="Times New Roman" w:cs="Times New Roman"/>
                <w:b/>
              </w:rPr>
            </w:pPr>
            <w:r w:rsidRPr="00C02092">
              <w:rPr>
                <w:rFonts w:ascii="Times New Roman" w:hAnsi="Times New Roman" w:cs="Times New Roman"/>
                <w:b/>
              </w:rPr>
              <w:t>№</w:t>
            </w:r>
          </w:p>
        </w:tc>
        <w:tc>
          <w:tcPr>
            <w:tcW w:w="4536" w:type="dxa"/>
            <w:vAlign w:val="center"/>
          </w:tcPr>
          <w:p w:rsidR="009E6563" w:rsidRPr="00C02092" w:rsidRDefault="009E6563"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Адрес котельной</w:t>
            </w:r>
          </w:p>
        </w:tc>
        <w:tc>
          <w:tcPr>
            <w:tcW w:w="3864" w:type="dxa"/>
            <w:vAlign w:val="center"/>
          </w:tcPr>
          <w:p w:rsidR="009E6563" w:rsidRPr="00C02092" w:rsidRDefault="00C02092"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Эксплуатирующая организация</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rPr>
            </w:pPr>
            <w:r w:rsidRPr="009E6563">
              <w:rPr>
                <w:rFonts w:ascii="Times New Roman" w:hAnsi="Times New Roman" w:cs="Times New Roman"/>
                <w:w w:val="99"/>
              </w:rPr>
              <w:t>1</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№1</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2</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№2</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3</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Тайманиха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4</w:t>
            </w:r>
          </w:p>
        </w:tc>
        <w:tc>
          <w:tcPr>
            <w:tcW w:w="4536" w:type="dxa"/>
            <w:vAlign w:val="center"/>
          </w:tcPr>
          <w:p w:rsidR="00C02092" w:rsidRPr="00C02092" w:rsidRDefault="00C02092" w:rsidP="00C02092">
            <w:pPr>
              <w:jc w:val="center"/>
              <w:rPr>
                <w:rFonts w:ascii="Times New Roman" w:hAnsi="Times New Roman" w:cs="Times New Roman"/>
                <w:lang w:val="ru-RU"/>
              </w:rPr>
            </w:pPr>
            <w:r w:rsidRPr="00C02092">
              <w:rPr>
                <w:rFonts w:ascii="Times New Roman" w:hAnsi="Times New Roman" w:cs="Times New Roman"/>
              </w:rPr>
              <w:t>с. Михайловск</w:t>
            </w:r>
            <w:r>
              <w:rPr>
                <w:rFonts w:ascii="Times New Roman" w:hAnsi="Times New Roman" w:cs="Times New Roman"/>
                <w:lang w:val="ru-RU"/>
              </w:rPr>
              <w:t>ое</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5</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Юдинка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674B72" w:rsidRDefault="00C0209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6</w:t>
            </w:r>
          </w:p>
        </w:tc>
        <w:tc>
          <w:tcPr>
            <w:tcW w:w="4536" w:type="dxa"/>
            <w:vAlign w:val="center"/>
          </w:tcPr>
          <w:p w:rsidR="00C02092" w:rsidRPr="00674B72" w:rsidRDefault="00C02092" w:rsidP="00C02092">
            <w:pPr>
              <w:jc w:val="center"/>
              <w:rPr>
                <w:rFonts w:ascii="Times New Roman" w:eastAsia="Times New Roman" w:hAnsi="Times New Roman" w:cs="Times New Roman"/>
                <w:color w:val="000000"/>
                <w:lang w:eastAsia="ru-RU"/>
              </w:rPr>
            </w:pPr>
            <w:r w:rsidRPr="00674B72">
              <w:rPr>
                <w:rFonts w:ascii="Times New Roman" w:hAnsi="Times New Roman" w:cs="Times New Roman"/>
              </w:rPr>
              <w:t xml:space="preserve">с. </w:t>
            </w:r>
            <w:r w:rsidR="00130F60" w:rsidRPr="00674B72">
              <w:rPr>
                <w:rFonts w:ascii="Times New Roman" w:hAnsi="Times New Roman" w:cs="Times New Roman"/>
              </w:rPr>
              <w:t>Острецово</w:t>
            </w:r>
          </w:p>
        </w:tc>
        <w:tc>
          <w:tcPr>
            <w:tcW w:w="3864" w:type="dxa"/>
            <w:vAlign w:val="center"/>
          </w:tcPr>
          <w:p w:rsidR="00C02092" w:rsidRPr="00674B72" w:rsidRDefault="00C02092" w:rsidP="006A65DF">
            <w:pPr>
              <w:jc w:val="center"/>
              <w:rPr>
                <w:rFonts w:ascii="Times New Roman" w:hAnsi="Times New Roman" w:cs="Times New Roman"/>
                <w:lang w:val="ru-RU"/>
              </w:rPr>
            </w:pPr>
            <w:r w:rsidRPr="00674B72">
              <w:rPr>
                <w:rFonts w:ascii="Times New Roman" w:hAnsi="Times New Roman" w:cs="Times New Roman"/>
                <w:lang w:val="ru-RU"/>
              </w:rPr>
              <w:t>ООО «Энергетик»</w:t>
            </w:r>
          </w:p>
        </w:tc>
      </w:tr>
      <w:tr w:rsidR="00674B72" w:rsidRPr="00833B7A" w:rsidTr="00C02092">
        <w:trPr>
          <w:trHeight w:val="20"/>
          <w:jc w:val="center"/>
        </w:trPr>
        <w:tc>
          <w:tcPr>
            <w:tcW w:w="463" w:type="dxa"/>
            <w:vAlign w:val="center"/>
          </w:tcPr>
          <w:p w:rsidR="00674B72" w:rsidRPr="00674B72" w:rsidRDefault="00674B7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7</w:t>
            </w:r>
          </w:p>
        </w:tc>
        <w:tc>
          <w:tcPr>
            <w:tcW w:w="4536" w:type="dxa"/>
            <w:vAlign w:val="center"/>
          </w:tcPr>
          <w:p w:rsidR="00674B72" w:rsidRPr="00674B72" w:rsidRDefault="00674B72" w:rsidP="00C02092">
            <w:pPr>
              <w:jc w:val="center"/>
              <w:rPr>
                <w:rFonts w:ascii="Times New Roman" w:hAnsi="Times New Roman" w:cs="Times New Roman"/>
              </w:rPr>
            </w:pPr>
            <w:r w:rsidRPr="00674B72">
              <w:rPr>
                <w:rFonts w:ascii="Times New Roman" w:hAnsi="Times New Roman" w:cs="Times New Roman"/>
                <w:color w:val="000000"/>
                <w:lang w:eastAsia="ru-RU"/>
              </w:rPr>
              <w:t>д. Ситьково</w:t>
            </w:r>
          </w:p>
        </w:tc>
        <w:tc>
          <w:tcPr>
            <w:tcW w:w="3864" w:type="dxa"/>
            <w:vAlign w:val="center"/>
          </w:tcPr>
          <w:p w:rsidR="00674B72" w:rsidRPr="00674B72" w:rsidRDefault="00674B72" w:rsidP="006A65DF">
            <w:pPr>
              <w:jc w:val="center"/>
              <w:rPr>
                <w:rFonts w:ascii="Times New Roman" w:hAnsi="Times New Roman" w:cs="Times New Roman"/>
              </w:rPr>
            </w:pPr>
            <w:r w:rsidRPr="00674B72">
              <w:rPr>
                <w:rFonts w:ascii="Times New Roman" w:hAnsi="Times New Roman" w:cs="Times New Roman"/>
                <w:lang w:val="ru-RU"/>
              </w:rPr>
              <w:t>ООО «Энергетик»</w:t>
            </w:r>
          </w:p>
        </w:tc>
      </w:tr>
    </w:tbl>
    <w:p w:rsidR="0097285B" w:rsidRDefault="0097285B" w:rsidP="001E4C85">
      <w:pPr>
        <w:pStyle w:val="a3"/>
        <w:spacing w:after="0"/>
        <w:ind w:left="0"/>
        <w:rPr>
          <w:rFonts w:cs="Times New Roman"/>
          <w:sz w:val="24"/>
          <w:szCs w:val="24"/>
        </w:rPr>
      </w:pPr>
    </w:p>
    <w:p w:rsidR="009F3C6A" w:rsidRDefault="009F3C6A" w:rsidP="009F3C6A">
      <w:pPr>
        <w:jc w:val="center"/>
        <w:rPr>
          <w:lang w:bidi="en-US"/>
        </w:rPr>
      </w:pPr>
      <w:r>
        <w:rPr>
          <w:noProof/>
          <w:lang w:eastAsia="ru-RU"/>
        </w:rPr>
        <w:lastRenderedPageBreak/>
        <w:drawing>
          <wp:inline distT="0" distB="0" distL="0" distR="0">
            <wp:extent cx="5722531" cy="6762307"/>
            <wp:effectExtent l="19050" t="0" r="0" b="0"/>
            <wp:docPr id="7"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722634" cy="6762429"/>
                    </a:xfrm>
                    <a:prstGeom prst="rect">
                      <a:avLst/>
                    </a:prstGeom>
                    <a:noFill/>
                    <a:ln w="9525">
                      <a:noFill/>
                      <a:miter lim="800000"/>
                      <a:headEnd/>
                      <a:tailEnd/>
                    </a:ln>
                  </pic:spPr>
                </pic:pic>
              </a:graphicData>
            </a:graphic>
          </wp:inline>
        </w:drawing>
      </w:r>
    </w:p>
    <w:p w:rsidR="009F3C6A" w:rsidRPr="00155487" w:rsidRDefault="009F3C6A" w:rsidP="009F3C6A">
      <w:pPr>
        <w:jc w:val="center"/>
        <w:rPr>
          <w:lang w:bidi="en-US"/>
        </w:rPr>
      </w:pPr>
      <w:r w:rsidRPr="00CD3CB3">
        <w:rPr>
          <w:sz w:val="24"/>
          <w:szCs w:val="24"/>
        </w:rPr>
        <w:t xml:space="preserve">Рисунок </w:t>
      </w:r>
      <w:r>
        <w:rPr>
          <w:sz w:val="24"/>
          <w:szCs w:val="24"/>
        </w:rPr>
        <w:t xml:space="preserve">2 </w:t>
      </w:r>
      <w:r w:rsidRPr="002C65B1">
        <w:rPr>
          <w:sz w:val="24"/>
          <w:szCs w:val="24"/>
          <w:lang w:bidi="en-US"/>
        </w:rPr>
        <w:t>Схема тепловых сетей</w:t>
      </w:r>
    </w:p>
    <w:p w:rsidR="009F3C6A" w:rsidRDefault="009F3C6A" w:rsidP="009F3C6A">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0"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3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10312" cy="3804719"/>
            <wp:effectExtent l="19050" t="0" r="0" b="0"/>
            <wp:docPr id="11"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4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2"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9F3C6A" w:rsidRDefault="009F3C6A" w:rsidP="009F3C6A">
      <w:pPr>
        <w:jc w:val="center"/>
        <w:rPr>
          <w:sz w:val="24"/>
          <w:szCs w:val="24"/>
        </w:rPr>
      </w:pPr>
      <w:r w:rsidRPr="00CD3CB3">
        <w:rPr>
          <w:sz w:val="24"/>
          <w:szCs w:val="24"/>
        </w:rPr>
        <w:t xml:space="preserve">Рисунок </w:t>
      </w:r>
      <w:r>
        <w:rPr>
          <w:sz w:val="24"/>
          <w:szCs w:val="24"/>
        </w:rPr>
        <w:t xml:space="preserve">5 </w:t>
      </w:r>
      <w:r w:rsidRPr="002C65B1">
        <w:rPr>
          <w:sz w:val="24"/>
          <w:szCs w:val="24"/>
          <w:lang w:bidi="en-US"/>
        </w:rPr>
        <w:t>Схема тепловых сетей</w:t>
      </w:r>
    </w:p>
    <w:p w:rsidR="009F3C6A" w:rsidRDefault="009F3C6A" w:rsidP="009F3C6A">
      <w:pPr>
        <w:rPr>
          <w:sz w:val="24"/>
          <w:szCs w:val="24"/>
        </w:rPr>
      </w:pPr>
    </w:p>
    <w:p w:rsidR="009F3C6A" w:rsidRPr="00155487" w:rsidRDefault="009F3C6A" w:rsidP="009F3C6A">
      <w:pPr>
        <w:rPr>
          <w:sz w:val="24"/>
          <w:szCs w:val="24"/>
        </w:rPr>
        <w:sectPr w:rsidR="009F3C6A" w:rsidRPr="00155487" w:rsidSect="00FE2FD1">
          <w:footerReference w:type="default" r:id="rId88"/>
          <w:pgSz w:w="11906" w:h="16838"/>
          <w:pgMar w:top="1134" w:right="850" w:bottom="1134" w:left="1701" w:header="708" w:footer="708" w:gutter="0"/>
          <w:cols w:space="708"/>
          <w:docGrid w:linePitch="381"/>
        </w:sectPr>
      </w:pP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4"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6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52680" cy="3359888"/>
            <wp:effectExtent l="19050" t="0" r="0" b="0"/>
            <wp:docPr id="15" name="Рисунок 14" descr="C:\Users\тае\Desktop\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тае\Desktop\44.png"/>
                    <pic:cNvPicPr>
                      <a:picLocks noChangeAspect="1" noChangeArrowheads="1"/>
                    </pic:cNvPicPr>
                  </pic:nvPicPr>
                  <pic:blipFill>
                    <a:blip r:embed="rId90" cstate="print"/>
                    <a:srcRect/>
                    <a:stretch>
                      <a:fillRect/>
                    </a:stretch>
                  </pic:blipFill>
                  <pic:spPr bwMode="auto">
                    <a:xfrm>
                      <a:off x="0" y="0"/>
                      <a:ext cx="5051103" cy="3358839"/>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7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2"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9F3C6A" w:rsidRPr="001A6F86" w:rsidRDefault="009F3C6A" w:rsidP="009F3C6A">
      <w:pPr>
        <w:jc w:val="center"/>
        <w:rPr>
          <w:lang w:bidi="en-US"/>
        </w:rPr>
      </w:pPr>
      <w:r w:rsidRPr="00CD3CB3">
        <w:rPr>
          <w:sz w:val="24"/>
          <w:szCs w:val="24"/>
        </w:rPr>
        <w:t xml:space="preserve">Рисунок </w:t>
      </w:r>
      <w:r>
        <w:rPr>
          <w:sz w:val="24"/>
          <w:szCs w:val="24"/>
        </w:rPr>
        <w:t xml:space="preserve">8 </w:t>
      </w:r>
      <w:r w:rsidRPr="002C65B1">
        <w:rPr>
          <w:sz w:val="24"/>
          <w:szCs w:val="24"/>
          <w:lang w:bidi="en-US"/>
        </w:rPr>
        <w:t>Схема тепловых сетей</w:t>
      </w:r>
    </w:p>
    <w:p w:rsidR="00E21D02" w:rsidRPr="00BE5E12" w:rsidRDefault="00E21D02" w:rsidP="00EE45FB">
      <w:pPr>
        <w:pStyle w:val="7"/>
        <w:spacing w:before="0"/>
        <w:ind w:firstLine="567"/>
        <w:rPr>
          <w:rFonts w:ascii="Times New Roman" w:hAnsi="Times New Roman"/>
          <w:b/>
          <w:i w:val="0"/>
          <w:sz w:val="24"/>
          <w:szCs w:val="24"/>
          <w:lang w:val="ru-RU"/>
        </w:rPr>
      </w:pPr>
      <w:bookmarkStart w:id="13" w:name="_Toc53255890"/>
      <w:r w:rsidRPr="00BE5E12">
        <w:rPr>
          <w:rFonts w:ascii="Times New Roman" w:hAnsi="Times New Roman"/>
          <w:b/>
          <w:i w:val="0"/>
          <w:sz w:val="24"/>
          <w:szCs w:val="24"/>
          <w:lang w:val="ru-RU"/>
        </w:rPr>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w:t>
      </w:r>
      <w:r w:rsidR="0082494A">
        <w:rPr>
          <w:rFonts w:cs="Times New Roman"/>
          <w:sz w:val="24"/>
          <w:szCs w:val="24"/>
        </w:rPr>
        <w:t xml:space="preserve"> </w:t>
      </w:r>
      <w:r w:rsidRPr="00833B7A">
        <w:rPr>
          <w:rFonts w:cs="Times New Roman"/>
          <w:sz w:val="24"/>
          <w:szCs w:val="24"/>
        </w:rPr>
        <w:t>энергии.</w:t>
      </w:r>
    </w:p>
    <w:p w:rsidR="006910B3" w:rsidRDefault="006910B3" w:rsidP="0001572D">
      <w:pPr>
        <w:pStyle w:val="a3"/>
        <w:spacing w:after="0" w:line="360" w:lineRule="auto"/>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BE249B" w:rsidRPr="00FA2FED" w:rsidRDefault="00BE249B" w:rsidP="00FA2FED">
      <w:pPr>
        <w:pStyle w:val="1"/>
        <w:ind w:left="0" w:right="-1" w:firstLine="567"/>
        <w:jc w:val="both"/>
        <w:rPr>
          <w:sz w:val="24"/>
          <w:szCs w:val="24"/>
          <w:lang w:val="ru-RU"/>
        </w:rPr>
      </w:pPr>
      <w:bookmarkStart w:id="14" w:name="_Toc53255891"/>
      <w:r w:rsidRPr="00FA2FED">
        <w:rPr>
          <w:sz w:val="24"/>
          <w:szCs w:val="24"/>
          <w:lang w:val="ru-RU"/>
        </w:rPr>
        <w:lastRenderedPageBreak/>
        <w:t>ЧАСТЬ 2. ИСТОЧНИКИ ТЕПЛОВОЙ ЭНЕРГИИ</w:t>
      </w:r>
      <w:bookmarkEnd w:id="14"/>
    </w:p>
    <w:p w:rsidR="006C7391" w:rsidRPr="00833B7A" w:rsidRDefault="006C7391" w:rsidP="0001572D">
      <w:pPr>
        <w:pStyle w:val="a3"/>
        <w:spacing w:before="120" w:after="0" w:line="360" w:lineRule="auto"/>
        <w:ind w:left="0" w:firstLine="567"/>
        <w:jc w:val="both"/>
        <w:rPr>
          <w:rFonts w:cs="Times New Roman"/>
          <w:sz w:val="24"/>
          <w:szCs w:val="24"/>
        </w:rPr>
      </w:pPr>
      <w:bookmarkStart w:id="15" w:name="bookmark0"/>
      <w:r w:rsidRPr="00833B7A">
        <w:rPr>
          <w:rFonts w:cs="Times New Roman"/>
          <w:sz w:val="24"/>
          <w:szCs w:val="24"/>
        </w:rPr>
        <w:t>Н</w:t>
      </w:r>
      <w:bookmarkEnd w:id="15"/>
      <w:r w:rsidRPr="00833B7A">
        <w:rPr>
          <w:rFonts w:cs="Times New Roman"/>
          <w:sz w:val="24"/>
          <w:szCs w:val="24"/>
        </w:rPr>
        <w:t xml:space="preserve">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существу</w:t>
      </w:r>
      <w:r w:rsidR="007B52F3" w:rsidRPr="00833B7A">
        <w:rPr>
          <w:rFonts w:cs="Times New Roman"/>
          <w:sz w:val="24"/>
          <w:szCs w:val="24"/>
        </w:rPr>
        <w:t>е</w:t>
      </w:r>
      <w:r w:rsidRPr="00833B7A">
        <w:rPr>
          <w:rFonts w:cs="Times New Roman"/>
          <w:sz w:val="24"/>
          <w:szCs w:val="24"/>
        </w:rPr>
        <w:t xml:space="preserve">т </w:t>
      </w:r>
      <w:r w:rsidR="007D3367">
        <w:rPr>
          <w:rFonts w:cs="Times New Roman"/>
          <w:sz w:val="24"/>
          <w:szCs w:val="24"/>
        </w:rPr>
        <w:t>7</w:t>
      </w:r>
      <w:r w:rsidRPr="00833B7A">
        <w:rPr>
          <w:rFonts w:cs="Times New Roman"/>
          <w:sz w:val="24"/>
          <w:szCs w:val="24"/>
        </w:rPr>
        <w:t xml:space="preserve"> технологическ</w:t>
      </w:r>
      <w:r w:rsidR="00283AA4">
        <w:rPr>
          <w:rFonts w:cs="Times New Roman"/>
          <w:sz w:val="24"/>
          <w:szCs w:val="24"/>
        </w:rPr>
        <w:t>их</w:t>
      </w:r>
      <w:r w:rsidRPr="00833B7A">
        <w:rPr>
          <w:rFonts w:cs="Times New Roman"/>
          <w:sz w:val="24"/>
          <w:szCs w:val="24"/>
        </w:rPr>
        <w:t xml:space="preserve"> зон теплоснабжения.</w:t>
      </w:r>
    </w:p>
    <w:p w:rsidR="006C7391" w:rsidRPr="00FA2FED" w:rsidRDefault="006C7391" w:rsidP="00376D5B">
      <w:pPr>
        <w:pStyle w:val="7"/>
        <w:spacing w:before="0" w:line="360" w:lineRule="auto"/>
        <w:ind w:firstLine="567"/>
        <w:jc w:val="both"/>
        <w:rPr>
          <w:rFonts w:ascii="Times New Roman" w:hAnsi="Times New Roman"/>
          <w:b/>
          <w:i w:val="0"/>
          <w:sz w:val="24"/>
          <w:szCs w:val="24"/>
          <w:lang w:val="ru-RU"/>
        </w:rPr>
      </w:pPr>
      <w:bookmarkStart w:id="16" w:name="_Toc53255892"/>
      <w:r w:rsidRPr="00FA2FED">
        <w:rPr>
          <w:rFonts w:ascii="Times New Roman" w:hAnsi="Times New Roman"/>
          <w:b/>
          <w:i w:val="0"/>
          <w:sz w:val="24"/>
          <w:szCs w:val="24"/>
          <w:lang w:val="ru-RU"/>
        </w:rPr>
        <w:t>а) структура</w:t>
      </w:r>
      <w:r w:rsidR="00B65E12">
        <w:rPr>
          <w:rFonts w:ascii="Times New Roman" w:hAnsi="Times New Roman"/>
          <w:b/>
          <w:i w:val="0"/>
          <w:sz w:val="24"/>
          <w:szCs w:val="24"/>
          <w:lang w:val="ru-RU"/>
        </w:rPr>
        <w:t xml:space="preserve"> и технические характеристики</w:t>
      </w:r>
      <w:r w:rsidRPr="00FA2FED">
        <w:rPr>
          <w:rFonts w:ascii="Times New Roman" w:hAnsi="Times New Roman"/>
          <w:b/>
          <w:i w:val="0"/>
          <w:sz w:val="24"/>
          <w:szCs w:val="24"/>
          <w:lang w:val="ru-RU"/>
        </w:rPr>
        <w:t xml:space="preserve"> основного оборудования</w:t>
      </w:r>
      <w:bookmarkEnd w:id="16"/>
    </w:p>
    <w:p w:rsidR="001F56A6" w:rsidRPr="00C867AE" w:rsidRDefault="00804E0B" w:rsidP="00376D5B">
      <w:pPr>
        <w:pStyle w:val="a3"/>
        <w:spacing w:after="0" w:line="360" w:lineRule="auto"/>
        <w:ind w:left="0"/>
        <w:jc w:val="both"/>
        <w:rPr>
          <w:rFonts w:cs="Times New Roman"/>
          <w:b/>
          <w:sz w:val="24"/>
          <w:szCs w:val="24"/>
        </w:rPr>
      </w:pPr>
      <w:r>
        <w:rPr>
          <w:rFonts w:cs="Times New Roman"/>
          <w:b/>
          <w:sz w:val="24"/>
          <w:szCs w:val="24"/>
        </w:rPr>
        <w:t>с. Каминский</w:t>
      </w:r>
      <w:r w:rsidR="00485D6C">
        <w:rPr>
          <w:rFonts w:cs="Times New Roman"/>
          <w:b/>
          <w:sz w:val="24"/>
          <w:szCs w:val="24"/>
        </w:rPr>
        <w:t xml:space="preserve"> </w:t>
      </w:r>
      <w:r w:rsidR="001F56A6" w:rsidRPr="00C867AE">
        <w:rPr>
          <w:rFonts w:cs="Times New Roman"/>
          <w:b/>
          <w:sz w:val="24"/>
          <w:szCs w:val="24"/>
        </w:rPr>
        <w:t xml:space="preserve"> (технологическая зона №1)</w:t>
      </w:r>
    </w:p>
    <w:p w:rsidR="00CA0558"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0070480E">
        <w:rPr>
          <w:rFonts w:cs="Times New Roman"/>
          <w:sz w:val="24"/>
          <w:szCs w:val="24"/>
        </w:rPr>
        <w:t xml:space="preserve"> №1</w:t>
      </w:r>
      <w:r w:rsidRPr="00833B7A">
        <w:rPr>
          <w:rFonts w:cs="Times New Roman"/>
          <w:sz w:val="24"/>
          <w:szCs w:val="24"/>
        </w:rPr>
        <w:t>, расположенная по адресу</w:t>
      </w:r>
      <w:r w:rsidR="00E76868">
        <w:rPr>
          <w:rFonts w:cs="Times New Roman"/>
          <w:sz w:val="24"/>
          <w:szCs w:val="24"/>
        </w:rPr>
        <w:t xml:space="preserve"> </w:t>
      </w:r>
      <w:r w:rsidR="00804E0B">
        <w:rPr>
          <w:rFonts w:cs="Times New Roman"/>
          <w:sz w:val="24"/>
          <w:szCs w:val="24"/>
        </w:rPr>
        <w:t>с. Каминский</w:t>
      </w:r>
      <w:r w:rsidRPr="00833B7A">
        <w:rPr>
          <w:rFonts w:cs="Times New Roman"/>
          <w:sz w:val="24"/>
          <w:szCs w:val="24"/>
        </w:rPr>
        <w:t xml:space="preserve">. </w:t>
      </w:r>
      <w:r w:rsidR="00C867AE"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Тип системы отопления – закрытый.</w:t>
      </w:r>
      <w:r w:rsidR="00E76868">
        <w:rPr>
          <w:rFonts w:cs="Times New Roman"/>
          <w:sz w:val="24"/>
          <w:szCs w:val="24"/>
        </w:rPr>
        <w:t xml:space="preserve"> </w:t>
      </w:r>
      <w:r w:rsidRPr="00833B7A">
        <w:rPr>
          <w:rFonts w:cs="Times New Roman"/>
          <w:sz w:val="24"/>
          <w:szCs w:val="24"/>
        </w:rPr>
        <w:t xml:space="preserve">Централизованное горячее водоснабжение </w:t>
      </w:r>
      <w:r w:rsidR="0070480E">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485D6C">
        <w:rPr>
          <w:rFonts w:cs="Times New Roman"/>
          <w:sz w:val="24"/>
          <w:szCs w:val="24"/>
        </w:rPr>
        <w:t>0,78</w:t>
      </w:r>
      <w:r w:rsidR="00E76868">
        <w:rPr>
          <w:rFonts w:cs="Times New Roman"/>
          <w:sz w:val="24"/>
          <w:szCs w:val="24"/>
        </w:rPr>
        <w:t xml:space="preserve"> </w:t>
      </w:r>
      <w:r w:rsidR="00E36602">
        <w:rPr>
          <w:rFonts w:cs="Times New Roman"/>
          <w:sz w:val="24"/>
          <w:szCs w:val="24"/>
        </w:rPr>
        <w:t>Гкал/час</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Год ввода в эксплуатацию – </w:t>
      </w:r>
      <w:r w:rsidR="005F0069">
        <w:rPr>
          <w:rFonts w:cs="Times New Roman"/>
          <w:sz w:val="24"/>
          <w:szCs w:val="24"/>
        </w:rPr>
        <w:t>19</w:t>
      </w:r>
      <w:r w:rsidR="00485D6C">
        <w:rPr>
          <w:rFonts w:cs="Times New Roman"/>
          <w:sz w:val="24"/>
          <w:szCs w:val="24"/>
        </w:rPr>
        <w:t>91</w:t>
      </w:r>
      <w:r w:rsidRPr="00833B7A">
        <w:rPr>
          <w:rFonts w:cs="Times New Roman"/>
          <w:sz w:val="24"/>
          <w:szCs w:val="24"/>
        </w:rPr>
        <w:t xml:space="preserve"> г.</w:t>
      </w:r>
      <w:r w:rsidR="00E76868">
        <w:rPr>
          <w:rFonts w:cs="Times New Roman"/>
          <w:sz w:val="24"/>
          <w:szCs w:val="24"/>
        </w:rPr>
        <w:t xml:space="preserve"> </w:t>
      </w:r>
      <w:r w:rsidR="00DC2060">
        <w:rPr>
          <w:rFonts w:cs="Times New Roman"/>
          <w:sz w:val="24"/>
          <w:szCs w:val="24"/>
        </w:rPr>
        <w:t xml:space="preserve">В 2011 году проводилась реконструкция котельной. </w:t>
      </w:r>
      <w:r w:rsidR="005F0069">
        <w:rPr>
          <w:rFonts w:cs="Times New Roman"/>
          <w:sz w:val="24"/>
          <w:szCs w:val="24"/>
        </w:rPr>
        <w:t>В</w:t>
      </w:r>
      <w:r w:rsidRPr="00833B7A">
        <w:rPr>
          <w:rFonts w:cs="Times New Roman"/>
          <w:sz w:val="24"/>
          <w:szCs w:val="24"/>
        </w:rPr>
        <w:t xml:space="preserve">идом топлива является </w:t>
      </w:r>
      <w:r w:rsidR="00485D6C">
        <w:rPr>
          <w:rFonts w:cs="Times New Roman"/>
          <w:sz w:val="24"/>
          <w:szCs w:val="24"/>
        </w:rPr>
        <w:t>каменный уголь</w:t>
      </w:r>
      <w:r w:rsidRPr="00833B7A">
        <w:rPr>
          <w:rFonts w:cs="Times New Roman"/>
          <w:sz w:val="24"/>
          <w:szCs w:val="24"/>
        </w:rPr>
        <w:t xml:space="preserve"> (резервно</w:t>
      </w:r>
      <w:r w:rsidR="00AE71FA" w:rsidRPr="00833B7A">
        <w:rPr>
          <w:rFonts w:cs="Times New Roman"/>
          <w:sz w:val="24"/>
          <w:szCs w:val="24"/>
        </w:rPr>
        <w:t>е</w:t>
      </w:r>
      <w:r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Котельная </w:t>
      </w:r>
      <w:r w:rsidR="00C60DB1" w:rsidRPr="00833B7A">
        <w:rPr>
          <w:rFonts w:cs="Times New Roman"/>
          <w:sz w:val="24"/>
          <w:szCs w:val="24"/>
        </w:rPr>
        <w:t>расположена</w:t>
      </w:r>
      <w:r w:rsidRPr="00833B7A">
        <w:rPr>
          <w:rFonts w:cs="Times New Roman"/>
          <w:sz w:val="24"/>
          <w:szCs w:val="24"/>
        </w:rPr>
        <w:t xml:space="preserve"> в отдельном здании.</w:t>
      </w:r>
    </w:p>
    <w:p w:rsidR="001F56A6" w:rsidRDefault="001F56A6" w:rsidP="00485D6C">
      <w:pPr>
        <w:spacing w:after="0" w:line="360" w:lineRule="auto"/>
        <w:ind w:firstLine="567"/>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00485D6C">
        <w:rPr>
          <w:rFonts w:cs="Times New Roman"/>
          <w:sz w:val="24"/>
          <w:szCs w:val="24"/>
        </w:rPr>
        <w:t>три</w:t>
      </w:r>
      <w:r w:rsidR="00E76868">
        <w:rPr>
          <w:rFonts w:cs="Times New Roman"/>
          <w:sz w:val="24"/>
          <w:szCs w:val="24"/>
        </w:rPr>
        <w:t xml:space="preserve"> </w:t>
      </w:r>
      <w:r w:rsidRPr="00E46B72">
        <w:rPr>
          <w:rFonts w:cs="Times New Roman"/>
          <w:sz w:val="24"/>
          <w:szCs w:val="24"/>
        </w:rPr>
        <w:t>водогрейны</w:t>
      </w:r>
      <w:r w:rsidR="00AE71FA" w:rsidRPr="00E46B72">
        <w:rPr>
          <w:rFonts w:cs="Times New Roman"/>
          <w:sz w:val="24"/>
          <w:szCs w:val="24"/>
        </w:rPr>
        <w:t>х</w:t>
      </w:r>
      <w:r w:rsidR="00344BD2" w:rsidRPr="00E46B72">
        <w:rPr>
          <w:rFonts w:cs="Times New Roman"/>
          <w:sz w:val="24"/>
          <w:szCs w:val="24"/>
        </w:rPr>
        <w:t xml:space="preserve"> котл</w:t>
      </w:r>
      <w:r w:rsidR="00B959A6" w:rsidRPr="00E46B72">
        <w:rPr>
          <w:rFonts w:cs="Times New Roman"/>
          <w:sz w:val="24"/>
          <w:szCs w:val="24"/>
        </w:rPr>
        <w:t>а</w:t>
      </w:r>
      <w:r w:rsidR="00E76868">
        <w:rPr>
          <w:rFonts w:cs="Times New Roman"/>
          <w:sz w:val="24"/>
          <w:szCs w:val="24"/>
        </w:rPr>
        <w:t xml:space="preserve"> </w:t>
      </w:r>
      <w:r w:rsidR="00485D6C" w:rsidRPr="00485D6C">
        <w:rPr>
          <w:rFonts w:eastAsia="Calibri" w:cs="Times New Roman"/>
          <w:sz w:val="24"/>
          <w:szCs w:val="24"/>
        </w:rPr>
        <w:t>КВр-0,3</w:t>
      </w:r>
      <w:r w:rsidR="00AE71FA" w:rsidRPr="00E46B72">
        <w:rPr>
          <w:rFonts w:cs="Times New Roman"/>
          <w:sz w:val="24"/>
          <w:szCs w:val="24"/>
        </w:rPr>
        <w:t xml:space="preserve">. </w:t>
      </w:r>
      <w:r w:rsidR="00564246" w:rsidRPr="00833B7A">
        <w:rPr>
          <w:rFonts w:cs="Times New Roman"/>
          <w:sz w:val="24"/>
          <w:szCs w:val="24"/>
        </w:rPr>
        <w:t>В котельной установлены п</w:t>
      </w:r>
      <w:r w:rsidRPr="00833B7A">
        <w:rPr>
          <w:rFonts w:cs="Times New Roman"/>
          <w:sz w:val="24"/>
          <w:szCs w:val="24"/>
        </w:rPr>
        <w:t>рибор учета холодной воды</w:t>
      </w:r>
      <w:r w:rsidR="00564246" w:rsidRPr="00833B7A">
        <w:rPr>
          <w:rFonts w:cs="Times New Roman"/>
          <w:sz w:val="24"/>
          <w:szCs w:val="24"/>
        </w:rPr>
        <w:t>,</w:t>
      </w:r>
      <w:r w:rsidR="00E76868">
        <w:rPr>
          <w:rFonts w:cs="Times New Roman"/>
          <w:sz w:val="24"/>
          <w:szCs w:val="24"/>
        </w:rPr>
        <w:t xml:space="preserve"> </w:t>
      </w:r>
      <w:r w:rsidR="00564246" w:rsidRPr="00833B7A">
        <w:rPr>
          <w:rFonts w:cs="Times New Roman"/>
          <w:sz w:val="24"/>
          <w:szCs w:val="24"/>
        </w:rPr>
        <w:t>п</w:t>
      </w:r>
      <w:r w:rsidRPr="00833B7A">
        <w:rPr>
          <w:rFonts w:cs="Times New Roman"/>
          <w:sz w:val="24"/>
          <w:szCs w:val="24"/>
        </w:rPr>
        <w:t>рибор учета электроэнергия.</w:t>
      </w:r>
      <w:r w:rsidR="0001572D">
        <w:rPr>
          <w:rFonts w:cs="Times New Roman"/>
          <w:sz w:val="24"/>
          <w:szCs w:val="24"/>
        </w:rPr>
        <w:t xml:space="preserve"> Система хим</w:t>
      </w:r>
      <w:r w:rsidRPr="00833B7A">
        <w:rPr>
          <w:rFonts w:cs="Times New Roman"/>
          <w:sz w:val="24"/>
          <w:szCs w:val="24"/>
        </w:rPr>
        <w:t xml:space="preserve">водоподготовки </w:t>
      </w:r>
      <w:r w:rsidR="00485D6C">
        <w:rPr>
          <w:rFonts w:cs="Times New Roman"/>
          <w:sz w:val="24"/>
          <w:szCs w:val="24"/>
        </w:rPr>
        <w:t>отсутствует</w:t>
      </w:r>
      <w:r w:rsidR="00620016">
        <w:rPr>
          <w:sz w:val="24"/>
          <w:szCs w:val="24"/>
        </w:rPr>
        <w:t>.</w:t>
      </w:r>
      <w:r w:rsidR="00485D6C">
        <w:rPr>
          <w:sz w:val="24"/>
          <w:szCs w:val="24"/>
        </w:rPr>
        <w:t xml:space="preserve"> </w:t>
      </w:r>
      <w:r w:rsidR="00BA7623">
        <w:rPr>
          <w:rFonts w:cs="Times New Roman"/>
          <w:sz w:val="24"/>
          <w:szCs w:val="24"/>
        </w:rPr>
        <w:t xml:space="preserve">Общая длина трассы </w:t>
      </w:r>
      <w:r w:rsidR="00BA7623" w:rsidRPr="00BA7623">
        <w:rPr>
          <w:sz w:val="24"/>
          <w:szCs w:val="24"/>
        </w:rPr>
        <w:t>составляет</w:t>
      </w:r>
      <w:r w:rsidR="00E76868">
        <w:rPr>
          <w:sz w:val="24"/>
          <w:szCs w:val="24"/>
        </w:rPr>
        <w:t xml:space="preserve"> </w:t>
      </w:r>
      <w:r w:rsidR="00485D6C">
        <w:rPr>
          <w:rFonts w:cs="Times New Roman"/>
          <w:sz w:val="24"/>
          <w:szCs w:val="24"/>
        </w:rPr>
        <w:t>0,582</w:t>
      </w:r>
      <w:r w:rsidR="00E76868">
        <w:rPr>
          <w:rFonts w:cs="Times New Roman"/>
          <w:sz w:val="24"/>
          <w:szCs w:val="24"/>
        </w:rPr>
        <w:t xml:space="preserve"> </w:t>
      </w:r>
      <w:r w:rsidR="00E41454">
        <w:rPr>
          <w:rFonts w:cs="Times New Roman"/>
          <w:sz w:val="24"/>
          <w:szCs w:val="24"/>
        </w:rPr>
        <w:t>к</w:t>
      </w:r>
      <w:r w:rsidR="00BA7623" w:rsidRPr="00F8026B">
        <w:rPr>
          <w:rFonts w:cs="Times New Roman"/>
          <w:sz w:val="24"/>
          <w:szCs w:val="24"/>
        </w:rPr>
        <w:t>м в двухтрубном исчислении</w:t>
      </w:r>
      <w:r w:rsidR="00574781">
        <w:rPr>
          <w:rFonts w:cs="Times New Roman"/>
          <w:sz w:val="24"/>
          <w:szCs w:val="24"/>
        </w:rPr>
        <w:t>.</w:t>
      </w:r>
      <w:r w:rsidR="008A43DA">
        <w:rPr>
          <w:rFonts w:cs="Times New Roman"/>
          <w:sz w:val="24"/>
          <w:szCs w:val="24"/>
        </w:rPr>
        <w:t xml:space="preserve"> </w:t>
      </w:r>
      <w:r w:rsidRPr="00833B7A">
        <w:rPr>
          <w:rFonts w:cs="Times New Roman"/>
          <w:sz w:val="24"/>
          <w:szCs w:val="24"/>
        </w:rPr>
        <w:t>Температурный 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Pr="00833B7A">
        <w:rPr>
          <w:rFonts w:cs="Times New Roman"/>
          <w:sz w:val="24"/>
          <w:szCs w:val="24"/>
        </w:rPr>
        <w:t>/70</w:t>
      </w:r>
      <w:r w:rsidRPr="00833B7A">
        <w:rPr>
          <w:rFonts w:cs="Times New Roman"/>
          <w:sz w:val="24"/>
          <w:szCs w:val="24"/>
          <w:vertAlign w:val="superscript"/>
        </w:rPr>
        <w:t>о</w:t>
      </w:r>
      <w:r w:rsidRPr="00833B7A">
        <w:rPr>
          <w:rFonts w:cs="Times New Roman"/>
          <w:sz w:val="24"/>
          <w:szCs w:val="24"/>
        </w:rPr>
        <w:t>С.</w:t>
      </w:r>
    </w:p>
    <w:p w:rsidR="00485D6C" w:rsidRPr="00C867AE" w:rsidRDefault="00804E0B" w:rsidP="00485D6C">
      <w:pPr>
        <w:pStyle w:val="a3"/>
        <w:spacing w:after="0" w:line="360" w:lineRule="auto"/>
        <w:ind w:left="0"/>
        <w:jc w:val="both"/>
        <w:rPr>
          <w:rFonts w:cs="Times New Roman"/>
          <w:b/>
          <w:sz w:val="24"/>
          <w:szCs w:val="24"/>
        </w:rPr>
      </w:pPr>
      <w:r>
        <w:rPr>
          <w:rFonts w:cs="Times New Roman"/>
          <w:b/>
          <w:sz w:val="24"/>
          <w:szCs w:val="24"/>
        </w:rPr>
        <w:t>с. Каминский</w:t>
      </w:r>
      <w:r w:rsidR="00485D6C" w:rsidRPr="00C867AE">
        <w:rPr>
          <w:rFonts w:cs="Times New Roman"/>
          <w:b/>
          <w:sz w:val="24"/>
          <w:szCs w:val="24"/>
        </w:rPr>
        <w:t xml:space="preserve"> (технологическая зона №</w:t>
      </w:r>
      <w:r w:rsidR="00485D6C">
        <w:rPr>
          <w:rFonts w:cs="Times New Roman"/>
          <w:b/>
          <w:sz w:val="24"/>
          <w:szCs w:val="24"/>
        </w:rPr>
        <w:t>2</w:t>
      </w:r>
      <w:r w:rsidR="00485D6C" w:rsidRPr="00C867AE">
        <w:rPr>
          <w:rFonts w:cs="Times New Roman"/>
          <w:b/>
          <w:sz w:val="24"/>
          <w:szCs w:val="24"/>
        </w:rPr>
        <w:t>)</w:t>
      </w:r>
    </w:p>
    <w:p w:rsidR="00485D6C" w:rsidRDefault="00485D6C" w:rsidP="00485D6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DC2060">
        <w:rPr>
          <w:rFonts w:cs="Times New Roman"/>
          <w:sz w:val="24"/>
          <w:szCs w:val="24"/>
        </w:rPr>
        <w:t>2</w:t>
      </w:r>
      <w:r w:rsidRPr="00833B7A">
        <w:rPr>
          <w:rFonts w:cs="Times New Roman"/>
          <w:sz w:val="24"/>
          <w:szCs w:val="24"/>
        </w:rPr>
        <w:t xml:space="preserve"> источником тепловой энергии является котельн</w:t>
      </w:r>
      <w:r>
        <w:rPr>
          <w:rFonts w:cs="Times New Roman"/>
          <w:sz w:val="24"/>
          <w:szCs w:val="24"/>
        </w:rPr>
        <w:t>ая №2</w:t>
      </w:r>
      <w:r w:rsidRPr="00833B7A">
        <w:rPr>
          <w:rFonts w:cs="Times New Roman"/>
          <w:sz w:val="24"/>
          <w:szCs w:val="24"/>
        </w:rPr>
        <w:t>, расположенная по адресу</w:t>
      </w:r>
      <w:r>
        <w:rPr>
          <w:rFonts w:cs="Times New Roman"/>
          <w:sz w:val="24"/>
          <w:szCs w:val="24"/>
        </w:rPr>
        <w:t xml:space="preserve"> </w:t>
      </w:r>
      <w:r w:rsidR="00804E0B">
        <w:rPr>
          <w:rFonts w:cs="Times New Roman"/>
          <w:sz w:val="24"/>
          <w:szCs w:val="24"/>
        </w:rPr>
        <w:t>с. Каминский</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DC2060">
        <w:rPr>
          <w:rFonts w:cs="Times New Roman"/>
          <w:sz w:val="24"/>
          <w:szCs w:val="24"/>
        </w:rPr>
        <w:t>4,8</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DC2060">
        <w:rPr>
          <w:rFonts w:cs="Times New Roman"/>
          <w:sz w:val="24"/>
          <w:szCs w:val="24"/>
        </w:rPr>
        <w:t>2002</w:t>
      </w:r>
      <w:r w:rsidRPr="00833B7A">
        <w:rPr>
          <w:rFonts w:cs="Times New Roman"/>
          <w:sz w:val="24"/>
          <w:szCs w:val="24"/>
        </w:rPr>
        <w:t xml:space="preserve"> г.</w:t>
      </w:r>
      <w:r w:rsidR="00DC2060">
        <w:rPr>
          <w:rFonts w:cs="Times New Roman"/>
          <w:sz w:val="24"/>
          <w:szCs w:val="24"/>
        </w:rPr>
        <w:t xml:space="preserve"> В 2014 году проводилась реконструкция котельной.</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485D6C" w:rsidRDefault="00485D6C" w:rsidP="00485D6C">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DC2060">
        <w:rPr>
          <w:rFonts w:cs="Times New Roman"/>
          <w:sz w:val="24"/>
          <w:szCs w:val="24"/>
        </w:rPr>
        <w:t>четыре</w:t>
      </w:r>
      <w:r>
        <w:rPr>
          <w:rFonts w:cs="Times New Roman"/>
          <w:sz w:val="24"/>
          <w:szCs w:val="24"/>
        </w:rPr>
        <w:t xml:space="preserve">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w:t>
      </w:r>
      <w:r w:rsidR="00DC2060">
        <w:rPr>
          <w:sz w:val="24"/>
          <w:szCs w:val="24"/>
        </w:rPr>
        <w:t>1,4</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DC2060">
        <w:rPr>
          <w:rFonts w:cs="Times New Roman"/>
          <w:sz w:val="24"/>
          <w:szCs w:val="24"/>
        </w:rPr>
        <w:t>1,83</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26E7D" w:rsidRPr="00C867AE" w:rsidRDefault="00D26E7D" w:rsidP="00D26E7D">
      <w:pPr>
        <w:pStyle w:val="a3"/>
        <w:spacing w:after="0" w:line="360" w:lineRule="auto"/>
        <w:ind w:left="0"/>
        <w:jc w:val="both"/>
        <w:rPr>
          <w:rFonts w:cs="Times New Roman"/>
          <w:b/>
          <w:sz w:val="24"/>
          <w:szCs w:val="24"/>
        </w:rPr>
      </w:pPr>
      <w:r>
        <w:rPr>
          <w:rFonts w:cs="Times New Roman"/>
          <w:b/>
          <w:sz w:val="24"/>
          <w:szCs w:val="24"/>
        </w:rPr>
        <w:t>д. Тайманиха</w:t>
      </w:r>
      <w:r w:rsidRPr="00C867AE">
        <w:rPr>
          <w:rFonts w:cs="Times New Roman"/>
          <w:b/>
          <w:sz w:val="24"/>
          <w:szCs w:val="24"/>
        </w:rPr>
        <w:t xml:space="preserve"> (технологическая зона №</w:t>
      </w:r>
      <w:r>
        <w:rPr>
          <w:rFonts w:cs="Times New Roman"/>
          <w:b/>
          <w:sz w:val="24"/>
          <w:szCs w:val="24"/>
        </w:rPr>
        <w:t>3</w:t>
      </w:r>
      <w:r w:rsidRPr="00C867AE">
        <w:rPr>
          <w:rFonts w:cs="Times New Roman"/>
          <w:b/>
          <w:sz w:val="24"/>
          <w:szCs w:val="24"/>
        </w:rPr>
        <w:t>)</w:t>
      </w:r>
    </w:p>
    <w:p w:rsidR="00D26E7D" w:rsidRDefault="00D26E7D" w:rsidP="00D26E7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3</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sidR="00F549C2">
        <w:rPr>
          <w:rFonts w:cs="Times New Roman"/>
          <w:sz w:val="24"/>
          <w:szCs w:val="24"/>
        </w:rPr>
        <w:t>в</w:t>
      </w:r>
      <w:r>
        <w:rPr>
          <w:rFonts w:cs="Times New Roman"/>
          <w:sz w:val="24"/>
          <w:szCs w:val="24"/>
        </w:rPr>
        <w:t xml:space="preserve"> </w:t>
      </w:r>
      <w:r w:rsidR="00F549C2">
        <w:rPr>
          <w:rFonts w:cs="Times New Roman"/>
          <w:sz w:val="24"/>
          <w:szCs w:val="24"/>
        </w:rPr>
        <w:t>д</w:t>
      </w:r>
      <w:r>
        <w:rPr>
          <w:rFonts w:cs="Times New Roman"/>
          <w:sz w:val="24"/>
          <w:szCs w:val="24"/>
        </w:rPr>
        <w:t xml:space="preserve">. </w:t>
      </w:r>
      <w:r w:rsidR="00F549C2">
        <w:rPr>
          <w:rFonts w:cs="Times New Roman"/>
          <w:sz w:val="24"/>
          <w:szCs w:val="24"/>
        </w:rPr>
        <w:t>Тайманиха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 xml:space="preserve">4,8 </w:t>
      </w:r>
      <w:r>
        <w:rPr>
          <w:rFonts w:cs="Times New Roman"/>
          <w:sz w:val="24"/>
          <w:szCs w:val="24"/>
        </w:rPr>
        <w:lastRenderedPageBreak/>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3D0B7A">
        <w:rPr>
          <w:rFonts w:cs="Times New Roman"/>
          <w:sz w:val="24"/>
          <w:szCs w:val="24"/>
        </w:rPr>
        <w:t>1987</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D26E7D" w:rsidRDefault="00D26E7D" w:rsidP="00D26E7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3D0B7A">
        <w:rPr>
          <w:rFonts w:cs="Times New Roman"/>
          <w:sz w:val="24"/>
          <w:szCs w:val="24"/>
        </w:rPr>
        <w:t>три</w:t>
      </w:r>
      <w:r>
        <w:rPr>
          <w:rFonts w:cs="Times New Roman"/>
          <w:sz w:val="24"/>
          <w:szCs w:val="24"/>
        </w:rPr>
        <w:t xml:space="preserve"> </w:t>
      </w:r>
      <w:r w:rsidRPr="00E46B72">
        <w:rPr>
          <w:rFonts w:cs="Times New Roman"/>
          <w:sz w:val="24"/>
          <w:szCs w:val="24"/>
        </w:rPr>
        <w:t>водогрейных</w:t>
      </w:r>
      <w:r w:rsidR="003D0B7A">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3D0B7A">
        <w:rPr>
          <w:rFonts w:cs="Times New Roman"/>
          <w:sz w:val="24"/>
          <w:szCs w:val="24"/>
        </w:rPr>
        <w:t>2</w:t>
      </w:r>
      <w:r>
        <w:rPr>
          <w:rFonts w:cs="Times New Roman"/>
          <w:sz w:val="24"/>
          <w:szCs w:val="24"/>
        </w:rPr>
        <w:t>,</w:t>
      </w:r>
      <w:r w:rsidR="003D0B7A">
        <w:rPr>
          <w:rFonts w:cs="Times New Roman"/>
          <w:sz w:val="24"/>
          <w:szCs w:val="24"/>
        </w:rPr>
        <w:t>085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с. Михайловское</w:t>
      </w:r>
      <w:r w:rsidRPr="00C867AE">
        <w:rPr>
          <w:rFonts w:cs="Times New Roman"/>
          <w:b/>
          <w:sz w:val="24"/>
          <w:szCs w:val="24"/>
        </w:rPr>
        <w:t xml:space="preserve"> (технологическая зона №</w:t>
      </w:r>
      <w:r>
        <w:rPr>
          <w:rFonts w:cs="Times New Roman"/>
          <w:b/>
          <w:sz w:val="24"/>
          <w:szCs w:val="24"/>
        </w:rPr>
        <w:t>4</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Михайловское</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0,78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1987</w:t>
      </w:r>
      <w:r w:rsidRPr="00833B7A">
        <w:rPr>
          <w:rFonts w:cs="Times New Roman"/>
          <w:sz w:val="24"/>
          <w:szCs w:val="24"/>
        </w:rPr>
        <w:t xml:space="preserve"> г.</w:t>
      </w:r>
      <w:r>
        <w:rPr>
          <w:rFonts w:cs="Times New Roman"/>
          <w:sz w:val="24"/>
          <w:szCs w:val="24"/>
        </w:rPr>
        <w:t xml:space="preserve"> В 2011 году проводилась реконструкция котельной.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три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КВр-0,3</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0,466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д. Юдинка</w:t>
      </w:r>
      <w:r w:rsidRPr="00C867AE">
        <w:rPr>
          <w:rFonts w:cs="Times New Roman"/>
          <w:b/>
          <w:sz w:val="24"/>
          <w:szCs w:val="24"/>
        </w:rPr>
        <w:t xml:space="preserve"> (технологическая зона №</w:t>
      </w:r>
      <w:r>
        <w:rPr>
          <w:rFonts w:cs="Times New Roman"/>
          <w:b/>
          <w:sz w:val="24"/>
          <w:szCs w:val="24"/>
        </w:rPr>
        <w:t>5</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5</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д. Юдинка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1,08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2013</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два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w:t>
      </w:r>
      <w:r>
        <w:rPr>
          <w:sz w:val="24"/>
          <w:szCs w:val="24"/>
        </w:rPr>
        <w:t>6</w:t>
      </w:r>
      <w:r w:rsidRPr="00485D6C">
        <w:rPr>
          <w:rFonts w:eastAsia="Calibri" w:cs="Times New Roman"/>
          <w:sz w:val="24"/>
          <w:szCs w:val="24"/>
        </w:rPr>
        <w:t>3</w:t>
      </w:r>
      <w:r>
        <w:rPr>
          <w:sz w:val="24"/>
          <w:szCs w:val="24"/>
        </w:rPr>
        <w:t>К</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2,094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130F60" w:rsidRPr="00C867AE" w:rsidRDefault="00130F60" w:rsidP="00130F60">
      <w:pPr>
        <w:pStyle w:val="a3"/>
        <w:spacing w:after="0" w:line="360" w:lineRule="auto"/>
        <w:ind w:left="0"/>
        <w:jc w:val="both"/>
        <w:rPr>
          <w:rFonts w:cs="Times New Roman"/>
          <w:b/>
          <w:sz w:val="24"/>
          <w:szCs w:val="24"/>
        </w:rPr>
      </w:pPr>
      <w:r>
        <w:rPr>
          <w:rFonts w:cs="Times New Roman"/>
          <w:b/>
          <w:sz w:val="24"/>
          <w:szCs w:val="24"/>
        </w:rPr>
        <w:t>с. Острецово</w:t>
      </w:r>
      <w:r w:rsidRPr="00C867AE">
        <w:rPr>
          <w:rFonts w:cs="Times New Roman"/>
          <w:b/>
          <w:sz w:val="24"/>
          <w:szCs w:val="24"/>
        </w:rPr>
        <w:t xml:space="preserve"> (технологическая зона №</w:t>
      </w:r>
      <w:r>
        <w:rPr>
          <w:rFonts w:cs="Times New Roman"/>
          <w:b/>
          <w:sz w:val="24"/>
          <w:szCs w:val="24"/>
        </w:rPr>
        <w:t>6</w:t>
      </w:r>
      <w:r w:rsidRPr="00C867AE">
        <w:rPr>
          <w:rFonts w:cs="Times New Roman"/>
          <w:b/>
          <w:sz w:val="24"/>
          <w:szCs w:val="24"/>
        </w:rPr>
        <w:t>)</w:t>
      </w:r>
    </w:p>
    <w:p w:rsidR="00130F60" w:rsidRDefault="00130F60" w:rsidP="00130F60">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6</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Острецово</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w:t>
      </w:r>
      <w:r w:rsidRPr="00833B7A">
        <w:rPr>
          <w:rFonts w:cs="Times New Roman"/>
          <w:sz w:val="24"/>
          <w:szCs w:val="24"/>
        </w:rPr>
        <w:lastRenderedPageBreak/>
        <w:t xml:space="preserve">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1,3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1981</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130F60" w:rsidRDefault="00130F60" w:rsidP="00130F60">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четыре </w:t>
      </w:r>
      <w:r w:rsidRPr="00E46B72">
        <w:rPr>
          <w:rFonts w:cs="Times New Roman"/>
          <w:sz w:val="24"/>
          <w:szCs w:val="24"/>
        </w:rPr>
        <w:t>водогрейных</w:t>
      </w:r>
      <w:r>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0,555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7D3367" w:rsidRPr="00C867AE" w:rsidRDefault="007D3367" w:rsidP="007D3367">
      <w:pPr>
        <w:pStyle w:val="a3"/>
        <w:spacing w:after="0" w:line="360" w:lineRule="auto"/>
        <w:ind w:left="0"/>
        <w:jc w:val="both"/>
        <w:rPr>
          <w:rFonts w:cs="Times New Roman"/>
          <w:b/>
          <w:sz w:val="24"/>
          <w:szCs w:val="24"/>
        </w:rPr>
      </w:pPr>
      <w:r>
        <w:rPr>
          <w:rFonts w:cs="Times New Roman"/>
          <w:b/>
          <w:sz w:val="24"/>
          <w:szCs w:val="24"/>
        </w:rPr>
        <w:t>д. Ситьково</w:t>
      </w:r>
      <w:r w:rsidRPr="00C867AE">
        <w:rPr>
          <w:rFonts w:cs="Times New Roman"/>
          <w:b/>
          <w:sz w:val="24"/>
          <w:szCs w:val="24"/>
        </w:rPr>
        <w:t xml:space="preserve"> (технологическая зона №</w:t>
      </w:r>
      <w:r>
        <w:rPr>
          <w:rFonts w:cs="Times New Roman"/>
          <w:b/>
          <w:sz w:val="24"/>
          <w:szCs w:val="24"/>
        </w:rPr>
        <w:t>7</w:t>
      </w:r>
      <w:r w:rsidRPr="00C867AE">
        <w:rPr>
          <w:rFonts w:cs="Times New Roman"/>
          <w:b/>
          <w:sz w:val="24"/>
          <w:szCs w:val="24"/>
        </w:rPr>
        <w:t>)</w:t>
      </w:r>
    </w:p>
    <w:p w:rsidR="007D3367" w:rsidRDefault="007D3367" w:rsidP="007D336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7</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 xml:space="preserve">в </w:t>
      </w:r>
      <w:r w:rsidRPr="007D3367">
        <w:rPr>
          <w:rFonts w:cs="Times New Roman"/>
          <w:sz w:val="24"/>
          <w:szCs w:val="24"/>
        </w:rPr>
        <w:t>д. Ситьк</w:t>
      </w:r>
      <w:r>
        <w:rPr>
          <w:rFonts w:cs="Times New Roman"/>
          <w:sz w:val="24"/>
          <w:szCs w:val="24"/>
        </w:rPr>
        <w:t>о</w:t>
      </w:r>
      <w:r w:rsidRPr="007D3367">
        <w:rPr>
          <w:rFonts w:cs="Times New Roman"/>
          <w:sz w:val="24"/>
          <w:szCs w:val="24"/>
        </w:rPr>
        <w:t>во</w:t>
      </w:r>
      <w:r>
        <w:rPr>
          <w:rFonts w:cs="Times New Roman"/>
          <w:sz w:val="24"/>
          <w:szCs w:val="24"/>
        </w:rPr>
        <w:t xml:space="preserve"> ул. Лагерная</w:t>
      </w:r>
      <w:r w:rsidR="009347D7">
        <w:rPr>
          <w:rFonts w:cs="Times New Roman"/>
          <w:sz w:val="24"/>
          <w:szCs w:val="24"/>
        </w:rPr>
        <w:t>, д.1</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w:t>
      </w:r>
      <w:r w:rsidR="009347D7">
        <w:rPr>
          <w:rFonts w:eastAsia="Times New Roman" w:cs="Times New Roman"/>
          <w:color w:val="000000"/>
          <w:sz w:val="24"/>
          <w:szCs w:val="24"/>
        </w:rPr>
        <w:t xml:space="preserve">лой дом по </w:t>
      </w:r>
      <w:r w:rsidR="009347D7">
        <w:rPr>
          <w:rFonts w:cs="Times New Roman"/>
          <w:sz w:val="24"/>
          <w:szCs w:val="24"/>
        </w:rPr>
        <w:t>ул. Лагерная, д.1</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9347D7">
        <w:rPr>
          <w:rFonts w:cs="Times New Roman"/>
          <w:sz w:val="24"/>
          <w:szCs w:val="24"/>
        </w:rPr>
        <w:t>0</w:t>
      </w:r>
      <w:r>
        <w:rPr>
          <w:rFonts w:cs="Times New Roman"/>
          <w:sz w:val="24"/>
          <w:szCs w:val="24"/>
        </w:rPr>
        <w:t>,</w:t>
      </w:r>
      <w:r w:rsidR="009347D7">
        <w:rPr>
          <w:rFonts w:cs="Times New Roman"/>
          <w:sz w:val="24"/>
          <w:szCs w:val="24"/>
        </w:rPr>
        <w:t xml:space="preserve">082 </w:t>
      </w:r>
      <w:r>
        <w:rPr>
          <w:rFonts w:cs="Times New Roman"/>
          <w:sz w:val="24"/>
          <w:szCs w:val="24"/>
        </w:rPr>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A6405F">
        <w:rPr>
          <w:rFonts w:cs="Times New Roman"/>
          <w:sz w:val="24"/>
          <w:szCs w:val="24"/>
        </w:rPr>
        <w:t>2012</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w:t>
      </w:r>
      <w:r w:rsidR="00A6405F">
        <w:rPr>
          <w:rFonts w:cs="Times New Roman"/>
          <w:sz w:val="24"/>
          <w:szCs w:val="24"/>
        </w:rPr>
        <w:t>- электроэнергия</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7D3367" w:rsidRDefault="007D3367" w:rsidP="007D3367">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A6405F">
        <w:rPr>
          <w:rFonts w:cs="Times New Roman"/>
          <w:sz w:val="24"/>
          <w:szCs w:val="24"/>
        </w:rPr>
        <w:t>два</w:t>
      </w:r>
      <w:r>
        <w:rPr>
          <w:rFonts w:cs="Times New Roman"/>
          <w:sz w:val="24"/>
          <w:szCs w:val="24"/>
        </w:rPr>
        <w:t xml:space="preserve"> </w:t>
      </w:r>
      <w:r w:rsidRPr="00E46B72">
        <w:rPr>
          <w:rFonts w:cs="Times New Roman"/>
          <w:sz w:val="24"/>
          <w:szCs w:val="24"/>
        </w:rPr>
        <w:t>водогрейных</w:t>
      </w:r>
      <w:r>
        <w:rPr>
          <w:rFonts w:cs="Times New Roman"/>
          <w:sz w:val="24"/>
          <w:szCs w:val="24"/>
        </w:rPr>
        <w:t xml:space="preserve"> </w:t>
      </w:r>
      <w:r w:rsidRPr="00E46B72">
        <w:rPr>
          <w:rFonts w:cs="Times New Roman"/>
          <w:sz w:val="24"/>
          <w:szCs w:val="24"/>
        </w:rPr>
        <w:t>котла</w:t>
      </w:r>
      <w:r w:rsidR="00A6405F">
        <w:rPr>
          <w:rFonts w:cs="Times New Roman"/>
          <w:sz w:val="24"/>
          <w:szCs w:val="24"/>
        </w:rPr>
        <w:t xml:space="preserve"> </w:t>
      </w:r>
      <w:r w:rsidR="00A6405F" w:rsidRPr="00A6405F">
        <w:rPr>
          <w:sz w:val="24"/>
          <w:szCs w:val="24"/>
        </w:rPr>
        <w:t>ЭПО-48</w:t>
      </w:r>
      <w:r w:rsidRPr="00E46B72">
        <w:rPr>
          <w:rFonts w:cs="Times New Roman"/>
          <w:sz w:val="24"/>
          <w:szCs w:val="24"/>
        </w:rPr>
        <w:t xml:space="preserve">. </w:t>
      </w:r>
      <w:r w:rsidRPr="00833B7A">
        <w:rPr>
          <w:rFonts w:cs="Times New Roman"/>
          <w:sz w:val="24"/>
          <w:szCs w:val="24"/>
        </w:rPr>
        <w:t>В котельной установлены прибор учета электроэнерги</w:t>
      </w:r>
      <w:r w:rsidR="00A6405F">
        <w:rPr>
          <w:rFonts w:cs="Times New Roman"/>
          <w:sz w:val="24"/>
          <w:szCs w:val="24"/>
        </w:rPr>
        <w:t>и</w:t>
      </w:r>
      <w:r w:rsidRPr="00833B7A">
        <w:rPr>
          <w:rFonts w:cs="Times New Roman"/>
          <w:sz w:val="24"/>
          <w:szCs w:val="24"/>
        </w:rPr>
        <w:t>.</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w:t>
      </w:r>
      <w:r w:rsidR="00A6405F">
        <w:rPr>
          <w:rFonts w:cs="Times New Roman"/>
          <w:sz w:val="24"/>
          <w:szCs w:val="24"/>
        </w:rPr>
        <w:t>0155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36310" w:rsidRPr="00490EE6" w:rsidRDefault="00D36310" w:rsidP="00E2579C">
      <w:pPr>
        <w:pStyle w:val="a3"/>
        <w:spacing w:after="0"/>
        <w:ind w:left="0" w:firstLine="567"/>
        <w:jc w:val="both"/>
        <w:rPr>
          <w:rFonts w:cs="Times New Roman"/>
          <w:sz w:val="24"/>
          <w:szCs w:val="24"/>
          <w:lang w:eastAsia="ru-RU"/>
        </w:rPr>
      </w:pPr>
      <w:r w:rsidRPr="00490EE6">
        <w:rPr>
          <w:rFonts w:cs="Times New Roman"/>
          <w:b/>
          <w:sz w:val="24"/>
          <w:szCs w:val="24"/>
          <w:lang w:eastAsia="ru-RU"/>
        </w:rPr>
        <w:t xml:space="preserve">Таблица </w:t>
      </w:r>
      <w:r w:rsidR="00DF0CC0">
        <w:rPr>
          <w:rFonts w:cs="Times New Roman"/>
          <w:b/>
          <w:sz w:val="24"/>
          <w:szCs w:val="24"/>
          <w:lang w:eastAsia="ru-RU"/>
        </w:rPr>
        <w:t>5</w:t>
      </w:r>
      <w:r w:rsidRPr="00490EE6">
        <w:rPr>
          <w:rFonts w:cs="Times New Roman"/>
          <w:sz w:val="24"/>
          <w:szCs w:val="24"/>
          <w:lang w:eastAsia="ru-RU"/>
        </w:rPr>
        <w:t xml:space="preserve"> – Характеристика котельной (котлы)</w:t>
      </w:r>
    </w:p>
    <w:tbl>
      <w:tblPr>
        <w:tblW w:w="9319" w:type="dxa"/>
        <w:jc w:val="center"/>
        <w:tblInd w:w="-872" w:type="dxa"/>
        <w:tblLook w:val="04A0"/>
      </w:tblPr>
      <w:tblGrid>
        <w:gridCol w:w="472"/>
        <w:gridCol w:w="2548"/>
        <w:gridCol w:w="2558"/>
        <w:gridCol w:w="696"/>
        <w:gridCol w:w="666"/>
        <w:gridCol w:w="1619"/>
        <w:gridCol w:w="760"/>
      </w:tblGrid>
      <w:tr w:rsidR="00CA246C" w:rsidRPr="00490EE6" w:rsidTr="00195052">
        <w:trPr>
          <w:cantSplit/>
          <w:trHeight w:val="1211"/>
          <w:tblHeader/>
          <w:jc w:val="center"/>
        </w:trPr>
        <w:tc>
          <w:tcPr>
            <w:tcW w:w="472"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w:t>
            </w:r>
          </w:p>
        </w:tc>
        <w:tc>
          <w:tcPr>
            <w:tcW w:w="25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Наименование котельной,</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адрес</w:t>
            </w:r>
          </w:p>
        </w:tc>
        <w:tc>
          <w:tcPr>
            <w:tcW w:w="2558" w:type="dxa"/>
            <w:tcBorders>
              <w:top w:val="single" w:sz="8" w:space="0" w:color="auto"/>
              <w:left w:val="single" w:sz="8" w:space="0" w:color="auto"/>
              <w:bottom w:val="single" w:sz="8" w:space="0" w:color="000000"/>
              <w:right w:val="single" w:sz="8" w:space="0" w:color="auto"/>
            </w:tcBorders>
            <w:shd w:val="clear" w:color="000000" w:fill="FFFFFF"/>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котельной (встроенная, пристроенная, подвальная, крышная, отдельностоящая, квартальная и т.д</w:t>
            </w:r>
            <w:r>
              <w:rPr>
                <w:rFonts w:cs="Times New Roman"/>
                <w:sz w:val="20"/>
                <w:szCs w:val="20"/>
                <w:lang w:eastAsia="ru-RU"/>
              </w:rPr>
              <w:t>.</w:t>
            </w:r>
            <w:r w:rsidRPr="00490EE6">
              <w:rPr>
                <w:rFonts w:cs="Times New Roman"/>
                <w:sz w:val="20"/>
                <w:szCs w:val="20"/>
                <w:lang w:eastAsia="ru-RU"/>
              </w:rPr>
              <w:t>)</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Год ввода в эксплуатацию</w:t>
            </w:r>
          </w:p>
        </w:tc>
        <w:tc>
          <w:tcPr>
            <w:tcW w:w="666" w:type="dxa"/>
            <w:tcBorders>
              <w:top w:val="single" w:sz="8" w:space="0" w:color="auto"/>
              <w:left w:val="single" w:sz="8" w:space="0" w:color="auto"/>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КПД котельной,%</w:t>
            </w:r>
          </w:p>
        </w:tc>
        <w:tc>
          <w:tcPr>
            <w:tcW w:w="161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схемы                           теплоснабжения</w:t>
            </w:r>
          </w:p>
        </w:tc>
        <w:tc>
          <w:tcPr>
            <w:tcW w:w="76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Кол-во и тип</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котлов</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right="-57"/>
              <w:jc w:val="center"/>
              <w:rPr>
                <w:rFonts w:cs="Times New Roman"/>
                <w:sz w:val="20"/>
                <w:szCs w:val="20"/>
                <w:lang w:eastAsia="ru-RU"/>
              </w:rPr>
            </w:pPr>
            <w:r w:rsidRPr="005127DD">
              <w:rPr>
                <w:rFonts w:cs="Times New Roman"/>
                <w:sz w:val="20"/>
                <w:szCs w:val="20"/>
                <w:lang w:eastAsia="ru-RU"/>
              </w:rPr>
              <w:t>1</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№1</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91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61,97</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sidRPr="008F3758">
              <w:rPr>
                <w:rFonts w:cs="Times New Roman"/>
                <w:sz w:val="20"/>
                <w:szCs w:val="20"/>
              </w:rPr>
              <w:t>3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2</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№2</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2002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64</w:t>
            </w:r>
            <w:r w:rsidR="00CA246C" w:rsidRPr="0092059A">
              <w:rPr>
                <w:rFonts w:cs="Times New Roman"/>
                <w:sz w:val="20"/>
                <w:szCs w:val="20"/>
              </w:rPr>
              <w:t>,</w:t>
            </w:r>
            <w:r>
              <w:rPr>
                <w:rFonts w:cs="Times New Roman"/>
                <w:sz w:val="20"/>
                <w:szCs w:val="20"/>
              </w:rPr>
              <w:t>48</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rPr>
            </w:pPr>
            <w:r w:rsidRPr="008F3758">
              <w:rPr>
                <w:rFonts w:cs="Times New Roman"/>
                <w:sz w:val="20"/>
                <w:szCs w:val="20"/>
              </w:rPr>
              <w:t>4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3</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Тайманиха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58,83</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4</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с. Михайловское</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w:t>
            </w:r>
            <w:r w:rsidR="00CA246C" w:rsidRPr="0092059A">
              <w:rPr>
                <w:rFonts w:cs="Times New Roman"/>
                <w:sz w:val="20"/>
                <w:szCs w:val="20"/>
              </w:rPr>
              <w:t>2</w:t>
            </w:r>
            <w:r>
              <w:rPr>
                <w:rFonts w:cs="Times New Roman"/>
                <w:sz w:val="20"/>
                <w:szCs w:val="20"/>
              </w:rPr>
              <w:t>,0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5</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Юдинка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2013</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67</w:t>
            </w:r>
            <w:r w:rsidR="00CA246C" w:rsidRPr="0092059A">
              <w:rPr>
                <w:rFonts w:cs="Times New Roman"/>
                <w:sz w:val="20"/>
                <w:szCs w:val="20"/>
              </w:rPr>
              <w:t>,2</w:t>
            </w:r>
            <w:r>
              <w:rPr>
                <w:rFonts w:cs="Times New Roman"/>
                <w:sz w:val="20"/>
                <w:szCs w:val="20"/>
              </w:rPr>
              <w:t>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127DD">
            <w:pPr>
              <w:pStyle w:val="a3"/>
              <w:spacing w:after="0" w:line="240" w:lineRule="auto"/>
              <w:ind w:left="-54"/>
              <w:jc w:val="center"/>
              <w:rPr>
                <w:rFonts w:cs="Times New Roman"/>
                <w:sz w:val="20"/>
                <w:szCs w:val="20"/>
                <w:lang w:eastAsia="ru-RU"/>
              </w:rPr>
            </w:pPr>
            <w:r>
              <w:rPr>
                <w:rFonts w:cs="Times New Roman"/>
                <w:sz w:val="20"/>
                <w:szCs w:val="20"/>
                <w:lang w:eastAsia="ru-RU"/>
              </w:rPr>
              <w:t>6</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eastAsia="Times New Roman" w:cs="Times New Roman"/>
                <w:color w:val="000000"/>
                <w:sz w:val="22"/>
                <w:lang w:eastAsia="ru-RU"/>
              </w:rPr>
            </w:pPr>
            <w:r w:rsidRPr="00130F60">
              <w:rPr>
                <w:rFonts w:cs="Times New Roman"/>
                <w:sz w:val="22"/>
              </w:rPr>
              <w:t>с. Острецово</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59</w:t>
            </w:r>
            <w:r w:rsidR="00CA246C" w:rsidRPr="0092059A">
              <w:rPr>
                <w:rFonts w:cs="Times New Roman"/>
                <w:sz w:val="20"/>
                <w:szCs w:val="20"/>
              </w:rPr>
              <w:t>,</w:t>
            </w:r>
            <w:r>
              <w:rPr>
                <w:rFonts w:cs="Times New Roman"/>
                <w:sz w:val="20"/>
                <w:szCs w:val="20"/>
              </w:rPr>
              <w:t>05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rPr>
            </w:pPr>
            <w:r>
              <w:rPr>
                <w:rFonts w:cs="Times New Roman"/>
                <w:sz w:val="20"/>
                <w:szCs w:val="20"/>
              </w:rPr>
              <w:t>4</w:t>
            </w:r>
            <w:r w:rsidRPr="008F3758">
              <w:rPr>
                <w:rFonts w:cs="Times New Roman"/>
                <w:sz w:val="20"/>
                <w:szCs w:val="20"/>
              </w:rPr>
              <w:t xml:space="preserve"> шт.</w:t>
            </w:r>
          </w:p>
        </w:tc>
      </w:tr>
      <w:tr w:rsidR="00195052"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195052" w:rsidRDefault="00195052" w:rsidP="005127DD">
            <w:pPr>
              <w:pStyle w:val="a3"/>
              <w:spacing w:after="0" w:line="240" w:lineRule="auto"/>
              <w:ind w:left="-54"/>
              <w:jc w:val="center"/>
              <w:rPr>
                <w:rFonts w:cs="Times New Roman"/>
                <w:sz w:val="20"/>
                <w:szCs w:val="20"/>
                <w:lang w:eastAsia="ru-RU"/>
              </w:rPr>
            </w:pPr>
            <w:r>
              <w:rPr>
                <w:rFonts w:cs="Times New Roman"/>
                <w:sz w:val="20"/>
                <w:szCs w:val="20"/>
                <w:lang w:eastAsia="ru-RU"/>
              </w:rPr>
              <w:t>7</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195052" w:rsidRPr="006A65DF" w:rsidRDefault="00195052" w:rsidP="006A65DF">
            <w:pPr>
              <w:spacing w:after="0" w:line="240" w:lineRule="auto"/>
              <w:jc w:val="center"/>
              <w:rPr>
                <w:rFonts w:cs="Times New Roman"/>
                <w:sz w:val="22"/>
              </w:rPr>
            </w:pPr>
            <w:r w:rsidRPr="006A65DF">
              <w:rPr>
                <w:rFonts w:cs="Times New Roman"/>
                <w:sz w:val="22"/>
              </w:rPr>
              <w:t>д. Ситьково ул. Лагерная</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электричество</w:t>
            </w:r>
            <w:r w:rsidRPr="00354D92">
              <w:rPr>
                <w:rFonts w:cs="Times New Roman"/>
                <w:sz w:val="16"/>
                <w:szCs w:val="16"/>
                <w:lang w:eastAsia="ru-RU"/>
              </w:rPr>
              <w:t>,</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195052" w:rsidRPr="0092059A" w:rsidRDefault="00195052" w:rsidP="00CA246C">
            <w:pPr>
              <w:spacing w:after="0"/>
              <w:jc w:val="center"/>
              <w:rPr>
                <w:rFonts w:cs="Times New Roman"/>
                <w:sz w:val="20"/>
                <w:szCs w:val="20"/>
              </w:rPr>
            </w:pPr>
            <w:r>
              <w:rPr>
                <w:rFonts w:cs="Times New Roman"/>
                <w:sz w:val="20"/>
                <w:szCs w:val="20"/>
              </w:rPr>
              <w:t>2012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195052" w:rsidRDefault="00195052" w:rsidP="0033789D">
            <w:pPr>
              <w:spacing w:after="0"/>
              <w:jc w:val="center"/>
              <w:rPr>
                <w:rFonts w:cs="Times New Roman"/>
                <w:sz w:val="20"/>
                <w:szCs w:val="20"/>
              </w:rPr>
            </w:pPr>
            <w:r>
              <w:rPr>
                <w:rFonts w:cs="Times New Roman"/>
                <w:sz w:val="20"/>
                <w:szCs w:val="20"/>
              </w:rPr>
              <w:t>93,0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bl>
    <w:p w:rsidR="00E92D0D" w:rsidRPr="004F5016" w:rsidRDefault="006774BB" w:rsidP="008B4E87">
      <w:pPr>
        <w:pStyle w:val="7"/>
        <w:spacing w:before="120"/>
        <w:ind w:firstLine="426"/>
        <w:jc w:val="both"/>
        <w:rPr>
          <w:rFonts w:ascii="Times New Roman" w:hAnsi="Times New Roman"/>
          <w:b/>
          <w:i w:val="0"/>
          <w:sz w:val="24"/>
          <w:szCs w:val="24"/>
          <w:lang w:val="ru-RU"/>
        </w:rPr>
      </w:pPr>
      <w:bookmarkStart w:id="17" w:name="_Toc53255893"/>
      <w:r>
        <w:rPr>
          <w:rFonts w:ascii="Times New Roman" w:hAnsi="Times New Roman"/>
          <w:b/>
          <w:i w:val="0"/>
          <w:sz w:val="24"/>
          <w:szCs w:val="24"/>
          <w:lang w:val="ru-RU"/>
        </w:rPr>
        <w:lastRenderedPageBreak/>
        <w:t xml:space="preserve">б) параметры установленной </w:t>
      </w:r>
      <w:r w:rsidR="00E92D0D" w:rsidRPr="004F5016">
        <w:rPr>
          <w:rFonts w:ascii="Times New Roman" w:hAnsi="Times New Roman"/>
          <w:b/>
          <w:i w:val="0"/>
          <w:sz w:val="24"/>
          <w:szCs w:val="24"/>
          <w:lang w:val="ru-RU"/>
        </w:rPr>
        <w:t>тепловой мощности</w:t>
      </w:r>
      <w:r w:rsidR="008B4E87">
        <w:rPr>
          <w:rFonts w:ascii="Times New Roman" w:hAnsi="Times New Roman"/>
          <w:b/>
          <w:i w:val="0"/>
          <w:sz w:val="24"/>
          <w:szCs w:val="24"/>
          <w:lang w:val="ru-RU"/>
        </w:rPr>
        <w:t xml:space="preserve"> источников тепловой энергии, в том числе</w:t>
      </w:r>
      <w:r w:rsidR="00E92D0D"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17"/>
    </w:p>
    <w:p w:rsidR="00A25290" w:rsidRPr="00833B7A" w:rsidRDefault="00E92D0D" w:rsidP="001F45E1">
      <w:pPr>
        <w:pStyle w:val="a3"/>
        <w:spacing w:after="0"/>
        <w:ind w:left="0" w:firstLine="567"/>
        <w:jc w:val="both"/>
        <w:rPr>
          <w:rFonts w:cs="Times New Roman"/>
          <w:sz w:val="24"/>
          <w:szCs w:val="24"/>
          <w:lang w:bidi="en-US"/>
        </w:rPr>
      </w:pPr>
      <w:r w:rsidRPr="004F5016">
        <w:rPr>
          <w:rFonts w:cs="Times New Roman"/>
          <w:b/>
          <w:sz w:val="24"/>
          <w:szCs w:val="24"/>
        </w:rPr>
        <w:t>Таблица</w:t>
      </w:r>
      <w:r w:rsidR="003E2EB9">
        <w:rPr>
          <w:rFonts w:cs="Times New Roman"/>
          <w:b/>
          <w:sz w:val="24"/>
          <w:szCs w:val="24"/>
        </w:rPr>
        <w:t xml:space="preserve"> </w:t>
      </w:r>
      <w:r w:rsidR="00DF0CC0">
        <w:rPr>
          <w:rFonts w:cs="Times New Roman"/>
          <w:b/>
          <w:sz w:val="24"/>
          <w:szCs w:val="24"/>
        </w:rPr>
        <w:t>6</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404" w:type="dxa"/>
        <w:jc w:val="center"/>
        <w:tblInd w:w="-1248" w:type="dxa"/>
        <w:tblLayout w:type="fixed"/>
        <w:tblCellMar>
          <w:left w:w="40" w:type="dxa"/>
          <w:right w:w="40" w:type="dxa"/>
        </w:tblCellMar>
        <w:tblLook w:val="0000"/>
      </w:tblPr>
      <w:tblGrid>
        <w:gridCol w:w="734"/>
        <w:gridCol w:w="3022"/>
        <w:gridCol w:w="1701"/>
        <w:gridCol w:w="3102"/>
        <w:gridCol w:w="845"/>
      </w:tblGrid>
      <w:tr w:rsidR="001B1239" w:rsidRPr="00833B7A" w:rsidTr="001F45E1">
        <w:trPr>
          <w:trHeight w:val="508"/>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1C1226"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w:t>
            </w:r>
            <w:r w:rsidRPr="003E2EB9">
              <w:rPr>
                <w:rFonts w:cs="Times New Roman"/>
                <w:sz w:val="20"/>
                <w:szCs w:val="20"/>
              </w:rPr>
              <w:softHyphen/>
              <w:t>ла</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2C24EF"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Наименование</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9C6F05" w:rsidP="00E40EE3">
            <w:pPr>
              <w:pStyle w:val="a3"/>
              <w:spacing w:after="0" w:line="240" w:lineRule="auto"/>
              <w:ind w:left="0"/>
              <w:jc w:val="center"/>
              <w:rPr>
                <w:rFonts w:cs="Times New Roman"/>
                <w:sz w:val="20"/>
                <w:szCs w:val="20"/>
              </w:rPr>
            </w:pPr>
            <w:r w:rsidRPr="003E2EB9">
              <w:rPr>
                <w:rFonts w:cs="Times New Roman"/>
                <w:sz w:val="20"/>
                <w:szCs w:val="20"/>
              </w:rPr>
              <w:t>Фактическая у</w:t>
            </w:r>
            <w:r w:rsidR="001B1239" w:rsidRPr="003E2EB9">
              <w:rPr>
                <w:rFonts w:cs="Times New Roman"/>
                <w:sz w:val="20"/>
                <w:szCs w:val="20"/>
              </w:rPr>
              <w:t>становленная тепловая мощность N</w:t>
            </w:r>
            <w:r w:rsidR="001B1239" w:rsidRPr="003E2EB9">
              <w:rPr>
                <w:rFonts w:cs="Times New Roman"/>
                <w:sz w:val="20"/>
                <w:szCs w:val="20"/>
                <w:vertAlign w:val="subscript"/>
              </w:rPr>
              <w:t>уст</w:t>
            </w:r>
            <w:r w:rsidR="001B1239" w:rsidRPr="003E2EB9">
              <w:rPr>
                <w:rFonts w:cs="Times New Roman"/>
                <w:sz w:val="20"/>
                <w:szCs w:val="20"/>
              </w:rPr>
              <w:t>.</w:t>
            </w:r>
            <w:r w:rsidR="008F5CC4" w:rsidRPr="003E2EB9">
              <w:rPr>
                <w:rFonts w:cs="Times New Roman"/>
                <w:sz w:val="20"/>
                <w:szCs w:val="20"/>
              </w:rPr>
              <w:t>, Гкал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КПД, %</w:t>
            </w:r>
          </w:p>
        </w:tc>
      </w:tr>
      <w:tr w:rsidR="00DE3404" w:rsidRPr="00833B7A" w:rsidTr="001F45E1">
        <w:trPr>
          <w:trHeight w:val="180"/>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2</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3</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4</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5</w:t>
            </w:r>
          </w:p>
        </w:tc>
      </w:tr>
      <w:tr w:rsidR="008F5CC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8F5CC4" w:rsidRPr="004A2C68" w:rsidRDefault="00DF0CC0" w:rsidP="004A2C68">
            <w:pPr>
              <w:spacing w:after="0" w:line="240" w:lineRule="auto"/>
              <w:ind w:left="128"/>
              <w:jc w:val="center"/>
              <w:rPr>
                <w:rFonts w:cs="Times New Roman"/>
                <w:sz w:val="22"/>
              </w:rPr>
            </w:pPr>
            <w:r w:rsidRPr="004A2C68">
              <w:rPr>
                <w:rFonts w:cs="Times New Roman"/>
                <w:b/>
                <w:sz w:val="22"/>
              </w:rPr>
              <w:t>К</w:t>
            </w:r>
            <w:r w:rsidR="00A04930" w:rsidRPr="004A2C68">
              <w:rPr>
                <w:rFonts w:cs="Times New Roman"/>
                <w:b/>
                <w:sz w:val="22"/>
              </w:rPr>
              <w:t>отельная</w:t>
            </w:r>
            <w:r w:rsidRPr="004A2C68">
              <w:rPr>
                <w:rFonts w:cs="Times New Roman"/>
                <w:b/>
                <w:sz w:val="22"/>
              </w:rPr>
              <w:t xml:space="preserve"> №1</w:t>
            </w:r>
            <w:r w:rsidR="00A04930" w:rsidRPr="004A2C68">
              <w:rPr>
                <w:rFonts w:cs="Times New Roman"/>
                <w:b/>
                <w:sz w:val="22"/>
              </w:rPr>
              <w:t xml:space="preserve"> </w:t>
            </w:r>
            <w:r w:rsidR="00804E0B">
              <w:rPr>
                <w:rFonts w:cs="Times New Roman"/>
                <w:b/>
                <w:sz w:val="22"/>
              </w:rPr>
              <w:t>с. Каминский</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61,7</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62,4</w:t>
            </w:r>
          </w:p>
        </w:tc>
      </w:tr>
      <w:tr w:rsidR="00F37E99" w:rsidRPr="00833B7A" w:rsidTr="004A2C68">
        <w:trPr>
          <w:trHeight w:val="20"/>
          <w:jc w:val="center"/>
        </w:trPr>
        <w:tc>
          <w:tcPr>
            <w:tcW w:w="734"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61,8</w:t>
            </w:r>
          </w:p>
        </w:tc>
      </w:tr>
      <w:tr w:rsidR="00122A35" w:rsidRPr="00833B7A" w:rsidTr="003E2EB9">
        <w:trPr>
          <w:trHeight w:val="65"/>
          <w:jc w:val="center"/>
        </w:trPr>
        <w:tc>
          <w:tcPr>
            <w:tcW w:w="9404" w:type="dxa"/>
            <w:gridSpan w:val="5"/>
            <w:tcBorders>
              <w:top w:val="single" w:sz="4" w:space="0" w:color="auto"/>
              <w:left w:val="single" w:sz="6" w:space="0" w:color="auto"/>
              <w:bottom w:val="single" w:sz="6" w:space="0" w:color="auto"/>
              <w:right w:val="single" w:sz="6" w:space="0" w:color="auto"/>
            </w:tcBorders>
            <w:shd w:val="clear" w:color="auto" w:fill="FFFFFF"/>
          </w:tcPr>
          <w:p w:rsidR="00122A35" w:rsidRPr="004A2C68" w:rsidRDefault="00DF0CC0" w:rsidP="004A2C68">
            <w:pPr>
              <w:pStyle w:val="a3"/>
              <w:spacing w:after="0" w:line="240" w:lineRule="auto"/>
              <w:ind w:left="0"/>
              <w:jc w:val="center"/>
              <w:rPr>
                <w:rFonts w:cs="Times New Roman"/>
                <w:sz w:val="22"/>
              </w:rPr>
            </w:pPr>
            <w:r w:rsidRPr="004A2C68">
              <w:rPr>
                <w:rFonts w:cs="Times New Roman"/>
                <w:b/>
                <w:sz w:val="22"/>
              </w:rPr>
              <w:t>К</w:t>
            </w:r>
            <w:r w:rsidR="00122A35" w:rsidRPr="004A2C68">
              <w:rPr>
                <w:rFonts w:cs="Times New Roman"/>
                <w:b/>
                <w:sz w:val="22"/>
              </w:rPr>
              <w:t>отельная</w:t>
            </w:r>
            <w:r w:rsidRPr="004A2C68">
              <w:rPr>
                <w:rFonts w:cs="Times New Roman"/>
                <w:b/>
                <w:sz w:val="22"/>
              </w:rPr>
              <w:t xml:space="preserve"> №2</w:t>
            </w:r>
            <w:r w:rsidR="00122A35" w:rsidRPr="004A2C68">
              <w:rPr>
                <w:rFonts w:cs="Times New Roman"/>
                <w:b/>
                <w:sz w:val="22"/>
              </w:rPr>
              <w:t xml:space="preserve"> </w:t>
            </w:r>
            <w:r w:rsidR="00804E0B">
              <w:rPr>
                <w:rFonts w:cs="Times New Roman"/>
                <w:b/>
                <w:sz w:val="22"/>
              </w:rPr>
              <w:t>с. Каминский</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64,3</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64,4</w:t>
            </w:r>
          </w:p>
        </w:tc>
      </w:tr>
      <w:tr w:rsidR="00DB3298" w:rsidRPr="00833B7A" w:rsidTr="006A65DF">
        <w:trPr>
          <w:trHeight w:val="20"/>
          <w:jc w:val="center"/>
        </w:trPr>
        <w:tc>
          <w:tcPr>
            <w:tcW w:w="734"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64,7</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64,5</w:t>
            </w:r>
          </w:p>
        </w:tc>
      </w:tr>
      <w:tr w:rsidR="00537C05"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537C05" w:rsidRPr="004A2C68" w:rsidRDefault="00537C05"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Тайманиха</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58,5</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0,35</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59,2</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0,33</w:t>
            </w:r>
          </w:p>
        </w:tc>
        <w:tc>
          <w:tcPr>
            <w:tcW w:w="845" w:type="dxa"/>
            <w:tcBorders>
              <w:top w:val="single" w:sz="4" w:space="0" w:color="auto"/>
              <w:left w:val="single" w:sz="6"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58,8</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DE3404"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Михайловское</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pStyle w:val="a3"/>
              <w:spacing w:after="0" w:line="240" w:lineRule="auto"/>
              <w:ind w:left="0"/>
              <w:jc w:val="center"/>
              <w:rPr>
                <w:rFonts w:cs="Times New Roman"/>
                <w:sz w:val="20"/>
                <w:szCs w:val="20"/>
              </w:rPr>
            </w:pPr>
            <w:r w:rsidRPr="004A2C68">
              <w:rPr>
                <w:rFonts w:cs="Times New Roman"/>
                <w:sz w:val="20"/>
                <w:szCs w:val="20"/>
              </w:rPr>
              <w:t>61,7</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2</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4114AB"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Юдинка</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68,0</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66,5</w:t>
            </w:r>
          </w:p>
        </w:tc>
      </w:tr>
      <w:tr w:rsidR="00F73CA6"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F73CA6" w:rsidRPr="004A2C68" w:rsidRDefault="00F73CA6"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Острецово</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57,8</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58,0</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0,33</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58,1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62,3</w:t>
            </w:r>
          </w:p>
        </w:tc>
      </w:tr>
      <w:tr w:rsidR="009C7AB1" w:rsidRPr="00833B7A" w:rsidTr="004146C0">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9C7AB1" w:rsidRDefault="00D3496A" w:rsidP="004A2C68">
            <w:pPr>
              <w:pStyle w:val="a3"/>
              <w:spacing w:after="0" w:line="240" w:lineRule="auto"/>
              <w:ind w:left="0"/>
              <w:jc w:val="center"/>
              <w:rPr>
                <w:rFonts w:cs="Times New Roman"/>
                <w:sz w:val="20"/>
                <w:szCs w:val="20"/>
              </w:rPr>
            </w:pPr>
            <w:r>
              <w:rPr>
                <w:rFonts w:cs="Times New Roman"/>
                <w:b/>
                <w:sz w:val="22"/>
              </w:rPr>
              <w:t>к</w:t>
            </w:r>
            <w:r w:rsidR="009C7AB1" w:rsidRPr="004A2C68">
              <w:rPr>
                <w:rFonts w:cs="Times New Roman"/>
                <w:b/>
                <w:sz w:val="22"/>
              </w:rPr>
              <w:t>отельная</w:t>
            </w:r>
            <w:r w:rsidR="009C7AB1">
              <w:rPr>
                <w:rFonts w:cs="Times New Roman"/>
                <w:b/>
                <w:sz w:val="22"/>
              </w:rPr>
              <w:t xml:space="preserve"> </w:t>
            </w:r>
            <w:r w:rsidR="009C7AB1" w:rsidRPr="009C7AB1">
              <w:rPr>
                <w:rFonts w:cs="Times New Roman"/>
                <w:b/>
                <w:sz w:val="22"/>
              </w:rPr>
              <w:t>д. Ситьково ул. Лагерная</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bl>
    <w:p w:rsidR="00A25290" w:rsidRPr="00833B7A" w:rsidRDefault="00A25290" w:rsidP="000962FF">
      <w:pPr>
        <w:pStyle w:val="a3"/>
        <w:spacing w:after="0" w:line="240" w:lineRule="auto"/>
        <w:ind w:left="0"/>
        <w:rPr>
          <w:rFonts w:cs="Times New Roman"/>
          <w:sz w:val="24"/>
          <w:szCs w:val="24"/>
          <w:lang w:bidi="en-US"/>
        </w:rPr>
      </w:pPr>
    </w:p>
    <w:p w:rsidR="00A25290" w:rsidRPr="000962FF" w:rsidRDefault="00803C97" w:rsidP="003C7E70">
      <w:pPr>
        <w:pStyle w:val="7"/>
        <w:spacing w:before="0"/>
        <w:ind w:firstLine="284"/>
        <w:jc w:val="both"/>
        <w:rPr>
          <w:rFonts w:ascii="Times New Roman" w:hAnsi="Times New Roman"/>
          <w:b/>
          <w:i w:val="0"/>
          <w:sz w:val="24"/>
          <w:szCs w:val="24"/>
          <w:lang w:val="ru-RU"/>
        </w:rPr>
      </w:pPr>
      <w:bookmarkStart w:id="18" w:name="_Toc53255894"/>
      <w:r w:rsidRPr="000962FF">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18"/>
    </w:p>
    <w:p w:rsidR="00A25290" w:rsidRDefault="00C67400" w:rsidP="00D3496A">
      <w:pPr>
        <w:pStyle w:val="a3"/>
        <w:spacing w:before="120"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E6300">
        <w:rPr>
          <w:rFonts w:cs="Times New Roman"/>
          <w:sz w:val="24"/>
          <w:szCs w:val="24"/>
          <w:lang w:bidi="en-US"/>
        </w:rPr>
        <w:t>разработке</w:t>
      </w:r>
      <w:r w:rsidRPr="00833B7A">
        <w:rPr>
          <w:rFonts w:cs="Times New Roman"/>
          <w:sz w:val="24"/>
          <w:szCs w:val="24"/>
          <w:lang w:bidi="en-US"/>
        </w:rPr>
        <w:t xml:space="preserve"> схемы теплоснабжения </w:t>
      </w:r>
      <w:r w:rsidR="00B447F7">
        <w:rPr>
          <w:rFonts w:cs="Times New Roman"/>
          <w:sz w:val="24"/>
          <w:szCs w:val="24"/>
          <w:lang w:bidi="en-US"/>
        </w:rPr>
        <w:t>МО «Каминское сельское поселение Родниковского муниципального района» Ивановской области</w:t>
      </w:r>
      <w:r w:rsidRPr="00833B7A">
        <w:rPr>
          <w:rFonts w:cs="Times New Roman"/>
          <w:sz w:val="24"/>
          <w:szCs w:val="24"/>
          <w:lang w:bidi="en-US"/>
        </w:rPr>
        <w:t xml:space="preserve"> 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2E662C" w:rsidRDefault="002E662C" w:rsidP="00E2579C">
      <w:pPr>
        <w:pStyle w:val="a3"/>
        <w:spacing w:after="0"/>
        <w:ind w:left="0" w:firstLine="567"/>
        <w:jc w:val="both"/>
        <w:rPr>
          <w:rFonts w:cs="Times New Roman"/>
          <w:sz w:val="24"/>
          <w:szCs w:val="24"/>
        </w:rPr>
      </w:pPr>
      <w:r w:rsidRPr="00CA0DEB">
        <w:rPr>
          <w:rFonts w:cs="Times New Roman"/>
          <w:b/>
          <w:sz w:val="24"/>
          <w:szCs w:val="24"/>
        </w:rPr>
        <w:lastRenderedPageBreak/>
        <w:t>Таблица</w:t>
      </w:r>
      <w:r w:rsidR="00E2579C">
        <w:rPr>
          <w:rFonts w:cs="Times New Roman"/>
          <w:b/>
          <w:sz w:val="24"/>
          <w:szCs w:val="24"/>
        </w:rPr>
        <w:t xml:space="preserve"> 7</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192" w:type="dxa"/>
        <w:jc w:val="center"/>
        <w:tblInd w:w="-822" w:type="dxa"/>
        <w:tblLayout w:type="fixed"/>
        <w:tblCellMar>
          <w:left w:w="40" w:type="dxa"/>
          <w:right w:w="40" w:type="dxa"/>
        </w:tblCellMar>
        <w:tblLook w:val="0000"/>
      </w:tblPr>
      <w:tblGrid>
        <w:gridCol w:w="620"/>
        <w:gridCol w:w="2710"/>
        <w:gridCol w:w="1915"/>
        <w:gridCol w:w="1984"/>
        <w:gridCol w:w="1963"/>
      </w:tblGrid>
      <w:tr w:rsidR="007F3838" w:rsidRPr="00833B7A" w:rsidTr="0007717E">
        <w:trPr>
          <w:trHeight w:val="508"/>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w:t>
            </w:r>
            <w:r w:rsidRPr="007F3838">
              <w:rPr>
                <w:rFonts w:cs="Times New Roman"/>
                <w:sz w:val="20"/>
                <w:szCs w:val="20"/>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Наименование</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установленная тепловая мощность N</w:t>
            </w:r>
            <w:r w:rsidRPr="007F3838">
              <w:rPr>
                <w:rFonts w:cs="Times New Roman"/>
                <w:sz w:val="20"/>
                <w:szCs w:val="20"/>
                <w:vertAlign w:val="subscript"/>
              </w:rPr>
              <w:t>уст</w:t>
            </w:r>
            <w:r w:rsidRPr="007F3838">
              <w:rPr>
                <w:rFonts w:cs="Times New Roman"/>
                <w:sz w:val="20"/>
                <w:szCs w:val="20"/>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располагаемая тепловая мощность N</w:t>
            </w:r>
            <w:r w:rsidRPr="007F3838">
              <w:rPr>
                <w:rFonts w:cs="Times New Roman"/>
                <w:sz w:val="20"/>
                <w:szCs w:val="20"/>
                <w:vertAlign w:val="subscript"/>
              </w:rPr>
              <w:t>распол</w:t>
            </w:r>
            <w:r w:rsidRPr="007F3838">
              <w:rPr>
                <w:rFonts w:cs="Times New Roman"/>
                <w:sz w:val="20"/>
                <w:szCs w:val="20"/>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Предписание надзорных органов по ограничению тепловой мощности</w:t>
            </w:r>
          </w:p>
        </w:tc>
      </w:tr>
      <w:tr w:rsidR="007F3838" w:rsidRPr="00833B7A" w:rsidTr="0007717E">
        <w:trPr>
          <w:trHeight w:val="180"/>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3</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4</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5</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spacing w:after="0" w:line="240" w:lineRule="auto"/>
              <w:ind w:left="128"/>
              <w:jc w:val="center"/>
              <w:rPr>
                <w:rFonts w:cs="Times New Roman"/>
                <w:sz w:val="22"/>
              </w:rPr>
            </w:pPr>
            <w:r w:rsidRPr="004A2C68">
              <w:rPr>
                <w:rFonts w:cs="Times New Roman"/>
                <w:b/>
                <w:sz w:val="22"/>
              </w:rPr>
              <w:t xml:space="preserve">Котельная №1 </w:t>
            </w:r>
            <w:r w:rsidR="00804E0B">
              <w:rPr>
                <w:rFonts w:cs="Times New Roman"/>
                <w:b/>
                <w:sz w:val="22"/>
              </w:rPr>
              <w:t>с. Каминский</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 xml:space="preserve">Котельная №2 </w:t>
            </w:r>
            <w:r w:rsidR="00804E0B">
              <w:rPr>
                <w:rFonts w:cs="Times New Roman"/>
                <w:b/>
                <w:sz w:val="22"/>
              </w:rPr>
              <w:t>с. Каминский</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котельная д. Тайманиха</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BF7602" w:rsidRDefault="0007717E" w:rsidP="0007717E">
            <w:pPr>
              <w:pStyle w:val="a3"/>
              <w:spacing w:after="0" w:line="240" w:lineRule="auto"/>
              <w:ind w:left="0"/>
              <w:jc w:val="center"/>
              <w:rPr>
                <w:rFonts w:cs="Times New Roman"/>
                <w:sz w:val="22"/>
              </w:rPr>
            </w:pPr>
            <w:r w:rsidRPr="004A2C68">
              <w:rPr>
                <w:rFonts w:cs="Times New Roman"/>
                <w:b/>
                <w:sz w:val="22"/>
              </w:rPr>
              <w:t>котельная с. Михайловское</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1E1AF3" w:rsidRDefault="0007717E" w:rsidP="0007717E">
            <w:pPr>
              <w:pStyle w:val="a3"/>
              <w:spacing w:after="0" w:line="240" w:lineRule="auto"/>
              <w:ind w:left="0"/>
              <w:jc w:val="center"/>
              <w:rPr>
                <w:rFonts w:cs="Times New Roman"/>
                <w:sz w:val="22"/>
              </w:rPr>
            </w:pPr>
            <w:r w:rsidRPr="004A2C68">
              <w:rPr>
                <w:rFonts w:cs="Times New Roman"/>
                <w:b/>
                <w:sz w:val="22"/>
              </w:rPr>
              <w:t>котельная  д. Юдинка</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D51CE" w:rsidRPr="00833B7A"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D51CE" w:rsidRPr="001E1AF3" w:rsidRDefault="0007717E" w:rsidP="0007717E">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4146C0">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1E1AF3" w:rsidRDefault="00D3496A" w:rsidP="0007717E">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bl>
    <w:p w:rsidR="007F3838" w:rsidRPr="001E1AF3" w:rsidRDefault="007F3838" w:rsidP="001E1AF3">
      <w:pPr>
        <w:pStyle w:val="a3"/>
        <w:spacing w:after="0" w:line="240" w:lineRule="auto"/>
        <w:ind w:left="0"/>
        <w:jc w:val="both"/>
        <w:rPr>
          <w:rFonts w:cs="Times New Roman"/>
          <w:sz w:val="16"/>
          <w:szCs w:val="16"/>
        </w:rPr>
      </w:pPr>
    </w:p>
    <w:p w:rsidR="00A33358" w:rsidRDefault="00712075" w:rsidP="003F43C6">
      <w:pPr>
        <w:pStyle w:val="7"/>
        <w:spacing w:before="0"/>
        <w:ind w:firstLine="567"/>
        <w:jc w:val="both"/>
        <w:rPr>
          <w:rFonts w:ascii="Times New Roman" w:hAnsi="Times New Roman"/>
          <w:b/>
          <w:i w:val="0"/>
          <w:sz w:val="24"/>
          <w:szCs w:val="24"/>
          <w:lang w:val="ru-RU"/>
        </w:rPr>
      </w:pPr>
      <w:bookmarkStart w:id="19" w:name="_Toc53255895"/>
      <w:r w:rsidRPr="003F43C6">
        <w:rPr>
          <w:rFonts w:ascii="Times New Roman" w:hAnsi="Times New Roman"/>
          <w:b/>
          <w:i w:val="0"/>
          <w:sz w:val="24"/>
          <w:szCs w:val="24"/>
          <w:lang w:val="ru-RU"/>
        </w:rPr>
        <w:t>г) объем потребления тепловой энергии (мощности)</w:t>
      </w:r>
      <w:r w:rsidR="005679DF">
        <w:rPr>
          <w:rFonts w:ascii="Times New Roman" w:hAnsi="Times New Roman"/>
          <w:b/>
          <w:i w:val="0"/>
          <w:sz w:val="24"/>
          <w:szCs w:val="24"/>
          <w:lang w:val="ru-RU"/>
        </w:rPr>
        <w:t xml:space="preserve"> на собственные и хозяйственные нужды теплоснабжающей организации в отношении источников тепловой энергии и параметры</w:t>
      </w:r>
      <w:r w:rsidRPr="003F43C6">
        <w:rPr>
          <w:rFonts w:ascii="Times New Roman" w:hAnsi="Times New Roman"/>
          <w:b/>
          <w:i w:val="0"/>
          <w:sz w:val="24"/>
          <w:szCs w:val="24"/>
          <w:lang w:val="ru-RU"/>
        </w:rPr>
        <w:t xml:space="preserve"> тепловой мощности нетто</w:t>
      </w:r>
      <w:bookmarkEnd w:id="19"/>
    </w:p>
    <w:p w:rsidR="00A5687A" w:rsidRPr="00833B7A" w:rsidRDefault="00A5687A" w:rsidP="00552932">
      <w:pPr>
        <w:pStyle w:val="a3"/>
        <w:spacing w:before="120" w:after="0" w:line="240" w:lineRule="auto"/>
        <w:ind w:left="0" w:firstLine="567"/>
        <w:rPr>
          <w:rFonts w:cs="Times New Roman"/>
          <w:sz w:val="24"/>
          <w:szCs w:val="24"/>
        </w:rPr>
      </w:pPr>
      <w:r w:rsidRPr="003F43C6">
        <w:rPr>
          <w:rFonts w:cs="Times New Roman"/>
          <w:b/>
          <w:sz w:val="24"/>
          <w:szCs w:val="24"/>
        </w:rPr>
        <w:t>Таблица</w:t>
      </w:r>
      <w:r w:rsidR="00257AD1">
        <w:rPr>
          <w:rFonts w:cs="Times New Roman"/>
          <w:b/>
          <w:sz w:val="24"/>
          <w:szCs w:val="24"/>
        </w:rPr>
        <w:t xml:space="preserve"> 8</w:t>
      </w:r>
      <w:r w:rsidR="004276F6">
        <w:rPr>
          <w:rFonts w:cs="Times New Roman"/>
          <w:b/>
          <w:sz w:val="24"/>
          <w:szCs w:val="24"/>
        </w:rPr>
        <w:t xml:space="preserve"> </w:t>
      </w:r>
      <w:r w:rsidRPr="00833B7A">
        <w:rPr>
          <w:rFonts w:cs="Times New Roman"/>
          <w:sz w:val="24"/>
          <w:szCs w:val="24"/>
        </w:rPr>
        <w:t>– Параметры тепловой мощности нетто</w:t>
      </w:r>
    </w:p>
    <w:tbl>
      <w:tblPr>
        <w:tblW w:w="0" w:type="auto"/>
        <w:jc w:val="center"/>
        <w:tblInd w:w="-355" w:type="dxa"/>
        <w:tblLayout w:type="fixed"/>
        <w:tblCellMar>
          <w:left w:w="40" w:type="dxa"/>
          <w:right w:w="40" w:type="dxa"/>
        </w:tblCellMar>
        <w:tblLook w:val="0000"/>
      </w:tblPr>
      <w:tblGrid>
        <w:gridCol w:w="296"/>
        <w:gridCol w:w="4807"/>
        <w:gridCol w:w="1843"/>
        <w:gridCol w:w="2489"/>
      </w:tblGrid>
      <w:tr w:rsidR="00A5687A" w:rsidRPr="00833B7A" w:rsidTr="00581176">
        <w:trPr>
          <w:trHeight w:val="247"/>
          <w:tblHeader/>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rPr>
                <w:rFonts w:cs="Times New Roman"/>
                <w:sz w:val="20"/>
                <w:szCs w:val="20"/>
              </w:rPr>
            </w:pPr>
            <w:r w:rsidRPr="00D81AD6">
              <w:rPr>
                <w:rFonts w:cs="Times New Roman"/>
                <w:sz w:val="20"/>
                <w:szCs w:val="20"/>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Существующее положение</w:t>
            </w:r>
          </w:p>
        </w:tc>
      </w:tr>
      <w:tr w:rsidR="00A5687A" w:rsidRPr="00833B7A" w:rsidTr="00D81AD6">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rsidR="00A5687A" w:rsidRPr="00D81AD6" w:rsidRDefault="006D39D8" w:rsidP="00257AD1">
            <w:pPr>
              <w:pStyle w:val="a3"/>
              <w:spacing w:after="0" w:line="240" w:lineRule="auto"/>
              <w:ind w:left="145"/>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p>
        </w:tc>
      </w:tr>
      <w:tr w:rsidR="00A5687A" w:rsidRPr="00833B7A" w:rsidTr="00164FCC">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6D39D8" w:rsidP="00257AD1">
            <w:pPr>
              <w:pStyle w:val="a3"/>
              <w:spacing w:after="0" w:line="240" w:lineRule="auto"/>
              <w:ind w:left="0"/>
              <w:jc w:val="center"/>
              <w:rPr>
                <w:rFonts w:cs="Times New Roman"/>
                <w:sz w:val="20"/>
                <w:szCs w:val="20"/>
              </w:rPr>
            </w:pPr>
            <w:r>
              <w:rPr>
                <w:rFonts w:cs="Times New Roman"/>
                <w:sz w:val="20"/>
                <w:szCs w:val="20"/>
              </w:rPr>
              <w:t>0,688</w:t>
            </w:r>
          </w:p>
        </w:tc>
      </w:tr>
      <w:tr w:rsidR="00A5687A"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BD29DD" w:rsidP="00257AD1">
            <w:pPr>
              <w:pStyle w:val="a3"/>
              <w:spacing w:after="0" w:line="240" w:lineRule="auto"/>
              <w:ind w:left="0"/>
              <w:jc w:val="center"/>
              <w:rPr>
                <w:rFonts w:cs="Times New Roman"/>
                <w:sz w:val="20"/>
                <w:szCs w:val="20"/>
              </w:rPr>
            </w:pPr>
            <w:r>
              <w:rPr>
                <w:rFonts w:cs="Times New Roman"/>
                <w:sz w:val="20"/>
                <w:szCs w:val="20"/>
              </w:rPr>
              <w:t>0,002</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w:t>
            </w:r>
            <w:r>
              <w:rPr>
                <w:rFonts w:cs="Times New Roman"/>
                <w:b/>
                <w:sz w:val="22"/>
              </w:rPr>
              <w:t>2</w:t>
            </w:r>
            <w:r w:rsidRPr="004A2C68">
              <w:rPr>
                <w:rFonts w:cs="Times New Roman"/>
                <w:b/>
                <w:sz w:val="22"/>
              </w:rPr>
              <w:t xml:space="preserve"> </w:t>
            </w:r>
            <w:r w:rsidR="00804E0B">
              <w:rPr>
                <w:rFonts w:cs="Times New Roman"/>
                <w:b/>
                <w:sz w:val="22"/>
              </w:rPr>
              <w:t>с. Каминский</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2,457</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0,003</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Тайманиха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0,995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Михайловское</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lastRenderedPageBreak/>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0,685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Юдинка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0,844</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0,016</w:t>
            </w:r>
          </w:p>
        </w:tc>
      </w:tr>
      <w:tr w:rsidR="008300B7" w:rsidRPr="00833B7A" w:rsidTr="00A83526">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Pr>
                <w:rFonts w:cs="Times New Roman"/>
                <w:sz w:val="20"/>
                <w:szCs w:val="20"/>
              </w:rPr>
              <w:t>1,305</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581176" w:rsidRPr="00833B7A" w:rsidTr="004146C0">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0,082</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w:t>
            </w:r>
          </w:p>
        </w:tc>
      </w:tr>
    </w:tbl>
    <w:p w:rsidR="002D2CEE" w:rsidRPr="009C2DA1" w:rsidRDefault="002D2CEE" w:rsidP="005B46F9">
      <w:pPr>
        <w:pStyle w:val="a3"/>
        <w:spacing w:after="0"/>
        <w:ind w:left="0"/>
        <w:rPr>
          <w:rFonts w:cs="Times New Roman"/>
          <w:sz w:val="16"/>
          <w:szCs w:val="16"/>
        </w:rPr>
      </w:pPr>
    </w:p>
    <w:p w:rsidR="00246D35" w:rsidRPr="00552932" w:rsidRDefault="00D71373" w:rsidP="00552932">
      <w:pPr>
        <w:pStyle w:val="7"/>
        <w:spacing w:before="0"/>
        <w:ind w:firstLine="567"/>
        <w:jc w:val="both"/>
        <w:rPr>
          <w:rFonts w:ascii="Times New Roman" w:hAnsi="Times New Roman"/>
          <w:b/>
          <w:i w:val="0"/>
          <w:sz w:val="24"/>
          <w:szCs w:val="24"/>
          <w:lang w:val="ru-RU"/>
        </w:rPr>
      </w:pPr>
      <w:bookmarkStart w:id="20" w:name="_Toc53255896"/>
      <w:r w:rsidRPr="00552932">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0"/>
    </w:p>
    <w:p w:rsidR="009D5504" w:rsidRDefault="009D5504" w:rsidP="009D5504">
      <w:pPr>
        <w:spacing w:before="120" w:after="0" w:line="360" w:lineRule="auto"/>
        <w:ind w:firstLine="567"/>
        <w:jc w:val="both"/>
        <w:rPr>
          <w:sz w:val="24"/>
          <w:szCs w:val="24"/>
        </w:rPr>
      </w:pPr>
      <w:r w:rsidRPr="00D84C0C">
        <w:rPr>
          <w:sz w:val="24"/>
          <w:szCs w:val="24"/>
        </w:rPr>
        <w:t>При сборе данных у теплоснабжающ</w:t>
      </w:r>
      <w:r>
        <w:rPr>
          <w:sz w:val="24"/>
          <w:szCs w:val="24"/>
        </w:rPr>
        <w:t>ей</w:t>
      </w:r>
      <w:r w:rsidRPr="00D84C0C">
        <w:rPr>
          <w:sz w:val="24"/>
          <w:szCs w:val="24"/>
        </w:rPr>
        <w:t xml:space="preserve"> организаци</w:t>
      </w:r>
      <w:r>
        <w:rPr>
          <w:sz w:val="24"/>
          <w:szCs w:val="24"/>
        </w:rPr>
        <w:t>и</w:t>
      </w:r>
      <w:r w:rsidRPr="00D84C0C">
        <w:rPr>
          <w:sz w:val="24"/>
          <w:szCs w:val="24"/>
        </w:rPr>
        <w:t xml:space="preserve"> было выявлено, что существующая документация содержит информацию в </w:t>
      </w:r>
      <w:r>
        <w:rPr>
          <w:sz w:val="24"/>
          <w:szCs w:val="24"/>
        </w:rPr>
        <w:t>не</w:t>
      </w:r>
      <w:r w:rsidRPr="00D84C0C">
        <w:rPr>
          <w:sz w:val="24"/>
          <w:szCs w:val="24"/>
        </w:rPr>
        <w:t xml:space="preserve">полном объеме. Имеющиеся данные представлены в таблице </w:t>
      </w:r>
      <w:r>
        <w:rPr>
          <w:sz w:val="24"/>
          <w:szCs w:val="24"/>
        </w:rPr>
        <w:t>9</w:t>
      </w: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sectPr w:rsidR="006E75C4" w:rsidSect="00F102C4">
          <w:footerReference w:type="default" r:id="rId92"/>
          <w:pgSz w:w="11906" w:h="16838"/>
          <w:pgMar w:top="1134" w:right="850" w:bottom="1134" w:left="1701" w:header="708" w:footer="708" w:gutter="0"/>
          <w:cols w:space="708"/>
          <w:docGrid w:linePitch="381"/>
        </w:sectPr>
      </w:pPr>
    </w:p>
    <w:p w:rsidR="006E75C4" w:rsidRPr="00484DEB" w:rsidRDefault="006E75C4" w:rsidP="006E75C4">
      <w:pPr>
        <w:shd w:val="clear" w:color="auto" w:fill="FFFFFF"/>
        <w:autoSpaceDE w:val="0"/>
        <w:autoSpaceDN w:val="0"/>
        <w:adjustRightInd w:val="0"/>
        <w:spacing w:after="0" w:line="240" w:lineRule="auto"/>
        <w:ind w:firstLine="426"/>
        <w:rPr>
          <w:rFonts w:eastAsia="Times New Roman" w:cs="Times New Roman"/>
          <w:b/>
          <w:color w:val="000000"/>
          <w:sz w:val="24"/>
          <w:szCs w:val="24"/>
        </w:rPr>
      </w:pPr>
      <w:r w:rsidRPr="00484DEB">
        <w:rPr>
          <w:rFonts w:eastAsia="Times New Roman" w:cs="Times New Roman"/>
          <w:b/>
          <w:color w:val="000000"/>
          <w:sz w:val="24"/>
          <w:szCs w:val="24"/>
        </w:rPr>
        <w:lastRenderedPageBreak/>
        <w:t xml:space="preserve">Таблица </w:t>
      </w:r>
      <w:r>
        <w:rPr>
          <w:rFonts w:eastAsia="Times New Roman" w:cs="Times New Roman"/>
          <w:b/>
          <w:color w:val="000000"/>
          <w:sz w:val="24"/>
          <w:szCs w:val="24"/>
        </w:rPr>
        <w:t>9</w:t>
      </w:r>
      <w:r w:rsidRPr="00484DEB">
        <w:rPr>
          <w:rFonts w:eastAsia="Times New Roman" w:cs="Times New Roman"/>
          <w:b/>
          <w:color w:val="000000"/>
          <w:sz w:val="24"/>
          <w:szCs w:val="24"/>
        </w:rPr>
        <w:t xml:space="preserve"> –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14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784"/>
        <w:gridCol w:w="2256"/>
        <w:gridCol w:w="1871"/>
        <w:gridCol w:w="1714"/>
        <w:gridCol w:w="1282"/>
        <w:gridCol w:w="1282"/>
        <w:gridCol w:w="1666"/>
        <w:gridCol w:w="1282"/>
        <w:gridCol w:w="1277"/>
        <w:gridCol w:w="1565"/>
      </w:tblGrid>
      <w:tr w:rsidR="006E75C4" w:rsidRPr="00E8564D" w:rsidTr="006A65DF">
        <w:trPr>
          <w:trHeight w:val="20"/>
          <w:tblHeader/>
          <w:jc w:val="center"/>
        </w:trPr>
        <w:tc>
          <w:tcPr>
            <w:tcW w:w="78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котла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225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eastAsia="Times New Roman" w:cs="Times New Roman"/>
                <w:b/>
                <w:color w:val="000000"/>
                <w:sz w:val="20"/>
                <w:szCs w:val="20"/>
              </w:rPr>
            </w:pPr>
            <w:r w:rsidRPr="0023509D">
              <w:rPr>
                <w:rFonts w:eastAsia="Times New Roman" w:cs="Times New Roman"/>
                <w:b/>
                <w:color w:val="000000"/>
                <w:sz w:val="20"/>
                <w:szCs w:val="20"/>
              </w:rPr>
              <w:t>Тип</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xml:space="preserve"> котлоагрегата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1871"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Установленная тепловая мощ</w:t>
            </w:r>
            <w:r w:rsidRPr="0023509D">
              <w:rPr>
                <w:rFonts w:eastAsia="Times New Roman" w:cs="Times New Roman"/>
                <w:b/>
                <w:color w:val="000000"/>
                <w:sz w:val="20"/>
                <w:szCs w:val="20"/>
              </w:rPr>
              <w:softHyphen/>
              <w:t>ность Nуст, Гкал/ч</w:t>
            </w:r>
          </w:p>
        </w:tc>
        <w:tc>
          <w:tcPr>
            <w:tcW w:w="171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Дата ввода в экс</w:t>
            </w:r>
            <w:r w:rsidRPr="0023509D">
              <w:rPr>
                <w:rFonts w:eastAsia="Times New Roman" w:cs="Times New Roman"/>
                <w:b/>
                <w:color w:val="000000"/>
                <w:sz w:val="20"/>
                <w:szCs w:val="20"/>
              </w:rPr>
              <w:softHyphen/>
              <w:t>плуатацию котла, год</w:t>
            </w:r>
          </w:p>
        </w:tc>
        <w:tc>
          <w:tcPr>
            <w:tcW w:w="2564"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тех. освидетель</w:t>
            </w:r>
            <w:r w:rsidRPr="0023509D">
              <w:rPr>
                <w:rFonts w:eastAsia="Times New Roman" w:cs="Times New Roman"/>
                <w:b/>
                <w:color w:val="000000"/>
                <w:sz w:val="20"/>
                <w:szCs w:val="20"/>
              </w:rPr>
              <w:softHyphen/>
              <w:t>ствование</w:t>
            </w:r>
          </w:p>
        </w:tc>
        <w:tc>
          <w:tcPr>
            <w:tcW w:w="166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экс. обследование</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2559"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тех. освидетель</w:t>
            </w:r>
            <w:r w:rsidRPr="0023509D">
              <w:rPr>
                <w:rFonts w:eastAsia="Times New Roman" w:cs="Times New Roman"/>
                <w:b/>
                <w:color w:val="000000"/>
                <w:sz w:val="20"/>
                <w:szCs w:val="20"/>
              </w:rPr>
              <w:softHyphen/>
              <w:t>ствование</w:t>
            </w:r>
          </w:p>
        </w:tc>
        <w:tc>
          <w:tcPr>
            <w:tcW w:w="1565"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экс.</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обследование</w:t>
            </w:r>
          </w:p>
        </w:tc>
      </w:tr>
      <w:tr w:rsidR="006E75C4" w:rsidRPr="00E8564D" w:rsidTr="006A65DF">
        <w:trPr>
          <w:trHeight w:val="20"/>
          <w:tblHeader/>
          <w:jc w:val="center"/>
        </w:trPr>
        <w:tc>
          <w:tcPr>
            <w:tcW w:w="78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2256"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871"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71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666"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77"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565"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sz w:val="20"/>
                <w:szCs w:val="20"/>
              </w:rPr>
            </w:pP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Pr="006E75C4">
              <w:rPr>
                <w:rFonts w:cs="Times New Roman"/>
                <w:b/>
                <w:sz w:val="20"/>
                <w:szCs w:val="20"/>
              </w:rPr>
              <w:t xml:space="preserve">с. Каминский №1 </w:t>
            </w:r>
            <w:r w:rsidRPr="0023509D">
              <w:rPr>
                <w:rFonts w:cs="Times New Roman"/>
                <w:sz w:val="20"/>
                <w:szCs w:val="20"/>
              </w:rPr>
              <w:t>(технологическая зона №1)</w:t>
            </w:r>
          </w:p>
        </w:tc>
      </w:tr>
      <w:tr w:rsidR="006E75C4" w:rsidRPr="00E8564D" w:rsidTr="006A65DF">
        <w:trPr>
          <w:trHeight w:val="20"/>
          <w:jc w:val="center"/>
        </w:trPr>
        <w:tc>
          <w:tcPr>
            <w:tcW w:w="784" w:type="dxa"/>
            <w:shd w:val="clear" w:color="auto" w:fill="FFFFFF"/>
          </w:tcPr>
          <w:p w:rsidR="006E75C4" w:rsidRPr="0023509D" w:rsidRDefault="006E75C4"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6E75C4" w:rsidRPr="0023509D" w:rsidRDefault="006E75C4"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6E75C4"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2019</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202</w:t>
            </w:r>
            <w:r w:rsidR="00A92737">
              <w:rPr>
                <w:rFonts w:cs="Times New Roman"/>
                <w:sz w:val="20"/>
                <w:szCs w:val="20"/>
              </w:rPr>
              <w:t>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6E75C4">
              <w:rPr>
                <w:rFonts w:cs="Times New Roman"/>
                <w:b/>
                <w:sz w:val="20"/>
                <w:szCs w:val="20"/>
              </w:rPr>
              <w:t>с. Каминский №</w:t>
            </w:r>
            <w:r w:rsidR="00A92737">
              <w:rPr>
                <w:rFonts w:cs="Times New Roman"/>
                <w:b/>
                <w:sz w:val="20"/>
                <w:szCs w:val="20"/>
              </w:rPr>
              <w:t>2</w:t>
            </w:r>
            <w:r w:rsidRPr="0023509D">
              <w:rPr>
                <w:rFonts w:cs="Times New Roman"/>
                <w:sz w:val="20"/>
                <w:szCs w:val="20"/>
              </w:rPr>
              <w:t xml:space="preserve"> (технологическая зона №2)</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4</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A92737" w:rsidRPr="00A92737">
              <w:rPr>
                <w:rFonts w:cs="Times New Roman"/>
                <w:b/>
                <w:sz w:val="20"/>
                <w:szCs w:val="20"/>
              </w:rPr>
              <w:t>д. Тайманиха</w:t>
            </w:r>
            <w:r w:rsidRPr="00036773">
              <w:rPr>
                <w:rFonts w:cs="Times New Roman"/>
                <w:sz w:val="20"/>
                <w:szCs w:val="20"/>
              </w:rPr>
              <w:t xml:space="preserve"> (технологическая зона №3)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0,35</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A92737">
              <w:rPr>
                <w:rFonts w:cs="Times New Roman"/>
                <w:b/>
                <w:sz w:val="20"/>
                <w:szCs w:val="20"/>
              </w:rPr>
              <w:t>с. Михайловское</w:t>
            </w:r>
            <w:r w:rsidRPr="0023509D">
              <w:rPr>
                <w:rFonts w:cs="Times New Roman"/>
                <w:sz w:val="20"/>
                <w:szCs w:val="20"/>
              </w:rPr>
              <w:t xml:space="preserve"> (технологическая зона №4)</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д. Юдинка</w:t>
            </w:r>
            <w:r w:rsidR="00FC2769" w:rsidRPr="00036773">
              <w:rPr>
                <w:rFonts w:cs="Times New Roman"/>
                <w:sz w:val="20"/>
                <w:szCs w:val="20"/>
              </w:rPr>
              <w:t xml:space="preserve"> </w:t>
            </w:r>
            <w:r w:rsidRPr="00036773">
              <w:rPr>
                <w:rFonts w:cs="Times New Roman"/>
                <w:sz w:val="20"/>
                <w:szCs w:val="20"/>
              </w:rPr>
              <w:t>(технологическая зона №5)</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с. Острецово</w:t>
            </w:r>
            <w:r w:rsidR="00FC2769" w:rsidRPr="00036773">
              <w:rPr>
                <w:rFonts w:cs="Times New Roman"/>
                <w:sz w:val="20"/>
                <w:szCs w:val="20"/>
              </w:rPr>
              <w:t xml:space="preserve"> </w:t>
            </w:r>
            <w:r w:rsidRPr="00036773">
              <w:rPr>
                <w:rFonts w:cs="Times New Roman"/>
                <w:sz w:val="20"/>
                <w:szCs w:val="20"/>
              </w:rPr>
              <w:t>(технологическая зона №6)</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0,31</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4</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0,34</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8A2243">
              <w:rPr>
                <w:rFonts w:cs="Times New Roman"/>
                <w:sz w:val="20"/>
                <w:szCs w:val="20"/>
              </w:rPr>
              <w:t>д</w:t>
            </w:r>
            <w:r w:rsidR="008A2243" w:rsidRPr="008651D6">
              <w:rPr>
                <w:rFonts w:cs="Times New Roman"/>
                <w:sz w:val="20"/>
                <w:szCs w:val="20"/>
              </w:rPr>
              <w:t xml:space="preserve">. </w:t>
            </w:r>
            <w:r w:rsidR="008A2243">
              <w:rPr>
                <w:rFonts w:cs="Times New Roman"/>
                <w:sz w:val="20"/>
                <w:szCs w:val="20"/>
              </w:rPr>
              <w:t>Ситьково</w:t>
            </w:r>
            <w:r w:rsidR="008A2243" w:rsidRPr="00036773">
              <w:rPr>
                <w:rFonts w:cs="Times New Roman"/>
                <w:sz w:val="20"/>
                <w:szCs w:val="20"/>
              </w:rPr>
              <w:t xml:space="preserve"> </w:t>
            </w:r>
            <w:r w:rsidRPr="00036773">
              <w:rPr>
                <w:rFonts w:cs="Times New Roman"/>
                <w:sz w:val="20"/>
                <w:szCs w:val="20"/>
              </w:rPr>
              <w:t>(технологическая зона №7)</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bl>
    <w:p w:rsidR="006E75C4" w:rsidRPr="00CF2257" w:rsidRDefault="006E75C4" w:rsidP="00CF2257">
      <w:pPr>
        <w:spacing w:before="120" w:after="0" w:line="240" w:lineRule="auto"/>
        <w:ind w:firstLine="567"/>
        <w:jc w:val="both"/>
        <w:rPr>
          <w:sz w:val="16"/>
          <w:szCs w:val="16"/>
        </w:rPr>
      </w:pPr>
    </w:p>
    <w:p w:rsidR="006E75C4" w:rsidRPr="00CF2257" w:rsidRDefault="006E75C4" w:rsidP="00CF2257">
      <w:pPr>
        <w:spacing w:before="120" w:after="0" w:line="240" w:lineRule="auto"/>
        <w:ind w:firstLine="567"/>
        <w:jc w:val="both"/>
        <w:rPr>
          <w:sz w:val="16"/>
          <w:szCs w:val="16"/>
        </w:rPr>
        <w:sectPr w:rsidR="006E75C4" w:rsidRPr="00CF2257" w:rsidSect="006E75C4">
          <w:pgSz w:w="16838" w:h="11906" w:orient="landscape"/>
          <w:pgMar w:top="1701" w:right="1134" w:bottom="851" w:left="1134" w:header="709" w:footer="709" w:gutter="0"/>
          <w:cols w:space="708"/>
          <w:docGrid w:linePitch="381"/>
        </w:sectPr>
      </w:pPr>
    </w:p>
    <w:p w:rsidR="00526D05" w:rsidRPr="00B24987" w:rsidRDefault="00B24987" w:rsidP="00771B00">
      <w:pPr>
        <w:pStyle w:val="7"/>
        <w:spacing w:before="0"/>
        <w:ind w:firstLine="567"/>
        <w:rPr>
          <w:rFonts w:ascii="Times New Roman" w:hAnsi="Times New Roman"/>
          <w:b/>
          <w:i w:val="0"/>
          <w:sz w:val="24"/>
          <w:szCs w:val="24"/>
          <w:lang w:val="ru-RU"/>
        </w:rPr>
      </w:pPr>
      <w:bookmarkStart w:id="21" w:name="_Toc53255897"/>
      <w:r>
        <w:rPr>
          <w:rFonts w:ascii="Times New Roman" w:hAnsi="Times New Roman"/>
          <w:b/>
          <w:i w:val="0"/>
          <w:sz w:val="24"/>
          <w:szCs w:val="24"/>
          <w:lang w:val="ru-RU"/>
        </w:rPr>
        <w:lastRenderedPageBreak/>
        <w:t>е</w:t>
      </w:r>
      <w:r w:rsidR="00526D05" w:rsidRPr="00765955">
        <w:rPr>
          <w:rFonts w:ascii="Times New Roman" w:hAnsi="Times New Roman"/>
          <w:b/>
          <w:i w:val="0"/>
          <w:sz w:val="24"/>
          <w:szCs w:val="24"/>
          <w:lang w:val="ru-RU"/>
        </w:rPr>
        <w:t>)</w:t>
      </w:r>
      <w:r w:rsidR="00D71956">
        <w:rPr>
          <w:rFonts w:ascii="Times New Roman" w:hAnsi="Times New Roman"/>
          <w:b/>
          <w:i w:val="0"/>
          <w:sz w:val="24"/>
          <w:szCs w:val="24"/>
          <w:lang w:val="ru-RU"/>
        </w:rPr>
        <w:t xml:space="preserve"> </w:t>
      </w:r>
      <w:r w:rsidRPr="00B24987">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1"/>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7F027A">
        <w:rPr>
          <w:rFonts w:cs="Times New Roman"/>
          <w:sz w:val="24"/>
          <w:szCs w:val="24"/>
        </w:rPr>
        <w:t>,</w:t>
      </w:r>
      <w:r w:rsidR="009E1447" w:rsidRPr="00833B7A">
        <w:rPr>
          <w:rFonts w:cs="Times New Roman"/>
          <w:sz w:val="24"/>
          <w:szCs w:val="24"/>
        </w:rPr>
        <w:t xml:space="preserve"> схем</w:t>
      </w:r>
      <w:r w:rsidRPr="00833B7A">
        <w:rPr>
          <w:rFonts w:cs="Times New Roman"/>
          <w:sz w:val="24"/>
          <w:szCs w:val="24"/>
        </w:rPr>
        <w:t>ы</w:t>
      </w:r>
      <w:r w:rsidR="009E1447" w:rsidRPr="00833B7A">
        <w:rPr>
          <w:rFonts w:cs="Times New Roman"/>
          <w:sz w:val="24"/>
          <w:szCs w:val="24"/>
        </w:rPr>
        <w:t xml:space="preserve"> оборудования</w:t>
      </w:r>
      <w:r w:rsidR="007F027A">
        <w:rPr>
          <w:rFonts w:cs="Times New Roman"/>
          <w:sz w:val="24"/>
          <w:szCs w:val="24"/>
        </w:rPr>
        <w:t xml:space="preserve"> и выдачи тепловой мощности</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0E70AC">
        <w:rPr>
          <w:rFonts w:cs="Times New Roman"/>
          <w:sz w:val="24"/>
          <w:szCs w:val="24"/>
        </w:rPr>
        <w:t>еплоснабжающ</w:t>
      </w:r>
      <w:r w:rsidR="00257AD1">
        <w:rPr>
          <w:rFonts w:cs="Times New Roman"/>
          <w:sz w:val="24"/>
          <w:szCs w:val="24"/>
        </w:rPr>
        <w:t>ей</w:t>
      </w:r>
      <w:r w:rsidR="000E70AC">
        <w:rPr>
          <w:rFonts w:cs="Times New Roman"/>
          <w:sz w:val="24"/>
          <w:szCs w:val="24"/>
        </w:rPr>
        <w:t xml:space="preserve"> </w:t>
      </w:r>
      <w:r w:rsidR="00257AD1">
        <w:rPr>
          <w:rFonts w:cs="Times New Roman"/>
          <w:sz w:val="24"/>
          <w:szCs w:val="24"/>
        </w:rPr>
        <w:t>организации ООО «Энергетик»</w:t>
      </w:r>
      <w:r w:rsidR="000E70AC">
        <w:rPr>
          <w:rFonts w:cs="Times New Roman"/>
          <w:sz w:val="24"/>
          <w:szCs w:val="24"/>
        </w:rPr>
        <w:t>.</w:t>
      </w:r>
    </w:p>
    <w:p w:rsidR="004B20F3" w:rsidRDefault="006676FF" w:rsidP="00765955">
      <w:pPr>
        <w:pStyle w:val="7"/>
        <w:spacing w:before="0"/>
        <w:ind w:firstLine="567"/>
        <w:jc w:val="both"/>
        <w:rPr>
          <w:rFonts w:ascii="Times New Roman" w:hAnsi="Times New Roman"/>
          <w:b/>
          <w:i w:val="0"/>
          <w:sz w:val="24"/>
          <w:szCs w:val="24"/>
          <w:lang w:val="ru-RU"/>
        </w:rPr>
      </w:pPr>
      <w:bookmarkStart w:id="22" w:name="_Toc53255898"/>
      <w:r>
        <w:rPr>
          <w:rFonts w:ascii="Times New Roman" w:hAnsi="Times New Roman"/>
          <w:b/>
          <w:i w:val="0"/>
          <w:sz w:val="24"/>
          <w:szCs w:val="24"/>
          <w:lang w:val="ru-RU"/>
        </w:rPr>
        <w:t>ж</w:t>
      </w:r>
      <w:r w:rsidR="004B20F3" w:rsidRPr="00765955">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004B20F3"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22"/>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6676FF">
        <w:rPr>
          <w:rFonts w:cs="Times New Roman"/>
          <w:sz w:val="24"/>
          <w:szCs w:val="24"/>
        </w:rPr>
        <w:t>10</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w:t>
      </w:r>
      <w:r w:rsidR="00EF0EA6">
        <w:rPr>
          <w:rFonts w:cs="Times New Roman"/>
          <w:sz w:val="24"/>
          <w:szCs w:val="24"/>
        </w:rPr>
        <w:t>ыми</w:t>
      </w:r>
      <w:r w:rsidR="005B3684" w:rsidRPr="00833B7A">
        <w:rPr>
          <w:rFonts w:cs="Times New Roman"/>
          <w:sz w:val="24"/>
          <w:szCs w:val="24"/>
        </w:rPr>
        <w:t>.</w:t>
      </w:r>
    </w:p>
    <w:p w:rsidR="00013FB3" w:rsidRDefault="00013FB3" w:rsidP="0047357D">
      <w:pPr>
        <w:pStyle w:val="a3"/>
        <w:spacing w:after="0" w:line="240" w:lineRule="auto"/>
        <w:ind w:left="0" w:firstLine="567"/>
        <w:rPr>
          <w:rFonts w:cs="Times New Roman"/>
          <w:sz w:val="24"/>
          <w:szCs w:val="24"/>
        </w:rPr>
      </w:pPr>
      <w:r w:rsidRPr="00765955">
        <w:rPr>
          <w:rFonts w:cs="Times New Roman"/>
          <w:b/>
          <w:sz w:val="24"/>
          <w:szCs w:val="24"/>
        </w:rPr>
        <w:t xml:space="preserve">Таблица </w:t>
      </w:r>
      <w:r w:rsidR="006676FF">
        <w:rPr>
          <w:rFonts w:cs="Times New Roman"/>
          <w:b/>
          <w:sz w:val="24"/>
          <w:szCs w:val="24"/>
        </w:rPr>
        <w:t>10</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Style w:val="18"/>
        <w:tblW w:w="9214" w:type="dxa"/>
        <w:jc w:val="center"/>
        <w:tblInd w:w="108" w:type="dxa"/>
        <w:tblLook w:val="04A0"/>
      </w:tblPr>
      <w:tblGrid>
        <w:gridCol w:w="2694"/>
        <w:gridCol w:w="3260"/>
        <w:gridCol w:w="3260"/>
      </w:tblGrid>
      <w:tr w:rsidR="007D094F" w:rsidRPr="001F3EBE" w:rsidTr="00801BF8">
        <w:trPr>
          <w:tblHeader/>
          <w:jc w:val="center"/>
        </w:trPr>
        <w:tc>
          <w:tcPr>
            <w:tcW w:w="2694"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наружного воздуха, </w:t>
            </w:r>
            <w:r w:rsidRPr="00EF0EA6">
              <w:rPr>
                <w:rFonts w:ascii="Times New Roman" w:hAnsi="Times New Roman" w:cs="Times New Roman"/>
                <w:b/>
                <w:lang w:val="en-US"/>
              </w:rPr>
              <w:t>t</w:t>
            </w:r>
            <w:r w:rsidRPr="00EF0EA6">
              <w:rPr>
                <w:rFonts w:ascii="Times New Roman" w:hAnsi="Times New Roman" w:cs="Times New Roman"/>
                <w:b/>
              </w:rPr>
              <w:t xml:space="preserve">нв </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подающем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1</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обратном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2</w:t>
            </w:r>
            <w:r w:rsidRPr="00EF0EA6">
              <w:rPr>
                <w:rFonts w:ascii="Times New Roman" w:hAnsi="Times New Roman" w:cs="Times New Roman"/>
                <w:b/>
                <w:vertAlign w:val="superscript"/>
              </w:rPr>
              <w:t>0</w:t>
            </w:r>
            <w:r w:rsidRPr="00EF0EA6">
              <w:rPr>
                <w:rFonts w:ascii="Times New Roman" w:hAnsi="Times New Roman" w:cs="Times New Roman"/>
                <w:b/>
              </w:rPr>
              <w:t>С</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36,1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53</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lastRenderedPageBreak/>
              <w:t>-18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84,2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r>
    </w:tbl>
    <w:p w:rsidR="007D094F" w:rsidRPr="007D094F" w:rsidRDefault="007D094F" w:rsidP="00BB30DF">
      <w:pPr>
        <w:pStyle w:val="a3"/>
        <w:spacing w:after="0"/>
        <w:ind w:left="0" w:firstLine="567"/>
        <w:rPr>
          <w:rFonts w:cs="Times New Roman"/>
          <w:sz w:val="16"/>
          <w:szCs w:val="16"/>
        </w:rPr>
      </w:pPr>
    </w:p>
    <w:p w:rsidR="007D094F" w:rsidRPr="007D094F" w:rsidRDefault="001E1A30" w:rsidP="007D094F">
      <w:pPr>
        <w:pStyle w:val="7"/>
        <w:spacing w:before="0"/>
        <w:ind w:firstLine="567"/>
        <w:rPr>
          <w:rFonts w:ascii="Times New Roman" w:hAnsi="Times New Roman"/>
          <w:b/>
          <w:i w:val="0"/>
          <w:sz w:val="24"/>
          <w:szCs w:val="24"/>
          <w:lang w:val="ru-RU"/>
        </w:rPr>
      </w:pPr>
      <w:bookmarkStart w:id="23" w:name="_Toc53255899"/>
      <w:r>
        <w:rPr>
          <w:rFonts w:ascii="Times New Roman" w:hAnsi="Times New Roman"/>
          <w:b/>
          <w:i w:val="0"/>
          <w:sz w:val="24"/>
          <w:szCs w:val="24"/>
          <w:lang w:val="ru-RU"/>
        </w:rPr>
        <w:t>3</w:t>
      </w:r>
      <w:r w:rsidR="007D094F" w:rsidRPr="007D094F">
        <w:rPr>
          <w:rFonts w:ascii="Times New Roman" w:hAnsi="Times New Roman"/>
          <w:b/>
          <w:i w:val="0"/>
          <w:sz w:val="24"/>
          <w:szCs w:val="24"/>
          <w:lang w:val="ru-RU"/>
        </w:rPr>
        <w:t>) среднегодовая загрузка оборудования</w:t>
      </w:r>
      <w:bookmarkEnd w:id="23"/>
    </w:p>
    <w:p w:rsidR="007D094F" w:rsidRPr="00833B7A" w:rsidRDefault="007D094F" w:rsidP="0047357D">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Pr>
          <w:rFonts w:cs="Times New Roman"/>
          <w:sz w:val="24"/>
          <w:szCs w:val="24"/>
        </w:rPr>
        <w:t xml:space="preserve"> </w:t>
      </w:r>
      <w:r w:rsidRPr="00833B7A">
        <w:rPr>
          <w:rFonts w:cs="Times New Roman"/>
          <w:sz w:val="24"/>
          <w:szCs w:val="24"/>
        </w:rPr>
        <w:t>по котельн</w:t>
      </w:r>
      <w:r>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1E1A30">
        <w:rPr>
          <w:rFonts w:cs="Times New Roman"/>
          <w:sz w:val="24"/>
          <w:szCs w:val="24"/>
        </w:rPr>
        <w:t>1</w:t>
      </w:r>
    </w:p>
    <w:p w:rsidR="00906E5B" w:rsidRPr="00833B7A" w:rsidRDefault="00906E5B" w:rsidP="0047357D">
      <w:pPr>
        <w:pStyle w:val="a3"/>
        <w:spacing w:after="0" w:line="240" w:lineRule="auto"/>
        <w:ind w:left="0" w:firstLine="567"/>
        <w:rPr>
          <w:rFonts w:cs="Times New Roman"/>
          <w:sz w:val="24"/>
          <w:szCs w:val="24"/>
        </w:rPr>
      </w:pPr>
      <w:r w:rsidRPr="00ED64BB">
        <w:rPr>
          <w:rFonts w:cs="Times New Roman"/>
          <w:b/>
          <w:sz w:val="24"/>
          <w:szCs w:val="24"/>
        </w:rPr>
        <w:t>Таблица 1</w:t>
      </w:r>
      <w:r w:rsidR="001E1A30">
        <w:rPr>
          <w:rFonts w:cs="Times New Roman"/>
          <w:b/>
          <w:sz w:val="24"/>
          <w:szCs w:val="24"/>
        </w:rPr>
        <w:t>1</w:t>
      </w:r>
      <w:r w:rsidRPr="00833B7A">
        <w:rPr>
          <w:rFonts w:cs="Times New Roman"/>
          <w:sz w:val="24"/>
          <w:szCs w:val="24"/>
        </w:rPr>
        <w:t xml:space="preserve"> – Средняя расчетная среднегодовая загрузка котельных</w:t>
      </w:r>
    </w:p>
    <w:tbl>
      <w:tblPr>
        <w:tblW w:w="9306" w:type="dxa"/>
        <w:jc w:val="center"/>
        <w:tblInd w:w="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134"/>
        <w:gridCol w:w="1134"/>
        <w:gridCol w:w="1418"/>
        <w:gridCol w:w="1428"/>
        <w:gridCol w:w="2208"/>
        <w:gridCol w:w="1984"/>
      </w:tblGrid>
      <w:tr w:rsidR="008E194B" w:rsidRPr="00833B7A" w:rsidTr="00801BF8">
        <w:trPr>
          <w:trHeight w:val="697"/>
          <w:jc w:val="center"/>
        </w:trPr>
        <w:tc>
          <w:tcPr>
            <w:tcW w:w="1134"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Расчетный год</w:t>
            </w:r>
          </w:p>
        </w:tc>
        <w:tc>
          <w:tcPr>
            <w:tcW w:w="1134" w:type="dxa"/>
            <w:shd w:val="clear" w:color="auto" w:fill="FFFFFF"/>
            <w:vAlign w:val="center"/>
          </w:tcPr>
          <w:p w:rsidR="00801BF8" w:rsidRDefault="005D1678" w:rsidP="005D1678">
            <w:pPr>
              <w:pStyle w:val="a3"/>
              <w:spacing w:after="0" w:line="240" w:lineRule="auto"/>
              <w:ind w:left="0"/>
              <w:jc w:val="center"/>
              <w:rPr>
                <w:rFonts w:cs="Times New Roman"/>
                <w:sz w:val="20"/>
                <w:szCs w:val="20"/>
              </w:rPr>
            </w:pPr>
            <w:r w:rsidRPr="00D74113">
              <w:rPr>
                <w:rFonts w:cs="Times New Roman"/>
                <w:sz w:val="20"/>
                <w:szCs w:val="20"/>
              </w:rPr>
              <w:t>Выработка</w:t>
            </w:r>
          </w:p>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 xml:space="preserve"> т/</w:t>
            </w:r>
            <w:r w:rsidR="00906E5B" w:rsidRPr="00D74113">
              <w:rPr>
                <w:rFonts w:cs="Times New Roman"/>
                <w:sz w:val="20"/>
                <w:szCs w:val="20"/>
              </w:rPr>
              <w:t xml:space="preserve"> энергии, Гкал/год</w:t>
            </w:r>
          </w:p>
        </w:tc>
        <w:tc>
          <w:tcPr>
            <w:tcW w:w="1418"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Количество часов работы в год, час</w:t>
            </w:r>
          </w:p>
        </w:tc>
        <w:tc>
          <w:tcPr>
            <w:tcW w:w="1428" w:type="dxa"/>
            <w:shd w:val="clear" w:color="auto" w:fill="FFFFFF"/>
            <w:vAlign w:val="center"/>
          </w:tcPr>
          <w:p w:rsidR="00906E5B" w:rsidRPr="00D74113" w:rsidRDefault="00906E5B" w:rsidP="005D1678">
            <w:pPr>
              <w:pStyle w:val="a3"/>
              <w:spacing w:after="0" w:line="240" w:lineRule="auto"/>
              <w:ind w:left="0" w:right="-40"/>
              <w:jc w:val="center"/>
              <w:rPr>
                <w:rFonts w:cs="Times New Roman"/>
                <w:sz w:val="20"/>
                <w:szCs w:val="20"/>
              </w:rPr>
            </w:pPr>
            <w:r w:rsidRPr="00D74113">
              <w:rPr>
                <w:rFonts w:cs="Times New Roman"/>
                <w:sz w:val="20"/>
                <w:szCs w:val="20"/>
              </w:rPr>
              <w:t xml:space="preserve">Располагаемая </w:t>
            </w:r>
            <w:r w:rsidR="005D1678" w:rsidRPr="00D74113">
              <w:rPr>
                <w:rFonts w:cs="Times New Roman"/>
                <w:sz w:val="20"/>
                <w:szCs w:val="20"/>
              </w:rPr>
              <w:t>т/</w:t>
            </w:r>
            <w:r w:rsidRPr="00D74113">
              <w:rPr>
                <w:rFonts w:cs="Times New Roman"/>
                <w:sz w:val="20"/>
                <w:szCs w:val="20"/>
              </w:rPr>
              <w:t>мощность, Гкал/ч</w:t>
            </w:r>
          </w:p>
        </w:tc>
        <w:tc>
          <w:tcPr>
            <w:tcW w:w="2208" w:type="dxa"/>
            <w:shd w:val="clear" w:color="auto" w:fill="FFFFFF"/>
            <w:vAlign w:val="center"/>
          </w:tcPr>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С</w:t>
            </w:r>
            <w:r w:rsidR="00906E5B" w:rsidRPr="00D74113">
              <w:rPr>
                <w:rFonts w:cs="Times New Roman"/>
                <w:sz w:val="20"/>
                <w:szCs w:val="20"/>
              </w:rPr>
              <w:t>реднечасовой отпуск</w:t>
            </w:r>
            <w:r w:rsidRPr="00D74113">
              <w:rPr>
                <w:rFonts w:cs="Times New Roman"/>
                <w:sz w:val="20"/>
                <w:szCs w:val="20"/>
              </w:rPr>
              <w:t xml:space="preserve"> т/энергии</w:t>
            </w:r>
            <w:r w:rsidR="00906E5B" w:rsidRPr="00D74113">
              <w:rPr>
                <w:rFonts w:cs="Times New Roman"/>
                <w:sz w:val="20"/>
                <w:szCs w:val="20"/>
              </w:rPr>
              <w:t xml:space="preserve"> за </w:t>
            </w:r>
            <w:r w:rsidRPr="00D74113">
              <w:rPr>
                <w:rFonts w:cs="Times New Roman"/>
                <w:sz w:val="20"/>
                <w:szCs w:val="20"/>
              </w:rPr>
              <w:t>расчетный год</w:t>
            </w:r>
            <w:r w:rsidR="00906E5B" w:rsidRPr="00D74113">
              <w:rPr>
                <w:rFonts w:cs="Times New Roman"/>
                <w:sz w:val="20"/>
                <w:szCs w:val="20"/>
              </w:rPr>
              <w:t>, Гкал/ч</w:t>
            </w:r>
          </w:p>
        </w:tc>
        <w:tc>
          <w:tcPr>
            <w:tcW w:w="1984" w:type="dxa"/>
            <w:shd w:val="clear" w:color="auto" w:fill="FFFFFF"/>
            <w:vAlign w:val="center"/>
          </w:tcPr>
          <w:p w:rsidR="00906E5B" w:rsidRPr="00D74113" w:rsidRDefault="008E194B" w:rsidP="005D1678">
            <w:pPr>
              <w:pStyle w:val="a3"/>
              <w:spacing w:after="0" w:line="240" w:lineRule="auto"/>
              <w:ind w:left="0"/>
              <w:jc w:val="center"/>
              <w:rPr>
                <w:rFonts w:cs="Times New Roman"/>
                <w:sz w:val="20"/>
                <w:szCs w:val="20"/>
              </w:rPr>
            </w:pPr>
            <w:r w:rsidRPr="00D74113">
              <w:rPr>
                <w:rFonts w:cs="Times New Roman"/>
                <w:sz w:val="20"/>
                <w:szCs w:val="20"/>
              </w:rPr>
              <w:t>Средн</w:t>
            </w:r>
            <w:r w:rsidR="005D1678" w:rsidRPr="00D74113">
              <w:rPr>
                <w:rFonts w:cs="Times New Roman"/>
                <w:sz w:val="20"/>
                <w:szCs w:val="20"/>
              </w:rPr>
              <w:t>е</w:t>
            </w:r>
            <w:r w:rsidRPr="00D74113">
              <w:rPr>
                <w:rFonts w:cs="Times New Roman"/>
                <w:sz w:val="20"/>
                <w:szCs w:val="20"/>
              </w:rPr>
              <w:t xml:space="preserve">расчетная </w:t>
            </w:r>
            <w:r w:rsidR="00906E5B" w:rsidRPr="00D74113">
              <w:rPr>
                <w:rFonts w:cs="Times New Roman"/>
                <w:sz w:val="20"/>
                <w:szCs w:val="20"/>
              </w:rPr>
              <w:t>загрузка</w:t>
            </w:r>
            <w:r w:rsidR="005D1678" w:rsidRPr="00D74113">
              <w:rPr>
                <w:rFonts w:cs="Times New Roman"/>
                <w:sz w:val="20"/>
                <w:szCs w:val="20"/>
              </w:rPr>
              <w:t xml:space="preserve"> котельной за расчетный год</w:t>
            </w:r>
            <w:r w:rsidR="00906E5B" w:rsidRPr="00D74113">
              <w:rPr>
                <w:rFonts w:cs="Times New Roman"/>
                <w:sz w:val="20"/>
                <w:szCs w:val="20"/>
              </w:rPr>
              <w:t>, %</w:t>
            </w:r>
          </w:p>
        </w:tc>
      </w:tr>
      <w:tr w:rsidR="00597A4A" w:rsidRPr="00833B7A" w:rsidTr="00801BF8">
        <w:trPr>
          <w:trHeight w:val="288"/>
          <w:jc w:val="center"/>
        </w:trPr>
        <w:tc>
          <w:tcPr>
            <w:tcW w:w="9306" w:type="dxa"/>
            <w:gridSpan w:val="6"/>
            <w:shd w:val="clear" w:color="auto" w:fill="FFFFFF"/>
          </w:tcPr>
          <w:p w:rsidR="00597A4A" w:rsidRPr="00D74113" w:rsidRDefault="00C8375C" w:rsidP="00D74113">
            <w:pPr>
              <w:pStyle w:val="a3"/>
              <w:spacing w:after="0" w:line="240" w:lineRule="auto"/>
              <w:ind w:left="0"/>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r w:rsidRPr="00D74113">
              <w:rPr>
                <w:rFonts w:cs="Times New Roman"/>
                <w:sz w:val="20"/>
                <w:szCs w:val="20"/>
              </w:rPr>
              <w:t xml:space="preserve"> </w:t>
            </w:r>
            <w:r w:rsidR="00597A4A" w:rsidRPr="00D74113">
              <w:rPr>
                <w:rFonts w:cs="Times New Roman"/>
                <w:sz w:val="20"/>
                <w:szCs w:val="20"/>
              </w:rPr>
              <w:t>(технологическая зона)</w:t>
            </w:r>
          </w:p>
        </w:tc>
      </w:tr>
      <w:tr w:rsidR="00597A4A" w:rsidRPr="00833B7A" w:rsidTr="00801BF8">
        <w:trPr>
          <w:trHeight w:val="136"/>
          <w:jc w:val="center"/>
        </w:trPr>
        <w:tc>
          <w:tcPr>
            <w:tcW w:w="1134" w:type="dxa"/>
            <w:shd w:val="clear" w:color="auto" w:fill="FFFFFF"/>
            <w:vAlign w:val="center"/>
          </w:tcPr>
          <w:p w:rsidR="00597A4A" w:rsidRPr="00F2483B" w:rsidRDefault="00597A4A"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vAlign w:val="center"/>
          </w:tcPr>
          <w:p w:rsidR="00770929" w:rsidRPr="00C8375C" w:rsidRDefault="00C8375C" w:rsidP="00C8375C">
            <w:pPr>
              <w:spacing w:after="0" w:line="240" w:lineRule="auto"/>
              <w:jc w:val="center"/>
              <w:rPr>
                <w:rFonts w:cs="Times New Roman"/>
                <w:sz w:val="20"/>
                <w:szCs w:val="20"/>
              </w:rPr>
            </w:pPr>
            <w:r w:rsidRPr="00C8375C">
              <w:rPr>
                <w:rFonts w:cs="Times New Roman"/>
                <w:sz w:val="20"/>
                <w:szCs w:val="20"/>
              </w:rPr>
              <w:t>2001,02</w:t>
            </w:r>
          </w:p>
        </w:tc>
        <w:tc>
          <w:tcPr>
            <w:tcW w:w="1418" w:type="dxa"/>
            <w:shd w:val="clear" w:color="auto" w:fill="FFFFFF"/>
            <w:vAlign w:val="center"/>
          </w:tcPr>
          <w:p w:rsidR="00597A4A"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597A4A"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0,381</w:t>
            </w:r>
          </w:p>
        </w:tc>
        <w:tc>
          <w:tcPr>
            <w:tcW w:w="1984"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48,85</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 xml:space="preserve">Котельная №2 </w:t>
            </w:r>
            <w:r w:rsidR="00804E0B">
              <w:rPr>
                <w:rFonts w:cs="Times New Roman"/>
                <w:b/>
                <w:sz w:val="22"/>
              </w:rPr>
              <w:t>с. Каминский</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6254,23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4,8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1,19</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24,79</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Тайманиха</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1897,27</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0,361</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36,1</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Михайловское</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1122,33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0,214</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27,44</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Юдинка</w:t>
            </w:r>
            <w:r w:rsidR="00D33E9A" w:rsidRPr="00C8375C">
              <w:rPr>
                <w:rFonts w:cs="Times New Roman"/>
                <w:b/>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1661,96</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0,316</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29,26</w:t>
            </w:r>
          </w:p>
        </w:tc>
      </w:tr>
      <w:tr w:rsidR="006E18E0" w:rsidRPr="00833B7A" w:rsidTr="00801BF8">
        <w:trPr>
          <w:trHeight w:val="136"/>
          <w:jc w:val="center"/>
        </w:trPr>
        <w:tc>
          <w:tcPr>
            <w:tcW w:w="9306" w:type="dxa"/>
            <w:gridSpan w:val="6"/>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Острецово</w:t>
            </w:r>
            <w:r w:rsidR="00D33E9A" w:rsidRPr="00C8375C">
              <w:rPr>
                <w:rFonts w:cs="Times New Roman"/>
                <w:b/>
                <w:sz w:val="20"/>
                <w:szCs w:val="20"/>
              </w:rPr>
              <w:t xml:space="preserve"> </w:t>
            </w:r>
            <w:r w:rsidR="006E18E0" w:rsidRPr="00C8375C">
              <w:rPr>
                <w:rFonts w:cs="Times New Roman"/>
                <w:sz w:val="20"/>
                <w:szCs w:val="20"/>
              </w:rPr>
              <w:t>(технологическая зона)</w:t>
            </w:r>
          </w:p>
        </w:tc>
      </w:tr>
      <w:tr w:rsidR="006E18E0" w:rsidRPr="00833B7A" w:rsidTr="00801BF8">
        <w:trPr>
          <w:trHeight w:val="136"/>
          <w:jc w:val="center"/>
        </w:trPr>
        <w:tc>
          <w:tcPr>
            <w:tcW w:w="1134" w:type="dxa"/>
            <w:shd w:val="clear" w:color="auto" w:fill="FFFFFF"/>
          </w:tcPr>
          <w:p w:rsidR="006E18E0" w:rsidRPr="00F2483B" w:rsidRDefault="006E18E0"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6E18E0" w:rsidRPr="00C8375C" w:rsidRDefault="00C8375C" w:rsidP="00C8375C">
            <w:pPr>
              <w:spacing w:after="0" w:line="240" w:lineRule="auto"/>
              <w:jc w:val="center"/>
              <w:rPr>
                <w:rFonts w:cs="Times New Roman"/>
                <w:sz w:val="20"/>
                <w:szCs w:val="20"/>
              </w:rPr>
            </w:pPr>
            <w:r w:rsidRPr="00C8375C">
              <w:rPr>
                <w:rFonts w:cs="Times New Roman"/>
                <w:sz w:val="20"/>
                <w:szCs w:val="20"/>
              </w:rPr>
              <w:t>2311,86</w:t>
            </w:r>
          </w:p>
        </w:tc>
        <w:tc>
          <w:tcPr>
            <w:tcW w:w="141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Pr>
                <w:rFonts w:cs="Times New Roman"/>
                <w:sz w:val="20"/>
                <w:szCs w:val="20"/>
              </w:rPr>
              <w:t>1,3</w:t>
            </w:r>
          </w:p>
        </w:tc>
        <w:tc>
          <w:tcPr>
            <w:tcW w:w="2208"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0,44</w:t>
            </w:r>
          </w:p>
        </w:tc>
        <w:tc>
          <w:tcPr>
            <w:tcW w:w="1984"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33,85</w:t>
            </w:r>
          </w:p>
        </w:tc>
      </w:tr>
      <w:tr w:rsidR="0047357D" w:rsidRPr="00833B7A" w:rsidTr="004146C0">
        <w:trPr>
          <w:trHeight w:val="136"/>
          <w:jc w:val="center"/>
        </w:trPr>
        <w:tc>
          <w:tcPr>
            <w:tcW w:w="9306" w:type="dxa"/>
            <w:gridSpan w:val="6"/>
            <w:shd w:val="clear" w:color="auto" w:fill="FFFFFF"/>
          </w:tcPr>
          <w:p w:rsidR="0047357D" w:rsidRDefault="00DA18D9" w:rsidP="00C8375C">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r>
              <w:rPr>
                <w:rFonts w:cs="Times New Roman"/>
                <w:b/>
                <w:sz w:val="22"/>
              </w:rPr>
              <w:t xml:space="preserve"> </w:t>
            </w:r>
            <w:r w:rsidRPr="00C8375C">
              <w:rPr>
                <w:rFonts w:cs="Times New Roman"/>
                <w:sz w:val="20"/>
                <w:szCs w:val="20"/>
              </w:rPr>
              <w:t>(технологическая зона)</w:t>
            </w:r>
          </w:p>
        </w:tc>
      </w:tr>
      <w:tr w:rsidR="0047357D" w:rsidRPr="00833B7A" w:rsidTr="00801BF8">
        <w:trPr>
          <w:trHeight w:val="136"/>
          <w:jc w:val="center"/>
        </w:trPr>
        <w:tc>
          <w:tcPr>
            <w:tcW w:w="1134" w:type="dxa"/>
            <w:shd w:val="clear" w:color="auto" w:fill="FFFFFF"/>
          </w:tcPr>
          <w:p w:rsidR="0047357D" w:rsidRPr="00F2483B" w:rsidRDefault="00307B13"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47357D" w:rsidRPr="00C8375C" w:rsidRDefault="00AD1770" w:rsidP="00C8375C">
            <w:pPr>
              <w:spacing w:after="0" w:line="240" w:lineRule="auto"/>
              <w:jc w:val="center"/>
              <w:rPr>
                <w:rFonts w:cs="Times New Roman"/>
                <w:sz w:val="20"/>
                <w:szCs w:val="20"/>
              </w:rPr>
            </w:pPr>
            <w:r>
              <w:rPr>
                <w:rFonts w:cs="Times New Roman"/>
                <w:sz w:val="20"/>
                <w:szCs w:val="20"/>
              </w:rPr>
              <w:t>218,98</w:t>
            </w:r>
          </w:p>
        </w:tc>
        <w:tc>
          <w:tcPr>
            <w:tcW w:w="1418" w:type="dxa"/>
            <w:shd w:val="clear" w:color="auto" w:fill="FFFFFF"/>
          </w:tcPr>
          <w:p w:rsidR="0047357D" w:rsidRPr="00C8375C" w:rsidRDefault="00307B13"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47357D" w:rsidRDefault="00307B13" w:rsidP="00C8375C">
            <w:pPr>
              <w:pStyle w:val="a3"/>
              <w:spacing w:after="0" w:line="240" w:lineRule="auto"/>
              <w:ind w:left="0"/>
              <w:jc w:val="center"/>
              <w:rPr>
                <w:rFonts w:cs="Times New Roman"/>
                <w:sz w:val="20"/>
                <w:szCs w:val="20"/>
              </w:rPr>
            </w:pPr>
            <w:r>
              <w:rPr>
                <w:rFonts w:cs="Times New Roman"/>
                <w:sz w:val="20"/>
                <w:szCs w:val="20"/>
              </w:rPr>
              <w:t>0,082</w:t>
            </w:r>
          </w:p>
        </w:tc>
        <w:tc>
          <w:tcPr>
            <w:tcW w:w="2208" w:type="dxa"/>
            <w:shd w:val="clear" w:color="auto" w:fill="FFFFFF"/>
          </w:tcPr>
          <w:p w:rsidR="0047357D" w:rsidRDefault="000E7178" w:rsidP="00AD1770">
            <w:pPr>
              <w:pStyle w:val="a3"/>
              <w:spacing w:after="0" w:line="240" w:lineRule="auto"/>
              <w:ind w:left="0"/>
              <w:jc w:val="center"/>
              <w:rPr>
                <w:rFonts w:cs="Times New Roman"/>
                <w:sz w:val="20"/>
                <w:szCs w:val="20"/>
              </w:rPr>
            </w:pPr>
            <w:r>
              <w:rPr>
                <w:rFonts w:cs="Times New Roman"/>
                <w:sz w:val="20"/>
                <w:szCs w:val="20"/>
              </w:rPr>
              <w:t>0,04</w:t>
            </w:r>
            <w:r w:rsidR="00AD1770">
              <w:rPr>
                <w:rFonts w:cs="Times New Roman"/>
                <w:sz w:val="20"/>
                <w:szCs w:val="20"/>
              </w:rPr>
              <w:t>2</w:t>
            </w:r>
          </w:p>
        </w:tc>
        <w:tc>
          <w:tcPr>
            <w:tcW w:w="1984" w:type="dxa"/>
            <w:shd w:val="clear" w:color="auto" w:fill="FFFFFF"/>
          </w:tcPr>
          <w:p w:rsidR="0047357D" w:rsidRDefault="00AD1770" w:rsidP="00C8375C">
            <w:pPr>
              <w:pStyle w:val="a3"/>
              <w:spacing w:after="0" w:line="240" w:lineRule="auto"/>
              <w:ind w:left="0"/>
              <w:jc w:val="center"/>
              <w:rPr>
                <w:rFonts w:cs="Times New Roman"/>
                <w:sz w:val="20"/>
                <w:szCs w:val="20"/>
              </w:rPr>
            </w:pPr>
            <w:r>
              <w:rPr>
                <w:rFonts w:cs="Times New Roman"/>
                <w:sz w:val="20"/>
                <w:szCs w:val="20"/>
              </w:rPr>
              <w:t>51,22</w:t>
            </w:r>
          </w:p>
        </w:tc>
      </w:tr>
    </w:tbl>
    <w:p w:rsidR="00B40B43" w:rsidRPr="005D1678" w:rsidRDefault="001E1A30" w:rsidP="0047357D">
      <w:pPr>
        <w:pStyle w:val="7"/>
        <w:spacing w:before="120" w:line="360" w:lineRule="auto"/>
        <w:ind w:firstLine="567"/>
        <w:jc w:val="both"/>
        <w:rPr>
          <w:rFonts w:ascii="Times New Roman" w:hAnsi="Times New Roman"/>
          <w:b/>
          <w:i w:val="0"/>
          <w:sz w:val="24"/>
          <w:szCs w:val="24"/>
          <w:lang w:val="ru-RU"/>
        </w:rPr>
      </w:pPr>
      <w:bookmarkStart w:id="24" w:name="_Toc53255900"/>
      <w:r>
        <w:rPr>
          <w:rFonts w:ascii="Times New Roman" w:hAnsi="Times New Roman"/>
          <w:b/>
          <w:i w:val="0"/>
          <w:sz w:val="24"/>
          <w:szCs w:val="24"/>
          <w:lang w:val="ru-RU"/>
        </w:rPr>
        <w:t>и</w:t>
      </w:r>
      <w:r w:rsidR="00B40B43" w:rsidRPr="005D1678">
        <w:rPr>
          <w:rFonts w:ascii="Times New Roman" w:hAnsi="Times New Roman"/>
          <w:b/>
          <w:i w:val="0"/>
          <w:sz w:val="24"/>
          <w:szCs w:val="24"/>
          <w:lang w:val="ru-RU"/>
        </w:rPr>
        <w:t>) способы учета тепла, отпущенного в тепловые сети</w:t>
      </w:r>
      <w:bookmarkEnd w:id="24"/>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1E1A30" w:rsidP="00D74113">
      <w:pPr>
        <w:pStyle w:val="7"/>
        <w:spacing w:before="0"/>
        <w:ind w:firstLine="567"/>
        <w:jc w:val="both"/>
        <w:rPr>
          <w:rFonts w:ascii="Times New Roman" w:hAnsi="Times New Roman"/>
          <w:b/>
          <w:i w:val="0"/>
          <w:sz w:val="24"/>
          <w:szCs w:val="24"/>
          <w:lang w:val="ru-RU"/>
        </w:rPr>
      </w:pPr>
      <w:bookmarkStart w:id="25" w:name="_Toc53255901"/>
      <w:r>
        <w:rPr>
          <w:rFonts w:ascii="Times New Roman" w:hAnsi="Times New Roman"/>
          <w:b/>
          <w:i w:val="0"/>
          <w:sz w:val="24"/>
          <w:szCs w:val="24"/>
          <w:lang w:val="ru-RU"/>
        </w:rPr>
        <w:t>к</w:t>
      </w:r>
      <w:r w:rsidR="006239BD" w:rsidRPr="005D1678">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5"/>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По представленным данным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DA4CE9">
        <w:rPr>
          <w:rFonts w:cs="Times New Roman"/>
          <w:sz w:val="24"/>
          <w:szCs w:val="24"/>
        </w:rPr>
        <w:t xml:space="preserve"> </w:t>
      </w:r>
      <w:r w:rsidR="00550B94">
        <w:rPr>
          <w:rFonts w:cs="Times New Roman"/>
          <w:sz w:val="24"/>
          <w:szCs w:val="24"/>
        </w:rPr>
        <w:t>сельского поселения</w:t>
      </w:r>
      <w:r w:rsidR="00DA4CE9">
        <w:rPr>
          <w:rFonts w:cs="Times New Roman"/>
          <w:sz w:val="24"/>
          <w:szCs w:val="24"/>
        </w:rPr>
        <w:t xml:space="preserve">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D74113" w:rsidRPr="005E5DDB" w:rsidRDefault="001E1A30" w:rsidP="00D74113">
      <w:pPr>
        <w:pStyle w:val="7"/>
        <w:spacing w:before="0"/>
        <w:ind w:firstLine="567"/>
        <w:jc w:val="both"/>
        <w:rPr>
          <w:rFonts w:ascii="Times New Roman" w:hAnsi="Times New Roman"/>
          <w:b/>
          <w:i w:val="0"/>
          <w:sz w:val="24"/>
          <w:szCs w:val="24"/>
          <w:lang w:val="ru-RU"/>
        </w:rPr>
      </w:pPr>
      <w:bookmarkStart w:id="26" w:name="_Toc53255902"/>
      <w:r>
        <w:rPr>
          <w:rFonts w:ascii="Times New Roman" w:hAnsi="Times New Roman"/>
          <w:b/>
          <w:i w:val="0"/>
          <w:sz w:val="24"/>
          <w:szCs w:val="24"/>
          <w:lang w:val="ru-RU"/>
        </w:rPr>
        <w:lastRenderedPageBreak/>
        <w:t>л</w:t>
      </w:r>
      <w:r w:rsidR="00D74113" w:rsidRPr="005E5DDB">
        <w:rPr>
          <w:rFonts w:ascii="Times New Roman" w:hAnsi="Times New Roman"/>
          <w:b/>
          <w:i w:val="0"/>
          <w:sz w:val="24"/>
          <w:szCs w:val="24"/>
          <w:lang w:val="ru-RU"/>
        </w:rPr>
        <w:t>) предписания надзорных органов по запрещению дальнейшей эксплуатации источников тепловой энергии</w:t>
      </w:r>
      <w:bookmarkEnd w:id="26"/>
    </w:p>
    <w:p w:rsidR="00527203" w:rsidRPr="00833B7A" w:rsidRDefault="009A1C0C" w:rsidP="001E1A30">
      <w:pPr>
        <w:pStyle w:val="a3"/>
        <w:spacing w:before="120"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00527203" w:rsidRPr="00833B7A">
        <w:rPr>
          <w:rFonts w:cs="Times New Roman"/>
          <w:sz w:val="24"/>
          <w:szCs w:val="24"/>
        </w:rPr>
        <w:t xml:space="preserve"> не имеется.</w:t>
      </w:r>
    </w:p>
    <w:p w:rsidR="001E1A30" w:rsidRPr="00F50347" w:rsidRDefault="001E1A30" w:rsidP="00F50347">
      <w:pPr>
        <w:pStyle w:val="7"/>
        <w:spacing w:before="0"/>
        <w:ind w:firstLine="567"/>
        <w:jc w:val="both"/>
        <w:rPr>
          <w:rFonts w:ascii="Times New Roman" w:hAnsi="Times New Roman"/>
          <w:b/>
          <w:i w:val="0"/>
          <w:sz w:val="24"/>
          <w:szCs w:val="24"/>
          <w:lang w:val="ru-RU"/>
        </w:rPr>
      </w:pPr>
      <w:bookmarkStart w:id="27" w:name="_Toc53255903"/>
      <w:r w:rsidRPr="00F50347">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7"/>
    </w:p>
    <w:p w:rsidR="00366CDA" w:rsidRPr="00366CDA" w:rsidRDefault="00366CDA" w:rsidP="00366CDA">
      <w:pPr>
        <w:pStyle w:val="a3"/>
        <w:spacing w:after="0" w:line="240" w:lineRule="auto"/>
        <w:ind w:left="0" w:firstLine="567"/>
        <w:jc w:val="both"/>
        <w:rPr>
          <w:rFonts w:eastAsia="Times New Roman" w:cs="Times New Roman"/>
          <w:b/>
          <w:iCs/>
          <w:color w:val="404040"/>
          <w:sz w:val="16"/>
          <w:szCs w:val="16"/>
          <w:lang w:bidi="en-US"/>
        </w:rPr>
      </w:pPr>
    </w:p>
    <w:p w:rsidR="00366CDA" w:rsidRPr="00833B7A" w:rsidRDefault="00366CDA" w:rsidP="00366CDA">
      <w:pPr>
        <w:pStyle w:val="a3"/>
        <w:spacing w:after="0" w:line="360" w:lineRule="auto"/>
        <w:ind w:left="0" w:firstLine="567"/>
        <w:jc w:val="both"/>
        <w:rPr>
          <w:rFonts w:cs="Times New Roman"/>
          <w:sz w:val="24"/>
          <w:szCs w:val="24"/>
        </w:rPr>
      </w:pPr>
      <w:r>
        <w:rPr>
          <w:rFonts w:cs="Times New Roman"/>
          <w:sz w:val="24"/>
          <w:szCs w:val="24"/>
        </w:rPr>
        <w:t>В настоящее время на территории</w:t>
      </w:r>
      <w:r w:rsidRPr="00E91585">
        <w:rPr>
          <w:rFonts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Pr>
          <w:rFonts w:cs="Times New Roman"/>
          <w:sz w:val="24"/>
          <w:szCs w:val="24"/>
        </w:rPr>
        <w:t>источники, поставляющие электрическую энергию в вынужденном режиме, отсутствуют</w:t>
      </w:r>
      <w:r w:rsidRPr="00833B7A">
        <w:rPr>
          <w:rFonts w:cs="Times New Roman"/>
          <w:sz w:val="24"/>
          <w:szCs w:val="24"/>
        </w:rPr>
        <w:t>.</w:t>
      </w:r>
    </w:p>
    <w:p w:rsidR="00366CDA" w:rsidRDefault="00366CDA" w:rsidP="001E1A30">
      <w:pPr>
        <w:pStyle w:val="a3"/>
        <w:spacing w:after="0"/>
        <w:ind w:left="0" w:firstLine="567"/>
        <w:jc w:val="both"/>
        <w:rPr>
          <w:rFonts w:eastAsia="Times New Roman" w:cs="Times New Roman"/>
          <w:b/>
          <w:iCs/>
          <w:color w:val="404040"/>
          <w:sz w:val="24"/>
          <w:szCs w:val="24"/>
          <w:lang w:bidi="en-US"/>
        </w:rPr>
      </w:pPr>
    </w:p>
    <w:p w:rsidR="001E1A30" w:rsidRPr="001E1A30" w:rsidRDefault="001E1A30" w:rsidP="001E1A30">
      <w:pPr>
        <w:pStyle w:val="a3"/>
        <w:spacing w:after="0"/>
        <w:ind w:left="0" w:firstLine="567"/>
        <w:jc w:val="both"/>
        <w:rPr>
          <w:rFonts w:eastAsia="Times New Roman" w:cs="Times New Roman"/>
          <w:b/>
          <w:iCs/>
          <w:color w:val="404040"/>
          <w:sz w:val="24"/>
          <w:szCs w:val="24"/>
          <w:lang w:bidi="en-US"/>
        </w:rPr>
        <w:sectPr w:rsidR="001E1A30" w:rsidRPr="001E1A30" w:rsidSect="00F102C4">
          <w:pgSz w:w="11906" w:h="16838"/>
          <w:pgMar w:top="1134" w:right="850" w:bottom="1134" w:left="1701" w:header="708" w:footer="708" w:gutter="0"/>
          <w:cols w:space="708"/>
          <w:docGrid w:linePitch="381"/>
        </w:sectPr>
      </w:pPr>
    </w:p>
    <w:p w:rsidR="00296704" w:rsidRPr="005874E5" w:rsidRDefault="00296704" w:rsidP="00F66ADC">
      <w:pPr>
        <w:pStyle w:val="1"/>
        <w:spacing w:line="276" w:lineRule="auto"/>
        <w:ind w:left="0" w:right="-1" w:firstLine="567"/>
        <w:jc w:val="both"/>
        <w:rPr>
          <w:sz w:val="24"/>
          <w:szCs w:val="24"/>
          <w:lang w:val="ru-RU"/>
        </w:rPr>
      </w:pPr>
      <w:bookmarkStart w:id="28" w:name="_Toc53255904"/>
      <w:r w:rsidRPr="005874E5">
        <w:rPr>
          <w:sz w:val="24"/>
          <w:szCs w:val="24"/>
          <w:lang w:val="ru-RU"/>
        </w:rPr>
        <w:lastRenderedPageBreak/>
        <w:t>ЧАСТЬ 3. «ТЕПЛОВЫЕ СЕТИ, СООРУЖЕНИЯ НА НИХ И ТЕПЛОВЫЕ ПУНКТЫ»</w:t>
      </w:r>
      <w:bookmarkEnd w:id="28"/>
    </w:p>
    <w:p w:rsidR="0055581D" w:rsidRPr="00F50347" w:rsidRDefault="0055581D" w:rsidP="00F50347">
      <w:pPr>
        <w:pStyle w:val="7"/>
        <w:spacing w:before="0"/>
        <w:ind w:firstLine="567"/>
        <w:jc w:val="both"/>
        <w:rPr>
          <w:rFonts w:ascii="Times New Roman" w:hAnsi="Times New Roman"/>
          <w:b/>
          <w:i w:val="0"/>
          <w:sz w:val="24"/>
          <w:szCs w:val="24"/>
          <w:lang w:val="ru-RU"/>
        </w:rPr>
      </w:pPr>
      <w:bookmarkStart w:id="29" w:name="_Toc53255905"/>
      <w:r w:rsidRPr="00F50347">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C4403F" w:rsidRPr="00F50347">
        <w:rPr>
          <w:rFonts w:ascii="Times New Roman" w:hAnsi="Times New Roman"/>
          <w:b/>
          <w:i w:val="0"/>
          <w:sz w:val="24"/>
          <w:szCs w:val="24"/>
          <w:lang w:val="ru-RU"/>
        </w:rPr>
        <w:t xml:space="preserve"> с выделением сетей горячего водоснабжения</w:t>
      </w:r>
      <w:bookmarkEnd w:id="29"/>
    </w:p>
    <w:p w:rsidR="00FA1D3B" w:rsidRPr="00FA1D3B" w:rsidRDefault="0055581D" w:rsidP="00FA1D3B">
      <w:pPr>
        <w:spacing w:before="120" w:after="0" w:line="360" w:lineRule="auto"/>
        <w:ind w:firstLine="567"/>
        <w:jc w:val="both"/>
        <w:rPr>
          <w:rFonts w:cs="Times New Roman"/>
          <w:sz w:val="24"/>
          <w:szCs w:val="24"/>
        </w:rPr>
      </w:pPr>
      <w:r w:rsidRPr="00833B7A">
        <w:rPr>
          <w:rFonts w:cs="Times New Roman"/>
          <w:sz w:val="24"/>
          <w:szCs w:val="24"/>
        </w:rPr>
        <w:t>В технологическ</w:t>
      </w:r>
      <w:r w:rsidR="00CC3798">
        <w:rPr>
          <w:rFonts w:cs="Times New Roman"/>
          <w:sz w:val="24"/>
          <w:szCs w:val="24"/>
        </w:rPr>
        <w:t>их</w:t>
      </w:r>
      <w:r w:rsidRPr="00833B7A">
        <w:rPr>
          <w:rFonts w:cs="Times New Roman"/>
          <w:sz w:val="24"/>
          <w:szCs w:val="24"/>
        </w:rPr>
        <w:t xml:space="preserve"> зон</w:t>
      </w:r>
      <w:r w:rsidR="00CC3798">
        <w:rPr>
          <w:rFonts w:cs="Times New Roman"/>
          <w:sz w:val="24"/>
          <w:szCs w:val="24"/>
        </w:rPr>
        <w:t>ах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Pr="00833B7A">
        <w:rPr>
          <w:rFonts w:cs="Times New Roman"/>
          <w:sz w:val="24"/>
          <w:szCs w:val="24"/>
        </w:rPr>
        <w:t>передача тепловой энергии осуществляется по тепловым сетям</w:t>
      </w:r>
      <w:r w:rsidR="00CC3798">
        <w:rPr>
          <w:rFonts w:cs="Times New Roman"/>
          <w:sz w:val="24"/>
          <w:szCs w:val="24"/>
        </w:rPr>
        <w:t>.</w:t>
      </w:r>
      <w:r w:rsidR="007A2285">
        <w:rPr>
          <w:rFonts w:cs="Times New Roman"/>
          <w:sz w:val="24"/>
          <w:szCs w:val="24"/>
        </w:rPr>
        <w:t xml:space="preserve"> Система теплоснабжения закрытая</w:t>
      </w:r>
      <w:r w:rsidR="00FA1D3B" w:rsidRPr="00FA1D3B">
        <w:rPr>
          <w:rFonts w:cs="Times New Roman"/>
          <w:sz w:val="24"/>
          <w:szCs w:val="24"/>
        </w:rPr>
        <w:t>. Регулирование</w:t>
      </w:r>
      <w:r w:rsidR="00FA1D3B">
        <w:rPr>
          <w:rFonts w:cs="Times New Roman"/>
          <w:sz w:val="24"/>
          <w:szCs w:val="24"/>
        </w:rPr>
        <w:t xml:space="preserve"> </w:t>
      </w:r>
      <w:r w:rsidR="00FA1D3B" w:rsidRPr="00FA1D3B">
        <w:rPr>
          <w:rFonts w:cs="Times New Roman"/>
          <w:sz w:val="24"/>
          <w:szCs w:val="24"/>
        </w:rPr>
        <w:t>отпуска теплоты – центральное качественное, путем изменения температуры</w:t>
      </w:r>
      <w:r w:rsidR="00FA1D3B">
        <w:rPr>
          <w:rFonts w:cs="Times New Roman"/>
          <w:sz w:val="24"/>
          <w:szCs w:val="24"/>
        </w:rPr>
        <w:t xml:space="preserve"> </w:t>
      </w:r>
      <w:r w:rsidR="00FA1D3B"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p>
    <w:p w:rsidR="005874E5" w:rsidRPr="00F50347" w:rsidRDefault="005874E5" w:rsidP="005874E5">
      <w:pPr>
        <w:pStyle w:val="7"/>
        <w:spacing w:before="0"/>
        <w:ind w:firstLine="709"/>
        <w:jc w:val="both"/>
        <w:rPr>
          <w:rFonts w:ascii="Times New Roman" w:hAnsi="Times New Roman"/>
          <w:b/>
          <w:i w:val="0"/>
          <w:sz w:val="24"/>
          <w:szCs w:val="24"/>
          <w:lang w:val="ru-RU"/>
        </w:rPr>
      </w:pPr>
      <w:bookmarkStart w:id="30" w:name="_Toc53255906"/>
      <w:r w:rsidRPr="006A1FB7">
        <w:rPr>
          <w:rFonts w:ascii="Times New Roman" w:hAnsi="Times New Roman"/>
          <w:b/>
          <w:i w:val="0"/>
          <w:sz w:val="24"/>
          <w:szCs w:val="24"/>
          <w:lang w:val="ru-RU"/>
        </w:rPr>
        <w:t xml:space="preserve">б) </w:t>
      </w:r>
      <w:r w:rsidR="00C0227C" w:rsidRPr="00F50347">
        <w:rPr>
          <w:rFonts w:ascii="Times New Roman" w:hAnsi="Times New Roman"/>
          <w:b/>
          <w:i w:val="0"/>
          <w:sz w:val="24"/>
          <w:szCs w:val="24"/>
          <w:lang w:val="ru-RU"/>
        </w:rPr>
        <w:t>карты (схемы) тепловых сетей в зонах действия источников тепловой энергии в электронной форме и (или) на бумажном носителе</w:t>
      </w:r>
      <w:bookmarkEnd w:id="30"/>
    </w:p>
    <w:p w:rsidR="005874E5" w:rsidRDefault="005874E5" w:rsidP="00081E15">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sidR="00C0227C">
        <w:rPr>
          <w:rFonts w:cs="Times New Roman"/>
          <w:sz w:val="24"/>
          <w:szCs w:val="24"/>
        </w:rPr>
        <w:t>8</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«Каминское сельское поселение Родниковского муниципального района» Ивановской области</w:t>
      </w:r>
      <w:r w:rsidRPr="006D7AD9">
        <w:rPr>
          <w:rFonts w:cs="Times New Roman"/>
          <w:sz w:val="24"/>
          <w:szCs w:val="24"/>
        </w:rPr>
        <w:t>.</w:t>
      </w:r>
    </w:p>
    <w:p w:rsidR="005874E5" w:rsidRPr="00C0227C" w:rsidRDefault="005874E5" w:rsidP="00C0227C">
      <w:pPr>
        <w:pStyle w:val="7"/>
        <w:spacing w:before="0"/>
        <w:ind w:firstLine="709"/>
        <w:jc w:val="both"/>
        <w:rPr>
          <w:rFonts w:ascii="Times New Roman" w:hAnsi="Times New Roman"/>
          <w:b/>
          <w:i w:val="0"/>
          <w:sz w:val="24"/>
          <w:szCs w:val="24"/>
          <w:lang w:val="ru-RU"/>
        </w:rPr>
      </w:pPr>
      <w:bookmarkStart w:id="31" w:name="_Toc53255907"/>
      <w:r w:rsidRPr="006A1FB7">
        <w:rPr>
          <w:rFonts w:ascii="Times New Roman" w:hAnsi="Times New Roman"/>
          <w:b/>
          <w:i w:val="0"/>
          <w:sz w:val="24"/>
          <w:szCs w:val="24"/>
          <w:lang w:val="ru-RU"/>
        </w:rPr>
        <w:t xml:space="preserve">в) </w:t>
      </w:r>
      <w:r w:rsidR="00C0227C"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1"/>
    </w:p>
    <w:p w:rsidR="00C0227C" w:rsidRPr="001316AE" w:rsidRDefault="00C0227C" w:rsidP="00081E15">
      <w:pPr>
        <w:spacing w:after="0"/>
        <w:ind w:firstLine="567"/>
        <w:jc w:val="both"/>
        <w:rPr>
          <w:b/>
          <w:i/>
          <w:sz w:val="24"/>
          <w:szCs w:val="24"/>
        </w:rPr>
      </w:pPr>
      <w:r w:rsidRPr="001316AE">
        <w:rPr>
          <w:rFonts w:eastAsia="Times New Roman"/>
          <w:b/>
          <w:sz w:val="24"/>
          <w:szCs w:val="24"/>
        </w:rPr>
        <w:t>Таблица 1</w:t>
      </w:r>
      <w:r>
        <w:rPr>
          <w:rFonts w:eastAsia="Times New Roman"/>
          <w:b/>
          <w:sz w:val="24"/>
          <w:szCs w:val="24"/>
        </w:rPr>
        <w:t>2</w:t>
      </w:r>
      <w:r w:rsidRPr="001316AE">
        <w:rPr>
          <w:rFonts w:eastAsia="Times New Roman"/>
          <w:b/>
          <w:sz w:val="24"/>
          <w:szCs w:val="24"/>
        </w:rPr>
        <w:t xml:space="preserve"> – </w:t>
      </w:r>
      <w:r w:rsidRPr="00DA4CE9">
        <w:rPr>
          <w:rFonts w:eastAsia="Times New Roman"/>
          <w:sz w:val="24"/>
          <w:szCs w:val="24"/>
        </w:rPr>
        <w:t>Тепловые сети</w:t>
      </w:r>
      <w:r w:rsidRPr="005874E5">
        <w:rPr>
          <w:rFonts w:eastAsia="Times New Roman"/>
          <w:sz w:val="24"/>
          <w:szCs w:val="24"/>
        </w:rPr>
        <w:t xml:space="preserve"> </w:t>
      </w:r>
      <w:r w:rsidRPr="005874E5">
        <w:rPr>
          <w:sz w:val="24"/>
          <w:szCs w:val="24"/>
        </w:rPr>
        <w:t>котельных</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081E15" w:rsidRPr="00AE68B2" w:rsidRDefault="00081E15" w:rsidP="004146C0">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081E15" w:rsidRPr="00AE68B2" w:rsidRDefault="00081E15" w:rsidP="004146C0">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 xml:space="preserve">Год </w:t>
            </w:r>
          </w:p>
          <w:p w:rsidR="00081E15" w:rsidRPr="00AE68B2" w:rsidRDefault="00081E15" w:rsidP="004146C0">
            <w:pPr>
              <w:pStyle w:val="a6"/>
              <w:jc w:val="center"/>
              <w:rPr>
                <w:b/>
                <w:sz w:val="20"/>
                <w:szCs w:val="20"/>
              </w:rPr>
            </w:pPr>
            <w:r w:rsidRPr="00AE68B2">
              <w:rPr>
                <w:b/>
                <w:sz w:val="20"/>
                <w:szCs w:val="20"/>
              </w:rPr>
              <w:t>прокладки</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Pr="00AE68B2" w:rsidRDefault="00081E15" w:rsidP="004146C0">
            <w:pPr>
              <w:pStyle w:val="a6"/>
              <w:jc w:val="center"/>
              <w:rPr>
                <w:sz w:val="20"/>
                <w:szCs w:val="20"/>
                <w:lang w:val="ru-RU"/>
              </w:rPr>
            </w:pPr>
            <w:r w:rsidRPr="00AE68B2">
              <w:rPr>
                <w:sz w:val="20"/>
                <w:szCs w:val="20"/>
                <w:lang w:val="ru-RU"/>
              </w:rPr>
              <w:t xml:space="preserve">от котельной </w:t>
            </w:r>
          </w:p>
          <w:p w:rsidR="00081E15" w:rsidRPr="00AE68B2" w:rsidRDefault="00081E15" w:rsidP="004146C0">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lastRenderedPageBreak/>
              <w:t>5</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081E15" w:rsidRPr="00AE68B2" w:rsidRDefault="00081E15" w:rsidP="004146C0">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2012</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bl>
    <w:p w:rsidR="005874E5" w:rsidRDefault="005874E5" w:rsidP="00AA314F">
      <w:pPr>
        <w:spacing w:after="0"/>
        <w:ind w:firstLine="284"/>
        <w:jc w:val="center"/>
        <w:rPr>
          <w:sz w:val="16"/>
          <w:szCs w:val="16"/>
          <w:lang w:bidi="en-US"/>
        </w:rPr>
      </w:pPr>
    </w:p>
    <w:p w:rsidR="0095726B" w:rsidRDefault="0095726B" w:rsidP="0095726B">
      <w:pPr>
        <w:spacing w:after="0" w:line="240" w:lineRule="auto"/>
        <w:ind w:firstLine="567"/>
        <w:jc w:val="both"/>
        <w:rPr>
          <w:rFonts w:cs="Times New Roman"/>
          <w:sz w:val="24"/>
          <w:szCs w:val="24"/>
        </w:rPr>
      </w:pPr>
      <w:r w:rsidRPr="004E6F8B">
        <w:rPr>
          <w:rFonts w:cs="Times New Roman"/>
          <w:b/>
          <w:sz w:val="24"/>
          <w:szCs w:val="24"/>
        </w:rPr>
        <w:t xml:space="preserve">Таблица </w:t>
      </w:r>
      <w:r w:rsidR="00B30A3F">
        <w:rPr>
          <w:rFonts w:cs="Times New Roman"/>
          <w:b/>
          <w:sz w:val="24"/>
          <w:szCs w:val="24"/>
        </w:rPr>
        <w:t>1</w:t>
      </w:r>
      <w:r w:rsidR="00C0227C">
        <w:rPr>
          <w:rFonts w:cs="Times New Roman"/>
          <w:b/>
          <w:sz w:val="24"/>
          <w:szCs w:val="24"/>
        </w:rPr>
        <w:t>3</w:t>
      </w:r>
      <w:r w:rsidRPr="004E6F8B">
        <w:rPr>
          <w:rFonts w:cs="Times New Roman"/>
          <w:sz w:val="24"/>
          <w:szCs w:val="24"/>
        </w:rPr>
        <w:t xml:space="preserve"> – Объекты</w:t>
      </w:r>
      <w:r>
        <w:rPr>
          <w:rFonts w:cs="Times New Roman"/>
          <w:sz w:val="24"/>
          <w:szCs w:val="24"/>
        </w:rPr>
        <w:t>, подключенные к централизованной системе теплоснабжения</w:t>
      </w:r>
    </w:p>
    <w:tbl>
      <w:tblPr>
        <w:tblW w:w="10292" w:type="dxa"/>
        <w:jc w:val="center"/>
        <w:tblInd w:w="103" w:type="dxa"/>
        <w:tblLook w:val="04A0"/>
      </w:tblPr>
      <w:tblGrid>
        <w:gridCol w:w="572"/>
        <w:gridCol w:w="3402"/>
        <w:gridCol w:w="1176"/>
        <w:gridCol w:w="1255"/>
        <w:gridCol w:w="709"/>
        <w:gridCol w:w="1028"/>
        <w:gridCol w:w="2150"/>
      </w:tblGrid>
      <w:tr w:rsidR="00D2412A" w:rsidRPr="00F73BB0" w:rsidTr="00EF2DD0">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D2412A"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D2412A" w:rsidRPr="003E33FB" w:rsidRDefault="00D2412A"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D2412A"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407818" w:rsidRDefault="00D2412A" w:rsidP="00EF2DD0">
            <w:pPr>
              <w:spacing w:after="0" w:line="240" w:lineRule="auto"/>
              <w:jc w:val="center"/>
              <w:rPr>
                <w:sz w:val="20"/>
                <w:szCs w:val="20"/>
              </w:rPr>
            </w:pPr>
            <w:r w:rsidRPr="00407818">
              <w:rPr>
                <w:sz w:val="20"/>
                <w:szCs w:val="20"/>
              </w:rPr>
              <w:t>99,00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407818" w:rsidRDefault="00D2412A" w:rsidP="00EF2DD0">
            <w:pPr>
              <w:spacing w:after="0" w:line="240" w:lineRule="auto"/>
              <w:jc w:val="center"/>
              <w:rPr>
                <w:sz w:val="20"/>
                <w:szCs w:val="20"/>
              </w:rPr>
            </w:pPr>
            <w:r w:rsidRPr="00407818">
              <w:rPr>
                <w:sz w:val="20"/>
                <w:szCs w:val="20"/>
              </w:rPr>
              <w:t>98,90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407818" w:rsidRDefault="00D2412A" w:rsidP="00EF2DD0">
            <w:pPr>
              <w:spacing w:after="0" w:line="240" w:lineRule="auto"/>
              <w:jc w:val="center"/>
              <w:rPr>
                <w:sz w:val="20"/>
                <w:szCs w:val="20"/>
              </w:rPr>
            </w:pPr>
            <w:r w:rsidRPr="00407818">
              <w:rPr>
                <w:sz w:val="20"/>
                <w:szCs w:val="20"/>
              </w:rPr>
              <w:t>99,50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407818" w:rsidRDefault="00D2412A" w:rsidP="00EF2DD0">
            <w:pPr>
              <w:spacing w:after="0" w:line="240" w:lineRule="auto"/>
              <w:jc w:val="center"/>
              <w:rPr>
                <w:sz w:val="20"/>
                <w:szCs w:val="20"/>
              </w:rPr>
            </w:pPr>
            <w:r w:rsidRPr="00407818">
              <w:rPr>
                <w:sz w:val="20"/>
                <w:szCs w:val="20"/>
              </w:rPr>
              <w:t>99,20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407818" w:rsidRDefault="00D2412A" w:rsidP="00EF2DD0">
            <w:pPr>
              <w:spacing w:after="0" w:line="240" w:lineRule="auto"/>
              <w:jc w:val="center"/>
              <w:rPr>
                <w:b/>
                <w:bCs/>
                <w:sz w:val="20"/>
                <w:szCs w:val="20"/>
              </w:rPr>
            </w:pPr>
            <w:r w:rsidRPr="00407818">
              <w:rPr>
                <w:b/>
                <w:bCs/>
                <w:sz w:val="20"/>
                <w:szCs w:val="20"/>
              </w:rPr>
              <w:t>396,6</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246,42</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1040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407818">
              <w:rPr>
                <w:rFonts w:eastAsia="Times New Roman" w:cs="Times New Roman"/>
                <w:sz w:val="20"/>
                <w:szCs w:val="20"/>
                <w:lang w:eastAsia="ru-RU"/>
              </w:rPr>
              <w:t>9,25</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0,42</w:t>
            </w:r>
            <w:r>
              <w:rPr>
                <w:rFonts w:eastAsia="Times New Roman" w:cs="Times New Roman"/>
                <w:b/>
                <w:bCs/>
                <w:sz w:val="20"/>
                <w:szCs w:val="20"/>
                <w:lang w:eastAsia="ru-RU"/>
              </w:rPr>
              <w:t>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80</w:t>
            </w:r>
            <w:r w:rsidRPr="003E33FB">
              <w:rPr>
                <w:rFonts w:eastAsia="Times New Roman" w:cs="Times New Roman"/>
                <w:b/>
                <w:bCs/>
                <w:sz w:val="20"/>
                <w:szCs w:val="20"/>
                <w:lang w:eastAsia="ru-RU"/>
              </w:rPr>
              <w:t>3,</w:t>
            </w:r>
            <w:r>
              <w:rPr>
                <w:rFonts w:eastAsia="Times New Roman" w:cs="Times New Roman"/>
                <w:b/>
                <w:bCs/>
                <w:sz w:val="20"/>
                <w:szCs w:val="20"/>
                <w:lang w:eastAsia="ru-RU"/>
              </w:rPr>
              <w:t>16</w:t>
            </w:r>
          </w:p>
        </w:tc>
      </w:tr>
      <w:tr w:rsidR="00D2412A"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100,00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82,00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100,00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98,90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99,70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200,10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187,20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198,70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199,10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sz w:val="20"/>
                <w:szCs w:val="20"/>
              </w:rPr>
            </w:pPr>
            <w:r w:rsidRPr="002B47B7">
              <w:rPr>
                <w:sz w:val="20"/>
                <w:szCs w:val="20"/>
              </w:rPr>
              <w:t>199,50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2B47B7" w:rsidRDefault="00D2412A" w:rsidP="00EF2DD0">
            <w:pPr>
              <w:spacing w:after="0" w:line="240" w:lineRule="auto"/>
              <w:jc w:val="center"/>
              <w:rPr>
                <w:b/>
                <w:bCs/>
                <w:sz w:val="20"/>
                <w:szCs w:val="20"/>
              </w:rPr>
            </w:pPr>
            <w:r w:rsidRPr="002B47B7">
              <w:rPr>
                <w:b/>
                <w:bCs/>
                <w:sz w:val="20"/>
                <w:szCs w:val="20"/>
              </w:rPr>
              <w:t>1465,2</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264,</w:t>
            </w:r>
            <w:r>
              <w:rPr>
                <w:rFonts w:eastAsia="Times New Roman" w:cs="Times New Roman"/>
                <w:sz w:val="20"/>
                <w:szCs w:val="20"/>
                <w:lang w:eastAsia="ru-RU"/>
              </w:rPr>
              <w:t>66</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1040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2144,35</w:t>
            </w:r>
          </w:p>
        </w:tc>
      </w:tr>
      <w:tr w:rsidR="00D2412A"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50,40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95,50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99,60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73,40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113,80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245,30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291,10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13,30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14,30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17,70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22,30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sz w:val="20"/>
                <w:szCs w:val="20"/>
              </w:rPr>
            </w:pPr>
            <w:r w:rsidRPr="00001C25">
              <w:rPr>
                <w:sz w:val="20"/>
                <w:szCs w:val="20"/>
              </w:rPr>
              <w:t>8,40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001C25" w:rsidRDefault="00D2412A" w:rsidP="00EF2DD0">
            <w:pPr>
              <w:spacing w:after="0" w:line="240" w:lineRule="auto"/>
              <w:jc w:val="center"/>
              <w:rPr>
                <w:b/>
                <w:bCs/>
                <w:sz w:val="20"/>
                <w:szCs w:val="20"/>
              </w:rPr>
            </w:pPr>
            <w:r w:rsidRPr="00001C25">
              <w:rPr>
                <w:b/>
                <w:bCs/>
                <w:sz w:val="20"/>
                <w:szCs w:val="20"/>
              </w:rPr>
              <w:t>1045,1</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3500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31,49</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0,47</w:t>
            </w:r>
            <w:r>
              <w:rPr>
                <w:rFonts w:eastAsia="Times New Roman" w:cs="Times New Roman"/>
                <w:b/>
                <w:bCs/>
                <w:sz w:val="20"/>
                <w:szCs w:val="20"/>
                <w:lang w:eastAsia="ru-RU"/>
              </w:rPr>
              <w:t>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1089,68</w:t>
            </w:r>
          </w:p>
        </w:tc>
      </w:tr>
      <w:tr w:rsidR="00D2412A" w:rsidRPr="00F73BB0" w:rsidTr="00EF2DD0">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144,60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136,30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147,00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87,50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147,20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147,90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168,60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151,80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150,70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155,30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150,00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sz w:val="20"/>
                <w:szCs w:val="20"/>
              </w:rPr>
            </w:pPr>
            <w:r w:rsidRPr="008A47ED">
              <w:rPr>
                <w:sz w:val="20"/>
                <w:szCs w:val="20"/>
              </w:rPr>
              <w:t>181,80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8A47ED" w:rsidRDefault="00D2412A" w:rsidP="00EF2DD0">
            <w:pPr>
              <w:spacing w:after="0" w:line="240" w:lineRule="auto"/>
              <w:jc w:val="center"/>
              <w:rPr>
                <w:b/>
                <w:bCs/>
                <w:sz w:val="20"/>
                <w:szCs w:val="20"/>
              </w:rPr>
            </w:pPr>
            <w:r w:rsidRPr="008A47ED">
              <w:rPr>
                <w:b/>
                <w:bCs/>
                <w:sz w:val="20"/>
                <w:szCs w:val="20"/>
              </w:rPr>
              <w:t>1768,7</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450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0,669</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1772,7</w:t>
            </w:r>
          </w:p>
        </w:tc>
      </w:tr>
      <w:tr w:rsidR="00D2412A"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388,40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284,70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153,40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284,30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197,50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398,40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414,90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28,70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20,10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1974</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10,20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12,00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426,70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660,40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246,60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9,70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35,30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16,50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27,80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42,10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20,90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4,00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129,30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121,60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1933</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990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70,70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17,20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23,40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18,00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17,50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17,60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22,60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477,20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b/>
                <w:bCs/>
                <w:sz w:val="20"/>
                <w:szCs w:val="20"/>
              </w:rPr>
            </w:pPr>
            <w:r w:rsidRPr="00A41527">
              <w:rPr>
                <w:b/>
                <w:bCs/>
                <w:sz w:val="20"/>
                <w:szCs w:val="20"/>
              </w:rPr>
              <w:t>4597,7</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360,18</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274,3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35,03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149,3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2</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55,6</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3,7</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11,3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67,7</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15</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46,42</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D2412A" w:rsidRPr="00A41527" w:rsidRDefault="00D2412A" w:rsidP="00EF2DD0">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sz w:val="20"/>
                <w:szCs w:val="20"/>
              </w:rPr>
            </w:pPr>
            <w:r w:rsidRPr="00A41527">
              <w:rPr>
                <w:sz w:val="20"/>
                <w:szCs w:val="20"/>
              </w:rPr>
              <w:t>6,5</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44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2002</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700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6,23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5630,96</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195,80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195,70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163,90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31,60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23,30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24,40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34,10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15,90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31,70</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61CC7" w:rsidRDefault="00D2412A" w:rsidP="00EF2DD0">
            <w:pPr>
              <w:spacing w:after="0" w:line="240" w:lineRule="auto"/>
              <w:jc w:val="center"/>
              <w:rPr>
                <w:sz w:val="20"/>
                <w:szCs w:val="20"/>
              </w:rPr>
            </w:pPr>
            <w:r w:rsidRPr="00361CC7">
              <w:rPr>
                <w:sz w:val="20"/>
                <w:szCs w:val="20"/>
              </w:rPr>
              <w:t>15,90</w:t>
            </w:r>
          </w:p>
        </w:tc>
      </w:tr>
      <w:tr w:rsidR="00D2412A" w:rsidRPr="00F73BB0" w:rsidTr="00EF2DD0">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D2412A" w:rsidRPr="00361CC7" w:rsidRDefault="00D2412A" w:rsidP="00EF2DD0">
            <w:pPr>
              <w:spacing w:after="0" w:line="240" w:lineRule="auto"/>
              <w:jc w:val="center"/>
              <w:rPr>
                <w:b/>
                <w:bCs/>
                <w:sz w:val="20"/>
                <w:szCs w:val="20"/>
              </w:rPr>
            </w:pPr>
            <w:r w:rsidRPr="00361CC7">
              <w:rPr>
                <w:b/>
                <w:bCs/>
                <w:sz w:val="20"/>
                <w:szCs w:val="20"/>
              </w:rPr>
              <w:t>732,3</w:t>
            </w:r>
          </w:p>
        </w:tc>
      </w:tr>
      <w:tr w:rsidR="00D2412A" w:rsidRPr="00F73BB0" w:rsidTr="00EF2DD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1040</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9,25</w:t>
            </w:r>
          </w:p>
        </w:tc>
      </w:tr>
      <w:tr w:rsidR="00D2412A"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D2412A" w:rsidRPr="00A41527" w:rsidRDefault="00D2412A" w:rsidP="00EF2DD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0,39</w:t>
            </w:r>
            <w:r>
              <w:rPr>
                <w:rFonts w:eastAsia="Times New Roman" w:cs="Times New Roman"/>
                <w:b/>
                <w:bCs/>
                <w:sz w:val="20"/>
                <w:szCs w:val="20"/>
                <w:lang w:eastAsia="ru-RU"/>
              </w:rPr>
              <w:t>3</w:t>
            </w:r>
          </w:p>
        </w:tc>
        <w:tc>
          <w:tcPr>
            <w:tcW w:w="2150" w:type="dxa"/>
            <w:tcBorders>
              <w:top w:val="nil"/>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953,93</w:t>
            </w:r>
          </w:p>
        </w:tc>
      </w:tr>
      <w:tr w:rsidR="00D2412A" w:rsidRPr="00F73BB0" w:rsidTr="00EF2DD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p>
        </w:tc>
      </w:tr>
      <w:tr w:rsidR="00D2412A" w:rsidRPr="00F73BB0" w:rsidTr="00EF2DD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D2412A" w:rsidRPr="00AE68B2" w:rsidRDefault="00D2412A" w:rsidP="00EF2DD0">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D2412A" w:rsidRPr="003E33FB" w:rsidRDefault="00D2412A"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226,16</w:t>
            </w:r>
          </w:p>
        </w:tc>
      </w:tr>
    </w:tbl>
    <w:p w:rsidR="00222B42" w:rsidRDefault="00222B42" w:rsidP="0095726B">
      <w:pPr>
        <w:spacing w:after="0" w:line="240" w:lineRule="auto"/>
        <w:ind w:firstLine="567"/>
        <w:jc w:val="both"/>
        <w:rPr>
          <w:rFonts w:cs="Times New Roman"/>
          <w:sz w:val="24"/>
          <w:szCs w:val="24"/>
        </w:rPr>
      </w:pP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2" w:name="_Toc53255908"/>
      <w:r w:rsidRPr="00EB57C3">
        <w:rPr>
          <w:rFonts w:ascii="Times New Roman" w:hAnsi="Times New Roman"/>
          <w:b/>
          <w:i w:val="0"/>
          <w:sz w:val="24"/>
          <w:szCs w:val="24"/>
          <w:lang w:val="ru-RU"/>
        </w:rPr>
        <w:t>г) описание типов и количества секционирующей и регулирующей арматуры на тепловых сетях</w:t>
      </w:r>
      <w:bookmarkEnd w:id="32"/>
    </w:p>
    <w:p w:rsidR="004C4B68" w:rsidRPr="00EB57C3"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Сведения о количестве и месте установки секционирующей и регулирующей арматуры, установленной на тепловых сетях, указаны на рисунках 2-8.</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3" w:name="_Toc53255909"/>
      <w:r w:rsidRPr="00EB57C3">
        <w:rPr>
          <w:rFonts w:ascii="Times New Roman" w:hAnsi="Times New Roman"/>
          <w:b/>
          <w:i w:val="0"/>
          <w:sz w:val="24"/>
          <w:szCs w:val="24"/>
          <w:lang w:val="ru-RU"/>
        </w:rPr>
        <w:t xml:space="preserve">д)  описание типов и строительных особенностей тепловых </w:t>
      </w:r>
      <w:r>
        <w:rPr>
          <w:rFonts w:ascii="Times New Roman" w:hAnsi="Times New Roman"/>
          <w:b/>
          <w:i w:val="0"/>
          <w:sz w:val="24"/>
          <w:szCs w:val="24"/>
          <w:lang w:val="ru-RU"/>
        </w:rPr>
        <w:t>пунктов, тепловых камер</w:t>
      </w:r>
      <w:r w:rsidRPr="00EB57C3">
        <w:rPr>
          <w:rFonts w:ascii="Times New Roman" w:hAnsi="Times New Roman"/>
          <w:b/>
          <w:i w:val="0"/>
          <w:sz w:val="24"/>
          <w:szCs w:val="24"/>
          <w:lang w:val="ru-RU"/>
        </w:rPr>
        <w:t xml:space="preserve"> камер и павильонов</w:t>
      </w:r>
      <w:bookmarkEnd w:id="33"/>
    </w:p>
    <w:p w:rsidR="004C4B68" w:rsidRPr="00833B7A"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В состав тепловых сетей МО «Каминское сельское поселение Родниковского муниципального района» Ивановской области входят  тепловые камеры. Место расположения тепловых камер показано на схемах тепловых сетей котельных рисунок 2-</w:t>
      </w:r>
      <w:r>
        <w:rPr>
          <w:rFonts w:cs="Times New Roman"/>
          <w:sz w:val="24"/>
          <w:szCs w:val="24"/>
        </w:rPr>
        <w:t>8</w:t>
      </w:r>
      <w:r w:rsidRPr="00EB57C3">
        <w:rPr>
          <w:rFonts w:cs="Times New Roman"/>
          <w:sz w:val="24"/>
          <w:szCs w:val="24"/>
        </w:rPr>
        <w:t>. Тепловые камеры на тепловых сетях представляют собой конструкции из сборных железобетонных плит.</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4" w:name="_Toc53255910"/>
      <w:r w:rsidRPr="007A5C7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4"/>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Pr>
          <w:rFonts w:cs="Times New Roman"/>
          <w:sz w:val="24"/>
          <w:szCs w:val="24"/>
        </w:rPr>
        <w:t xml:space="preserve">ых сельского поселения </w:t>
      </w:r>
      <w:r w:rsidRPr="00833B7A">
        <w:rPr>
          <w:rFonts w:cs="Times New Roman"/>
          <w:sz w:val="24"/>
          <w:szCs w:val="24"/>
        </w:rPr>
        <w:t>способ регулирования отпуска тепловой энергии – качественный, по графику 95/70ºС. Температурный график регулирования отпуска тепловой энергии представлен в таблице</w:t>
      </w:r>
      <w:r>
        <w:rPr>
          <w:rFonts w:cs="Times New Roman"/>
          <w:sz w:val="24"/>
          <w:szCs w:val="24"/>
        </w:rPr>
        <w:t xml:space="preserve"> 10</w:t>
      </w:r>
      <w:r w:rsidRPr="00833B7A">
        <w:rPr>
          <w:rFonts w:cs="Times New Roman"/>
          <w:sz w:val="24"/>
          <w:szCs w:val="24"/>
        </w:rPr>
        <w:t>.</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5" w:name="_Toc53255911"/>
      <w:r w:rsidRPr="007A5C72">
        <w:rPr>
          <w:rFonts w:ascii="Times New Roman" w:hAnsi="Times New Roman"/>
          <w:b/>
          <w:i w:val="0"/>
          <w:sz w:val="24"/>
          <w:szCs w:val="24"/>
          <w:lang w:val="ru-RU"/>
        </w:rPr>
        <w:t>ж) фактические температурные режимы отпуска тепла в тепловые сети и их</w:t>
      </w:r>
      <w:bookmarkEnd w:id="35"/>
    </w:p>
    <w:p w:rsidR="004C4B68" w:rsidRPr="007A5C72" w:rsidRDefault="004C4B68" w:rsidP="004C4B68">
      <w:pPr>
        <w:pStyle w:val="7"/>
        <w:spacing w:before="0"/>
        <w:jc w:val="both"/>
        <w:rPr>
          <w:rFonts w:ascii="Times New Roman" w:hAnsi="Times New Roman"/>
          <w:b/>
          <w:i w:val="0"/>
          <w:sz w:val="24"/>
          <w:szCs w:val="24"/>
          <w:lang w:val="ru-RU"/>
        </w:rPr>
      </w:pPr>
      <w:bookmarkStart w:id="36" w:name="_Toc53255912"/>
      <w:r w:rsidRPr="007A5C7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6"/>
    </w:p>
    <w:p w:rsidR="004C4B68" w:rsidRPr="00833B7A" w:rsidRDefault="004C4B68" w:rsidP="004C4B68">
      <w:pPr>
        <w:pStyle w:val="a3"/>
        <w:spacing w:after="0" w:line="360" w:lineRule="auto"/>
        <w:ind w:left="0" w:firstLine="567"/>
        <w:jc w:val="both"/>
        <w:rPr>
          <w:rFonts w:cs="Times New Roman"/>
          <w:sz w:val="24"/>
          <w:szCs w:val="24"/>
        </w:rPr>
      </w:pPr>
      <w:r w:rsidRPr="00833B7A">
        <w:rPr>
          <w:rFonts w:cs="Times New Roman"/>
          <w:sz w:val="24"/>
          <w:szCs w:val="24"/>
        </w:rPr>
        <w:t xml:space="preserve">Фактический температурный режимы отпуска тепла в тепловые сети соответствуют утвержденному графику регулирования отпуска тепла. </w:t>
      </w:r>
    </w:p>
    <w:p w:rsidR="004C4B68" w:rsidRPr="007F52F9" w:rsidRDefault="004C4B68" w:rsidP="004C4B68">
      <w:pPr>
        <w:pStyle w:val="7"/>
        <w:spacing w:before="0"/>
        <w:ind w:firstLine="567"/>
        <w:jc w:val="both"/>
        <w:rPr>
          <w:rFonts w:ascii="Times New Roman" w:hAnsi="Times New Roman"/>
          <w:b/>
          <w:i w:val="0"/>
          <w:sz w:val="24"/>
          <w:szCs w:val="24"/>
          <w:lang w:val="ru-RU"/>
        </w:rPr>
      </w:pPr>
      <w:bookmarkStart w:id="37" w:name="_Toc53255913"/>
      <w:r w:rsidRPr="007F52F9">
        <w:rPr>
          <w:rFonts w:ascii="Times New Roman" w:hAnsi="Times New Roman"/>
          <w:b/>
          <w:i w:val="0"/>
          <w:sz w:val="24"/>
          <w:szCs w:val="24"/>
          <w:lang w:val="ru-RU"/>
        </w:rPr>
        <w:t>з) гидравлические режимы тепловых сетей и пьезометрические графики</w:t>
      </w:r>
      <w:bookmarkEnd w:id="37"/>
    </w:p>
    <w:p w:rsidR="004C4B68" w:rsidRDefault="004C4B68" w:rsidP="004C4B68">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Pr>
          <w:rFonts w:cs="Times New Roman"/>
          <w:sz w:val="24"/>
          <w:szCs w:val="24"/>
        </w:rPr>
        <w:t xml:space="preserve"> ООО «Энергетик»</w:t>
      </w:r>
      <w:r>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4C4B68" w:rsidRPr="00AA6328" w:rsidRDefault="004C4B68" w:rsidP="004C4B68">
      <w:pPr>
        <w:pStyle w:val="7"/>
        <w:spacing w:before="0"/>
        <w:ind w:firstLine="567"/>
        <w:rPr>
          <w:rFonts w:ascii="Times New Roman" w:hAnsi="Times New Roman"/>
          <w:b/>
          <w:i w:val="0"/>
          <w:sz w:val="24"/>
          <w:szCs w:val="24"/>
          <w:lang w:val="ru-RU"/>
        </w:rPr>
      </w:pPr>
      <w:bookmarkStart w:id="38" w:name="_Toc53255914"/>
      <w:r w:rsidRPr="00AA6328">
        <w:rPr>
          <w:rFonts w:ascii="Times New Roman" w:hAnsi="Times New Roman"/>
          <w:b/>
          <w:i w:val="0"/>
          <w:sz w:val="24"/>
          <w:szCs w:val="24"/>
          <w:lang w:val="ru-RU"/>
        </w:rPr>
        <w:t>и) статистика отказов тепловых сетей (</w:t>
      </w:r>
      <w:r>
        <w:rPr>
          <w:rFonts w:ascii="Times New Roman" w:hAnsi="Times New Roman"/>
          <w:b/>
          <w:i w:val="0"/>
          <w:sz w:val="24"/>
          <w:szCs w:val="24"/>
          <w:lang w:val="ru-RU"/>
        </w:rPr>
        <w:t>аварийных ситуаций</w:t>
      </w:r>
      <w:r w:rsidRPr="00AA6328">
        <w:rPr>
          <w:rFonts w:ascii="Times New Roman" w:hAnsi="Times New Roman"/>
          <w:b/>
          <w:i w:val="0"/>
          <w:sz w:val="24"/>
          <w:szCs w:val="24"/>
          <w:lang w:val="ru-RU"/>
        </w:rPr>
        <w:t>) за последние 5 лет</w:t>
      </w:r>
      <w:bookmarkEnd w:id="38"/>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Отказы и аварии на котельн</w:t>
      </w:r>
      <w:r>
        <w:rPr>
          <w:rFonts w:cs="Times New Roman"/>
          <w:sz w:val="24"/>
          <w:szCs w:val="24"/>
        </w:rPr>
        <w:t>ых МО «Каминское сельское поселение Родниковского муниципального района» Ивановской области на момент разработке схемы не выявлено.</w:t>
      </w:r>
    </w:p>
    <w:p w:rsidR="004C4B68" w:rsidRDefault="004C4B68" w:rsidP="004C4B68">
      <w:pPr>
        <w:pStyle w:val="7"/>
        <w:spacing w:before="0"/>
        <w:ind w:firstLine="567"/>
        <w:jc w:val="both"/>
        <w:rPr>
          <w:rFonts w:ascii="Times New Roman" w:hAnsi="Times New Roman"/>
          <w:b/>
          <w:i w:val="0"/>
          <w:sz w:val="24"/>
          <w:szCs w:val="24"/>
          <w:lang w:val="ru-RU"/>
        </w:rPr>
      </w:pPr>
      <w:bookmarkStart w:id="39" w:name="_Toc53255915"/>
      <w:r w:rsidRPr="00AA6328">
        <w:rPr>
          <w:rFonts w:ascii="Times New Roman" w:hAnsi="Times New Roman"/>
          <w:b/>
          <w:i w:val="0"/>
          <w:sz w:val="24"/>
          <w:szCs w:val="24"/>
          <w:lang w:val="ru-RU"/>
        </w:rPr>
        <w:lastRenderedPageBreak/>
        <w:t>к) статистика восстановле</w:t>
      </w:r>
      <w:r>
        <w:rPr>
          <w:rFonts w:ascii="Times New Roman" w:hAnsi="Times New Roman"/>
          <w:b/>
          <w:i w:val="0"/>
          <w:sz w:val="24"/>
          <w:szCs w:val="24"/>
          <w:lang w:val="ru-RU"/>
        </w:rPr>
        <w:t xml:space="preserve">ний (аварийно-восстановительных </w:t>
      </w:r>
      <w:r w:rsidRPr="00AA6328">
        <w:rPr>
          <w:rFonts w:ascii="Times New Roman" w:hAnsi="Times New Roman"/>
          <w:b/>
          <w:i w:val="0"/>
          <w:sz w:val="24"/>
          <w:szCs w:val="24"/>
          <w:lang w:val="ru-RU"/>
        </w:rPr>
        <w:t>ремонтов) тепловых сетей и среднее время, затраченное на восстановление работоспособности тепловых сетей, за последние 5 лет</w:t>
      </w:r>
      <w:bookmarkEnd w:id="39"/>
    </w:p>
    <w:p w:rsidR="004C4B68" w:rsidRPr="00833B7A" w:rsidRDefault="004C4B68" w:rsidP="004C4B68">
      <w:pPr>
        <w:spacing w:before="120" w:after="0" w:line="360" w:lineRule="auto"/>
        <w:ind w:firstLine="567"/>
        <w:jc w:val="both"/>
        <w:rPr>
          <w:rFonts w:cs="Times New Roman"/>
          <w:sz w:val="24"/>
          <w:szCs w:val="24"/>
        </w:rPr>
      </w:pPr>
      <w:r w:rsidRPr="00833B7A">
        <w:rPr>
          <w:rFonts w:cs="Times New Roman"/>
          <w:sz w:val="24"/>
          <w:szCs w:val="24"/>
        </w:rPr>
        <w:t>Отказов и аварий на основном оборудовании котельных</w:t>
      </w:r>
      <w:r>
        <w:rPr>
          <w:rFonts w:cs="Times New Roman"/>
          <w:sz w:val="24"/>
          <w:szCs w:val="24"/>
        </w:rPr>
        <w:t xml:space="preserve"> МО «Каминское сельское поселение Родниковского муниципального района» Ивановской области</w:t>
      </w:r>
      <w:r w:rsidRPr="00833B7A">
        <w:rPr>
          <w:rFonts w:cs="Times New Roman"/>
          <w:sz w:val="24"/>
          <w:szCs w:val="24"/>
        </w:rPr>
        <w:t xml:space="preserve"> на момент</w:t>
      </w:r>
      <w:r>
        <w:rPr>
          <w:rFonts w:cs="Times New Roman"/>
          <w:sz w:val="24"/>
          <w:szCs w:val="24"/>
        </w:rPr>
        <w:t xml:space="preserve"> разработке</w:t>
      </w:r>
      <w:r w:rsidRPr="00833B7A">
        <w:rPr>
          <w:rFonts w:cs="Times New Roman"/>
          <w:sz w:val="24"/>
          <w:szCs w:val="24"/>
        </w:rPr>
        <w:t xml:space="preserve"> схемы не</w:t>
      </w:r>
      <w:r>
        <w:rPr>
          <w:rFonts w:cs="Times New Roman"/>
          <w:sz w:val="24"/>
          <w:szCs w:val="24"/>
        </w:rPr>
        <w:t xml:space="preserve"> </w:t>
      </w:r>
      <w:r w:rsidRPr="00833B7A">
        <w:rPr>
          <w:rFonts w:cs="Times New Roman"/>
          <w:sz w:val="24"/>
          <w:szCs w:val="24"/>
        </w:rPr>
        <w:t>выявлено.</w:t>
      </w:r>
    </w:p>
    <w:p w:rsidR="004C4B68" w:rsidRPr="00AA6328" w:rsidRDefault="004C4B68" w:rsidP="004C4B68">
      <w:pPr>
        <w:pStyle w:val="7"/>
        <w:spacing w:before="0"/>
        <w:ind w:firstLine="567"/>
        <w:jc w:val="both"/>
        <w:rPr>
          <w:rFonts w:ascii="Times New Roman" w:hAnsi="Times New Roman"/>
          <w:b/>
          <w:i w:val="0"/>
          <w:sz w:val="24"/>
          <w:szCs w:val="24"/>
          <w:lang w:val="ru-RU"/>
        </w:rPr>
      </w:pPr>
      <w:bookmarkStart w:id="40" w:name="_Toc53255916"/>
      <w:r w:rsidRPr="00AA6328">
        <w:rPr>
          <w:rFonts w:ascii="Times New Roman" w:hAnsi="Times New Roman"/>
          <w:b/>
          <w:i w:val="0"/>
          <w:sz w:val="24"/>
          <w:szCs w:val="24"/>
          <w:lang w:val="ru-RU"/>
        </w:rPr>
        <w:t>л) описание процедур диагностики состояния тепловых сетей и планирования капитальных (текущих) ремонтов</w:t>
      </w:r>
      <w:bookmarkEnd w:id="40"/>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ежегодно провод</w:t>
      </w:r>
      <w:r>
        <w:rPr>
          <w:rFonts w:cs="Times New Roman"/>
          <w:sz w:val="24"/>
          <w:szCs w:val="24"/>
        </w:rPr>
        <w:t>я</w:t>
      </w:r>
      <w:r w:rsidRPr="00833B7A">
        <w:rPr>
          <w:rFonts w:cs="Times New Roman"/>
          <w:sz w:val="24"/>
          <w:szCs w:val="24"/>
        </w:rPr>
        <w:t>тся промывк</w:t>
      </w:r>
      <w:r>
        <w:rPr>
          <w:rFonts w:cs="Times New Roman"/>
          <w:sz w:val="24"/>
          <w:szCs w:val="24"/>
        </w:rPr>
        <w:t>и</w:t>
      </w:r>
      <w:r w:rsidRPr="00833B7A">
        <w:rPr>
          <w:rFonts w:cs="Times New Roman"/>
          <w:sz w:val="24"/>
          <w:szCs w:val="24"/>
        </w:rPr>
        <w:t xml:space="preserve"> и испытания </w:t>
      </w:r>
      <w:r>
        <w:rPr>
          <w:rFonts w:cs="Times New Roman"/>
          <w:sz w:val="24"/>
          <w:szCs w:val="24"/>
        </w:rPr>
        <w:t xml:space="preserve">тепловых </w:t>
      </w:r>
      <w:r w:rsidRPr="00833B7A">
        <w:rPr>
          <w:rFonts w:cs="Times New Roman"/>
          <w:sz w:val="24"/>
          <w:szCs w:val="24"/>
        </w:rPr>
        <w:t>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w:t>
      </w:r>
      <w:r>
        <w:rPr>
          <w:rFonts w:cs="Times New Roman"/>
          <w:sz w:val="24"/>
          <w:szCs w:val="24"/>
        </w:rPr>
        <w:t>.</w:t>
      </w:r>
      <w:r w:rsidRPr="00833B7A">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rsidR="004C4B68" w:rsidRPr="00AA6328" w:rsidRDefault="004C4B68" w:rsidP="00506A3F">
      <w:pPr>
        <w:pStyle w:val="7"/>
        <w:spacing w:before="0"/>
        <w:ind w:firstLine="567"/>
        <w:jc w:val="both"/>
        <w:rPr>
          <w:rFonts w:ascii="Times New Roman" w:hAnsi="Times New Roman"/>
          <w:b/>
          <w:i w:val="0"/>
          <w:sz w:val="24"/>
          <w:szCs w:val="24"/>
          <w:lang w:val="ru-RU"/>
        </w:rPr>
      </w:pPr>
      <w:bookmarkStart w:id="41" w:name="_Toc53255917"/>
      <w:r w:rsidRPr="00AA6328">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1"/>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rsidR="004C4B68" w:rsidRDefault="004C4B68" w:rsidP="004C4B68">
      <w:pPr>
        <w:pStyle w:val="a3"/>
        <w:spacing w:after="0" w:line="360" w:lineRule="auto"/>
        <w:ind w:left="0"/>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42" w:name="_Toc53255918"/>
      <w:r w:rsidRPr="00AA6328">
        <w:rPr>
          <w:rFonts w:ascii="Times New Roman" w:hAnsi="Times New Roman"/>
          <w:b/>
          <w:i w:val="0"/>
          <w:sz w:val="24"/>
          <w:szCs w:val="24"/>
          <w:lang w:val="ru-RU"/>
        </w:rPr>
        <w:t>н)</w:t>
      </w:r>
      <w:r>
        <w:rPr>
          <w:rFonts w:ascii="Times New Roman" w:hAnsi="Times New Roman"/>
          <w:b/>
          <w:i w:val="0"/>
          <w:sz w:val="24"/>
          <w:szCs w:val="24"/>
          <w:lang w:val="ru-RU"/>
        </w:rPr>
        <w:t xml:space="preserve"> </w:t>
      </w:r>
      <w:r w:rsidRPr="00EB57C3">
        <w:rPr>
          <w:rFonts w:ascii="Times New Roman" w:hAnsi="Times New Roman"/>
          <w:b/>
          <w:i w:val="0"/>
          <w:sz w:val="24"/>
          <w:szCs w:val="24"/>
          <w:lang w:val="ru-RU"/>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2"/>
    </w:p>
    <w:p w:rsidR="004C4B68" w:rsidRPr="001C11AB" w:rsidRDefault="004C4B68" w:rsidP="004C4B68">
      <w:pPr>
        <w:pStyle w:val="ConsPlusNormal"/>
        <w:spacing w:before="120" w:line="276"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w:t>
      </w:r>
      <w:r>
        <w:rPr>
          <w:rFonts w:ascii="Times New Roman" w:hAnsi="Times New Roman" w:cs="Times New Roman"/>
          <w:sz w:val="24"/>
          <w:szCs w:val="24"/>
        </w:rPr>
        <w:t xml:space="preserve"> </w:t>
      </w:r>
      <w:r w:rsidRPr="001C11AB">
        <w:rPr>
          <w:rFonts w:ascii="Times New Roman" w:hAnsi="Times New Roman" w:cs="Times New Roman"/>
          <w:sz w:val="24"/>
          <w:szCs w:val="24"/>
        </w:rPr>
        <w:t>технологических потерь при передаче тепловой энергии, теплоносителя» (в ред. Приказов Минэнерго России от 01.02.2010 N 36от 10.08.2012 N 377)</w:t>
      </w:r>
      <w:r>
        <w:rPr>
          <w:rFonts w:ascii="Times New Roman" w:hAnsi="Times New Roman" w:cs="Times New Roman"/>
          <w:sz w:val="24"/>
          <w:szCs w:val="24"/>
        </w:rPr>
        <w:t>.</w:t>
      </w:r>
    </w:p>
    <w:p w:rsidR="004C4B68" w:rsidRPr="00833B7A" w:rsidRDefault="004C4B68" w:rsidP="004C4B68">
      <w:pPr>
        <w:pStyle w:val="a3"/>
        <w:spacing w:after="0"/>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Pr>
          <w:rFonts w:cs="Times New Roman"/>
          <w:sz w:val="24"/>
          <w:szCs w:val="24"/>
          <w:lang w:eastAsia="ru-RU"/>
        </w:rPr>
        <w:t>:</w:t>
      </w:r>
    </w:p>
    <w:p w:rsidR="004C4B68" w:rsidRPr="00833B7A" w:rsidRDefault="004C4B68" w:rsidP="004C4B68">
      <w:pPr>
        <w:pStyle w:val="a3"/>
        <w:spacing w:before="120" w:after="0"/>
        <w:ind w:left="0"/>
        <w:rPr>
          <w:rFonts w:cs="Times New Roman"/>
          <w:sz w:val="24"/>
          <w:szCs w:val="24"/>
          <w:lang w:eastAsia="ru-RU"/>
        </w:rPr>
      </w:pPr>
      <w:r w:rsidRPr="00833B7A">
        <w:rPr>
          <w:rFonts w:cs="Times New Roman"/>
          <w:sz w:val="24"/>
          <w:szCs w:val="24"/>
          <w:lang w:eastAsia="ru-RU"/>
        </w:rPr>
        <w:t>Потери с нормативной утечкой</w:t>
      </w:r>
    </w:p>
    <w:p w:rsidR="004C4B68" w:rsidRPr="00F5620E" w:rsidRDefault="004C4B68" w:rsidP="004C4B68">
      <w:pPr>
        <w:spacing w:after="0"/>
        <w:ind w:firstLine="284"/>
        <w:jc w:val="both"/>
        <w:rPr>
          <w:sz w:val="16"/>
          <w:szCs w:val="16"/>
          <w:lang w:bidi="en-US"/>
        </w:rPr>
        <w:sectPr w:rsidR="004C4B68" w:rsidRPr="00F5620E">
          <w:footerReference w:type="default" r:id="rId93"/>
          <w:pgSz w:w="11906" w:h="16838"/>
          <w:pgMar w:top="1134" w:right="850" w:bottom="1134" w:left="1701" w:header="708" w:footer="708" w:gutter="0"/>
          <w:cols w:space="708"/>
          <w:docGrid w:linePitch="360"/>
        </w:sectPr>
      </w:pPr>
    </w:p>
    <w:p w:rsidR="002639EB" w:rsidRPr="00833B7A" w:rsidRDefault="002639EB" w:rsidP="008810D6">
      <w:pPr>
        <w:pStyle w:val="a3"/>
        <w:spacing w:after="0"/>
        <w:ind w:left="0" w:firstLine="567"/>
        <w:rPr>
          <w:rFonts w:cs="Times New Roman"/>
          <w:sz w:val="24"/>
          <w:szCs w:val="24"/>
          <w:u w:val="single"/>
          <w:lang w:eastAsia="ru-RU"/>
        </w:rPr>
      </w:pPr>
      <w:r w:rsidRPr="00833B7A">
        <w:rPr>
          <w:rFonts w:cs="Times New Roman"/>
          <w:sz w:val="24"/>
          <w:szCs w:val="24"/>
          <w:u w:val="single"/>
          <w:lang w:eastAsia="ru-RU"/>
        </w:rPr>
        <w:lastRenderedPageBreak/>
        <w:t>Теплоноситель (вода)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pt;height:31.7pt" o:ole="">
            <v:imagedata r:id="rId94" o:title=""/>
          </v:shape>
          <o:OLEObject Type="Embed" ProgID="Equation.3" ShapeID="_x0000_i1025" DrawAspect="Content" ObjectID="_1667037005" r:id="rId95"/>
        </w:object>
      </w:r>
      <w:r w:rsidRPr="00833B7A">
        <w:rPr>
          <w:rFonts w:cs="Times New Roman"/>
          <w:sz w:val="24"/>
          <w:szCs w:val="24"/>
          <w:lang w:eastAsia="ru-RU"/>
        </w:rPr>
        <w:t>,    м</w:t>
      </w:r>
      <w:r w:rsidRPr="00833B7A">
        <w:rPr>
          <w:rFonts w:cs="Times New Roman"/>
          <w:sz w:val="24"/>
          <w:szCs w:val="24"/>
          <w:vertAlign w:val="superscript"/>
          <w:lang w:eastAsia="ru-RU"/>
        </w:rPr>
        <w:t>3</w:t>
      </w:r>
    </w:p>
    <w:p w:rsidR="002639EB" w:rsidRPr="00833B7A" w:rsidRDefault="002639EB" w:rsidP="00E60FD7">
      <w:pPr>
        <w:pStyle w:val="a3"/>
        <w:spacing w:after="0"/>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AA6328">
      <w:pPr>
        <w:pStyle w:val="a3"/>
        <w:spacing w:after="0"/>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E60FD7">
      <w:pPr>
        <w:pStyle w:val="a3"/>
        <w:spacing w:after="0"/>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E60FD7">
      <w:pPr>
        <w:pStyle w:val="a3"/>
        <w:spacing w:after="0"/>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E60FD7">
      <w:pPr>
        <w:pStyle w:val="a3"/>
        <w:spacing w:after="0"/>
        <w:ind w:left="0"/>
        <w:jc w:val="both"/>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 продолжительность функционирования тепловой сети в течении года, час;</w:t>
      </w:r>
    </w:p>
    <w:p w:rsidR="002639EB" w:rsidRPr="00833B7A" w:rsidRDefault="002639EB" w:rsidP="00AA6328">
      <w:pPr>
        <w:pStyle w:val="a3"/>
        <w:spacing w:after="0"/>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90pt;height:31.7pt" o:ole="">
            <v:imagedata r:id="rId96" o:title=""/>
          </v:shape>
          <o:OLEObject Type="Embed" ProgID="Equation.3" ShapeID="_x0000_i1026" DrawAspect="Content" ObjectID="_1667037006" r:id="rId97"/>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833B7A">
      <w:pPr>
        <w:pStyle w:val="a3"/>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и </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E60FD7">
      <w:pPr>
        <w:pStyle w:val="a3"/>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E60FD7">
      <w:pPr>
        <w:pStyle w:val="a3"/>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AA6328">
      <w:pPr>
        <w:pStyle w:val="a3"/>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3pt;height:24.85pt" o:ole="">
            <v:imagedata r:id="rId98" o:title=""/>
          </v:shape>
          <o:OLEObject Type="Embed" ProgID="Equation.3" ShapeID="_x0000_i1027" DrawAspect="Content" ObjectID="_1667037007" r:id="rId99"/>
        </w:object>
      </w:r>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5.7pt;height:24.85pt" o:ole="">
            <v:imagedata r:id="rId100" o:title=""/>
          </v:shape>
          <o:OLEObject Type="Embed" ProgID="Equation.3" ShapeID="_x0000_i1028" DrawAspect="Content" ObjectID="_1667037008" r:id="rId101"/>
        </w:object>
      </w:r>
      <w:r w:rsidRPr="00833B7A">
        <w:rPr>
          <w:rFonts w:cs="Times New Roman"/>
          <w:sz w:val="24"/>
          <w:szCs w:val="24"/>
          <w:lang w:eastAsia="ru-RU"/>
        </w:rPr>
        <w:t>с[bt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r w:rsidRPr="00833B7A">
        <w:rPr>
          <w:rFonts w:cs="Times New Roman"/>
          <w:sz w:val="24"/>
          <w:szCs w:val="24"/>
          <w:lang w:val="en-US" w:eastAsia="ru-RU"/>
        </w:rPr>
        <w:t>n</w:t>
      </w:r>
      <w:r w:rsidRPr="00833B7A">
        <w:rPr>
          <w:rFonts w:cs="Times New Roman"/>
          <w:sz w:val="24"/>
          <w:szCs w:val="24"/>
          <w:vertAlign w:val="subscript"/>
          <w:lang w:eastAsia="ru-RU"/>
        </w:rPr>
        <w:t>год</w:t>
      </w:r>
      <w:r w:rsidR="00B30A3F">
        <w:rPr>
          <w:rFonts w:cs="Times New Roman"/>
          <w:sz w:val="24"/>
          <w:szCs w:val="24"/>
          <w:vertAlign w:val="subscript"/>
          <w:lang w:eastAsia="ru-RU"/>
        </w:rPr>
        <w:t xml:space="preserve"> </w:t>
      </w:r>
      <w:r w:rsidR="00B30A3F" w:rsidRPr="00833B7A">
        <w:rPr>
          <w:rFonts w:cs="Times New Roman"/>
          <w:sz w:val="24"/>
          <w:szCs w:val="24"/>
          <w:lang w:eastAsia="ru-RU"/>
        </w:rPr>
        <w:t>.</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0F2EE2">
      <w:pPr>
        <w:pStyle w:val="a3"/>
        <w:spacing w:after="0" w:line="24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5.7pt;height:24.85pt" o:ole="">
            <v:imagedata r:id="rId100" o:title=""/>
          </v:shape>
          <o:OLEObject Type="Embed" ProgID="Equation.3" ShapeID="_x0000_i1029" DrawAspect="Content" ObjectID="_1667037009" r:id="rId102"/>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lastRenderedPageBreak/>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E60FD7">
      <w:pPr>
        <w:pStyle w:val="a3"/>
        <w:spacing w:after="0"/>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принята 0,75</w:t>
      </w:r>
      <w:r w:rsidRPr="00833B7A">
        <w:rPr>
          <w:rFonts w:cs="Times New Roman"/>
          <w:color w:val="FF0000"/>
          <w:sz w:val="24"/>
          <w:szCs w:val="24"/>
          <w:lang w:eastAsia="ru-RU"/>
        </w:rPr>
        <w:t>.</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r w:rsidRPr="00833B7A">
        <w:rPr>
          <w:rFonts w:cs="Times New Roman"/>
          <w:sz w:val="24"/>
          <w:szCs w:val="24"/>
          <w:lang w:eastAsia="ru-RU"/>
        </w:rPr>
        <w:t xml:space="preserve">= </w:t>
      </w:r>
      <w:r w:rsidRPr="00833B7A">
        <w:rPr>
          <w:rFonts w:cs="Times New Roman"/>
          <w:position w:val="-24"/>
          <w:sz w:val="24"/>
          <w:szCs w:val="24"/>
          <w:lang w:val="en-US" w:eastAsia="ru-RU"/>
        </w:rPr>
        <w:object w:dxaOrig="1620" w:dyaOrig="639">
          <v:shape id="_x0000_i1030" type="#_x0000_t75" style="width:83.15pt;height:32.55pt" o:ole="">
            <v:imagedata r:id="rId103" o:title=""/>
          </v:shape>
          <o:OLEObject Type="Embed" ProgID="Equation.3" ShapeID="_x0000_i1030" DrawAspect="Content" ObjectID="_1667037010" r:id="rId104"/>
        </w:object>
      </w:r>
      <w:r w:rsidRPr="00833B7A">
        <w:rPr>
          <w:rFonts w:cs="Times New Roman"/>
          <w:sz w:val="24"/>
          <w:szCs w:val="24"/>
          <w:lang w:eastAsia="ru-RU"/>
        </w:rPr>
        <w:t xml:space="preserve">,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 xml:space="preserve">С;  </w:t>
      </w:r>
      <w:r w:rsidRPr="00833B7A">
        <w:rPr>
          <w:rFonts w:cs="Times New Roman"/>
          <w:sz w:val="24"/>
          <w:szCs w:val="24"/>
          <w:lang w:val="en-US" w:eastAsia="ru-RU"/>
        </w:rPr>
        <w:t>t</w:t>
      </w:r>
      <w:r w:rsidRPr="00833B7A">
        <w:rPr>
          <w:rFonts w:cs="Times New Roman"/>
          <w:sz w:val="24"/>
          <w:szCs w:val="24"/>
          <w:vertAlign w:val="subscript"/>
          <w:lang w:eastAsia="ru-RU"/>
        </w:rPr>
        <w:t>х.л</w:t>
      </w:r>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продолжительность отопител</w:t>
      </w:r>
      <w:r w:rsidR="00D45891">
        <w:rPr>
          <w:rFonts w:cs="Times New Roman"/>
          <w:sz w:val="24"/>
          <w:szCs w:val="24"/>
          <w:lang w:eastAsia="ru-RU"/>
        </w:rPr>
        <w:t>ьного и неотопительного периода.</w:t>
      </w:r>
      <w:r w:rsidRPr="00833B7A">
        <w:rPr>
          <w:rFonts w:cs="Times New Roman"/>
          <w:sz w:val="24"/>
          <w:szCs w:val="24"/>
          <w:lang w:eastAsia="ru-RU"/>
        </w:rPr>
        <w:t xml:space="preserve">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зап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1" type="#_x0000_t75" style="width:15.45pt;height:24pt" o:ole="">
            <v:imagedata r:id="rId105" o:title=""/>
          </v:shape>
          <o:OLEObject Type="Embed" ProgID="Equation.3" ShapeID="_x0000_i1031" DrawAspect="Content" ObjectID="_1667037011" r:id="rId106"/>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E60FD7">
      <w:pPr>
        <w:pStyle w:val="a3"/>
        <w:spacing w:after="0"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2" type="#_x0000_t75" style="width:15.45pt;height:24pt" o:ole="">
            <v:imagedata r:id="rId105" o:title=""/>
          </v:shape>
          <o:OLEObject Type="Embed" ProgID="Equation.3" ShapeID="_x0000_i1032" DrawAspect="Content" ObjectID="_1667037012" r:id="rId107"/>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3" type="#_x0000_t75" style="width:15.45pt;height:24pt" o:ole="">
            <v:imagedata r:id="rId105" o:title=""/>
          </v:shape>
          <o:OLEObject Type="Embed" ProgID="Equation.3" ShapeID="_x0000_i1033" DrawAspect="Content" ObjectID="_1667037013" r:id="rId108"/>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длина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w:t>
      </w:r>
      <w:r w:rsidR="007004D9">
        <w:rPr>
          <w:rFonts w:cs="Times New Roman"/>
          <w:sz w:val="24"/>
          <w:szCs w:val="24"/>
          <w:lang w:eastAsia="ru-RU"/>
        </w:rPr>
        <w:t xml:space="preserve"> </w:t>
      </w:r>
      <w:r w:rsidRPr="00833B7A">
        <w:rPr>
          <w:rFonts w:cs="Times New Roman"/>
          <w:sz w:val="24"/>
          <w:szCs w:val="24"/>
          <w:lang w:eastAsia="ru-RU"/>
        </w:rPr>
        <w:t>мм</w:t>
      </w:r>
      <w:r w:rsidR="007004D9">
        <w:rPr>
          <w:rFonts w:cs="Times New Roman"/>
          <w:sz w:val="24"/>
          <w:szCs w:val="24"/>
          <w:lang w:eastAsia="ru-RU"/>
        </w:rPr>
        <w:t xml:space="preserve"> </w:t>
      </w:r>
      <w:r w:rsidRPr="00833B7A">
        <w:rPr>
          <w:rFonts w:cs="Times New Roman"/>
          <w:sz w:val="24"/>
          <w:szCs w:val="24"/>
          <w:lang w:eastAsia="ru-RU"/>
        </w:rPr>
        <w:t>и 1,15 - при диаметре 150мм и более, а также при всех диаметрах</w:t>
      </w:r>
      <w:r w:rsidR="007004D9">
        <w:rPr>
          <w:rFonts w:cs="Times New Roman"/>
          <w:sz w:val="24"/>
          <w:szCs w:val="24"/>
          <w:lang w:eastAsia="ru-RU"/>
        </w:rPr>
        <w:t xml:space="preserve"> </w:t>
      </w:r>
      <w:r w:rsidRPr="00833B7A">
        <w:rPr>
          <w:rFonts w:cs="Times New Roman"/>
          <w:sz w:val="24"/>
          <w:szCs w:val="24"/>
          <w:lang w:eastAsia="ru-RU"/>
        </w:rPr>
        <w:t>трубопроводов бесканальной прокладки);</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раздельно,</w:t>
      </w:r>
      <w:r w:rsidR="00BB2D96">
        <w:rPr>
          <w:rFonts w:cs="Times New Roman"/>
          <w:sz w:val="24"/>
          <w:szCs w:val="24"/>
          <w:lang w:eastAsia="ru-RU"/>
        </w:rPr>
        <w:t xml:space="preserve"> </w:t>
      </w:r>
      <w:r w:rsidR="00753FB8" w:rsidRPr="00833B7A">
        <w:rPr>
          <w:rFonts w:cs="Times New Roman"/>
          <w:sz w:val="24"/>
          <w:szCs w:val="24"/>
          <w:lang w:eastAsia="ru-RU"/>
        </w:rPr>
        <w:t>к</w:t>
      </w:r>
      <w:r w:rsidRPr="00833B7A">
        <w:rPr>
          <w:rFonts w:cs="Times New Roman"/>
          <w:sz w:val="24"/>
          <w:szCs w:val="24"/>
          <w:lang w:eastAsia="ru-RU"/>
        </w:rPr>
        <w:t xml:space="preserve">кал/м ч.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 xml:space="preserve">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w:t>
      </w:r>
      <w:r w:rsidRPr="00833B7A">
        <w:rPr>
          <w:rFonts w:cs="Times New Roman"/>
          <w:sz w:val="24"/>
          <w:szCs w:val="24"/>
          <w:lang w:eastAsia="ru-RU"/>
        </w:rPr>
        <w:lastRenderedPageBreak/>
        <w:t>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E60FD7">
      <w:pPr>
        <w:pStyle w:val="a3"/>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pt;height:31.7pt" o:ole="">
            <v:imagedata r:id="rId109" o:title=""/>
          </v:shape>
          <o:OLEObject Type="Embed" ProgID="Equation.3" ShapeID="_x0000_i1034" DrawAspect="Content" ObjectID="_1667037014" r:id="rId110"/>
        </w:object>
      </w:r>
      <w:r w:rsidRPr="00833B7A">
        <w:rPr>
          <w:rFonts w:cs="Times New Roman"/>
          <w:sz w:val="24"/>
          <w:szCs w:val="24"/>
          <w:lang w:eastAsia="ru-RU"/>
        </w:rPr>
        <w:t xml:space="preserve"> ,  ккал/м ч;</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1.15pt;height:31.7pt" o:ole="">
            <v:imagedata r:id="rId111" o:title=""/>
          </v:shape>
          <o:OLEObject Type="Embed" ProgID="Equation.3" ShapeID="_x0000_i1035" DrawAspect="Content" ObjectID="_1667037015" r:id="rId112"/>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r w:rsidRPr="00833B7A">
        <w:rPr>
          <w:rFonts w:cs="Times New Roman"/>
          <w:sz w:val="24"/>
          <w:szCs w:val="24"/>
          <w:lang w:eastAsia="ru-RU"/>
        </w:rPr>
        <w:t xml:space="preserve">) </w:t>
      </w:r>
      <w:r w:rsidRPr="00833B7A">
        <w:rPr>
          <w:rFonts w:cs="Times New Roman"/>
          <w:position w:val="-24"/>
          <w:sz w:val="24"/>
          <w:szCs w:val="24"/>
          <w:lang w:eastAsia="ru-RU"/>
        </w:rPr>
        <w:object w:dxaOrig="1240" w:dyaOrig="620">
          <v:shape id="_x0000_i1036" type="#_x0000_t75" style="width:60.85pt;height:31.7pt" o:ole="">
            <v:imagedata r:id="rId113" o:title=""/>
          </v:shape>
          <o:OLEObject Type="Embed" ProgID="Equation.3" ShapeID="_x0000_i1036" DrawAspect="Content" ObjectID="_1667037016" r:id="rId114"/>
        </w:object>
      </w:r>
      <w:r w:rsidRPr="00833B7A">
        <w:rPr>
          <w:rFonts w:cs="Times New Roman"/>
          <w:sz w:val="24"/>
          <w:szCs w:val="24"/>
          <w:lang w:eastAsia="ru-RU"/>
        </w:rPr>
        <w:t>,</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r w:rsidRPr="00833B7A">
        <w:rPr>
          <w:rFonts w:cs="Times New Roman"/>
          <w:sz w:val="24"/>
          <w:szCs w:val="24"/>
          <w:lang w:eastAsia="ru-RU"/>
        </w:rPr>
        <w:t xml:space="preserve">) </w:t>
      </w:r>
      <w:r w:rsidRPr="00833B7A">
        <w:rPr>
          <w:rFonts w:cs="Times New Roman"/>
          <w:position w:val="-24"/>
          <w:sz w:val="24"/>
          <w:szCs w:val="24"/>
          <w:lang w:eastAsia="ru-RU"/>
        </w:rPr>
        <w:object w:dxaOrig="1280" w:dyaOrig="620">
          <v:shape id="_x0000_i1037" type="#_x0000_t75" style="width:64.3pt;height:31.7pt" o:ole="">
            <v:imagedata r:id="rId115" o:title=""/>
          </v:shape>
          <o:OLEObject Type="Embed" ProgID="Equation.3" ShapeID="_x0000_i1037" DrawAspect="Content" ObjectID="_1667037017" r:id="rId116"/>
        </w:object>
      </w:r>
      <w:r w:rsidRPr="00833B7A">
        <w:rPr>
          <w:rFonts w:cs="Times New Roman"/>
          <w:sz w:val="24"/>
          <w:szCs w:val="24"/>
          <w:lang w:eastAsia="ru-RU"/>
        </w:rPr>
        <w:t>,</w:t>
      </w:r>
    </w:p>
    <w:p w:rsidR="002639EB" w:rsidRPr="00833B7A" w:rsidRDefault="002639EB" w:rsidP="00405793">
      <w:pPr>
        <w:pStyle w:val="a3"/>
        <w:spacing w:after="0"/>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Default="002639EB" w:rsidP="00E56C93">
      <w:pPr>
        <w:pStyle w:val="a3"/>
        <w:spacing w:after="0"/>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8810D6" w:rsidRPr="00833B7A" w:rsidRDefault="008810D6" w:rsidP="00E56C93">
      <w:pPr>
        <w:pStyle w:val="a3"/>
        <w:spacing w:after="0"/>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конкретной тепловой сети, табличные</w:t>
      </w:r>
    </w:p>
    <w:p w:rsidR="007421D9" w:rsidRDefault="002639EB" w:rsidP="00B30A3F">
      <w:pPr>
        <w:pStyle w:val="a3"/>
        <w:spacing w:after="0"/>
        <w:ind w:left="0"/>
        <w:jc w:val="both"/>
        <w:rPr>
          <w:rFonts w:cs="Times New Roman"/>
          <w:sz w:val="24"/>
          <w:szCs w:val="24"/>
          <w:lang w:eastAsia="ru-RU"/>
        </w:rPr>
      </w:pP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0739B3" w:rsidRPr="000739B3" w:rsidRDefault="00A01B0B" w:rsidP="000739B3">
      <w:pPr>
        <w:pStyle w:val="7"/>
        <w:spacing w:before="120"/>
        <w:ind w:firstLine="567"/>
        <w:jc w:val="both"/>
        <w:rPr>
          <w:rFonts w:ascii="Times New Roman" w:hAnsi="Times New Roman"/>
          <w:b/>
          <w:i w:val="0"/>
          <w:sz w:val="24"/>
          <w:szCs w:val="24"/>
          <w:lang w:val="ru-RU"/>
        </w:rPr>
      </w:pPr>
      <w:bookmarkStart w:id="43" w:name="_Toc53255919"/>
      <w:r w:rsidRPr="00B45744">
        <w:rPr>
          <w:rFonts w:ascii="Times New Roman" w:hAnsi="Times New Roman"/>
          <w:b/>
          <w:i w:val="0"/>
          <w:sz w:val="24"/>
          <w:szCs w:val="24"/>
          <w:lang w:val="ru-RU"/>
        </w:rPr>
        <w:lastRenderedPageBreak/>
        <w:t xml:space="preserve">о) </w:t>
      </w:r>
      <w:r w:rsidR="000739B3" w:rsidRPr="000739B3">
        <w:rPr>
          <w:rFonts w:ascii="Times New Roman" w:hAnsi="Times New Roman"/>
          <w:b/>
          <w:i w:val="0"/>
          <w:sz w:val="24"/>
          <w:szCs w:val="24"/>
          <w:lang w:val="ru-RU"/>
        </w:rP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3"/>
    </w:p>
    <w:p w:rsidR="001F0DCF" w:rsidRPr="00B30A3F" w:rsidRDefault="001F0DCF" w:rsidP="000F2EE2">
      <w:pPr>
        <w:spacing w:before="120" w:after="0"/>
        <w:jc w:val="both"/>
        <w:rPr>
          <w:sz w:val="22"/>
        </w:rPr>
      </w:pPr>
      <w:r w:rsidRPr="00F6561A">
        <w:rPr>
          <w:b/>
          <w:sz w:val="24"/>
          <w:szCs w:val="24"/>
        </w:rPr>
        <w:t xml:space="preserve">Таблица </w:t>
      </w:r>
      <w:r w:rsidR="004612DC" w:rsidRPr="00F6561A">
        <w:rPr>
          <w:b/>
          <w:sz w:val="24"/>
          <w:szCs w:val="24"/>
        </w:rPr>
        <w:t>1</w:t>
      </w:r>
      <w:r w:rsidR="00D51A29">
        <w:rPr>
          <w:b/>
          <w:sz w:val="24"/>
          <w:szCs w:val="24"/>
        </w:rPr>
        <w:t>4</w:t>
      </w:r>
      <w:r w:rsidR="006B5473" w:rsidRPr="00F6561A">
        <w:rPr>
          <w:b/>
          <w:sz w:val="24"/>
          <w:szCs w:val="24"/>
        </w:rPr>
        <w:t xml:space="preserve">.1 </w:t>
      </w:r>
      <w:r w:rsidR="006B5473" w:rsidRPr="00F6561A">
        <w:rPr>
          <w:sz w:val="24"/>
          <w:szCs w:val="24"/>
        </w:rPr>
        <w:t xml:space="preserve">– </w:t>
      </w:r>
      <w:r w:rsidR="00B30A3F">
        <w:rPr>
          <w:sz w:val="22"/>
        </w:rPr>
        <w:t>Тепловые потери в т/</w:t>
      </w:r>
      <w:r w:rsidRPr="00B30A3F">
        <w:rPr>
          <w:sz w:val="22"/>
        </w:rPr>
        <w:t xml:space="preserve">сетях </w:t>
      </w:r>
      <w:r w:rsidR="006B5473" w:rsidRPr="00B30A3F">
        <w:rPr>
          <w:sz w:val="22"/>
        </w:rPr>
        <w:t>котельная</w:t>
      </w:r>
      <w:r w:rsidR="00B30A3F" w:rsidRPr="00B30A3F">
        <w:rPr>
          <w:sz w:val="22"/>
        </w:rPr>
        <w:t xml:space="preserve"> №1 </w:t>
      </w:r>
      <w:r w:rsidR="00804E0B">
        <w:rPr>
          <w:b/>
          <w:sz w:val="22"/>
        </w:rPr>
        <w:t>с. Каминский</w:t>
      </w:r>
      <w:r w:rsidR="006B5473" w:rsidRPr="00B30A3F">
        <w:rPr>
          <w:sz w:val="22"/>
        </w:rPr>
        <w:t xml:space="preserve"> </w:t>
      </w:r>
      <w:r w:rsidRPr="00B30A3F">
        <w:rPr>
          <w:sz w:val="22"/>
        </w:rPr>
        <w:t>(технологическая зона</w:t>
      </w:r>
      <w:r w:rsidR="004612DC" w:rsidRPr="00B30A3F">
        <w:rPr>
          <w:sz w:val="22"/>
        </w:rPr>
        <w:t>)</w:t>
      </w:r>
    </w:p>
    <w:tbl>
      <w:tblPr>
        <w:tblStyle w:val="TableNormal"/>
        <w:tblW w:w="7617" w:type="dxa"/>
        <w:jc w:val="center"/>
        <w:tblInd w:w="88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
        <w:gridCol w:w="4043"/>
        <w:gridCol w:w="1178"/>
        <w:gridCol w:w="992"/>
        <w:gridCol w:w="1134"/>
      </w:tblGrid>
      <w:tr w:rsidR="000739B3" w:rsidRPr="009A54BC" w:rsidTr="000739B3">
        <w:trPr>
          <w:trHeight w:val="20"/>
          <w:jc w:val="center"/>
        </w:trPr>
        <w:tc>
          <w:tcPr>
            <w:tcW w:w="270" w:type="dxa"/>
            <w:vMerge w:val="restart"/>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w:t>
            </w:r>
          </w:p>
          <w:p w:rsidR="000739B3" w:rsidRPr="00F6561A" w:rsidRDefault="000739B3" w:rsidP="00C35542">
            <w:pPr>
              <w:jc w:val="center"/>
              <w:rPr>
                <w:rFonts w:ascii="Times New Roman" w:hAnsi="Times New Roman" w:cs="Times New Roman"/>
                <w:sz w:val="20"/>
                <w:szCs w:val="20"/>
              </w:rPr>
            </w:pPr>
          </w:p>
        </w:tc>
        <w:tc>
          <w:tcPr>
            <w:tcW w:w="4043" w:type="dxa"/>
            <w:vMerge w:val="restart"/>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sz w:val="20"/>
                <w:szCs w:val="20"/>
              </w:rPr>
              <w:t>Показатель</w:t>
            </w:r>
          </w:p>
        </w:tc>
        <w:tc>
          <w:tcPr>
            <w:tcW w:w="3304" w:type="dxa"/>
            <w:gridSpan w:val="3"/>
            <w:tcBorders>
              <w:right w:val="single" w:sz="4" w:space="0" w:color="auto"/>
            </w:tcBorders>
            <w:vAlign w:val="center"/>
          </w:tcPr>
          <w:p w:rsidR="000739B3" w:rsidRPr="00F6561A" w:rsidRDefault="000739B3" w:rsidP="000739B3">
            <w:pPr>
              <w:jc w:val="center"/>
              <w:rPr>
                <w:rFonts w:cs="Times New Roman"/>
                <w:sz w:val="20"/>
                <w:szCs w:val="20"/>
              </w:rPr>
            </w:pPr>
            <w:r w:rsidRPr="00F6561A">
              <w:rPr>
                <w:rFonts w:ascii="Times New Roman" w:hAnsi="Times New Roman" w:cs="Times New Roman"/>
                <w:sz w:val="20"/>
                <w:szCs w:val="20"/>
              </w:rPr>
              <w:t>Значени</w:t>
            </w:r>
            <w:r>
              <w:rPr>
                <w:rFonts w:ascii="Times New Roman" w:hAnsi="Times New Roman" w:cs="Times New Roman"/>
                <w:sz w:val="20"/>
                <w:szCs w:val="20"/>
                <w:lang w:val="ru-RU"/>
              </w:rPr>
              <w:t>я</w:t>
            </w:r>
            <w:r w:rsidRPr="00F6561A">
              <w:rPr>
                <w:rFonts w:ascii="Times New Roman" w:hAnsi="Times New Roman" w:cs="Times New Roman"/>
                <w:sz w:val="20"/>
                <w:szCs w:val="20"/>
              </w:rPr>
              <w:t xml:space="preserve"> показател</w:t>
            </w:r>
            <w:r>
              <w:rPr>
                <w:rFonts w:ascii="Times New Roman" w:hAnsi="Times New Roman" w:cs="Times New Roman"/>
                <w:sz w:val="20"/>
                <w:szCs w:val="20"/>
                <w:lang w:val="ru-RU"/>
              </w:rPr>
              <w:t>ей</w:t>
            </w:r>
            <w:r w:rsidRPr="00F6561A">
              <w:rPr>
                <w:rFonts w:ascii="Times New Roman" w:hAnsi="Times New Roman" w:cs="Times New Roman"/>
                <w:sz w:val="20"/>
                <w:szCs w:val="20"/>
              </w:rPr>
              <w:t xml:space="preserve"> по годам</w:t>
            </w:r>
          </w:p>
        </w:tc>
      </w:tr>
      <w:tr w:rsidR="000739B3" w:rsidRPr="009A54BC" w:rsidTr="000739B3">
        <w:trPr>
          <w:trHeight w:val="20"/>
          <w:jc w:val="center"/>
        </w:trPr>
        <w:tc>
          <w:tcPr>
            <w:tcW w:w="270" w:type="dxa"/>
            <w:vMerge/>
            <w:vAlign w:val="center"/>
          </w:tcPr>
          <w:p w:rsidR="000739B3" w:rsidRPr="00F6561A" w:rsidRDefault="000739B3" w:rsidP="00C35542">
            <w:pPr>
              <w:jc w:val="center"/>
              <w:rPr>
                <w:rFonts w:ascii="Times New Roman" w:hAnsi="Times New Roman" w:cs="Times New Roman"/>
                <w:sz w:val="20"/>
                <w:szCs w:val="20"/>
              </w:rPr>
            </w:pPr>
          </w:p>
        </w:tc>
        <w:tc>
          <w:tcPr>
            <w:tcW w:w="4043" w:type="dxa"/>
            <w:vMerge/>
            <w:vAlign w:val="center"/>
          </w:tcPr>
          <w:p w:rsidR="000739B3" w:rsidRPr="00F6561A" w:rsidRDefault="000739B3" w:rsidP="00C35542">
            <w:pPr>
              <w:jc w:val="center"/>
              <w:rPr>
                <w:rFonts w:ascii="Times New Roman" w:hAnsi="Times New Roman" w:cs="Times New Roman"/>
                <w:sz w:val="20"/>
                <w:szCs w:val="20"/>
              </w:rPr>
            </w:pPr>
          </w:p>
        </w:tc>
        <w:tc>
          <w:tcPr>
            <w:tcW w:w="1178" w:type="dxa"/>
            <w:tcBorders>
              <w:left w:val="single" w:sz="4" w:space="0" w:color="auto"/>
            </w:tcBorders>
            <w:vAlign w:val="center"/>
          </w:tcPr>
          <w:p w:rsidR="000739B3" w:rsidRPr="00F6561A" w:rsidRDefault="000739B3" w:rsidP="00B142EE">
            <w:pPr>
              <w:jc w:val="center"/>
              <w:rPr>
                <w:rFonts w:ascii="Times New Roman" w:hAnsi="Times New Roman" w:cs="Times New Roman"/>
                <w:b/>
                <w:sz w:val="20"/>
                <w:szCs w:val="20"/>
              </w:rPr>
            </w:pPr>
            <w:r w:rsidRPr="00F6561A">
              <w:rPr>
                <w:rFonts w:ascii="Times New Roman" w:hAnsi="Times New Roman" w:cs="Times New Roman"/>
                <w:b/>
                <w:sz w:val="20"/>
                <w:szCs w:val="20"/>
              </w:rPr>
              <w:t>2017</w:t>
            </w:r>
          </w:p>
        </w:tc>
        <w:tc>
          <w:tcPr>
            <w:tcW w:w="992" w:type="dxa"/>
            <w:vAlign w:val="center"/>
          </w:tcPr>
          <w:p w:rsidR="000739B3" w:rsidRPr="00F6561A" w:rsidRDefault="000739B3" w:rsidP="00B142EE">
            <w:pPr>
              <w:jc w:val="center"/>
              <w:rPr>
                <w:rFonts w:ascii="Times New Roman" w:hAnsi="Times New Roman" w:cs="Times New Roman"/>
                <w:b/>
                <w:sz w:val="20"/>
                <w:szCs w:val="20"/>
              </w:rPr>
            </w:pPr>
            <w:r w:rsidRPr="00F6561A">
              <w:rPr>
                <w:rFonts w:ascii="Times New Roman" w:hAnsi="Times New Roman" w:cs="Times New Roman"/>
                <w:b/>
                <w:sz w:val="20"/>
                <w:szCs w:val="20"/>
              </w:rPr>
              <w:t>2018</w:t>
            </w:r>
          </w:p>
        </w:tc>
        <w:tc>
          <w:tcPr>
            <w:tcW w:w="1134" w:type="dxa"/>
            <w:tcBorders>
              <w:right w:val="single" w:sz="4" w:space="0" w:color="auto"/>
            </w:tcBorders>
            <w:vAlign w:val="center"/>
          </w:tcPr>
          <w:p w:rsidR="000739B3" w:rsidRPr="00F6561A" w:rsidRDefault="000739B3" w:rsidP="00B142EE">
            <w:pPr>
              <w:jc w:val="center"/>
              <w:rPr>
                <w:rFonts w:ascii="Times New Roman" w:hAnsi="Times New Roman" w:cs="Times New Roman"/>
                <w:b/>
                <w:sz w:val="20"/>
                <w:szCs w:val="20"/>
              </w:rPr>
            </w:pPr>
            <w:r w:rsidRPr="00F6561A">
              <w:rPr>
                <w:rFonts w:ascii="Times New Roman" w:hAnsi="Times New Roman" w:cs="Times New Roman"/>
                <w:b/>
                <w:sz w:val="20"/>
                <w:szCs w:val="20"/>
              </w:rPr>
              <w:t>2019</w:t>
            </w:r>
          </w:p>
        </w:tc>
      </w:tr>
      <w:tr w:rsidR="000739B3" w:rsidRPr="009A54BC" w:rsidTr="000739B3">
        <w:trPr>
          <w:trHeight w:val="20"/>
          <w:jc w:val="center"/>
        </w:trPr>
        <w:tc>
          <w:tcPr>
            <w:tcW w:w="270"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1</w:t>
            </w:r>
          </w:p>
        </w:tc>
        <w:tc>
          <w:tcPr>
            <w:tcW w:w="4043"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sz w:val="20"/>
                <w:szCs w:val="20"/>
              </w:rPr>
              <w:t>Выработка тепловой энергии, Гкал</w:t>
            </w:r>
          </w:p>
        </w:tc>
        <w:tc>
          <w:tcPr>
            <w:tcW w:w="1178" w:type="dxa"/>
            <w:tcBorders>
              <w:left w:val="single" w:sz="4" w:space="0" w:color="auto"/>
            </w:tcBorders>
            <w:vAlign w:val="center"/>
          </w:tcPr>
          <w:p w:rsidR="000739B3" w:rsidRPr="00E56926" w:rsidRDefault="000739B3" w:rsidP="00B142EE">
            <w:pPr>
              <w:jc w:val="center"/>
              <w:rPr>
                <w:rFonts w:ascii="Times New Roman" w:hAnsi="Times New Roman" w:cs="Times New Roman"/>
                <w:sz w:val="20"/>
                <w:szCs w:val="20"/>
                <w:lang w:val="ru-RU"/>
              </w:rPr>
            </w:pPr>
            <w:r>
              <w:rPr>
                <w:rFonts w:ascii="Times New Roman" w:hAnsi="Times New Roman" w:cs="Times New Roman"/>
                <w:sz w:val="20"/>
                <w:szCs w:val="20"/>
                <w:lang w:val="ru-RU"/>
              </w:rPr>
              <w:t>2198,89</w:t>
            </w:r>
          </w:p>
        </w:tc>
        <w:tc>
          <w:tcPr>
            <w:tcW w:w="992" w:type="dxa"/>
            <w:vAlign w:val="center"/>
          </w:tcPr>
          <w:p w:rsidR="000739B3" w:rsidRPr="00EE60CF" w:rsidRDefault="000739B3" w:rsidP="00B142EE">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2070,15</w:t>
            </w:r>
          </w:p>
        </w:tc>
        <w:tc>
          <w:tcPr>
            <w:tcW w:w="1134" w:type="dxa"/>
            <w:tcBorders>
              <w:right w:val="single" w:sz="4" w:space="0" w:color="auto"/>
            </w:tcBorders>
            <w:vAlign w:val="center"/>
          </w:tcPr>
          <w:p w:rsidR="000739B3" w:rsidRPr="00E56926"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2001,02</w:t>
            </w:r>
          </w:p>
        </w:tc>
      </w:tr>
      <w:tr w:rsidR="000739B3" w:rsidRPr="009A54BC" w:rsidTr="000739B3">
        <w:trPr>
          <w:trHeight w:val="20"/>
          <w:jc w:val="center"/>
        </w:trPr>
        <w:tc>
          <w:tcPr>
            <w:tcW w:w="270"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2</w:t>
            </w:r>
          </w:p>
        </w:tc>
        <w:tc>
          <w:tcPr>
            <w:tcW w:w="4043"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sz w:val="20"/>
                <w:szCs w:val="20"/>
              </w:rPr>
              <w:t>Собственные нужды котельн</w:t>
            </w:r>
            <w:r w:rsidRPr="00F6561A">
              <w:rPr>
                <w:rFonts w:ascii="Times New Roman" w:hAnsi="Times New Roman" w:cs="Times New Roman"/>
                <w:sz w:val="20"/>
                <w:szCs w:val="20"/>
                <w:lang w:val="ru-RU"/>
              </w:rPr>
              <w:t>ой</w:t>
            </w:r>
            <w:r w:rsidRPr="00F6561A">
              <w:rPr>
                <w:rFonts w:ascii="Times New Roman" w:hAnsi="Times New Roman" w:cs="Times New Roman"/>
                <w:sz w:val="20"/>
                <w:szCs w:val="20"/>
              </w:rPr>
              <w:t>, Гкал</w:t>
            </w:r>
          </w:p>
        </w:tc>
        <w:tc>
          <w:tcPr>
            <w:tcW w:w="1178" w:type="dxa"/>
            <w:tcBorders>
              <w:left w:val="single" w:sz="4" w:space="0" w:color="auto"/>
            </w:tcBorders>
            <w:vAlign w:val="center"/>
          </w:tcPr>
          <w:p w:rsidR="000739B3" w:rsidRPr="00E56926" w:rsidRDefault="000739B3" w:rsidP="00B142EE">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19,71</w:t>
            </w:r>
          </w:p>
        </w:tc>
        <w:tc>
          <w:tcPr>
            <w:tcW w:w="992" w:type="dxa"/>
            <w:vAlign w:val="center"/>
          </w:tcPr>
          <w:p w:rsidR="000739B3" w:rsidRPr="00EE60CF" w:rsidRDefault="000739B3" w:rsidP="00B142EE">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19,7</w:t>
            </w:r>
          </w:p>
        </w:tc>
        <w:tc>
          <w:tcPr>
            <w:tcW w:w="1134" w:type="dxa"/>
            <w:tcBorders>
              <w:right w:val="single" w:sz="4" w:space="0" w:color="auto"/>
            </w:tcBorders>
            <w:vAlign w:val="center"/>
          </w:tcPr>
          <w:p w:rsidR="000739B3" w:rsidRPr="00E56926" w:rsidRDefault="000739B3"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19,6</w:t>
            </w:r>
          </w:p>
        </w:tc>
      </w:tr>
      <w:tr w:rsidR="000739B3" w:rsidRPr="009A54BC" w:rsidTr="000739B3">
        <w:trPr>
          <w:trHeight w:val="20"/>
          <w:jc w:val="center"/>
        </w:trPr>
        <w:tc>
          <w:tcPr>
            <w:tcW w:w="270"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3</w:t>
            </w:r>
          </w:p>
        </w:tc>
        <w:tc>
          <w:tcPr>
            <w:tcW w:w="4043" w:type="dxa"/>
            <w:vAlign w:val="center"/>
          </w:tcPr>
          <w:p w:rsidR="000739B3" w:rsidRPr="00F6561A" w:rsidRDefault="000739B3" w:rsidP="00C35542">
            <w:pPr>
              <w:jc w:val="center"/>
              <w:rPr>
                <w:rFonts w:ascii="Times New Roman" w:hAnsi="Times New Roman" w:cs="Times New Roman"/>
                <w:sz w:val="20"/>
                <w:szCs w:val="20"/>
                <w:lang w:val="ru-RU"/>
              </w:rPr>
            </w:pPr>
            <w:r w:rsidRPr="00F6561A">
              <w:rPr>
                <w:rFonts w:ascii="Times New Roman" w:hAnsi="Times New Roman" w:cs="Times New Roman"/>
                <w:sz w:val="20"/>
                <w:szCs w:val="20"/>
                <w:lang w:val="ru-RU"/>
              </w:rPr>
              <w:t>Отпуск тепловой энергии с коллекторов, Гкал</w:t>
            </w:r>
          </w:p>
        </w:tc>
        <w:tc>
          <w:tcPr>
            <w:tcW w:w="1178" w:type="dxa"/>
            <w:tcBorders>
              <w:left w:val="single" w:sz="4" w:space="0" w:color="auto"/>
            </w:tcBorders>
            <w:vAlign w:val="center"/>
          </w:tcPr>
          <w:p w:rsidR="000739B3" w:rsidRPr="00E56926" w:rsidRDefault="000739B3" w:rsidP="00B142EE">
            <w:pPr>
              <w:jc w:val="center"/>
              <w:rPr>
                <w:rFonts w:ascii="Times New Roman" w:hAnsi="Times New Roman" w:cs="Times New Roman"/>
                <w:sz w:val="20"/>
                <w:szCs w:val="20"/>
                <w:lang w:val="ru-RU"/>
              </w:rPr>
            </w:pPr>
            <w:r>
              <w:rPr>
                <w:rFonts w:ascii="Times New Roman" w:hAnsi="Times New Roman" w:cs="Times New Roman"/>
                <w:sz w:val="20"/>
                <w:szCs w:val="20"/>
                <w:lang w:val="ru-RU"/>
              </w:rPr>
              <w:t>2179,18</w:t>
            </w:r>
          </w:p>
        </w:tc>
        <w:tc>
          <w:tcPr>
            <w:tcW w:w="992" w:type="dxa"/>
            <w:vAlign w:val="center"/>
          </w:tcPr>
          <w:p w:rsidR="000739B3" w:rsidRPr="00EE60CF" w:rsidRDefault="000739B3" w:rsidP="00B142EE">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2050,45</w:t>
            </w:r>
          </w:p>
        </w:tc>
        <w:tc>
          <w:tcPr>
            <w:tcW w:w="1134" w:type="dxa"/>
            <w:tcBorders>
              <w:right w:val="single" w:sz="4" w:space="0" w:color="auto"/>
            </w:tcBorders>
            <w:vAlign w:val="center"/>
          </w:tcPr>
          <w:p w:rsidR="000739B3" w:rsidRPr="00E56926"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1981,42</w:t>
            </w:r>
          </w:p>
        </w:tc>
      </w:tr>
      <w:tr w:rsidR="000739B3" w:rsidRPr="009A54BC" w:rsidTr="000739B3">
        <w:trPr>
          <w:trHeight w:val="20"/>
          <w:jc w:val="center"/>
        </w:trPr>
        <w:tc>
          <w:tcPr>
            <w:tcW w:w="270"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4</w:t>
            </w:r>
          </w:p>
        </w:tc>
        <w:tc>
          <w:tcPr>
            <w:tcW w:w="4043"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sz w:val="20"/>
                <w:szCs w:val="20"/>
              </w:rPr>
              <w:t>Потери при передаче, Гкал</w:t>
            </w:r>
          </w:p>
        </w:tc>
        <w:tc>
          <w:tcPr>
            <w:tcW w:w="1178" w:type="dxa"/>
            <w:tcBorders>
              <w:left w:val="single" w:sz="4" w:space="0" w:color="auto"/>
            </w:tcBorders>
            <w:vAlign w:val="center"/>
          </w:tcPr>
          <w:p w:rsidR="000739B3" w:rsidRPr="00E56926" w:rsidRDefault="000739B3" w:rsidP="00B142EE">
            <w:pPr>
              <w:jc w:val="center"/>
              <w:rPr>
                <w:rFonts w:ascii="Times New Roman" w:hAnsi="Times New Roman" w:cs="Times New Roman"/>
                <w:sz w:val="20"/>
                <w:szCs w:val="20"/>
                <w:lang w:val="ru-RU"/>
              </w:rPr>
            </w:pPr>
            <w:r>
              <w:rPr>
                <w:rFonts w:ascii="Times New Roman" w:hAnsi="Times New Roman" w:cs="Times New Roman"/>
                <w:sz w:val="20"/>
                <w:szCs w:val="20"/>
                <w:lang w:val="ru-RU"/>
              </w:rPr>
              <w:t>292,93</w:t>
            </w:r>
          </w:p>
        </w:tc>
        <w:tc>
          <w:tcPr>
            <w:tcW w:w="992" w:type="dxa"/>
            <w:vAlign w:val="center"/>
          </w:tcPr>
          <w:p w:rsidR="000739B3" w:rsidRPr="00EE60CF" w:rsidRDefault="000739B3" w:rsidP="00B142EE">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281,31</w:t>
            </w:r>
          </w:p>
        </w:tc>
        <w:tc>
          <w:tcPr>
            <w:tcW w:w="1134" w:type="dxa"/>
            <w:tcBorders>
              <w:right w:val="single" w:sz="4" w:space="0" w:color="auto"/>
            </w:tcBorders>
            <w:vAlign w:val="center"/>
          </w:tcPr>
          <w:p w:rsidR="000739B3" w:rsidRPr="00F6561A" w:rsidRDefault="000739B3" w:rsidP="00B142EE">
            <w:pPr>
              <w:jc w:val="center"/>
              <w:rPr>
                <w:rFonts w:ascii="Times New Roman" w:hAnsi="Times New Roman" w:cs="Times New Roman"/>
                <w:bCs/>
                <w:sz w:val="20"/>
                <w:szCs w:val="20"/>
              </w:rPr>
            </w:pPr>
            <w:r>
              <w:rPr>
                <w:rFonts w:ascii="Times New Roman" w:hAnsi="Times New Roman" w:cs="Times New Roman"/>
                <w:sz w:val="20"/>
                <w:szCs w:val="20"/>
                <w:lang w:val="ru-RU"/>
              </w:rPr>
              <w:t>225,7</w:t>
            </w:r>
          </w:p>
        </w:tc>
      </w:tr>
      <w:tr w:rsidR="000739B3" w:rsidRPr="009A54BC" w:rsidTr="000739B3">
        <w:trPr>
          <w:trHeight w:val="20"/>
          <w:jc w:val="center"/>
        </w:trPr>
        <w:tc>
          <w:tcPr>
            <w:tcW w:w="270" w:type="dxa"/>
            <w:vAlign w:val="center"/>
          </w:tcPr>
          <w:p w:rsidR="000739B3" w:rsidRPr="00F6561A" w:rsidRDefault="000739B3" w:rsidP="00C35542">
            <w:pPr>
              <w:jc w:val="center"/>
              <w:rPr>
                <w:rFonts w:cs="Times New Roman"/>
                <w:w w:val="99"/>
                <w:sz w:val="20"/>
                <w:szCs w:val="20"/>
              </w:rPr>
            </w:pPr>
          </w:p>
        </w:tc>
        <w:tc>
          <w:tcPr>
            <w:tcW w:w="4043" w:type="dxa"/>
            <w:vAlign w:val="center"/>
          </w:tcPr>
          <w:p w:rsidR="000739B3" w:rsidRPr="00BD5E7C" w:rsidRDefault="000739B3" w:rsidP="00C35542">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Нормативные потери</w:t>
            </w:r>
            <w:r>
              <w:rPr>
                <w:rFonts w:ascii="Times New Roman" w:hAnsi="Times New Roman" w:cs="Times New Roman"/>
                <w:sz w:val="20"/>
                <w:szCs w:val="20"/>
                <w:lang w:val="ru-RU"/>
              </w:rPr>
              <w:t>, Гкал</w:t>
            </w:r>
          </w:p>
        </w:tc>
        <w:tc>
          <w:tcPr>
            <w:tcW w:w="1178" w:type="dxa"/>
            <w:vAlign w:val="center"/>
          </w:tcPr>
          <w:p w:rsidR="000739B3" w:rsidRPr="00BD5E7C" w:rsidRDefault="000739B3" w:rsidP="00B142EE">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238,03</w:t>
            </w:r>
          </w:p>
        </w:tc>
        <w:tc>
          <w:tcPr>
            <w:tcW w:w="992" w:type="dxa"/>
            <w:vAlign w:val="center"/>
          </w:tcPr>
          <w:p w:rsidR="000739B3" w:rsidRPr="00BD5E7C" w:rsidRDefault="000739B3" w:rsidP="00B142EE">
            <w:pPr>
              <w:jc w:val="center"/>
              <w:rPr>
                <w:rFonts w:ascii="Times New Roman" w:hAnsi="Times New Roman" w:cs="Times New Roman"/>
                <w:bCs/>
                <w:sz w:val="20"/>
                <w:szCs w:val="20"/>
              </w:rPr>
            </w:pPr>
            <w:r w:rsidRPr="00BD5E7C">
              <w:rPr>
                <w:rFonts w:ascii="Times New Roman" w:hAnsi="Times New Roman" w:cs="Times New Roman"/>
                <w:sz w:val="20"/>
                <w:szCs w:val="20"/>
                <w:lang w:val="ru-RU"/>
              </w:rPr>
              <w:t>238,03</w:t>
            </w:r>
          </w:p>
        </w:tc>
        <w:tc>
          <w:tcPr>
            <w:tcW w:w="1134" w:type="dxa"/>
            <w:tcBorders>
              <w:right w:val="single" w:sz="4" w:space="0" w:color="auto"/>
            </w:tcBorders>
            <w:vAlign w:val="center"/>
          </w:tcPr>
          <w:p w:rsidR="000739B3" w:rsidRPr="00BD5E7C" w:rsidRDefault="000739B3" w:rsidP="00B142EE">
            <w:pPr>
              <w:jc w:val="center"/>
              <w:rPr>
                <w:rFonts w:ascii="Times New Roman" w:hAnsi="Times New Roman" w:cs="Times New Roman"/>
                <w:bCs/>
                <w:sz w:val="20"/>
                <w:szCs w:val="20"/>
              </w:rPr>
            </w:pPr>
            <w:r w:rsidRPr="00BD5E7C">
              <w:rPr>
                <w:rFonts w:ascii="Times New Roman" w:hAnsi="Times New Roman" w:cs="Times New Roman"/>
                <w:sz w:val="20"/>
                <w:szCs w:val="20"/>
                <w:lang w:val="ru-RU"/>
              </w:rPr>
              <w:t>238,03</w:t>
            </w:r>
          </w:p>
        </w:tc>
      </w:tr>
      <w:tr w:rsidR="000739B3" w:rsidRPr="009A54BC" w:rsidTr="000739B3">
        <w:trPr>
          <w:trHeight w:val="20"/>
          <w:jc w:val="center"/>
        </w:trPr>
        <w:tc>
          <w:tcPr>
            <w:tcW w:w="270"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5</w:t>
            </w:r>
          </w:p>
        </w:tc>
        <w:tc>
          <w:tcPr>
            <w:tcW w:w="4043" w:type="dxa"/>
            <w:vAlign w:val="center"/>
          </w:tcPr>
          <w:p w:rsidR="000739B3" w:rsidRPr="00F6561A" w:rsidRDefault="000739B3" w:rsidP="00C35542">
            <w:pPr>
              <w:jc w:val="center"/>
              <w:rPr>
                <w:rFonts w:ascii="Times New Roman" w:hAnsi="Times New Roman" w:cs="Times New Roman"/>
                <w:sz w:val="20"/>
                <w:szCs w:val="20"/>
                <w:lang w:val="ru-RU"/>
              </w:rPr>
            </w:pPr>
            <w:r w:rsidRPr="00F6561A">
              <w:rPr>
                <w:rFonts w:ascii="Times New Roman" w:hAnsi="Times New Roman" w:cs="Times New Roman"/>
                <w:sz w:val="20"/>
                <w:szCs w:val="20"/>
                <w:lang w:val="ru-RU"/>
              </w:rPr>
              <w:t>Потери при передаче, % к отпуску</w:t>
            </w:r>
          </w:p>
        </w:tc>
        <w:tc>
          <w:tcPr>
            <w:tcW w:w="1178" w:type="dxa"/>
            <w:vAlign w:val="center"/>
          </w:tcPr>
          <w:p w:rsidR="000739B3" w:rsidRPr="00E56926" w:rsidRDefault="000739B3" w:rsidP="00B142EE">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13,44</w:t>
            </w:r>
          </w:p>
        </w:tc>
        <w:tc>
          <w:tcPr>
            <w:tcW w:w="992" w:type="dxa"/>
            <w:vAlign w:val="center"/>
          </w:tcPr>
          <w:p w:rsidR="000739B3" w:rsidRPr="00EE60CF" w:rsidRDefault="000739B3" w:rsidP="00B142EE">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13,71</w:t>
            </w:r>
          </w:p>
        </w:tc>
        <w:tc>
          <w:tcPr>
            <w:tcW w:w="1134" w:type="dxa"/>
            <w:vAlign w:val="center"/>
          </w:tcPr>
          <w:p w:rsidR="000739B3" w:rsidRPr="00E56926" w:rsidRDefault="000739B3"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11,39</w:t>
            </w:r>
          </w:p>
        </w:tc>
      </w:tr>
      <w:tr w:rsidR="000739B3" w:rsidRPr="00833B7A" w:rsidTr="000739B3">
        <w:trPr>
          <w:trHeight w:val="20"/>
          <w:jc w:val="center"/>
        </w:trPr>
        <w:tc>
          <w:tcPr>
            <w:tcW w:w="270"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w w:val="99"/>
                <w:sz w:val="20"/>
                <w:szCs w:val="20"/>
              </w:rPr>
              <w:t>6</w:t>
            </w:r>
          </w:p>
        </w:tc>
        <w:tc>
          <w:tcPr>
            <w:tcW w:w="4043" w:type="dxa"/>
            <w:vAlign w:val="center"/>
          </w:tcPr>
          <w:p w:rsidR="000739B3" w:rsidRPr="00F6561A" w:rsidRDefault="000739B3" w:rsidP="00C35542">
            <w:pPr>
              <w:jc w:val="center"/>
              <w:rPr>
                <w:rFonts w:ascii="Times New Roman" w:hAnsi="Times New Roman" w:cs="Times New Roman"/>
                <w:sz w:val="20"/>
                <w:szCs w:val="20"/>
              </w:rPr>
            </w:pPr>
            <w:r w:rsidRPr="00F6561A">
              <w:rPr>
                <w:rFonts w:ascii="Times New Roman" w:hAnsi="Times New Roman" w:cs="Times New Roman"/>
                <w:sz w:val="20"/>
                <w:szCs w:val="20"/>
              </w:rPr>
              <w:t>Полезный отпуск, Гкал</w:t>
            </w:r>
          </w:p>
        </w:tc>
        <w:tc>
          <w:tcPr>
            <w:tcW w:w="1178" w:type="dxa"/>
            <w:vAlign w:val="center"/>
          </w:tcPr>
          <w:p w:rsidR="000739B3" w:rsidRPr="00E56926" w:rsidRDefault="000739B3" w:rsidP="00B142EE">
            <w:pPr>
              <w:jc w:val="center"/>
              <w:rPr>
                <w:rFonts w:ascii="Times New Roman" w:hAnsi="Times New Roman" w:cs="Times New Roman"/>
                <w:sz w:val="20"/>
                <w:szCs w:val="20"/>
                <w:lang w:val="ru-RU"/>
              </w:rPr>
            </w:pPr>
            <w:r>
              <w:rPr>
                <w:rFonts w:ascii="Times New Roman" w:hAnsi="Times New Roman" w:cs="Times New Roman"/>
                <w:sz w:val="20"/>
                <w:szCs w:val="20"/>
                <w:lang w:val="ru-RU"/>
              </w:rPr>
              <w:t>1886,25</w:t>
            </w:r>
          </w:p>
        </w:tc>
        <w:tc>
          <w:tcPr>
            <w:tcW w:w="992" w:type="dxa"/>
            <w:vAlign w:val="center"/>
          </w:tcPr>
          <w:p w:rsidR="000739B3" w:rsidRPr="00EE60CF" w:rsidRDefault="000739B3" w:rsidP="00B142EE">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1769,14</w:t>
            </w:r>
          </w:p>
        </w:tc>
        <w:tc>
          <w:tcPr>
            <w:tcW w:w="1134" w:type="dxa"/>
            <w:vAlign w:val="center"/>
          </w:tcPr>
          <w:p w:rsidR="000739B3" w:rsidRPr="00E56926" w:rsidRDefault="000739B3" w:rsidP="00656B55">
            <w:pPr>
              <w:jc w:val="center"/>
              <w:rPr>
                <w:rFonts w:ascii="Times New Roman" w:hAnsi="Times New Roman" w:cs="Times New Roman"/>
                <w:sz w:val="20"/>
                <w:szCs w:val="20"/>
                <w:lang w:val="ru-RU"/>
              </w:rPr>
            </w:pPr>
            <w:r>
              <w:rPr>
                <w:rFonts w:ascii="Times New Roman" w:hAnsi="Times New Roman" w:cs="Times New Roman"/>
                <w:sz w:val="20"/>
                <w:szCs w:val="20"/>
                <w:lang w:val="ru-RU"/>
              </w:rPr>
              <w:t>1755,7</w:t>
            </w:r>
            <w:r w:rsidR="00656B55">
              <w:rPr>
                <w:rFonts w:ascii="Times New Roman" w:hAnsi="Times New Roman" w:cs="Times New Roman"/>
                <w:sz w:val="20"/>
                <w:szCs w:val="20"/>
                <w:lang w:val="ru-RU"/>
              </w:rPr>
              <w:t>18</w:t>
            </w:r>
          </w:p>
        </w:tc>
      </w:tr>
    </w:tbl>
    <w:p w:rsidR="00EF2B2A" w:rsidRPr="00B30A3F" w:rsidRDefault="00EF2B2A" w:rsidP="000F2EE2">
      <w:pPr>
        <w:spacing w:before="120" w:after="0" w:line="240" w:lineRule="auto"/>
        <w:jc w:val="both"/>
        <w:rPr>
          <w:sz w:val="22"/>
        </w:rPr>
      </w:pPr>
      <w:r w:rsidRPr="00D2107C">
        <w:rPr>
          <w:b/>
          <w:sz w:val="22"/>
        </w:rPr>
        <w:t>Таблица 1</w:t>
      </w:r>
      <w:r w:rsidR="00D51A29">
        <w:rPr>
          <w:b/>
          <w:sz w:val="22"/>
        </w:rPr>
        <w:t>4</w:t>
      </w:r>
      <w:r w:rsidRPr="00D2107C">
        <w:rPr>
          <w:b/>
          <w:sz w:val="22"/>
        </w:rPr>
        <w:t>.</w:t>
      </w:r>
      <w:r w:rsidR="008F0D38" w:rsidRPr="00D2107C">
        <w:rPr>
          <w:b/>
          <w:sz w:val="22"/>
        </w:rPr>
        <w:t>2</w:t>
      </w:r>
      <w:r w:rsidR="00B30A3F" w:rsidRPr="00D2107C">
        <w:rPr>
          <w:b/>
          <w:sz w:val="22"/>
        </w:rPr>
        <w:t xml:space="preserve"> </w:t>
      </w:r>
      <w:r w:rsidR="00B30A3F" w:rsidRPr="00D2107C">
        <w:rPr>
          <w:sz w:val="22"/>
        </w:rPr>
        <w:t>–</w:t>
      </w:r>
      <w:r w:rsidR="00B30A3F">
        <w:rPr>
          <w:sz w:val="24"/>
          <w:szCs w:val="24"/>
        </w:rPr>
        <w:t xml:space="preserve"> </w:t>
      </w:r>
      <w:r w:rsidR="004B413E" w:rsidRPr="00B30A3F">
        <w:rPr>
          <w:sz w:val="22"/>
        </w:rPr>
        <w:t>Тепловые потери в т/</w:t>
      </w:r>
      <w:r w:rsidRPr="00B30A3F">
        <w:rPr>
          <w:sz w:val="22"/>
        </w:rPr>
        <w:t xml:space="preserve">сетях котельная </w:t>
      </w:r>
      <w:r w:rsidR="00B30A3F" w:rsidRPr="00B30A3F">
        <w:rPr>
          <w:sz w:val="22"/>
        </w:rPr>
        <w:t xml:space="preserve">№2 </w:t>
      </w:r>
      <w:r w:rsidR="00804E0B">
        <w:rPr>
          <w:b/>
          <w:sz w:val="22"/>
        </w:rPr>
        <w:t>с. Каминский</w:t>
      </w:r>
      <w:r w:rsidRPr="00B30A3F">
        <w:rPr>
          <w:sz w:val="22"/>
        </w:rPr>
        <w:t>, (технологическая зона)</w:t>
      </w:r>
    </w:p>
    <w:tbl>
      <w:tblPr>
        <w:tblStyle w:val="TableNormal"/>
        <w:tblW w:w="7880" w:type="dxa"/>
        <w:jc w:val="center"/>
        <w:tblInd w:w="1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65"/>
        <w:gridCol w:w="1205"/>
        <w:gridCol w:w="851"/>
        <w:gridCol w:w="1134"/>
      </w:tblGrid>
      <w:tr w:rsidR="000739B3" w:rsidRPr="009A54BC" w:rsidTr="000739B3">
        <w:trPr>
          <w:trHeight w:val="20"/>
          <w:jc w:val="center"/>
        </w:trPr>
        <w:tc>
          <w:tcPr>
            <w:tcW w:w="425" w:type="dxa"/>
            <w:vMerge w:val="restart"/>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w:t>
            </w:r>
          </w:p>
          <w:p w:rsidR="000739B3" w:rsidRPr="00AD66F8" w:rsidRDefault="000739B3" w:rsidP="00C35542">
            <w:pPr>
              <w:jc w:val="center"/>
              <w:rPr>
                <w:rFonts w:ascii="Times New Roman" w:hAnsi="Times New Roman" w:cs="Times New Roman"/>
                <w:sz w:val="20"/>
                <w:szCs w:val="20"/>
              </w:rPr>
            </w:pPr>
          </w:p>
        </w:tc>
        <w:tc>
          <w:tcPr>
            <w:tcW w:w="4265" w:type="dxa"/>
            <w:vMerge w:val="restart"/>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Показатель</w:t>
            </w:r>
          </w:p>
        </w:tc>
        <w:tc>
          <w:tcPr>
            <w:tcW w:w="3190" w:type="dxa"/>
            <w:gridSpan w:val="3"/>
            <w:tcBorders>
              <w:right w:val="single" w:sz="4" w:space="0" w:color="auto"/>
            </w:tcBorders>
            <w:vAlign w:val="center"/>
          </w:tcPr>
          <w:p w:rsidR="000739B3" w:rsidRPr="00AD66F8" w:rsidRDefault="000739B3" w:rsidP="000739B3">
            <w:pPr>
              <w:jc w:val="center"/>
              <w:rPr>
                <w:rFonts w:cs="Times New Roman"/>
                <w:sz w:val="20"/>
                <w:szCs w:val="20"/>
              </w:rPr>
            </w:pPr>
            <w:r w:rsidRPr="00F6561A">
              <w:rPr>
                <w:rFonts w:ascii="Times New Roman" w:hAnsi="Times New Roman" w:cs="Times New Roman"/>
                <w:sz w:val="20"/>
                <w:szCs w:val="20"/>
              </w:rPr>
              <w:t>Значени</w:t>
            </w:r>
            <w:r>
              <w:rPr>
                <w:rFonts w:ascii="Times New Roman" w:hAnsi="Times New Roman" w:cs="Times New Roman"/>
                <w:sz w:val="20"/>
                <w:szCs w:val="20"/>
                <w:lang w:val="ru-RU"/>
              </w:rPr>
              <w:t>я</w:t>
            </w:r>
            <w:r w:rsidRPr="00F6561A">
              <w:rPr>
                <w:rFonts w:ascii="Times New Roman" w:hAnsi="Times New Roman" w:cs="Times New Roman"/>
                <w:sz w:val="20"/>
                <w:szCs w:val="20"/>
              </w:rPr>
              <w:t xml:space="preserve"> показател</w:t>
            </w:r>
            <w:r>
              <w:rPr>
                <w:rFonts w:ascii="Times New Roman" w:hAnsi="Times New Roman" w:cs="Times New Roman"/>
                <w:sz w:val="20"/>
                <w:szCs w:val="20"/>
                <w:lang w:val="ru-RU"/>
              </w:rPr>
              <w:t>ей</w:t>
            </w:r>
            <w:r w:rsidRPr="00F6561A">
              <w:rPr>
                <w:rFonts w:ascii="Times New Roman" w:hAnsi="Times New Roman" w:cs="Times New Roman"/>
                <w:sz w:val="20"/>
                <w:szCs w:val="20"/>
              </w:rPr>
              <w:t xml:space="preserve"> по годам</w:t>
            </w:r>
          </w:p>
        </w:tc>
      </w:tr>
      <w:tr w:rsidR="000739B3" w:rsidRPr="009A54BC" w:rsidTr="000739B3">
        <w:trPr>
          <w:trHeight w:val="20"/>
          <w:jc w:val="center"/>
        </w:trPr>
        <w:tc>
          <w:tcPr>
            <w:tcW w:w="425" w:type="dxa"/>
            <w:vMerge/>
            <w:vAlign w:val="center"/>
          </w:tcPr>
          <w:p w:rsidR="000739B3" w:rsidRPr="00AD66F8" w:rsidRDefault="000739B3" w:rsidP="00C35542">
            <w:pPr>
              <w:jc w:val="center"/>
              <w:rPr>
                <w:rFonts w:ascii="Times New Roman" w:hAnsi="Times New Roman" w:cs="Times New Roman"/>
                <w:sz w:val="20"/>
                <w:szCs w:val="20"/>
              </w:rPr>
            </w:pPr>
          </w:p>
        </w:tc>
        <w:tc>
          <w:tcPr>
            <w:tcW w:w="4265" w:type="dxa"/>
            <w:vMerge/>
            <w:vAlign w:val="center"/>
          </w:tcPr>
          <w:p w:rsidR="000739B3" w:rsidRPr="00AD66F8" w:rsidRDefault="000739B3" w:rsidP="00C35542">
            <w:pPr>
              <w:jc w:val="center"/>
              <w:rPr>
                <w:rFonts w:ascii="Times New Roman" w:hAnsi="Times New Roman" w:cs="Times New Roman"/>
                <w:sz w:val="20"/>
                <w:szCs w:val="20"/>
              </w:rPr>
            </w:pPr>
          </w:p>
        </w:tc>
        <w:tc>
          <w:tcPr>
            <w:tcW w:w="1205" w:type="dxa"/>
            <w:tcBorders>
              <w:left w:val="single" w:sz="4" w:space="0" w:color="auto"/>
            </w:tcBorders>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2017</w:t>
            </w:r>
          </w:p>
        </w:tc>
        <w:tc>
          <w:tcPr>
            <w:tcW w:w="851" w:type="dxa"/>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2018</w:t>
            </w:r>
          </w:p>
        </w:tc>
        <w:tc>
          <w:tcPr>
            <w:tcW w:w="1134" w:type="dxa"/>
            <w:tcBorders>
              <w:right w:val="single" w:sz="4" w:space="0" w:color="auto"/>
            </w:tcBorders>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2019</w:t>
            </w:r>
          </w:p>
        </w:tc>
      </w:tr>
      <w:tr w:rsidR="000739B3" w:rsidRPr="009A54BC"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1</w:t>
            </w:r>
          </w:p>
        </w:tc>
        <w:tc>
          <w:tcPr>
            <w:tcW w:w="426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Выработка тепловой энергии, Гкал</w:t>
            </w:r>
          </w:p>
        </w:tc>
        <w:tc>
          <w:tcPr>
            <w:tcW w:w="1205" w:type="dxa"/>
            <w:tcBorders>
              <w:left w:val="single" w:sz="4" w:space="0" w:color="auto"/>
            </w:tcBorders>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6521,28</w:t>
            </w:r>
          </w:p>
        </w:tc>
        <w:tc>
          <w:tcPr>
            <w:tcW w:w="851" w:type="dxa"/>
            <w:vAlign w:val="center"/>
          </w:tcPr>
          <w:p w:rsidR="000739B3" w:rsidRPr="00E5692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7637,41</w:t>
            </w:r>
          </w:p>
        </w:tc>
        <w:tc>
          <w:tcPr>
            <w:tcW w:w="1134" w:type="dxa"/>
            <w:tcBorders>
              <w:right w:val="single" w:sz="4" w:space="0" w:color="auto"/>
            </w:tcBorders>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6254,23</w:t>
            </w:r>
          </w:p>
        </w:tc>
      </w:tr>
      <w:tr w:rsidR="000739B3" w:rsidRPr="009A54BC"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2</w:t>
            </w:r>
          </w:p>
        </w:tc>
        <w:tc>
          <w:tcPr>
            <w:tcW w:w="426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Собственные нужды котельн</w:t>
            </w:r>
            <w:r w:rsidRPr="00AD66F8">
              <w:rPr>
                <w:rFonts w:ascii="Times New Roman" w:hAnsi="Times New Roman" w:cs="Times New Roman"/>
                <w:sz w:val="20"/>
                <w:szCs w:val="20"/>
                <w:lang w:val="ru-RU"/>
              </w:rPr>
              <w:t>ой</w:t>
            </w:r>
            <w:r w:rsidRPr="00AD66F8">
              <w:rPr>
                <w:rFonts w:ascii="Times New Roman" w:hAnsi="Times New Roman" w:cs="Times New Roman"/>
                <w:sz w:val="20"/>
                <w:szCs w:val="20"/>
              </w:rPr>
              <w:t>, Гкал</w:t>
            </w:r>
          </w:p>
        </w:tc>
        <w:tc>
          <w:tcPr>
            <w:tcW w:w="1205" w:type="dxa"/>
            <w:tcBorders>
              <w:left w:val="single" w:sz="4" w:space="0" w:color="auto"/>
            </w:tcBorders>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25,09</w:t>
            </w:r>
          </w:p>
        </w:tc>
        <w:tc>
          <w:tcPr>
            <w:tcW w:w="851" w:type="dxa"/>
            <w:vAlign w:val="center"/>
          </w:tcPr>
          <w:p w:rsidR="000739B3" w:rsidRPr="00E5692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26,33</w:t>
            </w:r>
          </w:p>
        </w:tc>
        <w:tc>
          <w:tcPr>
            <w:tcW w:w="1134" w:type="dxa"/>
            <w:tcBorders>
              <w:right w:val="single" w:sz="4" w:space="0" w:color="auto"/>
            </w:tcBorders>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28,81</w:t>
            </w:r>
          </w:p>
        </w:tc>
      </w:tr>
      <w:tr w:rsidR="000739B3" w:rsidRPr="009A54BC"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3</w:t>
            </w:r>
          </w:p>
        </w:tc>
        <w:tc>
          <w:tcPr>
            <w:tcW w:w="4265" w:type="dxa"/>
            <w:vAlign w:val="center"/>
          </w:tcPr>
          <w:p w:rsidR="000739B3" w:rsidRPr="00AD66F8" w:rsidRDefault="000739B3"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Отпуск тепловой энергии с коллекторов, Гкал</w:t>
            </w:r>
          </w:p>
        </w:tc>
        <w:tc>
          <w:tcPr>
            <w:tcW w:w="1205" w:type="dxa"/>
            <w:tcBorders>
              <w:left w:val="single" w:sz="4" w:space="0" w:color="auto"/>
            </w:tcBorders>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6496,19</w:t>
            </w:r>
          </w:p>
        </w:tc>
        <w:tc>
          <w:tcPr>
            <w:tcW w:w="851" w:type="dxa"/>
            <w:vAlign w:val="center"/>
          </w:tcPr>
          <w:p w:rsidR="000739B3" w:rsidRPr="00E5692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7611,08</w:t>
            </w:r>
          </w:p>
        </w:tc>
        <w:tc>
          <w:tcPr>
            <w:tcW w:w="1134" w:type="dxa"/>
            <w:tcBorders>
              <w:right w:val="single" w:sz="4" w:space="0" w:color="auto"/>
            </w:tcBorders>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6225,42</w:t>
            </w:r>
          </w:p>
        </w:tc>
      </w:tr>
      <w:tr w:rsidR="000739B3" w:rsidRPr="009A54BC"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4</w:t>
            </w:r>
          </w:p>
        </w:tc>
        <w:tc>
          <w:tcPr>
            <w:tcW w:w="426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Потери при передаче, Гкал</w:t>
            </w:r>
          </w:p>
        </w:tc>
        <w:tc>
          <w:tcPr>
            <w:tcW w:w="1205" w:type="dxa"/>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611,53</w:t>
            </w:r>
          </w:p>
        </w:tc>
        <w:tc>
          <w:tcPr>
            <w:tcW w:w="851" w:type="dxa"/>
            <w:vAlign w:val="center"/>
          </w:tcPr>
          <w:p w:rsidR="000739B3" w:rsidRPr="00E5692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2144,96</w:t>
            </w:r>
          </w:p>
        </w:tc>
        <w:tc>
          <w:tcPr>
            <w:tcW w:w="1134" w:type="dxa"/>
            <w:tcBorders>
              <w:right w:val="single" w:sz="4" w:space="0" w:color="auto"/>
            </w:tcBorders>
            <w:vAlign w:val="center"/>
          </w:tcPr>
          <w:p w:rsidR="000739B3" w:rsidRPr="00E56926" w:rsidRDefault="005D7317"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736,87</w:t>
            </w:r>
          </w:p>
        </w:tc>
      </w:tr>
      <w:tr w:rsidR="000739B3" w:rsidRPr="009A54BC" w:rsidTr="000739B3">
        <w:trPr>
          <w:trHeight w:val="20"/>
          <w:jc w:val="center"/>
        </w:trPr>
        <w:tc>
          <w:tcPr>
            <w:tcW w:w="425" w:type="dxa"/>
            <w:vAlign w:val="center"/>
          </w:tcPr>
          <w:p w:rsidR="000739B3" w:rsidRPr="00AD66F8" w:rsidRDefault="000739B3" w:rsidP="00C35542">
            <w:pPr>
              <w:jc w:val="center"/>
              <w:rPr>
                <w:rFonts w:cs="Times New Roman"/>
                <w:w w:val="99"/>
                <w:sz w:val="20"/>
                <w:szCs w:val="20"/>
              </w:rPr>
            </w:pPr>
          </w:p>
        </w:tc>
        <w:tc>
          <w:tcPr>
            <w:tcW w:w="4265" w:type="dxa"/>
            <w:vAlign w:val="center"/>
          </w:tcPr>
          <w:p w:rsidR="000739B3" w:rsidRPr="00BD5E7C" w:rsidRDefault="000739B3" w:rsidP="006A65DF">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Нормативные потери</w:t>
            </w:r>
            <w:r>
              <w:rPr>
                <w:rFonts w:ascii="Times New Roman" w:hAnsi="Times New Roman" w:cs="Times New Roman"/>
                <w:sz w:val="20"/>
                <w:szCs w:val="20"/>
                <w:lang w:val="ru-RU"/>
              </w:rPr>
              <w:t>, Гкал</w:t>
            </w:r>
          </w:p>
        </w:tc>
        <w:tc>
          <w:tcPr>
            <w:tcW w:w="1205" w:type="dxa"/>
            <w:vAlign w:val="center"/>
          </w:tcPr>
          <w:p w:rsidR="000739B3" w:rsidRPr="00BD5E7C"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731,12</w:t>
            </w:r>
          </w:p>
        </w:tc>
        <w:tc>
          <w:tcPr>
            <w:tcW w:w="851" w:type="dxa"/>
            <w:vAlign w:val="center"/>
          </w:tcPr>
          <w:p w:rsidR="000739B3" w:rsidRPr="00BD5E7C" w:rsidRDefault="000739B3" w:rsidP="00C35542">
            <w:pPr>
              <w:jc w:val="center"/>
              <w:rPr>
                <w:rFonts w:ascii="Times New Roman" w:hAnsi="Times New Roman" w:cs="Times New Roman"/>
                <w:bCs/>
                <w:sz w:val="20"/>
                <w:szCs w:val="20"/>
              </w:rPr>
            </w:pPr>
            <w:r>
              <w:rPr>
                <w:rFonts w:ascii="Times New Roman" w:hAnsi="Times New Roman" w:cs="Times New Roman"/>
                <w:bCs/>
                <w:sz w:val="20"/>
                <w:szCs w:val="20"/>
                <w:lang w:val="ru-RU"/>
              </w:rPr>
              <w:t>731,12</w:t>
            </w:r>
          </w:p>
        </w:tc>
        <w:tc>
          <w:tcPr>
            <w:tcW w:w="1134" w:type="dxa"/>
            <w:tcBorders>
              <w:right w:val="single" w:sz="4" w:space="0" w:color="auto"/>
            </w:tcBorders>
            <w:vAlign w:val="center"/>
          </w:tcPr>
          <w:p w:rsidR="000739B3" w:rsidRPr="00BD5E7C" w:rsidRDefault="000739B3" w:rsidP="00C35542">
            <w:pPr>
              <w:jc w:val="center"/>
              <w:rPr>
                <w:rFonts w:ascii="Times New Roman" w:hAnsi="Times New Roman" w:cs="Times New Roman"/>
                <w:bCs/>
                <w:sz w:val="20"/>
                <w:szCs w:val="20"/>
              </w:rPr>
            </w:pPr>
            <w:r>
              <w:rPr>
                <w:rFonts w:ascii="Times New Roman" w:hAnsi="Times New Roman" w:cs="Times New Roman"/>
                <w:bCs/>
                <w:sz w:val="20"/>
                <w:szCs w:val="20"/>
                <w:lang w:val="ru-RU"/>
              </w:rPr>
              <w:t>731,12</w:t>
            </w:r>
          </w:p>
        </w:tc>
      </w:tr>
      <w:tr w:rsidR="000739B3" w:rsidRPr="009A54BC"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5</w:t>
            </w:r>
          </w:p>
        </w:tc>
        <w:tc>
          <w:tcPr>
            <w:tcW w:w="4265" w:type="dxa"/>
            <w:vAlign w:val="center"/>
          </w:tcPr>
          <w:p w:rsidR="000739B3" w:rsidRPr="00AD66F8" w:rsidRDefault="000739B3"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Потери при передаче, % к отпуску</w:t>
            </w:r>
          </w:p>
        </w:tc>
        <w:tc>
          <w:tcPr>
            <w:tcW w:w="1205" w:type="dxa"/>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9,41</w:t>
            </w:r>
          </w:p>
        </w:tc>
        <w:tc>
          <w:tcPr>
            <w:tcW w:w="851" w:type="dxa"/>
            <w:vAlign w:val="center"/>
          </w:tcPr>
          <w:p w:rsidR="000739B3" w:rsidRPr="00E5692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28,18</w:t>
            </w:r>
          </w:p>
        </w:tc>
        <w:tc>
          <w:tcPr>
            <w:tcW w:w="1134" w:type="dxa"/>
            <w:vAlign w:val="center"/>
          </w:tcPr>
          <w:p w:rsidR="000739B3" w:rsidRPr="00E56926" w:rsidRDefault="00A06E10"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11,84</w:t>
            </w:r>
          </w:p>
        </w:tc>
      </w:tr>
      <w:tr w:rsidR="000739B3" w:rsidRPr="00833B7A"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6</w:t>
            </w:r>
          </w:p>
        </w:tc>
        <w:tc>
          <w:tcPr>
            <w:tcW w:w="426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Полезный отпуск, Гкал</w:t>
            </w:r>
          </w:p>
        </w:tc>
        <w:tc>
          <w:tcPr>
            <w:tcW w:w="1205" w:type="dxa"/>
            <w:vAlign w:val="center"/>
          </w:tcPr>
          <w:p w:rsidR="000739B3" w:rsidRPr="00E56926" w:rsidRDefault="000739B3"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5884,66</w:t>
            </w:r>
          </w:p>
        </w:tc>
        <w:tc>
          <w:tcPr>
            <w:tcW w:w="851" w:type="dxa"/>
            <w:vAlign w:val="center"/>
          </w:tcPr>
          <w:p w:rsidR="000739B3" w:rsidRPr="00E5692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5466,12</w:t>
            </w:r>
          </w:p>
        </w:tc>
        <w:tc>
          <w:tcPr>
            <w:tcW w:w="1134" w:type="dxa"/>
            <w:vAlign w:val="center"/>
          </w:tcPr>
          <w:p w:rsidR="000739B3" w:rsidRPr="00E56926" w:rsidRDefault="00A06E10"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5488,544</w:t>
            </w:r>
          </w:p>
        </w:tc>
      </w:tr>
    </w:tbl>
    <w:p w:rsidR="00EF2B2A" w:rsidRPr="00B30A3F" w:rsidRDefault="00EF2B2A" w:rsidP="000F2EE2">
      <w:pPr>
        <w:spacing w:before="120" w:after="0" w:line="240" w:lineRule="auto"/>
        <w:jc w:val="both"/>
        <w:rPr>
          <w:sz w:val="22"/>
        </w:rPr>
      </w:pPr>
      <w:r w:rsidRPr="00D2107C">
        <w:rPr>
          <w:b/>
          <w:sz w:val="22"/>
        </w:rPr>
        <w:t>Таблица 1</w:t>
      </w:r>
      <w:r w:rsidR="00D51A29">
        <w:rPr>
          <w:b/>
          <w:sz w:val="22"/>
        </w:rPr>
        <w:t>4</w:t>
      </w:r>
      <w:r w:rsidRPr="00D2107C">
        <w:rPr>
          <w:b/>
          <w:sz w:val="22"/>
        </w:rPr>
        <w:t>.</w:t>
      </w:r>
      <w:r w:rsidR="008F0D38" w:rsidRPr="00D2107C">
        <w:rPr>
          <w:b/>
          <w:sz w:val="22"/>
        </w:rPr>
        <w:t>3</w:t>
      </w:r>
      <w:r w:rsidR="00B30A3F" w:rsidRPr="00D2107C">
        <w:rPr>
          <w:b/>
          <w:sz w:val="22"/>
        </w:rPr>
        <w:t xml:space="preserve"> </w:t>
      </w:r>
      <w:r w:rsidRPr="00D2107C">
        <w:rPr>
          <w:sz w:val="22"/>
        </w:rPr>
        <w:t>–</w:t>
      </w:r>
      <w:r w:rsidRPr="00AD66F8">
        <w:rPr>
          <w:sz w:val="24"/>
          <w:szCs w:val="24"/>
        </w:rPr>
        <w:t xml:space="preserve"> </w:t>
      </w:r>
      <w:r w:rsidR="004B413E" w:rsidRPr="00B30A3F">
        <w:rPr>
          <w:sz w:val="22"/>
        </w:rPr>
        <w:t xml:space="preserve">Тепловые потери в т/сетях котельная </w:t>
      </w:r>
      <w:r w:rsidR="00B30A3F" w:rsidRPr="00B30A3F">
        <w:rPr>
          <w:rFonts w:cs="Times New Roman"/>
          <w:b/>
          <w:sz w:val="22"/>
        </w:rPr>
        <w:t>д. Тайманиха</w:t>
      </w:r>
      <w:r w:rsidR="004B413E" w:rsidRPr="00B30A3F">
        <w:rPr>
          <w:sz w:val="22"/>
        </w:rPr>
        <w:t>, (технологическая зона)</w:t>
      </w:r>
    </w:p>
    <w:tbl>
      <w:tblPr>
        <w:tblStyle w:val="TableNormal"/>
        <w:tblW w:w="7713"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27"/>
        <w:gridCol w:w="1077"/>
        <w:gridCol w:w="850"/>
        <w:gridCol w:w="1134"/>
      </w:tblGrid>
      <w:tr w:rsidR="000739B3" w:rsidRPr="00AD66F8" w:rsidTr="000739B3">
        <w:trPr>
          <w:trHeight w:val="20"/>
          <w:jc w:val="center"/>
        </w:trPr>
        <w:tc>
          <w:tcPr>
            <w:tcW w:w="425" w:type="dxa"/>
            <w:vMerge w:val="restart"/>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w:t>
            </w:r>
          </w:p>
          <w:p w:rsidR="000739B3" w:rsidRPr="00AD66F8" w:rsidRDefault="000739B3" w:rsidP="00C35542">
            <w:pPr>
              <w:jc w:val="center"/>
              <w:rPr>
                <w:rFonts w:ascii="Times New Roman" w:hAnsi="Times New Roman" w:cs="Times New Roman"/>
                <w:sz w:val="20"/>
                <w:szCs w:val="20"/>
              </w:rPr>
            </w:pPr>
          </w:p>
        </w:tc>
        <w:tc>
          <w:tcPr>
            <w:tcW w:w="4227" w:type="dxa"/>
            <w:vMerge w:val="restart"/>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Показатель</w:t>
            </w:r>
          </w:p>
        </w:tc>
        <w:tc>
          <w:tcPr>
            <w:tcW w:w="3061" w:type="dxa"/>
            <w:gridSpan w:val="3"/>
            <w:tcBorders>
              <w:right w:val="single" w:sz="4" w:space="0" w:color="auto"/>
            </w:tcBorders>
            <w:vAlign w:val="center"/>
          </w:tcPr>
          <w:p w:rsidR="000739B3" w:rsidRPr="00AD66F8" w:rsidRDefault="000739B3" w:rsidP="000739B3">
            <w:pPr>
              <w:jc w:val="center"/>
              <w:rPr>
                <w:rFonts w:cs="Times New Roman"/>
                <w:sz w:val="20"/>
                <w:szCs w:val="20"/>
              </w:rPr>
            </w:pPr>
            <w:r w:rsidRPr="00F6561A">
              <w:rPr>
                <w:rFonts w:ascii="Times New Roman" w:hAnsi="Times New Roman" w:cs="Times New Roman"/>
                <w:sz w:val="20"/>
                <w:szCs w:val="20"/>
              </w:rPr>
              <w:t>Значени</w:t>
            </w:r>
            <w:r>
              <w:rPr>
                <w:rFonts w:ascii="Times New Roman" w:hAnsi="Times New Roman" w:cs="Times New Roman"/>
                <w:sz w:val="20"/>
                <w:szCs w:val="20"/>
                <w:lang w:val="ru-RU"/>
              </w:rPr>
              <w:t>я</w:t>
            </w:r>
            <w:r w:rsidRPr="00F6561A">
              <w:rPr>
                <w:rFonts w:ascii="Times New Roman" w:hAnsi="Times New Roman" w:cs="Times New Roman"/>
                <w:sz w:val="20"/>
                <w:szCs w:val="20"/>
              </w:rPr>
              <w:t xml:space="preserve"> показател</w:t>
            </w:r>
            <w:r>
              <w:rPr>
                <w:rFonts w:ascii="Times New Roman" w:hAnsi="Times New Roman" w:cs="Times New Roman"/>
                <w:sz w:val="20"/>
                <w:szCs w:val="20"/>
                <w:lang w:val="ru-RU"/>
              </w:rPr>
              <w:t>ей</w:t>
            </w:r>
            <w:r w:rsidRPr="00F6561A">
              <w:rPr>
                <w:rFonts w:ascii="Times New Roman" w:hAnsi="Times New Roman" w:cs="Times New Roman"/>
                <w:sz w:val="20"/>
                <w:szCs w:val="20"/>
              </w:rPr>
              <w:t xml:space="preserve"> по годам</w:t>
            </w:r>
          </w:p>
        </w:tc>
      </w:tr>
      <w:tr w:rsidR="000739B3" w:rsidRPr="00AD66F8" w:rsidTr="000739B3">
        <w:trPr>
          <w:trHeight w:val="20"/>
          <w:jc w:val="center"/>
        </w:trPr>
        <w:tc>
          <w:tcPr>
            <w:tcW w:w="425" w:type="dxa"/>
            <w:vMerge/>
            <w:vAlign w:val="center"/>
          </w:tcPr>
          <w:p w:rsidR="000739B3" w:rsidRPr="00AD66F8" w:rsidRDefault="000739B3" w:rsidP="00C35542">
            <w:pPr>
              <w:jc w:val="center"/>
              <w:rPr>
                <w:rFonts w:ascii="Times New Roman" w:hAnsi="Times New Roman" w:cs="Times New Roman"/>
                <w:sz w:val="20"/>
                <w:szCs w:val="20"/>
              </w:rPr>
            </w:pPr>
          </w:p>
        </w:tc>
        <w:tc>
          <w:tcPr>
            <w:tcW w:w="4227" w:type="dxa"/>
            <w:vMerge/>
            <w:vAlign w:val="center"/>
          </w:tcPr>
          <w:p w:rsidR="000739B3" w:rsidRPr="00AD66F8" w:rsidRDefault="000739B3" w:rsidP="00C35542">
            <w:pPr>
              <w:jc w:val="center"/>
              <w:rPr>
                <w:rFonts w:ascii="Times New Roman" w:hAnsi="Times New Roman" w:cs="Times New Roman"/>
                <w:sz w:val="20"/>
                <w:szCs w:val="20"/>
              </w:rPr>
            </w:pPr>
          </w:p>
        </w:tc>
        <w:tc>
          <w:tcPr>
            <w:tcW w:w="1077" w:type="dxa"/>
            <w:tcBorders>
              <w:left w:val="single" w:sz="4" w:space="0" w:color="auto"/>
            </w:tcBorders>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2017</w:t>
            </w:r>
          </w:p>
        </w:tc>
        <w:tc>
          <w:tcPr>
            <w:tcW w:w="850" w:type="dxa"/>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2018</w:t>
            </w:r>
          </w:p>
        </w:tc>
        <w:tc>
          <w:tcPr>
            <w:tcW w:w="1134" w:type="dxa"/>
            <w:tcBorders>
              <w:right w:val="single" w:sz="4" w:space="0" w:color="auto"/>
            </w:tcBorders>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2019</w:t>
            </w:r>
          </w:p>
        </w:tc>
      </w:tr>
      <w:tr w:rsidR="000739B3" w:rsidRPr="00AD66F8"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1</w:t>
            </w:r>
          </w:p>
        </w:tc>
        <w:tc>
          <w:tcPr>
            <w:tcW w:w="4227"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Выработка тепловой энергии, Гкал</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1575,27</w:t>
            </w:r>
          </w:p>
        </w:tc>
        <w:tc>
          <w:tcPr>
            <w:tcW w:w="850" w:type="dxa"/>
            <w:vAlign w:val="center"/>
          </w:tcPr>
          <w:p w:rsidR="000739B3" w:rsidRPr="00ED114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1555,17</w:t>
            </w:r>
          </w:p>
        </w:tc>
        <w:tc>
          <w:tcPr>
            <w:tcW w:w="1134" w:type="dxa"/>
            <w:tcBorders>
              <w:right w:val="single" w:sz="4" w:space="0" w:color="auto"/>
            </w:tcBorders>
            <w:vAlign w:val="center"/>
          </w:tcPr>
          <w:p w:rsidR="000739B3" w:rsidRPr="00BD5E7C"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1897,27</w:t>
            </w:r>
          </w:p>
        </w:tc>
      </w:tr>
      <w:tr w:rsidR="000739B3" w:rsidRPr="00AD66F8"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2</w:t>
            </w:r>
          </w:p>
        </w:tc>
        <w:tc>
          <w:tcPr>
            <w:tcW w:w="4227"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Собственные нужды котельн</w:t>
            </w:r>
            <w:r w:rsidRPr="00AD66F8">
              <w:rPr>
                <w:rFonts w:ascii="Times New Roman" w:hAnsi="Times New Roman" w:cs="Times New Roman"/>
                <w:sz w:val="20"/>
                <w:szCs w:val="20"/>
                <w:lang w:val="ru-RU"/>
              </w:rPr>
              <w:t>ой</w:t>
            </w:r>
            <w:r w:rsidRPr="00AD66F8">
              <w:rPr>
                <w:rFonts w:ascii="Times New Roman" w:hAnsi="Times New Roman" w:cs="Times New Roman"/>
                <w:sz w:val="20"/>
                <w:szCs w:val="20"/>
              </w:rPr>
              <w:t>, Гкал</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19,95</w:t>
            </w:r>
          </w:p>
        </w:tc>
        <w:tc>
          <w:tcPr>
            <w:tcW w:w="850" w:type="dxa"/>
            <w:vAlign w:val="center"/>
          </w:tcPr>
          <w:p w:rsidR="000739B3" w:rsidRPr="00DC6064"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20,2</w:t>
            </w:r>
          </w:p>
        </w:tc>
        <w:tc>
          <w:tcPr>
            <w:tcW w:w="1134" w:type="dxa"/>
            <w:tcBorders>
              <w:right w:val="single" w:sz="4" w:space="0" w:color="auto"/>
            </w:tcBorders>
            <w:vAlign w:val="center"/>
          </w:tcPr>
          <w:p w:rsidR="000739B3" w:rsidRPr="00BD5E7C" w:rsidRDefault="000739B3"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18,62</w:t>
            </w:r>
          </w:p>
        </w:tc>
      </w:tr>
      <w:tr w:rsidR="000739B3" w:rsidRPr="00AD66F8"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3</w:t>
            </w:r>
          </w:p>
        </w:tc>
        <w:tc>
          <w:tcPr>
            <w:tcW w:w="4227" w:type="dxa"/>
            <w:vAlign w:val="center"/>
          </w:tcPr>
          <w:p w:rsidR="000739B3" w:rsidRPr="00AD66F8" w:rsidRDefault="000739B3"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Отпуск тепловой энергии с коллекторов, Гкал</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1555,32</w:t>
            </w:r>
          </w:p>
        </w:tc>
        <w:tc>
          <w:tcPr>
            <w:tcW w:w="850" w:type="dxa"/>
            <w:vAlign w:val="center"/>
          </w:tcPr>
          <w:p w:rsidR="000739B3" w:rsidRPr="00DC6064"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1534,97</w:t>
            </w:r>
          </w:p>
        </w:tc>
        <w:tc>
          <w:tcPr>
            <w:tcW w:w="1134" w:type="dxa"/>
            <w:tcBorders>
              <w:right w:val="single" w:sz="4" w:space="0" w:color="auto"/>
            </w:tcBorders>
            <w:vAlign w:val="center"/>
          </w:tcPr>
          <w:p w:rsidR="000739B3" w:rsidRPr="00BD5E7C"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1878,65</w:t>
            </w:r>
          </w:p>
        </w:tc>
      </w:tr>
      <w:tr w:rsidR="000739B3" w:rsidRPr="00AD66F8"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4</w:t>
            </w:r>
          </w:p>
        </w:tc>
        <w:tc>
          <w:tcPr>
            <w:tcW w:w="4227"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Потери при передаче, Гкал</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529,49</w:t>
            </w:r>
          </w:p>
        </w:tc>
        <w:tc>
          <w:tcPr>
            <w:tcW w:w="850" w:type="dxa"/>
            <w:vAlign w:val="center"/>
          </w:tcPr>
          <w:p w:rsidR="000739B3" w:rsidRPr="00DC6064"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561,52</w:t>
            </w:r>
          </w:p>
        </w:tc>
        <w:tc>
          <w:tcPr>
            <w:tcW w:w="1134" w:type="dxa"/>
            <w:tcBorders>
              <w:right w:val="single" w:sz="4" w:space="0" w:color="auto"/>
            </w:tcBorders>
            <w:vAlign w:val="center"/>
          </w:tcPr>
          <w:p w:rsidR="000739B3" w:rsidRPr="00BD5E7C"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945,96</w:t>
            </w:r>
          </w:p>
        </w:tc>
      </w:tr>
      <w:tr w:rsidR="000739B3" w:rsidRPr="00BD5E7C" w:rsidTr="000739B3">
        <w:trPr>
          <w:trHeight w:val="20"/>
          <w:jc w:val="center"/>
        </w:trPr>
        <w:tc>
          <w:tcPr>
            <w:tcW w:w="425" w:type="dxa"/>
            <w:vAlign w:val="center"/>
          </w:tcPr>
          <w:p w:rsidR="000739B3" w:rsidRPr="00BD5E7C" w:rsidRDefault="000739B3" w:rsidP="00C35542">
            <w:pPr>
              <w:jc w:val="center"/>
              <w:rPr>
                <w:rFonts w:ascii="Times New Roman" w:hAnsi="Times New Roman" w:cs="Times New Roman"/>
                <w:w w:val="99"/>
                <w:sz w:val="20"/>
                <w:szCs w:val="20"/>
              </w:rPr>
            </w:pPr>
          </w:p>
        </w:tc>
        <w:tc>
          <w:tcPr>
            <w:tcW w:w="4227" w:type="dxa"/>
            <w:vAlign w:val="center"/>
          </w:tcPr>
          <w:p w:rsidR="000739B3" w:rsidRPr="00BD5E7C" w:rsidRDefault="000739B3" w:rsidP="006A65DF">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Нормативные потери</w:t>
            </w:r>
            <w:r>
              <w:rPr>
                <w:rFonts w:ascii="Times New Roman" w:hAnsi="Times New Roman" w:cs="Times New Roman"/>
                <w:sz w:val="20"/>
                <w:szCs w:val="20"/>
                <w:lang w:val="ru-RU"/>
              </w:rPr>
              <w:t>, Гкал</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938,4</w:t>
            </w:r>
          </w:p>
        </w:tc>
        <w:tc>
          <w:tcPr>
            <w:tcW w:w="850" w:type="dxa"/>
            <w:vAlign w:val="center"/>
          </w:tcPr>
          <w:p w:rsidR="000739B3" w:rsidRPr="00BD5E7C" w:rsidRDefault="000739B3" w:rsidP="00C35542">
            <w:pPr>
              <w:jc w:val="center"/>
              <w:rPr>
                <w:rFonts w:ascii="Times New Roman" w:hAnsi="Times New Roman" w:cs="Times New Roman"/>
                <w:bCs/>
                <w:sz w:val="20"/>
                <w:szCs w:val="20"/>
              </w:rPr>
            </w:pPr>
            <w:r>
              <w:rPr>
                <w:rFonts w:ascii="Times New Roman" w:hAnsi="Times New Roman" w:cs="Times New Roman"/>
                <w:sz w:val="20"/>
                <w:szCs w:val="20"/>
                <w:lang w:val="ru-RU"/>
              </w:rPr>
              <w:t>938,4</w:t>
            </w:r>
          </w:p>
        </w:tc>
        <w:tc>
          <w:tcPr>
            <w:tcW w:w="1134" w:type="dxa"/>
            <w:tcBorders>
              <w:right w:val="single" w:sz="4" w:space="0" w:color="auto"/>
            </w:tcBorders>
            <w:vAlign w:val="center"/>
          </w:tcPr>
          <w:p w:rsidR="000739B3" w:rsidRPr="00BD5E7C" w:rsidRDefault="000739B3" w:rsidP="00C35542">
            <w:pPr>
              <w:jc w:val="center"/>
              <w:rPr>
                <w:rFonts w:ascii="Times New Roman" w:hAnsi="Times New Roman" w:cs="Times New Roman"/>
                <w:bCs/>
                <w:sz w:val="20"/>
                <w:szCs w:val="20"/>
              </w:rPr>
            </w:pPr>
            <w:r>
              <w:rPr>
                <w:rFonts w:ascii="Times New Roman" w:hAnsi="Times New Roman" w:cs="Times New Roman"/>
                <w:sz w:val="20"/>
                <w:szCs w:val="20"/>
                <w:lang w:val="ru-RU"/>
              </w:rPr>
              <w:t>938,4</w:t>
            </w:r>
          </w:p>
        </w:tc>
      </w:tr>
      <w:tr w:rsidR="000739B3" w:rsidRPr="00AD66F8"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5</w:t>
            </w:r>
          </w:p>
        </w:tc>
        <w:tc>
          <w:tcPr>
            <w:tcW w:w="4227" w:type="dxa"/>
            <w:vAlign w:val="center"/>
          </w:tcPr>
          <w:p w:rsidR="000739B3" w:rsidRPr="00AD66F8" w:rsidRDefault="000739B3"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Потери при передаче, % к отпуску</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34,04</w:t>
            </w:r>
          </w:p>
        </w:tc>
        <w:tc>
          <w:tcPr>
            <w:tcW w:w="850" w:type="dxa"/>
            <w:vAlign w:val="center"/>
          </w:tcPr>
          <w:p w:rsidR="000739B3" w:rsidRPr="00DC6064"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36,58</w:t>
            </w:r>
          </w:p>
        </w:tc>
        <w:tc>
          <w:tcPr>
            <w:tcW w:w="1134" w:type="dxa"/>
            <w:vAlign w:val="center"/>
          </w:tcPr>
          <w:p w:rsidR="000739B3" w:rsidRPr="00BD5E7C" w:rsidRDefault="00E22BB0"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50,</w:t>
            </w:r>
            <w:r w:rsidR="000739B3">
              <w:rPr>
                <w:rFonts w:ascii="Times New Roman" w:hAnsi="Times New Roman" w:cs="Times New Roman"/>
                <w:color w:val="000000"/>
                <w:sz w:val="20"/>
                <w:szCs w:val="20"/>
                <w:lang w:val="ru-RU"/>
              </w:rPr>
              <w:t>5</w:t>
            </w:r>
          </w:p>
        </w:tc>
      </w:tr>
      <w:tr w:rsidR="000739B3" w:rsidRPr="00AD66F8" w:rsidTr="000739B3">
        <w:trPr>
          <w:trHeight w:val="20"/>
          <w:jc w:val="center"/>
        </w:trPr>
        <w:tc>
          <w:tcPr>
            <w:tcW w:w="425"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6</w:t>
            </w:r>
          </w:p>
        </w:tc>
        <w:tc>
          <w:tcPr>
            <w:tcW w:w="4227"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Полезный отпуск, Гкал</w:t>
            </w:r>
          </w:p>
        </w:tc>
        <w:tc>
          <w:tcPr>
            <w:tcW w:w="1077"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1025,83</w:t>
            </w:r>
          </w:p>
        </w:tc>
        <w:tc>
          <w:tcPr>
            <w:tcW w:w="850" w:type="dxa"/>
            <w:vAlign w:val="center"/>
          </w:tcPr>
          <w:p w:rsidR="000739B3" w:rsidRPr="00AD66F8" w:rsidRDefault="000739B3"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973,45</w:t>
            </w:r>
          </w:p>
        </w:tc>
        <w:tc>
          <w:tcPr>
            <w:tcW w:w="1134" w:type="dxa"/>
            <w:vAlign w:val="center"/>
          </w:tcPr>
          <w:p w:rsidR="000739B3" w:rsidRPr="00BD5E7C"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932,69</w:t>
            </w:r>
          </w:p>
        </w:tc>
      </w:tr>
    </w:tbl>
    <w:p w:rsidR="00EF2B2A" w:rsidRPr="00B30A3F" w:rsidRDefault="00EF2B2A" w:rsidP="000F2EE2">
      <w:pPr>
        <w:spacing w:before="120" w:after="0" w:line="240" w:lineRule="auto"/>
        <w:jc w:val="both"/>
        <w:rPr>
          <w:sz w:val="22"/>
        </w:rPr>
      </w:pPr>
      <w:r w:rsidRPr="00D2107C">
        <w:rPr>
          <w:b/>
          <w:sz w:val="22"/>
        </w:rPr>
        <w:t>Таблица 1</w:t>
      </w:r>
      <w:r w:rsidR="00D51A29">
        <w:rPr>
          <w:b/>
          <w:sz w:val="22"/>
        </w:rPr>
        <w:t>4</w:t>
      </w:r>
      <w:r w:rsidRPr="00D2107C">
        <w:rPr>
          <w:b/>
          <w:sz w:val="22"/>
        </w:rPr>
        <w:t>.</w:t>
      </w:r>
      <w:r w:rsidR="001E7CA8" w:rsidRPr="00D2107C">
        <w:rPr>
          <w:b/>
          <w:sz w:val="22"/>
        </w:rPr>
        <w:t>4</w:t>
      </w:r>
      <w:r w:rsidR="00B30A3F" w:rsidRPr="00D2107C">
        <w:rPr>
          <w:b/>
          <w:sz w:val="22"/>
        </w:rPr>
        <w:t xml:space="preserve"> </w:t>
      </w:r>
      <w:r w:rsidR="00B30A3F" w:rsidRPr="00D2107C">
        <w:rPr>
          <w:sz w:val="22"/>
        </w:rPr>
        <w:t>–</w:t>
      </w:r>
      <w:r w:rsidR="00B30A3F">
        <w:rPr>
          <w:sz w:val="24"/>
          <w:szCs w:val="24"/>
        </w:rPr>
        <w:t xml:space="preserve"> </w:t>
      </w:r>
      <w:r w:rsidR="0056399B" w:rsidRPr="00B30A3F">
        <w:rPr>
          <w:sz w:val="22"/>
        </w:rPr>
        <w:t xml:space="preserve">Тепловые потери в т/сетях котельная </w:t>
      </w:r>
      <w:r w:rsidR="00B30A3F" w:rsidRPr="00B30A3F">
        <w:rPr>
          <w:rFonts w:cs="Times New Roman"/>
          <w:b/>
          <w:sz w:val="22"/>
        </w:rPr>
        <w:t>с. Михайловское</w:t>
      </w:r>
      <w:r w:rsidR="00B30A3F" w:rsidRPr="00B30A3F">
        <w:rPr>
          <w:sz w:val="22"/>
        </w:rPr>
        <w:t>, (технологическая зона</w:t>
      </w:r>
      <w:r w:rsidR="00B30A3F">
        <w:rPr>
          <w:sz w:val="22"/>
        </w:rPr>
        <w:t>)</w:t>
      </w:r>
    </w:p>
    <w:tbl>
      <w:tblPr>
        <w:tblStyle w:val="TableNormal"/>
        <w:tblW w:w="7747" w:type="dxa"/>
        <w:jc w:val="center"/>
        <w:tblInd w:w="46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274"/>
        <w:gridCol w:w="1065"/>
        <w:gridCol w:w="850"/>
        <w:gridCol w:w="1134"/>
      </w:tblGrid>
      <w:tr w:rsidR="000739B3" w:rsidRPr="00AD66F8" w:rsidTr="000739B3">
        <w:trPr>
          <w:trHeight w:val="20"/>
          <w:jc w:val="center"/>
        </w:trPr>
        <w:tc>
          <w:tcPr>
            <w:tcW w:w="424" w:type="dxa"/>
            <w:vMerge w:val="restart"/>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w:t>
            </w:r>
          </w:p>
          <w:p w:rsidR="000739B3" w:rsidRPr="00AD66F8" w:rsidRDefault="000739B3" w:rsidP="00C35542">
            <w:pPr>
              <w:jc w:val="center"/>
              <w:rPr>
                <w:rFonts w:ascii="Times New Roman" w:hAnsi="Times New Roman" w:cs="Times New Roman"/>
                <w:sz w:val="20"/>
                <w:szCs w:val="20"/>
              </w:rPr>
            </w:pPr>
          </w:p>
        </w:tc>
        <w:tc>
          <w:tcPr>
            <w:tcW w:w="4274" w:type="dxa"/>
            <w:vMerge w:val="restart"/>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Показатель</w:t>
            </w:r>
          </w:p>
        </w:tc>
        <w:tc>
          <w:tcPr>
            <w:tcW w:w="3049" w:type="dxa"/>
            <w:gridSpan w:val="3"/>
            <w:tcBorders>
              <w:right w:val="single" w:sz="4" w:space="0" w:color="auto"/>
            </w:tcBorders>
            <w:vAlign w:val="center"/>
          </w:tcPr>
          <w:p w:rsidR="000739B3" w:rsidRPr="00AD66F8" w:rsidRDefault="000739B3" w:rsidP="000739B3">
            <w:pPr>
              <w:jc w:val="center"/>
              <w:rPr>
                <w:rFonts w:cs="Times New Roman"/>
                <w:sz w:val="20"/>
                <w:szCs w:val="20"/>
              </w:rPr>
            </w:pPr>
            <w:r w:rsidRPr="00F6561A">
              <w:rPr>
                <w:rFonts w:ascii="Times New Roman" w:hAnsi="Times New Roman" w:cs="Times New Roman"/>
                <w:sz w:val="20"/>
                <w:szCs w:val="20"/>
              </w:rPr>
              <w:t>Значени</w:t>
            </w:r>
            <w:r>
              <w:rPr>
                <w:rFonts w:ascii="Times New Roman" w:hAnsi="Times New Roman" w:cs="Times New Roman"/>
                <w:sz w:val="20"/>
                <w:szCs w:val="20"/>
                <w:lang w:val="ru-RU"/>
              </w:rPr>
              <w:t>я</w:t>
            </w:r>
            <w:r w:rsidRPr="00F6561A">
              <w:rPr>
                <w:rFonts w:ascii="Times New Roman" w:hAnsi="Times New Roman" w:cs="Times New Roman"/>
                <w:sz w:val="20"/>
                <w:szCs w:val="20"/>
              </w:rPr>
              <w:t xml:space="preserve"> показател</w:t>
            </w:r>
            <w:r>
              <w:rPr>
                <w:rFonts w:ascii="Times New Roman" w:hAnsi="Times New Roman" w:cs="Times New Roman"/>
                <w:sz w:val="20"/>
                <w:szCs w:val="20"/>
                <w:lang w:val="ru-RU"/>
              </w:rPr>
              <w:t>ей</w:t>
            </w:r>
            <w:r w:rsidRPr="00F6561A">
              <w:rPr>
                <w:rFonts w:ascii="Times New Roman" w:hAnsi="Times New Roman" w:cs="Times New Roman"/>
                <w:sz w:val="20"/>
                <w:szCs w:val="20"/>
              </w:rPr>
              <w:t xml:space="preserve"> по годам</w:t>
            </w:r>
          </w:p>
        </w:tc>
      </w:tr>
      <w:tr w:rsidR="000739B3" w:rsidRPr="00AD66F8" w:rsidTr="000739B3">
        <w:trPr>
          <w:trHeight w:val="20"/>
          <w:jc w:val="center"/>
        </w:trPr>
        <w:tc>
          <w:tcPr>
            <w:tcW w:w="424" w:type="dxa"/>
            <w:vMerge/>
            <w:vAlign w:val="center"/>
          </w:tcPr>
          <w:p w:rsidR="000739B3" w:rsidRPr="00AD66F8" w:rsidRDefault="000739B3" w:rsidP="00C35542">
            <w:pPr>
              <w:jc w:val="center"/>
              <w:rPr>
                <w:rFonts w:ascii="Times New Roman" w:hAnsi="Times New Roman" w:cs="Times New Roman"/>
                <w:sz w:val="20"/>
                <w:szCs w:val="20"/>
              </w:rPr>
            </w:pPr>
          </w:p>
        </w:tc>
        <w:tc>
          <w:tcPr>
            <w:tcW w:w="4274" w:type="dxa"/>
            <w:vMerge/>
            <w:vAlign w:val="center"/>
          </w:tcPr>
          <w:p w:rsidR="000739B3" w:rsidRPr="00AD66F8" w:rsidRDefault="000739B3" w:rsidP="00C35542">
            <w:pPr>
              <w:jc w:val="center"/>
              <w:rPr>
                <w:rFonts w:ascii="Times New Roman" w:hAnsi="Times New Roman" w:cs="Times New Roman"/>
                <w:sz w:val="20"/>
                <w:szCs w:val="20"/>
              </w:rPr>
            </w:pPr>
          </w:p>
        </w:tc>
        <w:tc>
          <w:tcPr>
            <w:tcW w:w="1065" w:type="dxa"/>
            <w:tcBorders>
              <w:left w:val="single" w:sz="4" w:space="0" w:color="auto"/>
            </w:tcBorders>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2017</w:t>
            </w:r>
          </w:p>
        </w:tc>
        <w:tc>
          <w:tcPr>
            <w:tcW w:w="850" w:type="dxa"/>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2018</w:t>
            </w:r>
          </w:p>
        </w:tc>
        <w:tc>
          <w:tcPr>
            <w:tcW w:w="1134" w:type="dxa"/>
            <w:tcBorders>
              <w:right w:val="single" w:sz="4" w:space="0" w:color="auto"/>
            </w:tcBorders>
            <w:vAlign w:val="center"/>
          </w:tcPr>
          <w:p w:rsidR="000739B3" w:rsidRPr="00AD66F8" w:rsidRDefault="000739B3"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2019</w:t>
            </w:r>
          </w:p>
        </w:tc>
      </w:tr>
      <w:tr w:rsidR="000739B3" w:rsidRPr="00AD66F8" w:rsidTr="000739B3">
        <w:trPr>
          <w:trHeight w:val="20"/>
          <w:jc w:val="center"/>
        </w:trPr>
        <w:tc>
          <w:tcPr>
            <w:tcW w:w="42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1</w:t>
            </w:r>
          </w:p>
        </w:tc>
        <w:tc>
          <w:tcPr>
            <w:tcW w:w="427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Выработка тепловой энергии, Гкал</w:t>
            </w:r>
          </w:p>
        </w:tc>
        <w:tc>
          <w:tcPr>
            <w:tcW w:w="1065"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1344,41</w:t>
            </w:r>
          </w:p>
        </w:tc>
        <w:tc>
          <w:tcPr>
            <w:tcW w:w="850" w:type="dxa"/>
            <w:vAlign w:val="center"/>
          </w:tcPr>
          <w:p w:rsidR="000739B3" w:rsidRPr="00AD66F8" w:rsidRDefault="000739B3" w:rsidP="00C35542">
            <w:pPr>
              <w:jc w:val="center"/>
              <w:rPr>
                <w:rFonts w:ascii="Times New Roman" w:hAnsi="Times New Roman" w:cs="Times New Roman"/>
                <w:bCs/>
                <w:sz w:val="20"/>
                <w:szCs w:val="20"/>
              </w:rPr>
            </w:pPr>
            <w:r>
              <w:rPr>
                <w:rFonts w:ascii="Times New Roman" w:hAnsi="Times New Roman" w:cs="Times New Roman"/>
                <w:bCs/>
                <w:sz w:val="20"/>
                <w:szCs w:val="20"/>
                <w:lang w:val="ru-RU"/>
              </w:rPr>
              <w:t>1239,81</w:t>
            </w:r>
          </w:p>
        </w:tc>
        <w:tc>
          <w:tcPr>
            <w:tcW w:w="1134" w:type="dxa"/>
            <w:tcBorders>
              <w:right w:val="single" w:sz="4" w:space="0" w:color="auto"/>
            </w:tcBorders>
            <w:vAlign w:val="center"/>
          </w:tcPr>
          <w:p w:rsidR="000739B3" w:rsidRPr="00BD5E7C" w:rsidRDefault="000739B3"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1122,33</w:t>
            </w:r>
          </w:p>
        </w:tc>
      </w:tr>
      <w:tr w:rsidR="000739B3" w:rsidRPr="00AD66F8" w:rsidTr="000739B3">
        <w:trPr>
          <w:trHeight w:val="20"/>
          <w:jc w:val="center"/>
        </w:trPr>
        <w:tc>
          <w:tcPr>
            <w:tcW w:w="42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2</w:t>
            </w:r>
          </w:p>
        </w:tc>
        <w:tc>
          <w:tcPr>
            <w:tcW w:w="427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Собственные нужды котельн</w:t>
            </w:r>
            <w:r w:rsidRPr="00AD66F8">
              <w:rPr>
                <w:rFonts w:ascii="Times New Roman" w:hAnsi="Times New Roman" w:cs="Times New Roman"/>
                <w:sz w:val="20"/>
                <w:szCs w:val="20"/>
                <w:lang w:val="ru-RU"/>
              </w:rPr>
              <w:t>ой</w:t>
            </w:r>
            <w:r w:rsidRPr="00AD66F8">
              <w:rPr>
                <w:rFonts w:ascii="Times New Roman" w:hAnsi="Times New Roman" w:cs="Times New Roman"/>
                <w:sz w:val="20"/>
                <w:szCs w:val="20"/>
              </w:rPr>
              <w:t>, Гкал</w:t>
            </w:r>
          </w:p>
        </w:tc>
        <w:tc>
          <w:tcPr>
            <w:tcW w:w="1065" w:type="dxa"/>
            <w:tcBorders>
              <w:left w:val="single" w:sz="4" w:space="0" w:color="auto"/>
            </w:tcBorders>
            <w:vAlign w:val="center"/>
          </w:tcPr>
          <w:p w:rsidR="000739B3" w:rsidRPr="00BD5E7C" w:rsidRDefault="000739B3" w:rsidP="00C35542">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19,51</w:t>
            </w:r>
          </w:p>
        </w:tc>
        <w:tc>
          <w:tcPr>
            <w:tcW w:w="850" w:type="dxa"/>
            <w:vAlign w:val="center"/>
          </w:tcPr>
          <w:p w:rsidR="000739B3" w:rsidRPr="00ED114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21,37</w:t>
            </w:r>
          </w:p>
        </w:tc>
        <w:tc>
          <w:tcPr>
            <w:tcW w:w="1134" w:type="dxa"/>
            <w:tcBorders>
              <w:right w:val="single" w:sz="4" w:space="0" w:color="auto"/>
            </w:tcBorders>
            <w:vAlign w:val="center"/>
          </w:tcPr>
          <w:p w:rsidR="000739B3" w:rsidRPr="00BD5E7C" w:rsidRDefault="00E22BB0"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18,68</w:t>
            </w:r>
          </w:p>
        </w:tc>
      </w:tr>
      <w:tr w:rsidR="000739B3" w:rsidRPr="00AD66F8" w:rsidTr="000739B3">
        <w:trPr>
          <w:trHeight w:val="20"/>
          <w:jc w:val="center"/>
        </w:trPr>
        <w:tc>
          <w:tcPr>
            <w:tcW w:w="42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3</w:t>
            </w:r>
          </w:p>
        </w:tc>
        <w:tc>
          <w:tcPr>
            <w:tcW w:w="4274" w:type="dxa"/>
            <w:vAlign w:val="center"/>
          </w:tcPr>
          <w:p w:rsidR="000739B3" w:rsidRPr="00AD66F8" w:rsidRDefault="000739B3"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Отпуск тепловой энергии с коллекторов, Гкал</w:t>
            </w:r>
          </w:p>
        </w:tc>
        <w:tc>
          <w:tcPr>
            <w:tcW w:w="1065"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1324,49</w:t>
            </w:r>
          </w:p>
        </w:tc>
        <w:tc>
          <w:tcPr>
            <w:tcW w:w="850" w:type="dxa"/>
            <w:vAlign w:val="center"/>
          </w:tcPr>
          <w:p w:rsidR="000739B3" w:rsidRPr="00ED114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1218,44</w:t>
            </w:r>
          </w:p>
        </w:tc>
        <w:tc>
          <w:tcPr>
            <w:tcW w:w="1134" w:type="dxa"/>
            <w:tcBorders>
              <w:right w:val="single" w:sz="4" w:space="0" w:color="auto"/>
            </w:tcBorders>
            <w:vAlign w:val="center"/>
          </w:tcPr>
          <w:p w:rsidR="000739B3" w:rsidRPr="00BD5E7C" w:rsidRDefault="00E22BB0"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1103,65</w:t>
            </w:r>
          </w:p>
        </w:tc>
      </w:tr>
      <w:tr w:rsidR="000739B3" w:rsidRPr="00AD66F8" w:rsidTr="000739B3">
        <w:trPr>
          <w:trHeight w:val="20"/>
          <w:jc w:val="center"/>
        </w:trPr>
        <w:tc>
          <w:tcPr>
            <w:tcW w:w="42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4</w:t>
            </w:r>
          </w:p>
        </w:tc>
        <w:tc>
          <w:tcPr>
            <w:tcW w:w="427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Потери при передаче, Гкал</w:t>
            </w:r>
          </w:p>
        </w:tc>
        <w:tc>
          <w:tcPr>
            <w:tcW w:w="1065"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521,61</w:t>
            </w:r>
          </w:p>
        </w:tc>
        <w:tc>
          <w:tcPr>
            <w:tcW w:w="850" w:type="dxa"/>
            <w:vAlign w:val="center"/>
          </w:tcPr>
          <w:p w:rsidR="000739B3" w:rsidRPr="00ED114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434,82</w:t>
            </w:r>
          </w:p>
        </w:tc>
        <w:tc>
          <w:tcPr>
            <w:tcW w:w="1134" w:type="dxa"/>
            <w:tcBorders>
              <w:right w:val="single" w:sz="4" w:space="0" w:color="auto"/>
            </w:tcBorders>
            <w:vAlign w:val="center"/>
          </w:tcPr>
          <w:p w:rsidR="000739B3" w:rsidRPr="00BD5E7C" w:rsidRDefault="00E22BB0"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210,94</w:t>
            </w:r>
          </w:p>
        </w:tc>
      </w:tr>
      <w:tr w:rsidR="000739B3" w:rsidRPr="00BD5E7C" w:rsidTr="000739B3">
        <w:trPr>
          <w:trHeight w:val="20"/>
          <w:jc w:val="center"/>
        </w:trPr>
        <w:tc>
          <w:tcPr>
            <w:tcW w:w="424" w:type="dxa"/>
            <w:vAlign w:val="center"/>
          </w:tcPr>
          <w:p w:rsidR="000739B3" w:rsidRPr="00BD5E7C" w:rsidRDefault="000739B3" w:rsidP="00C35542">
            <w:pPr>
              <w:jc w:val="center"/>
              <w:rPr>
                <w:rFonts w:ascii="Times New Roman" w:hAnsi="Times New Roman" w:cs="Times New Roman"/>
                <w:w w:val="99"/>
                <w:sz w:val="20"/>
                <w:szCs w:val="20"/>
              </w:rPr>
            </w:pPr>
          </w:p>
        </w:tc>
        <w:tc>
          <w:tcPr>
            <w:tcW w:w="4274" w:type="dxa"/>
            <w:vAlign w:val="center"/>
          </w:tcPr>
          <w:p w:rsidR="000739B3" w:rsidRPr="00BD5E7C" w:rsidRDefault="000739B3" w:rsidP="006A65DF">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Нормативные потери</w:t>
            </w:r>
            <w:r>
              <w:rPr>
                <w:rFonts w:ascii="Times New Roman" w:hAnsi="Times New Roman" w:cs="Times New Roman"/>
                <w:sz w:val="20"/>
                <w:szCs w:val="20"/>
                <w:lang w:val="ru-RU"/>
              </w:rPr>
              <w:t>, Гкал</w:t>
            </w:r>
          </w:p>
        </w:tc>
        <w:tc>
          <w:tcPr>
            <w:tcW w:w="1065" w:type="dxa"/>
            <w:tcBorders>
              <w:left w:val="single" w:sz="4" w:space="0" w:color="auto"/>
            </w:tcBorders>
            <w:vAlign w:val="center"/>
          </w:tcPr>
          <w:p w:rsidR="000739B3" w:rsidRPr="00BD5E7C"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133,51</w:t>
            </w:r>
          </w:p>
        </w:tc>
        <w:tc>
          <w:tcPr>
            <w:tcW w:w="850" w:type="dxa"/>
            <w:vAlign w:val="center"/>
          </w:tcPr>
          <w:p w:rsidR="000739B3" w:rsidRPr="00BD5E7C" w:rsidRDefault="000739B3" w:rsidP="00C35542">
            <w:pPr>
              <w:jc w:val="center"/>
              <w:rPr>
                <w:rFonts w:ascii="Times New Roman" w:hAnsi="Times New Roman" w:cs="Times New Roman"/>
                <w:bCs/>
                <w:sz w:val="20"/>
                <w:szCs w:val="20"/>
              </w:rPr>
            </w:pPr>
            <w:r>
              <w:rPr>
                <w:rFonts w:ascii="Times New Roman" w:hAnsi="Times New Roman" w:cs="Times New Roman"/>
                <w:sz w:val="20"/>
                <w:szCs w:val="20"/>
                <w:lang w:val="ru-RU"/>
              </w:rPr>
              <w:t>133,51</w:t>
            </w:r>
          </w:p>
        </w:tc>
        <w:tc>
          <w:tcPr>
            <w:tcW w:w="1134" w:type="dxa"/>
            <w:tcBorders>
              <w:right w:val="single" w:sz="4" w:space="0" w:color="auto"/>
            </w:tcBorders>
            <w:vAlign w:val="center"/>
          </w:tcPr>
          <w:p w:rsidR="000739B3" w:rsidRPr="00BD5E7C" w:rsidRDefault="000739B3" w:rsidP="00C35542">
            <w:pPr>
              <w:jc w:val="center"/>
              <w:rPr>
                <w:rFonts w:ascii="Times New Roman" w:hAnsi="Times New Roman" w:cs="Times New Roman"/>
                <w:bCs/>
                <w:sz w:val="20"/>
                <w:szCs w:val="20"/>
              </w:rPr>
            </w:pPr>
            <w:r>
              <w:rPr>
                <w:rFonts w:ascii="Times New Roman" w:hAnsi="Times New Roman" w:cs="Times New Roman"/>
                <w:sz w:val="20"/>
                <w:szCs w:val="20"/>
                <w:lang w:val="ru-RU"/>
              </w:rPr>
              <w:t>133,51</w:t>
            </w:r>
          </w:p>
        </w:tc>
      </w:tr>
      <w:tr w:rsidR="000739B3" w:rsidRPr="00AD66F8" w:rsidTr="000739B3">
        <w:trPr>
          <w:trHeight w:val="20"/>
          <w:jc w:val="center"/>
        </w:trPr>
        <w:tc>
          <w:tcPr>
            <w:tcW w:w="42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5</w:t>
            </w:r>
          </w:p>
        </w:tc>
        <w:tc>
          <w:tcPr>
            <w:tcW w:w="4274" w:type="dxa"/>
            <w:vAlign w:val="center"/>
          </w:tcPr>
          <w:p w:rsidR="000739B3" w:rsidRPr="00AD66F8" w:rsidRDefault="000739B3"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Потери при передаче, % к отпуску</w:t>
            </w:r>
          </w:p>
        </w:tc>
        <w:tc>
          <w:tcPr>
            <w:tcW w:w="1065" w:type="dxa"/>
            <w:tcBorders>
              <w:left w:val="single" w:sz="4" w:space="0" w:color="auto"/>
            </w:tcBorders>
            <w:vAlign w:val="center"/>
          </w:tcPr>
          <w:p w:rsidR="000739B3" w:rsidRPr="00BD5E7C" w:rsidRDefault="000739B3" w:rsidP="00C35542">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39,38</w:t>
            </w:r>
          </w:p>
        </w:tc>
        <w:tc>
          <w:tcPr>
            <w:tcW w:w="850" w:type="dxa"/>
            <w:vAlign w:val="center"/>
          </w:tcPr>
          <w:p w:rsidR="000739B3" w:rsidRPr="00ED114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35,69</w:t>
            </w:r>
          </w:p>
        </w:tc>
        <w:tc>
          <w:tcPr>
            <w:tcW w:w="1134" w:type="dxa"/>
            <w:vAlign w:val="center"/>
          </w:tcPr>
          <w:p w:rsidR="000739B3" w:rsidRPr="00BD5E7C" w:rsidRDefault="00E22BB0"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19,11</w:t>
            </w:r>
          </w:p>
        </w:tc>
      </w:tr>
      <w:tr w:rsidR="000739B3" w:rsidRPr="00AD66F8" w:rsidTr="000739B3">
        <w:trPr>
          <w:trHeight w:val="20"/>
          <w:jc w:val="center"/>
        </w:trPr>
        <w:tc>
          <w:tcPr>
            <w:tcW w:w="42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6</w:t>
            </w:r>
          </w:p>
        </w:tc>
        <w:tc>
          <w:tcPr>
            <w:tcW w:w="4274" w:type="dxa"/>
            <w:vAlign w:val="center"/>
          </w:tcPr>
          <w:p w:rsidR="000739B3" w:rsidRPr="00AD66F8" w:rsidRDefault="000739B3" w:rsidP="00C35542">
            <w:pPr>
              <w:jc w:val="center"/>
              <w:rPr>
                <w:rFonts w:ascii="Times New Roman" w:hAnsi="Times New Roman" w:cs="Times New Roman"/>
                <w:sz w:val="20"/>
                <w:szCs w:val="20"/>
              </w:rPr>
            </w:pPr>
            <w:r w:rsidRPr="00AD66F8">
              <w:rPr>
                <w:rFonts w:ascii="Times New Roman" w:hAnsi="Times New Roman" w:cs="Times New Roman"/>
                <w:sz w:val="20"/>
                <w:szCs w:val="20"/>
              </w:rPr>
              <w:t>Полезный отпуск, Гкал</w:t>
            </w:r>
          </w:p>
        </w:tc>
        <w:tc>
          <w:tcPr>
            <w:tcW w:w="1065" w:type="dxa"/>
            <w:tcBorders>
              <w:left w:val="single" w:sz="4" w:space="0" w:color="auto"/>
            </w:tcBorders>
            <w:vAlign w:val="center"/>
          </w:tcPr>
          <w:p w:rsidR="000739B3" w:rsidRPr="00ED1146" w:rsidRDefault="000739B3"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802,88</w:t>
            </w:r>
          </w:p>
        </w:tc>
        <w:tc>
          <w:tcPr>
            <w:tcW w:w="850" w:type="dxa"/>
            <w:vAlign w:val="center"/>
          </w:tcPr>
          <w:p w:rsidR="000739B3" w:rsidRPr="00ED1146" w:rsidRDefault="000739B3"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783,62</w:t>
            </w:r>
          </w:p>
        </w:tc>
        <w:tc>
          <w:tcPr>
            <w:tcW w:w="1134" w:type="dxa"/>
            <w:vAlign w:val="center"/>
          </w:tcPr>
          <w:p w:rsidR="000739B3" w:rsidRPr="00AD66F8" w:rsidRDefault="000739B3" w:rsidP="006A65DF">
            <w:pPr>
              <w:jc w:val="center"/>
              <w:rPr>
                <w:rFonts w:ascii="Times New Roman" w:hAnsi="Times New Roman" w:cs="Times New Roman"/>
                <w:sz w:val="20"/>
                <w:szCs w:val="20"/>
              </w:rPr>
            </w:pPr>
            <w:r>
              <w:rPr>
                <w:rFonts w:ascii="Times New Roman" w:hAnsi="Times New Roman" w:cs="Times New Roman"/>
                <w:sz w:val="20"/>
                <w:szCs w:val="20"/>
                <w:lang w:val="ru-RU"/>
              </w:rPr>
              <w:t>892,71</w:t>
            </w:r>
          </w:p>
        </w:tc>
      </w:tr>
    </w:tbl>
    <w:p w:rsidR="00EF2B2A" w:rsidRPr="00B30A3F" w:rsidRDefault="00EF2B2A" w:rsidP="000F2EE2">
      <w:pPr>
        <w:spacing w:before="120" w:after="0" w:line="240" w:lineRule="auto"/>
        <w:jc w:val="both"/>
        <w:rPr>
          <w:sz w:val="22"/>
        </w:rPr>
      </w:pPr>
      <w:r w:rsidRPr="00B30A3F">
        <w:rPr>
          <w:b/>
          <w:sz w:val="22"/>
        </w:rPr>
        <w:t>Таблица 1</w:t>
      </w:r>
      <w:r w:rsidR="00D51A29">
        <w:rPr>
          <w:b/>
          <w:sz w:val="22"/>
        </w:rPr>
        <w:t>4</w:t>
      </w:r>
      <w:r w:rsidRPr="00B30A3F">
        <w:rPr>
          <w:b/>
          <w:sz w:val="22"/>
        </w:rPr>
        <w:t>.</w:t>
      </w:r>
      <w:r w:rsidR="001E7CA8" w:rsidRPr="00B30A3F">
        <w:rPr>
          <w:b/>
          <w:sz w:val="22"/>
        </w:rPr>
        <w:t>5</w:t>
      </w:r>
      <w:r w:rsidR="00B30A3F" w:rsidRPr="00B30A3F">
        <w:rPr>
          <w:b/>
          <w:sz w:val="22"/>
        </w:rPr>
        <w:t xml:space="preserve"> </w:t>
      </w:r>
      <w:r w:rsidRPr="00B30A3F">
        <w:rPr>
          <w:sz w:val="22"/>
        </w:rPr>
        <w:t xml:space="preserve">– Тепловые потери в тепловых сетях котельная </w:t>
      </w:r>
      <w:r w:rsidR="00B30A3F" w:rsidRPr="00B30A3F">
        <w:rPr>
          <w:rFonts w:eastAsia="Times New Roman"/>
          <w:b/>
          <w:color w:val="000000"/>
          <w:sz w:val="22"/>
          <w:lang w:eastAsia="ru-RU"/>
        </w:rPr>
        <w:t>д. Юдинка</w:t>
      </w:r>
      <w:r w:rsidRPr="00B30A3F">
        <w:rPr>
          <w:sz w:val="22"/>
        </w:rPr>
        <w:t xml:space="preserve"> (технологическая зона)</w:t>
      </w:r>
    </w:p>
    <w:tbl>
      <w:tblPr>
        <w:tblStyle w:val="TableNormal"/>
        <w:tblW w:w="7654" w:type="dxa"/>
        <w:jc w:val="center"/>
        <w:tblInd w:w="6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175"/>
        <w:gridCol w:w="1071"/>
        <w:gridCol w:w="850"/>
        <w:gridCol w:w="1134"/>
      </w:tblGrid>
      <w:tr w:rsidR="008E5BD5" w:rsidRPr="00AD66F8" w:rsidTr="008E5BD5">
        <w:trPr>
          <w:trHeight w:val="20"/>
          <w:jc w:val="center"/>
        </w:trPr>
        <w:tc>
          <w:tcPr>
            <w:tcW w:w="424" w:type="dxa"/>
            <w:vMerge w:val="restart"/>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w:t>
            </w:r>
          </w:p>
          <w:p w:rsidR="008E5BD5" w:rsidRPr="00AD66F8" w:rsidRDefault="008E5BD5" w:rsidP="00C35542">
            <w:pPr>
              <w:jc w:val="center"/>
              <w:rPr>
                <w:rFonts w:ascii="Times New Roman" w:hAnsi="Times New Roman" w:cs="Times New Roman"/>
                <w:sz w:val="20"/>
                <w:szCs w:val="20"/>
              </w:rPr>
            </w:pPr>
          </w:p>
        </w:tc>
        <w:tc>
          <w:tcPr>
            <w:tcW w:w="4175" w:type="dxa"/>
            <w:vMerge w:val="restart"/>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Показатель</w:t>
            </w:r>
          </w:p>
        </w:tc>
        <w:tc>
          <w:tcPr>
            <w:tcW w:w="3055" w:type="dxa"/>
            <w:gridSpan w:val="3"/>
            <w:tcBorders>
              <w:right w:val="single" w:sz="4" w:space="0" w:color="auto"/>
            </w:tcBorders>
            <w:vAlign w:val="center"/>
          </w:tcPr>
          <w:p w:rsidR="008E5BD5" w:rsidRPr="00AD66F8" w:rsidRDefault="008E5BD5" w:rsidP="008E5BD5">
            <w:pPr>
              <w:jc w:val="center"/>
              <w:rPr>
                <w:rFonts w:cs="Times New Roman"/>
                <w:sz w:val="20"/>
                <w:szCs w:val="20"/>
              </w:rPr>
            </w:pPr>
            <w:r w:rsidRPr="00F6561A">
              <w:rPr>
                <w:rFonts w:ascii="Times New Roman" w:hAnsi="Times New Roman" w:cs="Times New Roman"/>
                <w:sz w:val="20"/>
                <w:szCs w:val="20"/>
              </w:rPr>
              <w:t>Значени</w:t>
            </w:r>
            <w:r>
              <w:rPr>
                <w:rFonts w:ascii="Times New Roman" w:hAnsi="Times New Roman" w:cs="Times New Roman"/>
                <w:sz w:val="20"/>
                <w:szCs w:val="20"/>
                <w:lang w:val="ru-RU"/>
              </w:rPr>
              <w:t>я</w:t>
            </w:r>
            <w:r w:rsidRPr="00F6561A">
              <w:rPr>
                <w:rFonts w:ascii="Times New Roman" w:hAnsi="Times New Roman" w:cs="Times New Roman"/>
                <w:sz w:val="20"/>
                <w:szCs w:val="20"/>
              </w:rPr>
              <w:t xml:space="preserve"> показател</w:t>
            </w:r>
            <w:r>
              <w:rPr>
                <w:rFonts w:ascii="Times New Roman" w:hAnsi="Times New Roman" w:cs="Times New Roman"/>
                <w:sz w:val="20"/>
                <w:szCs w:val="20"/>
                <w:lang w:val="ru-RU"/>
              </w:rPr>
              <w:t>ей</w:t>
            </w:r>
            <w:r w:rsidRPr="00F6561A">
              <w:rPr>
                <w:rFonts w:ascii="Times New Roman" w:hAnsi="Times New Roman" w:cs="Times New Roman"/>
                <w:sz w:val="20"/>
                <w:szCs w:val="20"/>
              </w:rPr>
              <w:t xml:space="preserve"> по годам</w:t>
            </w:r>
          </w:p>
        </w:tc>
      </w:tr>
      <w:tr w:rsidR="008E5BD5" w:rsidRPr="00AD66F8" w:rsidTr="008E5BD5">
        <w:trPr>
          <w:trHeight w:val="20"/>
          <w:jc w:val="center"/>
        </w:trPr>
        <w:tc>
          <w:tcPr>
            <w:tcW w:w="424" w:type="dxa"/>
            <w:vMerge/>
            <w:vAlign w:val="center"/>
          </w:tcPr>
          <w:p w:rsidR="008E5BD5" w:rsidRPr="00AD66F8" w:rsidRDefault="008E5BD5" w:rsidP="00C35542">
            <w:pPr>
              <w:jc w:val="center"/>
              <w:rPr>
                <w:rFonts w:ascii="Times New Roman" w:hAnsi="Times New Roman" w:cs="Times New Roman"/>
                <w:sz w:val="20"/>
                <w:szCs w:val="20"/>
              </w:rPr>
            </w:pPr>
          </w:p>
        </w:tc>
        <w:tc>
          <w:tcPr>
            <w:tcW w:w="4175" w:type="dxa"/>
            <w:vMerge/>
            <w:vAlign w:val="center"/>
          </w:tcPr>
          <w:p w:rsidR="008E5BD5" w:rsidRPr="00AD66F8" w:rsidRDefault="008E5BD5" w:rsidP="00C35542">
            <w:pPr>
              <w:jc w:val="center"/>
              <w:rPr>
                <w:rFonts w:ascii="Times New Roman" w:hAnsi="Times New Roman" w:cs="Times New Roman"/>
                <w:sz w:val="20"/>
                <w:szCs w:val="20"/>
              </w:rPr>
            </w:pPr>
          </w:p>
        </w:tc>
        <w:tc>
          <w:tcPr>
            <w:tcW w:w="1071" w:type="dxa"/>
            <w:tcBorders>
              <w:left w:val="single" w:sz="4" w:space="0" w:color="auto"/>
            </w:tcBorders>
            <w:vAlign w:val="center"/>
          </w:tcPr>
          <w:p w:rsidR="008E5BD5" w:rsidRPr="00AD66F8" w:rsidRDefault="008E5BD5"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2017</w:t>
            </w:r>
          </w:p>
        </w:tc>
        <w:tc>
          <w:tcPr>
            <w:tcW w:w="850" w:type="dxa"/>
            <w:vAlign w:val="center"/>
          </w:tcPr>
          <w:p w:rsidR="008E5BD5" w:rsidRPr="00AD66F8" w:rsidRDefault="008E5BD5"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2018</w:t>
            </w:r>
          </w:p>
        </w:tc>
        <w:tc>
          <w:tcPr>
            <w:tcW w:w="1134" w:type="dxa"/>
            <w:tcBorders>
              <w:right w:val="single" w:sz="4" w:space="0" w:color="auto"/>
            </w:tcBorders>
            <w:vAlign w:val="center"/>
          </w:tcPr>
          <w:p w:rsidR="008E5BD5" w:rsidRPr="00AD66F8" w:rsidRDefault="008E5BD5"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2019</w:t>
            </w:r>
          </w:p>
        </w:tc>
      </w:tr>
      <w:tr w:rsidR="008E5BD5" w:rsidRPr="00AD66F8" w:rsidTr="008E5BD5">
        <w:trPr>
          <w:trHeight w:val="20"/>
          <w:jc w:val="center"/>
        </w:trPr>
        <w:tc>
          <w:tcPr>
            <w:tcW w:w="424"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1</w:t>
            </w:r>
          </w:p>
        </w:tc>
        <w:tc>
          <w:tcPr>
            <w:tcW w:w="4175"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Выработка тепловой энергии, Гкал</w:t>
            </w:r>
          </w:p>
        </w:tc>
        <w:tc>
          <w:tcPr>
            <w:tcW w:w="1071" w:type="dxa"/>
            <w:tcBorders>
              <w:left w:val="single" w:sz="4" w:space="0" w:color="auto"/>
            </w:tcBorders>
            <w:vAlign w:val="center"/>
          </w:tcPr>
          <w:p w:rsidR="008E5BD5" w:rsidRPr="005B5A2F" w:rsidRDefault="008E5BD5"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1582,69</w:t>
            </w:r>
          </w:p>
        </w:tc>
        <w:tc>
          <w:tcPr>
            <w:tcW w:w="850" w:type="dxa"/>
            <w:vAlign w:val="center"/>
          </w:tcPr>
          <w:p w:rsidR="008E5BD5" w:rsidRPr="00B6287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1378,65</w:t>
            </w:r>
          </w:p>
        </w:tc>
        <w:tc>
          <w:tcPr>
            <w:tcW w:w="1134" w:type="dxa"/>
            <w:tcBorders>
              <w:right w:val="single" w:sz="4" w:space="0" w:color="auto"/>
            </w:tcBorders>
            <w:vAlign w:val="center"/>
          </w:tcPr>
          <w:p w:rsidR="008E5BD5" w:rsidRPr="007C58B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1661,96</w:t>
            </w:r>
          </w:p>
        </w:tc>
      </w:tr>
      <w:tr w:rsidR="008E5BD5" w:rsidRPr="00AD66F8" w:rsidTr="008E5BD5">
        <w:trPr>
          <w:trHeight w:val="20"/>
          <w:jc w:val="center"/>
        </w:trPr>
        <w:tc>
          <w:tcPr>
            <w:tcW w:w="424"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2</w:t>
            </w:r>
          </w:p>
        </w:tc>
        <w:tc>
          <w:tcPr>
            <w:tcW w:w="4175" w:type="dxa"/>
            <w:vAlign w:val="center"/>
          </w:tcPr>
          <w:p w:rsidR="008E5BD5" w:rsidRPr="00AD66F8" w:rsidRDefault="008E5BD5"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rPr>
              <w:t>Собственные нужды котельн</w:t>
            </w:r>
            <w:r w:rsidRPr="00AD66F8">
              <w:rPr>
                <w:rFonts w:ascii="Times New Roman" w:hAnsi="Times New Roman" w:cs="Times New Roman"/>
                <w:sz w:val="20"/>
                <w:szCs w:val="20"/>
                <w:lang w:val="ru-RU"/>
              </w:rPr>
              <w:t>ой</w:t>
            </w:r>
            <w:r w:rsidRPr="00AD66F8">
              <w:rPr>
                <w:rFonts w:ascii="Times New Roman" w:hAnsi="Times New Roman" w:cs="Times New Roman"/>
                <w:sz w:val="20"/>
                <w:szCs w:val="20"/>
              </w:rPr>
              <w:t>, Гкал</w:t>
            </w:r>
          </w:p>
        </w:tc>
        <w:tc>
          <w:tcPr>
            <w:tcW w:w="1071" w:type="dxa"/>
            <w:tcBorders>
              <w:left w:val="single" w:sz="4" w:space="0" w:color="auto"/>
            </w:tcBorders>
            <w:vAlign w:val="center"/>
          </w:tcPr>
          <w:p w:rsidR="008E5BD5" w:rsidRPr="005B5A2F" w:rsidRDefault="008E5BD5" w:rsidP="00C35542">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28,88</w:t>
            </w:r>
          </w:p>
        </w:tc>
        <w:tc>
          <w:tcPr>
            <w:tcW w:w="850" w:type="dxa"/>
            <w:vAlign w:val="center"/>
          </w:tcPr>
          <w:p w:rsidR="008E5BD5" w:rsidRPr="007C58B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26,43</w:t>
            </w:r>
          </w:p>
        </w:tc>
        <w:tc>
          <w:tcPr>
            <w:tcW w:w="1134" w:type="dxa"/>
            <w:tcBorders>
              <w:right w:val="single" w:sz="4" w:space="0" w:color="auto"/>
            </w:tcBorders>
            <w:vAlign w:val="center"/>
          </w:tcPr>
          <w:p w:rsidR="008E5BD5" w:rsidRPr="00AD66F8" w:rsidRDefault="008E5BD5" w:rsidP="00C35542">
            <w:pPr>
              <w:jc w:val="center"/>
              <w:rPr>
                <w:rFonts w:ascii="Times New Roman" w:hAnsi="Times New Roman" w:cs="Times New Roman"/>
                <w:bCs/>
                <w:sz w:val="20"/>
                <w:szCs w:val="20"/>
              </w:rPr>
            </w:pPr>
            <w:r>
              <w:rPr>
                <w:rFonts w:ascii="Times New Roman" w:hAnsi="Times New Roman" w:cs="Times New Roman"/>
                <w:color w:val="000000"/>
                <w:sz w:val="20"/>
                <w:szCs w:val="20"/>
                <w:lang w:val="ru-RU"/>
              </w:rPr>
              <w:t>26,56</w:t>
            </w:r>
          </w:p>
        </w:tc>
      </w:tr>
      <w:tr w:rsidR="008E5BD5" w:rsidRPr="00AD66F8" w:rsidTr="008E5BD5">
        <w:trPr>
          <w:trHeight w:val="20"/>
          <w:jc w:val="center"/>
        </w:trPr>
        <w:tc>
          <w:tcPr>
            <w:tcW w:w="424"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3</w:t>
            </w:r>
          </w:p>
        </w:tc>
        <w:tc>
          <w:tcPr>
            <w:tcW w:w="4175" w:type="dxa"/>
            <w:vAlign w:val="center"/>
          </w:tcPr>
          <w:p w:rsidR="008E5BD5" w:rsidRPr="00AD66F8" w:rsidRDefault="008E5BD5"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Отпуск тепловой энергии с коллекторов, Гкал</w:t>
            </w:r>
          </w:p>
        </w:tc>
        <w:tc>
          <w:tcPr>
            <w:tcW w:w="1071" w:type="dxa"/>
            <w:tcBorders>
              <w:left w:val="single" w:sz="4" w:space="0" w:color="auto"/>
            </w:tcBorders>
            <w:vAlign w:val="center"/>
          </w:tcPr>
          <w:p w:rsidR="008E5BD5" w:rsidRPr="005B5A2F" w:rsidRDefault="008E5BD5"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1553,81</w:t>
            </w:r>
          </w:p>
        </w:tc>
        <w:tc>
          <w:tcPr>
            <w:tcW w:w="850" w:type="dxa"/>
            <w:vAlign w:val="center"/>
          </w:tcPr>
          <w:p w:rsidR="008E5BD5" w:rsidRPr="00B6287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1352,22</w:t>
            </w:r>
          </w:p>
        </w:tc>
        <w:tc>
          <w:tcPr>
            <w:tcW w:w="1134" w:type="dxa"/>
            <w:tcBorders>
              <w:right w:val="single" w:sz="4" w:space="0" w:color="auto"/>
            </w:tcBorders>
            <w:vAlign w:val="center"/>
          </w:tcPr>
          <w:p w:rsidR="008E5BD5" w:rsidRPr="00AD66F8" w:rsidRDefault="008E5BD5" w:rsidP="00C35542">
            <w:pPr>
              <w:jc w:val="center"/>
              <w:rPr>
                <w:rFonts w:ascii="Times New Roman" w:hAnsi="Times New Roman" w:cs="Times New Roman"/>
                <w:bCs/>
                <w:sz w:val="20"/>
                <w:szCs w:val="20"/>
              </w:rPr>
            </w:pPr>
            <w:r>
              <w:rPr>
                <w:rFonts w:ascii="Times New Roman" w:hAnsi="Times New Roman" w:cs="Times New Roman"/>
                <w:sz w:val="20"/>
                <w:szCs w:val="20"/>
                <w:lang w:val="ru-RU"/>
              </w:rPr>
              <w:t>1635,4</w:t>
            </w:r>
          </w:p>
        </w:tc>
      </w:tr>
      <w:tr w:rsidR="008E5BD5" w:rsidRPr="00AD66F8" w:rsidTr="008E5BD5">
        <w:trPr>
          <w:trHeight w:val="20"/>
          <w:jc w:val="center"/>
        </w:trPr>
        <w:tc>
          <w:tcPr>
            <w:tcW w:w="424"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4</w:t>
            </w:r>
          </w:p>
        </w:tc>
        <w:tc>
          <w:tcPr>
            <w:tcW w:w="4175"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Потери при передаче, Гкал</w:t>
            </w:r>
          </w:p>
        </w:tc>
        <w:tc>
          <w:tcPr>
            <w:tcW w:w="1071" w:type="dxa"/>
            <w:tcBorders>
              <w:left w:val="single" w:sz="4" w:space="0" w:color="auto"/>
            </w:tcBorders>
            <w:vAlign w:val="center"/>
          </w:tcPr>
          <w:p w:rsidR="008E5BD5" w:rsidRPr="005B5A2F" w:rsidRDefault="008E5BD5"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373,58</w:t>
            </w:r>
          </w:p>
        </w:tc>
        <w:tc>
          <w:tcPr>
            <w:tcW w:w="850" w:type="dxa"/>
            <w:vAlign w:val="center"/>
          </w:tcPr>
          <w:p w:rsidR="008E5BD5" w:rsidRPr="00B6287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243,98</w:t>
            </w:r>
          </w:p>
        </w:tc>
        <w:tc>
          <w:tcPr>
            <w:tcW w:w="1134" w:type="dxa"/>
            <w:tcBorders>
              <w:right w:val="single" w:sz="4" w:space="0" w:color="auto"/>
            </w:tcBorders>
            <w:vAlign w:val="center"/>
          </w:tcPr>
          <w:p w:rsidR="008E5BD5" w:rsidRPr="00AD66F8" w:rsidRDefault="00E22BB0" w:rsidP="00C35542">
            <w:pPr>
              <w:jc w:val="center"/>
              <w:rPr>
                <w:rFonts w:ascii="Times New Roman" w:hAnsi="Times New Roman" w:cs="Times New Roman"/>
                <w:bCs/>
                <w:sz w:val="20"/>
                <w:szCs w:val="20"/>
              </w:rPr>
            </w:pPr>
            <w:r>
              <w:rPr>
                <w:rFonts w:ascii="Times New Roman" w:hAnsi="Times New Roman" w:cs="Times New Roman"/>
                <w:sz w:val="20"/>
                <w:szCs w:val="20"/>
                <w:lang w:val="ru-RU"/>
              </w:rPr>
              <w:t>519,6</w:t>
            </w:r>
          </w:p>
        </w:tc>
      </w:tr>
      <w:tr w:rsidR="008E5BD5" w:rsidRPr="00BD5E7C" w:rsidTr="008E5BD5">
        <w:trPr>
          <w:trHeight w:val="20"/>
          <w:jc w:val="center"/>
        </w:trPr>
        <w:tc>
          <w:tcPr>
            <w:tcW w:w="424" w:type="dxa"/>
            <w:vAlign w:val="center"/>
          </w:tcPr>
          <w:p w:rsidR="008E5BD5" w:rsidRPr="00BD5E7C" w:rsidRDefault="008E5BD5" w:rsidP="00C35542">
            <w:pPr>
              <w:jc w:val="center"/>
              <w:rPr>
                <w:rFonts w:ascii="Times New Roman" w:hAnsi="Times New Roman" w:cs="Times New Roman"/>
                <w:w w:val="99"/>
                <w:sz w:val="20"/>
                <w:szCs w:val="20"/>
              </w:rPr>
            </w:pPr>
          </w:p>
        </w:tc>
        <w:tc>
          <w:tcPr>
            <w:tcW w:w="4175" w:type="dxa"/>
            <w:vAlign w:val="center"/>
          </w:tcPr>
          <w:p w:rsidR="008E5BD5" w:rsidRPr="00BD5E7C" w:rsidRDefault="008E5BD5" w:rsidP="006A65DF">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Нормативные потери</w:t>
            </w:r>
            <w:r>
              <w:rPr>
                <w:rFonts w:ascii="Times New Roman" w:hAnsi="Times New Roman" w:cs="Times New Roman"/>
                <w:sz w:val="20"/>
                <w:szCs w:val="20"/>
                <w:lang w:val="ru-RU"/>
              </w:rPr>
              <w:t>, Гкал</w:t>
            </w:r>
          </w:p>
        </w:tc>
        <w:tc>
          <w:tcPr>
            <w:tcW w:w="1071" w:type="dxa"/>
            <w:tcBorders>
              <w:left w:val="single" w:sz="4" w:space="0" w:color="auto"/>
            </w:tcBorders>
            <w:vAlign w:val="center"/>
          </w:tcPr>
          <w:p w:rsidR="008E5BD5" w:rsidRPr="005B5A2F" w:rsidRDefault="008E5BD5"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520,5</w:t>
            </w:r>
          </w:p>
        </w:tc>
        <w:tc>
          <w:tcPr>
            <w:tcW w:w="850" w:type="dxa"/>
            <w:vAlign w:val="center"/>
          </w:tcPr>
          <w:p w:rsidR="008E5BD5" w:rsidRPr="00BD5E7C" w:rsidRDefault="008E5BD5" w:rsidP="00C35542">
            <w:pPr>
              <w:jc w:val="center"/>
              <w:rPr>
                <w:rFonts w:ascii="Times New Roman" w:hAnsi="Times New Roman" w:cs="Times New Roman"/>
                <w:bCs/>
                <w:sz w:val="20"/>
                <w:szCs w:val="20"/>
              </w:rPr>
            </w:pPr>
            <w:r>
              <w:rPr>
                <w:rFonts w:ascii="Times New Roman" w:hAnsi="Times New Roman" w:cs="Times New Roman"/>
                <w:sz w:val="20"/>
                <w:szCs w:val="20"/>
                <w:lang w:val="ru-RU"/>
              </w:rPr>
              <w:t>520,5</w:t>
            </w:r>
          </w:p>
        </w:tc>
        <w:tc>
          <w:tcPr>
            <w:tcW w:w="1134" w:type="dxa"/>
            <w:tcBorders>
              <w:right w:val="single" w:sz="4" w:space="0" w:color="auto"/>
            </w:tcBorders>
            <w:vAlign w:val="center"/>
          </w:tcPr>
          <w:p w:rsidR="008E5BD5" w:rsidRPr="00BD5E7C" w:rsidRDefault="00E22BB0" w:rsidP="00C35542">
            <w:pPr>
              <w:jc w:val="center"/>
              <w:rPr>
                <w:rFonts w:ascii="Times New Roman" w:hAnsi="Times New Roman" w:cs="Times New Roman"/>
                <w:bCs/>
                <w:sz w:val="20"/>
                <w:szCs w:val="20"/>
              </w:rPr>
            </w:pPr>
            <w:r>
              <w:rPr>
                <w:rFonts w:ascii="Times New Roman" w:hAnsi="Times New Roman" w:cs="Times New Roman"/>
                <w:sz w:val="20"/>
                <w:szCs w:val="20"/>
                <w:lang w:val="ru-RU"/>
              </w:rPr>
              <w:t>520,5</w:t>
            </w:r>
          </w:p>
        </w:tc>
      </w:tr>
      <w:tr w:rsidR="008E5BD5" w:rsidRPr="00AD66F8" w:rsidTr="008E5BD5">
        <w:trPr>
          <w:trHeight w:val="20"/>
          <w:jc w:val="center"/>
        </w:trPr>
        <w:tc>
          <w:tcPr>
            <w:tcW w:w="424"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5</w:t>
            </w:r>
          </w:p>
        </w:tc>
        <w:tc>
          <w:tcPr>
            <w:tcW w:w="4175" w:type="dxa"/>
            <w:vAlign w:val="center"/>
          </w:tcPr>
          <w:p w:rsidR="008E5BD5" w:rsidRPr="00AD66F8" w:rsidRDefault="008E5BD5"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Потери при передаче, % к отпуску</w:t>
            </w:r>
          </w:p>
        </w:tc>
        <w:tc>
          <w:tcPr>
            <w:tcW w:w="1071" w:type="dxa"/>
            <w:vAlign w:val="center"/>
          </w:tcPr>
          <w:p w:rsidR="008E5BD5" w:rsidRPr="005B5A2F" w:rsidRDefault="008E5BD5" w:rsidP="00C35542">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24,04</w:t>
            </w:r>
          </w:p>
        </w:tc>
        <w:tc>
          <w:tcPr>
            <w:tcW w:w="850" w:type="dxa"/>
            <w:vAlign w:val="center"/>
          </w:tcPr>
          <w:p w:rsidR="008E5BD5" w:rsidRPr="007C58B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18,04</w:t>
            </w:r>
          </w:p>
        </w:tc>
        <w:tc>
          <w:tcPr>
            <w:tcW w:w="1134" w:type="dxa"/>
            <w:vAlign w:val="center"/>
          </w:tcPr>
          <w:p w:rsidR="008E5BD5" w:rsidRPr="00AD66F8" w:rsidRDefault="00E22BB0" w:rsidP="00C35542">
            <w:pPr>
              <w:jc w:val="center"/>
              <w:rPr>
                <w:rFonts w:ascii="Times New Roman" w:hAnsi="Times New Roman" w:cs="Times New Roman"/>
                <w:bCs/>
                <w:sz w:val="20"/>
                <w:szCs w:val="20"/>
              </w:rPr>
            </w:pPr>
            <w:r>
              <w:rPr>
                <w:rFonts w:ascii="Times New Roman" w:hAnsi="Times New Roman" w:cs="Times New Roman"/>
                <w:color w:val="000000"/>
                <w:sz w:val="20"/>
                <w:szCs w:val="20"/>
                <w:lang w:val="ru-RU"/>
              </w:rPr>
              <w:t>31,77</w:t>
            </w:r>
          </w:p>
        </w:tc>
      </w:tr>
      <w:tr w:rsidR="008E5BD5" w:rsidRPr="00AD66F8" w:rsidTr="008E5BD5">
        <w:trPr>
          <w:trHeight w:val="20"/>
          <w:jc w:val="center"/>
        </w:trPr>
        <w:tc>
          <w:tcPr>
            <w:tcW w:w="424"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6</w:t>
            </w:r>
          </w:p>
        </w:tc>
        <w:tc>
          <w:tcPr>
            <w:tcW w:w="4175"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Полезный отпуск, Гкал</w:t>
            </w:r>
          </w:p>
        </w:tc>
        <w:tc>
          <w:tcPr>
            <w:tcW w:w="1071" w:type="dxa"/>
            <w:vAlign w:val="center"/>
          </w:tcPr>
          <w:p w:rsidR="008E5BD5" w:rsidRPr="005B5A2F" w:rsidRDefault="008E5BD5" w:rsidP="00C35542">
            <w:pPr>
              <w:jc w:val="center"/>
              <w:rPr>
                <w:rFonts w:ascii="Times New Roman" w:hAnsi="Times New Roman" w:cs="Times New Roman"/>
                <w:sz w:val="20"/>
                <w:szCs w:val="20"/>
                <w:lang w:val="ru-RU"/>
              </w:rPr>
            </w:pPr>
            <w:r>
              <w:rPr>
                <w:rFonts w:ascii="Times New Roman" w:hAnsi="Times New Roman" w:cs="Times New Roman"/>
                <w:sz w:val="20"/>
                <w:szCs w:val="20"/>
                <w:lang w:val="ru-RU"/>
              </w:rPr>
              <w:t>1180,23</w:t>
            </w:r>
          </w:p>
        </w:tc>
        <w:tc>
          <w:tcPr>
            <w:tcW w:w="850" w:type="dxa"/>
            <w:vAlign w:val="center"/>
          </w:tcPr>
          <w:p w:rsidR="008E5BD5" w:rsidRPr="00B62874" w:rsidRDefault="008E5BD5" w:rsidP="00C35542">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1108,24</w:t>
            </w:r>
          </w:p>
        </w:tc>
        <w:tc>
          <w:tcPr>
            <w:tcW w:w="1134" w:type="dxa"/>
            <w:vAlign w:val="center"/>
          </w:tcPr>
          <w:p w:rsidR="008E5BD5" w:rsidRPr="00AD66F8" w:rsidRDefault="008E5BD5" w:rsidP="00B30A3F">
            <w:pPr>
              <w:jc w:val="center"/>
              <w:rPr>
                <w:rFonts w:ascii="Times New Roman" w:hAnsi="Times New Roman" w:cs="Times New Roman"/>
                <w:color w:val="000000"/>
                <w:sz w:val="20"/>
                <w:szCs w:val="20"/>
                <w:lang w:val="ru-RU"/>
              </w:rPr>
            </w:pPr>
            <w:r>
              <w:rPr>
                <w:rFonts w:ascii="Times New Roman" w:hAnsi="Times New Roman" w:cs="Times New Roman"/>
                <w:sz w:val="20"/>
                <w:szCs w:val="20"/>
                <w:lang w:val="ru-RU"/>
              </w:rPr>
              <w:t>1102,21</w:t>
            </w:r>
          </w:p>
        </w:tc>
      </w:tr>
    </w:tbl>
    <w:p w:rsidR="000F2EE2" w:rsidRDefault="000F2EE2" w:rsidP="00D2107C">
      <w:pPr>
        <w:spacing w:after="0" w:line="240" w:lineRule="auto"/>
        <w:jc w:val="both"/>
        <w:rPr>
          <w:b/>
          <w:sz w:val="22"/>
        </w:rPr>
      </w:pPr>
    </w:p>
    <w:p w:rsidR="000F2EE2" w:rsidRDefault="000F2EE2" w:rsidP="00D2107C">
      <w:pPr>
        <w:spacing w:after="0" w:line="240" w:lineRule="auto"/>
        <w:jc w:val="both"/>
        <w:rPr>
          <w:b/>
          <w:sz w:val="22"/>
        </w:rPr>
      </w:pPr>
    </w:p>
    <w:p w:rsidR="00F138D6" w:rsidRPr="00B30A3F" w:rsidRDefault="00F138D6" w:rsidP="00D2107C">
      <w:pPr>
        <w:spacing w:after="0" w:line="240" w:lineRule="auto"/>
        <w:jc w:val="both"/>
        <w:rPr>
          <w:sz w:val="22"/>
        </w:rPr>
      </w:pPr>
      <w:r w:rsidRPr="00B30A3F">
        <w:rPr>
          <w:b/>
          <w:sz w:val="22"/>
        </w:rPr>
        <w:lastRenderedPageBreak/>
        <w:t>Таблица 1</w:t>
      </w:r>
      <w:r w:rsidR="00D51A29">
        <w:rPr>
          <w:b/>
          <w:sz w:val="22"/>
        </w:rPr>
        <w:t>4</w:t>
      </w:r>
      <w:r w:rsidRPr="00B30A3F">
        <w:rPr>
          <w:b/>
          <w:sz w:val="22"/>
        </w:rPr>
        <w:t>.6</w:t>
      </w:r>
      <w:r w:rsidR="00B30A3F">
        <w:rPr>
          <w:sz w:val="22"/>
        </w:rPr>
        <w:t>–</w:t>
      </w:r>
      <w:r w:rsidRPr="00B30A3F">
        <w:rPr>
          <w:sz w:val="22"/>
        </w:rPr>
        <w:t xml:space="preserve">Тепловые потери в тепловых сетях котельная </w:t>
      </w:r>
      <w:r w:rsidR="00B30A3F" w:rsidRPr="00B30A3F">
        <w:rPr>
          <w:rFonts w:eastAsia="Times New Roman" w:cs="Times New Roman"/>
          <w:b/>
          <w:bCs/>
          <w:sz w:val="22"/>
          <w:lang w:eastAsia="ru-RU"/>
        </w:rPr>
        <w:t>с. Острецово</w:t>
      </w:r>
      <w:r w:rsidRPr="00B30A3F">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8E5BD5" w:rsidRPr="00AD66F8" w:rsidTr="006A65DF">
        <w:trPr>
          <w:trHeight w:val="20"/>
          <w:jc w:val="center"/>
        </w:trPr>
        <w:tc>
          <w:tcPr>
            <w:tcW w:w="383" w:type="dxa"/>
            <w:vMerge w:val="restart"/>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w:t>
            </w:r>
          </w:p>
          <w:p w:rsidR="008E5BD5" w:rsidRPr="00AD66F8" w:rsidRDefault="008E5BD5" w:rsidP="00C35542">
            <w:pPr>
              <w:jc w:val="center"/>
              <w:rPr>
                <w:rFonts w:ascii="Times New Roman" w:hAnsi="Times New Roman" w:cs="Times New Roman"/>
                <w:sz w:val="20"/>
                <w:szCs w:val="20"/>
              </w:rPr>
            </w:pPr>
          </w:p>
        </w:tc>
        <w:tc>
          <w:tcPr>
            <w:tcW w:w="4270" w:type="dxa"/>
            <w:vMerge w:val="restart"/>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8E5BD5" w:rsidRPr="00AD66F8" w:rsidRDefault="008E5BD5" w:rsidP="008E5BD5">
            <w:pPr>
              <w:jc w:val="center"/>
              <w:rPr>
                <w:rFonts w:cs="Times New Roman"/>
                <w:sz w:val="20"/>
                <w:szCs w:val="20"/>
              </w:rPr>
            </w:pPr>
            <w:r w:rsidRPr="00F6561A">
              <w:rPr>
                <w:rFonts w:ascii="Times New Roman" w:hAnsi="Times New Roman" w:cs="Times New Roman"/>
                <w:sz w:val="20"/>
                <w:szCs w:val="20"/>
              </w:rPr>
              <w:t>Значени</w:t>
            </w:r>
            <w:r>
              <w:rPr>
                <w:rFonts w:ascii="Times New Roman" w:hAnsi="Times New Roman" w:cs="Times New Roman"/>
                <w:sz w:val="20"/>
                <w:szCs w:val="20"/>
                <w:lang w:val="ru-RU"/>
              </w:rPr>
              <w:t>я</w:t>
            </w:r>
            <w:r w:rsidRPr="00F6561A">
              <w:rPr>
                <w:rFonts w:ascii="Times New Roman" w:hAnsi="Times New Roman" w:cs="Times New Roman"/>
                <w:sz w:val="20"/>
                <w:szCs w:val="20"/>
              </w:rPr>
              <w:t xml:space="preserve"> показател</w:t>
            </w:r>
            <w:r>
              <w:rPr>
                <w:rFonts w:ascii="Times New Roman" w:hAnsi="Times New Roman" w:cs="Times New Roman"/>
                <w:sz w:val="20"/>
                <w:szCs w:val="20"/>
                <w:lang w:val="ru-RU"/>
              </w:rPr>
              <w:t>ей</w:t>
            </w:r>
            <w:r w:rsidRPr="00F6561A">
              <w:rPr>
                <w:rFonts w:ascii="Times New Roman" w:hAnsi="Times New Roman" w:cs="Times New Roman"/>
                <w:sz w:val="20"/>
                <w:szCs w:val="20"/>
              </w:rPr>
              <w:t xml:space="preserve"> по годам</w:t>
            </w:r>
          </w:p>
        </w:tc>
      </w:tr>
      <w:tr w:rsidR="008E5BD5" w:rsidRPr="00AD66F8" w:rsidTr="006A65DF">
        <w:trPr>
          <w:trHeight w:val="20"/>
          <w:jc w:val="center"/>
        </w:trPr>
        <w:tc>
          <w:tcPr>
            <w:tcW w:w="383" w:type="dxa"/>
            <w:vMerge/>
            <w:vAlign w:val="center"/>
          </w:tcPr>
          <w:p w:rsidR="008E5BD5" w:rsidRPr="00AD66F8" w:rsidRDefault="008E5BD5" w:rsidP="00C35542">
            <w:pPr>
              <w:jc w:val="center"/>
              <w:rPr>
                <w:rFonts w:ascii="Times New Roman" w:hAnsi="Times New Roman" w:cs="Times New Roman"/>
                <w:sz w:val="20"/>
                <w:szCs w:val="20"/>
              </w:rPr>
            </w:pPr>
          </w:p>
        </w:tc>
        <w:tc>
          <w:tcPr>
            <w:tcW w:w="4270" w:type="dxa"/>
            <w:vMerge/>
            <w:vAlign w:val="center"/>
          </w:tcPr>
          <w:p w:rsidR="008E5BD5" w:rsidRPr="00AD66F8" w:rsidRDefault="008E5BD5" w:rsidP="00C35542">
            <w:pPr>
              <w:jc w:val="center"/>
              <w:rPr>
                <w:rFonts w:ascii="Times New Roman" w:hAnsi="Times New Roman" w:cs="Times New Roman"/>
                <w:sz w:val="20"/>
                <w:szCs w:val="20"/>
              </w:rPr>
            </w:pPr>
          </w:p>
        </w:tc>
        <w:tc>
          <w:tcPr>
            <w:tcW w:w="1239" w:type="dxa"/>
            <w:vAlign w:val="center"/>
          </w:tcPr>
          <w:p w:rsidR="008E5BD5" w:rsidRPr="00AD66F8" w:rsidRDefault="008E5BD5"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2017</w:t>
            </w:r>
          </w:p>
        </w:tc>
        <w:tc>
          <w:tcPr>
            <w:tcW w:w="850" w:type="dxa"/>
            <w:vAlign w:val="center"/>
          </w:tcPr>
          <w:p w:rsidR="008E5BD5" w:rsidRPr="00AD66F8" w:rsidRDefault="008E5BD5"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2018</w:t>
            </w:r>
          </w:p>
        </w:tc>
        <w:tc>
          <w:tcPr>
            <w:tcW w:w="992" w:type="dxa"/>
            <w:tcBorders>
              <w:right w:val="single" w:sz="4" w:space="0" w:color="auto"/>
            </w:tcBorders>
            <w:vAlign w:val="center"/>
          </w:tcPr>
          <w:p w:rsidR="008E5BD5" w:rsidRPr="00AD66F8" w:rsidRDefault="008E5BD5" w:rsidP="00C35542">
            <w:pPr>
              <w:jc w:val="center"/>
              <w:rPr>
                <w:rFonts w:ascii="Times New Roman" w:hAnsi="Times New Roman" w:cs="Times New Roman"/>
                <w:b/>
                <w:sz w:val="20"/>
                <w:szCs w:val="20"/>
              </w:rPr>
            </w:pPr>
            <w:r w:rsidRPr="00AD66F8">
              <w:rPr>
                <w:rFonts w:ascii="Times New Roman" w:hAnsi="Times New Roman" w:cs="Times New Roman"/>
                <w:b/>
                <w:sz w:val="20"/>
                <w:szCs w:val="20"/>
              </w:rPr>
              <w:t>2019</w:t>
            </w:r>
          </w:p>
        </w:tc>
      </w:tr>
      <w:tr w:rsidR="008E5BD5" w:rsidRPr="00AD66F8" w:rsidTr="006A65DF">
        <w:trPr>
          <w:trHeight w:val="20"/>
          <w:jc w:val="center"/>
        </w:trPr>
        <w:tc>
          <w:tcPr>
            <w:tcW w:w="383"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1</w:t>
            </w:r>
          </w:p>
        </w:tc>
        <w:tc>
          <w:tcPr>
            <w:tcW w:w="4270"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Выработка тепловой энергии, Гкал</w:t>
            </w:r>
          </w:p>
        </w:tc>
        <w:tc>
          <w:tcPr>
            <w:tcW w:w="1239" w:type="dxa"/>
            <w:vAlign w:val="center"/>
          </w:tcPr>
          <w:p w:rsidR="008E5BD5" w:rsidRPr="00DB264F" w:rsidRDefault="008E5BD5" w:rsidP="00E0428C">
            <w:pPr>
              <w:jc w:val="center"/>
              <w:rPr>
                <w:rFonts w:ascii="Times New Roman" w:hAnsi="Times New Roman" w:cs="Times New Roman"/>
                <w:sz w:val="20"/>
                <w:szCs w:val="20"/>
                <w:lang w:val="ru-RU"/>
              </w:rPr>
            </w:pPr>
            <w:r>
              <w:rPr>
                <w:rFonts w:ascii="Times New Roman" w:hAnsi="Times New Roman" w:cs="Times New Roman"/>
                <w:sz w:val="20"/>
                <w:szCs w:val="20"/>
                <w:lang w:val="ru-RU"/>
              </w:rPr>
              <w:t>2586,71</w:t>
            </w:r>
          </w:p>
        </w:tc>
        <w:tc>
          <w:tcPr>
            <w:tcW w:w="850" w:type="dxa"/>
            <w:vAlign w:val="bottom"/>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2620,29</w:t>
            </w:r>
          </w:p>
        </w:tc>
        <w:tc>
          <w:tcPr>
            <w:tcW w:w="992" w:type="dxa"/>
            <w:tcBorders>
              <w:right w:val="single" w:sz="4" w:space="0" w:color="auto"/>
            </w:tcBorders>
            <w:vAlign w:val="center"/>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2311,86</w:t>
            </w:r>
          </w:p>
        </w:tc>
      </w:tr>
      <w:tr w:rsidR="008E5BD5" w:rsidRPr="00AD66F8" w:rsidTr="006A65DF">
        <w:trPr>
          <w:trHeight w:val="20"/>
          <w:jc w:val="center"/>
        </w:trPr>
        <w:tc>
          <w:tcPr>
            <w:tcW w:w="383"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2</w:t>
            </w:r>
          </w:p>
        </w:tc>
        <w:tc>
          <w:tcPr>
            <w:tcW w:w="4270"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Собственные нужды котельн</w:t>
            </w:r>
            <w:r w:rsidRPr="00AD66F8">
              <w:rPr>
                <w:rFonts w:ascii="Times New Roman" w:hAnsi="Times New Roman" w:cs="Times New Roman"/>
                <w:sz w:val="20"/>
                <w:szCs w:val="20"/>
                <w:lang w:val="ru-RU"/>
              </w:rPr>
              <w:t>ой</w:t>
            </w:r>
            <w:r w:rsidRPr="00AD66F8">
              <w:rPr>
                <w:rFonts w:ascii="Times New Roman" w:hAnsi="Times New Roman" w:cs="Times New Roman"/>
                <w:sz w:val="20"/>
                <w:szCs w:val="20"/>
              </w:rPr>
              <w:t>, Гкал</w:t>
            </w:r>
          </w:p>
        </w:tc>
        <w:tc>
          <w:tcPr>
            <w:tcW w:w="1239" w:type="dxa"/>
            <w:vAlign w:val="center"/>
          </w:tcPr>
          <w:p w:rsidR="008E5BD5" w:rsidRPr="00DB264F" w:rsidRDefault="008E5BD5" w:rsidP="00E0428C">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26,52</w:t>
            </w:r>
          </w:p>
        </w:tc>
        <w:tc>
          <w:tcPr>
            <w:tcW w:w="850" w:type="dxa"/>
            <w:vAlign w:val="bottom"/>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26,17</w:t>
            </w:r>
          </w:p>
        </w:tc>
        <w:tc>
          <w:tcPr>
            <w:tcW w:w="992" w:type="dxa"/>
            <w:tcBorders>
              <w:right w:val="single" w:sz="4" w:space="0" w:color="auto"/>
            </w:tcBorders>
            <w:vAlign w:val="center"/>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24,1</w:t>
            </w:r>
          </w:p>
        </w:tc>
      </w:tr>
      <w:tr w:rsidR="008E5BD5" w:rsidRPr="00AD66F8" w:rsidTr="006A65DF">
        <w:trPr>
          <w:trHeight w:val="20"/>
          <w:jc w:val="center"/>
        </w:trPr>
        <w:tc>
          <w:tcPr>
            <w:tcW w:w="383"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3</w:t>
            </w:r>
          </w:p>
        </w:tc>
        <w:tc>
          <w:tcPr>
            <w:tcW w:w="4270" w:type="dxa"/>
            <w:vAlign w:val="center"/>
          </w:tcPr>
          <w:p w:rsidR="008E5BD5" w:rsidRPr="00AD66F8" w:rsidRDefault="008E5BD5"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8E5BD5" w:rsidRPr="00DB264F" w:rsidRDefault="008E5BD5" w:rsidP="00E0428C">
            <w:pPr>
              <w:jc w:val="center"/>
              <w:rPr>
                <w:rFonts w:ascii="Times New Roman" w:hAnsi="Times New Roman" w:cs="Times New Roman"/>
                <w:sz w:val="20"/>
                <w:szCs w:val="20"/>
                <w:lang w:val="ru-RU"/>
              </w:rPr>
            </w:pPr>
            <w:r>
              <w:rPr>
                <w:rFonts w:ascii="Times New Roman" w:hAnsi="Times New Roman" w:cs="Times New Roman"/>
                <w:sz w:val="20"/>
                <w:szCs w:val="20"/>
                <w:lang w:val="ru-RU"/>
              </w:rPr>
              <w:t>2560,19</w:t>
            </w:r>
          </w:p>
        </w:tc>
        <w:tc>
          <w:tcPr>
            <w:tcW w:w="850" w:type="dxa"/>
            <w:vAlign w:val="bottom"/>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2594,12</w:t>
            </w:r>
          </w:p>
        </w:tc>
        <w:tc>
          <w:tcPr>
            <w:tcW w:w="992" w:type="dxa"/>
            <w:tcBorders>
              <w:right w:val="single" w:sz="4" w:space="0" w:color="auto"/>
            </w:tcBorders>
            <w:vAlign w:val="center"/>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2287,76</w:t>
            </w:r>
          </w:p>
        </w:tc>
      </w:tr>
      <w:tr w:rsidR="008E5BD5" w:rsidRPr="00AD66F8" w:rsidTr="006A65DF">
        <w:trPr>
          <w:trHeight w:val="20"/>
          <w:jc w:val="center"/>
        </w:trPr>
        <w:tc>
          <w:tcPr>
            <w:tcW w:w="383"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4</w:t>
            </w:r>
          </w:p>
        </w:tc>
        <w:tc>
          <w:tcPr>
            <w:tcW w:w="4270"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Потери при передаче, Гкал</w:t>
            </w:r>
          </w:p>
        </w:tc>
        <w:tc>
          <w:tcPr>
            <w:tcW w:w="1239" w:type="dxa"/>
            <w:vAlign w:val="center"/>
          </w:tcPr>
          <w:p w:rsidR="008E5BD5" w:rsidRPr="00DB264F" w:rsidRDefault="008E5BD5" w:rsidP="00E0428C">
            <w:pPr>
              <w:jc w:val="center"/>
              <w:rPr>
                <w:rFonts w:ascii="Times New Roman" w:hAnsi="Times New Roman" w:cs="Times New Roman"/>
                <w:sz w:val="20"/>
                <w:szCs w:val="20"/>
                <w:lang w:val="ru-RU"/>
              </w:rPr>
            </w:pPr>
            <w:r>
              <w:rPr>
                <w:rFonts w:ascii="Times New Roman" w:hAnsi="Times New Roman" w:cs="Times New Roman"/>
                <w:sz w:val="20"/>
                <w:szCs w:val="20"/>
                <w:lang w:val="ru-RU"/>
              </w:rPr>
              <w:t>381,23</w:t>
            </w:r>
          </w:p>
        </w:tc>
        <w:tc>
          <w:tcPr>
            <w:tcW w:w="850" w:type="dxa"/>
            <w:vAlign w:val="bottom"/>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468,37</w:t>
            </w:r>
          </w:p>
        </w:tc>
        <w:tc>
          <w:tcPr>
            <w:tcW w:w="992" w:type="dxa"/>
            <w:tcBorders>
              <w:right w:val="single" w:sz="4" w:space="0" w:color="auto"/>
            </w:tcBorders>
            <w:vAlign w:val="center"/>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222,77</w:t>
            </w:r>
          </w:p>
        </w:tc>
      </w:tr>
      <w:tr w:rsidR="008E5BD5" w:rsidRPr="00BD5E7C" w:rsidTr="006A65DF">
        <w:trPr>
          <w:trHeight w:val="20"/>
          <w:jc w:val="center"/>
        </w:trPr>
        <w:tc>
          <w:tcPr>
            <w:tcW w:w="383" w:type="dxa"/>
            <w:vAlign w:val="center"/>
          </w:tcPr>
          <w:p w:rsidR="008E5BD5" w:rsidRPr="00BD5E7C" w:rsidRDefault="008E5BD5" w:rsidP="00C35542">
            <w:pPr>
              <w:jc w:val="center"/>
              <w:rPr>
                <w:rFonts w:ascii="Times New Roman" w:hAnsi="Times New Roman" w:cs="Times New Roman"/>
                <w:w w:val="99"/>
                <w:sz w:val="20"/>
                <w:szCs w:val="20"/>
              </w:rPr>
            </w:pPr>
          </w:p>
        </w:tc>
        <w:tc>
          <w:tcPr>
            <w:tcW w:w="4270" w:type="dxa"/>
            <w:vAlign w:val="center"/>
          </w:tcPr>
          <w:p w:rsidR="008E5BD5" w:rsidRPr="00BD5E7C" w:rsidRDefault="008E5BD5" w:rsidP="006A65DF">
            <w:pPr>
              <w:jc w:val="center"/>
              <w:rPr>
                <w:rFonts w:ascii="Times New Roman" w:hAnsi="Times New Roman" w:cs="Times New Roman"/>
                <w:sz w:val="20"/>
                <w:szCs w:val="20"/>
                <w:lang w:val="ru-RU"/>
              </w:rPr>
            </w:pPr>
            <w:r w:rsidRPr="00BD5E7C">
              <w:rPr>
                <w:rFonts w:ascii="Times New Roman" w:hAnsi="Times New Roman" w:cs="Times New Roman"/>
                <w:sz w:val="20"/>
                <w:szCs w:val="20"/>
                <w:lang w:val="ru-RU"/>
              </w:rPr>
              <w:t>Нормативные потери</w:t>
            </w:r>
            <w:r>
              <w:rPr>
                <w:rFonts w:ascii="Times New Roman" w:hAnsi="Times New Roman" w:cs="Times New Roman"/>
                <w:sz w:val="20"/>
                <w:szCs w:val="20"/>
                <w:lang w:val="ru-RU"/>
              </w:rPr>
              <w:t>, Гкал</w:t>
            </w:r>
          </w:p>
        </w:tc>
        <w:tc>
          <w:tcPr>
            <w:tcW w:w="1239" w:type="dxa"/>
            <w:tcBorders>
              <w:left w:val="single" w:sz="4" w:space="0" w:color="auto"/>
            </w:tcBorders>
            <w:vAlign w:val="center"/>
          </w:tcPr>
          <w:p w:rsidR="008E5BD5" w:rsidRPr="00DB264F" w:rsidRDefault="008E5BD5" w:rsidP="00E0428C">
            <w:pPr>
              <w:jc w:val="center"/>
              <w:rPr>
                <w:rFonts w:ascii="Times New Roman" w:hAnsi="Times New Roman" w:cs="Times New Roman"/>
                <w:sz w:val="20"/>
                <w:szCs w:val="20"/>
                <w:lang w:val="ru-RU"/>
              </w:rPr>
            </w:pPr>
            <w:r>
              <w:rPr>
                <w:rFonts w:ascii="Times New Roman" w:hAnsi="Times New Roman" w:cs="Times New Roman"/>
                <w:sz w:val="20"/>
                <w:szCs w:val="20"/>
                <w:lang w:val="ru-RU"/>
              </w:rPr>
              <w:t>248,1</w:t>
            </w:r>
          </w:p>
        </w:tc>
        <w:tc>
          <w:tcPr>
            <w:tcW w:w="850" w:type="dxa"/>
            <w:vAlign w:val="bottom"/>
          </w:tcPr>
          <w:p w:rsidR="008E5BD5" w:rsidRPr="00BD5E7C" w:rsidRDefault="008E5BD5" w:rsidP="00E0428C">
            <w:pPr>
              <w:jc w:val="center"/>
              <w:rPr>
                <w:rFonts w:ascii="Times New Roman" w:hAnsi="Times New Roman" w:cs="Times New Roman"/>
                <w:bCs/>
                <w:sz w:val="20"/>
                <w:szCs w:val="20"/>
              </w:rPr>
            </w:pPr>
            <w:r>
              <w:rPr>
                <w:rFonts w:ascii="Times New Roman" w:hAnsi="Times New Roman" w:cs="Times New Roman"/>
                <w:sz w:val="20"/>
                <w:szCs w:val="20"/>
                <w:lang w:val="ru-RU"/>
              </w:rPr>
              <w:t>248,1</w:t>
            </w:r>
          </w:p>
        </w:tc>
        <w:tc>
          <w:tcPr>
            <w:tcW w:w="992" w:type="dxa"/>
            <w:tcBorders>
              <w:right w:val="single" w:sz="4" w:space="0" w:color="auto"/>
            </w:tcBorders>
            <w:vAlign w:val="center"/>
          </w:tcPr>
          <w:p w:rsidR="008E5BD5" w:rsidRPr="00BD5E7C" w:rsidRDefault="008E5BD5" w:rsidP="00E0428C">
            <w:pPr>
              <w:jc w:val="center"/>
              <w:rPr>
                <w:rFonts w:ascii="Times New Roman" w:hAnsi="Times New Roman" w:cs="Times New Roman"/>
                <w:bCs/>
                <w:sz w:val="20"/>
                <w:szCs w:val="20"/>
              </w:rPr>
            </w:pPr>
            <w:r>
              <w:rPr>
                <w:rFonts w:ascii="Times New Roman" w:hAnsi="Times New Roman" w:cs="Times New Roman"/>
                <w:sz w:val="20"/>
                <w:szCs w:val="20"/>
                <w:lang w:val="ru-RU"/>
              </w:rPr>
              <w:t>248,1</w:t>
            </w:r>
          </w:p>
        </w:tc>
      </w:tr>
      <w:tr w:rsidR="008E5BD5" w:rsidRPr="00AD66F8" w:rsidTr="006A65DF">
        <w:trPr>
          <w:trHeight w:val="20"/>
          <w:jc w:val="center"/>
        </w:trPr>
        <w:tc>
          <w:tcPr>
            <w:tcW w:w="383"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5</w:t>
            </w:r>
          </w:p>
        </w:tc>
        <w:tc>
          <w:tcPr>
            <w:tcW w:w="4270" w:type="dxa"/>
            <w:vAlign w:val="center"/>
          </w:tcPr>
          <w:p w:rsidR="008E5BD5" w:rsidRPr="00AD66F8" w:rsidRDefault="008E5BD5" w:rsidP="00C35542">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8E5BD5" w:rsidRPr="00DB264F" w:rsidRDefault="008E5BD5" w:rsidP="00E0428C">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14,89</w:t>
            </w:r>
          </w:p>
        </w:tc>
        <w:tc>
          <w:tcPr>
            <w:tcW w:w="850" w:type="dxa"/>
            <w:vAlign w:val="center"/>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18,06</w:t>
            </w:r>
          </w:p>
        </w:tc>
        <w:tc>
          <w:tcPr>
            <w:tcW w:w="992" w:type="dxa"/>
            <w:vAlign w:val="center"/>
          </w:tcPr>
          <w:p w:rsidR="008E5BD5" w:rsidRPr="00272451" w:rsidRDefault="008E5BD5" w:rsidP="00E0428C">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9,74</w:t>
            </w:r>
          </w:p>
        </w:tc>
      </w:tr>
      <w:tr w:rsidR="008E5BD5" w:rsidRPr="00AD66F8" w:rsidTr="006A65DF">
        <w:trPr>
          <w:trHeight w:val="20"/>
          <w:jc w:val="center"/>
        </w:trPr>
        <w:tc>
          <w:tcPr>
            <w:tcW w:w="383"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w w:val="99"/>
                <w:sz w:val="20"/>
                <w:szCs w:val="20"/>
              </w:rPr>
              <w:t>6</w:t>
            </w:r>
          </w:p>
        </w:tc>
        <w:tc>
          <w:tcPr>
            <w:tcW w:w="4270" w:type="dxa"/>
            <w:vAlign w:val="center"/>
          </w:tcPr>
          <w:p w:rsidR="008E5BD5" w:rsidRPr="00AD66F8" w:rsidRDefault="008E5BD5" w:rsidP="00C35542">
            <w:pPr>
              <w:jc w:val="center"/>
              <w:rPr>
                <w:rFonts w:ascii="Times New Roman" w:hAnsi="Times New Roman" w:cs="Times New Roman"/>
                <w:sz w:val="20"/>
                <w:szCs w:val="20"/>
              </w:rPr>
            </w:pPr>
            <w:r w:rsidRPr="00AD66F8">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8E5BD5" w:rsidRPr="00DB264F" w:rsidRDefault="008E5BD5" w:rsidP="00E0428C">
            <w:pPr>
              <w:jc w:val="center"/>
              <w:rPr>
                <w:rFonts w:ascii="Times New Roman" w:hAnsi="Times New Roman" w:cs="Times New Roman"/>
                <w:sz w:val="20"/>
                <w:szCs w:val="20"/>
                <w:lang w:val="ru-RU"/>
              </w:rPr>
            </w:pPr>
            <w:r>
              <w:rPr>
                <w:rFonts w:ascii="Times New Roman" w:hAnsi="Times New Roman" w:cs="Times New Roman"/>
                <w:sz w:val="20"/>
                <w:szCs w:val="20"/>
                <w:lang w:val="ru-RU"/>
              </w:rPr>
              <w:t>2178,96</w:t>
            </w:r>
          </w:p>
        </w:tc>
        <w:tc>
          <w:tcPr>
            <w:tcW w:w="850" w:type="dxa"/>
            <w:vAlign w:val="center"/>
          </w:tcPr>
          <w:p w:rsidR="008E5BD5" w:rsidRPr="00AD66F8" w:rsidRDefault="008E5BD5" w:rsidP="00E0428C">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2125,75</w:t>
            </w:r>
          </w:p>
        </w:tc>
        <w:tc>
          <w:tcPr>
            <w:tcW w:w="992" w:type="dxa"/>
            <w:vAlign w:val="center"/>
          </w:tcPr>
          <w:p w:rsidR="008E5BD5" w:rsidRPr="00AD66F8" w:rsidRDefault="00E22BB0"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2064,995</w:t>
            </w:r>
          </w:p>
        </w:tc>
      </w:tr>
    </w:tbl>
    <w:p w:rsidR="00A8724C" w:rsidRPr="00787931" w:rsidRDefault="00A8724C" w:rsidP="004A462B">
      <w:pPr>
        <w:spacing w:before="120" w:after="0" w:line="240" w:lineRule="auto"/>
        <w:jc w:val="both"/>
        <w:rPr>
          <w:sz w:val="22"/>
        </w:rPr>
      </w:pPr>
      <w:r w:rsidRPr="00787931">
        <w:rPr>
          <w:b/>
          <w:sz w:val="22"/>
        </w:rPr>
        <w:t>Таблица 14.7</w:t>
      </w:r>
      <w:r w:rsidRPr="00787931">
        <w:rPr>
          <w:sz w:val="22"/>
        </w:rPr>
        <w:t xml:space="preserve">–Тепловые потери в тепловых сетях котельная </w:t>
      </w:r>
      <w:r w:rsidR="00787931">
        <w:rPr>
          <w:rFonts w:eastAsia="Times New Roman" w:cs="Times New Roman"/>
          <w:b/>
          <w:bCs/>
          <w:sz w:val="22"/>
          <w:lang w:eastAsia="ru-RU"/>
        </w:rPr>
        <w:t>д</w:t>
      </w:r>
      <w:r w:rsidRPr="00787931">
        <w:rPr>
          <w:rFonts w:eastAsia="Times New Roman" w:cs="Times New Roman"/>
          <w:b/>
          <w:bCs/>
          <w:sz w:val="22"/>
          <w:lang w:eastAsia="ru-RU"/>
        </w:rPr>
        <w:t xml:space="preserve">. </w:t>
      </w:r>
      <w:r w:rsidR="00787931">
        <w:rPr>
          <w:rFonts w:eastAsia="Times New Roman" w:cs="Times New Roman"/>
          <w:b/>
          <w:bCs/>
          <w:sz w:val="22"/>
          <w:lang w:eastAsia="ru-RU"/>
        </w:rPr>
        <w:t>Ситьково</w:t>
      </w:r>
      <w:r w:rsidRPr="00787931">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A8724C" w:rsidRPr="00787931" w:rsidTr="006A65DF">
        <w:trPr>
          <w:trHeight w:val="20"/>
          <w:jc w:val="center"/>
        </w:trPr>
        <w:tc>
          <w:tcPr>
            <w:tcW w:w="383" w:type="dxa"/>
            <w:vMerge w:val="restart"/>
            <w:vAlign w:val="center"/>
          </w:tcPr>
          <w:p w:rsidR="00A8724C" w:rsidRPr="00787931" w:rsidRDefault="00A8724C"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w:t>
            </w:r>
          </w:p>
          <w:p w:rsidR="00A8724C" w:rsidRPr="00787931" w:rsidRDefault="00A8724C" w:rsidP="006A65DF">
            <w:pPr>
              <w:jc w:val="center"/>
              <w:rPr>
                <w:rFonts w:ascii="Times New Roman" w:hAnsi="Times New Roman" w:cs="Times New Roman"/>
                <w:sz w:val="20"/>
                <w:szCs w:val="20"/>
              </w:rPr>
            </w:pPr>
          </w:p>
        </w:tc>
        <w:tc>
          <w:tcPr>
            <w:tcW w:w="4270" w:type="dxa"/>
            <w:vMerge w:val="restart"/>
            <w:vAlign w:val="center"/>
          </w:tcPr>
          <w:p w:rsidR="00A8724C" w:rsidRPr="00787931" w:rsidRDefault="00A8724C" w:rsidP="006A65DF">
            <w:pPr>
              <w:jc w:val="center"/>
              <w:rPr>
                <w:rFonts w:ascii="Times New Roman" w:hAnsi="Times New Roman" w:cs="Times New Roman"/>
                <w:sz w:val="20"/>
                <w:szCs w:val="20"/>
              </w:rPr>
            </w:pPr>
            <w:r w:rsidRPr="00787931">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A8724C" w:rsidRPr="00787931" w:rsidRDefault="00A8724C" w:rsidP="006A65DF">
            <w:pPr>
              <w:jc w:val="center"/>
              <w:rPr>
                <w:rFonts w:cs="Times New Roman"/>
                <w:sz w:val="20"/>
                <w:szCs w:val="20"/>
              </w:rPr>
            </w:pPr>
            <w:r w:rsidRPr="00787931">
              <w:rPr>
                <w:rFonts w:ascii="Times New Roman" w:hAnsi="Times New Roman" w:cs="Times New Roman"/>
                <w:sz w:val="20"/>
                <w:szCs w:val="20"/>
              </w:rPr>
              <w:t>Значени</w:t>
            </w:r>
            <w:r w:rsidRPr="00787931">
              <w:rPr>
                <w:rFonts w:ascii="Times New Roman" w:hAnsi="Times New Roman" w:cs="Times New Roman"/>
                <w:sz w:val="20"/>
                <w:szCs w:val="20"/>
                <w:lang w:val="ru-RU"/>
              </w:rPr>
              <w:t>я</w:t>
            </w:r>
            <w:r w:rsidRPr="00787931">
              <w:rPr>
                <w:rFonts w:ascii="Times New Roman" w:hAnsi="Times New Roman" w:cs="Times New Roman"/>
                <w:sz w:val="20"/>
                <w:szCs w:val="20"/>
              </w:rPr>
              <w:t xml:space="preserve"> показател</w:t>
            </w:r>
            <w:r w:rsidRPr="00787931">
              <w:rPr>
                <w:rFonts w:ascii="Times New Roman" w:hAnsi="Times New Roman" w:cs="Times New Roman"/>
                <w:sz w:val="20"/>
                <w:szCs w:val="20"/>
                <w:lang w:val="ru-RU"/>
              </w:rPr>
              <w:t>ей</w:t>
            </w:r>
            <w:r w:rsidRPr="00787931">
              <w:rPr>
                <w:rFonts w:ascii="Times New Roman" w:hAnsi="Times New Roman" w:cs="Times New Roman"/>
                <w:sz w:val="20"/>
                <w:szCs w:val="20"/>
              </w:rPr>
              <w:t xml:space="preserve"> по годам</w:t>
            </w:r>
          </w:p>
        </w:tc>
      </w:tr>
      <w:tr w:rsidR="00A8724C" w:rsidRPr="00787931" w:rsidTr="006A65DF">
        <w:trPr>
          <w:trHeight w:val="20"/>
          <w:jc w:val="center"/>
        </w:trPr>
        <w:tc>
          <w:tcPr>
            <w:tcW w:w="383" w:type="dxa"/>
            <w:vMerge/>
            <w:vAlign w:val="center"/>
          </w:tcPr>
          <w:p w:rsidR="00A8724C" w:rsidRPr="00787931" w:rsidRDefault="00A8724C" w:rsidP="006A65DF">
            <w:pPr>
              <w:jc w:val="center"/>
              <w:rPr>
                <w:rFonts w:ascii="Times New Roman" w:hAnsi="Times New Roman" w:cs="Times New Roman"/>
                <w:sz w:val="20"/>
                <w:szCs w:val="20"/>
              </w:rPr>
            </w:pPr>
          </w:p>
        </w:tc>
        <w:tc>
          <w:tcPr>
            <w:tcW w:w="4270" w:type="dxa"/>
            <w:vMerge/>
            <w:vAlign w:val="center"/>
          </w:tcPr>
          <w:p w:rsidR="00A8724C" w:rsidRPr="00787931" w:rsidRDefault="00A8724C" w:rsidP="006A65DF">
            <w:pPr>
              <w:jc w:val="center"/>
              <w:rPr>
                <w:rFonts w:ascii="Times New Roman" w:hAnsi="Times New Roman" w:cs="Times New Roman"/>
                <w:sz w:val="20"/>
                <w:szCs w:val="20"/>
              </w:rPr>
            </w:pPr>
          </w:p>
        </w:tc>
        <w:tc>
          <w:tcPr>
            <w:tcW w:w="1239" w:type="dxa"/>
            <w:vAlign w:val="center"/>
          </w:tcPr>
          <w:p w:rsidR="00A8724C" w:rsidRPr="00787931" w:rsidRDefault="00A8724C" w:rsidP="006A65DF">
            <w:pPr>
              <w:jc w:val="center"/>
              <w:rPr>
                <w:rFonts w:ascii="Times New Roman" w:hAnsi="Times New Roman" w:cs="Times New Roman"/>
                <w:b/>
                <w:sz w:val="20"/>
                <w:szCs w:val="20"/>
              </w:rPr>
            </w:pPr>
            <w:r w:rsidRPr="00787931">
              <w:rPr>
                <w:rFonts w:ascii="Times New Roman" w:hAnsi="Times New Roman" w:cs="Times New Roman"/>
                <w:b/>
                <w:sz w:val="20"/>
                <w:szCs w:val="20"/>
              </w:rPr>
              <w:t>2017</w:t>
            </w:r>
          </w:p>
        </w:tc>
        <w:tc>
          <w:tcPr>
            <w:tcW w:w="850" w:type="dxa"/>
            <w:vAlign w:val="center"/>
          </w:tcPr>
          <w:p w:rsidR="00A8724C" w:rsidRPr="00787931" w:rsidRDefault="00A8724C" w:rsidP="006A65DF">
            <w:pPr>
              <w:jc w:val="center"/>
              <w:rPr>
                <w:rFonts w:ascii="Times New Roman" w:hAnsi="Times New Roman" w:cs="Times New Roman"/>
                <w:b/>
                <w:sz w:val="20"/>
                <w:szCs w:val="20"/>
              </w:rPr>
            </w:pPr>
            <w:r w:rsidRPr="00787931">
              <w:rPr>
                <w:rFonts w:ascii="Times New Roman" w:hAnsi="Times New Roman" w:cs="Times New Roman"/>
                <w:b/>
                <w:sz w:val="20"/>
                <w:szCs w:val="20"/>
              </w:rPr>
              <w:t>2018</w:t>
            </w:r>
          </w:p>
        </w:tc>
        <w:tc>
          <w:tcPr>
            <w:tcW w:w="992" w:type="dxa"/>
            <w:tcBorders>
              <w:right w:val="single" w:sz="4" w:space="0" w:color="auto"/>
            </w:tcBorders>
            <w:vAlign w:val="center"/>
          </w:tcPr>
          <w:p w:rsidR="00A8724C" w:rsidRPr="00787931" w:rsidRDefault="00A8724C" w:rsidP="006A65DF">
            <w:pPr>
              <w:jc w:val="center"/>
              <w:rPr>
                <w:rFonts w:ascii="Times New Roman" w:hAnsi="Times New Roman" w:cs="Times New Roman"/>
                <w:b/>
                <w:sz w:val="20"/>
                <w:szCs w:val="20"/>
              </w:rPr>
            </w:pPr>
            <w:r w:rsidRPr="00787931">
              <w:rPr>
                <w:rFonts w:ascii="Times New Roman" w:hAnsi="Times New Roman" w:cs="Times New Roman"/>
                <w:b/>
                <w:sz w:val="20"/>
                <w:szCs w:val="20"/>
              </w:rPr>
              <w:t>2019</w:t>
            </w:r>
          </w:p>
        </w:tc>
      </w:tr>
      <w:tr w:rsidR="0059723E" w:rsidRPr="00787931" w:rsidTr="004146C0">
        <w:trPr>
          <w:trHeight w:val="20"/>
          <w:jc w:val="center"/>
        </w:trPr>
        <w:tc>
          <w:tcPr>
            <w:tcW w:w="383"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1</w:t>
            </w:r>
          </w:p>
        </w:tc>
        <w:tc>
          <w:tcPr>
            <w:tcW w:w="4270"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sz w:val="20"/>
                <w:szCs w:val="20"/>
              </w:rPr>
              <w:t>Выработка тепловой энергии, Гкал</w:t>
            </w:r>
          </w:p>
        </w:tc>
        <w:tc>
          <w:tcPr>
            <w:tcW w:w="1239" w:type="dxa"/>
            <w:vAlign w:val="center"/>
          </w:tcPr>
          <w:p w:rsidR="0059723E" w:rsidRPr="00787931" w:rsidRDefault="0059723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226,16</w:t>
            </w:r>
          </w:p>
        </w:tc>
        <w:tc>
          <w:tcPr>
            <w:tcW w:w="850" w:type="dxa"/>
            <w:vAlign w:val="bottom"/>
          </w:tcPr>
          <w:p w:rsidR="0059723E" w:rsidRPr="00787931" w:rsidRDefault="0059723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787931" w:rsidRDefault="0059723E" w:rsidP="004146C0">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218,94</w:t>
            </w:r>
          </w:p>
        </w:tc>
      </w:tr>
      <w:tr w:rsidR="0059723E" w:rsidRPr="00787931" w:rsidTr="004146C0">
        <w:trPr>
          <w:trHeight w:val="20"/>
          <w:jc w:val="center"/>
        </w:trPr>
        <w:tc>
          <w:tcPr>
            <w:tcW w:w="383"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2</w:t>
            </w:r>
          </w:p>
        </w:tc>
        <w:tc>
          <w:tcPr>
            <w:tcW w:w="4270"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sz w:val="20"/>
                <w:szCs w:val="20"/>
              </w:rPr>
              <w:t>Собственные нужды котельн</w:t>
            </w:r>
            <w:r w:rsidRPr="00787931">
              <w:rPr>
                <w:rFonts w:ascii="Times New Roman" w:hAnsi="Times New Roman" w:cs="Times New Roman"/>
                <w:sz w:val="20"/>
                <w:szCs w:val="20"/>
                <w:lang w:val="ru-RU"/>
              </w:rPr>
              <w:t>ой</w:t>
            </w:r>
            <w:r w:rsidRPr="00787931">
              <w:rPr>
                <w:rFonts w:ascii="Times New Roman" w:hAnsi="Times New Roman" w:cs="Times New Roman"/>
                <w:sz w:val="20"/>
                <w:szCs w:val="20"/>
              </w:rPr>
              <w:t>, Гкал</w:t>
            </w:r>
          </w:p>
        </w:tc>
        <w:tc>
          <w:tcPr>
            <w:tcW w:w="1239" w:type="dxa"/>
            <w:vAlign w:val="center"/>
          </w:tcPr>
          <w:p w:rsidR="0059723E" w:rsidRPr="00787931" w:rsidRDefault="0059723E"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w:t>
            </w:r>
          </w:p>
        </w:tc>
        <w:tc>
          <w:tcPr>
            <w:tcW w:w="850" w:type="dxa"/>
            <w:vAlign w:val="bottom"/>
          </w:tcPr>
          <w:p w:rsidR="0059723E" w:rsidRPr="00787931" w:rsidRDefault="0059723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0</w:t>
            </w:r>
          </w:p>
        </w:tc>
        <w:tc>
          <w:tcPr>
            <w:tcW w:w="992" w:type="dxa"/>
            <w:tcBorders>
              <w:right w:val="single" w:sz="4" w:space="0" w:color="auto"/>
            </w:tcBorders>
            <w:vAlign w:val="bottom"/>
          </w:tcPr>
          <w:p w:rsidR="0059723E" w:rsidRPr="00787931" w:rsidRDefault="0059723E" w:rsidP="004146C0">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0</w:t>
            </w:r>
          </w:p>
        </w:tc>
      </w:tr>
      <w:tr w:rsidR="0059723E" w:rsidRPr="00787931" w:rsidTr="004146C0">
        <w:trPr>
          <w:trHeight w:val="20"/>
          <w:jc w:val="center"/>
        </w:trPr>
        <w:tc>
          <w:tcPr>
            <w:tcW w:w="383"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3</w:t>
            </w:r>
          </w:p>
        </w:tc>
        <w:tc>
          <w:tcPr>
            <w:tcW w:w="4270" w:type="dxa"/>
            <w:vAlign w:val="center"/>
          </w:tcPr>
          <w:p w:rsidR="0059723E" w:rsidRPr="00787931" w:rsidRDefault="0059723E" w:rsidP="006A65DF">
            <w:pPr>
              <w:jc w:val="center"/>
              <w:rPr>
                <w:rFonts w:ascii="Times New Roman" w:hAnsi="Times New Roman" w:cs="Times New Roman"/>
                <w:sz w:val="20"/>
                <w:szCs w:val="20"/>
                <w:lang w:val="ru-RU"/>
              </w:rPr>
            </w:pPr>
            <w:r w:rsidRPr="00787931">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59723E" w:rsidRPr="00787931" w:rsidRDefault="0059723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226,16</w:t>
            </w:r>
          </w:p>
        </w:tc>
        <w:tc>
          <w:tcPr>
            <w:tcW w:w="850" w:type="dxa"/>
            <w:vAlign w:val="bottom"/>
          </w:tcPr>
          <w:p w:rsidR="0059723E" w:rsidRPr="00787931" w:rsidRDefault="0059723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787931" w:rsidRDefault="0059723E" w:rsidP="004146C0">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218,94</w:t>
            </w:r>
          </w:p>
        </w:tc>
      </w:tr>
      <w:tr w:rsidR="0059723E" w:rsidRPr="00787931" w:rsidTr="004146C0">
        <w:trPr>
          <w:trHeight w:val="20"/>
          <w:jc w:val="center"/>
        </w:trPr>
        <w:tc>
          <w:tcPr>
            <w:tcW w:w="383"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4</w:t>
            </w:r>
          </w:p>
        </w:tc>
        <w:tc>
          <w:tcPr>
            <w:tcW w:w="4270"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sz w:val="20"/>
                <w:szCs w:val="20"/>
              </w:rPr>
              <w:t>Потери при передаче, Гкал</w:t>
            </w:r>
          </w:p>
        </w:tc>
        <w:tc>
          <w:tcPr>
            <w:tcW w:w="1239" w:type="dxa"/>
            <w:vAlign w:val="center"/>
          </w:tcPr>
          <w:p w:rsidR="0059723E" w:rsidRPr="00787931" w:rsidRDefault="0059723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w:t>
            </w:r>
          </w:p>
        </w:tc>
        <w:tc>
          <w:tcPr>
            <w:tcW w:w="850" w:type="dxa"/>
            <w:vAlign w:val="bottom"/>
          </w:tcPr>
          <w:p w:rsidR="0059723E" w:rsidRPr="00787931" w:rsidRDefault="0059723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0,0</w:t>
            </w:r>
          </w:p>
        </w:tc>
        <w:tc>
          <w:tcPr>
            <w:tcW w:w="992" w:type="dxa"/>
            <w:tcBorders>
              <w:right w:val="single" w:sz="4" w:space="0" w:color="auto"/>
            </w:tcBorders>
            <w:vAlign w:val="bottom"/>
          </w:tcPr>
          <w:p w:rsidR="0059723E" w:rsidRPr="00787931" w:rsidRDefault="0059723E" w:rsidP="004146C0">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0,0</w:t>
            </w:r>
          </w:p>
        </w:tc>
      </w:tr>
      <w:tr w:rsidR="0059723E" w:rsidRPr="00787931" w:rsidTr="004146C0">
        <w:trPr>
          <w:trHeight w:val="20"/>
          <w:jc w:val="center"/>
        </w:trPr>
        <w:tc>
          <w:tcPr>
            <w:tcW w:w="383" w:type="dxa"/>
            <w:vAlign w:val="center"/>
          </w:tcPr>
          <w:p w:rsidR="0059723E" w:rsidRPr="00787931" w:rsidRDefault="0059723E" w:rsidP="006A65DF">
            <w:pPr>
              <w:jc w:val="center"/>
              <w:rPr>
                <w:rFonts w:ascii="Times New Roman" w:hAnsi="Times New Roman" w:cs="Times New Roman"/>
                <w:w w:val="99"/>
                <w:sz w:val="20"/>
                <w:szCs w:val="20"/>
              </w:rPr>
            </w:pPr>
          </w:p>
        </w:tc>
        <w:tc>
          <w:tcPr>
            <w:tcW w:w="4270" w:type="dxa"/>
            <w:vAlign w:val="center"/>
          </w:tcPr>
          <w:p w:rsidR="0059723E" w:rsidRPr="00787931" w:rsidRDefault="0059723E" w:rsidP="006A65DF">
            <w:pPr>
              <w:jc w:val="center"/>
              <w:rPr>
                <w:rFonts w:ascii="Times New Roman" w:hAnsi="Times New Roman" w:cs="Times New Roman"/>
                <w:sz w:val="20"/>
                <w:szCs w:val="20"/>
                <w:lang w:val="ru-RU"/>
              </w:rPr>
            </w:pPr>
            <w:r w:rsidRPr="00787931">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59723E" w:rsidRPr="00787931" w:rsidRDefault="0059723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5,3</w:t>
            </w:r>
          </w:p>
        </w:tc>
        <w:tc>
          <w:tcPr>
            <w:tcW w:w="850" w:type="dxa"/>
            <w:vAlign w:val="center"/>
          </w:tcPr>
          <w:p w:rsidR="0059723E" w:rsidRPr="00787931" w:rsidRDefault="0059723E" w:rsidP="004146C0">
            <w:pPr>
              <w:jc w:val="center"/>
              <w:rPr>
                <w:rFonts w:ascii="Times New Roman" w:hAnsi="Times New Roman" w:cs="Times New Roman"/>
                <w:sz w:val="20"/>
                <w:szCs w:val="20"/>
                <w:lang w:val="ru-RU"/>
              </w:rPr>
            </w:pPr>
            <w:r>
              <w:rPr>
                <w:rFonts w:ascii="Times New Roman" w:hAnsi="Times New Roman" w:cs="Times New Roman"/>
                <w:sz w:val="20"/>
                <w:szCs w:val="20"/>
                <w:lang w:val="ru-RU"/>
              </w:rPr>
              <w:t>5,3</w:t>
            </w:r>
          </w:p>
        </w:tc>
        <w:tc>
          <w:tcPr>
            <w:tcW w:w="992" w:type="dxa"/>
            <w:tcBorders>
              <w:right w:val="single" w:sz="4" w:space="0" w:color="auto"/>
            </w:tcBorders>
            <w:vAlign w:val="center"/>
          </w:tcPr>
          <w:p w:rsidR="0059723E" w:rsidRPr="00787931" w:rsidRDefault="0059723E" w:rsidP="004146C0">
            <w:pPr>
              <w:jc w:val="center"/>
              <w:rPr>
                <w:rFonts w:ascii="Times New Roman" w:hAnsi="Times New Roman" w:cs="Times New Roman"/>
                <w:sz w:val="20"/>
                <w:szCs w:val="20"/>
                <w:lang w:val="ru-RU"/>
              </w:rPr>
            </w:pPr>
            <w:r>
              <w:rPr>
                <w:rFonts w:ascii="Times New Roman" w:hAnsi="Times New Roman" w:cs="Times New Roman"/>
                <w:sz w:val="20"/>
                <w:szCs w:val="20"/>
                <w:lang w:val="ru-RU"/>
              </w:rPr>
              <w:t>5,3</w:t>
            </w:r>
          </w:p>
        </w:tc>
      </w:tr>
      <w:tr w:rsidR="0059723E" w:rsidRPr="00787931" w:rsidTr="006A65DF">
        <w:trPr>
          <w:trHeight w:val="20"/>
          <w:jc w:val="center"/>
        </w:trPr>
        <w:tc>
          <w:tcPr>
            <w:tcW w:w="383"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5</w:t>
            </w:r>
          </w:p>
        </w:tc>
        <w:tc>
          <w:tcPr>
            <w:tcW w:w="4270" w:type="dxa"/>
            <w:vAlign w:val="center"/>
          </w:tcPr>
          <w:p w:rsidR="0059723E" w:rsidRPr="00787931" w:rsidRDefault="0059723E" w:rsidP="006A65DF">
            <w:pPr>
              <w:jc w:val="center"/>
              <w:rPr>
                <w:rFonts w:ascii="Times New Roman" w:hAnsi="Times New Roman" w:cs="Times New Roman"/>
                <w:sz w:val="20"/>
                <w:szCs w:val="20"/>
                <w:lang w:val="ru-RU"/>
              </w:rPr>
            </w:pPr>
            <w:r w:rsidRPr="00787931">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59723E" w:rsidRPr="00787931" w:rsidRDefault="0059723E"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2,34</w:t>
            </w:r>
          </w:p>
        </w:tc>
        <w:tc>
          <w:tcPr>
            <w:tcW w:w="850" w:type="dxa"/>
            <w:vAlign w:val="center"/>
          </w:tcPr>
          <w:p w:rsidR="0059723E" w:rsidRPr="00787931" w:rsidRDefault="0059723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2,34</w:t>
            </w:r>
          </w:p>
        </w:tc>
        <w:tc>
          <w:tcPr>
            <w:tcW w:w="992" w:type="dxa"/>
            <w:vAlign w:val="center"/>
          </w:tcPr>
          <w:p w:rsidR="0059723E" w:rsidRPr="00787931" w:rsidRDefault="0059723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w:t>
            </w:r>
          </w:p>
        </w:tc>
      </w:tr>
      <w:tr w:rsidR="0059723E" w:rsidRPr="00AD66F8" w:rsidTr="006A65DF">
        <w:trPr>
          <w:trHeight w:val="20"/>
          <w:jc w:val="center"/>
        </w:trPr>
        <w:tc>
          <w:tcPr>
            <w:tcW w:w="383"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w w:val="99"/>
                <w:sz w:val="20"/>
                <w:szCs w:val="20"/>
              </w:rPr>
              <w:t>6</w:t>
            </w:r>
          </w:p>
        </w:tc>
        <w:tc>
          <w:tcPr>
            <w:tcW w:w="4270" w:type="dxa"/>
            <w:vAlign w:val="center"/>
          </w:tcPr>
          <w:p w:rsidR="0059723E" w:rsidRPr="00787931" w:rsidRDefault="0059723E" w:rsidP="006A65DF">
            <w:pPr>
              <w:jc w:val="center"/>
              <w:rPr>
                <w:rFonts w:ascii="Times New Roman" w:hAnsi="Times New Roman" w:cs="Times New Roman"/>
                <w:sz w:val="20"/>
                <w:szCs w:val="20"/>
              </w:rPr>
            </w:pPr>
            <w:r w:rsidRPr="00787931">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59723E" w:rsidRPr="00787931" w:rsidRDefault="0059723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226,16</w:t>
            </w:r>
          </w:p>
        </w:tc>
        <w:tc>
          <w:tcPr>
            <w:tcW w:w="850" w:type="dxa"/>
            <w:vAlign w:val="center"/>
          </w:tcPr>
          <w:p w:rsidR="0059723E" w:rsidRPr="00787931" w:rsidRDefault="0059723E"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218,94</w:t>
            </w:r>
          </w:p>
        </w:tc>
        <w:tc>
          <w:tcPr>
            <w:tcW w:w="992" w:type="dxa"/>
            <w:vAlign w:val="center"/>
          </w:tcPr>
          <w:p w:rsidR="0059723E" w:rsidRPr="00787931" w:rsidRDefault="0059723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218,94</w:t>
            </w:r>
          </w:p>
        </w:tc>
      </w:tr>
    </w:tbl>
    <w:p w:rsidR="005B5A2F" w:rsidRDefault="005B5A2F" w:rsidP="000739B3">
      <w:pPr>
        <w:pStyle w:val="7"/>
        <w:spacing w:before="0" w:line="240" w:lineRule="auto"/>
        <w:ind w:firstLine="567"/>
        <w:jc w:val="both"/>
        <w:rPr>
          <w:rFonts w:ascii="Times New Roman" w:hAnsi="Times New Roman"/>
          <w:b/>
          <w:i w:val="0"/>
          <w:sz w:val="24"/>
          <w:szCs w:val="24"/>
          <w:lang w:val="ru-RU"/>
        </w:rPr>
      </w:pPr>
    </w:p>
    <w:p w:rsidR="00756CF1" w:rsidRPr="00EF2C69" w:rsidRDefault="00756CF1" w:rsidP="00D2107C">
      <w:pPr>
        <w:pStyle w:val="7"/>
        <w:spacing w:before="0"/>
        <w:ind w:firstLine="567"/>
        <w:jc w:val="both"/>
        <w:rPr>
          <w:rFonts w:ascii="Times New Roman" w:hAnsi="Times New Roman"/>
          <w:b/>
          <w:i w:val="0"/>
          <w:sz w:val="24"/>
          <w:szCs w:val="24"/>
          <w:lang w:val="ru-RU"/>
        </w:rPr>
      </w:pPr>
      <w:bookmarkStart w:id="44" w:name="_Toc53255920"/>
      <w:r w:rsidRPr="00EF2C69">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44"/>
    </w:p>
    <w:p w:rsidR="00756CF1" w:rsidRDefault="00756CF1" w:rsidP="000739B3">
      <w:pPr>
        <w:pStyle w:val="a3"/>
        <w:spacing w:before="120" w:after="0"/>
        <w:ind w:left="0" w:firstLine="567"/>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B30A3F" w:rsidRPr="00A8724C" w:rsidRDefault="00B30A3F" w:rsidP="008E30E5">
      <w:pPr>
        <w:pStyle w:val="7"/>
        <w:spacing w:before="120"/>
        <w:ind w:firstLine="567"/>
        <w:jc w:val="both"/>
        <w:rPr>
          <w:rFonts w:ascii="Times New Roman" w:hAnsi="Times New Roman"/>
          <w:b/>
          <w:i w:val="0"/>
          <w:sz w:val="24"/>
          <w:szCs w:val="24"/>
          <w:lang w:val="ru-RU"/>
        </w:rPr>
      </w:pPr>
      <w:bookmarkStart w:id="45" w:name="_Toc53255921"/>
      <w:r w:rsidRPr="00E72E5D">
        <w:rPr>
          <w:rFonts w:ascii="Times New Roman" w:hAnsi="Times New Roman"/>
          <w:b/>
          <w:i w:val="0"/>
          <w:sz w:val="24"/>
          <w:szCs w:val="24"/>
          <w:lang w:val="ru-RU"/>
        </w:rPr>
        <w:t xml:space="preserve">р) </w:t>
      </w:r>
      <w:r w:rsidR="00A8724C"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5"/>
    </w:p>
    <w:p w:rsidR="00B30A3F" w:rsidRDefault="00B30A3F" w:rsidP="00BD5E7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 xml:space="preserve">МО «Каминское сельское поселение Родниковского муниципального района» Ивановской области используется закрытая </w:t>
      </w:r>
      <w:r w:rsidRPr="00833B7A">
        <w:rPr>
          <w:rFonts w:cs="Times New Roman"/>
          <w:sz w:val="24"/>
          <w:szCs w:val="24"/>
        </w:rPr>
        <w:t>система теплоснабжения. Схема</w:t>
      </w:r>
      <w:r>
        <w:rPr>
          <w:rFonts w:cs="Times New Roman"/>
          <w:sz w:val="24"/>
          <w:szCs w:val="24"/>
        </w:rPr>
        <w:t xml:space="preserve"> подключения</w:t>
      </w:r>
    </w:p>
    <w:p w:rsidR="00756CF1" w:rsidRPr="00833B7A" w:rsidRDefault="00756CF1" w:rsidP="00B30A3F">
      <w:pPr>
        <w:pStyle w:val="a3"/>
        <w:spacing w:before="120" w:after="0" w:line="360" w:lineRule="auto"/>
        <w:ind w:left="0"/>
        <w:jc w:val="both"/>
        <w:rPr>
          <w:rFonts w:cs="Times New Roman"/>
          <w:sz w:val="24"/>
          <w:szCs w:val="24"/>
        </w:rPr>
      </w:pPr>
      <w:r w:rsidRPr="00833B7A">
        <w:rPr>
          <w:rFonts w:cs="Times New Roman"/>
          <w:sz w:val="24"/>
          <w:szCs w:val="24"/>
        </w:rPr>
        <w:t>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A8724C">
        <w:rPr>
          <w:rFonts w:cs="Times New Roman"/>
          <w:sz w:val="24"/>
          <w:szCs w:val="24"/>
        </w:rPr>
        <w:t>унке 9</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539912" cy="988442"/>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117" cstate="print"/>
                    <a:srcRect l="6266" t="11960" r="3133" b="10575"/>
                    <a:stretch/>
                  </pic:blipFill>
                  <pic:spPr bwMode="auto">
                    <a:xfrm>
                      <a:off x="0" y="0"/>
                      <a:ext cx="2541391" cy="98901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56CF1" w:rsidRPr="0091691B" w:rsidRDefault="00756CF1" w:rsidP="0091691B">
      <w:pPr>
        <w:pStyle w:val="a3"/>
        <w:spacing w:after="0"/>
        <w:ind w:left="0"/>
        <w:jc w:val="center"/>
        <w:rPr>
          <w:rFonts w:cs="Times New Roman"/>
          <w:i/>
          <w:sz w:val="20"/>
          <w:szCs w:val="20"/>
        </w:rPr>
      </w:pPr>
      <w:r w:rsidRPr="0091691B">
        <w:rPr>
          <w:rFonts w:cs="Times New Roman"/>
          <w:b/>
          <w:sz w:val="20"/>
          <w:szCs w:val="20"/>
        </w:rPr>
        <w:t xml:space="preserve">Рисунок </w:t>
      </w:r>
      <w:r w:rsidR="00A8724C">
        <w:rPr>
          <w:rFonts w:cs="Times New Roman"/>
          <w:b/>
          <w:sz w:val="20"/>
          <w:szCs w:val="20"/>
        </w:rPr>
        <w:t>9</w:t>
      </w:r>
      <w:r w:rsidRPr="0091691B">
        <w:rPr>
          <w:rFonts w:cs="Times New Roman"/>
          <w:sz w:val="20"/>
          <w:szCs w:val="20"/>
        </w:rPr>
        <w:t xml:space="preserve"> – Схема присоединения теплопотребляющих установок потребителей к тепловым сетям</w:t>
      </w:r>
    </w:p>
    <w:p w:rsidR="00B72B60" w:rsidRPr="00483E6A" w:rsidRDefault="00B72B60" w:rsidP="00EE60CF">
      <w:pPr>
        <w:pStyle w:val="7"/>
        <w:spacing w:before="120"/>
        <w:ind w:firstLine="567"/>
        <w:jc w:val="both"/>
        <w:rPr>
          <w:rFonts w:ascii="Times New Roman" w:hAnsi="Times New Roman"/>
          <w:b/>
          <w:i w:val="0"/>
          <w:sz w:val="24"/>
          <w:szCs w:val="24"/>
          <w:lang w:val="ru-RU"/>
        </w:rPr>
      </w:pPr>
      <w:bookmarkStart w:id="46" w:name="_bookmark33"/>
      <w:bookmarkStart w:id="47" w:name="_bookmark34"/>
      <w:bookmarkStart w:id="48" w:name="_Toc53255922"/>
      <w:bookmarkEnd w:id="46"/>
      <w:bookmarkEnd w:id="47"/>
      <w:r w:rsidRPr="00483E6A">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8"/>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7F01CA">
        <w:rPr>
          <w:rFonts w:cs="Times New Roman"/>
          <w:sz w:val="24"/>
          <w:szCs w:val="24"/>
        </w:rPr>
        <w:t xml:space="preserve"> 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B72B60" w:rsidRPr="00483E6A" w:rsidRDefault="00B72B60" w:rsidP="00446CF6">
      <w:pPr>
        <w:pStyle w:val="7"/>
        <w:spacing w:before="0"/>
        <w:ind w:firstLine="567"/>
        <w:jc w:val="both"/>
        <w:rPr>
          <w:rFonts w:ascii="Times New Roman" w:hAnsi="Times New Roman"/>
          <w:b/>
          <w:i w:val="0"/>
          <w:sz w:val="24"/>
          <w:szCs w:val="24"/>
          <w:lang w:val="ru-RU"/>
        </w:rPr>
      </w:pPr>
      <w:bookmarkStart w:id="49" w:name="_bookmark36"/>
      <w:bookmarkStart w:id="50" w:name="_Toc53255923"/>
      <w:bookmarkEnd w:id="49"/>
      <w:r w:rsidRPr="00483E6A">
        <w:rPr>
          <w:rFonts w:ascii="Times New Roman" w:hAnsi="Times New Roman"/>
          <w:b/>
          <w:i w:val="0"/>
          <w:sz w:val="24"/>
          <w:szCs w:val="24"/>
          <w:lang w:val="ru-RU"/>
        </w:rPr>
        <w:lastRenderedPageBreak/>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0"/>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3212F2">
        <w:rPr>
          <w:rFonts w:cs="Times New Roman"/>
          <w:sz w:val="24"/>
          <w:szCs w:val="24"/>
        </w:rPr>
        <w:t>ООО</w:t>
      </w:r>
      <w:r w:rsidR="00C017F1">
        <w:rPr>
          <w:rFonts w:cs="Times New Roman"/>
          <w:sz w:val="24"/>
          <w:szCs w:val="24"/>
        </w:rPr>
        <w:t xml:space="preserve"> «</w:t>
      </w:r>
      <w:r w:rsidR="003212F2">
        <w:rPr>
          <w:rFonts w:cs="Times New Roman"/>
          <w:sz w:val="24"/>
          <w:szCs w:val="24"/>
        </w:rPr>
        <w:t>Энергетик</w:t>
      </w:r>
      <w:r w:rsidR="00C017F1">
        <w:rPr>
          <w:rFonts w:cs="Times New Roman"/>
          <w:sz w:val="24"/>
          <w:szCs w:val="24"/>
        </w:rPr>
        <w:t>»</w:t>
      </w:r>
      <w:r w:rsidR="00E0428C">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B72B60" w:rsidRPr="0015139A" w:rsidRDefault="00B72B60" w:rsidP="00077CD3">
      <w:pPr>
        <w:pStyle w:val="7"/>
        <w:spacing w:before="120"/>
        <w:ind w:firstLine="567"/>
        <w:jc w:val="both"/>
        <w:rPr>
          <w:rFonts w:ascii="Times New Roman" w:hAnsi="Times New Roman"/>
          <w:b/>
          <w:i w:val="0"/>
          <w:sz w:val="24"/>
          <w:szCs w:val="24"/>
          <w:lang w:val="ru-RU"/>
        </w:rPr>
      </w:pPr>
      <w:bookmarkStart w:id="51" w:name="_bookmark37"/>
      <w:bookmarkStart w:id="52" w:name="_Toc53255924"/>
      <w:bookmarkEnd w:id="51"/>
      <w:r w:rsidRPr="0015139A">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2"/>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00BD6F25" w:rsidRPr="00833B7A">
        <w:rPr>
          <w:rFonts w:cs="Times New Roman"/>
          <w:sz w:val="24"/>
          <w:szCs w:val="24"/>
        </w:rPr>
        <w:t xml:space="preserve">  ЦТП и насосные станции отсутствуют. </w:t>
      </w:r>
    </w:p>
    <w:p w:rsidR="00B72B60" w:rsidRPr="001526F2" w:rsidRDefault="00B72B60" w:rsidP="00EE60CF">
      <w:pPr>
        <w:pStyle w:val="7"/>
        <w:spacing w:before="0"/>
        <w:ind w:firstLine="567"/>
        <w:rPr>
          <w:rFonts w:ascii="Times New Roman" w:hAnsi="Times New Roman"/>
          <w:b/>
          <w:i w:val="0"/>
          <w:sz w:val="24"/>
          <w:szCs w:val="24"/>
          <w:lang w:val="ru-RU"/>
        </w:rPr>
      </w:pPr>
      <w:bookmarkStart w:id="53" w:name="_bookmark38"/>
      <w:bookmarkStart w:id="54" w:name="_Toc53255925"/>
      <w:bookmarkEnd w:id="53"/>
      <w:r w:rsidRPr="001526F2">
        <w:rPr>
          <w:rFonts w:ascii="Times New Roman" w:hAnsi="Times New Roman"/>
          <w:b/>
          <w:i w:val="0"/>
          <w:sz w:val="24"/>
          <w:szCs w:val="24"/>
          <w:lang w:val="ru-RU"/>
        </w:rPr>
        <w:t>ф) сведения о наличии защиты тепловых сетей от превышения давления</w:t>
      </w:r>
      <w:bookmarkEnd w:id="54"/>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w:t>
      </w:r>
      <w:r w:rsidR="003212F2">
        <w:rPr>
          <w:rFonts w:cs="Times New Roman"/>
          <w:sz w:val="24"/>
          <w:szCs w:val="24"/>
        </w:rPr>
        <w:t xml:space="preserve"> </w:t>
      </w:r>
      <w:r w:rsidRPr="0015139A">
        <w:rPr>
          <w:rFonts w:cs="Times New Roman"/>
          <w:sz w:val="24"/>
          <w:szCs w:val="24"/>
        </w:rPr>
        <w:t>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B72B60" w:rsidRPr="0015139A" w:rsidRDefault="00B72B60" w:rsidP="00A8724C">
      <w:pPr>
        <w:pStyle w:val="7"/>
        <w:spacing w:before="0"/>
        <w:ind w:firstLine="567"/>
        <w:jc w:val="both"/>
        <w:rPr>
          <w:rFonts w:ascii="Times New Roman" w:hAnsi="Times New Roman"/>
          <w:b/>
          <w:i w:val="0"/>
          <w:sz w:val="24"/>
          <w:szCs w:val="24"/>
          <w:lang w:val="ru-RU"/>
        </w:rPr>
      </w:pPr>
      <w:bookmarkStart w:id="55" w:name="_bookmark39"/>
      <w:bookmarkStart w:id="56" w:name="_Toc53255926"/>
      <w:bookmarkEnd w:id="55"/>
      <w:r w:rsidRPr="0015139A">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56"/>
    </w:p>
    <w:p w:rsidR="001D5A91" w:rsidRPr="0015139A" w:rsidRDefault="001D5A91" w:rsidP="001260DE">
      <w:pPr>
        <w:pStyle w:val="a3"/>
        <w:spacing w:before="120" w:after="0" w:line="360" w:lineRule="auto"/>
        <w:ind w:left="0" w:firstLine="567"/>
        <w:jc w:val="both"/>
        <w:rPr>
          <w:rFonts w:cs="Times New Roman"/>
          <w:sz w:val="24"/>
          <w:szCs w:val="24"/>
        </w:rPr>
      </w:pPr>
      <w:r w:rsidRPr="0015139A">
        <w:rPr>
          <w:rFonts w:cs="Times New Roman"/>
          <w:sz w:val="24"/>
          <w:szCs w:val="24"/>
        </w:rPr>
        <w:t xml:space="preserve">Пункт 6 статья 15 Федерального закона от 27 июля 2010 года № 190-ФЗ: </w:t>
      </w:r>
      <w:r w:rsidRPr="0015139A">
        <w:rPr>
          <w:rFonts w:cs="Times New Roman"/>
          <w:spacing w:val="-1"/>
          <w:sz w:val="24"/>
          <w:szCs w:val="24"/>
        </w:rPr>
        <w:t xml:space="preserve">«В случае выявления бесхозяйных тепловых сетей (тепловых сетей, не имеющих </w:t>
      </w:r>
      <w:r w:rsidRPr="0015139A">
        <w:rPr>
          <w:rFonts w:cs="Times New Roman"/>
          <w:sz w:val="24"/>
          <w:szCs w:val="24"/>
        </w:rPr>
        <w:t xml:space="preserve">эксплуатирующей организации) орган местного самоуправления поселения или </w:t>
      </w:r>
      <w:r w:rsidR="007E6300">
        <w:rPr>
          <w:rFonts w:cs="Times New Roman"/>
          <w:sz w:val="24"/>
          <w:szCs w:val="24"/>
        </w:rPr>
        <w:t>сельского</w:t>
      </w:r>
      <w:r w:rsidRPr="0015139A">
        <w:rPr>
          <w:rFonts w:cs="Times New Roman"/>
          <w:sz w:val="24"/>
          <w:szCs w:val="24"/>
        </w:rPr>
        <w:t xml:space="preserve">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lastRenderedPageBreak/>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На основании статьи 225 Гражданского кодекса РФ по истечени</w:t>
      </w:r>
      <w:r w:rsidR="00DD1473">
        <w:rPr>
          <w:rFonts w:cs="Times New Roman"/>
          <w:sz w:val="24"/>
          <w:szCs w:val="24"/>
        </w:rPr>
        <w:t>и</w:t>
      </w:r>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8E30E5" w:rsidRPr="00B72458" w:rsidRDefault="008E30E5" w:rsidP="008E30E5">
      <w:pPr>
        <w:spacing w:after="0" w:line="360" w:lineRule="auto"/>
        <w:ind w:firstLine="709"/>
        <w:jc w:val="both"/>
        <w:rPr>
          <w:sz w:val="24"/>
          <w:szCs w:val="24"/>
        </w:rPr>
      </w:pPr>
      <w:r w:rsidRPr="00B72458">
        <w:rPr>
          <w:sz w:val="24"/>
          <w:szCs w:val="24"/>
        </w:rPr>
        <w:t xml:space="preserve">На момент </w:t>
      </w:r>
      <w:r>
        <w:rPr>
          <w:sz w:val="24"/>
          <w:szCs w:val="24"/>
        </w:rPr>
        <w:t>разработки</w:t>
      </w:r>
      <w:r w:rsidRPr="00B72458">
        <w:rPr>
          <w:sz w:val="24"/>
          <w:szCs w:val="24"/>
        </w:rPr>
        <w:t xml:space="preserve"> схемы теплоснабжения, по данным представленных администрацией  </w:t>
      </w:r>
      <w:r>
        <w:rPr>
          <w:sz w:val="24"/>
          <w:szCs w:val="24"/>
        </w:rPr>
        <w:t xml:space="preserve">МО «Каминское сельское поселение Родниковского муниципального района» Ивановской области, имеется участок бесхозяйных тепловых сетей протяженностью 15 м, находящейся в д. Ситьково, поставленный на кадастровый учет 07.10.2019 года. </w:t>
      </w:r>
    </w:p>
    <w:p w:rsidR="00FF35C4" w:rsidRPr="0022427D" w:rsidRDefault="008E30E5" w:rsidP="0022427D">
      <w:pPr>
        <w:pStyle w:val="7"/>
        <w:spacing w:before="0"/>
        <w:ind w:firstLine="567"/>
        <w:jc w:val="both"/>
        <w:rPr>
          <w:rFonts w:ascii="Times New Roman" w:hAnsi="Times New Roman"/>
          <w:b/>
          <w:i w:val="0"/>
          <w:sz w:val="24"/>
          <w:szCs w:val="24"/>
          <w:lang w:val="ru-RU"/>
        </w:rPr>
      </w:pPr>
      <w:bookmarkStart w:id="57" w:name="_Toc53255927"/>
      <w:r w:rsidRPr="0022427D">
        <w:rPr>
          <w:rFonts w:ascii="Times New Roman" w:hAnsi="Times New Roman"/>
          <w:b/>
          <w:i w:val="0"/>
          <w:sz w:val="24"/>
          <w:szCs w:val="24"/>
          <w:lang w:val="ru-RU"/>
        </w:rPr>
        <w:t>ц) данные энергетических характеристик тепловых сетей (при их наличии)</w:t>
      </w:r>
      <w:bookmarkEnd w:id="57"/>
    </w:p>
    <w:p w:rsidR="00EF03C8" w:rsidRPr="00EF03C8" w:rsidRDefault="00EF03C8" w:rsidP="008E5183">
      <w:pPr>
        <w:pStyle w:val="a3"/>
        <w:spacing w:before="120"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EF03C8" w:rsidRPr="00EF03C8" w:rsidRDefault="00EF03C8" w:rsidP="00411111">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—тепловые потери (тепловая энергетическая характе</w:t>
      </w:r>
      <w:r w:rsidRPr="00EF03C8">
        <w:rPr>
          <w:rFonts w:cs="Times New Roman"/>
          <w:sz w:val="24"/>
          <w:szCs w:val="24"/>
        </w:rPr>
        <w:softHyphen/>
        <w:t>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11111"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sidR="00411111">
        <w:rPr>
          <w:rFonts w:cs="Times New Roman"/>
          <w:sz w:val="24"/>
          <w:szCs w:val="24"/>
        </w:rPr>
        <w:t>еского состояния тепловых сетей.</w:t>
      </w:r>
    </w:p>
    <w:p w:rsidR="00EF03C8" w:rsidRPr="00411111" w:rsidRDefault="00411111" w:rsidP="00411111">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EF03C8" w:rsidRPr="00411111" w:rsidRDefault="00EF03C8" w:rsidP="00411111">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sidR="00411111">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Pr="00EF03C8" w:rsidRDefault="001E5A86" w:rsidP="00EF03C8">
      <w:pPr>
        <w:pStyle w:val="a3"/>
        <w:spacing w:after="0" w:line="360" w:lineRule="auto"/>
        <w:ind w:left="0" w:firstLine="567"/>
        <w:jc w:val="both"/>
        <w:rPr>
          <w:rFonts w:cs="Times New Roman"/>
          <w:sz w:val="24"/>
          <w:szCs w:val="24"/>
        </w:rPr>
      </w:pPr>
    </w:p>
    <w:p w:rsidR="00FF35C4" w:rsidRDefault="00FF35C4" w:rsidP="00C56F59">
      <w:pPr>
        <w:pStyle w:val="a3"/>
        <w:spacing w:after="0" w:line="360" w:lineRule="auto"/>
        <w:ind w:left="0" w:firstLine="567"/>
        <w:jc w:val="both"/>
        <w:rPr>
          <w:rFonts w:cs="Times New Roman"/>
          <w:sz w:val="24"/>
          <w:szCs w:val="24"/>
        </w:rPr>
      </w:pPr>
    </w:p>
    <w:p w:rsidR="006A666A" w:rsidRPr="00FB260B" w:rsidRDefault="006A666A" w:rsidP="00795CAD">
      <w:pPr>
        <w:pStyle w:val="1"/>
        <w:ind w:left="0" w:right="-1" w:firstLine="567"/>
        <w:jc w:val="both"/>
        <w:rPr>
          <w:sz w:val="24"/>
          <w:szCs w:val="24"/>
          <w:lang w:val="ru-RU"/>
        </w:rPr>
      </w:pPr>
      <w:bookmarkStart w:id="58" w:name="_Toc53255928"/>
      <w:r w:rsidRPr="00FB260B">
        <w:rPr>
          <w:sz w:val="24"/>
          <w:szCs w:val="24"/>
          <w:lang w:val="ru-RU"/>
        </w:rPr>
        <w:lastRenderedPageBreak/>
        <w:t xml:space="preserve">ЧАСТЬ 4 </w:t>
      </w:r>
      <w:r w:rsidR="00FB260B">
        <w:rPr>
          <w:sz w:val="24"/>
          <w:szCs w:val="24"/>
          <w:lang w:val="ru-RU"/>
        </w:rPr>
        <w:t xml:space="preserve"> </w:t>
      </w:r>
      <w:r w:rsidRPr="00FB260B">
        <w:rPr>
          <w:sz w:val="24"/>
          <w:szCs w:val="24"/>
          <w:lang w:val="ru-RU"/>
        </w:rPr>
        <w:t>ЗОНЫ ДЕЙСТВИЯ ИСТОЧНИКОВ ТЕПЛОВОЙ ЭНЕРГИИ</w:t>
      </w:r>
      <w:bookmarkEnd w:id="58"/>
    </w:p>
    <w:p w:rsidR="00AC4CD9" w:rsidRPr="00833B7A" w:rsidRDefault="00FB260B" w:rsidP="00397623">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Pr>
          <w:sz w:val="24"/>
          <w:szCs w:val="24"/>
        </w:rPr>
        <w:t xml:space="preserve">МО «Каминское сельское поселение Родниковского муниципального района» Ивановской области </w:t>
      </w:r>
      <w:r w:rsidRPr="00654039">
        <w:rPr>
          <w:sz w:val="24"/>
          <w:szCs w:val="24"/>
        </w:rPr>
        <w:t xml:space="preserve">осуществляется от </w:t>
      </w:r>
      <w:r w:rsidR="00081712">
        <w:rPr>
          <w:sz w:val="24"/>
          <w:szCs w:val="24"/>
        </w:rPr>
        <w:t>7</w:t>
      </w:r>
      <w:r w:rsidR="00397623">
        <w:rPr>
          <w:sz w:val="24"/>
          <w:szCs w:val="24"/>
        </w:rPr>
        <w:t xml:space="preserve"> </w:t>
      </w:r>
      <w:r w:rsidRPr="00654039">
        <w:rPr>
          <w:sz w:val="24"/>
          <w:szCs w:val="24"/>
        </w:rPr>
        <w:t>источников, расположенн</w:t>
      </w:r>
      <w:r>
        <w:rPr>
          <w:sz w:val="24"/>
          <w:szCs w:val="24"/>
        </w:rPr>
        <w:t>ых</w:t>
      </w:r>
      <w:r w:rsidRPr="00654039">
        <w:rPr>
          <w:sz w:val="24"/>
          <w:szCs w:val="24"/>
        </w:rPr>
        <w:t xml:space="preserve"> в </w:t>
      </w:r>
      <w:r>
        <w:rPr>
          <w:color w:val="000000"/>
          <w:sz w:val="24"/>
          <w:szCs w:val="24"/>
          <w:lang w:eastAsia="ru-RU"/>
        </w:rPr>
        <w:t>п.</w:t>
      </w:r>
      <w:r w:rsidRPr="00654039">
        <w:rPr>
          <w:color w:val="000000"/>
          <w:sz w:val="24"/>
          <w:szCs w:val="24"/>
          <w:lang w:eastAsia="ru-RU"/>
        </w:rPr>
        <w:t>Ка</w:t>
      </w:r>
      <w:r>
        <w:rPr>
          <w:color w:val="000000"/>
          <w:sz w:val="24"/>
          <w:szCs w:val="24"/>
          <w:lang w:eastAsia="ru-RU"/>
        </w:rPr>
        <w:t>минский (2 котельные), д.Тайманиха, с. Михайловское, д. Юдинка, с. Острецово</w:t>
      </w:r>
      <w:r w:rsidR="00081712">
        <w:rPr>
          <w:color w:val="000000"/>
          <w:sz w:val="24"/>
          <w:szCs w:val="24"/>
          <w:lang w:eastAsia="ru-RU"/>
        </w:rPr>
        <w:t>, д. Ситьково</w:t>
      </w:r>
      <w:r w:rsidRPr="00692CA0">
        <w:rPr>
          <w:color w:val="000000"/>
        </w:rPr>
        <w:t>.</w:t>
      </w:r>
      <w:r w:rsidR="00765EA7">
        <w:rPr>
          <w:color w:val="000000"/>
        </w:rPr>
        <w:t xml:space="preserve"> </w:t>
      </w:r>
      <w:r w:rsidR="00765EA7" w:rsidRPr="00397623">
        <w:rPr>
          <w:color w:val="000000"/>
          <w:sz w:val="24"/>
          <w:szCs w:val="24"/>
        </w:rPr>
        <w:t>Зоны действия источников тепловой энергии указан</w:t>
      </w:r>
      <w:r w:rsidR="00397623">
        <w:rPr>
          <w:color w:val="000000"/>
          <w:sz w:val="24"/>
          <w:szCs w:val="24"/>
        </w:rPr>
        <w:t>ы</w:t>
      </w:r>
      <w:r w:rsidR="00765EA7" w:rsidRPr="00397623">
        <w:rPr>
          <w:color w:val="000000"/>
          <w:sz w:val="24"/>
          <w:szCs w:val="24"/>
        </w:rPr>
        <w:t xml:space="preserve"> на рисунках 2-7.</w:t>
      </w:r>
      <w:r w:rsidR="00397623">
        <w:rPr>
          <w:color w:val="000000"/>
          <w:sz w:val="24"/>
          <w:szCs w:val="24"/>
        </w:rPr>
        <w:t xml:space="preserve"> </w:t>
      </w:r>
      <w:r w:rsidR="004354DC"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FB260B">
        <w:rPr>
          <w:lang w:val="ru-RU"/>
        </w:rPr>
        <w:t>1</w:t>
      </w:r>
      <w:r w:rsidR="00081712">
        <w:rPr>
          <w:lang w:val="ru-RU"/>
        </w:rPr>
        <w:t>5</w:t>
      </w:r>
      <w:r>
        <w:rPr>
          <w:lang w:val="ru-RU"/>
        </w:rPr>
        <w:t>.</w:t>
      </w:r>
    </w:p>
    <w:p w:rsidR="00863A02" w:rsidRDefault="00863A02" w:rsidP="00863A02">
      <w:pPr>
        <w:spacing w:after="0"/>
        <w:ind w:firstLine="567"/>
        <w:jc w:val="both"/>
        <w:rPr>
          <w:rFonts w:cs="Times New Roman"/>
          <w:sz w:val="24"/>
          <w:szCs w:val="24"/>
        </w:rPr>
      </w:pPr>
      <w:r w:rsidRPr="00606C83">
        <w:rPr>
          <w:rFonts w:eastAsia="Times New Roman"/>
          <w:b/>
          <w:bCs/>
          <w:color w:val="00000A"/>
          <w:sz w:val="24"/>
          <w:lang w:eastAsia="ru-RU"/>
        </w:rPr>
        <w:t xml:space="preserve">Таблица </w:t>
      </w:r>
      <w:r w:rsidR="00FB260B">
        <w:rPr>
          <w:rFonts w:eastAsia="Times New Roman"/>
          <w:b/>
          <w:bCs/>
          <w:color w:val="00000A"/>
          <w:sz w:val="24"/>
          <w:lang w:eastAsia="ru-RU"/>
        </w:rPr>
        <w:t>1</w:t>
      </w:r>
      <w:r w:rsidR="00081712">
        <w:rPr>
          <w:rFonts w:eastAsia="Times New Roman"/>
          <w:b/>
          <w:bCs/>
          <w:color w:val="00000A"/>
          <w:sz w:val="24"/>
          <w:lang w:eastAsia="ru-RU"/>
        </w:rPr>
        <w:t>5</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8534" w:type="dxa"/>
        <w:jc w:val="center"/>
        <w:tblInd w:w="-3091" w:type="dxa"/>
        <w:tblLayout w:type="fixed"/>
        <w:tblCellMar>
          <w:left w:w="40" w:type="dxa"/>
          <w:right w:w="40" w:type="dxa"/>
        </w:tblCellMar>
        <w:tblLook w:val="0000"/>
      </w:tblPr>
      <w:tblGrid>
        <w:gridCol w:w="469"/>
        <w:gridCol w:w="3558"/>
        <w:gridCol w:w="4507"/>
      </w:tblGrid>
      <w:tr w:rsidR="00863A02" w:rsidRPr="00AD66F8" w:rsidTr="0014241A">
        <w:trPr>
          <w:trHeight w:val="250"/>
          <w:jc w:val="center"/>
        </w:trPr>
        <w:tc>
          <w:tcPr>
            <w:tcW w:w="469"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w:t>
            </w:r>
          </w:p>
        </w:tc>
        <w:tc>
          <w:tcPr>
            <w:tcW w:w="3558"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Наименование</w:t>
            </w:r>
            <w:r w:rsidR="0014241A" w:rsidRPr="0014241A">
              <w:rPr>
                <w:b/>
                <w:sz w:val="20"/>
                <w:szCs w:val="20"/>
              </w:rPr>
              <w:t xml:space="preserve"> </w:t>
            </w:r>
            <w:r w:rsidRPr="0014241A">
              <w:rPr>
                <w:b/>
                <w:sz w:val="20"/>
                <w:szCs w:val="20"/>
              </w:rPr>
              <w:t>котельных</w:t>
            </w:r>
          </w:p>
        </w:tc>
        <w:tc>
          <w:tcPr>
            <w:tcW w:w="4507"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Установленная мощность     котельной, Гкал/ч</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1</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sidRPr="008651D6">
              <w:rPr>
                <w:rFonts w:cs="Times New Roman"/>
                <w:sz w:val="20"/>
                <w:szCs w:val="20"/>
              </w:rPr>
              <w:t xml:space="preserve"> </w:t>
            </w:r>
            <w:r w:rsidR="00FB260B">
              <w:rPr>
                <w:rFonts w:cs="Times New Roman"/>
                <w:sz w:val="20"/>
                <w:szCs w:val="20"/>
              </w:rPr>
              <w:t>№1</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highlight w:val="yellow"/>
              </w:rPr>
            </w:pPr>
            <w:r w:rsidRPr="000F02BE">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2</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sidRPr="008651D6">
              <w:rPr>
                <w:rFonts w:cs="Times New Roman"/>
                <w:sz w:val="20"/>
                <w:szCs w:val="20"/>
              </w:rPr>
              <w:t xml:space="preserve"> </w:t>
            </w:r>
            <w:r w:rsidR="00FB260B">
              <w:rPr>
                <w:rFonts w:cs="Times New Roman"/>
                <w:sz w:val="20"/>
                <w:szCs w:val="20"/>
              </w:rPr>
              <w:t>№2</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4,8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3</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rPr>
            </w:pPr>
            <w:r w:rsidRPr="002B23C3">
              <w:rPr>
                <w:rFonts w:cs="Times New Roman"/>
                <w:sz w:val="20"/>
                <w:szCs w:val="20"/>
              </w:rPr>
              <w:t>д. Тайманиха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4</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Михайловское</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5</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6</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Pr>
                <w:rFonts w:cs="Times New Roman"/>
                <w:sz w:val="20"/>
                <w:szCs w:val="20"/>
              </w:rPr>
              <w:t>Острецово</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1,3</w:t>
            </w:r>
          </w:p>
        </w:tc>
      </w:tr>
      <w:tr w:rsidR="00081712"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081712" w:rsidRPr="00AD66F8" w:rsidRDefault="00081712" w:rsidP="00FB260B">
            <w:pPr>
              <w:spacing w:after="0" w:line="240" w:lineRule="auto"/>
              <w:jc w:val="center"/>
              <w:rPr>
                <w:sz w:val="20"/>
                <w:szCs w:val="20"/>
                <w:lang w:eastAsia="ru-RU"/>
              </w:rPr>
            </w:pPr>
            <w:r>
              <w:rPr>
                <w:sz w:val="20"/>
                <w:szCs w:val="20"/>
                <w:lang w:eastAsia="ru-RU"/>
              </w:rPr>
              <w:t>7</w:t>
            </w:r>
          </w:p>
        </w:tc>
        <w:tc>
          <w:tcPr>
            <w:tcW w:w="3558" w:type="dxa"/>
            <w:tcBorders>
              <w:top w:val="single" w:sz="6" w:space="0" w:color="auto"/>
              <w:left w:val="single" w:sz="6" w:space="0" w:color="auto"/>
              <w:bottom w:val="single" w:sz="6" w:space="0" w:color="auto"/>
              <w:right w:val="single" w:sz="6" w:space="0" w:color="auto"/>
            </w:tcBorders>
            <w:vAlign w:val="center"/>
          </w:tcPr>
          <w:p w:rsidR="00081712" w:rsidRPr="00081712" w:rsidRDefault="00081712" w:rsidP="00FB260B">
            <w:pPr>
              <w:spacing w:after="0" w:line="240" w:lineRule="auto"/>
              <w:jc w:val="center"/>
              <w:rPr>
                <w:rFonts w:cs="Times New Roman"/>
                <w:sz w:val="20"/>
                <w:szCs w:val="20"/>
              </w:rPr>
            </w:pPr>
            <w:r w:rsidRPr="00081712">
              <w:rPr>
                <w:color w:val="000000"/>
                <w:sz w:val="20"/>
                <w:szCs w:val="20"/>
                <w:lang w:eastAsia="ru-RU"/>
              </w:rPr>
              <w:t>д. Ситьково</w:t>
            </w:r>
          </w:p>
        </w:tc>
        <w:tc>
          <w:tcPr>
            <w:tcW w:w="4507" w:type="dxa"/>
            <w:tcBorders>
              <w:top w:val="single" w:sz="6" w:space="0" w:color="auto"/>
              <w:left w:val="single" w:sz="6" w:space="0" w:color="auto"/>
              <w:bottom w:val="single" w:sz="6" w:space="0" w:color="auto"/>
              <w:right w:val="single" w:sz="6" w:space="0" w:color="auto"/>
            </w:tcBorders>
            <w:vAlign w:val="center"/>
          </w:tcPr>
          <w:p w:rsidR="00081712" w:rsidRDefault="00081712" w:rsidP="00FB260B">
            <w:pPr>
              <w:spacing w:after="0" w:line="240" w:lineRule="auto"/>
              <w:jc w:val="center"/>
              <w:rPr>
                <w:rFonts w:cs="Times New Roman"/>
                <w:sz w:val="20"/>
                <w:szCs w:val="20"/>
              </w:rPr>
            </w:pPr>
            <w:r>
              <w:rPr>
                <w:rFonts w:cs="Times New Roman"/>
                <w:sz w:val="20"/>
                <w:szCs w:val="20"/>
              </w:rPr>
              <w:t>0,082</w:t>
            </w:r>
          </w:p>
        </w:tc>
      </w:tr>
    </w:tbl>
    <w:p w:rsidR="004354DC" w:rsidRPr="0014241A" w:rsidRDefault="004354DC" w:rsidP="0014241A">
      <w:pPr>
        <w:pStyle w:val="a3"/>
        <w:spacing w:after="0" w:line="240" w:lineRule="auto"/>
        <w:ind w:left="0"/>
        <w:rPr>
          <w:rFonts w:cs="Times New Roman"/>
          <w:sz w:val="16"/>
          <w:szCs w:val="16"/>
        </w:rPr>
      </w:pPr>
    </w:p>
    <w:p w:rsidR="008F537A" w:rsidRDefault="008F537A" w:rsidP="008F537A">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w:t>
      </w:r>
      <w:r w:rsidRPr="0059782E">
        <w:rPr>
          <w:rFonts w:eastAsia="Times New Roman" w:cs="Times New Roman"/>
          <w:sz w:val="24"/>
          <w:szCs w:val="24"/>
        </w:rPr>
        <w:t xml:space="preserve"> </w:t>
      </w:r>
      <w:r>
        <w:rPr>
          <w:rFonts w:eastAsia="Times New Roman" w:cs="Times New Roman"/>
          <w:sz w:val="24"/>
          <w:szCs w:val="24"/>
        </w:rPr>
        <w:t>16</w:t>
      </w:r>
      <w:r w:rsidRPr="0059782E">
        <w:rPr>
          <w:rFonts w:eastAsia="Times New Roman" w:cs="Times New Roman"/>
          <w:sz w:val="24"/>
          <w:szCs w:val="24"/>
        </w:rPr>
        <w:t>.</w:t>
      </w:r>
    </w:p>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8F537A" w:rsidRPr="00E244B6"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8F537A" w:rsidRPr="004C6A5D" w:rsidTr="006A65DF">
        <w:trPr>
          <w:trHeight w:val="20"/>
          <w:jc w:val="center"/>
        </w:trPr>
        <w:tc>
          <w:tcPr>
            <w:tcW w:w="6837" w:type="dxa"/>
            <w:vAlign w:val="center"/>
          </w:tcPr>
          <w:p w:rsidR="008F537A" w:rsidRPr="004C6A5D" w:rsidRDefault="008F537A" w:rsidP="006A65DF">
            <w:pPr>
              <w:jc w:val="center"/>
              <w:rPr>
                <w:rFonts w:eastAsia="Times New Roman" w:cs="Times New Roman"/>
                <w:sz w:val="20"/>
                <w:szCs w:val="20"/>
                <w:lang w:val="ru-RU"/>
              </w:rPr>
            </w:pPr>
            <w:r w:rsidRPr="004C6A5D">
              <w:rPr>
                <w:rFonts w:ascii="Times New Roman" w:eastAsia="Times New Roman" w:hAnsi="Times New Roman" w:cs="Times New Roman"/>
                <w:b/>
                <w:sz w:val="20"/>
                <w:szCs w:val="20"/>
              </w:rPr>
              <w:t>R</w:t>
            </w:r>
            <w:r w:rsidRPr="004C6A5D">
              <w:rPr>
                <w:rFonts w:ascii="Times New Roman" w:eastAsia="Times New Roman" w:hAnsi="Times New Roman" w:cs="Times New Roman"/>
                <w:b/>
                <w:position w:val="-2"/>
                <w:sz w:val="20"/>
                <w:szCs w:val="20"/>
                <w:lang w:val="ru-RU"/>
              </w:rPr>
              <w:t xml:space="preserve">опт </w:t>
            </w:r>
            <w:r w:rsidRPr="004C6A5D">
              <w:rPr>
                <w:rFonts w:ascii="Times New Roman" w:eastAsia="Times New Roman" w:hAnsi="Times New Roman" w:cs="Times New Roman"/>
                <w:b/>
                <w:sz w:val="20"/>
                <w:szCs w:val="20"/>
                <w:lang w:val="ru-RU"/>
              </w:rPr>
              <w:t>(оптимальный радиус теплоснабжения, км)</w:t>
            </w:r>
          </w:p>
        </w:tc>
        <w:tc>
          <w:tcPr>
            <w:tcW w:w="1985" w:type="dxa"/>
            <w:vAlign w:val="center"/>
          </w:tcPr>
          <w:p w:rsidR="008F537A" w:rsidRPr="004C6A5D"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0,230</w:t>
            </w:r>
          </w:p>
        </w:tc>
      </w:tr>
    </w:tbl>
    <w:p w:rsidR="008F537A" w:rsidRPr="002A5CC4" w:rsidRDefault="008F537A" w:rsidP="0014241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E244B6"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D7642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E20F52"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0,331</w:t>
            </w:r>
          </w:p>
        </w:tc>
      </w:tr>
    </w:tbl>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0,077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169</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F3593D"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1149990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213,18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5394,46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lastRenderedPageBreak/>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13,38</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0,578</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571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254688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47,95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5311,53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55,71</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0,165</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0,056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803046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164,193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4890,87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0,404</w:t>
            </w:r>
          </w:p>
        </w:tc>
      </w:tr>
    </w:tbl>
    <w:p w:rsidR="008F537A" w:rsidRPr="002A5CC4" w:rsidRDefault="008F537A" w:rsidP="008F537A">
      <w:pPr>
        <w:widowControl w:val="0"/>
        <w:autoSpaceDE w:val="0"/>
        <w:autoSpaceDN w:val="0"/>
        <w:spacing w:before="120" w:after="0" w:line="240" w:lineRule="auto"/>
        <w:ind w:firstLine="284"/>
        <w:jc w:val="both"/>
        <w:rPr>
          <w:rFonts w:eastAsia="Times New Roman" w:cs="Times New Roman"/>
          <w:sz w:val="20"/>
          <w:szCs w:val="20"/>
        </w:rPr>
      </w:pPr>
      <w:r>
        <w:rPr>
          <w:rFonts w:eastAsia="Times New Roman" w:cs="Times New Roman"/>
          <w:b/>
          <w:sz w:val="20"/>
          <w:szCs w:val="20"/>
        </w:rPr>
        <w:t xml:space="preserve">       </w:t>
      </w: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315852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57,762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5468,16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0,550</w:t>
            </w:r>
          </w:p>
        </w:tc>
      </w:tr>
    </w:tbl>
    <w:p w:rsidR="008F537A" w:rsidRPr="002A5CC4" w:rsidRDefault="008F537A" w:rsidP="0039291F">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8F537A" w:rsidRPr="001A6F86" w:rsidRDefault="008F537A" w:rsidP="008F537A">
      <w:pPr>
        <w:widowControl w:val="0"/>
        <w:autoSpaceDE w:val="0"/>
        <w:autoSpaceDN w:val="0"/>
        <w:spacing w:after="0" w:line="240" w:lineRule="auto"/>
        <w:ind w:right="3" w:firstLine="567"/>
        <w:jc w:val="both"/>
        <w:rPr>
          <w:rFonts w:eastAsia="Times New Roman" w:cs="Times New Roman"/>
          <w:sz w:val="16"/>
          <w:szCs w:val="16"/>
        </w:rPr>
      </w:pPr>
    </w:p>
    <w:p w:rsidR="008F537A" w:rsidRPr="0076330C" w:rsidRDefault="008F537A" w:rsidP="008F537A">
      <w:pPr>
        <w:spacing w:before="120" w:after="0" w:line="360" w:lineRule="auto"/>
        <w:ind w:firstLine="567"/>
        <w:jc w:val="both"/>
        <w:rPr>
          <w:rFonts w:cs="Times New Roman"/>
          <w:sz w:val="24"/>
          <w:szCs w:val="24"/>
        </w:rPr>
      </w:pPr>
      <w:r w:rsidRPr="0076330C">
        <w:rPr>
          <w:rFonts w:cs="Times New Roman"/>
          <w:sz w:val="24"/>
          <w:szCs w:val="24"/>
        </w:rPr>
        <w:lastRenderedPageBreak/>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B2628A" w:rsidRPr="005C6784" w:rsidRDefault="00B2628A" w:rsidP="005C6784">
      <w:pPr>
        <w:pStyle w:val="1"/>
        <w:spacing w:line="276" w:lineRule="auto"/>
        <w:ind w:left="0" w:right="-1" w:firstLine="567"/>
        <w:jc w:val="both"/>
        <w:rPr>
          <w:sz w:val="24"/>
          <w:szCs w:val="24"/>
          <w:lang w:val="ru-RU"/>
        </w:rPr>
      </w:pPr>
      <w:bookmarkStart w:id="59" w:name="_Toc53255929"/>
      <w:r w:rsidRPr="009D450B">
        <w:rPr>
          <w:sz w:val="24"/>
          <w:szCs w:val="24"/>
          <w:lang w:val="ru-RU"/>
        </w:rPr>
        <w:lastRenderedPageBreak/>
        <w:t>ЧАСТЬ 5 ТЕПЛОВЫЕ НАГРУЗКИ ПОТРЕБИТЕЛЕЙ ТЕПЛОВОЙ ЭНЕРГИИ, ГРУПП ПОТРЕБИТЕЛЕ ТЕПЛОВОЙ ЭНЕРГИИ</w:t>
      </w:r>
      <w:bookmarkEnd w:id="59"/>
    </w:p>
    <w:p w:rsidR="00B2628A" w:rsidRPr="00804E0B" w:rsidRDefault="00B2628A" w:rsidP="00903A29">
      <w:pPr>
        <w:pStyle w:val="7"/>
        <w:spacing w:before="120"/>
        <w:ind w:firstLine="567"/>
        <w:jc w:val="both"/>
        <w:rPr>
          <w:rFonts w:ascii="Times New Roman" w:hAnsi="Times New Roman"/>
          <w:b/>
          <w:i w:val="0"/>
          <w:sz w:val="24"/>
          <w:szCs w:val="24"/>
          <w:lang w:val="ru-RU"/>
        </w:rPr>
      </w:pPr>
      <w:bookmarkStart w:id="60" w:name="_Toc53255930"/>
      <w:r w:rsidRPr="00144A07">
        <w:rPr>
          <w:rFonts w:ascii="Times New Roman" w:hAnsi="Times New Roman"/>
          <w:b/>
          <w:i w:val="0"/>
          <w:sz w:val="24"/>
          <w:szCs w:val="24"/>
          <w:lang w:val="ru-RU"/>
        </w:rPr>
        <w:t>а)</w:t>
      </w:r>
      <w:r w:rsidR="00804E0B">
        <w:rPr>
          <w:rFonts w:ascii="Times New Roman" w:hAnsi="Times New Roman"/>
          <w:b/>
          <w:i w:val="0"/>
          <w:sz w:val="24"/>
          <w:szCs w:val="24"/>
          <w:lang w:val="ru-RU"/>
        </w:rPr>
        <w:t xml:space="preserve"> описание</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значени</w:t>
      </w:r>
      <w:r w:rsidR="00804E0B">
        <w:rPr>
          <w:rFonts w:ascii="Times New Roman" w:hAnsi="Times New Roman"/>
          <w:b/>
          <w:i w:val="0"/>
          <w:sz w:val="24"/>
          <w:szCs w:val="24"/>
          <w:lang w:val="ru-RU"/>
        </w:rPr>
        <w:t>й спроса на тепловую мощность</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в</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расчетных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элементах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территориального деления</w:t>
      </w:r>
      <w:r w:rsidR="00804E0B">
        <w:rPr>
          <w:rFonts w:ascii="Times New Roman" w:hAnsi="Times New Roman"/>
          <w:b/>
          <w:i w:val="0"/>
          <w:sz w:val="24"/>
          <w:szCs w:val="24"/>
          <w:lang w:val="ru-RU"/>
        </w:rPr>
        <w:t xml:space="preserve">, </w:t>
      </w:r>
      <w:r w:rsidRPr="00144A07">
        <w:rPr>
          <w:rFonts w:ascii="Times New Roman" w:hAnsi="Times New Roman"/>
          <w:b/>
          <w:i w:val="0"/>
          <w:sz w:val="24"/>
          <w:szCs w:val="24"/>
          <w:lang w:val="ru-RU"/>
        </w:rPr>
        <w:t xml:space="preserve"> </w:t>
      </w:r>
      <w:r w:rsidR="00804E0B" w:rsidRPr="00804E0B">
        <w:rPr>
          <w:rFonts w:ascii="Times New Roman" w:hAnsi="Times New Roman"/>
          <w:b/>
          <w:i w:val="0"/>
          <w:sz w:val="24"/>
          <w:szCs w:val="24"/>
          <w:lang w:val="ru-RU"/>
        </w:rPr>
        <w:t>в том числе значений тепловых нагрузок потребителей тепловой энергии, групп потребителей тепловой энергии</w:t>
      </w:r>
      <w:bookmarkEnd w:id="60"/>
    </w:p>
    <w:p w:rsidR="00B2628A" w:rsidRPr="00833B7A" w:rsidRDefault="00B2628A" w:rsidP="00164FA4">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FB260B">
        <w:rPr>
          <w:rFonts w:cs="Times New Roman"/>
          <w:sz w:val="24"/>
          <w:szCs w:val="24"/>
        </w:rPr>
        <w:t>1</w:t>
      </w:r>
      <w:r w:rsidR="00804E0B">
        <w:rPr>
          <w:rFonts w:cs="Times New Roman"/>
          <w:sz w:val="24"/>
          <w:szCs w:val="24"/>
        </w:rPr>
        <w:t>7</w:t>
      </w:r>
      <w:r w:rsidRPr="00833B7A">
        <w:rPr>
          <w:rFonts w:cs="Times New Roman"/>
          <w:sz w:val="24"/>
          <w:szCs w:val="24"/>
        </w:rPr>
        <w:t>.</w:t>
      </w:r>
    </w:p>
    <w:p w:rsidR="00B2628A" w:rsidRPr="00833B7A" w:rsidRDefault="00B2628A" w:rsidP="00144A07">
      <w:pPr>
        <w:pStyle w:val="a3"/>
        <w:spacing w:after="0"/>
        <w:ind w:left="0" w:firstLine="284"/>
        <w:jc w:val="both"/>
        <w:rPr>
          <w:rFonts w:cs="Times New Roman"/>
          <w:sz w:val="24"/>
          <w:szCs w:val="24"/>
        </w:rPr>
      </w:pPr>
      <w:r w:rsidRPr="00144A07">
        <w:rPr>
          <w:rFonts w:cs="Times New Roman"/>
          <w:b/>
          <w:sz w:val="24"/>
          <w:szCs w:val="24"/>
        </w:rPr>
        <w:t xml:space="preserve">Таблица </w:t>
      </w:r>
      <w:r w:rsidR="00FB260B">
        <w:rPr>
          <w:rFonts w:cs="Times New Roman"/>
          <w:b/>
          <w:sz w:val="24"/>
          <w:szCs w:val="24"/>
        </w:rPr>
        <w:t>1</w:t>
      </w:r>
      <w:r w:rsidR="00804E0B">
        <w:rPr>
          <w:rFonts w:cs="Times New Roman"/>
          <w:b/>
          <w:sz w:val="24"/>
          <w:szCs w:val="24"/>
        </w:rPr>
        <w:t>7</w:t>
      </w:r>
      <w:r w:rsidRPr="00833B7A">
        <w:rPr>
          <w:rFonts w:cs="Times New Roman"/>
          <w:sz w:val="24"/>
          <w:szCs w:val="24"/>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Style w:val="TableNormal"/>
        <w:tblW w:w="8976" w:type="dxa"/>
        <w:jc w:val="center"/>
        <w:tblInd w:w="-11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02"/>
        <w:gridCol w:w="2313"/>
        <w:gridCol w:w="1089"/>
        <w:gridCol w:w="2172"/>
      </w:tblGrid>
      <w:tr w:rsidR="00EF0D88" w:rsidRPr="00AD66F8" w:rsidTr="00FB260B">
        <w:trPr>
          <w:trHeight w:hRule="exact" w:val="339"/>
          <w:jc w:val="center"/>
        </w:trPr>
        <w:tc>
          <w:tcPr>
            <w:tcW w:w="3402" w:type="dxa"/>
            <w:vMerge w:val="restart"/>
            <w:vAlign w:val="center"/>
          </w:tcPr>
          <w:p w:rsidR="008C79B1"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Технологические зоны</w:t>
            </w:r>
          </w:p>
          <w:p w:rsidR="00EF0D88"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теплоснабжения</w:t>
            </w:r>
          </w:p>
        </w:tc>
        <w:tc>
          <w:tcPr>
            <w:tcW w:w="3402" w:type="dxa"/>
            <w:gridSpan w:val="2"/>
            <w:vAlign w:val="center"/>
          </w:tcPr>
          <w:p w:rsidR="00EF0D88" w:rsidRPr="00AD66F8" w:rsidRDefault="00EF0D88"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Тепловая нагрузка</w:t>
            </w:r>
          </w:p>
        </w:tc>
        <w:tc>
          <w:tcPr>
            <w:tcW w:w="2172" w:type="dxa"/>
            <w:vMerge w:val="restart"/>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Суммарная тепловая нагрузка, Гкал/час</w:t>
            </w:r>
          </w:p>
        </w:tc>
      </w:tr>
      <w:tr w:rsidR="00EF0D88" w:rsidRPr="00AD66F8" w:rsidTr="00FB260B">
        <w:trPr>
          <w:trHeight w:hRule="exact" w:val="478"/>
          <w:jc w:val="center"/>
        </w:trPr>
        <w:tc>
          <w:tcPr>
            <w:tcW w:w="3402" w:type="dxa"/>
            <w:vMerge/>
            <w:vAlign w:val="center"/>
          </w:tcPr>
          <w:p w:rsidR="00EF0D88" w:rsidRPr="00AD66F8" w:rsidRDefault="00EF0D88" w:rsidP="00903A29">
            <w:pPr>
              <w:jc w:val="center"/>
              <w:rPr>
                <w:rFonts w:ascii="Times New Roman" w:hAnsi="Times New Roman" w:cs="Times New Roman"/>
                <w:sz w:val="20"/>
                <w:szCs w:val="20"/>
                <w:lang w:val="ru-RU"/>
              </w:rPr>
            </w:pPr>
          </w:p>
        </w:tc>
        <w:tc>
          <w:tcPr>
            <w:tcW w:w="2313" w:type="dxa"/>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Отопление и вентиляция, Гкал/час</w:t>
            </w:r>
          </w:p>
        </w:tc>
        <w:tc>
          <w:tcPr>
            <w:tcW w:w="1089" w:type="dxa"/>
            <w:vAlign w:val="center"/>
          </w:tcPr>
          <w:p w:rsidR="00EF0D88" w:rsidRPr="00AD66F8" w:rsidRDefault="00164FA4" w:rsidP="00903A29">
            <w:pPr>
              <w:jc w:val="center"/>
              <w:rPr>
                <w:rFonts w:ascii="Times New Roman" w:hAnsi="Times New Roman" w:cs="Times New Roman"/>
                <w:sz w:val="20"/>
                <w:szCs w:val="20"/>
              </w:rPr>
            </w:pPr>
            <w:r w:rsidRPr="00AD66F8">
              <w:rPr>
                <w:rFonts w:ascii="Times New Roman" w:hAnsi="Times New Roman" w:cs="Times New Roman"/>
                <w:sz w:val="20"/>
                <w:szCs w:val="20"/>
              </w:rPr>
              <w:t>ГВС</w:t>
            </w:r>
            <w:r w:rsidR="00EF0D88" w:rsidRPr="00AD66F8">
              <w:rPr>
                <w:rFonts w:ascii="Times New Roman" w:hAnsi="Times New Roman" w:cs="Times New Roman"/>
                <w:sz w:val="20"/>
                <w:szCs w:val="20"/>
              </w:rPr>
              <w:t>, Гкал/час</w:t>
            </w:r>
          </w:p>
        </w:tc>
        <w:tc>
          <w:tcPr>
            <w:tcW w:w="2172" w:type="dxa"/>
            <w:vMerge/>
            <w:vAlign w:val="center"/>
          </w:tcPr>
          <w:p w:rsidR="00EF0D88" w:rsidRPr="00AD66F8" w:rsidRDefault="00EF0D88" w:rsidP="00AD66F8">
            <w:pPr>
              <w:rPr>
                <w:rFonts w:ascii="Times New Roman" w:hAnsi="Times New Roman" w:cs="Times New Roman"/>
                <w:sz w:val="20"/>
                <w:szCs w:val="20"/>
              </w:rPr>
            </w:pP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0,667</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0,667</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2,335</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2,335</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0,388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0,388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0,418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0,418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0,459</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0,459</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0,88</w:t>
            </w:r>
          </w:p>
        </w:tc>
      </w:tr>
      <w:tr w:rsidR="00FF6C66" w:rsidRPr="00AD66F8" w:rsidTr="00FB260B">
        <w:trPr>
          <w:trHeight w:val="20"/>
          <w:jc w:val="center"/>
        </w:trPr>
        <w:tc>
          <w:tcPr>
            <w:tcW w:w="3402" w:type="dxa"/>
            <w:vAlign w:val="center"/>
          </w:tcPr>
          <w:p w:rsidR="00FF6C66" w:rsidRPr="00804E0B" w:rsidRDefault="00FF6C66" w:rsidP="00FB260B">
            <w:pPr>
              <w:jc w:val="center"/>
              <w:rPr>
                <w:rFonts w:cs="Times New Roman"/>
                <w:sz w:val="20"/>
                <w:szCs w:val="20"/>
                <w:lang w:val="ru-RU"/>
              </w:rPr>
            </w:pPr>
            <w:r>
              <w:rPr>
                <w:rFonts w:ascii="Times New Roman" w:hAnsi="Times New Roman" w:cs="Times New Roman"/>
                <w:sz w:val="20"/>
                <w:szCs w:val="20"/>
                <w:lang w:val="ru-RU"/>
              </w:rPr>
              <w:t>д</w:t>
            </w:r>
            <w:r w:rsidRPr="00804E0B">
              <w:rPr>
                <w:rFonts w:ascii="Times New Roman" w:hAnsi="Times New Roman" w:cs="Times New Roman"/>
                <w:sz w:val="20"/>
                <w:szCs w:val="20"/>
              </w:rPr>
              <w:t>. Ситьково</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0,072</w:t>
            </w:r>
          </w:p>
        </w:tc>
        <w:tc>
          <w:tcPr>
            <w:tcW w:w="1089" w:type="dxa"/>
            <w:vAlign w:val="center"/>
          </w:tcPr>
          <w:p w:rsidR="00FF6C66" w:rsidRPr="00804E0B" w:rsidRDefault="00FF6C66"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0,072</w:t>
            </w:r>
          </w:p>
        </w:tc>
      </w:tr>
    </w:tbl>
    <w:p w:rsidR="00B2628A" w:rsidRPr="00833B7A" w:rsidRDefault="00B2628A" w:rsidP="00483E6A">
      <w:pPr>
        <w:pStyle w:val="a3"/>
        <w:spacing w:after="0"/>
        <w:ind w:left="0"/>
        <w:rPr>
          <w:rFonts w:cs="Times New Roman"/>
          <w:sz w:val="24"/>
          <w:szCs w:val="24"/>
        </w:rPr>
      </w:pPr>
    </w:p>
    <w:p w:rsidR="00FF388E" w:rsidRDefault="00FF388E" w:rsidP="00523608">
      <w:pPr>
        <w:pStyle w:val="7"/>
        <w:spacing w:before="0"/>
        <w:ind w:firstLine="567"/>
        <w:jc w:val="both"/>
        <w:rPr>
          <w:rFonts w:ascii="Times New Roman" w:hAnsi="Times New Roman"/>
          <w:b/>
          <w:i w:val="0"/>
          <w:sz w:val="24"/>
          <w:szCs w:val="24"/>
          <w:lang w:val="ru-RU"/>
        </w:rPr>
      </w:pPr>
      <w:bookmarkStart w:id="61" w:name="_Toc53255931"/>
      <w:r>
        <w:rPr>
          <w:rFonts w:ascii="Times New Roman" w:hAnsi="Times New Roman"/>
          <w:b/>
          <w:i w:val="0"/>
          <w:lang w:val="ru-RU"/>
        </w:rPr>
        <w:t>б</w:t>
      </w:r>
      <w:r w:rsidRPr="00523608">
        <w:rPr>
          <w:rFonts w:ascii="Times New Roman" w:hAnsi="Times New Roman"/>
          <w:b/>
          <w:i w:val="0"/>
          <w:sz w:val="24"/>
          <w:szCs w:val="24"/>
          <w:lang w:val="ru-RU"/>
        </w:rPr>
        <w:t>)</w:t>
      </w:r>
      <w:r>
        <w:rPr>
          <w:rFonts w:ascii="Times New Roman" w:hAnsi="Times New Roman"/>
          <w:b/>
          <w:i w:val="0"/>
          <w:sz w:val="24"/>
          <w:szCs w:val="24"/>
          <w:lang w:val="ru-RU"/>
        </w:rPr>
        <w:t xml:space="preserve"> </w:t>
      </w:r>
      <w:r w:rsidRPr="00FF388E">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61"/>
    </w:p>
    <w:p w:rsidR="00765EA7" w:rsidRPr="00765EA7" w:rsidRDefault="00765EA7" w:rsidP="00FF6C66">
      <w:pPr>
        <w:spacing w:after="0"/>
        <w:ind w:firstLine="567"/>
        <w:rPr>
          <w:lang w:bidi="en-US"/>
        </w:rPr>
      </w:pPr>
      <w:r w:rsidRPr="00144A07">
        <w:rPr>
          <w:rFonts w:cs="Times New Roman"/>
          <w:b/>
          <w:sz w:val="24"/>
          <w:szCs w:val="24"/>
        </w:rPr>
        <w:t xml:space="preserve">Таблица </w:t>
      </w:r>
      <w:r>
        <w:rPr>
          <w:rFonts w:cs="Times New Roman"/>
          <w:b/>
          <w:sz w:val="24"/>
          <w:szCs w:val="24"/>
        </w:rPr>
        <w:t>18</w:t>
      </w:r>
      <w:r w:rsidRPr="00833B7A">
        <w:rPr>
          <w:rFonts w:cs="Times New Roman"/>
          <w:sz w:val="24"/>
          <w:szCs w:val="24"/>
        </w:rPr>
        <w:t xml:space="preserve"> –</w:t>
      </w:r>
      <w:r>
        <w:rPr>
          <w:rFonts w:cs="Times New Roman"/>
          <w:sz w:val="24"/>
          <w:szCs w:val="24"/>
        </w:rPr>
        <w:t xml:space="preserve"> расчетная тепловая нагрузка</w:t>
      </w:r>
    </w:p>
    <w:tbl>
      <w:tblPr>
        <w:tblStyle w:val="a5"/>
        <w:tblW w:w="8843" w:type="dxa"/>
        <w:jc w:val="center"/>
        <w:tblLook w:val="04A0"/>
      </w:tblPr>
      <w:tblGrid>
        <w:gridCol w:w="407"/>
        <w:gridCol w:w="3617"/>
        <w:gridCol w:w="4819"/>
      </w:tblGrid>
      <w:tr w:rsidR="00765EA7" w:rsidTr="00765EA7">
        <w:trPr>
          <w:jc w:val="center"/>
        </w:trPr>
        <w:tc>
          <w:tcPr>
            <w:tcW w:w="407" w:type="dxa"/>
          </w:tcPr>
          <w:p w:rsidR="00765EA7" w:rsidRPr="00765EA7" w:rsidRDefault="00765EA7" w:rsidP="00765EA7">
            <w:pPr>
              <w:rPr>
                <w:sz w:val="20"/>
                <w:szCs w:val="20"/>
                <w:lang w:bidi="en-US"/>
              </w:rPr>
            </w:pPr>
            <w:r>
              <w:rPr>
                <w:sz w:val="20"/>
                <w:szCs w:val="20"/>
                <w:lang w:bidi="en-US"/>
              </w:rPr>
              <w:t>№</w:t>
            </w:r>
          </w:p>
        </w:tc>
        <w:tc>
          <w:tcPr>
            <w:tcW w:w="3617" w:type="dxa"/>
            <w:vAlign w:val="center"/>
          </w:tcPr>
          <w:p w:rsidR="00765EA7" w:rsidRPr="00AD66F8" w:rsidRDefault="00765EA7" w:rsidP="00765EA7">
            <w:pPr>
              <w:jc w:val="center"/>
              <w:rPr>
                <w:rFonts w:cs="Times New Roman"/>
                <w:sz w:val="20"/>
                <w:szCs w:val="20"/>
              </w:rPr>
            </w:pPr>
            <w:r w:rsidRPr="00AD66F8">
              <w:rPr>
                <w:rFonts w:cs="Times New Roman"/>
                <w:sz w:val="20"/>
                <w:szCs w:val="20"/>
              </w:rPr>
              <w:t>Технологические зоны</w:t>
            </w:r>
            <w:r>
              <w:rPr>
                <w:rFonts w:cs="Times New Roman"/>
                <w:sz w:val="20"/>
                <w:szCs w:val="20"/>
              </w:rPr>
              <w:t xml:space="preserve"> </w:t>
            </w:r>
            <w:r w:rsidRPr="00AD66F8">
              <w:rPr>
                <w:rFonts w:cs="Times New Roman"/>
                <w:sz w:val="20"/>
                <w:szCs w:val="20"/>
              </w:rPr>
              <w:t>теплоснабжения</w:t>
            </w:r>
          </w:p>
        </w:tc>
        <w:tc>
          <w:tcPr>
            <w:tcW w:w="4819" w:type="dxa"/>
          </w:tcPr>
          <w:p w:rsidR="00765EA7" w:rsidRPr="00765EA7" w:rsidRDefault="00765EA7" w:rsidP="00765EA7">
            <w:pPr>
              <w:rPr>
                <w:sz w:val="20"/>
                <w:szCs w:val="20"/>
                <w:lang w:bidi="en-US"/>
              </w:rPr>
            </w:pPr>
            <w:r w:rsidRPr="00765EA7">
              <w:rPr>
                <w:sz w:val="20"/>
                <w:szCs w:val="20"/>
                <w:lang w:bidi="en-US"/>
              </w:rPr>
              <w:t>Расчетная тепловая нагрузка на коллекторе,</w:t>
            </w:r>
            <w:r>
              <w:rPr>
                <w:sz w:val="20"/>
                <w:szCs w:val="20"/>
                <w:lang w:bidi="en-US"/>
              </w:rPr>
              <w:t xml:space="preserve"> </w:t>
            </w:r>
            <w:r w:rsidRPr="00765EA7">
              <w:rPr>
                <w:sz w:val="20"/>
                <w:szCs w:val="20"/>
                <w:lang w:bidi="en-US"/>
              </w:rPr>
              <w:t>Гкал/час</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1</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0,712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2</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2,481</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3</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Тайманиха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0,566</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4</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с. Михайловское</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0,44</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5</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Юдинка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0,558</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6</w:t>
            </w:r>
          </w:p>
        </w:tc>
        <w:tc>
          <w:tcPr>
            <w:tcW w:w="3617" w:type="dxa"/>
            <w:vAlign w:val="center"/>
          </w:tcPr>
          <w:p w:rsidR="00765EA7" w:rsidRPr="00FB260B" w:rsidRDefault="00765EA7" w:rsidP="006A65DF">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0,932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7</w:t>
            </w:r>
          </w:p>
        </w:tc>
        <w:tc>
          <w:tcPr>
            <w:tcW w:w="3617" w:type="dxa"/>
            <w:vAlign w:val="center"/>
          </w:tcPr>
          <w:p w:rsidR="00765EA7" w:rsidRPr="00804E0B" w:rsidRDefault="00765EA7" w:rsidP="006A65DF">
            <w:pPr>
              <w:jc w:val="center"/>
              <w:rPr>
                <w:rFonts w:cs="Times New Roman"/>
                <w:sz w:val="20"/>
                <w:szCs w:val="20"/>
              </w:rPr>
            </w:pPr>
            <w:r>
              <w:rPr>
                <w:rFonts w:cs="Times New Roman"/>
                <w:sz w:val="20"/>
                <w:szCs w:val="20"/>
              </w:rPr>
              <w:t>д</w:t>
            </w:r>
            <w:r w:rsidRPr="00804E0B">
              <w:rPr>
                <w:rFonts w:cs="Times New Roman"/>
                <w:sz w:val="20"/>
                <w:szCs w:val="20"/>
                <w:lang w:val="en-US"/>
              </w:rPr>
              <w:t>. Ситьково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0,073</w:t>
            </w:r>
          </w:p>
        </w:tc>
      </w:tr>
    </w:tbl>
    <w:p w:rsidR="00FF388E" w:rsidRDefault="00FF388E" w:rsidP="00523608">
      <w:pPr>
        <w:pStyle w:val="7"/>
        <w:spacing w:before="0"/>
        <w:ind w:firstLine="567"/>
        <w:jc w:val="both"/>
        <w:rPr>
          <w:rFonts w:ascii="Times New Roman" w:hAnsi="Times New Roman"/>
          <w:b/>
          <w:i w:val="0"/>
          <w:lang w:val="ru-RU"/>
        </w:rPr>
      </w:pPr>
    </w:p>
    <w:p w:rsidR="008D6ED5" w:rsidRPr="00523608" w:rsidRDefault="00FF388E" w:rsidP="00523608">
      <w:pPr>
        <w:pStyle w:val="7"/>
        <w:spacing w:before="0"/>
        <w:ind w:firstLine="567"/>
        <w:jc w:val="both"/>
        <w:rPr>
          <w:rFonts w:ascii="Times New Roman" w:hAnsi="Times New Roman"/>
          <w:b/>
          <w:i w:val="0"/>
          <w:sz w:val="24"/>
          <w:szCs w:val="24"/>
          <w:lang w:val="ru-RU"/>
        </w:rPr>
      </w:pPr>
      <w:bookmarkStart w:id="62" w:name="_Toc53255932"/>
      <w:r>
        <w:rPr>
          <w:rFonts w:ascii="Times New Roman" w:hAnsi="Times New Roman"/>
          <w:b/>
          <w:i w:val="0"/>
          <w:lang w:val="ru-RU"/>
        </w:rPr>
        <w:t>в</w:t>
      </w:r>
      <w:r w:rsidR="008D6ED5" w:rsidRPr="00523608">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8D6ED5" w:rsidRPr="00523608">
        <w:rPr>
          <w:rFonts w:ascii="Times New Roman" w:hAnsi="Times New Roman"/>
          <w:b/>
          <w:i w:val="0"/>
          <w:sz w:val="24"/>
          <w:szCs w:val="24"/>
          <w:lang w:val="ru-RU"/>
        </w:rPr>
        <w:t>случа</w:t>
      </w:r>
      <w:r>
        <w:rPr>
          <w:rFonts w:ascii="Times New Roman" w:hAnsi="Times New Roman"/>
          <w:b/>
          <w:i w:val="0"/>
          <w:sz w:val="24"/>
          <w:szCs w:val="24"/>
          <w:lang w:val="ru-RU"/>
        </w:rPr>
        <w:t xml:space="preserve">ев и </w:t>
      </w:r>
      <w:r w:rsidR="008D6ED5" w:rsidRPr="00523608">
        <w:rPr>
          <w:rFonts w:ascii="Times New Roman" w:hAnsi="Times New Roman"/>
          <w:b/>
          <w:i w:val="0"/>
          <w:sz w:val="24"/>
          <w:szCs w:val="24"/>
          <w:lang w:val="ru-RU"/>
        </w:rPr>
        <w:t>услови</w:t>
      </w:r>
      <w:r>
        <w:rPr>
          <w:rFonts w:ascii="Times New Roman" w:hAnsi="Times New Roman"/>
          <w:b/>
          <w:i w:val="0"/>
          <w:sz w:val="24"/>
          <w:szCs w:val="24"/>
          <w:lang w:val="ru-RU"/>
        </w:rPr>
        <w:t>й</w:t>
      </w:r>
      <w:r w:rsidR="008D6ED5" w:rsidRPr="00523608">
        <w:rPr>
          <w:rFonts w:ascii="Times New Roman" w:hAnsi="Times New Roman"/>
          <w:b/>
          <w:i w:val="0"/>
          <w:sz w:val="24"/>
          <w:szCs w:val="24"/>
          <w:lang w:val="ru-RU"/>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6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40662A" w:rsidRPr="00523608" w:rsidRDefault="00804E0B" w:rsidP="00523608">
      <w:pPr>
        <w:pStyle w:val="7"/>
        <w:spacing w:before="0"/>
        <w:ind w:firstLine="567"/>
        <w:jc w:val="both"/>
        <w:rPr>
          <w:rFonts w:ascii="Times New Roman" w:hAnsi="Times New Roman"/>
          <w:b/>
          <w:i w:val="0"/>
          <w:sz w:val="24"/>
          <w:szCs w:val="24"/>
          <w:lang w:val="ru-RU"/>
        </w:rPr>
      </w:pPr>
      <w:bookmarkStart w:id="63" w:name="_Toc53255933"/>
      <w:r>
        <w:rPr>
          <w:rFonts w:ascii="Times New Roman" w:hAnsi="Times New Roman"/>
          <w:b/>
          <w:i w:val="0"/>
          <w:sz w:val="24"/>
          <w:szCs w:val="24"/>
          <w:lang w:val="ru-RU"/>
        </w:rPr>
        <w:lastRenderedPageBreak/>
        <w:t>г</w:t>
      </w:r>
      <w:r w:rsidR="0040662A" w:rsidRPr="00523608">
        <w:rPr>
          <w:rFonts w:ascii="Times New Roman" w:hAnsi="Times New Roman"/>
          <w:b/>
          <w:i w:val="0"/>
          <w:sz w:val="24"/>
          <w:szCs w:val="24"/>
          <w:lang w:val="ru-RU"/>
        </w:rPr>
        <w:t xml:space="preserve">) </w:t>
      </w:r>
      <w:r>
        <w:rPr>
          <w:rFonts w:ascii="Times New Roman" w:hAnsi="Times New Roman"/>
          <w:b/>
          <w:i w:val="0"/>
          <w:sz w:val="24"/>
          <w:szCs w:val="24"/>
          <w:lang w:val="ru-RU"/>
        </w:rPr>
        <w:t>описание величин</w:t>
      </w:r>
      <w:r w:rsidR="0040662A"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6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FB260B">
        <w:rPr>
          <w:rFonts w:cs="Times New Roman"/>
          <w:sz w:val="24"/>
          <w:szCs w:val="24"/>
        </w:rPr>
        <w:t>1</w:t>
      </w:r>
      <w:r w:rsidR="00B920EC">
        <w:rPr>
          <w:rFonts w:cs="Times New Roman"/>
          <w:sz w:val="24"/>
          <w:szCs w:val="24"/>
        </w:rPr>
        <w:t>9</w:t>
      </w:r>
      <w:r w:rsidRPr="00833B7A">
        <w:rPr>
          <w:rFonts w:cs="Times New Roman"/>
          <w:sz w:val="24"/>
          <w:szCs w:val="24"/>
        </w:rPr>
        <w:t>.</w:t>
      </w:r>
    </w:p>
    <w:p w:rsidR="00881083" w:rsidRDefault="00BC6909" w:rsidP="00523608">
      <w:pPr>
        <w:pStyle w:val="a3"/>
        <w:spacing w:after="0"/>
        <w:ind w:left="0" w:firstLine="567"/>
        <w:jc w:val="both"/>
        <w:rPr>
          <w:rFonts w:cs="Times New Roman"/>
          <w:sz w:val="24"/>
          <w:szCs w:val="24"/>
        </w:rPr>
      </w:pPr>
      <w:r w:rsidRPr="00523608">
        <w:rPr>
          <w:rFonts w:cs="Times New Roman"/>
          <w:b/>
          <w:sz w:val="24"/>
          <w:szCs w:val="24"/>
        </w:rPr>
        <w:t xml:space="preserve">Таблица </w:t>
      </w:r>
      <w:r w:rsidR="00FB260B">
        <w:rPr>
          <w:rFonts w:cs="Times New Roman"/>
          <w:b/>
          <w:sz w:val="24"/>
          <w:szCs w:val="24"/>
        </w:rPr>
        <w:t>1</w:t>
      </w:r>
      <w:r w:rsidR="00B920EC">
        <w:rPr>
          <w:rFonts w:cs="Times New Roman"/>
          <w:b/>
          <w:sz w:val="24"/>
          <w:szCs w:val="24"/>
        </w:rPr>
        <w:t>9</w:t>
      </w:r>
      <w:r w:rsidRPr="00833B7A">
        <w:rPr>
          <w:rFonts w:cs="Times New Roman"/>
          <w:sz w:val="24"/>
          <w:szCs w:val="24"/>
        </w:rPr>
        <w:t xml:space="preserve"> – Значения потребления тепловой энергии в расчетных элементах</w:t>
      </w:r>
    </w:p>
    <w:p w:rsidR="00BC6909" w:rsidRPr="00833B7A"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Style w:val="a5"/>
        <w:tblW w:w="9169" w:type="dxa"/>
        <w:jc w:val="center"/>
        <w:tblInd w:w="-88" w:type="dxa"/>
        <w:tblLook w:val="04A0"/>
      </w:tblPr>
      <w:tblGrid>
        <w:gridCol w:w="477"/>
        <w:gridCol w:w="4581"/>
        <w:gridCol w:w="4111"/>
      </w:tblGrid>
      <w:tr w:rsidR="00BC6909" w:rsidRPr="00AD66F8" w:rsidTr="0046484B">
        <w:trPr>
          <w:jc w:val="center"/>
        </w:trPr>
        <w:tc>
          <w:tcPr>
            <w:tcW w:w="477" w:type="dxa"/>
            <w:vAlign w:val="center"/>
          </w:tcPr>
          <w:p w:rsidR="00BC6909" w:rsidRPr="00AD66F8" w:rsidRDefault="00BC6909" w:rsidP="00AD66F8">
            <w:pPr>
              <w:rPr>
                <w:sz w:val="22"/>
              </w:rPr>
            </w:pPr>
            <w:r w:rsidRPr="00AD66F8">
              <w:rPr>
                <w:sz w:val="22"/>
              </w:rPr>
              <w:t>№</w:t>
            </w:r>
          </w:p>
        </w:tc>
        <w:tc>
          <w:tcPr>
            <w:tcW w:w="4581" w:type="dxa"/>
            <w:vAlign w:val="center"/>
          </w:tcPr>
          <w:p w:rsidR="00BC6909" w:rsidRPr="00AD66F8" w:rsidRDefault="008C79B1" w:rsidP="00FB260B">
            <w:pPr>
              <w:jc w:val="center"/>
              <w:rPr>
                <w:sz w:val="22"/>
              </w:rPr>
            </w:pPr>
            <w:r w:rsidRPr="00AD66F8">
              <w:rPr>
                <w:sz w:val="22"/>
              </w:rPr>
              <w:t>Технологические зоны</w:t>
            </w:r>
            <w:r w:rsidR="00FB260B">
              <w:rPr>
                <w:sz w:val="22"/>
              </w:rPr>
              <w:t xml:space="preserve"> </w:t>
            </w:r>
            <w:r w:rsidRPr="00AD66F8">
              <w:rPr>
                <w:sz w:val="22"/>
              </w:rPr>
              <w:t>теплоснабжения</w:t>
            </w:r>
          </w:p>
        </w:tc>
        <w:tc>
          <w:tcPr>
            <w:tcW w:w="4111" w:type="dxa"/>
            <w:vAlign w:val="center"/>
          </w:tcPr>
          <w:p w:rsidR="00BC6909" w:rsidRPr="00AD66F8" w:rsidRDefault="00C70611" w:rsidP="00FB260B">
            <w:pPr>
              <w:jc w:val="center"/>
              <w:rPr>
                <w:sz w:val="22"/>
              </w:rPr>
            </w:pPr>
            <w:r w:rsidRPr="00AD66F8">
              <w:rPr>
                <w:sz w:val="22"/>
              </w:rPr>
              <w:t>2019 г потребления т/</w:t>
            </w:r>
            <w:r w:rsidR="00BC6909" w:rsidRPr="00AD66F8">
              <w:rPr>
                <w:sz w:val="22"/>
              </w:rPr>
              <w:t xml:space="preserve"> энергии, Гкал</w:t>
            </w:r>
          </w:p>
        </w:tc>
      </w:tr>
      <w:tr w:rsidR="00FB260B" w:rsidRPr="00AD66F8" w:rsidTr="0046484B">
        <w:trPr>
          <w:trHeight w:val="227"/>
          <w:jc w:val="center"/>
        </w:trPr>
        <w:tc>
          <w:tcPr>
            <w:tcW w:w="477" w:type="dxa"/>
            <w:vAlign w:val="center"/>
          </w:tcPr>
          <w:p w:rsidR="00FB260B" w:rsidRPr="00FB260B" w:rsidRDefault="00FB260B" w:rsidP="00FB260B">
            <w:pPr>
              <w:jc w:val="center"/>
              <w:rPr>
                <w:sz w:val="20"/>
                <w:szCs w:val="20"/>
              </w:rPr>
            </w:pPr>
            <w:r w:rsidRPr="00FB260B">
              <w:rPr>
                <w:sz w:val="20"/>
                <w:szCs w:val="20"/>
              </w:rPr>
              <w:t>1</w:t>
            </w:r>
          </w:p>
        </w:tc>
        <w:tc>
          <w:tcPr>
            <w:tcW w:w="4581" w:type="dxa"/>
            <w:vAlign w:val="center"/>
          </w:tcPr>
          <w:p w:rsidR="00FB260B" w:rsidRPr="00FB260B" w:rsidRDefault="00804E0B" w:rsidP="00FB260B">
            <w:pPr>
              <w:jc w:val="center"/>
              <w:rPr>
                <w:rFonts w:cs="Times New Roman"/>
                <w:sz w:val="20"/>
                <w:szCs w:val="20"/>
              </w:rPr>
            </w:pPr>
            <w:r>
              <w:rPr>
                <w:rFonts w:cs="Times New Roman"/>
                <w:sz w:val="20"/>
                <w:szCs w:val="20"/>
              </w:rPr>
              <w:t>с. Каминский</w:t>
            </w:r>
            <w:r w:rsidR="00FB260B" w:rsidRPr="00FB260B">
              <w:rPr>
                <w:rFonts w:cs="Times New Roman"/>
                <w:sz w:val="20"/>
                <w:szCs w:val="20"/>
              </w:rPr>
              <w:t xml:space="preserve"> №1</w:t>
            </w:r>
          </w:p>
        </w:tc>
        <w:tc>
          <w:tcPr>
            <w:tcW w:w="4111" w:type="dxa"/>
            <w:vAlign w:val="center"/>
          </w:tcPr>
          <w:p w:rsidR="00FB260B" w:rsidRPr="00FB260B" w:rsidRDefault="00FF6C66" w:rsidP="00FB260B">
            <w:pPr>
              <w:jc w:val="center"/>
              <w:rPr>
                <w:sz w:val="20"/>
                <w:szCs w:val="20"/>
              </w:rPr>
            </w:pPr>
            <w:r>
              <w:rPr>
                <w:rFonts w:cs="Times New Roman"/>
                <w:sz w:val="20"/>
                <w:szCs w:val="20"/>
              </w:rPr>
              <w:t>1755,718</w:t>
            </w:r>
          </w:p>
        </w:tc>
      </w:tr>
      <w:tr w:rsidR="00FB260B" w:rsidRPr="00AD66F8" w:rsidTr="0046484B">
        <w:trPr>
          <w:trHeight w:val="227"/>
          <w:jc w:val="center"/>
        </w:trPr>
        <w:tc>
          <w:tcPr>
            <w:tcW w:w="477" w:type="dxa"/>
            <w:vAlign w:val="center"/>
          </w:tcPr>
          <w:p w:rsidR="00FB260B" w:rsidRPr="00FB260B" w:rsidRDefault="00FB260B" w:rsidP="00FB260B">
            <w:pPr>
              <w:jc w:val="center"/>
              <w:rPr>
                <w:sz w:val="20"/>
                <w:szCs w:val="20"/>
              </w:rPr>
            </w:pPr>
            <w:r w:rsidRPr="00FB260B">
              <w:rPr>
                <w:sz w:val="20"/>
                <w:szCs w:val="20"/>
              </w:rPr>
              <w:t>2</w:t>
            </w:r>
          </w:p>
        </w:tc>
        <w:tc>
          <w:tcPr>
            <w:tcW w:w="4581" w:type="dxa"/>
            <w:vAlign w:val="center"/>
          </w:tcPr>
          <w:p w:rsidR="00FB260B" w:rsidRPr="00FB260B" w:rsidRDefault="00804E0B" w:rsidP="00FB260B">
            <w:pPr>
              <w:jc w:val="center"/>
              <w:rPr>
                <w:rFonts w:cs="Times New Roman"/>
                <w:sz w:val="20"/>
                <w:szCs w:val="20"/>
              </w:rPr>
            </w:pPr>
            <w:r>
              <w:rPr>
                <w:rFonts w:cs="Times New Roman"/>
                <w:sz w:val="20"/>
                <w:szCs w:val="20"/>
              </w:rPr>
              <w:t>с. Каминский</w:t>
            </w:r>
            <w:r w:rsidR="00FB260B" w:rsidRPr="00FB260B">
              <w:rPr>
                <w:rFonts w:cs="Times New Roman"/>
                <w:sz w:val="20"/>
                <w:szCs w:val="20"/>
              </w:rPr>
              <w:t xml:space="preserve"> №2</w:t>
            </w:r>
          </w:p>
        </w:tc>
        <w:tc>
          <w:tcPr>
            <w:tcW w:w="4111" w:type="dxa"/>
            <w:vAlign w:val="center"/>
          </w:tcPr>
          <w:p w:rsidR="00FB260B" w:rsidRPr="00FB260B" w:rsidRDefault="00FF6C66" w:rsidP="00FB260B">
            <w:pPr>
              <w:jc w:val="center"/>
              <w:rPr>
                <w:sz w:val="20"/>
                <w:szCs w:val="20"/>
              </w:rPr>
            </w:pPr>
            <w:r>
              <w:rPr>
                <w:rFonts w:cs="Times New Roman"/>
                <w:bCs/>
                <w:sz w:val="20"/>
                <w:szCs w:val="20"/>
              </w:rPr>
              <w:t>5488,54</w:t>
            </w:r>
          </w:p>
        </w:tc>
      </w:tr>
      <w:tr w:rsidR="00FB260B" w:rsidRPr="00AD66F8" w:rsidTr="0046484B">
        <w:trPr>
          <w:trHeight w:val="227"/>
          <w:jc w:val="center"/>
        </w:trPr>
        <w:tc>
          <w:tcPr>
            <w:tcW w:w="477" w:type="dxa"/>
            <w:vAlign w:val="center"/>
          </w:tcPr>
          <w:p w:rsidR="00FB260B" w:rsidRPr="00FB260B" w:rsidRDefault="00FB260B" w:rsidP="00FB260B">
            <w:pPr>
              <w:jc w:val="center"/>
              <w:rPr>
                <w:sz w:val="20"/>
                <w:szCs w:val="20"/>
              </w:rPr>
            </w:pPr>
            <w:r w:rsidRPr="00FB260B">
              <w:rPr>
                <w:sz w:val="20"/>
                <w:szCs w:val="20"/>
              </w:rPr>
              <w:t>3</w:t>
            </w:r>
          </w:p>
        </w:tc>
        <w:tc>
          <w:tcPr>
            <w:tcW w:w="4581" w:type="dxa"/>
            <w:vAlign w:val="center"/>
          </w:tcPr>
          <w:p w:rsidR="00FB260B" w:rsidRPr="00FB260B" w:rsidRDefault="00FB260B" w:rsidP="00FB260B">
            <w:pPr>
              <w:jc w:val="center"/>
              <w:rPr>
                <w:rFonts w:cs="Times New Roman"/>
                <w:sz w:val="20"/>
                <w:szCs w:val="20"/>
              </w:rPr>
            </w:pPr>
            <w:r w:rsidRPr="00FB260B">
              <w:rPr>
                <w:rFonts w:cs="Times New Roman"/>
                <w:sz w:val="20"/>
                <w:szCs w:val="20"/>
              </w:rPr>
              <w:t>д. Тайманиха</w:t>
            </w:r>
          </w:p>
        </w:tc>
        <w:tc>
          <w:tcPr>
            <w:tcW w:w="4111" w:type="dxa"/>
            <w:vAlign w:val="center"/>
          </w:tcPr>
          <w:p w:rsidR="00FB260B" w:rsidRPr="00FB260B" w:rsidRDefault="00FB260B" w:rsidP="00FB260B">
            <w:pPr>
              <w:jc w:val="center"/>
              <w:rPr>
                <w:sz w:val="20"/>
                <w:szCs w:val="20"/>
              </w:rPr>
            </w:pPr>
            <w:r>
              <w:rPr>
                <w:rFonts w:cs="Times New Roman"/>
                <w:sz w:val="20"/>
                <w:szCs w:val="20"/>
              </w:rPr>
              <w:t>932,69</w:t>
            </w:r>
          </w:p>
        </w:tc>
      </w:tr>
      <w:tr w:rsidR="00FB260B" w:rsidRPr="00AD66F8" w:rsidTr="0046484B">
        <w:trPr>
          <w:trHeight w:val="227"/>
          <w:jc w:val="center"/>
        </w:trPr>
        <w:tc>
          <w:tcPr>
            <w:tcW w:w="477" w:type="dxa"/>
            <w:vAlign w:val="center"/>
          </w:tcPr>
          <w:p w:rsidR="00FB260B" w:rsidRPr="00FB260B" w:rsidRDefault="00FB260B" w:rsidP="00FB260B">
            <w:pPr>
              <w:jc w:val="center"/>
              <w:rPr>
                <w:sz w:val="20"/>
                <w:szCs w:val="20"/>
              </w:rPr>
            </w:pPr>
            <w:r w:rsidRPr="00FB260B">
              <w:rPr>
                <w:sz w:val="20"/>
                <w:szCs w:val="20"/>
              </w:rPr>
              <w:t>4</w:t>
            </w:r>
          </w:p>
        </w:tc>
        <w:tc>
          <w:tcPr>
            <w:tcW w:w="4581" w:type="dxa"/>
            <w:vAlign w:val="center"/>
          </w:tcPr>
          <w:p w:rsidR="00FB260B" w:rsidRPr="00FB260B" w:rsidRDefault="00FB260B" w:rsidP="00FB260B">
            <w:pPr>
              <w:jc w:val="center"/>
              <w:rPr>
                <w:rFonts w:cs="Times New Roman"/>
                <w:sz w:val="20"/>
                <w:szCs w:val="20"/>
              </w:rPr>
            </w:pPr>
            <w:r w:rsidRPr="00FB260B">
              <w:rPr>
                <w:rFonts w:cs="Times New Roman"/>
                <w:sz w:val="20"/>
                <w:szCs w:val="20"/>
              </w:rPr>
              <w:t>с. Михайловское</w:t>
            </w:r>
          </w:p>
        </w:tc>
        <w:tc>
          <w:tcPr>
            <w:tcW w:w="4111" w:type="dxa"/>
            <w:vAlign w:val="center"/>
          </w:tcPr>
          <w:p w:rsidR="00FB260B" w:rsidRPr="00FB260B" w:rsidRDefault="00FB260B" w:rsidP="00FB260B">
            <w:pPr>
              <w:jc w:val="center"/>
              <w:rPr>
                <w:sz w:val="20"/>
                <w:szCs w:val="20"/>
              </w:rPr>
            </w:pPr>
            <w:r>
              <w:rPr>
                <w:rFonts w:cs="Times New Roman"/>
                <w:sz w:val="20"/>
                <w:szCs w:val="20"/>
              </w:rPr>
              <w:t>892,71</w:t>
            </w:r>
          </w:p>
        </w:tc>
      </w:tr>
      <w:tr w:rsidR="00FB260B" w:rsidRPr="00AD66F8" w:rsidTr="0046484B">
        <w:trPr>
          <w:trHeight w:val="227"/>
          <w:jc w:val="center"/>
        </w:trPr>
        <w:tc>
          <w:tcPr>
            <w:tcW w:w="477" w:type="dxa"/>
            <w:vAlign w:val="center"/>
          </w:tcPr>
          <w:p w:rsidR="00FB260B" w:rsidRPr="00FB260B" w:rsidRDefault="00FB260B" w:rsidP="00FB260B">
            <w:pPr>
              <w:jc w:val="center"/>
              <w:rPr>
                <w:sz w:val="20"/>
                <w:szCs w:val="20"/>
              </w:rPr>
            </w:pPr>
            <w:r w:rsidRPr="00FB260B">
              <w:rPr>
                <w:sz w:val="20"/>
                <w:szCs w:val="20"/>
              </w:rPr>
              <w:t>5</w:t>
            </w:r>
          </w:p>
        </w:tc>
        <w:tc>
          <w:tcPr>
            <w:tcW w:w="4581" w:type="dxa"/>
            <w:vAlign w:val="center"/>
          </w:tcPr>
          <w:p w:rsidR="00FB260B" w:rsidRPr="00FB260B" w:rsidRDefault="00FB260B" w:rsidP="00FB260B">
            <w:pPr>
              <w:jc w:val="center"/>
              <w:rPr>
                <w:rFonts w:cs="Times New Roman"/>
                <w:sz w:val="20"/>
                <w:szCs w:val="20"/>
              </w:rPr>
            </w:pPr>
            <w:r w:rsidRPr="00FB260B">
              <w:rPr>
                <w:rFonts w:cs="Times New Roman"/>
                <w:sz w:val="20"/>
                <w:szCs w:val="20"/>
              </w:rPr>
              <w:t>д. Юдинка</w:t>
            </w:r>
          </w:p>
        </w:tc>
        <w:tc>
          <w:tcPr>
            <w:tcW w:w="4111" w:type="dxa"/>
            <w:vAlign w:val="center"/>
          </w:tcPr>
          <w:p w:rsidR="00FB260B" w:rsidRPr="00FB260B" w:rsidRDefault="00FF6C66" w:rsidP="00FB260B">
            <w:pPr>
              <w:jc w:val="center"/>
              <w:rPr>
                <w:sz w:val="20"/>
                <w:szCs w:val="20"/>
              </w:rPr>
            </w:pPr>
            <w:r>
              <w:rPr>
                <w:rFonts w:cs="Times New Roman"/>
                <w:sz w:val="20"/>
                <w:szCs w:val="20"/>
              </w:rPr>
              <w:t>1115,8</w:t>
            </w:r>
          </w:p>
        </w:tc>
      </w:tr>
      <w:tr w:rsidR="00FB260B" w:rsidRPr="00AD66F8" w:rsidTr="0046484B">
        <w:trPr>
          <w:trHeight w:val="227"/>
          <w:jc w:val="center"/>
        </w:trPr>
        <w:tc>
          <w:tcPr>
            <w:tcW w:w="477" w:type="dxa"/>
            <w:vAlign w:val="center"/>
          </w:tcPr>
          <w:p w:rsidR="00FB260B" w:rsidRPr="00FB260B" w:rsidRDefault="00FB260B" w:rsidP="00FB260B">
            <w:pPr>
              <w:jc w:val="center"/>
              <w:rPr>
                <w:sz w:val="20"/>
                <w:szCs w:val="20"/>
              </w:rPr>
            </w:pPr>
            <w:r w:rsidRPr="00FB260B">
              <w:rPr>
                <w:sz w:val="20"/>
                <w:szCs w:val="20"/>
              </w:rPr>
              <w:t>6</w:t>
            </w:r>
          </w:p>
        </w:tc>
        <w:tc>
          <w:tcPr>
            <w:tcW w:w="4581" w:type="dxa"/>
            <w:vAlign w:val="center"/>
          </w:tcPr>
          <w:p w:rsidR="00FB260B" w:rsidRPr="00FB260B" w:rsidRDefault="00FB260B" w:rsidP="00FB260B">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111" w:type="dxa"/>
            <w:vAlign w:val="center"/>
          </w:tcPr>
          <w:p w:rsidR="00FB260B" w:rsidRPr="00FB260B" w:rsidRDefault="00FF6C66" w:rsidP="00FB260B">
            <w:pPr>
              <w:jc w:val="center"/>
              <w:rPr>
                <w:sz w:val="20"/>
                <w:szCs w:val="20"/>
              </w:rPr>
            </w:pPr>
            <w:r>
              <w:rPr>
                <w:rFonts w:cs="Times New Roman"/>
                <w:color w:val="000000"/>
                <w:sz w:val="20"/>
                <w:szCs w:val="20"/>
              </w:rPr>
              <w:t>2064,995</w:t>
            </w:r>
          </w:p>
        </w:tc>
      </w:tr>
      <w:tr w:rsidR="00FF388E" w:rsidRPr="00AD66F8" w:rsidTr="0046484B">
        <w:trPr>
          <w:trHeight w:val="227"/>
          <w:jc w:val="center"/>
        </w:trPr>
        <w:tc>
          <w:tcPr>
            <w:tcW w:w="477" w:type="dxa"/>
            <w:vAlign w:val="center"/>
          </w:tcPr>
          <w:p w:rsidR="00FF388E" w:rsidRPr="00CD5528" w:rsidRDefault="00FF388E" w:rsidP="00FB260B">
            <w:pPr>
              <w:jc w:val="center"/>
              <w:rPr>
                <w:sz w:val="20"/>
                <w:szCs w:val="20"/>
              </w:rPr>
            </w:pPr>
            <w:r w:rsidRPr="00CD5528">
              <w:rPr>
                <w:sz w:val="20"/>
                <w:szCs w:val="20"/>
              </w:rPr>
              <w:t>7</w:t>
            </w:r>
          </w:p>
        </w:tc>
        <w:tc>
          <w:tcPr>
            <w:tcW w:w="4581" w:type="dxa"/>
            <w:vAlign w:val="center"/>
          </w:tcPr>
          <w:p w:rsidR="00FF388E" w:rsidRPr="00CD5528" w:rsidRDefault="00FF388E" w:rsidP="00FB260B">
            <w:pPr>
              <w:jc w:val="center"/>
              <w:rPr>
                <w:rFonts w:cs="Times New Roman"/>
                <w:sz w:val="20"/>
                <w:szCs w:val="20"/>
              </w:rPr>
            </w:pPr>
            <w:r w:rsidRPr="00CD5528">
              <w:rPr>
                <w:rFonts w:cs="Times New Roman"/>
                <w:sz w:val="20"/>
                <w:szCs w:val="20"/>
              </w:rPr>
              <w:t>д</w:t>
            </w:r>
            <w:r w:rsidRPr="00CD5528">
              <w:rPr>
                <w:rFonts w:cs="Times New Roman"/>
                <w:sz w:val="20"/>
                <w:szCs w:val="20"/>
                <w:lang w:val="en-US"/>
              </w:rPr>
              <w:t>. Ситьково</w:t>
            </w:r>
          </w:p>
        </w:tc>
        <w:tc>
          <w:tcPr>
            <w:tcW w:w="4111" w:type="dxa"/>
            <w:vAlign w:val="center"/>
          </w:tcPr>
          <w:p w:rsidR="00FF388E" w:rsidRDefault="00FF6C66" w:rsidP="00FB260B">
            <w:pPr>
              <w:jc w:val="center"/>
              <w:rPr>
                <w:rFonts w:cs="Times New Roman"/>
                <w:color w:val="000000"/>
                <w:sz w:val="20"/>
                <w:szCs w:val="20"/>
              </w:rPr>
            </w:pPr>
            <w:r>
              <w:rPr>
                <w:rFonts w:cs="Times New Roman"/>
                <w:color w:val="000000"/>
                <w:sz w:val="20"/>
                <w:szCs w:val="20"/>
              </w:rPr>
              <w:t>219,98</w:t>
            </w:r>
          </w:p>
        </w:tc>
      </w:tr>
    </w:tbl>
    <w:p w:rsidR="00FF388E" w:rsidRDefault="00FF388E" w:rsidP="00804E0B">
      <w:pPr>
        <w:pStyle w:val="7"/>
        <w:spacing w:before="0"/>
        <w:ind w:firstLine="567"/>
        <w:jc w:val="both"/>
        <w:rPr>
          <w:rFonts w:ascii="Times New Roman" w:hAnsi="Times New Roman"/>
          <w:b/>
          <w:i w:val="0"/>
          <w:sz w:val="24"/>
          <w:szCs w:val="24"/>
          <w:lang w:val="ru-RU"/>
        </w:rPr>
      </w:pPr>
    </w:p>
    <w:p w:rsidR="00D97835" w:rsidRPr="0021150F" w:rsidRDefault="00804E0B" w:rsidP="00804E0B">
      <w:pPr>
        <w:pStyle w:val="7"/>
        <w:spacing w:before="0"/>
        <w:ind w:firstLine="567"/>
        <w:jc w:val="both"/>
        <w:rPr>
          <w:rFonts w:ascii="Times New Roman" w:hAnsi="Times New Roman"/>
          <w:b/>
          <w:i w:val="0"/>
          <w:sz w:val="24"/>
          <w:szCs w:val="24"/>
          <w:lang w:val="ru-RU"/>
        </w:rPr>
      </w:pPr>
      <w:bookmarkStart w:id="64" w:name="_Toc53255934"/>
      <w:r>
        <w:rPr>
          <w:rFonts w:ascii="Times New Roman" w:hAnsi="Times New Roman"/>
          <w:b/>
          <w:i w:val="0"/>
          <w:sz w:val="24"/>
          <w:szCs w:val="24"/>
          <w:lang w:val="ru-RU"/>
        </w:rPr>
        <w:t>д</w:t>
      </w:r>
      <w:r w:rsidR="00124B4C"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00124B4C" w:rsidRPr="0021150F">
        <w:rPr>
          <w:rFonts w:ascii="Times New Roman" w:hAnsi="Times New Roman"/>
          <w:b/>
          <w:i w:val="0"/>
          <w:sz w:val="24"/>
          <w:szCs w:val="24"/>
          <w:lang w:val="ru-RU"/>
        </w:rPr>
        <w:t xml:space="preserve"> существующи</w:t>
      </w:r>
      <w:r>
        <w:rPr>
          <w:rFonts w:ascii="Times New Roman" w:hAnsi="Times New Roman"/>
          <w:b/>
          <w:i w:val="0"/>
          <w:sz w:val="24"/>
          <w:szCs w:val="24"/>
          <w:lang w:val="ru-RU"/>
        </w:rPr>
        <w:t>х</w:t>
      </w:r>
      <w:r w:rsidR="00124B4C" w:rsidRPr="0021150F">
        <w:rPr>
          <w:rFonts w:ascii="Times New Roman" w:hAnsi="Times New Roman"/>
          <w:b/>
          <w:i w:val="0"/>
          <w:sz w:val="24"/>
          <w:szCs w:val="24"/>
          <w:lang w:val="ru-RU"/>
        </w:rPr>
        <w:t xml:space="preserve"> норматив</w:t>
      </w:r>
      <w:r>
        <w:rPr>
          <w:rFonts w:ascii="Times New Roman" w:hAnsi="Times New Roman"/>
          <w:b/>
          <w:i w:val="0"/>
          <w:sz w:val="24"/>
          <w:szCs w:val="24"/>
          <w:lang w:val="ru-RU"/>
        </w:rPr>
        <w:t>ов</w:t>
      </w:r>
      <w:r w:rsidR="00124B4C" w:rsidRPr="0021150F">
        <w:rPr>
          <w:rFonts w:ascii="Times New Roman" w:hAnsi="Times New Roman"/>
          <w:b/>
          <w:i w:val="0"/>
          <w:sz w:val="24"/>
          <w:szCs w:val="24"/>
          <w:lang w:val="ru-RU"/>
        </w:rPr>
        <w:t xml:space="preserve"> потребления тепловой энергии для населения на отопление и горячее водоснабжение</w:t>
      </w:r>
      <w:bookmarkEnd w:id="64"/>
    </w:p>
    <w:p w:rsidR="005D6E05" w:rsidRPr="00712E58" w:rsidRDefault="00D97835" w:rsidP="00712E58">
      <w:pPr>
        <w:pStyle w:val="a3"/>
        <w:spacing w:before="120" w:after="0" w:line="360" w:lineRule="auto"/>
        <w:ind w:left="0" w:firstLine="567"/>
        <w:jc w:val="both"/>
        <w:rPr>
          <w:rFonts w:cs="Times New Roman"/>
          <w:color w:val="2D2D2D"/>
          <w:spacing w:val="2"/>
          <w:sz w:val="24"/>
          <w:szCs w:val="24"/>
        </w:rPr>
      </w:pPr>
      <w:r w:rsidRPr="00833B7A">
        <w:rPr>
          <w:rFonts w:cs="Times New Roman"/>
          <w:sz w:val="24"/>
          <w:szCs w:val="24"/>
        </w:rPr>
        <w:t xml:space="preserve">Нормативы потребления тепловой энергии утверждены </w:t>
      </w:r>
      <w:r w:rsidR="00712E58">
        <w:rPr>
          <w:rFonts w:cs="Times New Roman"/>
          <w:sz w:val="24"/>
          <w:szCs w:val="24"/>
        </w:rPr>
        <w:t xml:space="preserve">постановлением Департамента энергетики и тарифов Ивановской области от 29 декабря 2018 года №244-н/1 </w:t>
      </w:r>
      <w:r w:rsidR="00712E58" w:rsidRPr="00014B8E">
        <w:rPr>
          <w:rFonts w:cs="Times New Roman"/>
          <w:sz w:val="24"/>
          <w:szCs w:val="24"/>
        </w:rPr>
        <w:t>«</w:t>
      </w:r>
      <w:r w:rsidR="005D6E05" w:rsidRPr="00014B8E">
        <w:rPr>
          <w:rFonts w:cs="Times New Roman"/>
          <w:sz w:val="24"/>
          <w:szCs w:val="24"/>
        </w:rPr>
        <w:t>Об утверждении нормативов расхода тепловой энергии на подогрев холодной воды для предоставления коммунальной услуги по горячему водоснабжению на территории Ивановской области</w:t>
      </w:r>
      <w:r w:rsidR="00712E58" w:rsidRPr="00014B8E">
        <w:rPr>
          <w:rFonts w:cs="Times New Roman"/>
          <w:sz w:val="24"/>
          <w:szCs w:val="24"/>
        </w:rPr>
        <w:t xml:space="preserve"> </w:t>
      </w:r>
      <w:r w:rsidR="005D6E05" w:rsidRPr="00014B8E">
        <w:rPr>
          <w:rFonts w:cs="Times New Roman"/>
          <w:sz w:val="24"/>
          <w:szCs w:val="24"/>
        </w:rPr>
        <w:t>(с изменениями на 11 июня 2020 года)</w:t>
      </w:r>
      <w:r w:rsidR="00712E58" w:rsidRPr="00014B8E">
        <w:rPr>
          <w:rFonts w:cs="Times New Roman"/>
          <w:sz w:val="24"/>
          <w:szCs w:val="24"/>
        </w:rPr>
        <w:t>».</w:t>
      </w:r>
    </w:p>
    <w:p w:rsidR="0070296D" w:rsidRPr="0070296D" w:rsidRDefault="0070296D" w:rsidP="0070296D">
      <w:pPr>
        <w:spacing w:after="0" w:line="360" w:lineRule="auto"/>
        <w:ind w:firstLine="567"/>
        <w:jc w:val="both"/>
        <w:rPr>
          <w:sz w:val="24"/>
          <w:szCs w:val="24"/>
        </w:rPr>
      </w:pPr>
      <w:r w:rsidRPr="0070296D">
        <w:rPr>
          <w:sz w:val="24"/>
          <w:szCs w:val="24"/>
        </w:rPr>
        <w:t>Решением</w:t>
      </w:r>
      <w:r>
        <w:rPr>
          <w:sz w:val="24"/>
          <w:szCs w:val="24"/>
        </w:rPr>
        <w:t xml:space="preserve"> совета МО «Каминское сельское поселение Родниковского муниципального района Ивановской области от 21.12.2010 г. №76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FF35C4" w:rsidRDefault="00FF35C4" w:rsidP="00483E6A">
      <w:pPr>
        <w:pStyle w:val="1"/>
        <w:rPr>
          <w:sz w:val="24"/>
          <w:szCs w:val="24"/>
          <w:lang w:val="ru-RU"/>
        </w:rPr>
      </w:pPr>
    </w:p>
    <w:p w:rsidR="00FF35C4" w:rsidRDefault="00FF35C4" w:rsidP="00483E6A">
      <w:pPr>
        <w:pStyle w:val="1"/>
        <w:rPr>
          <w:sz w:val="24"/>
          <w:szCs w:val="24"/>
          <w:lang w:val="ru-RU"/>
        </w:rPr>
      </w:pPr>
    </w:p>
    <w:p w:rsidR="002A13C7" w:rsidRDefault="002A13C7" w:rsidP="00483E6A">
      <w:pPr>
        <w:pStyle w:val="1"/>
        <w:rPr>
          <w:sz w:val="24"/>
          <w:szCs w:val="24"/>
          <w:lang w:val="ru-RU"/>
        </w:rPr>
      </w:pPr>
    </w:p>
    <w:p w:rsidR="002A13C7" w:rsidRDefault="002A13C7" w:rsidP="00483E6A">
      <w:pPr>
        <w:pStyle w:val="1"/>
        <w:rPr>
          <w:sz w:val="24"/>
          <w:szCs w:val="24"/>
          <w:lang w:val="ru-RU"/>
        </w:rPr>
      </w:pPr>
    </w:p>
    <w:p w:rsidR="00F44A08" w:rsidRDefault="00F44A08" w:rsidP="00483E6A">
      <w:pPr>
        <w:pStyle w:val="1"/>
        <w:rPr>
          <w:sz w:val="24"/>
          <w:szCs w:val="24"/>
          <w:lang w:val="ru-RU"/>
        </w:rPr>
      </w:pPr>
    </w:p>
    <w:p w:rsidR="00D418DD" w:rsidRDefault="00D418DD" w:rsidP="00483E6A">
      <w:pPr>
        <w:pStyle w:val="1"/>
        <w:rPr>
          <w:sz w:val="24"/>
          <w:szCs w:val="24"/>
          <w:lang w:val="ru-RU"/>
        </w:rPr>
      </w:pPr>
    </w:p>
    <w:p w:rsidR="00903A29" w:rsidRDefault="00903A29" w:rsidP="00483E6A">
      <w:pPr>
        <w:pStyle w:val="1"/>
        <w:rPr>
          <w:sz w:val="24"/>
          <w:szCs w:val="24"/>
          <w:lang w:val="ru-RU"/>
        </w:rPr>
      </w:pPr>
    </w:p>
    <w:p w:rsidR="00903A29" w:rsidRDefault="00903A29" w:rsidP="00483E6A">
      <w:pPr>
        <w:pStyle w:val="1"/>
        <w:rPr>
          <w:sz w:val="24"/>
          <w:szCs w:val="24"/>
          <w:lang w:val="ru-RU"/>
        </w:rPr>
      </w:pPr>
    </w:p>
    <w:p w:rsidR="000169E7" w:rsidRPr="00B076BB" w:rsidRDefault="000169E7" w:rsidP="00B076BB">
      <w:pPr>
        <w:pStyle w:val="1"/>
        <w:spacing w:line="276" w:lineRule="auto"/>
        <w:ind w:left="0" w:right="-1" w:firstLine="567"/>
        <w:jc w:val="both"/>
        <w:rPr>
          <w:sz w:val="24"/>
          <w:szCs w:val="24"/>
          <w:lang w:val="ru-RU"/>
        </w:rPr>
      </w:pPr>
      <w:bookmarkStart w:id="65" w:name="_Toc53255935"/>
      <w:r w:rsidRPr="00B076BB">
        <w:rPr>
          <w:sz w:val="24"/>
          <w:szCs w:val="24"/>
          <w:lang w:val="ru-RU"/>
        </w:rPr>
        <w:lastRenderedPageBreak/>
        <w:t>ЧАСТЬ 6 БАЛАНСЫ ТЕПЛОВОЙ МОЩЬНОСТИ И ТЕПЛОВОЙ НАГРУЗКИ В ЗОНАХ ДЕЙСТВИЯ ИСТОЧНИКОВ ТЕПЛОВОЙ ЭНЕРГИИ</w:t>
      </w:r>
      <w:bookmarkEnd w:id="65"/>
    </w:p>
    <w:p w:rsidR="00124B4C" w:rsidRPr="00EF2C69" w:rsidRDefault="000169E7" w:rsidP="00AD66F8">
      <w:pPr>
        <w:pStyle w:val="7"/>
        <w:ind w:firstLine="567"/>
        <w:jc w:val="both"/>
        <w:rPr>
          <w:rFonts w:ascii="Times New Roman" w:hAnsi="Times New Roman"/>
          <w:b/>
          <w:i w:val="0"/>
          <w:sz w:val="24"/>
          <w:szCs w:val="24"/>
          <w:lang w:val="ru-RU"/>
        </w:rPr>
      </w:pPr>
      <w:bookmarkStart w:id="66" w:name="_Toc53255936"/>
      <w:r w:rsidRPr="00EF2C69">
        <w:rPr>
          <w:rFonts w:ascii="Times New Roman" w:hAnsi="Times New Roman"/>
          <w:b/>
          <w:i w:val="0"/>
          <w:sz w:val="24"/>
          <w:szCs w:val="24"/>
          <w:lang w:val="ru-RU"/>
        </w:rPr>
        <w:t xml:space="preserve">а) балансы установленной, располагаемой тепловой мощности и тепловой мощности нетто, потерь тепловой мощности в тепловых сетях и </w:t>
      </w:r>
      <w:r w:rsidR="00B920EC">
        <w:rPr>
          <w:rFonts w:ascii="Times New Roman" w:hAnsi="Times New Roman"/>
          <w:b/>
          <w:i w:val="0"/>
          <w:sz w:val="24"/>
          <w:szCs w:val="24"/>
          <w:lang w:val="ru-RU"/>
        </w:rPr>
        <w:t xml:space="preserve">расчетной </w:t>
      </w:r>
      <w:r w:rsidRPr="00EF2C69">
        <w:rPr>
          <w:rFonts w:ascii="Times New Roman" w:hAnsi="Times New Roman"/>
          <w:b/>
          <w:i w:val="0"/>
          <w:sz w:val="24"/>
          <w:szCs w:val="24"/>
          <w:lang w:val="ru-RU"/>
        </w:rPr>
        <w:t xml:space="preserve">тепловой нагрузки по каждому источнику тепловой энергии, а в </w:t>
      </w:r>
      <w:r w:rsidR="00B920EC">
        <w:rPr>
          <w:rFonts w:ascii="Times New Roman" w:hAnsi="Times New Roman"/>
          <w:b/>
          <w:i w:val="0"/>
          <w:sz w:val="24"/>
          <w:szCs w:val="24"/>
          <w:lang w:val="ru-RU"/>
        </w:rPr>
        <w:t xml:space="preserve">ценовых зонах теплоснабжения </w:t>
      </w:r>
      <w:r w:rsidRPr="00EF2C69">
        <w:rPr>
          <w:rFonts w:ascii="Times New Roman" w:hAnsi="Times New Roman"/>
          <w:b/>
          <w:i w:val="0"/>
          <w:sz w:val="24"/>
          <w:szCs w:val="24"/>
          <w:lang w:val="ru-RU"/>
        </w:rPr>
        <w:t xml:space="preserve"> – по каждо</w:t>
      </w:r>
      <w:r w:rsidR="00B920EC">
        <w:rPr>
          <w:rFonts w:ascii="Times New Roman" w:hAnsi="Times New Roman"/>
          <w:b/>
          <w:i w:val="0"/>
          <w:sz w:val="24"/>
          <w:szCs w:val="24"/>
          <w:lang w:val="ru-RU"/>
        </w:rPr>
        <w:t>й системе теплоснабжения</w:t>
      </w:r>
      <w:bookmarkEnd w:id="66"/>
    </w:p>
    <w:p w:rsidR="000169E7" w:rsidRDefault="000169E7" w:rsidP="00B920EC">
      <w:pPr>
        <w:pStyle w:val="a3"/>
        <w:spacing w:before="120" w:after="0" w:line="360" w:lineRule="auto"/>
        <w:ind w:left="0" w:firstLine="567"/>
        <w:jc w:val="both"/>
        <w:rPr>
          <w:rFonts w:cs="Times New Roman"/>
          <w:sz w:val="24"/>
          <w:szCs w:val="24"/>
        </w:rPr>
      </w:pPr>
      <w:r w:rsidRPr="00833B7A">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приведены в таблице </w:t>
      </w:r>
      <w:r w:rsidR="00B920EC">
        <w:rPr>
          <w:rFonts w:cs="Times New Roman"/>
          <w:sz w:val="24"/>
          <w:szCs w:val="24"/>
        </w:rPr>
        <w:t>20</w:t>
      </w:r>
      <w:r w:rsidRPr="00833B7A">
        <w:rPr>
          <w:rFonts w:cs="Times New Roman"/>
          <w:sz w:val="24"/>
          <w:szCs w:val="24"/>
        </w:rPr>
        <w:t>.</w:t>
      </w:r>
    </w:p>
    <w:p w:rsidR="00665821" w:rsidRPr="00833B7A" w:rsidRDefault="00665821" w:rsidP="00B076BB">
      <w:pPr>
        <w:pStyle w:val="a3"/>
        <w:spacing w:after="0"/>
        <w:ind w:left="0" w:firstLine="567"/>
        <w:jc w:val="both"/>
        <w:rPr>
          <w:rFonts w:cs="Times New Roman"/>
          <w:sz w:val="24"/>
          <w:szCs w:val="24"/>
        </w:rPr>
      </w:pPr>
      <w:r w:rsidRPr="00B076BB">
        <w:rPr>
          <w:rFonts w:cs="Times New Roman"/>
          <w:b/>
          <w:sz w:val="24"/>
          <w:szCs w:val="24"/>
        </w:rPr>
        <w:t xml:space="preserve">Таблица </w:t>
      </w:r>
      <w:r w:rsidR="00B920EC">
        <w:rPr>
          <w:rFonts w:cs="Times New Roman"/>
          <w:b/>
          <w:sz w:val="24"/>
          <w:szCs w:val="24"/>
        </w:rPr>
        <w:t>20</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w:t>
      </w:r>
      <w:r w:rsidR="00B920EC">
        <w:rPr>
          <w:rFonts w:cs="Times New Roman"/>
          <w:sz w:val="24"/>
          <w:szCs w:val="24"/>
        </w:rPr>
        <w:t>расчетной</w:t>
      </w:r>
      <w:r w:rsidRPr="00833B7A">
        <w:rPr>
          <w:rFonts w:cs="Times New Roman"/>
          <w:sz w:val="24"/>
          <w:szCs w:val="24"/>
        </w:rPr>
        <w:t xml:space="preserve"> тепловой нагрузки</w:t>
      </w:r>
    </w:p>
    <w:tbl>
      <w:tblPr>
        <w:tblStyle w:val="TableNormal"/>
        <w:tblW w:w="9309" w:type="dxa"/>
        <w:jc w:val="center"/>
        <w:tblInd w:w="-9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126"/>
        <w:gridCol w:w="1134"/>
        <w:gridCol w:w="1276"/>
        <w:gridCol w:w="1417"/>
        <w:gridCol w:w="1655"/>
        <w:gridCol w:w="1701"/>
      </w:tblGrid>
      <w:tr w:rsidR="0014034F" w:rsidRPr="00AD66F8" w:rsidTr="004273AC">
        <w:trPr>
          <w:trHeight w:hRule="exact" w:val="646"/>
          <w:jc w:val="center"/>
        </w:trPr>
        <w:tc>
          <w:tcPr>
            <w:tcW w:w="2126"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rPr>
              <w:t xml:space="preserve">Наименование </w:t>
            </w:r>
            <w:r w:rsidR="001E2F3E" w:rsidRPr="00AD2456">
              <w:rPr>
                <w:rFonts w:ascii="Times New Roman" w:hAnsi="Times New Roman" w:cs="Times New Roman"/>
                <w:sz w:val="18"/>
                <w:szCs w:val="18"/>
                <w:lang w:val="ru-RU"/>
              </w:rPr>
              <w:t>теплоисточника</w:t>
            </w:r>
          </w:p>
          <w:p w:rsidR="001E2F3E" w:rsidRPr="00AD2456" w:rsidRDefault="001E2F3E"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(котельная)</w:t>
            </w:r>
          </w:p>
        </w:tc>
        <w:tc>
          <w:tcPr>
            <w:tcW w:w="1134" w:type="dxa"/>
            <w:vAlign w:val="center"/>
          </w:tcPr>
          <w:p w:rsidR="00812996" w:rsidRPr="00AD2456" w:rsidRDefault="0014034F" w:rsidP="00AD2456">
            <w:pPr>
              <w:jc w:val="center"/>
              <w:rPr>
                <w:rFonts w:ascii="Times New Roman" w:hAnsi="Times New Roman" w:cs="Times New Roman"/>
                <w:w w:val="95"/>
                <w:sz w:val="18"/>
                <w:szCs w:val="18"/>
                <w:lang w:val="ru-RU"/>
              </w:rPr>
            </w:pPr>
            <w:r w:rsidRPr="00AD2456">
              <w:rPr>
                <w:rFonts w:ascii="Times New Roman" w:hAnsi="Times New Roman" w:cs="Times New Roman"/>
                <w:w w:val="95"/>
                <w:sz w:val="18"/>
                <w:szCs w:val="18"/>
                <w:lang w:val="ru-RU"/>
              </w:rPr>
              <w:t>Установленная</w:t>
            </w:r>
          </w:p>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т/</w:t>
            </w:r>
            <w:r w:rsidR="0014034F" w:rsidRPr="00AD2456">
              <w:rPr>
                <w:rFonts w:ascii="Times New Roman" w:hAnsi="Times New Roman" w:cs="Times New Roman"/>
                <w:sz w:val="18"/>
                <w:szCs w:val="18"/>
                <w:lang w:val="ru-RU"/>
              </w:rPr>
              <w:t>мощность, Гкал/ч</w:t>
            </w:r>
          </w:p>
        </w:tc>
        <w:tc>
          <w:tcPr>
            <w:tcW w:w="1276"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Располагаемая т/</w:t>
            </w:r>
            <w:r w:rsidR="0014034F" w:rsidRPr="00AD2456">
              <w:rPr>
                <w:rFonts w:ascii="Times New Roman" w:hAnsi="Times New Roman" w:cs="Times New Roman"/>
                <w:sz w:val="18"/>
                <w:szCs w:val="18"/>
                <w:lang w:val="ru-RU"/>
              </w:rPr>
              <w:t>мощность, Гкал/ч</w:t>
            </w:r>
          </w:p>
        </w:tc>
        <w:tc>
          <w:tcPr>
            <w:tcW w:w="1417"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 xml:space="preserve">Тепловая </w:t>
            </w:r>
            <w:r w:rsidRPr="00AD2456">
              <w:rPr>
                <w:rFonts w:ascii="Times New Roman" w:hAnsi="Times New Roman" w:cs="Times New Roman"/>
                <w:w w:val="95"/>
                <w:sz w:val="18"/>
                <w:szCs w:val="18"/>
                <w:lang w:val="ru-RU"/>
              </w:rPr>
              <w:t xml:space="preserve">мощность </w:t>
            </w:r>
            <w:r w:rsidRPr="00AD2456">
              <w:rPr>
                <w:rFonts w:ascii="Times New Roman" w:hAnsi="Times New Roman" w:cs="Times New Roman"/>
                <w:sz w:val="18"/>
                <w:szCs w:val="18"/>
                <w:lang w:val="ru-RU"/>
              </w:rPr>
              <w:t>«нетто», Гкал/ч</w:t>
            </w:r>
          </w:p>
        </w:tc>
        <w:tc>
          <w:tcPr>
            <w:tcW w:w="1655"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Потери т/</w:t>
            </w:r>
            <w:r w:rsidR="0014034F" w:rsidRPr="00AD2456">
              <w:rPr>
                <w:rFonts w:ascii="Times New Roman" w:hAnsi="Times New Roman" w:cs="Times New Roman"/>
                <w:sz w:val="18"/>
                <w:szCs w:val="18"/>
                <w:lang w:val="ru-RU"/>
              </w:rPr>
              <w:t>мощности в тепловых сетях Гкал/ч</w:t>
            </w:r>
          </w:p>
        </w:tc>
        <w:tc>
          <w:tcPr>
            <w:tcW w:w="1701" w:type="dxa"/>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Присоединенная тепловая нагрузка, Гкал/ч</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0,688</w:t>
            </w:r>
          </w:p>
        </w:tc>
        <w:tc>
          <w:tcPr>
            <w:tcW w:w="1655" w:type="dxa"/>
            <w:vAlign w:val="center"/>
          </w:tcPr>
          <w:p w:rsidR="00FD2DE1" w:rsidRPr="00F06264" w:rsidRDefault="00FD2DE1" w:rsidP="006A65DF">
            <w:pPr>
              <w:jc w:val="center"/>
              <w:rPr>
                <w:rFonts w:ascii="Times New Roman" w:hAnsi="Times New Roman" w:cs="Times New Roman"/>
                <w:sz w:val="20"/>
                <w:szCs w:val="20"/>
                <w:highlight w:val="yellow"/>
                <w:lang w:val="ru-RU"/>
              </w:rPr>
            </w:pPr>
            <w:r w:rsidRPr="000D36CB">
              <w:rPr>
                <w:rFonts w:ascii="Times New Roman" w:hAnsi="Times New Roman" w:cs="Times New Roman"/>
                <w:sz w:val="20"/>
                <w:szCs w:val="20"/>
                <w:lang w:val="ru-RU"/>
              </w:rPr>
              <w:t>0,045</w:t>
            </w:r>
          </w:p>
        </w:tc>
        <w:tc>
          <w:tcPr>
            <w:tcW w:w="1701" w:type="dxa"/>
            <w:vAlign w:val="center"/>
          </w:tcPr>
          <w:p w:rsidR="00FD2DE1" w:rsidRPr="005B4AE7" w:rsidRDefault="00FD2DE1" w:rsidP="00EF2DD0">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0,667</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4,8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2,46</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2,457</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0,139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2,3</w:t>
            </w:r>
            <w:r>
              <w:rPr>
                <w:rFonts w:ascii="Times New Roman" w:hAnsi="Times New Roman" w:cs="Times New Roman"/>
                <w:color w:val="000000"/>
                <w:sz w:val="20"/>
                <w:szCs w:val="20"/>
                <w:lang w:val="ru-RU"/>
              </w:rPr>
              <w:t>35</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1,0</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0,995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0,179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0,38</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0,025</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0,41</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0,86</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0,844</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0,099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w:t>
            </w:r>
            <w:r>
              <w:rPr>
                <w:rFonts w:ascii="Times New Roman" w:hAnsi="Times New Roman" w:cs="Times New Roman"/>
                <w:color w:val="000000"/>
                <w:sz w:val="20"/>
                <w:szCs w:val="20"/>
                <w:lang w:val="ru-RU"/>
              </w:rPr>
              <w:t>6</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1,3</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1,3</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1,305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0,047</w:t>
            </w:r>
          </w:p>
        </w:tc>
        <w:tc>
          <w:tcPr>
            <w:tcW w:w="1701" w:type="dxa"/>
            <w:vAlign w:val="center"/>
          </w:tcPr>
          <w:p w:rsidR="00FD2DE1" w:rsidRPr="005B4AE7" w:rsidRDefault="00FD2DE1" w:rsidP="00EF2DD0">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0,88</w:t>
            </w:r>
          </w:p>
        </w:tc>
      </w:tr>
      <w:tr w:rsidR="00FD2DE1" w:rsidRPr="00AD66F8" w:rsidTr="004273AC">
        <w:trPr>
          <w:trHeight w:val="20"/>
          <w:jc w:val="center"/>
        </w:trPr>
        <w:tc>
          <w:tcPr>
            <w:tcW w:w="2126" w:type="dxa"/>
            <w:vAlign w:val="center"/>
          </w:tcPr>
          <w:p w:rsidR="00FD2DE1" w:rsidRPr="00FB260B" w:rsidRDefault="00FD2DE1" w:rsidP="006A65DF">
            <w:pPr>
              <w:jc w:val="center"/>
              <w:rPr>
                <w:rFonts w:cs="Times New Roman"/>
                <w:sz w:val="20"/>
                <w:szCs w:val="20"/>
              </w:rPr>
            </w:pPr>
            <w:r w:rsidRPr="00AB68F3">
              <w:rPr>
                <w:rFonts w:ascii="Times New Roman" w:hAnsi="Times New Roman" w:cs="Times New Roman"/>
                <w:sz w:val="20"/>
                <w:szCs w:val="20"/>
              </w:rPr>
              <w:t xml:space="preserve">д. </w:t>
            </w:r>
            <w:r>
              <w:rPr>
                <w:rFonts w:ascii="Times New Roman" w:hAnsi="Times New Roman" w:cs="Times New Roman"/>
                <w:sz w:val="20"/>
                <w:szCs w:val="20"/>
                <w:lang w:val="ru-RU"/>
              </w:rPr>
              <w:t>Ситьково</w:t>
            </w:r>
          </w:p>
        </w:tc>
        <w:tc>
          <w:tcPr>
            <w:tcW w:w="1134" w:type="dxa"/>
            <w:vAlign w:val="center"/>
          </w:tcPr>
          <w:p w:rsidR="00FD2DE1" w:rsidRPr="00B920EC" w:rsidRDefault="00FD2DE1" w:rsidP="006A65DF">
            <w:pPr>
              <w:jc w:val="center"/>
              <w:rPr>
                <w:rFonts w:ascii="Times New Roman" w:hAnsi="Times New Roman" w:cs="Times New Roman"/>
                <w:color w:val="000000"/>
                <w:sz w:val="20"/>
                <w:szCs w:val="20"/>
                <w:lang w:val="ru-RU"/>
              </w:rPr>
            </w:pPr>
            <w:r w:rsidRPr="00B920EC">
              <w:rPr>
                <w:rFonts w:ascii="Times New Roman" w:hAnsi="Times New Roman" w:cs="Times New Roman"/>
                <w:color w:val="000000"/>
                <w:sz w:val="20"/>
                <w:szCs w:val="20"/>
                <w:lang w:val="ru-RU"/>
              </w:rPr>
              <w:t>0,082</w:t>
            </w:r>
          </w:p>
        </w:tc>
        <w:tc>
          <w:tcPr>
            <w:tcW w:w="1276" w:type="dxa"/>
            <w:vAlign w:val="center"/>
          </w:tcPr>
          <w:p w:rsidR="00FD2DE1" w:rsidRPr="00B920EC" w:rsidRDefault="00FD2DE1" w:rsidP="006A65DF">
            <w:pPr>
              <w:pStyle w:val="TableParagraph"/>
              <w:spacing w:before="0"/>
              <w:rPr>
                <w:rFonts w:ascii="Times New Roman" w:hAnsi="Times New Roman"/>
                <w:sz w:val="20"/>
                <w:szCs w:val="20"/>
                <w:lang w:val="ru-RU"/>
              </w:rPr>
            </w:pPr>
            <w:r w:rsidRPr="00B920EC">
              <w:rPr>
                <w:rFonts w:ascii="Times New Roman" w:hAnsi="Times New Roman"/>
                <w:sz w:val="20"/>
                <w:szCs w:val="20"/>
                <w:lang w:val="ru-RU"/>
              </w:rPr>
              <w:t>0,082</w:t>
            </w:r>
          </w:p>
        </w:tc>
        <w:tc>
          <w:tcPr>
            <w:tcW w:w="1417"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0,082</w:t>
            </w:r>
          </w:p>
        </w:tc>
        <w:tc>
          <w:tcPr>
            <w:tcW w:w="1655"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0,001</w:t>
            </w:r>
          </w:p>
        </w:tc>
        <w:tc>
          <w:tcPr>
            <w:tcW w:w="1701" w:type="dxa"/>
            <w:vAlign w:val="center"/>
          </w:tcPr>
          <w:p w:rsidR="00FD2DE1" w:rsidRPr="00D42252" w:rsidRDefault="00FD2DE1" w:rsidP="00EF2DD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0,072</w:t>
            </w:r>
          </w:p>
        </w:tc>
      </w:tr>
    </w:tbl>
    <w:p w:rsidR="00665821" w:rsidRDefault="00665821" w:rsidP="00483E6A">
      <w:pPr>
        <w:pStyle w:val="a3"/>
        <w:spacing w:after="0"/>
        <w:ind w:left="0"/>
        <w:rPr>
          <w:rFonts w:cs="Times New Roman"/>
          <w:sz w:val="24"/>
          <w:szCs w:val="24"/>
        </w:rPr>
      </w:pPr>
    </w:p>
    <w:p w:rsidR="00B920EC" w:rsidRPr="00EF2C69" w:rsidRDefault="002C0964" w:rsidP="00B920EC">
      <w:pPr>
        <w:pStyle w:val="7"/>
        <w:spacing w:before="0"/>
        <w:ind w:firstLine="567"/>
        <w:jc w:val="both"/>
        <w:rPr>
          <w:rFonts w:ascii="Times New Roman" w:hAnsi="Times New Roman"/>
          <w:b/>
          <w:i w:val="0"/>
          <w:sz w:val="24"/>
          <w:szCs w:val="24"/>
          <w:lang w:val="ru-RU"/>
        </w:rPr>
      </w:pPr>
      <w:bookmarkStart w:id="67" w:name="_Toc53255937"/>
      <w:r w:rsidRPr="00B920EC">
        <w:rPr>
          <w:rFonts w:ascii="Times New Roman" w:hAnsi="Times New Roman"/>
          <w:b/>
          <w:i w:val="0"/>
          <w:sz w:val="24"/>
          <w:szCs w:val="24"/>
          <w:lang w:val="ru-RU"/>
        </w:rPr>
        <w:t>б)</w:t>
      </w:r>
      <w:r w:rsidR="00B920EC">
        <w:rPr>
          <w:rFonts w:ascii="Times New Roman" w:hAnsi="Times New Roman"/>
          <w:b/>
          <w:i w:val="0"/>
          <w:sz w:val="24"/>
          <w:szCs w:val="24"/>
          <w:lang w:val="ru-RU"/>
        </w:rPr>
        <w:t xml:space="preserve"> описание</w:t>
      </w:r>
      <w:r w:rsidRPr="00B920EC">
        <w:rPr>
          <w:rFonts w:ascii="Times New Roman" w:hAnsi="Times New Roman"/>
          <w:b/>
          <w:i w:val="0"/>
          <w:sz w:val="24"/>
          <w:szCs w:val="24"/>
          <w:lang w:val="ru-RU"/>
        </w:rPr>
        <w:t xml:space="preserve"> резерв</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и дефицит</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B920EC">
        <w:rPr>
          <w:rFonts w:ascii="Times New Roman" w:hAnsi="Times New Roman"/>
          <w:b/>
          <w:i w:val="0"/>
          <w:sz w:val="24"/>
          <w:szCs w:val="24"/>
          <w:lang w:val="ru-RU"/>
        </w:rPr>
        <w:t xml:space="preserve">, </w:t>
      </w:r>
      <w:r w:rsidR="00B920EC" w:rsidRPr="00EF2C69">
        <w:rPr>
          <w:rFonts w:ascii="Times New Roman" w:hAnsi="Times New Roman"/>
          <w:b/>
          <w:i w:val="0"/>
          <w:sz w:val="24"/>
          <w:szCs w:val="24"/>
          <w:lang w:val="ru-RU"/>
        </w:rPr>
        <w:t xml:space="preserve">а в </w:t>
      </w:r>
      <w:r w:rsidR="00B920EC">
        <w:rPr>
          <w:rFonts w:ascii="Times New Roman" w:hAnsi="Times New Roman"/>
          <w:b/>
          <w:i w:val="0"/>
          <w:sz w:val="24"/>
          <w:szCs w:val="24"/>
          <w:lang w:val="ru-RU"/>
        </w:rPr>
        <w:t>ценовых зонах теплоснабжения</w:t>
      </w:r>
      <w:r w:rsidR="00B920EC" w:rsidRPr="00EF2C69">
        <w:rPr>
          <w:rFonts w:ascii="Times New Roman" w:hAnsi="Times New Roman"/>
          <w:b/>
          <w:i w:val="0"/>
          <w:sz w:val="24"/>
          <w:szCs w:val="24"/>
          <w:lang w:val="ru-RU"/>
        </w:rPr>
        <w:t>– по каждо</w:t>
      </w:r>
      <w:r w:rsidR="00B920EC">
        <w:rPr>
          <w:rFonts w:ascii="Times New Roman" w:hAnsi="Times New Roman"/>
          <w:b/>
          <w:i w:val="0"/>
          <w:sz w:val="24"/>
          <w:szCs w:val="24"/>
          <w:lang w:val="ru-RU"/>
        </w:rPr>
        <w:t>й системе теплоснабжения</w:t>
      </w:r>
      <w:bookmarkEnd w:id="67"/>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представлена в таблице </w:t>
      </w:r>
      <w:r w:rsidR="00B920EC">
        <w:rPr>
          <w:rFonts w:cs="Times New Roman"/>
          <w:sz w:val="24"/>
          <w:szCs w:val="24"/>
        </w:rPr>
        <w:t>21</w:t>
      </w:r>
      <w:r w:rsidRPr="00833B7A">
        <w:rPr>
          <w:rFonts w:cs="Times New Roman"/>
          <w:sz w:val="24"/>
          <w:szCs w:val="24"/>
        </w:rPr>
        <w:t>.</w:t>
      </w:r>
    </w:p>
    <w:p w:rsidR="00A20920" w:rsidRPr="00833B7A" w:rsidRDefault="002C0964" w:rsidP="00E6076B">
      <w:pPr>
        <w:pStyle w:val="a3"/>
        <w:spacing w:after="0"/>
        <w:ind w:left="0" w:firstLine="567"/>
        <w:rPr>
          <w:rFonts w:cs="Times New Roman"/>
          <w:sz w:val="24"/>
          <w:szCs w:val="24"/>
        </w:rPr>
      </w:pPr>
      <w:r w:rsidRPr="00E6076B">
        <w:rPr>
          <w:rFonts w:cs="Times New Roman"/>
          <w:b/>
          <w:sz w:val="24"/>
          <w:szCs w:val="24"/>
        </w:rPr>
        <w:t xml:space="preserve">Таблица </w:t>
      </w:r>
      <w:r w:rsidR="00B920EC">
        <w:rPr>
          <w:rFonts w:cs="Times New Roman"/>
          <w:b/>
          <w:sz w:val="24"/>
          <w:szCs w:val="24"/>
        </w:rPr>
        <w:t>21</w:t>
      </w:r>
      <w:r w:rsidRPr="00833B7A">
        <w:rPr>
          <w:rFonts w:cs="Times New Roman"/>
          <w:sz w:val="24"/>
          <w:szCs w:val="24"/>
        </w:rPr>
        <w:t xml:space="preserve"> – Величина резерва и дефицита тепловой мощности нетто</w:t>
      </w:r>
    </w:p>
    <w:tbl>
      <w:tblPr>
        <w:tblStyle w:val="a5"/>
        <w:tblW w:w="0" w:type="auto"/>
        <w:jc w:val="center"/>
        <w:tblInd w:w="-301" w:type="dxa"/>
        <w:tblLook w:val="04A0"/>
      </w:tblPr>
      <w:tblGrid>
        <w:gridCol w:w="4191"/>
        <w:gridCol w:w="5324"/>
      </w:tblGrid>
      <w:tr w:rsidR="002C0964" w:rsidRPr="00AD66F8" w:rsidTr="004273AC">
        <w:trPr>
          <w:jc w:val="center"/>
        </w:trPr>
        <w:tc>
          <w:tcPr>
            <w:tcW w:w="4191" w:type="dxa"/>
            <w:vAlign w:val="center"/>
          </w:tcPr>
          <w:p w:rsidR="002C0964" w:rsidRPr="004273AC" w:rsidRDefault="002C24EF" w:rsidP="00AD2456">
            <w:pPr>
              <w:spacing w:line="276" w:lineRule="auto"/>
              <w:jc w:val="center"/>
              <w:rPr>
                <w:b/>
                <w:sz w:val="20"/>
                <w:szCs w:val="20"/>
              </w:rPr>
            </w:pPr>
            <w:r w:rsidRPr="004273AC">
              <w:rPr>
                <w:b/>
                <w:sz w:val="20"/>
                <w:szCs w:val="20"/>
              </w:rPr>
              <w:t>Адрес</w:t>
            </w:r>
            <w:r w:rsidR="002C0964" w:rsidRPr="004273AC">
              <w:rPr>
                <w:b/>
                <w:sz w:val="20"/>
                <w:szCs w:val="20"/>
              </w:rPr>
              <w:t xml:space="preserve"> котельной</w:t>
            </w:r>
          </w:p>
        </w:tc>
        <w:tc>
          <w:tcPr>
            <w:tcW w:w="5324" w:type="dxa"/>
            <w:vAlign w:val="center"/>
          </w:tcPr>
          <w:p w:rsidR="002C0964" w:rsidRPr="004273AC" w:rsidRDefault="002C0964" w:rsidP="00AD2456">
            <w:pPr>
              <w:spacing w:line="276" w:lineRule="auto"/>
              <w:jc w:val="center"/>
              <w:rPr>
                <w:b/>
                <w:sz w:val="20"/>
                <w:szCs w:val="20"/>
              </w:rPr>
            </w:pPr>
            <w:r w:rsidRPr="004273AC">
              <w:rPr>
                <w:b/>
                <w:sz w:val="20"/>
                <w:szCs w:val="20"/>
              </w:rPr>
              <w:t>Профицит/дефицит тепловой мощности, Гкал/ч</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-0,024</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-0,017</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Тайманиха</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+0,428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с. Михайловское</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+0,242</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Юдинка</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+0,285</w:t>
            </w:r>
          </w:p>
        </w:tc>
      </w:tr>
      <w:tr w:rsidR="00FD2DE1" w:rsidRPr="00AD66F8" w:rsidTr="004273AC">
        <w:trPr>
          <w:trHeight w:val="170"/>
          <w:jc w:val="center"/>
        </w:trPr>
        <w:tc>
          <w:tcPr>
            <w:tcW w:w="4191" w:type="dxa"/>
            <w:vAlign w:val="center"/>
          </w:tcPr>
          <w:p w:rsidR="00FD2DE1" w:rsidRPr="00FB260B" w:rsidRDefault="00FD2DE1" w:rsidP="004273AC">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5324" w:type="dxa"/>
            <w:vAlign w:val="center"/>
          </w:tcPr>
          <w:p w:rsidR="00FD2DE1" w:rsidRPr="00B85A44" w:rsidRDefault="00FD2DE1" w:rsidP="00EF2DD0">
            <w:pPr>
              <w:jc w:val="center"/>
              <w:rPr>
                <w:rFonts w:cs="Times New Roman"/>
                <w:color w:val="000000"/>
                <w:sz w:val="20"/>
                <w:szCs w:val="20"/>
              </w:rPr>
            </w:pPr>
            <w:r>
              <w:rPr>
                <w:rFonts w:cs="Times New Roman"/>
                <w:color w:val="000000"/>
                <w:sz w:val="20"/>
                <w:szCs w:val="20"/>
              </w:rPr>
              <w:t>+0,378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AB68F3">
              <w:rPr>
                <w:rFonts w:cs="Times New Roman"/>
                <w:sz w:val="20"/>
                <w:szCs w:val="20"/>
              </w:rPr>
              <w:t xml:space="preserve">д. </w:t>
            </w:r>
            <w:r>
              <w:rPr>
                <w:rFonts w:cs="Times New Roman"/>
                <w:sz w:val="20"/>
                <w:szCs w:val="20"/>
              </w:rPr>
              <w:t>Ситьково</w:t>
            </w:r>
          </w:p>
        </w:tc>
        <w:tc>
          <w:tcPr>
            <w:tcW w:w="5324" w:type="dxa"/>
            <w:vAlign w:val="center"/>
          </w:tcPr>
          <w:p w:rsidR="00FD2DE1" w:rsidRPr="00D42252" w:rsidRDefault="00FD2DE1" w:rsidP="00EF2DD0">
            <w:pPr>
              <w:jc w:val="center"/>
              <w:rPr>
                <w:rFonts w:cs="Times New Roman"/>
                <w:color w:val="000000"/>
                <w:sz w:val="20"/>
                <w:szCs w:val="20"/>
              </w:rPr>
            </w:pPr>
            <w:r>
              <w:rPr>
                <w:rFonts w:cs="Times New Roman"/>
                <w:color w:val="000000"/>
                <w:sz w:val="20"/>
                <w:szCs w:val="20"/>
              </w:rPr>
              <w:t>+0,009</w:t>
            </w:r>
          </w:p>
        </w:tc>
      </w:tr>
    </w:tbl>
    <w:p w:rsidR="002C0964" w:rsidRDefault="002C0964" w:rsidP="00483E6A">
      <w:pPr>
        <w:pStyle w:val="a3"/>
        <w:spacing w:after="0"/>
        <w:ind w:left="0"/>
        <w:rPr>
          <w:rFonts w:cs="Times New Roman"/>
          <w:sz w:val="16"/>
          <w:szCs w:val="16"/>
        </w:rPr>
      </w:pPr>
    </w:p>
    <w:p w:rsidR="006A0117" w:rsidRDefault="006A0117" w:rsidP="006A0117">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6A0117" w:rsidRPr="00433C48" w:rsidRDefault="006A0117" w:rsidP="00483E6A">
      <w:pPr>
        <w:pStyle w:val="a3"/>
        <w:spacing w:after="0"/>
        <w:ind w:left="0"/>
        <w:rPr>
          <w:rFonts w:cs="Times New Roman"/>
          <w:sz w:val="16"/>
          <w:szCs w:val="16"/>
        </w:rPr>
      </w:pPr>
    </w:p>
    <w:p w:rsidR="0064276D" w:rsidRDefault="00845278" w:rsidP="00E6076B">
      <w:pPr>
        <w:pStyle w:val="7"/>
        <w:spacing w:before="0"/>
        <w:ind w:firstLine="567"/>
        <w:jc w:val="both"/>
        <w:rPr>
          <w:rFonts w:ascii="Times New Roman" w:hAnsi="Times New Roman"/>
          <w:b/>
          <w:i w:val="0"/>
          <w:sz w:val="24"/>
          <w:szCs w:val="24"/>
          <w:lang w:val="ru-RU"/>
        </w:rPr>
      </w:pPr>
      <w:bookmarkStart w:id="68" w:name="_Toc53255938"/>
      <w:r w:rsidRPr="00E6076B">
        <w:rPr>
          <w:rFonts w:ascii="Times New Roman" w:hAnsi="Times New Roman"/>
          <w:b/>
          <w:i w:val="0"/>
          <w:sz w:val="24"/>
          <w:szCs w:val="24"/>
          <w:lang w:val="ru-RU"/>
        </w:rPr>
        <w:lastRenderedPageBreak/>
        <w:t>в)</w:t>
      </w:r>
      <w:r w:rsidR="000C69E7">
        <w:rPr>
          <w:rFonts w:ascii="Times New Roman" w:hAnsi="Times New Roman"/>
          <w:b/>
          <w:i w:val="0"/>
          <w:sz w:val="24"/>
          <w:szCs w:val="24"/>
          <w:lang w:val="ru-RU"/>
        </w:rPr>
        <w:t xml:space="preserve"> описание</w:t>
      </w:r>
      <w:r w:rsidRPr="00E6076B">
        <w:rPr>
          <w:rFonts w:ascii="Times New Roman" w:hAnsi="Times New Roman"/>
          <w:b/>
          <w:i w:val="0"/>
          <w:sz w:val="24"/>
          <w:szCs w:val="24"/>
          <w:lang w:val="ru-RU"/>
        </w:rPr>
        <w:t xml:space="preserve"> гидравлически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режим</w:t>
      </w:r>
      <w:r w:rsidR="000C69E7">
        <w:rPr>
          <w:rFonts w:ascii="Times New Roman" w:hAnsi="Times New Roman"/>
          <w:b/>
          <w:i w:val="0"/>
          <w:sz w:val="24"/>
          <w:szCs w:val="24"/>
          <w:lang w:val="ru-RU"/>
        </w:rPr>
        <w:t>ов</w:t>
      </w:r>
      <w:r w:rsidRPr="00E6076B">
        <w:rPr>
          <w:rFonts w:ascii="Times New Roman" w:hAnsi="Times New Roman"/>
          <w:b/>
          <w:i w:val="0"/>
          <w:sz w:val="24"/>
          <w:szCs w:val="24"/>
          <w:lang w:val="ru-RU"/>
        </w:rPr>
        <w:t>, обеспечивающи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w:t>
      </w:r>
      <w:r w:rsidR="000C69E7">
        <w:rPr>
          <w:rFonts w:ascii="Times New Roman" w:hAnsi="Times New Roman"/>
          <w:b/>
          <w:i w:val="0"/>
          <w:sz w:val="24"/>
          <w:szCs w:val="24"/>
          <w:lang w:val="ru-RU"/>
        </w:rPr>
        <w:t xml:space="preserve">рактеризующих </w:t>
      </w:r>
      <w:r w:rsidR="004548D9" w:rsidRPr="00E6076B">
        <w:rPr>
          <w:rFonts w:ascii="Times New Roman" w:hAnsi="Times New Roman"/>
          <w:b/>
          <w:i w:val="0"/>
          <w:sz w:val="24"/>
          <w:szCs w:val="24"/>
          <w:lang w:val="ru-RU"/>
        </w:rPr>
        <w:t xml:space="preserve">существующие возможности (резервы и дефициты </w:t>
      </w:r>
      <w:r w:rsidRPr="00E6076B">
        <w:rPr>
          <w:rFonts w:ascii="Times New Roman" w:hAnsi="Times New Roman"/>
          <w:b/>
          <w:i w:val="0"/>
          <w:sz w:val="24"/>
          <w:szCs w:val="24"/>
          <w:lang w:val="ru-RU"/>
        </w:rPr>
        <w:t>по</w:t>
      </w:r>
      <w:r w:rsidR="000C69E7">
        <w:rPr>
          <w:rFonts w:ascii="Times New Roman" w:hAnsi="Times New Roman"/>
          <w:b/>
          <w:i w:val="0"/>
          <w:sz w:val="24"/>
          <w:szCs w:val="24"/>
          <w:lang w:val="ru-RU"/>
        </w:rPr>
        <w:t xml:space="preserve"> </w:t>
      </w:r>
      <w:r w:rsidR="004548D9" w:rsidRPr="00E6076B">
        <w:rPr>
          <w:rFonts w:ascii="Times New Roman" w:hAnsi="Times New Roman"/>
          <w:b/>
          <w:i w:val="0"/>
          <w:sz w:val="24"/>
          <w:szCs w:val="24"/>
          <w:lang w:val="ru-RU"/>
        </w:rPr>
        <w:t>пропускной способности) передачи</w:t>
      </w:r>
      <w:r w:rsidRPr="00E6076B">
        <w:rPr>
          <w:rFonts w:ascii="Times New Roman" w:hAnsi="Times New Roman"/>
          <w:b/>
          <w:i w:val="0"/>
          <w:sz w:val="24"/>
          <w:szCs w:val="24"/>
          <w:lang w:val="ru-RU"/>
        </w:rPr>
        <w:t xml:space="preserve"> тепловой энергии от источника к потребителю</w:t>
      </w:r>
      <w:bookmarkEnd w:id="68"/>
    </w:p>
    <w:p w:rsidR="006A30E6" w:rsidRPr="00F84537" w:rsidRDefault="00F84537" w:rsidP="00F84537">
      <w:pPr>
        <w:pStyle w:val="a3"/>
        <w:spacing w:before="120"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w:t>
      </w:r>
      <w:r w:rsidR="006A0117">
        <w:rPr>
          <w:sz w:val="24"/>
          <w:szCs w:val="24"/>
        </w:rPr>
        <w:t xml:space="preserve"> </w:t>
      </w:r>
      <w:r w:rsidRPr="00F84537">
        <w:rPr>
          <w:sz w:val="24"/>
          <w:szCs w:val="24"/>
        </w:rPr>
        <w:t>возможности (резервы и дефициты по</w:t>
      </w:r>
      <w:r w:rsidR="006A0117">
        <w:rPr>
          <w:sz w:val="24"/>
          <w:szCs w:val="24"/>
        </w:rPr>
        <w:t xml:space="preserve"> </w:t>
      </w:r>
      <w:r w:rsidRPr="00F84537">
        <w:rPr>
          <w:sz w:val="24"/>
          <w:szCs w:val="24"/>
        </w:rPr>
        <w:t>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r w:rsidR="006A0117">
        <w:rPr>
          <w:sz w:val="24"/>
          <w:szCs w:val="24"/>
        </w:rPr>
        <w:t>модели</w:t>
      </w:r>
      <w:r>
        <w:rPr>
          <w:sz w:val="24"/>
          <w:szCs w:val="24"/>
        </w:rPr>
        <w:t xml:space="preserve"> </w:t>
      </w:r>
      <w:r w:rsidR="00C974B4">
        <w:rPr>
          <w:sz w:val="24"/>
          <w:szCs w:val="24"/>
        </w:rPr>
        <w:t>схемы теплоснабжения</w:t>
      </w:r>
      <w:r w:rsidR="006A0117">
        <w:rPr>
          <w:sz w:val="24"/>
          <w:szCs w:val="24"/>
        </w:rPr>
        <w:t>.</w:t>
      </w:r>
      <w:r w:rsidR="00C974B4">
        <w:rPr>
          <w:sz w:val="24"/>
          <w:szCs w:val="24"/>
        </w:rPr>
        <w:t xml:space="preserve"> </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69" w:name="_Toc53255939"/>
      <w:r w:rsidRPr="00433C48">
        <w:rPr>
          <w:rFonts w:ascii="Times New Roman" w:hAnsi="Times New Roman"/>
          <w:b/>
          <w:i w:val="0"/>
          <w:sz w:val="24"/>
          <w:szCs w:val="24"/>
          <w:lang w:val="ru-RU"/>
        </w:rPr>
        <w:t xml:space="preserve">г)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69"/>
    </w:p>
    <w:p w:rsidR="006A0117" w:rsidRDefault="006A0117" w:rsidP="006A0117">
      <w:pPr>
        <w:widowControl w:val="0"/>
        <w:autoSpaceDE w:val="0"/>
        <w:autoSpaceDN w:val="0"/>
        <w:spacing w:before="120"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0" w:name="_Toc53255940"/>
      <w:r w:rsidRPr="00577A33">
        <w:rPr>
          <w:rFonts w:ascii="Times New Roman" w:hAnsi="Times New Roman"/>
          <w:b/>
          <w:i w:val="0"/>
          <w:sz w:val="24"/>
          <w:szCs w:val="24"/>
          <w:lang w:val="ru-RU"/>
        </w:rPr>
        <w:t>д)</w:t>
      </w:r>
      <w:r w:rsidRPr="00433C48">
        <w:rPr>
          <w:rFonts w:ascii="Times New Roman" w:hAnsi="Times New Roman"/>
          <w:b/>
          <w:i w:val="0"/>
          <w:sz w:val="24"/>
          <w:szCs w:val="24"/>
          <w:lang w:val="ru-RU"/>
        </w:rPr>
        <w:t xml:space="preserve">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резерв</w:t>
      </w:r>
      <w:r w:rsidR="00C92398">
        <w:rPr>
          <w:rFonts w:ascii="Times New Roman" w:hAnsi="Times New Roman"/>
          <w:b/>
          <w:i w:val="0"/>
          <w:sz w:val="24"/>
          <w:szCs w:val="24"/>
          <w:lang w:val="ru-RU"/>
        </w:rPr>
        <w:t>ов</w:t>
      </w:r>
      <w:r w:rsidRPr="00433C48">
        <w:rPr>
          <w:rFonts w:ascii="Times New Roman" w:hAnsi="Times New Roman"/>
          <w:b/>
          <w:i w:val="0"/>
          <w:sz w:val="24"/>
          <w:szCs w:val="24"/>
          <w:lang w:val="ru-RU"/>
        </w:rPr>
        <w:t xml:space="preserve"> тепловой мощности нетто источников тепловой энергии и возможностей расширения технологических зон действия источников</w:t>
      </w:r>
      <w:r w:rsidR="00C92398">
        <w:rPr>
          <w:rFonts w:ascii="Times New Roman" w:hAnsi="Times New Roman"/>
          <w:b/>
          <w:i w:val="0"/>
          <w:sz w:val="24"/>
          <w:szCs w:val="24"/>
          <w:lang w:val="ru-RU"/>
        </w:rPr>
        <w:t xml:space="preserve"> тепловой энергии</w:t>
      </w:r>
      <w:r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70"/>
    </w:p>
    <w:p w:rsidR="00767468" w:rsidRPr="00833B7A" w:rsidRDefault="00BC0BE9" w:rsidP="006A011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6A0117">
        <w:rPr>
          <w:rFonts w:cs="Times New Roman"/>
          <w:sz w:val="24"/>
          <w:szCs w:val="24"/>
        </w:rPr>
        <w:t xml:space="preserve"> имеется </w:t>
      </w:r>
      <w:r w:rsidRPr="00833B7A">
        <w:rPr>
          <w:rFonts w:cs="Times New Roman"/>
          <w:sz w:val="24"/>
          <w:szCs w:val="24"/>
        </w:rPr>
        <w:t>резерв тепловой мощности</w:t>
      </w:r>
      <w:r w:rsidR="00460D76" w:rsidRPr="00833B7A">
        <w:rPr>
          <w:rFonts w:cs="Times New Roman"/>
          <w:sz w:val="24"/>
          <w:szCs w:val="24"/>
        </w:rPr>
        <w:t>.</w:t>
      </w:r>
      <w:r w:rsidR="00A535F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r w:rsidR="00460D76" w:rsidRPr="00833B7A">
        <w:rPr>
          <w:rFonts w:cs="Times New Roman"/>
          <w:sz w:val="24"/>
          <w:szCs w:val="24"/>
        </w:rPr>
        <w:t xml:space="preserve"> не </w:t>
      </w:r>
      <w:r w:rsidR="006A0117" w:rsidRPr="00833B7A">
        <w:rPr>
          <w:rFonts w:cs="Times New Roman"/>
          <w:sz w:val="24"/>
          <w:szCs w:val="24"/>
        </w:rPr>
        <w:t>предусмотрено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5C2680" w:rsidRDefault="005C2680" w:rsidP="00483E6A">
      <w:pPr>
        <w:pStyle w:val="a3"/>
        <w:spacing w:after="0"/>
        <w:ind w:left="0"/>
        <w:rPr>
          <w:rFonts w:cs="Times New Roman"/>
          <w:sz w:val="24"/>
          <w:szCs w:val="24"/>
        </w:rPr>
      </w:pPr>
    </w:p>
    <w:p w:rsidR="00A535FE" w:rsidRDefault="00E42B0C" w:rsidP="00E42B0C">
      <w:pPr>
        <w:pStyle w:val="a3"/>
        <w:spacing w:after="0" w:line="360" w:lineRule="auto"/>
        <w:ind w:left="0" w:firstLine="567"/>
        <w:jc w:val="both"/>
        <w:rPr>
          <w:rFonts w:cs="Times New Roman"/>
          <w:sz w:val="24"/>
          <w:szCs w:val="24"/>
        </w:rPr>
      </w:pPr>
      <w:r>
        <w:rPr>
          <w:rFonts w:cs="Times New Roman"/>
          <w:sz w:val="24"/>
          <w:szCs w:val="24"/>
        </w:rPr>
        <w:t>Карты схемы тепловых сетей и зоны действия источников тепловой энергии указаны на рисунках 10-16.</w:t>
      </w: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jc w:val="center"/>
        <w:rPr>
          <w:lang w:bidi="en-US"/>
        </w:rPr>
      </w:pPr>
      <w:r>
        <w:rPr>
          <w:noProof/>
          <w:lang w:eastAsia="ru-RU"/>
        </w:rPr>
        <w:lastRenderedPageBreak/>
        <w:drawing>
          <wp:inline distT="0" distB="0" distL="0" distR="0">
            <wp:extent cx="5940425" cy="6762429"/>
            <wp:effectExtent l="19050" t="0" r="3175" b="0"/>
            <wp:docPr id="8"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940425" cy="6762429"/>
                    </a:xfrm>
                    <a:prstGeom prst="rect">
                      <a:avLst/>
                    </a:prstGeom>
                    <a:noFill/>
                    <a:ln w="9525">
                      <a:noFill/>
                      <a:miter lim="800000"/>
                      <a:headEnd/>
                      <a:tailEnd/>
                    </a:ln>
                  </pic:spPr>
                </pic:pic>
              </a:graphicData>
            </a:graphic>
          </wp:inline>
        </w:drawing>
      </w:r>
    </w:p>
    <w:p w:rsidR="00E42B0C" w:rsidRPr="00155487" w:rsidRDefault="00E42B0C" w:rsidP="00E42B0C">
      <w:pPr>
        <w:jc w:val="center"/>
        <w:rPr>
          <w:lang w:bidi="en-US"/>
        </w:rPr>
      </w:pPr>
      <w:r w:rsidRPr="00CD3CB3">
        <w:rPr>
          <w:sz w:val="24"/>
          <w:szCs w:val="24"/>
        </w:rPr>
        <w:t xml:space="preserve">Рисунок </w:t>
      </w:r>
      <w:r>
        <w:rPr>
          <w:sz w:val="24"/>
          <w:szCs w:val="24"/>
        </w:rPr>
        <w:t xml:space="preserve">10 </w:t>
      </w:r>
      <w:r w:rsidRPr="002C65B1">
        <w:rPr>
          <w:sz w:val="24"/>
          <w:szCs w:val="24"/>
          <w:lang w:bidi="en-US"/>
        </w:rPr>
        <w:t>Схема тепловых сетей</w:t>
      </w:r>
    </w:p>
    <w:p w:rsidR="00E42B0C" w:rsidRDefault="00E42B0C" w:rsidP="00E42B0C">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6"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11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drawing>
          <wp:inline distT="0" distB="0" distL="0" distR="0">
            <wp:extent cx="5010312" cy="3804719"/>
            <wp:effectExtent l="19050" t="0" r="0" b="0"/>
            <wp:docPr id="17"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12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8"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E42B0C" w:rsidRDefault="00E42B0C" w:rsidP="00E42B0C">
      <w:pPr>
        <w:jc w:val="center"/>
        <w:rPr>
          <w:sz w:val="24"/>
          <w:szCs w:val="24"/>
        </w:rPr>
      </w:pPr>
      <w:r w:rsidRPr="00CD3CB3">
        <w:rPr>
          <w:sz w:val="24"/>
          <w:szCs w:val="24"/>
        </w:rPr>
        <w:t xml:space="preserve">Рисунок </w:t>
      </w:r>
      <w:r>
        <w:rPr>
          <w:sz w:val="24"/>
          <w:szCs w:val="24"/>
        </w:rPr>
        <w:t xml:space="preserve">13 </w:t>
      </w:r>
      <w:r w:rsidRPr="002C65B1">
        <w:rPr>
          <w:sz w:val="24"/>
          <w:szCs w:val="24"/>
          <w:lang w:bidi="en-US"/>
        </w:rPr>
        <w:t>Схема тепловых сетей</w:t>
      </w:r>
    </w:p>
    <w:p w:rsidR="00E42B0C" w:rsidRDefault="00E42B0C" w:rsidP="00E42B0C">
      <w:pPr>
        <w:rPr>
          <w:sz w:val="24"/>
          <w:szCs w:val="24"/>
        </w:rPr>
      </w:pPr>
    </w:p>
    <w:p w:rsidR="00E42B0C" w:rsidRPr="00155487" w:rsidRDefault="00E42B0C" w:rsidP="00E42B0C">
      <w:pPr>
        <w:rPr>
          <w:sz w:val="24"/>
          <w:szCs w:val="24"/>
        </w:rPr>
        <w:sectPr w:rsidR="00E42B0C" w:rsidRPr="00155487" w:rsidSect="00FE2FD1">
          <w:footerReference w:type="default" r:id="rId118"/>
          <w:pgSz w:w="11906" w:h="16838"/>
          <w:pgMar w:top="1134" w:right="850" w:bottom="1134" w:left="1701" w:header="708" w:footer="708" w:gutter="0"/>
          <w:cols w:space="708"/>
          <w:docGrid w:linePitch="381"/>
        </w:sectPr>
      </w:pP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9"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14 </w:t>
      </w:r>
      <w:r w:rsidRPr="002C65B1">
        <w:rPr>
          <w:sz w:val="24"/>
          <w:szCs w:val="24"/>
          <w:lang w:bidi="en-US"/>
        </w:rPr>
        <w:t>Схема тепловых сетей</w:t>
      </w:r>
    </w:p>
    <w:p w:rsidR="00E42B0C" w:rsidRDefault="00607E8A" w:rsidP="00E42B0C">
      <w:pPr>
        <w:spacing w:after="0"/>
        <w:jc w:val="center"/>
        <w:rPr>
          <w:sz w:val="24"/>
          <w:szCs w:val="24"/>
        </w:rPr>
      </w:pPr>
      <w:r w:rsidRPr="00607E8A">
        <w:rPr>
          <w:sz w:val="24"/>
          <w:szCs w:val="24"/>
        </w:rPr>
        <w:drawing>
          <wp:inline distT="0" distB="0" distL="0" distR="0">
            <wp:extent cx="4818129" cy="3327991"/>
            <wp:effectExtent l="19050" t="0" r="1521" b="0"/>
            <wp:docPr id="6" name="Рисунок 0" descr="Безымян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123.jpg"/>
                    <pic:cNvPicPr/>
                  </pic:nvPicPr>
                  <pic:blipFill>
                    <a:blip r:embed="rId119"/>
                    <a:stretch>
                      <a:fillRect/>
                    </a:stretch>
                  </pic:blipFill>
                  <pic:spPr>
                    <a:xfrm>
                      <a:off x="0" y="0"/>
                      <a:ext cx="4821816" cy="3330538"/>
                    </a:xfrm>
                    <a:prstGeom prst="rect">
                      <a:avLst/>
                    </a:prstGeom>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15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1"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E42B0C" w:rsidRPr="001A6F86" w:rsidRDefault="00E42B0C" w:rsidP="00E42B0C">
      <w:pPr>
        <w:jc w:val="center"/>
        <w:rPr>
          <w:lang w:bidi="en-US"/>
        </w:rPr>
      </w:pPr>
      <w:r w:rsidRPr="00CD3CB3">
        <w:rPr>
          <w:sz w:val="24"/>
          <w:szCs w:val="24"/>
        </w:rPr>
        <w:t xml:space="preserve">Рисунок </w:t>
      </w:r>
      <w:r>
        <w:rPr>
          <w:sz w:val="24"/>
          <w:szCs w:val="24"/>
        </w:rPr>
        <w:t xml:space="preserve">16 </w:t>
      </w:r>
      <w:r w:rsidRPr="002C65B1">
        <w:rPr>
          <w:sz w:val="24"/>
          <w:szCs w:val="24"/>
          <w:lang w:bidi="en-US"/>
        </w:rPr>
        <w:t>Схема тепловых сетей</w:t>
      </w:r>
    </w:p>
    <w:p w:rsidR="008F78E9" w:rsidRPr="001B3EDD" w:rsidRDefault="008F78E9" w:rsidP="00EA4FF0">
      <w:pPr>
        <w:pStyle w:val="1"/>
        <w:ind w:left="0" w:right="-1" w:firstLine="567"/>
        <w:jc w:val="both"/>
        <w:rPr>
          <w:sz w:val="24"/>
          <w:szCs w:val="24"/>
          <w:lang w:val="ru-RU"/>
        </w:rPr>
      </w:pPr>
      <w:bookmarkStart w:id="71" w:name="_Toc53255941"/>
      <w:r w:rsidRPr="001B3EDD">
        <w:rPr>
          <w:sz w:val="24"/>
          <w:szCs w:val="24"/>
          <w:lang w:val="ru-RU"/>
        </w:rPr>
        <w:lastRenderedPageBreak/>
        <w:t>ЧАСТЬ 7 БАЛАНСЫ ТЕПЛОНОСИТЕЛЯ</w:t>
      </w:r>
      <w:bookmarkEnd w:id="71"/>
    </w:p>
    <w:p w:rsidR="008F78E9" w:rsidRPr="00EA4FF0" w:rsidRDefault="008F78E9" w:rsidP="00EA4FF0">
      <w:pPr>
        <w:pStyle w:val="7"/>
        <w:spacing w:before="120"/>
        <w:ind w:firstLine="426"/>
        <w:jc w:val="both"/>
        <w:rPr>
          <w:rFonts w:ascii="Times New Roman" w:hAnsi="Times New Roman"/>
          <w:b/>
          <w:i w:val="0"/>
          <w:sz w:val="24"/>
          <w:szCs w:val="24"/>
          <w:lang w:val="ru-RU"/>
        </w:rPr>
      </w:pPr>
      <w:bookmarkStart w:id="72" w:name="_Toc53255942"/>
      <w:r w:rsidRPr="001B3EDD">
        <w:rPr>
          <w:rFonts w:ascii="Times New Roman" w:hAnsi="Times New Roman"/>
          <w:b/>
          <w:i w:val="0"/>
          <w:sz w:val="24"/>
          <w:szCs w:val="24"/>
          <w:lang w:val="ru-RU"/>
        </w:rPr>
        <w:t xml:space="preserve">а) </w:t>
      </w:r>
      <w:r w:rsidR="003D1E96">
        <w:rPr>
          <w:rFonts w:ascii="Times New Roman" w:hAnsi="Times New Roman"/>
          <w:b/>
          <w:i w:val="0"/>
          <w:sz w:val="24"/>
          <w:szCs w:val="24"/>
          <w:lang w:val="ru-RU"/>
        </w:rPr>
        <w:t>описание</w:t>
      </w:r>
      <w:r w:rsidRPr="001B3EDD">
        <w:rPr>
          <w:rFonts w:ascii="Times New Roman" w:hAnsi="Times New Roman"/>
          <w:b/>
          <w:i w:val="0"/>
          <w:sz w:val="24"/>
          <w:szCs w:val="24"/>
          <w:lang w:val="ru-RU"/>
        </w:rPr>
        <w:t xml:space="preserve"> баланс</w:t>
      </w:r>
      <w:r w:rsidR="003D1E96">
        <w:rPr>
          <w:rFonts w:ascii="Times New Roman" w:hAnsi="Times New Roman"/>
          <w:b/>
          <w:i w:val="0"/>
          <w:sz w:val="24"/>
          <w:szCs w:val="24"/>
          <w:lang w:val="ru-RU"/>
        </w:rPr>
        <w:t>ов</w:t>
      </w:r>
      <w:r w:rsidRPr="001B3EDD">
        <w:rPr>
          <w:rFonts w:ascii="Times New Roman" w:hAnsi="Times New Roman"/>
          <w:b/>
          <w:i w:val="0"/>
          <w:sz w:val="24"/>
          <w:szCs w:val="24"/>
          <w:lang w:val="ru-RU"/>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w:t>
      </w:r>
      <w:r w:rsidR="006A0117">
        <w:rPr>
          <w:rFonts w:cs="Times New Roman"/>
          <w:sz w:val="24"/>
          <w:szCs w:val="24"/>
        </w:rPr>
        <w:t>отсутствуют</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 </w:t>
      </w:r>
      <w:r w:rsidRPr="00833B7A">
        <w:rPr>
          <w:rFonts w:cs="Times New Roman"/>
          <w:sz w:val="24"/>
          <w:szCs w:val="24"/>
        </w:rPr>
        <w:t xml:space="preserve">Подпитка осуществляется от системы холодного водоснабжения. В таблице </w:t>
      </w:r>
      <w:r w:rsidR="006A0117">
        <w:rPr>
          <w:rFonts w:cs="Times New Roman"/>
          <w:sz w:val="24"/>
          <w:szCs w:val="24"/>
        </w:rPr>
        <w:t>2</w:t>
      </w:r>
      <w:r w:rsidR="003D1E96">
        <w:rPr>
          <w:rFonts w:cs="Times New Roman"/>
          <w:sz w:val="24"/>
          <w:szCs w:val="24"/>
        </w:rPr>
        <w:t>2</w:t>
      </w:r>
      <w:r w:rsidRPr="00833B7A">
        <w:rPr>
          <w:rFonts w:cs="Times New Roman"/>
          <w:sz w:val="24"/>
          <w:szCs w:val="24"/>
        </w:rPr>
        <w:t xml:space="preserve"> представлены балансы теплоносителя.</w:t>
      </w:r>
    </w:p>
    <w:p w:rsidR="008F78E9" w:rsidRDefault="008F78E9" w:rsidP="003D1E96">
      <w:pPr>
        <w:pStyle w:val="a3"/>
        <w:spacing w:after="0" w:line="240" w:lineRule="auto"/>
        <w:ind w:left="0" w:firstLine="567"/>
        <w:jc w:val="both"/>
        <w:rPr>
          <w:rFonts w:cs="Times New Roman"/>
          <w:sz w:val="24"/>
          <w:szCs w:val="24"/>
        </w:rPr>
      </w:pPr>
      <w:r w:rsidRPr="00EA4FF0">
        <w:rPr>
          <w:rFonts w:cs="Times New Roman"/>
          <w:b/>
          <w:sz w:val="24"/>
          <w:szCs w:val="24"/>
        </w:rPr>
        <w:t xml:space="preserve">Таблица </w:t>
      </w:r>
      <w:r w:rsidR="001F164E" w:rsidRPr="00EA4FF0">
        <w:rPr>
          <w:rFonts w:cs="Times New Roman"/>
          <w:b/>
          <w:sz w:val="24"/>
          <w:szCs w:val="24"/>
        </w:rPr>
        <w:t>2</w:t>
      </w:r>
      <w:r w:rsidR="003D1E96">
        <w:rPr>
          <w:rFonts w:cs="Times New Roman"/>
          <w:b/>
          <w:sz w:val="24"/>
          <w:szCs w:val="24"/>
        </w:rPr>
        <w:t>2</w:t>
      </w:r>
      <w:r w:rsidRPr="00833B7A">
        <w:rPr>
          <w:rFonts w:cs="Times New Roman"/>
          <w:sz w:val="24"/>
          <w:szCs w:val="24"/>
        </w:rPr>
        <w:t xml:space="preserve"> – Балансы теплоносителя </w:t>
      </w:r>
    </w:p>
    <w:tbl>
      <w:tblPr>
        <w:tblW w:w="9444" w:type="dxa"/>
        <w:jc w:val="center"/>
        <w:tblInd w:w="-37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0"/>
        <w:gridCol w:w="4253"/>
        <w:gridCol w:w="2491"/>
      </w:tblGrid>
      <w:tr w:rsidR="00A71B7F" w:rsidRPr="00AD66F8" w:rsidTr="003D1E96">
        <w:trPr>
          <w:trHeight w:hRule="exact" w:val="283"/>
          <w:jc w:val="center"/>
        </w:trPr>
        <w:tc>
          <w:tcPr>
            <w:tcW w:w="2700" w:type="dxa"/>
            <w:vAlign w:val="center"/>
          </w:tcPr>
          <w:p w:rsidR="00A71B7F" w:rsidRPr="003D1E96" w:rsidRDefault="00A71B7F" w:rsidP="003D1E96">
            <w:pPr>
              <w:spacing w:after="0"/>
              <w:jc w:val="center"/>
              <w:rPr>
                <w:rFonts w:cs="Times New Roman"/>
                <w:b/>
                <w:sz w:val="20"/>
                <w:szCs w:val="20"/>
                <w:lang w:val="en-US"/>
              </w:rPr>
            </w:pPr>
            <w:r w:rsidRPr="003D1E96">
              <w:rPr>
                <w:rFonts w:cs="Times New Roman"/>
                <w:b/>
                <w:sz w:val="20"/>
                <w:szCs w:val="20"/>
                <w:lang w:val="en-US"/>
              </w:rPr>
              <w:t>Наименование</w:t>
            </w:r>
            <w:r w:rsidR="003D1E96" w:rsidRPr="003D1E96">
              <w:rPr>
                <w:rFonts w:cs="Times New Roman"/>
                <w:b/>
                <w:sz w:val="20"/>
                <w:szCs w:val="20"/>
              </w:rPr>
              <w:t xml:space="preserve"> </w:t>
            </w:r>
            <w:r w:rsidRPr="003D1E96">
              <w:rPr>
                <w:rFonts w:cs="Times New Roman"/>
                <w:b/>
                <w:sz w:val="20"/>
                <w:szCs w:val="20"/>
                <w:lang w:val="en-US"/>
              </w:rPr>
              <w:t>котельной</w:t>
            </w:r>
          </w:p>
        </w:tc>
        <w:tc>
          <w:tcPr>
            <w:tcW w:w="4253" w:type="dxa"/>
            <w:vAlign w:val="center"/>
          </w:tcPr>
          <w:p w:rsidR="00A71B7F" w:rsidRPr="003D1E96" w:rsidRDefault="00A71B7F" w:rsidP="006A0117">
            <w:pPr>
              <w:spacing w:after="0"/>
              <w:jc w:val="center"/>
              <w:rPr>
                <w:rFonts w:cs="Times New Roman"/>
                <w:b/>
                <w:sz w:val="20"/>
                <w:szCs w:val="20"/>
                <w:lang w:val="en-US"/>
              </w:rPr>
            </w:pPr>
            <w:r w:rsidRPr="003D1E96">
              <w:rPr>
                <w:rFonts w:cs="Times New Roman"/>
                <w:b/>
                <w:sz w:val="20"/>
                <w:szCs w:val="20"/>
                <w:lang w:val="en-US"/>
              </w:rPr>
              <w:t>Показатели</w:t>
            </w:r>
          </w:p>
        </w:tc>
        <w:tc>
          <w:tcPr>
            <w:tcW w:w="2491" w:type="dxa"/>
            <w:vAlign w:val="center"/>
          </w:tcPr>
          <w:p w:rsidR="00A71B7F" w:rsidRPr="003D1E96" w:rsidRDefault="00A71B7F" w:rsidP="006A0117">
            <w:pPr>
              <w:spacing w:after="0"/>
              <w:jc w:val="center"/>
              <w:rPr>
                <w:rFonts w:cs="Times New Roman"/>
                <w:b/>
                <w:sz w:val="20"/>
                <w:szCs w:val="20"/>
              </w:rPr>
            </w:pPr>
            <w:r w:rsidRPr="003D1E96">
              <w:rPr>
                <w:rFonts w:cs="Times New Roman"/>
                <w:b/>
                <w:sz w:val="20"/>
                <w:szCs w:val="20"/>
              </w:rPr>
              <w:t>Расход сетевой воды, т/ч</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sz w:val="22"/>
                <w:lang w:eastAsia="ru-RU"/>
              </w:rPr>
            </w:pPr>
            <w:r>
              <w:rPr>
                <w:rFonts w:cs="Times New Roman"/>
                <w:sz w:val="22"/>
              </w:rPr>
              <w:t>с. Каминский</w:t>
            </w:r>
            <w:r w:rsidR="006A0117" w:rsidRPr="006A0117">
              <w:rPr>
                <w:rFonts w:cs="Times New Roman"/>
                <w:sz w:val="22"/>
              </w:rPr>
              <w:t xml:space="preserve"> №1</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0,06</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color w:val="000000"/>
                <w:sz w:val="22"/>
                <w:lang w:eastAsia="ru-RU"/>
              </w:rPr>
            </w:pPr>
            <w:r>
              <w:rPr>
                <w:rFonts w:cs="Times New Roman"/>
                <w:sz w:val="22"/>
              </w:rPr>
              <w:t>с. Каминский</w:t>
            </w:r>
            <w:r w:rsidR="006A0117" w:rsidRPr="006A0117">
              <w:rPr>
                <w:rFonts w:cs="Times New Roman"/>
                <w:sz w:val="22"/>
              </w:rPr>
              <w:t xml:space="preserve"> №2</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846711" w:rsidP="006A0117">
            <w:pPr>
              <w:spacing w:after="0"/>
              <w:jc w:val="center"/>
              <w:rPr>
                <w:rFonts w:cs="Times New Roman"/>
                <w:sz w:val="20"/>
                <w:szCs w:val="20"/>
              </w:rPr>
            </w:pPr>
            <w:r w:rsidRPr="00AD66F8">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0,169</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Тайманиха</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0,32</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с. Михайловское</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0,071</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Юдинка</w:t>
            </w:r>
          </w:p>
        </w:tc>
        <w:tc>
          <w:tcPr>
            <w:tcW w:w="4253" w:type="dxa"/>
            <w:vAlign w:val="center"/>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A71B7F"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0,183</w:t>
            </w:r>
          </w:p>
        </w:tc>
      </w:tr>
      <w:tr w:rsidR="002C4147" w:rsidRPr="00AD66F8" w:rsidTr="003D1E96">
        <w:trPr>
          <w:trHeight w:val="20"/>
          <w:jc w:val="center"/>
        </w:trPr>
        <w:tc>
          <w:tcPr>
            <w:tcW w:w="2700" w:type="dxa"/>
            <w:vMerge w:val="restart"/>
            <w:vAlign w:val="center"/>
          </w:tcPr>
          <w:p w:rsidR="002C4147" w:rsidRPr="006A0117" w:rsidRDefault="006A0117" w:rsidP="006A0117">
            <w:pPr>
              <w:spacing w:after="0"/>
              <w:jc w:val="center"/>
              <w:rPr>
                <w:rFonts w:cs="Times New Roman"/>
                <w:sz w:val="22"/>
              </w:rPr>
            </w:pPr>
            <w:r w:rsidRPr="006A0117">
              <w:rPr>
                <w:rFonts w:cs="Times New Roman"/>
                <w:sz w:val="22"/>
              </w:rPr>
              <w:t>с. Острецово</w:t>
            </w:r>
          </w:p>
        </w:tc>
        <w:tc>
          <w:tcPr>
            <w:tcW w:w="4253" w:type="dxa"/>
            <w:vAlign w:val="center"/>
          </w:tcPr>
          <w:p w:rsidR="002C4147" w:rsidRPr="00AD66F8" w:rsidRDefault="002C414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0,088</w:t>
            </w:r>
          </w:p>
        </w:tc>
      </w:tr>
      <w:tr w:rsidR="003D1E96" w:rsidRPr="00AD66F8" w:rsidTr="007A30E9">
        <w:trPr>
          <w:trHeight w:val="20"/>
          <w:jc w:val="center"/>
        </w:trPr>
        <w:tc>
          <w:tcPr>
            <w:tcW w:w="2700" w:type="dxa"/>
            <w:vMerge w:val="restart"/>
            <w:vAlign w:val="center"/>
          </w:tcPr>
          <w:p w:rsidR="003D1E96" w:rsidRPr="00AD66F8" w:rsidRDefault="003D1E96" w:rsidP="007A30E9">
            <w:pPr>
              <w:spacing w:after="0"/>
              <w:jc w:val="center"/>
              <w:rPr>
                <w:rFonts w:cs="Times New Roman"/>
                <w:sz w:val="20"/>
                <w:szCs w:val="20"/>
              </w:rPr>
            </w:pPr>
            <w:r>
              <w:rPr>
                <w:rFonts w:cs="Times New Roman"/>
                <w:sz w:val="20"/>
                <w:szCs w:val="20"/>
              </w:rPr>
              <w:t>д. Ситьково</w:t>
            </w: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r w:rsidR="003D1E96" w:rsidRPr="00AD66F8" w:rsidTr="007A30E9">
        <w:trPr>
          <w:trHeight w:val="20"/>
          <w:jc w:val="center"/>
        </w:trPr>
        <w:tc>
          <w:tcPr>
            <w:tcW w:w="2700" w:type="dxa"/>
            <w:vMerge/>
            <w:vAlign w:val="center"/>
          </w:tcPr>
          <w:p w:rsidR="003D1E96" w:rsidRPr="00AD66F8" w:rsidRDefault="003D1E96" w:rsidP="007A30E9">
            <w:pPr>
              <w:spacing w:after="0"/>
              <w:jc w:val="center"/>
              <w:rPr>
                <w:rFonts w:cs="Times New Roman"/>
                <w:sz w:val="20"/>
                <w:szCs w:val="20"/>
              </w:rPr>
            </w:pP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2,88</w:t>
            </w:r>
          </w:p>
        </w:tc>
      </w:tr>
      <w:tr w:rsidR="003D1E96" w:rsidRPr="00AD66F8" w:rsidTr="003D1E96">
        <w:trPr>
          <w:trHeight w:val="20"/>
          <w:jc w:val="center"/>
        </w:trPr>
        <w:tc>
          <w:tcPr>
            <w:tcW w:w="2700" w:type="dxa"/>
            <w:vMerge/>
          </w:tcPr>
          <w:p w:rsidR="003D1E96" w:rsidRPr="00AD66F8" w:rsidRDefault="003D1E96" w:rsidP="006A0117">
            <w:pPr>
              <w:spacing w:after="0"/>
              <w:rPr>
                <w:rFonts w:cs="Times New Roman"/>
                <w:sz w:val="20"/>
                <w:szCs w:val="20"/>
              </w:rPr>
            </w:pPr>
          </w:p>
        </w:tc>
        <w:tc>
          <w:tcPr>
            <w:tcW w:w="4253" w:type="dxa"/>
            <w:vAlign w:val="center"/>
          </w:tcPr>
          <w:p w:rsidR="003D1E96" w:rsidRPr="00AD66F8" w:rsidRDefault="003D1E96" w:rsidP="006A65DF">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bl>
    <w:p w:rsidR="002924FA" w:rsidRPr="007A30E9" w:rsidRDefault="002924FA" w:rsidP="007A30E9">
      <w:pPr>
        <w:pStyle w:val="7"/>
        <w:spacing w:before="120"/>
        <w:ind w:firstLine="426"/>
        <w:jc w:val="both"/>
        <w:rPr>
          <w:rFonts w:ascii="Times New Roman" w:hAnsi="Times New Roman"/>
          <w:b/>
          <w:i w:val="0"/>
          <w:sz w:val="24"/>
          <w:szCs w:val="24"/>
          <w:lang w:val="ru-RU"/>
        </w:rPr>
      </w:pPr>
      <w:bookmarkStart w:id="73" w:name="_Toc53255943"/>
      <w:r w:rsidRPr="00D5781C">
        <w:rPr>
          <w:rFonts w:ascii="Times New Roman" w:hAnsi="Times New Roman"/>
          <w:b/>
          <w:i w:val="0"/>
          <w:sz w:val="24"/>
          <w:szCs w:val="24"/>
          <w:lang w:val="ru-RU"/>
        </w:rPr>
        <w:lastRenderedPageBreak/>
        <w:t xml:space="preserve">б) </w:t>
      </w:r>
      <w:r w:rsidR="007A30E9"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3"/>
    </w:p>
    <w:p w:rsidR="002924FA" w:rsidRPr="00833B7A" w:rsidRDefault="002924FA" w:rsidP="00D5781C">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w:t>
      </w:r>
      <w:r w:rsidR="006A0117">
        <w:rPr>
          <w:rFonts w:cs="Times New Roman"/>
          <w:sz w:val="24"/>
          <w:szCs w:val="24"/>
        </w:rPr>
        <w:t xml:space="preserve"> должна</w:t>
      </w:r>
      <w:r w:rsidRPr="00833B7A">
        <w:rPr>
          <w:rFonts w:cs="Times New Roman"/>
          <w:sz w:val="24"/>
          <w:szCs w:val="24"/>
        </w:rPr>
        <w:t xml:space="preserve"> осуществлят</w:t>
      </w:r>
      <w:r w:rsidR="006A0117">
        <w:rPr>
          <w:rFonts w:cs="Times New Roman"/>
          <w:sz w:val="24"/>
          <w:szCs w:val="24"/>
        </w:rPr>
        <w:t>ь</w:t>
      </w:r>
      <w:r w:rsidRPr="00833B7A">
        <w:rPr>
          <w:rFonts w:cs="Times New Roman"/>
          <w:sz w:val="24"/>
          <w:szCs w:val="24"/>
        </w:rPr>
        <w:t>ся химически не обработанной и не</w:t>
      </w:r>
      <w:r w:rsidR="006A0117">
        <w:rPr>
          <w:rFonts w:cs="Times New Roman"/>
          <w:sz w:val="24"/>
          <w:szCs w:val="24"/>
        </w:rPr>
        <w:t xml:space="preserve"> </w:t>
      </w:r>
      <w:r w:rsidRPr="00833B7A">
        <w:rPr>
          <w:rFonts w:cs="Times New Roman"/>
          <w:sz w:val="24"/>
          <w:szCs w:val="24"/>
        </w:rPr>
        <w:t xml:space="preserve">деаэрированной водой. </w:t>
      </w:r>
    </w:p>
    <w:p w:rsidR="0064678B" w:rsidRPr="00833B7A" w:rsidRDefault="0064678B" w:rsidP="00483E6A">
      <w:pPr>
        <w:pStyle w:val="a3"/>
        <w:spacing w:after="0"/>
        <w:ind w:left="0"/>
        <w:rPr>
          <w:rFonts w:cs="Times New Roman"/>
          <w:sz w:val="24"/>
          <w:szCs w:val="24"/>
        </w:rPr>
      </w:pPr>
    </w:p>
    <w:p w:rsidR="0064678B" w:rsidRPr="00833B7A" w:rsidRDefault="0064678B" w:rsidP="00483E6A">
      <w:pPr>
        <w:pStyle w:val="a3"/>
        <w:spacing w:after="0"/>
        <w:ind w:left="0"/>
        <w:rPr>
          <w:rFonts w:cs="Times New Roman"/>
          <w:sz w:val="24"/>
          <w:szCs w:val="24"/>
        </w:rPr>
      </w:pPr>
    </w:p>
    <w:p w:rsidR="0067058D" w:rsidRDefault="0067058D"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Pr="00833B7A" w:rsidRDefault="006A0117" w:rsidP="00483E6A">
      <w:pPr>
        <w:pStyle w:val="a3"/>
        <w:spacing w:after="0"/>
        <w:ind w:left="0"/>
        <w:rPr>
          <w:rFonts w:cs="Times New Roman"/>
          <w:sz w:val="24"/>
          <w:szCs w:val="24"/>
        </w:rPr>
      </w:pPr>
    </w:p>
    <w:p w:rsidR="0067058D" w:rsidRPr="00833B7A" w:rsidRDefault="0067058D" w:rsidP="00483E6A">
      <w:pPr>
        <w:pStyle w:val="a3"/>
        <w:spacing w:after="0"/>
        <w:ind w:left="0"/>
        <w:rPr>
          <w:rFonts w:cs="Times New Roman"/>
          <w:sz w:val="24"/>
          <w:szCs w:val="24"/>
        </w:rPr>
      </w:pPr>
    </w:p>
    <w:p w:rsidR="00356C5D" w:rsidRPr="00587C9C" w:rsidRDefault="00356C5D" w:rsidP="00BC28DA">
      <w:pPr>
        <w:pStyle w:val="1"/>
        <w:spacing w:line="276" w:lineRule="auto"/>
        <w:ind w:left="0" w:right="-1" w:firstLine="567"/>
        <w:jc w:val="both"/>
        <w:rPr>
          <w:sz w:val="24"/>
          <w:szCs w:val="24"/>
          <w:lang w:val="ru-RU"/>
        </w:rPr>
      </w:pPr>
      <w:bookmarkStart w:id="74" w:name="_Toc53255944"/>
      <w:r w:rsidRPr="00587C9C">
        <w:rPr>
          <w:sz w:val="24"/>
          <w:szCs w:val="24"/>
          <w:lang w:val="ru-RU"/>
        </w:rPr>
        <w:lastRenderedPageBreak/>
        <w:t>ЧАСТЬ 8 ТОПЛИВНЫЕ БАЛАНСЫ ИСТОЧНИКОВ ТЕПЛОВОЙ ЭНЕРГИИ И СИСТЕМА ОБЕСПЕЧЕНИЯ ТОПЛИВОМ</w:t>
      </w:r>
      <w:bookmarkEnd w:id="74"/>
    </w:p>
    <w:p w:rsidR="00356C5D" w:rsidRPr="00587C9C" w:rsidRDefault="00356C5D" w:rsidP="00587C9C">
      <w:pPr>
        <w:pStyle w:val="7"/>
        <w:spacing w:before="0"/>
        <w:ind w:firstLine="567"/>
        <w:jc w:val="both"/>
        <w:rPr>
          <w:rFonts w:ascii="Times New Roman" w:hAnsi="Times New Roman"/>
          <w:b/>
          <w:i w:val="0"/>
          <w:sz w:val="24"/>
          <w:szCs w:val="24"/>
          <w:lang w:val="ru-RU"/>
        </w:rPr>
      </w:pPr>
      <w:bookmarkStart w:id="75" w:name="_Toc53255945"/>
      <w:r w:rsidRPr="00587C9C">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75"/>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sidR="001D4604">
        <w:rPr>
          <w:rFonts w:cs="Times New Roman"/>
          <w:sz w:val="24"/>
          <w:szCs w:val="24"/>
        </w:rPr>
        <w:t>в качестве топлива используют</w:t>
      </w:r>
      <w:r w:rsidRPr="00833B7A">
        <w:rPr>
          <w:rFonts w:cs="Times New Roman"/>
          <w:sz w:val="24"/>
          <w:szCs w:val="24"/>
        </w:rPr>
        <w:t xml:space="preserve"> </w:t>
      </w:r>
      <w:r w:rsidR="001D4604">
        <w:rPr>
          <w:rFonts w:cs="Times New Roman"/>
          <w:sz w:val="24"/>
          <w:szCs w:val="24"/>
        </w:rPr>
        <w:t>каменный уголь</w:t>
      </w:r>
      <w:r w:rsidR="00E301FA">
        <w:rPr>
          <w:rFonts w:cs="Times New Roman"/>
          <w:sz w:val="24"/>
          <w:szCs w:val="24"/>
        </w:rPr>
        <w:t xml:space="preserve">, за исключением котельной в </w:t>
      </w:r>
      <w:r w:rsidR="00E301FA" w:rsidRPr="00E301FA">
        <w:rPr>
          <w:rFonts w:cs="Times New Roman"/>
          <w:sz w:val="24"/>
          <w:szCs w:val="24"/>
        </w:rPr>
        <w:t>д. Ситькова</w:t>
      </w:r>
      <w:r w:rsidR="00E301FA">
        <w:rPr>
          <w:rFonts w:cs="Times New Roman"/>
          <w:sz w:val="24"/>
          <w:szCs w:val="24"/>
        </w:rPr>
        <w:t xml:space="preserve"> - электроэнергия</w:t>
      </w:r>
      <w:r w:rsidRPr="00833B7A">
        <w:rPr>
          <w:rFonts w:cs="Times New Roman"/>
          <w:sz w:val="24"/>
          <w:szCs w:val="24"/>
        </w:rPr>
        <w:t xml:space="preserve">.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CD5528">
        <w:rPr>
          <w:rFonts w:cs="Times New Roman"/>
          <w:sz w:val="24"/>
          <w:szCs w:val="24"/>
        </w:rPr>
        <w:t>3</w:t>
      </w:r>
      <w:r w:rsidRPr="00833B7A">
        <w:rPr>
          <w:rFonts w:cs="Times New Roman"/>
          <w:sz w:val="24"/>
          <w:szCs w:val="24"/>
        </w:rPr>
        <w:t>.</w:t>
      </w:r>
    </w:p>
    <w:p w:rsidR="00356C5D" w:rsidRPr="00833B7A" w:rsidRDefault="00724245" w:rsidP="00587C9C">
      <w:pPr>
        <w:pStyle w:val="a3"/>
        <w:spacing w:after="0"/>
        <w:ind w:left="0" w:firstLine="567"/>
        <w:rPr>
          <w:rFonts w:cs="Times New Roman"/>
          <w:sz w:val="24"/>
          <w:szCs w:val="24"/>
        </w:rPr>
      </w:pPr>
      <w:r w:rsidRPr="00587C9C">
        <w:rPr>
          <w:rFonts w:cs="Times New Roman"/>
          <w:b/>
          <w:sz w:val="24"/>
          <w:szCs w:val="24"/>
        </w:rPr>
        <w:t xml:space="preserve">Таблица </w:t>
      </w:r>
      <w:r w:rsidR="00CC73CE" w:rsidRPr="00587C9C">
        <w:rPr>
          <w:rFonts w:cs="Times New Roman"/>
          <w:b/>
          <w:sz w:val="24"/>
          <w:szCs w:val="24"/>
        </w:rPr>
        <w:t>2</w:t>
      </w:r>
      <w:r w:rsidR="00CD5528">
        <w:rPr>
          <w:rFonts w:cs="Times New Roman"/>
          <w:b/>
          <w:sz w:val="24"/>
          <w:szCs w:val="24"/>
        </w:rPr>
        <w:t>3</w:t>
      </w:r>
      <w:r w:rsidRPr="00833B7A">
        <w:rPr>
          <w:rFonts w:cs="Times New Roman"/>
          <w:sz w:val="24"/>
          <w:szCs w:val="24"/>
        </w:rPr>
        <w:t xml:space="preserve"> – Вид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Style w:val="a5"/>
        <w:tblW w:w="0" w:type="auto"/>
        <w:jc w:val="center"/>
        <w:tblInd w:w="95" w:type="dxa"/>
        <w:tblLook w:val="04A0"/>
      </w:tblPr>
      <w:tblGrid>
        <w:gridCol w:w="4016"/>
        <w:gridCol w:w="1845"/>
        <w:gridCol w:w="1766"/>
        <w:gridCol w:w="1570"/>
      </w:tblGrid>
      <w:tr w:rsidR="00A53737" w:rsidRPr="00AD66F8" w:rsidTr="00B5521B">
        <w:trPr>
          <w:jc w:val="center"/>
        </w:trPr>
        <w:tc>
          <w:tcPr>
            <w:tcW w:w="4016" w:type="dxa"/>
            <w:vMerge w:val="restart"/>
            <w:vAlign w:val="center"/>
          </w:tcPr>
          <w:p w:rsidR="00A53737" w:rsidRPr="00AD66F8" w:rsidRDefault="00233FE9" w:rsidP="00325049">
            <w:pPr>
              <w:jc w:val="center"/>
              <w:rPr>
                <w:rFonts w:cs="Times New Roman"/>
                <w:sz w:val="20"/>
                <w:szCs w:val="20"/>
              </w:rPr>
            </w:pPr>
            <w:r w:rsidRPr="00AD66F8">
              <w:rPr>
                <w:rFonts w:cs="Times New Roman"/>
                <w:sz w:val="20"/>
                <w:szCs w:val="20"/>
              </w:rPr>
              <w:t xml:space="preserve">Источник </w:t>
            </w:r>
            <w:r w:rsidR="001D4604" w:rsidRPr="00AD66F8">
              <w:rPr>
                <w:rFonts w:cs="Times New Roman"/>
                <w:sz w:val="20"/>
                <w:szCs w:val="20"/>
              </w:rPr>
              <w:t>теплоснабжения</w:t>
            </w:r>
          </w:p>
          <w:p w:rsidR="00233FE9" w:rsidRPr="00AD66F8" w:rsidRDefault="00233FE9" w:rsidP="00325049">
            <w:pPr>
              <w:jc w:val="center"/>
              <w:rPr>
                <w:rFonts w:cs="Times New Roman"/>
                <w:sz w:val="20"/>
                <w:szCs w:val="20"/>
              </w:rPr>
            </w:pPr>
            <w:r w:rsidRPr="00AD66F8">
              <w:rPr>
                <w:rFonts w:cs="Times New Roman"/>
                <w:sz w:val="20"/>
                <w:szCs w:val="20"/>
              </w:rPr>
              <w:t>(котельная)</w:t>
            </w:r>
          </w:p>
        </w:tc>
        <w:tc>
          <w:tcPr>
            <w:tcW w:w="1845" w:type="dxa"/>
            <w:vMerge w:val="restart"/>
            <w:vAlign w:val="center"/>
          </w:tcPr>
          <w:p w:rsidR="00CC73CE" w:rsidRPr="00AD66F8" w:rsidRDefault="00A53737" w:rsidP="00325049">
            <w:pPr>
              <w:jc w:val="center"/>
              <w:rPr>
                <w:rFonts w:cs="Times New Roman"/>
                <w:sz w:val="20"/>
                <w:szCs w:val="20"/>
              </w:rPr>
            </w:pPr>
            <w:r w:rsidRPr="00AD66F8">
              <w:rPr>
                <w:rFonts w:cs="Times New Roman"/>
                <w:sz w:val="20"/>
                <w:szCs w:val="20"/>
              </w:rPr>
              <w:t>Вид топлива,</w:t>
            </w:r>
          </w:p>
          <w:p w:rsidR="00A53737" w:rsidRPr="00AD66F8" w:rsidRDefault="00A53737" w:rsidP="00325049">
            <w:pPr>
              <w:jc w:val="center"/>
              <w:rPr>
                <w:rFonts w:cs="Times New Roman"/>
                <w:sz w:val="20"/>
                <w:szCs w:val="20"/>
              </w:rPr>
            </w:pPr>
            <w:r w:rsidRPr="00AD66F8">
              <w:rPr>
                <w:rFonts w:cs="Times New Roman"/>
                <w:sz w:val="20"/>
                <w:szCs w:val="20"/>
              </w:rPr>
              <w:t>ед.изм.</w:t>
            </w:r>
          </w:p>
        </w:tc>
        <w:tc>
          <w:tcPr>
            <w:tcW w:w="3336" w:type="dxa"/>
            <w:gridSpan w:val="2"/>
            <w:vAlign w:val="center"/>
          </w:tcPr>
          <w:p w:rsidR="00A53737" w:rsidRPr="00AD66F8" w:rsidRDefault="00A53737" w:rsidP="004F078B">
            <w:pPr>
              <w:jc w:val="center"/>
              <w:rPr>
                <w:rFonts w:cs="Times New Roman"/>
                <w:sz w:val="20"/>
                <w:szCs w:val="20"/>
              </w:rPr>
            </w:pPr>
            <w:r w:rsidRPr="00AD66F8">
              <w:rPr>
                <w:rFonts w:cs="Times New Roman"/>
                <w:sz w:val="20"/>
                <w:szCs w:val="20"/>
              </w:rPr>
              <w:t>201</w:t>
            </w:r>
            <w:r w:rsidR="00CC73CE" w:rsidRPr="00AD66F8">
              <w:rPr>
                <w:rFonts w:cs="Times New Roman"/>
                <w:sz w:val="20"/>
                <w:szCs w:val="20"/>
              </w:rPr>
              <w:t>9</w:t>
            </w:r>
            <w:r w:rsidRPr="00AD66F8">
              <w:rPr>
                <w:rFonts w:cs="Times New Roman"/>
                <w:sz w:val="20"/>
                <w:szCs w:val="20"/>
              </w:rPr>
              <w:t xml:space="preserve"> год</w:t>
            </w:r>
          </w:p>
        </w:tc>
      </w:tr>
      <w:tr w:rsidR="00A53737" w:rsidRPr="00AD66F8" w:rsidTr="00B5521B">
        <w:trPr>
          <w:trHeight w:val="380"/>
          <w:jc w:val="center"/>
        </w:trPr>
        <w:tc>
          <w:tcPr>
            <w:tcW w:w="4016" w:type="dxa"/>
            <w:vMerge/>
            <w:vAlign w:val="center"/>
          </w:tcPr>
          <w:p w:rsidR="00A53737" w:rsidRPr="00AD66F8" w:rsidRDefault="00A53737" w:rsidP="00325049">
            <w:pPr>
              <w:jc w:val="center"/>
              <w:rPr>
                <w:rFonts w:cs="Times New Roman"/>
                <w:sz w:val="20"/>
                <w:szCs w:val="20"/>
              </w:rPr>
            </w:pPr>
          </w:p>
        </w:tc>
        <w:tc>
          <w:tcPr>
            <w:tcW w:w="1845" w:type="dxa"/>
            <w:vMerge/>
            <w:vAlign w:val="center"/>
          </w:tcPr>
          <w:p w:rsidR="00A53737" w:rsidRPr="00AD66F8" w:rsidRDefault="00A53737" w:rsidP="00325049">
            <w:pPr>
              <w:jc w:val="center"/>
              <w:rPr>
                <w:rFonts w:cs="Times New Roman"/>
                <w:sz w:val="20"/>
                <w:szCs w:val="20"/>
              </w:rPr>
            </w:pPr>
          </w:p>
        </w:tc>
        <w:tc>
          <w:tcPr>
            <w:tcW w:w="1766" w:type="dxa"/>
            <w:vAlign w:val="center"/>
          </w:tcPr>
          <w:p w:rsidR="006C6713" w:rsidRPr="00AD66F8" w:rsidRDefault="00A53737" w:rsidP="004F078B">
            <w:pPr>
              <w:jc w:val="center"/>
              <w:rPr>
                <w:rFonts w:cs="Times New Roman"/>
                <w:sz w:val="20"/>
                <w:szCs w:val="20"/>
              </w:rPr>
            </w:pPr>
            <w:r w:rsidRPr="00AD66F8">
              <w:rPr>
                <w:rFonts w:cs="Times New Roman"/>
                <w:sz w:val="20"/>
                <w:szCs w:val="20"/>
              </w:rPr>
              <w:t>Натуральное</w:t>
            </w:r>
          </w:p>
          <w:p w:rsidR="0094193A" w:rsidRPr="00AD66F8" w:rsidRDefault="00A53737" w:rsidP="004F078B">
            <w:pPr>
              <w:jc w:val="center"/>
              <w:rPr>
                <w:rFonts w:cs="Times New Roman"/>
                <w:sz w:val="20"/>
                <w:szCs w:val="20"/>
                <w:vertAlign w:val="superscript"/>
              </w:rPr>
            </w:pPr>
            <w:r w:rsidRPr="00AD66F8">
              <w:rPr>
                <w:rFonts w:cs="Times New Roman"/>
                <w:sz w:val="20"/>
                <w:szCs w:val="20"/>
              </w:rPr>
              <w:t>топливо</w:t>
            </w:r>
          </w:p>
        </w:tc>
        <w:tc>
          <w:tcPr>
            <w:tcW w:w="1570" w:type="dxa"/>
            <w:vAlign w:val="center"/>
          </w:tcPr>
          <w:p w:rsidR="006C6713" w:rsidRPr="00AD66F8" w:rsidRDefault="00A53737" w:rsidP="004F078B">
            <w:pPr>
              <w:jc w:val="center"/>
              <w:rPr>
                <w:rFonts w:cs="Times New Roman"/>
                <w:sz w:val="20"/>
                <w:szCs w:val="20"/>
              </w:rPr>
            </w:pPr>
            <w:r w:rsidRPr="00AD66F8">
              <w:rPr>
                <w:rFonts w:cs="Times New Roman"/>
                <w:sz w:val="20"/>
                <w:szCs w:val="20"/>
              </w:rPr>
              <w:t>Условное</w:t>
            </w:r>
          </w:p>
          <w:p w:rsidR="00A53737" w:rsidRPr="00AD66F8" w:rsidRDefault="00A53737" w:rsidP="004F078B">
            <w:pPr>
              <w:jc w:val="center"/>
              <w:rPr>
                <w:rFonts w:cs="Times New Roman"/>
                <w:sz w:val="20"/>
                <w:szCs w:val="20"/>
              </w:rPr>
            </w:pPr>
            <w:r w:rsidRPr="00AD66F8">
              <w:rPr>
                <w:rFonts w:cs="Times New Roman"/>
                <w:sz w:val="20"/>
                <w:szCs w:val="20"/>
              </w:rPr>
              <w:t>топливо,</w:t>
            </w:r>
            <w:r w:rsidR="00BF7D7A">
              <w:rPr>
                <w:rFonts w:cs="Times New Roman"/>
                <w:sz w:val="20"/>
                <w:szCs w:val="20"/>
              </w:rPr>
              <w:t xml:space="preserve"> </w:t>
            </w:r>
            <w:r w:rsidRPr="00AD66F8">
              <w:rPr>
                <w:rFonts w:cs="Times New Roman"/>
                <w:sz w:val="20"/>
                <w:szCs w:val="20"/>
              </w:rPr>
              <w:t>т.у.т.</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№1</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601,6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507,15</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№2</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1829,6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1542,35</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Тайманиха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624,8</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526,71</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350,7</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295,64</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Юдинка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458,2</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386,26</w:t>
            </w:r>
          </w:p>
        </w:tc>
      </w:tr>
      <w:tr w:rsidR="001D4604" w:rsidRPr="00AD66F8" w:rsidTr="00B5521B">
        <w:trPr>
          <w:jc w:val="center"/>
        </w:trPr>
        <w:tc>
          <w:tcPr>
            <w:tcW w:w="4016" w:type="dxa"/>
            <w:vAlign w:val="center"/>
          </w:tcPr>
          <w:p w:rsidR="001D4604" w:rsidRPr="00CA1C75" w:rsidRDefault="001D4604"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835,6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704,41</w:t>
            </w:r>
          </w:p>
        </w:tc>
      </w:tr>
      <w:tr w:rsidR="00CD5528" w:rsidRPr="00AD66F8" w:rsidTr="00B5521B">
        <w:trPr>
          <w:jc w:val="center"/>
        </w:trPr>
        <w:tc>
          <w:tcPr>
            <w:tcW w:w="4016" w:type="dxa"/>
            <w:vAlign w:val="center"/>
          </w:tcPr>
          <w:p w:rsidR="00CD5528" w:rsidRPr="00CA1C75" w:rsidRDefault="00CD5528" w:rsidP="006A65DF">
            <w:pPr>
              <w:jc w:val="center"/>
              <w:rPr>
                <w:rFonts w:cs="Times New Roman"/>
                <w:sz w:val="20"/>
                <w:szCs w:val="20"/>
              </w:rPr>
            </w:pPr>
            <w:r>
              <w:rPr>
                <w:rFonts w:cs="Times New Roman"/>
                <w:sz w:val="20"/>
                <w:szCs w:val="20"/>
              </w:rPr>
              <w:t>д. Ситькова</w:t>
            </w:r>
          </w:p>
        </w:tc>
        <w:tc>
          <w:tcPr>
            <w:tcW w:w="1845" w:type="dxa"/>
            <w:vAlign w:val="center"/>
          </w:tcPr>
          <w:p w:rsidR="00CD5528" w:rsidRDefault="00CD5528" w:rsidP="006A65DF">
            <w:pPr>
              <w:jc w:val="center"/>
              <w:rPr>
                <w:rFonts w:cs="Times New Roman"/>
                <w:sz w:val="20"/>
                <w:szCs w:val="20"/>
              </w:rPr>
            </w:pPr>
            <w:r>
              <w:rPr>
                <w:rFonts w:cs="Times New Roman"/>
                <w:sz w:val="20"/>
                <w:szCs w:val="20"/>
              </w:rPr>
              <w:t>Эл. энергия</w:t>
            </w:r>
          </w:p>
        </w:tc>
        <w:tc>
          <w:tcPr>
            <w:tcW w:w="1766" w:type="dxa"/>
            <w:vAlign w:val="center"/>
          </w:tcPr>
          <w:p w:rsidR="00CD5528" w:rsidRDefault="00CD5528" w:rsidP="004F078B">
            <w:pPr>
              <w:jc w:val="center"/>
              <w:rPr>
                <w:rFonts w:cs="Times New Roman"/>
                <w:color w:val="000000"/>
                <w:sz w:val="20"/>
                <w:szCs w:val="20"/>
              </w:rPr>
            </w:pPr>
            <w:r>
              <w:rPr>
                <w:rFonts w:cs="Times New Roman"/>
                <w:color w:val="000000"/>
                <w:sz w:val="20"/>
                <w:szCs w:val="20"/>
              </w:rPr>
              <w:t>208546 кВт</w:t>
            </w:r>
          </w:p>
        </w:tc>
        <w:tc>
          <w:tcPr>
            <w:tcW w:w="1570" w:type="dxa"/>
            <w:vAlign w:val="center"/>
          </w:tcPr>
          <w:p w:rsidR="00CD5528" w:rsidRDefault="00CD5528" w:rsidP="004F078B">
            <w:pPr>
              <w:jc w:val="center"/>
              <w:rPr>
                <w:rFonts w:eastAsia="Times New Roman" w:cs="Times New Roman"/>
                <w:sz w:val="20"/>
                <w:szCs w:val="20"/>
              </w:rPr>
            </w:pPr>
            <w:r>
              <w:rPr>
                <w:rFonts w:eastAsia="Times New Roman" w:cs="Times New Roman"/>
                <w:sz w:val="20"/>
                <w:szCs w:val="20"/>
              </w:rPr>
              <w:t>-</w:t>
            </w:r>
          </w:p>
        </w:tc>
      </w:tr>
    </w:tbl>
    <w:p w:rsidR="006E09A5" w:rsidRPr="00833B7A" w:rsidRDefault="006E09A5" w:rsidP="00483E6A">
      <w:pPr>
        <w:pStyle w:val="a3"/>
        <w:spacing w:after="0"/>
        <w:ind w:left="0"/>
        <w:rPr>
          <w:rFonts w:cs="Times New Roman"/>
          <w:sz w:val="24"/>
          <w:szCs w:val="24"/>
        </w:rPr>
      </w:pPr>
    </w:p>
    <w:p w:rsidR="005067A2" w:rsidRPr="00D612B5" w:rsidRDefault="005067A2" w:rsidP="00D612B5">
      <w:pPr>
        <w:pStyle w:val="7"/>
        <w:spacing w:before="0"/>
        <w:ind w:firstLine="567"/>
        <w:jc w:val="both"/>
        <w:rPr>
          <w:rFonts w:ascii="Times New Roman" w:hAnsi="Times New Roman"/>
          <w:b/>
          <w:i w:val="0"/>
          <w:sz w:val="24"/>
          <w:szCs w:val="24"/>
          <w:lang w:val="ru-RU"/>
        </w:rPr>
      </w:pPr>
      <w:bookmarkStart w:id="76" w:name="_Toc53255946"/>
      <w:r w:rsidRPr="00D612B5">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76"/>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325049">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D612B5" w:rsidRPr="00D612B5" w:rsidRDefault="00D612B5" w:rsidP="00D612B5">
      <w:pPr>
        <w:pStyle w:val="a3"/>
        <w:spacing w:before="120" w:after="0" w:line="240" w:lineRule="auto"/>
        <w:ind w:left="0" w:firstLine="567"/>
        <w:jc w:val="both"/>
        <w:rPr>
          <w:rFonts w:cs="Times New Roman"/>
          <w:sz w:val="16"/>
          <w:szCs w:val="16"/>
        </w:rPr>
      </w:pPr>
    </w:p>
    <w:p w:rsidR="00606EBA" w:rsidRPr="00D612B5" w:rsidRDefault="00606EBA" w:rsidP="00D612B5">
      <w:pPr>
        <w:pStyle w:val="7"/>
        <w:spacing w:before="0"/>
        <w:ind w:firstLine="567"/>
        <w:jc w:val="both"/>
        <w:rPr>
          <w:rFonts w:ascii="Times New Roman" w:hAnsi="Times New Roman"/>
          <w:b/>
          <w:i w:val="0"/>
          <w:sz w:val="24"/>
          <w:szCs w:val="24"/>
          <w:lang w:val="ru-RU"/>
        </w:rPr>
      </w:pPr>
      <w:bookmarkStart w:id="77" w:name="_Toc53255947"/>
      <w:r w:rsidRPr="00D612B5">
        <w:rPr>
          <w:rFonts w:ascii="Times New Roman" w:hAnsi="Times New Roman"/>
          <w:b/>
          <w:i w:val="0"/>
          <w:sz w:val="24"/>
          <w:szCs w:val="24"/>
          <w:lang w:val="ru-RU"/>
        </w:rPr>
        <w:t>в) описание особенностей характеристик топлив в зависимости от мест поставки</w:t>
      </w:r>
      <w:bookmarkEnd w:id="77"/>
    </w:p>
    <w:p w:rsidR="00606EBA" w:rsidRPr="00833B7A" w:rsidRDefault="00606EBA" w:rsidP="00790EB7">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C517C7">
        <w:rPr>
          <w:rFonts w:cs="Times New Roman"/>
          <w:sz w:val="24"/>
          <w:szCs w:val="24"/>
        </w:rPr>
        <w:t>2</w:t>
      </w:r>
      <w:r w:rsidRPr="00833B7A">
        <w:rPr>
          <w:rFonts w:cs="Times New Roman"/>
          <w:sz w:val="24"/>
          <w:szCs w:val="24"/>
        </w:rPr>
        <w:t>.</w:t>
      </w:r>
    </w:p>
    <w:p w:rsidR="005067A2" w:rsidRDefault="00606EBA" w:rsidP="00B5521B">
      <w:pPr>
        <w:pStyle w:val="a3"/>
        <w:spacing w:after="0"/>
        <w:ind w:left="0" w:firstLine="567"/>
        <w:rPr>
          <w:rFonts w:cs="Times New Roman"/>
          <w:sz w:val="24"/>
          <w:szCs w:val="24"/>
        </w:rPr>
      </w:pPr>
      <w:r w:rsidRPr="004E38B0">
        <w:rPr>
          <w:rFonts w:cs="Times New Roman"/>
          <w:b/>
          <w:sz w:val="24"/>
          <w:szCs w:val="24"/>
        </w:rPr>
        <w:t xml:space="preserve">Таблица </w:t>
      </w:r>
      <w:r w:rsidR="00E956CB" w:rsidRPr="004E38B0">
        <w:rPr>
          <w:rFonts w:cs="Times New Roman"/>
          <w:b/>
          <w:sz w:val="24"/>
          <w:szCs w:val="24"/>
        </w:rPr>
        <w:t>2</w:t>
      </w:r>
      <w:r w:rsidR="00C517C7">
        <w:rPr>
          <w:rFonts w:cs="Times New Roman"/>
          <w:b/>
          <w:sz w:val="24"/>
          <w:szCs w:val="24"/>
        </w:rPr>
        <w:t>2</w:t>
      </w:r>
      <w:r w:rsidRPr="00833B7A">
        <w:rPr>
          <w:rFonts w:cs="Times New Roman"/>
          <w:sz w:val="24"/>
          <w:szCs w:val="24"/>
        </w:rPr>
        <w:t xml:space="preserve"> – Характеристики топлива</w:t>
      </w:r>
    </w:p>
    <w:tbl>
      <w:tblPr>
        <w:tblStyle w:val="a5"/>
        <w:tblW w:w="0" w:type="auto"/>
        <w:jc w:val="center"/>
        <w:tblInd w:w="-635" w:type="dxa"/>
        <w:tblLook w:val="04A0"/>
      </w:tblPr>
      <w:tblGrid>
        <w:gridCol w:w="2355"/>
        <w:gridCol w:w="1503"/>
        <w:gridCol w:w="3685"/>
        <w:gridCol w:w="1701"/>
      </w:tblGrid>
      <w:tr w:rsidR="00EA6537" w:rsidRPr="00833B7A" w:rsidTr="00240DDF">
        <w:trPr>
          <w:jc w:val="center"/>
        </w:trPr>
        <w:tc>
          <w:tcPr>
            <w:tcW w:w="2355" w:type="dxa"/>
            <w:vAlign w:val="center"/>
          </w:tcPr>
          <w:p w:rsidR="00EA6537" w:rsidRPr="00790EB7" w:rsidRDefault="00EA6537" w:rsidP="00F83770">
            <w:pPr>
              <w:pStyle w:val="a3"/>
              <w:ind w:left="0"/>
              <w:jc w:val="center"/>
              <w:rPr>
                <w:rFonts w:cs="Times New Roman"/>
                <w:sz w:val="22"/>
              </w:rPr>
            </w:pPr>
            <w:r w:rsidRPr="00790EB7">
              <w:rPr>
                <w:rFonts w:cs="Times New Roman"/>
                <w:sz w:val="22"/>
              </w:rPr>
              <w:t>Источник</w:t>
            </w:r>
          </w:p>
        </w:tc>
        <w:tc>
          <w:tcPr>
            <w:tcW w:w="1503" w:type="dxa"/>
            <w:vAlign w:val="center"/>
          </w:tcPr>
          <w:p w:rsidR="00EA6537" w:rsidRPr="00790EB7" w:rsidRDefault="00EA6537" w:rsidP="00F83770">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F83770">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F83770">
            <w:pPr>
              <w:pStyle w:val="a3"/>
              <w:ind w:left="0"/>
              <w:jc w:val="center"/>
              <w:rPr>
                <w:rFonts w:cs="Times New Roman"/>
                <w:sz w:val="22"/>
              </w:rPr>
            </w:pPr>
            <w:r w:rsidRPr="00790EB7">
              <w:rPr>
                <w:rFonts w:cs="Times New Roman"/>
                <w:sz w:val="22"/>
              </w:rPr>
              <w:t>Значение</w:t>
            </w:r>
          </w:p>
        </w:tc>
      </w:tr>
      <w:tr w:rsidR="00EA6537" w:rsidRPr="00833B7A" w:rsidTr="00240DDF">
        <w:trPr>
          <w:jc w:val="center"/>
        </w:trPr>
        <w:tc>
          <w:tcPr>
            <w:tcW w:w="2355" w:type="dxa"/>
            <w:vMerge w:val="restart"/>
            <w:vAlign w:val="center"/>
          </w:tcPr>
          <w:p w:rsidR="00EA6537" w:rsidRPr="00240DDF" w:rsidRDefault="00240DDF" w:rsidP="00B638F2">
            <w:pPr>
              <w:pStyle w:val="a3"/>
              <w:ind w:left="0"/>
              <w:jc w:val="center"/>
              <w:rPr>
                <w:rFonts w:cs="Times New Roman"/>
                <w:sz w:val="18"/>
                <w:szCs w:val="18"/>
              </w:rPr>
            </w:pPr>
            <w:r w:rsidRPr="00240DDF">
              <w:rPr>
                <w:rFonts w:cs="Times New Roman"/>
                <w:sz w:val="18"/>
                <w:szCs w:val="18"/>
              </w:rPr>
              <w:t>МО «Каминское сельское поселение Родниковского муниципального района»</w:t>
            </w:r>
          </w:p>
        </w:tc>
        <w:tc>
          <w:tcPr>
            <w:tcW w:w="1503" w:type="dxa"/>
            <w:vMerge w:val="restart"/>
            <w:vAlign w:val="center"/>
          </w:tcPr>
          <w:p w:rsidR="00EA6537" w:rsidRPr="00790EB7" w:rsidRDefault="00240DDF" w:rsidP="00790EB7">
            <w:pPr>
              <w:pStyle w:val="a3"/>
              <w:ind w:left="0"/>
              <w:jc w:val="center"/>
              <w:rPr>
                <w:rFonts w:cs="Times New Roman"/>
                <w:sz w:val="22"/>
              </w:rPr>
            </w:pPr>
            <w:r>
              <w:rPr>
                <w:rFonts w:cs="Times New Roman"/>
                <w:sz w:val="22"/>
              </w:rPr>
              <w:t>Каменный уголь</w:t>
            </w:r>
          </w:p>
        </w:tc>
        <w:tc>
          <w:tcPr>
            <w:tcW w:w="3685" w:type="dxa"/>
            <w:vAlign w:val="center"/>
          </w:tcPr>
          <w:p w:rsidR="00EA6537" w:rsidRPr="00790EB7" w:rsidRDefault="00EA6537" w:rsidP="005E309D">
            <w:pPr>
              <w:pStyle w:val="a3"/>
              <w:ind w:left="0"/>
              <w:jc w:val="both"/>
              <w:rPr>
                <w:rFonts w:cs="Times New Roman"/>
                <w:sz w:val="22"/>
                <w:vertAlign w:val="superscript"/>
              </w:rPr>
            </w:pPr>
            <w:r w:rsidRPr="00790EB7">
              <w:rPr>
                <w:rFonts w:cs="Times New Roman"/>
                <w:sz w:val="22"/>
              </w:rPr>
              <w:t>Низшая теплотворная способность топлива, ккал/</w:t>
            </w:r>
            <w:r w:rsidR="005E309D">
              <w:rPr>
                <w:rFonts w:cs="Times New Roman"/>
                <w:sz w:val="22"/>
              </w:rPr>
              <w:t>кг</w:t>
            </w:r>
          </w:p>
        </w:tc>
        <w:tc>
          <w:tcPr>
            <w:tcW w:w="1701" w:type="dxa"/>
            <w:vAlign w:val="center"/>
          </w:tcPr>
          <w:p w:rsidR="00EA6537" w:rsidRPr="00790EB7" w:rsidRDefault="005E309D" w:rsidP="00C76BDE">
            <w:pPr>
              <w:pStyle w:val="a3"/>
              <w:ind w:left="0"/>
              <w:jc w:val="center"/>
              <w:rPr>
                <w:rFonts w:cs="Times New Roman"/>
                <w:sz w:val="22"/>
              </w:rPr>
            </w:pPr>
            <w:r>
              <w:rPr>
                <w:rFonts w:cs="Times New Roman"/>
                <w:sz w:val="22"/>
              </w:rPr>
              <w:t>5519</w:t>
            </w:r>
          </w:p>
        </w:tc>
      </w:tr>
      <w:tr w:rsidR="00EA6537" w:rsidRPr="00833B7A" w:rsidTr="00240DDF">
        <w:trPr>
          <w:jc w:val="center"/>
        </w:trPr>
        <w:tc>
          <w:tcPr>
            <w:tcW w:w="2355" w:type="dxa"/>
            <w:vMerge/>
            <w:vAlign w:val="center"/>
          </w:tcPr>
          <w:p w:rsidR="00EA6537" w:rsidRPr="00790EB7" w:rsidRDefault="00EA6537" w:rsidP="00483E6A">
            <w:pPr>
              <w:pStyle w:val="a3"/>
              <w:ind w:left="0"/>
              <w:rPr>
                <w:rFonts w:cs="Times New Roman"/>
                <w:sz w:val="22"/>
              </w:rPr>
            </w:pPr>
          </w:p>
        </w:tc>
        <w:tc>
          <w:tcPr>
            <w:tcW w:w="1503" w:type="dxa"/>
            <w:vMerge/>
            <w:vAlign w:val="center"/>
          </w:tcPr>
          <w:p w:rsidR="00EA6537" w:rsidRPr="00790EB7" w:rsidRDefault="00EA6537" w:rsidP="00483E6A">
            <w:pPr>
              <w:pStyle w:val="a3"/>
              <w:ind w:left="0"/>
              <w:rPr>
                <w:rFonts w:cs="Times New Roman"/>
                <w:sz w:val="22"/>
              </w:rPr>
            </w:pPr>
          </w:p>
        </w:tc>
        <w:tc>
          <w:tcPr>
            <w:tcW w:w="3685" w:type="dxa"/>
            <w:vAlign w:val="center"/>
          </w:tcPr>
          <w:p w:rsidR="00EA6537" w:rsidRPr="00790EB7" w:rsidRDefault="00EA6537" w:rsidP="00F6692A">
            <w:pPr>
              <w:pStyle w:val="a3"/>
              <w:ind w:left="0"/>
              <w:jc w:val="both"/>
              <w:rPr>
                <w:rFonts w:cs="Times New Roman"/>
                <w:sz w:val="22"/>
                <w:vertAlign w:val="superscript"/>
              </w:rPr>
            </w:pPr>
            <w:r w:rsidRPr="00790EB7">
              <w:rPr>
                <w:rFonts w:cs="Times New Roman"/>
                <w:sz w:val="22"/>
              </w:rPr>
              <w:t xml:space="preserve">Плотность, </w:t>
            </w:r>
            <w:r w:rsidR="006924E4" w:rsidRPr="00790EB7">
              <w:rPr>
                <w:rFonts w:cs="Times New Roman"/>
                <w:sz w:val="22"/>
              </w:rPr>
              <w:t>г/</w:t>
            </w:r>
            <w:r w:rsidR="00F6692A">
              <w:rPr>
                <w:rFonts w:cs="Times New Roman"/>
                <w:sz w:val="22"/>
              </w:rPr>
              <w:t>с</w:t>
            </w:r>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C517C7" w:rsidP="00F6692A">
            <w:pPr>
              <w:pStyle w:val="a3"/>
              <w:ind w:left="0"/>
              <w:jc w:val="center"/>
              <w:rPr>
                <w:rFonts w:cs="Times New Roman"/>
                <w:sz w:val="22"/>
              </w:rPr>
            </w:pPr>
            <w:r>
              <w:rPr>
                <w:rFonts w:cs="Times New Roman"/>
                <w:sz w:val="22"/>
              </w:rPr>
              <w:t>1,</w:t>
            </w:r>
            <w:r w:rsidR="00F6692A">
              <w:rPr>
                <w:rFonts w:cs="Times New Roman"/>
                <w:sz w:val="22"/>
              </w:rPr>
              <w:t>0</w:t>
            </w:r>
            <w:r>
              <w:rPr>
                <w:rFonts w:cs="Times New Roman"/>
                <w:sz w:val="22"/>
              </w:rPr>
              <w:t>-1,</w:t>
            </w:r>
            <w:r w:rsidR="00F6692A">
              <w:rPr>
                <w:rFonts w:cs="Times New Roman"/>
                <w:sz w:val="22"/>
              </w:rPr>
              <w:t>7</w:t>
            </w:r>
          </w:p>
        </w:tc>
      </w:tr>
    </w:tbl>
    <w:p w:rsidR="00EA6537" w:rsidRPr="002820E4" w:rsidRDefault="00EA6537" w:rsidP="00483E6A">
      <w:pPr>
        <w:pStyle w:val="a3"/>
        <w:spacing w:after="0"/>
        <w:ind w:left="0"/>
        <w:rPr>
          <w:rFonts w:cs="Times New Roman"/>
          <w:sz w:val="16"/>
          <w:szCs w:val="16"/>
        </w:rPr>
      </w:pPr>
    </w:p>
    <w:p w:rsidR="005A53D9" w:rsidRPr="00950734" w:rsidRDefault="005A53D9" w:rsidP="008F32E9">
      <w:pPr>
        <w:pStyle w:val="7"/>
        <w:spacing w:before="0"/>
        <w:ind w:firstLine="426"/>
        <w:jc w:val="both"/>
        <w:rPr>
          <w:rFonts w:ascii="Times New Roman" w:hAnsi="Times New Roman"/>
          <w:b/>
          <w:i w:val="0"/>
          <w:sz w:val="24"/>
          <w:szCs w:val="24"/>
          <w:lang w:val="ru-RU"/>
        </w:rPr>
      </w:pPr>
      <w:bookmarkStart w:id="78" w:name="_Toc53255948"/>
      <w:r w:rsidRPr="00197C16">
        <w:rPr>
          <w:rFonts w:ascii="Times New Roman" w:hAnsi="Times New Roman"/>
          <w:b/>
          <w:i w:val="0"/>
          <w:sz w:val="24"/>
          <w:szCs w:val="24"/>
          <w:lang w:val="ru-RU"/>
        </w:rPr>
        <w:t xml:space="preserve">г) </w:t>
      </w:r>
      <w:r w:rsidR="00950734" w:rsidRPr="00950734">
        <w:rPr>
          <w:rFonts w:ascii="Times New Roman" w:hAnsi="Times New Roman"/>
          <w:b/>
          <w:i w:val="0"/>
          <w:sz w:val="24"/>
          <w:szCs w:val="24"/>
          <w:lang w:val="ru-RU"/>
        </w:rPr>
        <w:t>описание использования местных видов топлива</w:t>
      </w:r>
      <w:bookmarkEnd w:id="78"/>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7"/>
        <w:spacing w:before="0"/>
        <w:ind w:firstLine="426"/>
        <w:jc w:val="both"/>
        <w:rPr>
          <w:rFonts w:ascii="Times New Roman" w:hAnsi="Times New Roman"/>
          <w:b/>
          <w:i w:val="0"/>
          <w:sz w:val="24"/>
          <w:szCs w:val="24"/>
          <w:lang w:val="ru-RU"/>
        </w:rPr>
      </w:pPr>
      <w:bookmarkStart w:id="79" w:name="_Toc53255949"/>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120" w:history="1">
        <w:r w:rsidRPr="00872913">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79"/>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a6"/>
        <w:spacing w:line="276" w:lineRule="auto"/>
        <w:ind w:right="111" w:firstLine="567"/>
        <w:jc w:val="both"/>
        <w:rPr>
          <w:lang w:val="ru-RU"/>
        </w:rPr>
      </w:pPr>
      <w:r w:rsidRPr="002517F9">
        <w:rPr>
          <w:b/>
          <w:lang w:val="ru-RU"/>
        </w:rPr>
        <w:t xml:space="preserve">Таблица </w:t>
      </w:r>
      <w:r>
        <w:rPr>
          <w:b/>
          <w:lang w:val="ru-RU"/>
        </w:rPr>
        <w:t>23</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72913" w:rsidTr="006A65DF">
        <w:tc>
          <w:tcPr>
            <w:tcW w:w="4785" w:type="dxa"/>
          </w:tcPr>
          <w:p w:rsidR="00872913" w:rsidRDefault="00872913" w:rsidP="006A65DF">
            <w:pPr>
              <w:pStyle w:val="a6"/>
              <w:spacing w:line="276" w:lineRule="auto"/>
              <w:ind w:right="111"/>
              <w:jc w:val="center"/>
              <w:rPr>
                <w:lang w:val="ru-RU"/>
              </w:rPr>
            </w:pPr>
            <w:r>
              <w:rPr>
                <w:lang w:val="ru-RU"/>
              </w:rPr>
              <w:t>Наименования показателя</w:t>
            </w:r>
          </w:p>
        </w:tc>
        <w:tc>
          <w:tcPr>
            <w:tcW w:w="4786" w:type="dxa"/>
          </w:tcPr>
          <w:p w:rsidR="00872913" w:rsidRDefault="00872913" w:rsidP="006A65DF">
            <w:pPr>
              <w:pStyle w:val="a6"/>
              <w:spacing w:line="276" w:lineRule="auto"/>
              <w:ind w:right="111"/>
              <w:jc w:val="center"/>
              <w:rPr>
                <w:lang w:val="ru-RU"/>
              </w:rPr>
            </w:pPr>
            <w:r>
              <w:rPr>
                <w:lang w:val="ru-RU"/>
              </w:rPr>
              <w:t>Фактическое значение</w:t>
            </w:r>
          </w:p>
        </w:tc>
      </w:tr>
      <w:tr w:rsidR="00872913" w:rsidTr="006A65DF">
        <w:tc>
          <w:tcPr>
            <w:tcW w:w="4785" w:type="dxa"/>
          </w:tcPr>
          <w:p w:rsidR="00872913" w:rsidRDefault="00872913" w:rsidP="006A65DF">
            <w:pPr>
              <w:pStyle w:val="a6"/>
              <w:spacing w:line="276" w:lineRule="auto"/>
              <w:ind w:right="111"/>
              <w:rPr>
                <w:lang w:val="ru-RU"/>
              </w:rPr>
            </w:pPr>
            <w:r>
              <w:rPr>
                <w:lang w:val="ru-RU"/>
              </w:rPr>
              <w:t>Марка угля</w:t>
            </w:r>
          </w:p>
        </w:tc>
        <w:tc>
          <w:tcPr>
            <w:tcW w:w="4786" w:type="dxa"/>
          </w:tcPr>
          <w:p w:rsidR="00872913" w:rsidRDefault="00872913"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(ДР)</w:t>
            </w:r>
          </w:p>
        </w:tc>
      </w:tr>
      <w:tr w:rsidR="00872913" w:rsidTr="006A65DF">
        <w:tc>
          <w:tcPr>
            <w:tcW w:w="4785" w:type="dxa"/>
          </w:tcPr>
          <w:p w:rsidR="00872913" w:rsidRDefault="00872913" w:rsidP="006A65DF">
            <w:pPr>
              <w:pStyle w:val="a6"/>
              <w:spacing w:line="276" w:lineRule="auto"/>
              <w:ind w:right="111"/>
              <w:rPr>
                <w:lang w:val="ru-RU"/>
              </w:rPr>
            </w:pPr>
            <w:r>
              <w:rPr>
                <w:lang w:val="ru-RU"/>
              </w:rPr>
              <w:t>Зольность, %</w:t>
            </w:r>
          </w:p>
        </w:tc>
        <w:tc>
          <w:tcPr>
            <w:tcW w:w="4786" w:type="dxa"/>
          </w:tcPr>
          <w:p w:rsidR="00872913" w:rsidRDefault="00872913" w:rsidP="006A65DF">
            <w:pPr>
              <w:pStyle w:val="a6"/>
              <w:spacing w:line="276" w:lineRule="auto"/>
              <w:ind w:right="111"/>
              <w:jc w:val="center"/>
              <w:rPr>
                <w:lang w:val="ru-RU"/>
              </w:rPr>
            </w:pPr>
            <w:r>
              <w:rPr>
                <w:lang w:val="ru-RU"/>
              </w:rPr>
              <w:t>14,4</w:t>
            </w:r>
          </w:p>
        </w:tc>
      </w:tr>
      <w:tr w:rsidR="00872913" w:rsidTr="006A65DF">
        <w:tc>
          <w:tcPr>
            <w:tcW w:w="4785" w:type="dxa"/>
          </w:tcPr>
          <w:p w:rsidR="00872913" w:rsidRDefault="00872913" w:rsidP="006A65DF">
            <w:pPr>
              <w:pStyle w:val="a6"/>
              <w:spacing w:line="276" w:lineRule="auto"/>
              <w:ind w:right="111"/>
              <w:rPr>
                <w:lang w:val="ru-RU"/>
              </w:rPr>
            </w:pPr>
            <w:r>
              <w:rPr>
                <w:lang w:val="ru-RU"/>
              </w:rPr>
              <w:t>Влага, %</w:t>
            </w:r>
          </w:p>
        </w:tc>
        <w:tc>
          <w:tcPr>
            <w:tcW w:w="4786" w:type="dxa"/>
          </w:tcPr>
          <w:p w:rsidR="00872913" w:rsidRDefault="00872913" w:rsidP="006A65DF">
            <w:pPr>
              <w:pStyle w:val="a6"/>
              <w:spacing w:line="276" w:lineRule="auto"/>
              <w:ind w:right="111"/>
              <w:jc w:val="center"/>
              <w:rPr>
                <w:lang w:val="ru-RU"/>
              </w:rPr>
            </w:pPr>
            <w:r>
              <w:rPr>
                <w:lang w:val="ru-RU"/>
              </w:rPr>
              <w:t>12,5</w:t>
            </w:r>
          </w:p>
        </w:tc>
      </w:tr>
      <w:tr w:rsidR="00872913" w:rsidTr="006A65DF">
        <w:tc>
          <w:tcPr>
            <w:tcW w:w="4785" w:type="dxa"/>
          </w:tcPr>
          <w:p w:rsidR="00872913" w:rsidRDefault="00872913" w:rsidP="006A65DF">
            <w:pPr>
              <w:pStyle w:val="a6"/>
              <w:spacing w:line="276" w:lineRule="auto"/>
              <w:ind w:right="111"/>
              <w:rPr>
                <w:lang w:val="ru-RU"/>
              </w:rPr>
            </w:pPr>
            <w:r>
              <w:rPr>
                <w:lang w:val="ru-RU"/>
              </w:rPr>
              <w:t>Сера, %</w:t>
            </w:r>
          </w:p>
        </w:tc>
        <w:tc>
          <w:tcPr>
            <w:tcW w:w="4786" w:type="dxa"/>
          </w:tcPr>
          <w:p w:rsidR="00872913" w:rsidRDefault="00872913" w:rsidP="006A65DF">
            <w:pPr>
              <w:pStyle w:val="a6"/>
              <w:spacing w:line="276" w:lineRule="auto"/>
              <w:ind w:right="111"/>
              <w:jc w:val="center"/>
              <w:rPr>
                <w:lang w:val="ru-RU"/>
              </w:rPr>
            </w:pPr>
            <w:r>
              <w:rPr>
                <w:lang w:val="ru-RU"/>
              </w:rPr>
              <w:t>0,52</w:t>
            </w:r>
          </w:p>
        </w:tc>
      </w:tr>
      <w:tr w:rsidR="00872913" w:rsidTr="006A65DF">
        <w:tc>
          <w:tcPr>
            <w:tcW w:w="4785" w:type="dxa"/>
          </w:tcPr>
          <w:p w:rsidR="00872913" w:rsidRDefault="00872913" w:rsidP="006A65DF">
            <w:pPr>
              <w:pStyle w:val="a6"/>
              <w:spacing w:line="276" w:lineRule="auto"/>
              <w:ind w:right="111"/>
              <w:rPr>
                <w:lang w:val="ru-RU"/>
              </w:rPr>
            </w:pPr>
            <w:r>
              <w:rPr>
                <w:lang w:val="ru-RU"/>
              </w:rPr>
              <w:t>Теплота сгорания:</w:t>
            </w:r>
          </w:p>
        </w:tc>
        <w:tc>
          <w:tcPr>
            <w:tcW w:w="4786" w:type="dxa"/>
          </w:tcPr>
          <w:p w:rsidR="00872913" w:rsidRDefault="00872913" w:rsidP="006A65DF">
            <w:pPr>
              <w:pStyle w:val="a6"/>
              <w:spacing w:line="276" w:lineRule="auto"/>
              <w:ind w:right="111"/>
              <w:jc w:val="center"/>
              <w:rPr>
                <w:lang w:val="ru-RU"/>
              </w:rPr>
            </w:pPr>
          </w:p>
        </w:tc>
      </w:tr>
      <w:tr w:rsidR="00872913" w:rsidTr="006A65DF">
        <w:tc>
          <w:tcPr>
            <w:tcW w:w="4785" w:type="dxa"/>
          </w:tcPr>
          <w:p w:rsidR="00872913" w:rsidRDefault="00872913" w:rsidP="006A65DF">
            <w:pPr>
              <w:pStyle w:val="a6"/>
              <w:spacing w:line="276" w:lineRule="auto"/>
              <w:ind w:right="111"/>
              <w:rPr>
                <w:lang w:val="ru-RU"/>
              </w:rPr>
            </w:pPr>
            <w:r>
              <w:rPr>
                <w:lang w:val="ru-RU"/>
              </w:rPr>
              <w:t>Высшая, ккал/кг</w:t>
            </w:r>
          </w:p>
        </w:tc>
        <w:tc>
          <w:tcPr>
            <w:tcW w:w="4786" w:type="dxa"/>
          </w:tcPr>
          <w:p w:rsidR="00872913" w:rsidRDefault="00F6692A" w:rsidP="006A65DF">
            <w:pPr>
              <w:pStyle w:val="a6"/>
              <w:spacing w:line="276" w:lineRule="auto"/>
              <w:ind w:right="111"/>
              <w:jc w:val="center"/>
              <w:rPr>
                <w:lang w:val="ru-RU"/>
              </w:rPr>
            </w:pPr>
            <w:r>
              <w:rPr>
                <w:lang w:val="ru-RU"/>
              </w:rPr>
              <w:t>5519</w:t>
            </w:r>
          </w:p>
        </w:tc>
      </w:tr>
      <w:tr w:rsidR="00872913" w:rsidTr="006A65DF">
        <w:tc>
          <w:tcPr>
            <w:tcW w:w="4785" w:type="dxa"/>
          </w:tcPr>
          <w:p w:rsidR="00872913" w:rsidRDefault="00872913" w:rsidP="006A65DF">
            <w:pPr>
              <w:pStyle w:val="a6"/>
              <w:spacing w:line="276" w:lineRule="auto"/>
              <w:ind w:right="111"/>
              <w:rPr>
                <w:lang w:val="ru-RU"/>
              </w:rPr>
            </w:pPr>
            <w:r>
              <w:rPr>
                <w:lang w:val="ru-RU"/>
              </w:rPr>
              <w:t>Низшая, ккал/кг</w:t>
            </w:r>
          </w:p>
        </w:tc>
        <w:tc>
          <w:tcPr>
            <w:tcW w:w="4786" w:type="dxa"/>
          </w:tcPr>
          <w:p w:rsidR="00872913" w:rsidRDefault="00F6692A" w:rsidP="006A65DF">
            <w:pPr>
              <w:pStyle w:val="a6"/>
              <w:spacing w:line="276" w:lineRule="auto"/>
              <w:ind w:right="111"/>
              <w:jc w:val="center"/>
              <w:rPr>
                <w:lang w:val="ru-RU"/>
              </w:rPr>
            </w:pPr>
            <w:r>
              <w:rPr>
                <w:lang w:val="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Выход летучих веществ, %</w:t>
            </w:r>
          </w:p>
        </w:tc>
        <w:tc>
          <w:tcPr>
            <w:tcW w:w="4786" w:type="dxa"/>
          </w:tcPr>
          <w:p w:rsidR="00872913" w:rsidRDefault="00872913" w:rsidP="006A65DF">
            <w:pPr>
              <w:pStyle w:val="a6"/>
              <w:spacing w:line="276" w:lineRule="auto"/>
              <w:ind w:right="111"/>
              <w:jc w:val="center"/>
              <w:rPr>
                <w:lang w:val="ru-RU"/>
              </w:rPr>
            </w:pPr>
            <w:r>
              <w:rPr>
                <w:lang w:val="ru-RU"/>
              </w:rPr>
              <w:t>30,1</w:t>
            </w:r>
          </w:p>
        </w:tc>
      </w:tr>
    </w:tbl>
    <w:p w:rsidR="00872913" w:rsidRDefault="00872913" w:rsidP="00872913">
      <w:pPr>
        <w:pStyle w:val="7"/>
        <w:spacing w:before="0"/>
        <w:ind w:firstLine="426"/>
        <w:jc w:val="both"/>
        <w:rPr>
          <w:rFonts w:ascii="Times New Roman" w:hAnsi="Times New Roman"/>
          <w:b/>
          <w:i w:val="0"/>
          <w:sz w:val="24"/>
          <w:szCs w:val="24"/>
          <w:lang w:val="ru-RU"/>
        </w:rPr>
      </w:pPr>
    </w:p>
    <w:p w:rsidR="00872913" w:rsidRPr="00872913" w:rsidRDefault="00872913" w:rsidP="00872913">
      <w:pPr>
        <w:pStyle w:val="7"/>
        <w:spacing w:before="0"/>
        <w:ind w:firstLine="426"/>
        <w:jc w:val="both"/>
        <w:rPr>
          <w:rFonts w:ascii="Times New Roman" w:hAnsi="Times New Roman"/>
          <w:b/>
          <w:i w:val="0"/>
          <w:sz w:val="24"/>
          <w:szCs w:val="24"/>
          <w:lang w:val="ru-RU"/>
        </w:rPr>
      </w:pPr>
      <w:bookmarkStart w:id="80" w:name="_Toc53255950"/>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0"/>
    </w:p>
    <w:p w:rsidR="00C50E50" w:rsidRPr="001C63E6" w:rsidRDefault="00C50E50" w:rsidP="00C50E50">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C517C7" w:rsidRPr="00C50E50" w:rsidRDefault="00C50E50" w:rsidP="004A1826">
      <w:pPr>
        <w:pStyle w:val="7"/>
        <w:spacing w:before="120"/>
        <w:ind w:firstLine="426"/>
        <w:jc w:val="both"/>
        <w:rPr>
          <w:rFonts w:ascii="Times New Roman" w:hAnsi="Times New Roman"/>
          <w:b/>
          <w:i w:val="0"/>
          <w:sz w:val="24"/>
          <w:szCs w:val="24"/>
          <w:lang w:val="ru-RU"/>
        </w:rPr>
      </w:pPr>
      <w:bookmarkStart w:id="81" w:name="_Toc53255951"/>
      <w:r>
        <w:rPr>
          <w:rFonts w:ascii="Times New Roman" w:hAnsi="Times New Roman"/>
          <w:b/>
          <w:i w:val="0"/>
          <w:sz w:val="24"/>
          <w:szCs w:val="24"/>
          <w:lang w:val="ru-RU"/>
        </w:rPr>
        <w:t>ж)</w:t>
      </w:r>
      <w:r w:rsidRPr="00872913">
        <w:rPr>
          <w:rFonts w:ascii="Times New Roman" w:hAnsi="Times New Roman"/>
          <w:b/>
          <w:i w:val="0"/>
          <w:sz w:val="24"/>
          <w:szCs w:val="24"/>
          <w:lang w:val="ru-RU"/>
        </w:rPr>
        <w:t xml:space="preserve"> </w:t>
      </w:r>
      <w:r w:rsidRPr="00C50E50">
        <w:rPr>
          <w:rFonts w:ascii="Times New Roman" w:hAnsi="Times New Roman"/>
          <w:b/>
          <w:i w:val="0"/>
          <w:sz w:val="24"/>
          <w:szCs w:val="24"/>
          <w:lang w:val="ru-RU"/>
        </w:rPr>
        <w:t>описание приоритетного направления развития топливного баланса поселения, городского округа</w:t>
      </w:r>
      <w:bookmarkEnd w:id="81"/>
    </w:p>
    <w:p w:rsidR="0046572D" w:rsidRPr="00F75872" w:rsidRDefault="0046572D" w:rsidP="0046572D">
      <w:pPr>
        <w:shd w:val="clear" w:color="auto" w:fill="FFFFFF"/>
        <w:spacing w:before="120" w:after="0" w:line="360" w:lineRule="auto"/>
        <w:ind w:firstLine="567"/>
        <w:jc w:val="both"/>
        <w:rPr>
          <w:rFonts w:cs="Times New Roman"/>
          <w:sz w:val="24"/>
          <w:szCs w:val="24"/>
        </w:rPr>
      </w:pPr>
      <w:r w:rsidRPr="00F75872">
        <w:rPr>
          <w:rFonts w:cs="Times New Roman"/>
          <w:sz w:val="24"/>
          <w:szCs w:val="24"/>
        </w:rPr>
        <w:t>На момент реализации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4A1826" w:rsidRPr="00686586" w:rsidRDefault="004A1826" w:rsidP="004A1826">
      <w:pPr>
        <w:shd w:val="clear" w:color="auto" w:fill="FFFFFF"/>
        <w:spacing w:before="120" w:after="0" w:line="360" w:lineRule="auto"/>
        <w:ind w:firstLine="567"/>
        <w:jc w:val="both"/>
        <w:rPr>
          <w:rFonts w:cs="Times New Roman"/>
          <w:sz w:val="24"/>
          <w:szCs w:val="24"/>
        </w:rPr>
      </w:pPr>
    </w:p>
    <w:p w:rsidR="00666007" w:rsidRPr="00EA0EA4" w:rsidRDefault="00666007" w:rsidP="00EA0EA4">
      <w:pPr>
        <w:pStyle w:val="1"/>
        <w:ind w:left="0" w:right="-1" w:firstLine="567"/>
        <w:jc w:val="both"/>
        <w:rPr>
          <w:sz w:val="24"/>
          <w:szCs w:val="24"/>
          <w:lang w:val="ru-RU"/>
        </w:rPr>
      </w:pPr>
      <w:bookmarkStart w:id="82" w:name="_Toc53255952"/>
      <w:r w:rsidRPr="00EA0EA4">
        <w:rPr>
          <w:sz w:val="24"/>
          <w:szCs w:val="24"/>
          <w:lang w:val="ru-RU"/>
        </w:rPr>
        <w:lastRenderedPageBreak/>
        <w:t>ЧАСТЬ 9 НАДЕЖНОСТЬ ТЕПЛОСНОБЖЕНИЯ</w:t>
      </w:r>
      <w:bookmarkEnd w:id="82"/>
    </w:p>
    <w:p w:rsidR="00666007" w:rsidRPr="00EB1EBB" w:rsidRDefault="00666007" w:rsidP="00EB1EBB">
      <w:pPr>
        <w:pStyle w:val="7"/>
        <w:spacing w:before="120"/>
        <w:ind w:firstLine="426"/>
        <w:jc w:val="both"/>
        <w:rPr>
          <w:rFonts w:ascii="Times New Roman" w:hAnsi="Times New Roman"/>
          <w:b/>
          <w:i w:val="0"/>
          <w:sz w:val="24"/>
          <w:szCs w:val="24"/>
          <w:lang w:val="ru-RU"/>
        </w:rPr>
      </w:pPr>
      <w:bookmarkStart w:id="83" w:name="_Toc53255953"/>
      <w:r w:rsidRPr="00EA0EA4">
        <w:rPr>
          <w:rFonts w:ascii="Times New Roman" w:hAnsi="Times New Roman"/>
          <w:b/>
          <w:i w:val="0"/>
          <w:sz w:val="24"/>
          <w:szCs w:val="24"/>
          <w:lang w:val="ru-RU"/>
        </w:rPr>
        <w:t xml:space="preserve">а) </w:t>
      </w:r>
      <w:r w:rsidR="00EB1EBB" w:rsidRPr="00EB1EBB">
        <w:rPr>
          <w:rFonts w:ascii="Times New Roman" w:hAnsi="Times New Roman"/>
          <w:b/>
          <w:i w:val="0"/>
          <w:sz w:val="24"/>
          <w:szCs w:val="24"/>
          <w:lang w:val="ru-RU"/>
        </w:rPr>
        <w:t>поток отказов (частота отказов) участков тепловых сетей</w:t>
      </w:r>
      <w:bookmarkEnd w:id="83"/>
    </w:p>
    <w:p w:rsidR="00666007" w:rsidRPr="00833B7A" w:rsidRDefault="00666007" w:rsidP="00811B84">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666007" w:rsidRPr="00833B7A" w:rsidRDefault="00666007" w:rsidP="00811B84">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определения зон ненормативной надежности и безопасности теплоснабжения рассчитываем</w:t>
      </w:r>
      <w:r w:rsidR="004F078B">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sidR="004F078B">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sidR="004F078B">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sidR="004F078B">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sidR="004F078B">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sidR="004F078B">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sidR="004F078B">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sidR="004F078B">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sidR="004F078B">
        <w:rPr>
          <w:rFonts w:cs="Times New Roman"/>
          <w:sz w:val="24"/>
          <w:szCs w:val="24"/>
        </w:rPr>
        <w:t>включени</w:t>
      </w:r>
      <w:r w:rsidRPr="00833B7A">
        <w:rPr>
          <w:rFonts w:cs="Times New Roman"/>
          <w:sz w:val="24"/>
          <w:szCs w:val="24"/>
        </w:rPr>
        <w:t>е</w:t>
      </w:r>
      <w:r w:rsidR="004F078B">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sidR="004F078B">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sidR="004F078B">
        <w:rPr>
          <w:rFonts w:cs="Times New Roman"/>
          <w:sz w:val="24"/>
          <w:szCs w:val="24"/>
        </w:rPr>
        <w:t xml:space="preserve"> </w:t>
      </w:r>
      <w:r w:rsidRPr="00833B7A">
        <w:rPr>
          <w:rFonts w:cs="Times New Roman"/>
          <w:sz w:val="24"/>
          <w:szCs w:val="24"/>
        </w:rPr>
        <w:t>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w:t>
      </w:r>
      <w:r w:rsidR="004F078B">
        <w:rPr>
          <w:rFonts w:cs="Times New Roman"/>
          <w:sz w:val="24"/>
          <w:szCs w:val="24"/>
        </w:rPr>
        <w:t xml:space="preserve"> </w:t>
      </w:r>
      <w:r w:rsidRPr="00833B7A">
        <w:rPr>
          <w:rFonts w:cs="Times New Roman"/>
          <w:sz w:val="24"/>
          <w:szCs w:val="24"/>
        </w:rPr>
        <w:t>процентное соотношение.</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sidR="004F078B">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sidR="004F078B">
        <w:rPr>
          <w:rFonts w:cs="Times New Roman"/>
          <w:sz w:val="24"/>
          <w:szCs w:val="24"/>
        </w:rPr>
        <w:t xml:space="preserve"> </w:t>
      </w:r>
      <w:r w:rsidRPr="00833B7A">
        <w:rPr>
          <w:rFonts w:cs="Times New Roman"/>
          <w:sz w:val="24"/>
          <w:szCs w:val="24"/>
        </w:rPr>
        <w:t>насосных станций.</w:t>
      </w:r>
      <w:r w:rsidR="004F078B">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PОТ – вероятность отказа, где PОТ =1- РБР</w:t>
      </w:r>
    </w:p>
    <w:p w:rsidR="009E51AA" w:rsidRPr="00833B7A" w:rsidRDefault="00666007" w:rsidP="003412BB">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w:t>
      </w:r>
      <w:r w:rsidR="006639E5">
        <w:rPr>
          <w:rFonts w:cs="Times New Roman"/>
          <w:sz w:val="24"/>
          <w:szCs w:val="24"/>
        </w:rPr>
        <w:t xml:space="preserve"> </w:t>
      </w:r>
      <w:r w:rsidRPr="00833B7A">
        <w:rPr>
          <w:rFonts w:cs="Times New Roman"/>
          <w:sz w:val="24"/>
          <w:szCs w:val="24"/>
        </w:rPr>
        <w:t>17лет,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sidR="00296645">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sidR="005C32DF">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sidR="004F078B">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sidR="005C32DF">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sidR="004F078B">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sidR="004F078B">
        <w:rPr>
          <w:rFonts w:cs="Times New Roman"/>
          <w:sz w:val="24"/>
          <w:szCs w:val="24"/>
        </w:rPr>
        <w:t xml:space="preserve"> </w:t>
      </w:r>
      <w:r w:rsidRPr="00833B7A">
        <w:rPr>
          <w:rFonts w:cs="Times New Roman"/>
          <w:sz w:val="24"/>
          <w:szCs w:val="24"/>
        </w:rPr>
        <w:t>вероятностей безотказной работы:</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2E6F1F" w:rsidRPr="00833B7A">
        <w:rPr>
          <w:rFonts w:cs="Times New Roman"/>
          <w:sz w:val="24"/>
          <w:szCs w:val="24"/>
        </w:rPr>
        <w:t>(1)</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666007" w:rsidRPr="00833B7A" w:rsidRDefault="00666007" w:rsidP="00F75797">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sidR="00296645">
        <w:rPr>
          <w:rFonts w:cs="Times New Roman"/>
          <w:sz w:val="24"/>
          <w:szCs w:val="24"/>
        </w:rPr>
        <w:t xml:space="preserve"> </w:t>
      </w:r>
      <w:r w:rsidRPr="00833B7A">
        <w:rPr>
          <w:rFonts w:cs="Times New Roman"/>
          <w:sz w:val="24"/>
          <w:szCs w:val="24"/>
        </w:rPr>
        <w:t>распределению Вейбулла:</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sidR="004F078B">
        <w:rPr>
          <w:rFonts w:cs="Times New Roman"/>
          <w:sz w:val="24"/>
          <w:szCs w:val="24"/>
        </w:rPr>
        <w:t xml:space="preserve"> </w:t>
      </w:r>
      <w:r w:rsidRPr="00833B7A">
        <w:rPr>
          <w:rFonts w:cs="Times New Roman"/>
          <w:sz w:val="24"/>
          <w:szCs w:val="24"/>
        </w:rPr>
        <w:t>коэффициенты:</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sidR="00D62E6C">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w:t>
      </w:r>
      <w:r w:rsidR="004307C4" w:rsidRPr="00833B7A">
        <w:rPr>
          <w:rFonts w:cs="Times New Roman"/>
          <w:sz w:val="24"/>
          <w:szCs w:val="24"/>
        </w:rPr>
        <w:t>ти</w:t>
      </w:r>
      <w:r w:rsidR="00D62E6C">
        <w:rPr>
          <w:rFonts w:cs="Times New Roman"/>
          <w:sz w:val="24"/>
          <w:szCs w:val="24"/>
        </w:rPr>
        <w:t xml:space="preserve"> </w:t>
      </w:r>
      <w:r w:rsidR="004307C4" w:rsidRPr="00833B7A">
        <w:rPr>
          <w:rFonts w:cs="Times New Roman"/>
          <w:sz w:val="24"/>
          <w:szCs w:val="24"/>
        </w:rPr>
        <w:t>отказов принимается равным λ0</w:t>
      </w:r>
      <w:r w:rsidRPr="00833B7A">
        <w:rPr>
          <w:rFonts w:cs="Times New Roman"/>
          <w:sz w:val="24"/>
          <w:szCs w:val="24"/>
        </w:rPr>
        <w:t>=0,05 1/(год·км)</w:t>
      </w:r>
      <w:r w:rsidR="004307C4" w:rsidRPr="00833B7A">
        <w:rPr>
          <w:rFonts w:cs="Times New Roman"/>
          <w:sz w:val="24"/>
          <w:szCs w:val="24"/>
        </w:rPr>
        <w:t>.</w:t>
      </w:r>
      <w:r w:rsidR="00D62E6C">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sidR="00D62E6C">
        <w:rPr>
          <w:rFonts w:cs="Times New Roman"/>
          <w:sz w:val="24"/>
          <w:szCs w:val="24"/>
        </w:rPr>
        <w:t xml:space="preserve"> </w:t>
      </w:r>
      <w:r w:rsidRPr="00833B7A">
        <w:rPr>
          <w:rFonts w:cs="Times New Roman"/>
          <w:sz w:val="24"/>
          <w:szCs w:val="24"/>
        </w:rPr>
        <w:t>которые были сделаны при отборе данных:</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sidR="00D62E6C">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sidR="00D62E6C">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sidR="00D62E6C">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sidR="00D62E6C">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sidR="00296645">
        <w:rPr>
          <w:rFonts w:cs="Times New Roman"/>
          <w:sz w:val="24"/>
          <w:szCs w:val="24"/>
        </w:rPr>
        <w:t xml:space="preserve"> </w:t>
      </w:r>
      <w:r w:rsidRPr="00833B7A">
        <w:rPr>
          <w:rFonts w:cs="Times New Roman"/>
          <w:sz w:val="24"/>
          <w:szCs w:val="24"/>
        </w:rPr>
        <w:t>эксплуата</w:t>
      </w:r>
      <w:r w:rsidR="00F75797">
        <w:rPr>
          <w:rFonts w:cs="Times New Roman"/>
          <w:sz w:val="24"/>
          <w:szCs w:val="24"/>
        </w:rPr>
        <w:t>ция водяных тепловых сетей».</w:t>
      </w:r>
      <w:r w:rsidR="00F75797">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sidR="00D62E6C">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952AF0">
        <w:rPr>
          <w:rFonts w:cs="Times New Roman"/>
          <w:sz w:val="24"/>
          <w:szCs w:val="24"/>
        </w:rPr>
        <w:t>СП 124.13330.2012 Тепловые сети. Актуализированная редакция СНиП 41-02-2003)</w:t>
      </w:r>
      <w:r w:rsidRPr="00833B7A">
        <w:rPr>
          <w:rFonts w:cs="Times New Roman"/>
          <w:sz w:val="24"/>
          <w:szCs w:val="24"/>
        </w:rPr>
        <w:t>.</w:t>
      </w:r>
      <w:r w:rsidR="00D62E6C">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 °С при внезапном</w:t>
      </w:r>
      <w:r w:rsidR="00D62E6C">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00D62E6C">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sidR="008664D6">
        <w:rPr>
          <w:rFonts w:cs="Times New Roman"/>
          <w:sz w:val="24"/>
          <w:szCs w:val="24"/>
        </w:rPr>
        <w:t xml:space="preserve"> </w:t>
      </w:r>
      <w:r w:rsidRPr="00833B7A">
        <w:rPr>
          <w:rFonts w:cs="Times New Roman"/>
          <w:sz w:val="24"/>
          <w:szCs w:val="24"/>
        </w:rPr>
        <w:t>приведён в табл</w:t>
      </w:r>
      <w:r w:rsidR="00296645">
        <w:rPr>
          <w:rFonts w:cs="Times New Roman"/>
          <w:sz w:val="24"/>
          <w:szCs w:val="24"/>
        </w:rPr>
        <w:t xml:space="preserve">ице </w:t>
      </w:r>
      <w:r w:rsidR="00B15239" w:rsidRPr="00833B7A">
        <w:rPr>
          <w:rFonts w:cs="Times New Roman"/>
          <w:sz w:val="24"/>
          <w:szCs w:val="24"/>
        </w:rPr>
        <w:t>2</w:t>
      </w:r>
      <w:r w:rsidR="006C6AB2">
        <w:rPr>
          <w:rFonts w:cs="Times New Roman"/>
          <w:sz w:val="24"/>
          <w:szCs w:val="24"/>
        </w:rPr>
        <w:t>4</w:t>
      </w:r>
    </w:p>
    <w:p w:rsidR="00666007" w:rsidRPr="00833B7A" w:rsidRDefault="00666007" w:rsidP="00296645">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sidR="00B15239" w:rsidRPr="00C54ADA">
        <w:rPr>
          <w:rFonts w:cs="Times New Roman"/>
          <w:b/>
          <w:sz w:val="24"/>
          <w:szCs w:val="24"/>
        </w:rPr>
        <w:t>2</w:t>
      </w:r>
      <w:r w:rsidR="006C6AB2">
        <w:rPr>
          <w:rFonts w:cs="Times New Roman"/>
          <w:b/>
          <w:sz w:val="24"/>
          <w:szCs w:val="24"/>
        </w:rPr>
        <w:t>4</w:t>
      </w:r>
      <w:r w:rsidR="00170E37" w:rsidRPr="00833B7A">
        <w:rPr>
          <w:rFonts w:cs="Times New Roman"/>
          <w:sz w:val="24"/>
          <w:szCs w:val="24"/>
        </w:rPr>
        <w:t xml:space="preserve"> – Р</w:t>
      </w:r>
      <w:r w:rsidRPr="00833B7A">
        <w:rPr>
          <w:rFonts w:cs="Times New Roman"/>
          <w:sz w:val="24"/>
          <w:szCs w:val="24"/>
        </w:rPr>
        <w:t xml:space="preserve">асчет времени снижения температуры внутри отапливаемого помещения </w:t>
      </w:r>
    </w:p>
    <w:p w:rsidR="00666007" w:rsidRPr="00833B7A" w:rsidRDefault="00666007" w:rsidP="00B5521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54ADA" w:rsidRDefault="00C54ADA" w:rsidP="00483E6A">
      <w:pPr>
        <w:pStyle w:val="a3"/>
        <w:spacing w:after="0"/>
        <w:ind w:left="0"/>
        <w:rPr>
          <w:rFonts w:cs="Times New Roman"/>
          <w:sz w:val="24"/>
          <w:szCs w:val="24"/>
        </w:rPr>
      </w:pP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sidR="00D62E6C">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sidR="00D62E6C">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sidR="00D62E6C">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sidR="00D62E6C">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sidR="00D62E6C">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B15239"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sidR="00D62E6C">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sidR="00D62E6C">
        <w:rPr>
          <w:rFonts w:cs="Times New Roman"/>
          <w:sz w:val="24"/>
          <w:szCs w:val="24"/>
        </w:rPr>
        <w:t xml:space="preserve"> </w:t>
      </w:r>
      <w:r w:rsidRPr="00833B7A">
        <w:rPr>
          <w:rFonts w:cs="Times New Roman"/>
          <w:sz w:val="24"/>
          <w:szCs w:val="24"/>
        </w:rPr>
        <w:t>повреждения и уровня организации ремонтных работ</w:t>
      </w:r>
      <w:r w:rsidR="00B15239" w:rsidRPr="00833B7A">
        <w:rPr>
          <w:rFonts w:cs="Times New Roman"/>
          <w:sz w:val="24"/>
          <w:szCs w:val="24"/>
        </w:rPr>
        <w:t>;</w:t>
      </w:r>
    </w:p>
    <w:p w:rsidR="00756B03" w:rsidRDefault="00666007" w:rsidP="00C54ADA">
      <w:pPr>
        <w:pStyle w:val="a3"/>
        <w:spacing w:after="0" w:line="360" w:lineRule="auto"/>
        <w:ind w:left="0"/>
        <w:jc w:val="both"/>
        <w:rPr>
          <w:rFonts w:cs="Times New Roman"/>
          <w:sz w:val="24"/>
          <w:szCs w:val="24"/>
        </w:rPr>
      </w:pPr>
      <w:r w:rsidRPr="00833B7A">
        <w:rPr>
          <w:rFonts w:cs="Times New Roman"/>
          <w:sz w:val="24"/>
          <w:szCs w:val="24"/>
        </w:rPr>
        <w:t>Lс.з.</w:t>
      </w:r>
      <w:r w:rsidR="00756B03">
        <w:rPr>
          <w:rFonts w:cs="Times New Roman"/>
          <w:sz w:val="24"/>
          <w:szCs w:val="24"/>
        </w:rPr>
        <w:t xml:space="preserve"> </w:t>
      </w:r>
      <w:r w:rsidRPr="00833B7A">
        <w:rPr>
          <w:rFonts w:cs="Times New Roman"/>
          <w:sz w:val="24"/>
          <w:szCs w:val="24"/>
        </w:rPr>
        <w:t>- расстояние между секционирующими задвижками, м;</w:t>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w:t>
      </w:r>
      <w:r w:rsidR="00CC5494">
        <w:rPr>
          <w:rFonts w:cs="Times New Roman"/>
          <w:sz w:val="24"/>
          <w:szCs w:val="24"/>
        </w:rPr>
        <w:t xml:space="preserve"> </w:t>
      </w:r>
      <w:r w:rsidRPr="00833B7A">
        <w:rPr>
          <w:rFonts w:cs="Times New Roman"/>
          <w:sz w:val="24"/>
          <w:szCs w:val="24"/>
        </w:rPr>
        <w:t>коэффициентов равны: a=6; b=0,5; c=0,0015.</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sidR="00756B03">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w:t>
      </w:r>
      <w:r w:rsidR="002F7EB1">
        <w:rPr>
          <w:rFonts w:cs="Times New Roman"/>
          <w:sz w:val="24"/>
          <w:szCs w:val="24"/>
        </w:rPr>
        <w:t xml:space="preserve"> </w:t>
      </w:r>
      <w:r w:rsidRPr="00833B7A">
        <w:rPr>
          <w:rFonts w:cs="Times New Roman"/>
          <w:sz w:val="24"/>
          <w:szCs w:val="24"/>
        </w:rPr>
        <w:t>формуле:</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8"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D663D7" w:rsidRPr="00833B7A" w:rsidRDefault="00666007" w:rsidP="005A007B">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время ликвидации повреждения на i-м участке;</w:t>
      </w:r>
      <w:r w:rsidR="00666007" w:rsidRPr="00833B7A">
        <w:rPr>
          <w:rFonts w:cs="Times New Roman"/>
          <w:sz w:val="24"/>
          <w:szCs w:val="24"/>
        </w:rPr>
        <w:br/>
        <w:t>по каждой градации повторяемости температур вычисляется допустимое время</w:t>
      </w:r>
      <w:r w:rsidR="00666007" w:rsidRPr="00833B7A">
        <w:rPr>
          <w:rFonts w:cs="Times New Roman"/>
          <w:sz w:val="24"/>
          <w:szCs w:val="24"/>
        </w:rPr>
        <w:br/>
        <w:t>проведения ремонта;</w:t>
      </w:r>
    </w:p>
    <w:p w:rsidR="00D663D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относительная и накопленная частота событий, при которых время</w:t>
      </w:r>
      <w:r w:rsidR="00666007" w:rsidRPr="00833B7A">
        <w:rPr>
          <w:rFonts w:cs="Times New Roman"/>
          <w:sz w:val="24"/>
          <w:szCs w:val="24"/>
        </w:rPr>
        <w:br/>
        <w:t>снижения температуры до критических значений меньше чем время ремонта повреждения;</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00666007" w:rsidRPr="00833B7A">
        <w:rPr>
          <w:rFonts w:cs="Times New Roman"/>
          <w:sz w:val="24"/>
          <w:szCs w:val="24"/>
        </w:rPr>
        <w:t xml:space="preserve">привести к снижению температуры в отапливаемом помещении до температуры +12 </w:t>
      </w:r>
      <w:r w:rsidR="00666007" w:rsidRPr="00833B7A">
        <w:rPr>
          <w:rFonts w:cs="Times New Roman"/>
          <w:sz w:val="24"/>
          <w:szCs w:val="24"/>
          <w:vertAlign w:val="superscript"/>
        </w:rPr>
        <w:t>0</w:t>
      </w:r>
      <w:r w:rsidR="00666007" w:rsidRPr="00833B7A">
        <w:rPr>
          <w:rFonts w:cs="Times New Roman"/>
          <w:sz w:val="24"/>
          <w:szCs w:val="24"/>
        </w:rPr>
        <w:t>С:</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9"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66007" w:rsidRPr="00833B7A" w:rsidRDefault="005A007B" w:rsidP="005A007B">
      <w:pPr>
        <w:pStyle w:val="a3"/>
        <w:spacing w:after="0"/>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вероятность безотказной работы участка тепловой сети относительно</w:t>
      </w:r>
      <w:r w:rsidR="00666007" w:rsidRPr="00833B7A">
        <w:rPr>
          <w:rFonts w:cs="Times New Roman"/>
          <w:sz w:val="24"/>
          <w:szCs w:val="24"/>
        </w:rPr>
        <w:br/>
        <w:t>абонента</w:t>
      </w:r>
    </w:p>
    <w:p w:rsidR="006C6AB2"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0"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C6AB2" w:rsidRDefault="006C6AB2" w:rsidP="006C6AB2"/>
    <w:p w:rsidR="006C6AB2" w:rsidRDefault="006C6AB2" w:rsidP="006C6AB2">
      <w:pPr>
        <w:tabs>
          <w:tab w:val="left" w:pos="5341"/>
        </w:tabs>
      </w:pPr>
      <w:r>
        <w:tab/>
      </w: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sectPr w:rsidR="006C6AB2">
          <w:pgSz w:w="11906" w:h="16838"/>
          <w:pgMar w:top="1134" w:right="850" w:bottom="1134" w:left="1701" w:header="708" w:footer="708" w:gutter="0"/>
          <w:cols w:space="708"/>
          <w:docGrid w:linePitch="360"/>
        </w:sectPr>
      </w:pPr>
    </w:p>
    <w:p w:rsidR="006C6AB2" w:rsidRPr="000223B5" w:rsidRDefault="006C6AB2" w:rsidP="006C6AB2">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25</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6C6AB2"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7D438E" w:rsidRDefault="006C6AB2"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6C6AB2" w:rsidRPr="000223B5" w:rsidRDefault="006C6AB2"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Default="006C6AB2"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auto"/>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д. Ситьково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Жилой дом</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15,5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подземная</w:t>
            </w:r>
            <w:r w:rsidRPr="000223B5">
              <w:rPr>
                <w:rFonts w:eastAsia="Times New Roman" w:cs="Times New Roman"/>
                <w:color w:val="000000"/>
                <w:sz w:val="20"/>
                <w:szCs w:val="20"/>
              </w:rPr>
              <w:t>/</w:t>
            </w:r>
          </w:p>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3,12</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Pr>
                <w:rFonts w:cs="Times New Roman"/>
                <w:color w:val="000000"/>
                <w:sz w:val="20"/>
                <w:szCs w:val="20"/>
              </w:rPr>
              <w:t>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0,998</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0,998</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w:t>
            </w:r>
            <w:r>
              <w:rPr>
                <w:rFonts w:eastAsia="Times New Roman" w:cs="Times New Roman"/>
                <w:color w:val="000000"/>
                <w:sz w:val="20"/>
                <w:szCs w:val="20"/>
                <w:lang w:eastAsia="ru-RU"/>
              </w:rPr>
              <w:t>27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0,054</w:t>
            </w:r>
          </w:p>
        </w:tc>
      </w:tr>
    </w:tbl>
    <w:p w:rsidR="006C6AB2" w:rsidRDefault="006C6AB2" w:rsidP="006C6AB2">
      <w:pPr>
        <w:sectPr w:rsidR="006C6AB2" w:rsidSect="006C6AB2">
          <w:pgSz w:w="16838" w:h="11906" w:orient="landscape"/>
          <w:pgMar w:top="1701" w:right="1134" w:bottom="851" w:left="1134" w:header="709" w:footer="709" w:gutter="0"/>
          <w:cols w:space="708"/>
          <w:docGrid w:linePitch="360"/>
        </w:sectPr>
      </w:pPr>
    </w:p>
    <w:p w:rsidR="006C6AB2" w:rsidRPr="00274C87" w:rsidRDefault="006C6AB2" w:rsidP="006C6AB2">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6C6AB2" w:rsidRPr="00197AB3" w:rsidRDefault="006C6AB2" w:rsidP="006C6AB2">
      <w:pPr>
        <w:pStyle w:val="7"/>
        <w:spacing w:before="0"/>
        <w:ind w:firstLine="567"/>
        <w:jc w:val="both"/>
        <w:rPr>
          <w:rFonts w:ascii="Times New Roman" w:hAnsi="Times New Roman"/>
          <w:b/>
          <w:i w:val="0"/>
          <w:sz w:val="24"/>
          <w:szCs w:val="24"/>
          <w:lang w:val="ru-RU"/>
        </w:rPr>
      </w:pPr>
      <w:bookmarkStart w:id="84" w:name="_Toc53255954"/>
      <w:r w:rsidRPr="00197AB3">
        <w:rPr>
          <w:rFonts w:ascii="Times New Roman" w:hAnsi="Times New Roman"/>
          <w:b/>
          <w:i w:val="0"/>
          <w:sz w:val="24"/>
          <w:szCs w:val="24"/>
          <w:lang w:val="ru-RU"/>
        </w:rPr>
        <w:t xml:space="preserve">б) </w:t>
      </w:r>
      <w:r w:rsidRPr="00767EAA">
        <w:rPr>
          <w:rFonts w:ascii="Times New Roman" w:hAnsi="Times New Roman"/>
          <w:b/>
          <w:i w:val="0"/>
          <w:sz w:val="24"/>
          <w:szCs w:val="24"/>
          <w:lang w:val="ru-RU"/>
        </w:rPr>
        <w:t>частота отключений потребителей</w:t>
      </w:r>
      <w:bookmarkEnd w:id="84"/>
    </w:p>
    <w:p w:rsidR="006C6AB2" w:rsidRPr="00833B7A" w:rsidRDefault="006C6AB2" w:rsidP="006C6AB2">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5" w:name="_Toc53255955"/>
      <w:r w:rsidRPr="00197AB3">
        <w:rPr>
          <w:rFonts w:ascii="Times New Roman" w:hAnsi="Times New Roman"/>
          <w:b/>
          <w:i w:val="0"/>
          <w:sz w:val="24"/>
          <w:szCs w:val="24"/>
          <w:lang w:val="ru-RU"/>
        </w:rPr>
        <w:t xml:space="preserve">в) </w:t>
      </w:r>
      <w:r w:rsidRPr="00767EAA">
        <w:rPr>
          <w:rFonts w:ascii="Times New Roman" w:hAnsi="Times New Roman"/>
          <w:b/>
          <w:i w:val="0"/>
          <w:sz w:val="24"/>
          <w:szCs w:val="24"/>
          <w:lang w:val="ru-RU"/>
        </w:rPr>
        <w:t>поток (частота) и время восстановления теплоснабжения потребителей после отключений</w:t>
      </w:r>
      <w:bookmarkEnd w:id="85"/>
    </w:p>
    <w:p w:rsidR="006C6AB2" w:rsidRPr="00833B7A" w:rsidRDefault="006C6AB2" w:rsidP="009831F1">
      <w:pPr>
        <w:pStyle w:val="a3"/>
        <w:spacing w:before="120" w:after="0" w:line="360" w:lineRule="auto"/>
        <w:ind w:left="0" w:firstLine="284"/>
        <w:jc w:val="both"/>
        <w:rPr>
          <w:rFonts w:cs="Times New Roman"/>
          <w:sz w:val="24"/>
          <w:szCs w:val="24"/>
        </w:rPr>
      </w:pPr>
      <w:r w:rsidRPr="00833B7A">
        <w:rPr>
          <w:rFonts w:cs="Times New Roman"/>
          <w:sz w:val="24"/>
          <w:szCs w:val="24"/>
        </w:rPr>
        <w:t xml:space="preserve">По </w:t>
      </w:r>
      <w:r w:rsidR="009831F1" w:rsidRPr="00833B7A">
        <w:rPr>
          <w:rFonts w:cs="Times New Roman"/>
          <w:sz w:val="24"/>
          <w:szCs w:val="24"/>
        </w:rPr>
        <w:t xml:space="preserve">предоставленной </w:t>
      </w:r>
      <w:r w:rsidRPr="00833B7A">
        <w:rPr>
          <w:rFonts w:cs="Times New Roman"/>
          <w:sz w:val="24"/>
          <w:szCs w:val="24"/>
        </w:rPr>
        <w:t>информации аварийные отключения потребителей отсутствовали.</w:t>
      </w:r>
    </w:p>
    <w:p w:rsidR="006C6AB2" w:rsidRDefault="006C6AB2" w:rsidP="006C6AB2">
      <w:pPr>
        <w:pStyle w:val="7"/>
        <w:spacing w:before="0"/>
        <w:ind w:firstLine="567"/>
        <w:rPr>
          <w:rFonts w:ascii="Times New Roman" w:hAnsi="Times New Roman"/>
          <w:b/>
          <w:i w:val="0"/>
          <w:sz w:val="24"/>
          <w:szCs w:val="24"/>
          <w:lang w:val="ru-RU"/>
        </w:rPr>
      </w:pPr>
      <w:bookmarkStart w:id="86" w:name="_Toc53255956"/>
      <w:r w:rsidRPr="00197AB3">
        <w:rPr>
          <w:rFonts w:ascii="Times New Roman" w:hAnsi="Times New Roman"/>
          <w:b/>
          <w:i w:val="0"/>
          <w:sz w:val="24"/>
          <w:szCs w:val="24"/>
          <w:lang w:val="ru-RU"/>
        </w:rPr>
        <w:t>г) графические материалы (карты-схемы тепловых сетей</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и</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зон ненормативной надежности и безопасности теплоснабжения)</w:t>
      </w:r>
      <w:bookmarkEnd w:id="86"/>
    </w:p>
    <w:p w:rsidR="006C6AB2" w:rsidRDefault="006C6AB2" w:rsidP="006C6AB2">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ых</w:t>
      </w:r>
      <w:r w:rsidRPr="00C60396">
        <w:rPr>
          <w:rFonts w:cs="Times New Roman"/>
          <w:sz w:val="24"/>
          <w:szCs w:val="24"/>
        </w:rPr>
        <w:t xml:space="preserve"> котельн</w:t>
      </w:r>
      <w:r>
        <w:rPr>
          <w:rFonts w:cs="Times New Roman"/>
          <w:sz w:val="24"/>
          <w:szCs w:val="24"/>
        </w:rPr>
        <w:t>ых.</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7" w:name="_Toc53255957"/>
      <w:r w:rsidRPr="00767EAA">
        <w:rPr>
          <w:rFonts w:ascii="Times New Roman" w:hAnsi="Times New Roman"/>
          <w:b/>
          <w:i w:val="0"/>
          <w:sz w:val="24"/>
          <w:szCs w:val="24"/>
          <w:lang w:val="ru-RU"/>
        </w:rPr>
        <w:t>д</w:t>
      </w:r>
      <w:r w:rsidRPr="00197AB3">
        <w:rPr>
          <w:rFonts w:ascii="Times New Roman" w:hAnsi="Times New Roman"/>
          <w:b/>
          <w:i w:val="0"/>
          <w:sz w:val="24"/>
          <w:szCs w:val="24"/>
          <w:lang w:val="ru-RU"/>
        </w:rPr>
        <w:t>)</w:t>
      </w:r>
      <w:r w:rsidRPr="00767EAA">
        <w:rPr>
          <w:rFonts w:ascii="Times New Roman" w:hAnsi="Times New Roman"/>
          <w:b/>
          <w:i w:val="0"/>
          <w:sz w:val="24"/>
          <w:szCs w:val="24"/>
          <w:lang w:val="ru-RU"/>
        </w:rPr>
        <w:t xml:space="preserve"> результаты анализа аварийных ситуаций пр</w:t>
      </w:r>
      <w:r>
        <w:rPr>
          <w:rFonts w:ascii="Times New Roman" w:hAnsi="Times New Roman"/>
          <w:b/>
          <w:i w:val="0"/>
          <w:sz w:val="24"/>
          <w:szCs w:val="24"/>
          <w:lang w:val="ru-RU"/>
        </w:rPr>
        <w:t xml:space="preserve">и теплоснабжении, расследование </w:t>
      </w:r>
      <w:r w:rsidRPr="00767EAA">
        <w:rPr>
          <w:rFonts w:ascii="Times New Roman" w:hAnsi="Times New Roman"/>
          <w:b/>
          <w:i w:val="0"/>
          <w:sz w:val="24"/>
          <w:szCs w:val="24"/>
          <w:lang w:val="ru-RU"/>
        </w:rPr>
        <w:t>причин которых осуществляется фед</w:t>
      </w:r>
      <w:r>
        <w:rPr>
          <w:rFonts w:ascii="Times New Roman" w:hAnsi="Times New Roman"/>
          <w:b/>
          <w:i w:val="0"/>
          <w:sz w:val="24"/>
          <w:szCs w:val="24"/>
          <w:lang w:val="ru-RU"/>
        </w:rPr>
        <w:t xml:space="preserve">еральным органом исполнительной власти, уполномоченным </w:t>
      </w:r>
      <w:r w:rsidRPr="00767EAA">
        <w:rPr>
          <w:rFonts w:ascii="Times New Roman" w:hAnsi="Times New Roman"/>
          <w:b/>
          <w:i w:val="0"/>
          <w:sz w:val="24"/>
          <w:szCs w:val="24"/>
          <w:lang w:val="ru-RU"/>
        </w:rPr>
        <w:t>на осуществление федерального государственного энергетического надзора, в соответствии с </w:t>
      </w:r>
      <w:hyperlink r:id="rId131" w:history="1">
        <w:r w:rsidRPr="00767EAA">
          <w:rPr>
            <w:rFonts w:ascii="Times New Roman" w:hAnsi="Times New Roman"/>
            <w:b/>
            <w:i w:val="0"/>
            <w:sz w:val="24"/>
            <w:szCs w:val="24"/>
            <w:lang w:val="ru-RU"/>
          </w:rPr>
          <w:t>Правилами расследования причин аварийных ситуаций при теплоснабжении</w:t>
        </w:r>
      </w:hyperlink>
      <w:r w:rsidRPr="00767EAA">
        <w:rPr>
          <w:rFonts w:ascii="Times New Roman" w:hAnsi="Times New Roman"/>
          <w:b/>
          <w:i w:val="0"/>
          <w:sz w:val="24"/>
          <w:szCs w:val="24"/>
          <w:lang w:val="ru-RU"/>
        </w:rPr>
        <w:t>, утвержденными </w:t>
      </w:r>
      <w:hyperlink r:id="rId132" w:history="1">
        <w:r w:rsidRPr="00767EAA">
          <w:rPr>
            <w:rFonts w:ascii="Times New Roman" w:hAnsi="Times New Roman"/>
            <w:b/>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87"/>
      </w:hyperlink>
    </w:p>
    <w:p w:rsidR="009831F1" w:rsidRPr="00833B7A" w:rsidRDefault="009831F1" w:rsidP="009831F1">
      <w:pPr>
        <w:pStyle w:val="a3"/>
        <w:spacing w:before="120" w:after="0" w:line="360" w:lineRule="auto"/>
        <w:ind w:left="0" w:firstLine="284"/>
        <w:jc w:val="both"/>
        <w:rPr>
          <w:rFonts w:cs="Times New Roman"/>
          <w:sz w:val="24"/>
          <w:szCs w:val="24"/>
        </w:rPr>
      </w:pPr>
      <w:r>
        <w:rPr>
          <w:rFonts w:cs="Times New Roman"/>
          <w:sz w:val="24"/>
          <w:szCs w:val="24"/>
        </w:rPr>
        <w:t xml:space="preserve"> </w:t>
      </w:r>
      <w:r w:rsidRPr="00833B7A">
        <w:rPr>
          <w:rFonts w:cs="Times New Roman"/>
          <w:sz w:val="24"/>
          <w:szCs w:val="24"/>
        </w:rPr>
        <w:t>По предоставленной информации аварийные отключения потребителей отсутствовали.</w:t>
      </w:r>
    </w:p>
    <w:p w:rsidR="006C6AB2" w:rsidRDefault="006C6AB2" w:rsidP="009831F1">
      <w:pPr>
        <w:pStyle w:val="7"/>
        <w:spacing w:before="0"/>
        <w:ind w:firstLine="567"/>
        <w:rPr>
          <w:rFonts w:ascii="Times New Roman" w:hAnsi="Times New Roman"/>
          <w:b/>
          <w:i w:val="0"/>
          <w:sz w:val="24"/>
          <w:szCs w:val="24"/>
          <w:lang w:val="ru-RU"/>
        </w:rPr>
      </w:pPr>
      <w:bookmarkStart w:id="88" w:name="_Toc53255958"/>
      <w:r w:rsidRPr="009831F1">
        <w:rPr>
          <w:rFonts w:ascii="Times New Roman" w:hAnsi="Times New Roman"/>
          <w:b/>
          <w:i w:val="0"/>
          <w:sz w:val="24"/>
          <w:szCs w:val="24"/>
          <w:lang w:val="ru-RU"/>
        </w:rPr>
        <w:t>е</w:t>
      </w:r>
      <w:r w:rsidRPr="00197AB3">
        <w:rPr>
          <w:rFonts w:ascii="Times New Roman" w:hAnsi="Times New Roman"/>
          <w:b/>
          <w:i w:val="0"/>
          <w:sz w:val="24"/>
          <w:szCs w:val="24"/>
          <w:lang w:val="ru-RU"/>
        </w:rPr>
        <w:t>)</w:t>
      </w:r>
      <w:r w:rsidR="009831F1" w:rsidRPr="009831F1">
        <w:rPr>
          <w:rFonts w:ascii="Times New Roman" w:hAnsi="Times New Roman"/>
          <w:b/>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88"/>
    </w:p>
    <w:p w:rsidR="009831F1" w:rsidRPr="00833B7A" w:rsidRDefault="009831F1" w:rsidP="009831F1">
      <w:pPr>
        <w:pStyle w:val="a3"/>
        <w:spacing w:after="0" w:line="360" w:lineRule="auto"/>
        <w:ind w:left="0" w:firstLine="567"/>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9831F1" w:rsidRPr="009831F1" w:rsidRDefault="009831F1" w:rsidP="009831F1">
      <w:pPr>
        <w:rPr>
          <w:lang w:bidi="en-US"/>
        </w:rPr>
        <w:sectPr w:rsidR="009831F1" w:rsidRPr="009831F1">
          <w:pgSz w:w="11906" w:h="16838"/>
          <w:pgMar w:top="1134" w:right="850" w:bottom="1134" w:left="1701" w:header="708" w:footer="708" w:gutter="0"/>
          <w:cols w:space="708"/>
          <w:docGrid w:linePitch="360"/>
        </w:sectPr>
      </w:pPr>
    </w:p>
    <w:p w:rsidR="00F102A2" w:rsidRPr="002B057C" w:rsidRDefault="000E07CB" w:rsidP="000E07CB">
      <w:pPr>
        <w:pStyle w:val="1"/>
        <w:spacing w:line="276" w:lineRule="auto"/>
        <w:ind w:left="0" w:right="-2" w:firstLine="567"/>
        <w:jc w:val="both"/>
        <w:rPr>
          <w:sz w:val="24"/>
          <w:szCs w:val="24"/>
          <w:lang w:val="ru-RU"/>
        </w:rPr>
      </w:pPr>
      <w:bookmarkStart w:id="89" w:name="_Toc53255959"/>
      <w:r w:rsidRPr="002B057C">
        <w:rPr>
          <w:sz w:val="24"/>
          <w:szCs w:val="24"/>
          <w:lang w:val="ru-RU"/>
        </w:rPr>
        <w:lastRenderedPageBreak/>
        <w:t xml:space="preserve">ЧАСТЬ 10 </w:t>
      </w:r>
      <w:r w:rsidR="00F102A2" w:rsidRPr="002B057C">
        <w:rPr>
          <w:sz w:val="24"/>
          <w:szCs w:val="24"/>
          <w:lang w:val="ru-RU"/>
        </w:rPr>
        <w:t>ТЕХ</w:t>
      </w:r>
      <w:r w:rsidR="00484266" w:rsidRPr="002B057C">
        <w:rPr>
          <w:sz w:val="24"/>
          <w:szCs w:val="24"/>
          <w:lang w:val="ru-RU"/>
        </w:rPr>
        <w:t>Н</w:t>
      </w:r>
      <w:r w:rsidR="00F102A2" w:rsidRPr="002B057C">
        <w:rPr>
          <w:sz w:val="24"/>
          <w:szCs w:val="24"/>
          <w:lang w:val="ru-RU"/>
        </w:rPr>
        <w:t>ИКО-</w:t>
      </w:r>
      <w:r w:rsidRPr="002B057C">
        <w:rPr>
          <w:sz w:val="24"/>
          <w:szCs w:val="24"/>
          <w:lang w:val="ru-RU"/>
        </w:rPr>
        <w:t xml:space="preserve">ЭКОНОМИЧЕСКИЕ </w:t>
      </w:r>
      <w:r w:rsidR="00F102A2" w:rsidRPr="002B057C">
        <w:rPr>
          <w:sz w:val="24"/>
          <w:szCs w:val="24"/>
          <w:lang w:val="ru-RU"/>
        </w:rPr>
        <w:t>ПОКАЗАТЕЛИ</w:t>
      </w:r>
      <w:r w:rsidRPr="002B057C">
        <w:rPr>
          <w:sz w:val="24"/>
          <w:szCs w:val="24"/>
          <w:lang w:val="ru-RU"/>
        </w:rPr>
        <w:t xml:space="preserve"> ТЕПЛОСНАБЖАЮЩИХ</w:t>
      </w:r>
      <w:r w:rsidR="00F102A2" w:rsidRPr="002B057C">
        <w:rPr>
          <w:sz w:val="24"/>
          <w:szCs w:val="24"/>
          <w:lang w:val="ru-RU"/>
        </w:rPr>
        <w:t xml:space="preserve"> И ТЕПЛОСЕТЕВЫХ ОРГАНИЗАЦИЙ</w:t>
      </w:r>
      <w:bookmarkEnd w:id="89"/>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970051">
        <w:rPr>
          <w:rFonts w:cs="Times New Roman"/>
          <w:sz w:val="24"/>
          <w:szCs w:val="24"/>
        </w:rPr>
        <w:t>6</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975538">
        <w:rPr>
          <w:rFonts w:cs="Times New Roman"/>
          <w:sz w:val="24"/>
          <w:szCs w:val="24"/>
        </w:rPr>
        <w:t>ООО «Энергетик»</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за 2019г</w:t>
      </w:r>
      <w:r w:rsidRPr="00833B7A">
        <w:rPr>
          <w:rFonts w:cs="Times New Roman"/>
          <w:sz w:val="24"/>
          <w:szCs w:val="24"/>
        </w:rPr>
        <w:t xml:space="preserve"> </w:t>
      </w:r>
    </w:p>
    <w:p w:rsidR="00174A3C" w:rsidRPr="00833B7A" w:rsidRDefault="00174A3C" w:rsidP="008619FF">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sidR="00283871">
        <w:rPr>
          <w:rFonts w:cs="Times New Roman"/>
          <w:b/>
          <w:sz w:val="24"/>
          <w:szCs w:val="24"/>
        </w:rPr>
        <w:t>.1</w:t>
      </w:r>
      <w:r w:rsidRPr="00833B7A">
        <w:rPr>
          <w:rFonts w:cs="Times New Roman"/>
          <w:sz w:val="24"/>
          <w:szCs w:val="24"/>
        </w:rPr>
        <w:t xml:space="preserve"> – Параметры себестоимости полезно отпущенной тепловой энергии и передачи тепловой энергии </w:t>
      </w:r>
      <w:r w:rsidR="008619FF">
        <w:rPr>
          <w:rFonts w:cs="Times New Roman"/>
          <w:sz w:val="24"/>
          <w:szCs w:val="24"/>
        </w:rPr>
        <w:t>в</w:t>
      </w:r>
      <w:r w:rsidR="00975538">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w:t>
      </w:r>
      <w:r w:rsidRPr="00833B7A">
        <w:rPr>
          <w:rFonts w:cs="Times New Roman"/>
          <w:sz w:val="24"/>
          <w:szCs w:val="24"/>
        </w:rPr>
        <w:t>за 2019 год</w:t>
      </w:r>
    </w:p>
    <w:tbl>
      <w:tblPr>
        <w:tblW w:w="9274" w:type="dxa"/>
        <w:jc w:val="center"/>
        <w:tblInd w:w="296" w:type="dxa"/>
        <w:tblLook w:val="04A0"/>
      </w:tblPr>
      <w:tblGrid>
        <w:gridCol w:w="2538"/>
        <w:gridCol w:w="3871"/>
        <w:gridCol w:w="1705"/>
        <w:gridCol w:w="1160"/>
      </w:tblGrid>
      <w:tr w:rsidR="006B26E1" w:rsidRPr="00AD66F8" w:rsidTr="008053C8">
        <w:trPr>
          <w:trHeight w:val="225"/>
          <w:jc w:val="center"/>
        </w:trPr>
        <w:tc>
          <w:tcPr>
            <w:tcW w:w="2538" w:type="dxa"/>
            <w:tcBorders>
              <w:top w:val="single" w:sz="4" w:space="0" w:color="auto"/>
              <w:left w:val="single" w:sz="4" w:space="0" w:color="auto"/>
              <w:bottom w:val="single" w:sz="12" w:space="0" w:color="000000"/>
              <w:right w:val="single" w:sz="4" w:space="0" w:color="auto"/>
            </w:tcBorders>
            <w:shd w:val="clear" w:color="auto" w:fill="auto"/>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Значения</w:t>
            </w:r>
          </w:p>
        </w:tc>
      </w:tr>
      <w:tr w:rsidR="0034159D" w:rsidRPr="00AD66F8" w:rsidTr="00FD03DF">
        <w:trPr>
          <w:trHeight w:val="225"/>
          <w:jc w:val="center"/>
        </w:trPr>
        <w:tc>
          <w:tcPr>
            <w:tcW w:w="2538" w:type="dxa"/>
            <w:vMerge w:val="restart"/>
            <w:tcBorders>
              <w:top w:val="single" w:sz="4" w:space="0" w:color="auto"/>
              <w:left w:val="single" w:sz="4" w:space="0" w:color="auto"/>
              <w:right w:val="single" w:sz="4" w:space="0" w:color="auto"/>
            </w:tcBorders>
            <w:shd w:val="clear" w:color="auto" w:fill="auto"/>
            <w:hideMark/>
          </w:tcPr>
          <w:p w:rsidR="0034159D" w:rsidRPr="002B057C" w:rsidRDefault="00804E0B" w:rsidP="002B057C">
            <w:pPr>
              <w:spacing w:after="0"/>
              <w:jc w:val="center"/>
              <w:rPr>
                <w:rFonts w:cs="Times New Roman"/>
                <w:sz w:val="22"/>
                <w:lang w:eastAsia="ru-RU"/>
              </w:rPr>
            </w:pPr>
            <w:r>
              <w:rPr>
                <w:rFonts w:cs="Times New Roman"/>
                <w:sz w:val="22"/>
              </w:rPr>
              <w:t>с. Каминский</w:t>
            </w:r>
            <w:r w:rsidR="002B057C" w:rsidRPr="002B057C">
              <w:rPr>
                <w:rFonts w:cs="Times New Roman"/>
                <w:sz w:val="22"/>
              </w:rPr>
              <w:t xml:space="preserve"> №1</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2B057C" w:rsidRDefault="002B057C" w:rsidP="002B057C">
            <w:pPr>
              <w:spacing w:after="0"/>
              <w:jc w:val="center"/>
              <w:rPr>
                <w:rFonts w:cs="Times New Roman"/>
                <w:bCs/>
                <w:sz w:val="20"/>
                <w:szCs w:val="20"/>
                <w:lang w:val="en-US"/>
              </w:rPr>
            </w:pPr>
            <w:r>
              <w:rPr>
                <w:rFonts w:cs="Times New Roman"/>
                <w:bCs/>
                <w:sz w:val="20"/>
                <w:szCs w:val="20"/>
                <w:lang w:val="en-US"/>
              </w:rPr>
              <w:t>2001</w:t>
            </w:r>
            <w:r>
              <w:rPr>
                <w:rFonts w:cs="Times New Roman"/>
                <w:bCs/>
                <w:sz w:val="20"/>
                <w:szCs w:val="20"/>
              </w:rPr>
              <w:t>,</w:t>
            </w:r>
            <w:r>
              <w:rPr>
                <w:rFonts w:cs="Times New Roman"/>
                <w:bCs/>
                <w:sz w:val="20"/>
                <w:szCs w:val="20"/>
                <w:lang w:val="en-US"/>
              </w:rPr>
              <w:t>02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19,6</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1981,42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225,7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11,39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238,03</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12,01</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0563E" w:rsidRDefault="0034159D" w:rsidP="009D38D1">
            <w:pPr>
              <w:spacing w:after="0"/>
              <w:rPr>
                <w:rFonts w:cs="Times New Roman"/>
                <w:sz w:val="20"/>
                <w:szCs w:val="20"/>
              </w:rPr>
            </w:pPr>
            <w:r w:rsidRPr="00AD66F8">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отопление</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D83794">
            <w:pPr>
              <w:spacing w:after="0"/>
              <w:rPr>
                <w:rFonts w:cs="Times New Roman"/>
                <w:sz w:val="20"/>
                <w:szCs w:val="20"/>
              </w:rPr>
            </w:pPr>
            <w:r w:rsidRPr="00AD66F8">
              <w:rPr>
                <w:rFonts w:cs="Times New Roman"/>
                <w:sz w:val="20"/>
                <w:szCs w:val="20"/>
              </w:rPr>
              <w:t>Ккал/</w:t>
            </w:r>
            <w:r w:rsidR="00D83794">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D83794" w:rsidP="002B057C">
            <w:pPr>
              <w:spacing w:after="0"/>
              <w:jc w:val="center"/>
              <w:rPr>
                <w:rFonts w:cs="Times New Roman"/>
                <w:bCs/>
                <w:sz w:val="20"/>
                <w:szCs w:val="20"/>
              </w:rPr>
            </w:pPr>
            <w:r>
              <w:rPr>
                <w:rFonts w:cs="Times New Roman"/>
                <w:bCs/>
                <w:sz w:val="20"/>
                <w:szCs w:val="20"/>
              </w:rPr>
              <w:t>5519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61</w:t>
            </w:r>
            <w:r w:rsidR="00230B64">
              <w:rPr>
                <w:rFonts w:cs="Times New Roman"/>
                <w:bCs/>
                <w:sz w:val="20"/>
                <w:szCs w:val="20"/>
              </w:rPr>
              <w:t>,</w:t>
            </w:r>
            <w:r>
              <w:rPr>
                <w:rFonts w:cs="Times New Roman"/>
                <w:bCs/>
                <w:sz w:val="20"/>
                <w:szCs w:val="20"/>
              </w:rPr>
              <w:t>97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Кгут/Гкал*1000</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255,95</w:t>
            </w:r>
          </w:p>
        </w:tc>
      </w:tr>
      <w:tr w:rsidR="00BA0033"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AD66F8" w:rsidRDefault="00BA0033"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AD66F8" w:rsidRDefault="00BA0033" w:rsidP="002B057C">
            <w:pPr>
              <w:spacing w:after="0"/>
              <w:jc w:val="center"/>
              <w:rPr>
                <w:rFonts w:cs="Times New Roman"/>
                <w:bCs/>
                <w:sz w:val="20"/>
                <w:szCs w:val="20"/>
              </w:rPr>
            </w:pPr>
            <w:r>
              <w:rPr>
                <w:rFonts w:cs="Times New Roman"/>
                <w:bCs/>
                <w:sz w:val="20"/>
                <w:szCs w:val="20"/>
              </w:rPr>
              <w:t>601,6</w:t>
            </w:r>
          </w:p>
        </w:tc>
      </w:tr>
      <w:tr w:rsidR="0034159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Расход натурального топлива, ТУТ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т усл. топл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507,15</w:t>
            </w:r>
          </w:p>
        </w:tc>
      </w:tr>
      <w:tr w:rsidR="009100E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9D38D1">
            <w:pPr>
              <w:spacing w:after="0"/>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3673,81</w:t>
            </w:r>
          </w:p>
        </w:tc>
      </w:tr>
      <w:tr w:rsidR="009100ED" w:rsidRPr="00AD66F8"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AD66F8" w:rsidRDefault="009100ED" w:rsidP="009D38D1">
            <w:pPr>
              <w:spacing w:after="0"/>
              <w:rPr>
                <w:rFonts w:cs="Times New Roman"/>
                <w:sz w:val="20"/>
                <w:szCs w:val="20"/>
              </w:rPr>
            </w:pPr>
            <w:r w:rsidRPr="00AD66F8">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3570,97</w:t>
            </w:r>
          </w:p>
        </w:tc>
      </w:tr>
    </w:tbl>
    <w:p w:rsidR="00237FB6" w:rsidRDefault="00237FB6" w:rsidP="00237FB6">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.2</w:t>
      </w:r>
    </w:p>
    <w:tbl>
      <w:tblPr>
        <w:tblW w:w="9274" w:type="dxa"/>
        <w:jc w:val="center"/>
        <w:tblInd w:w="296" w:type="dxa"/>
        <w:tblLook w:val="04A0"/>
      </w:tblPr>
      <w:tblGrid>
        <w:gridCol w:w="2538"/>
        <w:gridCol w:w="3871"/>
        <w:gridCol w:w="1705"/>
        <w:gridCol w:w="1160"/>
      </w:tblGrid>
      <w:tr w:rsidR="0034159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100ED"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00ED" w:rsidRPr="002844F7" w:rsidRDefault="00804E0B" w:rsidP="002B057C">
            <w:pPr>
              <w:spacing w:after="0" w:line="240" w:lineRule="auto"/>
              <w:jc w:val="center"/>
              <w:rPr>
                <w:rFonts w:cs="Times New Roman"/>
                <w:sz w:val="20"/>
                <w:szCs w:val="20"/>
                <w:lang w:eastAsia="ru-RU"/>
              </w:rPr>
            </w:pPr>
            <w:r>
              <w:rPr>
                <w:rFonts w:cs="Times New Roman"/>
                <w:sz w:val="22"/>
              </w:rPr>
              <w:t>с. Каминский</w:t>
            </w:r>
            <w:r w:rsidR="002B057C" w:rsidRPr="002B057C">
              <w:rPr>
                <w:rFonts w:cs="Times New Roman"/>
                <w:sz w:val="22"/>
              </w:rPr>
              <w:t xml:space="preserve"> №</w:t>
            </w:r>
            <w:r w:rsidR="002B057C">
              <w:rPr>
                <w:rFonts w:cs="Times New Roman"/>
                <w:sz w:val="22"/>
              </w:rPr>
              <w:t>2</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6254,23</w:t>
            </w:r>
          </w:p>
        </w:tc>
      </w:tr>
      <w:tr w:rsidR="009100ED"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28,81</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6225,42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736,87</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11,84</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731,12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834504">
            <w:pPr>
              <w:spacing w:after="0" w:line="240" w:lineRule="auto"/>
              <w:jc w:val="center"/>
              <w:rPr>
                <w:rFonts w:cs="Times New Roman"/>
                <w:bCs/>
                <w:sz w:val="20"/>
                <w:szCs w:val="20"/>
              </w:rPr>
            </w:pPr>
            <w:r>
              <w:rPr>
                <w:rFonts w:cs="Times New Roman"/>
                <w:bCs/>
                <w:sz w:val="20"/>
                <w:szCs w:val="20"/>
              </w:rPr>
              <w:t>11,7</w:t>
            </w:r>
            <w:r w:rsidR="00834504">
              <w:rPr>
                <w:rFonts w:cs="Times New Roman"/>
                <w:bCs/>
                <w:sz w:val="20"/>
                <w:szCs w:val="20"/>
              </w:rPr>
              <w:t>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 отопление</w:t>
            </w:r>
            <w:r w:rsidR="00834504">
              <w:rPr>
                <w:rFonts w:cs="Times New Roman"/>
                <w:sz w:val="20"/>
                <w:szCs w:val="20"/>
              </w:rPr>
              <w:t xml:space="preserve">, </w:t>
            </w:r>
            <w:r w:rsidR="00834504"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956,72</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4531,824</w:t>
            </w:r>
          </w:p>
        </w:tc>
      </w:tr>
      <w:tr w:rsidR="00D8379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D83794" w:rsidRPr="002844F7" w:rsidRDefault="00D8379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D83794" w:rsidRPr="002844F7" w:rsidRDefault="00D83794"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D83794" w:rsidRPr="00AD66F8" w:rsidRDefault="00D83794" w:rsidP="00D83794">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D83794" w:rsidRPr="00AD66F8" w:rsidRDefault="00D83794" w:rsidP="00D83794">
            <w:pPr>
              <w:spacing w:after="0" w:line="240" w:lineRule="auto"/>
              <w:jc w:val="center"/>
              <w:rPr>
                <w:rFonts w:cs="Times New Roman"/>
                <w:bCs/>
                <w:sz w:val="20"/>
                <w:szCs w:val="20"/>
              </w:rPr>
            </w:pPr>
            <w:r>
              <w:rPr>
                <w:rFonts w:cs="Times New Roman"/>
                <w:bCs/>
                <w:sz w:val="20"/>
                <w:szCs w:val="20"/>
              </w:rPr>
              <w:t>5519</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64,48</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Кгут/Гкал*1000</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247,75</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BA0033" w:rsidP="002B057C">
            <w:pPr>
              <w:spacing w:after="0" w:line="240" w:lineRule="auto"/>
              <w:jc w:val="center"/>
              <w:rPr>
                <w:rFonts w:cs="Times New Roman"/>
                <w:bCs/>
                <w:sz w:val="20"/>
                <w:szCs w:val="20"/>
              </w:rPr>
            </w:pPr>
            <w:r>
              <w:rPr>
                <w:rFonts w:cs="Times New Roman"/>
                <w:bCs/>
                <w:sz w:val="20"/>
                <w:szCs w:val="20"/>
              </w:rPr>
              <w:t>1829,6</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натурального топлива, ТУТ</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 усл. топл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1542,35</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302,998</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EF1383">
            <w:pPr>
              <w:spacing w:after="0" w:line="240" w:lineRule="auto"/>
              <w:rPr>
                <w:rFonts w:cs="Times New Roman"/>
                <w:sz w:val="20"/>
                <w:szCs w:val="20"/>
              </w:rPr>
            </w:pPr>
            <w:r w:rsidRPr="002844F7">
              <w:rPr>
                <w:rFonts w:cs="Times New Roman"/>
                <w:sz w:val="20"/>
                <w:szCs w:val="20"/>
              </w:rPr>
              <w:t>Расход воды всего,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775,8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3673,81</w:t>
            </w:r>
          </w:p>
        </w:tc>
      </w:tr>
      <w:tr w:rsidR="009100ED"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3570,97</w:t>
            </w:r>
          </w:p>
        </w:tc>
      </w:tr>
    </w:tbl>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9100ED" w:rsidRDefault="009100ED"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.3</w:t>
      </w:r>
    </w:p>
    <w:tbl>
      <w:tblPr>
        <w:tblW w:w="9274" w:type="dxa"/>
        <w:jc w:val="center"/>
        <w:tblInd w:w="296" w:type="dxa"/>
        <w:tblLook w:val="04A0"/>
      </w:tblPr>
      <w:tblGrid>
        <w:gridCol w:w="2538"/>
        <w:gridCol w:w="3871"/>
        <w:gridCol w:w="1705"/>
        <w:gridCol w:w="1160"/>
      </w:tblGrid>
      <w:tr w:rsidR="009100E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0ED"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542DC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542DCE" w:rsidRPr="00E74DF9" w:rsidRDefault="00E74DF9" w:rsidP="00E74DF9">
            <w:pPr>
              <w:spacing w:after="0" w:line="240" w:lineRule="auto"/>
              <w:jc w:val="center"/>
              <w:rPr>
                <w:rFonts w:cs="Times New Roman"/>
                <w:sz w:val="22"/>
                <w:lang w:eastAsia="ru-RU"/>
              </w:rPr>
            </w:pPr>
            <w:r w:rsidRPr="00E74DF9">
              <w:rPr>
                <w:rFonts w:cs="Times New Roman"/>
                <w:sz w:val="22"/>
              </w:rPr>
              <w:t>д. Тайманиха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1897,27</w:t>
            </w:r>
          </w:p>
        </w:tc>
      </w:tr>
      <w:tr w:rsidR="00542DC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18,62</w:t>
            </w:r>
          </w:p>
        </w:tc>
      </w:tr>
      <w:tr w:rsidR="00542DC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1878,65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945,96</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50,5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938,4</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49,95</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200,55</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732,139</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5C3D54" w:rsidP="005C3D54">
            <w:pPr>
              <w:spacing w:after="0" w:line="240" w:lineRule="auto"/>
              <w:jc w:val="center"/>
              <w:rPr>
                <w:rFonts w:cs="Times New Roman"/>
                <w:bCs/>
                <w:sz w:val="20"/>
                <w:szCs w:val="20"/>
              </w:rPr>
            </w:pPr>
            <w:r>
              <w:rPr>
                <w:rFonts w:cs="Times New Roman"/>
                <w:sz w:val="20"/>
                <w:szCs w:val="20"/>
              </w:rPr>
              <w:t>58,83</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Кгут/Гкал*1000</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83090">
            <w:pPr>
              <w:spacing w:after="0" w:line="240" w:lineRule="auto"/>
              <w:jc w:val="center"/>
              <w:rPr>
                <w:rFonts w:cs="Times New Roman"/>
                <w:bCs/>
                <w:sz w:val="20"/>
                <w:szCs w:val="20"/>
              </w:rPr>
            </w:pPr>
            <w:r>
              <w:rPr>
                <w:rFonts w:cs="Times New Roman"/>
                <w:bCs/>
                <w:sz w:val="20"/>
                <w:szCs w:val="20"/>
              </w:rPr>
              <w:t>280,3</w:t>
            </w:r>
            <w:r w:rsidR="00583090">
              <w:rPr>
                <w:rFonts w:cs="Times New Roman"/>
                <w:bCs/>
                <w:sz w:val="20"/>
                <w:szCs w:val="20"/>
              </w:rPr>
              <w:t>7</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BA0033" w:rsidP="009D38D1">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624,8</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ТУТ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 усл. топл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526,71</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38,775</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765,9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6998,79</w:t>
            </w:r>
          </w:p>
        </w:tc>
      </w:tr>
      <w:tr w:rsidR="00542DC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6800,69</w:t>
            </w:r>
          </w:p>
        </w:tc>
      </w:tr>
    </w:tbl>
    <w:p w:rsidR="00542DCE" w:rsidRDefault="00542DCE"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.4</w:t>
      </w:r>
    </w:p>
    <w:tbl>
      <w:tblPr>
        <w:tblW w:w="9274" w:type="dxa"/>
        <w:jc w:val="center"/>
        <w:tblInd w:w="296" w:type="dxa"/>
        <w:tblLook w:val="04A0"/>
      </w:tblPr>
      <w:tblGrid>
        <w:gridCol w:w="2538"/>
        <w:gridCol w:w="3871"/>
        <w:gridCol w:w="1705"/>
        <w:gridCol w:w="1160"/>
      </w:tblGrid>
      <w:tr w:rsidR="00542DCE"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436E3"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436E3" w:rsidRPr="008B5752" w:rsidRDefault="008B5752" w:rsidP="008B5752">
            <w:pPr>
              <w:spacing w:after="0" w:line="240" w:lineRule="auto"/>
              <w:jc w:val="center"/>
              <w:rPr>
                <w:rFonts w:cs="Times New Roman"/>
                <w:sz w:val="22"/>
                <w:lang w:eastAsia="ru-RU"/>
              </w:rPr>
            </w:pPr>
            <w:r w:rsidRPr="008B5752">
              <w:rPr>
                <w:rFonts w:cs="Times New Roman"/>
                <w:sz w:val="22"/>
              </w:rPr>
              <w:t>с. Михайловское</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1122,33</w:t>
            </w:r>
          </w:p>
        </w:tc>
      </w:tr>
      <w:tr w:rsidR="009436E3"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18,68</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1103,65</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210,94</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19,11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133,51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05488D">
            <w:pPr>
              <w:spacing w:after="0" w:line="240" w:lineRule="auto"/>
              <w:jc w:val="center"/>
              <w:rPr>
                <w:rFonts w:cs="Times New Roman"/>
                <w:bCs/>
                <w:sz w:val="20"/>
                <w:szCs w:val="20"/>
              </w:rPr>
            </w:pPr>
            <w:r>
              <w:rPr>
                <w:rFonts w:cs="Times New Roman"/>
                <w:bCs/>
                <w:sz w:val="20"/>
                <w:szCs w:val="20"/>
              </w:rPr>
              <w:t>12,1</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396,74</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495,971</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9C47C0" w:rsidP="002B057C">
            <w:pPr>
              <w:spacing w:after="0" w:line="240" w:lineRule="auto"/>
              <w:jc w:val="center"/>
              <w:rPr>
                <w:rFonts w:cs="Times New Roman"/>
                <w:bCs/>
                <w:sz w:val="20"/>
                <w:szCs w:val="20"/>
              </w:rPr>
            </w:pPr>
            <w:r>
              <w:rPr>
                <w:rFonts w:cs="Times New Roman"/>
                <w:bCs/>
                <w:sz w:val="20"/>
                <w:szCs w:val="20"/>
              </w:rPr>
              <w:t>62,0</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Кгут/Гкал*1000</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583090" w:rsidP="002B057C">
            <w:pPr>
              <w:spacing w:after="0" w:line="240" w:lineRule="auto"/>
              <w:jc w:val="center"/>
              <w:rPr>
                <w:rFonts w:cs="Times New Roman"/>
                <w:bCs/>
                <w:sz w:val="20"/>
                <w:szCs w:val="20"/>
              </w:rPr>
            </w:pPr>
            <w:r>
              <w:rPr>
                <w:rFonts w:cs="Times New Roman"/>
                <w:bCs/>
                <w:sz w:val="20"/>
                <w:szCs w:val="20"/>
              </w:rPr>
              <w:t>267,87</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654" w:rsidP="002B057C">
            <w:pPr>
              <w:spacing w:after="0" w:line="240" w:lineRule="auto"/>
              <w:jc w:val="center"/>
              <w:rPr>
                <w:rFonts w:cs="Times New Roman"/>
                <w:bCs/>
                <w:sz w:val="20"/>
                <w:szCs w:val="20"/>
              </w:rPr>
            </w:pPr>
            <w:r>
              <w:rPr>
                <w:rFonts w:cs="Times New Roman"/>
                <w:bCs/>
                <w:sz w:val="20"/>
                <w:szCs w:val="20"/>
              </w:rPr>
              <w:t>350,7</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натурального топлива, ТУТ</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 усл. топл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295,64</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60,069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EF1383" w:rsidP="009D38D1">
            <w:pPr>
              <w:spacing w:after="0" w:line="240" w:lineRule="auto"/>
              <w:rPr>
                <w:rFonts w:cs="Times New Roman"/>
                <w:sz w:val="20"/>
                <w:szCs w:val="20"/>
              </w:rPr>
            </w:pPr>
            <w:r>
              <w:rPr>
                <w:rFonts w:cs="Times New Roman"/>
                <w:sz w:val="20"/>
                <w:szCs w:val="20"/>
              </w:rPr>
              <w:t>Расход воды всего</w:t>
            </w:r>
            <w:r w:rsidR="00542DCE" w:rsidRPr="002844F7">
              <w:rPr>
                <w:rFonts w:cs="Times New Roman"/>
                <w:sz w:val="20"/>
                <w:szCs w:val="20"/>
              </w:rPr>
              <w:t>,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281,3</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5418,73</w:t>
            </w:r>
          </w:p>
        </w:tc>
      </w:tr>
      <w:tr w:rsidR="009436E3"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5246,15</w:t>
            </w:r>
          </w:p>
        </w:tc>
      </w:tr>
    </w:tbl>
    <w:p w:rsidR="009436E3" w:rsidRDefault="009436E3"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.5</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02B8A"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2B8A" w:rsidRPr="008B5752" w:rsidRDefault="008B5752" w:rsidP="008B5752">
            <w:pPr>
              <w:spacing w:after="0" w:line="240" w:lineRule="auto"/>
              <w:jc w:val="center"/>
              <w:rPr>
                <w:rFonts w:cs="Times New Roman"/>
                <w:sz w:val="22"/>
                <w:lang w:eastAsia="ru-RU"/>
              </w:rPr>
            </w:pPr>
            <w:r w:rsidRPr="008B5752">
              <w:rPr>
                <w:rFonts w:cs="Times New Roman"/>
                <w:sz w:val="22"/>
              </w:rPr>
              <w:t>д. Юдинка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1661,96</w:t>
            </w:r>
          </w:p>
        </w:tc>
      </w:tr>
      <w:tr w:rsidR="00902B8A"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26,56</w:t>
            </w:r>
          </w:p>
        </w:tc>
      </w:tr>
      <w:tr w:rsidR="00902B8A"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1635,4</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519,6</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31,77</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520,5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31,82</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13,59</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1102,210</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9C47C0" w:rsidP="002B057C">
            <w:pPr>
              <w:spacing w:after="0" w:line="240" w:lineRule="auto"/>
              <w:jc w:val="center"/>
              <w:rPr>
                <w:rFonts w:cs="Times New Roman"/>
                <w:bCs/>
                <w:sz w:val="20"/>
                <w:szCs w:val="20"/>
              </w:rPr>
            </w:pPr>
            <w:r>
              <w:rPr>
                <w:rFonts w:cs="Times New Roman"/>
                <w:sz w:val="20"/>
                <w:szCs w:val="20"/>
              </w:rPr>
              <w:t>67</w:t>
            </w:r>
            <w:r w:rsidRPr="0092059A">
              <w:rPr>
                <w:rFonts w:cs="Times New Roman"/>
                <w:sz w:val="20"/>
                <w:szCs w:val="20"/>
              </w:rPr>
              <w:t>,2</w:t>
            </w:r>
            <w:r>
              <w:rPr>
                <w:rFonts w:cs="Times New Roman"/>
                <w:sz w:val="20"/>
                <w:szCs w:val="20"/>
              </w:rPr>
              <w:t>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Кгут/Гкал*1000</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236,19</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69304B" w:rsidP="002B057C">
            <w:pPr>
              <w:spacing w:after="0" w:line="240" w:lineRule="auto"/>
              <w:jc w:val="center"/>
              <w:rPr>
                <w:rFonts w:cs="Times New Roman"/>
                <w:bCs/>
                <w:sz w:val="20"/>
                <w:szCs w:val="20"/>
              </w:rPr>
            </w:pPr>
            <w:r>
              <w:rPr>
                <w:rFonts w:cs="Times New Roman"/>
                <w:bCs/>
                <w:sz w:val="20"/>
                <w:szCs w:val="20"/>
              </w:rPr>
              <w:t>458,2</w:t>
            </w:r>
          </w:p>
        </w:tc>
      </w:tr>
      <w:tr w:rsidR="00902B8A"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Расход натурального топлива, ТУТ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т усл. топл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386,26</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75,394</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483,2</w:t>
            </w:r>
          </w:p>
        </w:tc>
      </w:tr>
      <w:tr w:rsidR="00902B8A"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8669,51</w:t>
            </w:r>
          </w:p>
        </w:tc>
      </w:tr>
      <w:tr w:rsidR="00902B8A" w:rsidRPr="002844F7" w:rsidTr="007B0224">
        <w:trPr>
          <w:trHeight w:val="227"/>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8493,41</w:t>
            </w:r>
          </w:p>
        </w:tc>
      </w:tr>
    </w:tbl>
    <w:p w:rsidR="009436E3" w:rsidRDefault="009436E3" w:rsidP="009436E3">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.6</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C53F8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53F8E" w:rsidRPr="008B5752" w:rsidRDefault="008B5752" w:rsidP="008B5752">
            <w:pPr>
              <w:spacing w:after="0" w:line="240" w:lineRule="auto"/>
              <w:jc w:val="center"/>
              <w:rPr>
                <w:rFonts w:cs="Times New Roman"/>
                <w:sz w:val="22"/>
                <w:lang w:eastAsia="ru-RU"/>
              </w:rPr>
            </w:pPr>
            <w:r w:rsidRPr="008B5752">
              <w:rPr>
                <w:rFonts w:cs="Times New Roman"/>
                <w:sz w:val="22"/>
              </w:rPr>
              <w:t>с. Острецово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2311,86</w:t>
            </w:r>
          </w:p>
        </w:tc>
      </w:tr>
      <w:tr w:rsidR="00C53F8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24,1</w:t>
            </w:r>
          </w:p>
        </w:tc>
      </w:tr>
      <w:tr w:rsidR="00C53F8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2287,76</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222,77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9,74</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248,1</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10,81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599,8</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1465,195</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177A18" w:rsidP="002B057C">
            <w:pPr>
              <w:spacing w:after="0" w:line="240" w:lineRule="auto"/>
              <w:jc w:val="center"/>
              <w:rPr>
                <w:rFonts w:cs="Times New Roman"/>
                <w:bCs/>
                <w:sz w:val="20"/>
                <w:szCs w:val="20"/>
              </w:rPr>
            </w:pPr>
            <w:r>
              <w:rPr>
                <w:rFonts w:cs="Times New Roman"/>
                <w:bCs/>
                <w:sz w:val="20"/>
                <w:szCs w:val="20"/>
              </w:rPr>
              <w:t>59,05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Кгут/Гкал*1000</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307,9</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224" w:rsidP="002B057C">
            <w:pPr>
              <w:spacing w:after="0" w:line="240" w:lineRule="auto"/>
              <w:jc w:val="center"/>
              <w:rPr>
                <w:rFonts w:cs="Times New Roman"/>
                <w:bCs/>
                <w:sz w:val="20"/>
                <w:szCs w:val="20"/>
              </w:rPr>
            </w:pPr>
            <w:r>
              <w:rPr>
                <w:rFonts w:cs="Times New Roman"/>
                <w:bCs/>
                <w:sz w:val="20"/>
                <w:szCs w:val="20"/>
              </w:rPr>
              <w:t>835,6</w:t>
            </w:r>
          </w:p>
        </w:tc>
      </w:tr>
      <w:tr w:rsidR="00C53F8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Расход натурального топлива, ТУТ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т усл. топл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704,41</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52,776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337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7B0224">
            <w:pPr>
              <w:spacing w:after="0" w:line="240" w:lineRule="auto"/>
              <w:jc w:val="center"/>
              <w:rPr>
                <w:rFonts w:cs="Times New Roman"/>
                <w:bCs/>
                <w:sz w:val="20"/>
                <w:szCs w:val="20"/>
              </w:rPr>
            </w:pPr>
            <w:r>
              <w:rPr>
                <w:rFonts w:cs="Times New Roman"/>
                <w:bCs/>
                <w:sz w:val="20"/>
                <w:szCs w:val="20"/>
              </w:rPr>
              <w:t>3876,45</w:t>
            </w:r>
          </w:p>
        </w:tc>
      </w:tr>
      <w:tr w:rsidR="00C53F8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3779,9</w:t>
            </w:r>
          </w:p>
        </w:tc>
      </w:tr>
    </w:tbl>
    <w:p w:rsidR="00970051" w:rsidRPr="00952AF0" w:rsidRDefault="00970051" w:rsidP="00970051">
      <w:pPr>
        <w:pStyle w:val="a3"/>
        <w:spacing w:after="0"/>
        <w:ind w:left="0" w:firstLine="567"/>
        <w:jc w:val="both"/>
        <w:rPr>
          <w:rFonts w:cs="Times New Roman"/>
          <w:sz w:val="24"/>
          <w:szCs w:val="24"/>
        </w:rPr>
      </w:pPr>
      <w:r w:rsidRPr="00952AF0">
        <w:rPr>
          <w:rFonts w:cs="Times New Roman"/>
          <w:b/>
          <w:sz w:val="24"/>
          <w:szCs w:val="24"/>
        </w:rPr>
        <w:t>Таблица 26.7</w:t>
      </w:r>
    </w:p>
    <w:tbl>
      <w:tblPr>
        <w:tblW w:w="9274" w:type="dxa"/>
        <w:jc w:val="center"/>
        <w:tblInd w:w="296" w:type="dxa"/>
        <w:tblLook w:val="04A0"/>
      </w:tblPr>
      <w:tblGrid>
        <w:gridCol w:w="2538"/>
        <w:gridCol w:w="3871"/>
        <w:gridCol w:w="1705"/>
        <w:gridCol w:w="1160"/>
      </w:tblGrid>
      <w:tr w:rsidR="00970051" w:rsidRPr="00952AF0" w:rsidTr="006A65DF">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Значения</w:t>
            </w:r>
          </w:p>
        </w:tc>
      </w:tr>
      <w:tr w:rsidR="00970051" w:rsidRPr="00952AF0" w:rsidTr="006A65DF">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70051" w:rsidRPr="00952AF0" w:rsidRDefault="00970051" w:rsidP="00970051">
            <w:pPr>
              <w:spacing w:after="0" w:line="240" w:lineRule="auto"/>
              <w:jc w:val="center"/>
              <w:rPr>
                <w:rFonts w:cs="Times New Roman"/>
                <w:sz w:val="22"/>
                <w:lang w:eastAsia="ru-RU"/>
              </w:rPr>
            </w:pPr>
            <w:r w:rsidRPr="00952AF0">
              <w:rPr>
                <w:rFonts w:cs="Times New Roman"/>
                <w:sz w:val="22"/>
              </w:rPr>
              <w:t>д. Ситьково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218,94</w:t>
            </w:r>
          </w:p>
        </w:tc>
      </w:tr>
      <w:tr w:rsidR="00970051" w:rsidRPr="00952AF0" w:rsidTr="006A65DF">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218,94</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5,3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218,94</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726EBA" w:rsidP="006A65DF">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218,94</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Ккал/м3</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Удельный расход условного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rPr>
                <w:rFonts w:cs="Times New Roman"/>
                <w:sz w:val="20"/>
                <w:szCs w:val="20"/>
              </w:rPr>
            </w:pPr>
            <w:r>
              <w:rPr>
                <w:rFonts w:cs="Times New Roman"/>
                <w:sz w:val="20"/>
                <w:szCs w:val="20"/>
              </w:rPr>
              <w:t>кВт</w:t>
            </w:r>
            <w:r w:rsidR="00970051"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922,18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 (</w:t>
            </w:r>
            <w:r w:rsidR="001D3945">
              <w:rPr>
                <w:rFonts w:cs="Times New Roman"/>
                <w:sz w:val="20"/>
                <w:szCs w:val="20"/>
              </w:rPr>
              <w:t>кВт</w:t>
            </w:r>
            <w:r w:rsidRPr="00952AF0">
              <w:rPr>
                <w:rFonts w:cs="Times New Roman"/>
                <w:sz w:val="20"/>
                <w:szCs w:val="20"/>
              </w:rPr>
              <w:t>)</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208546</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ТУТ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 усл. топл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6,683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7012,</w:t>
            </w:r>
          </w:p>
        </w:tc>
      </w:tr>
      <w:tr w:rsidR="00970051" w:rsidRPr="002844F7" w:rsidTr="006A65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2844F7" w:rsidRDefault="001D3945" w:rsidP="006A65DF">
            <w:pPr>
              <w:spacing w:after="0" w:line="240" w:lineRule="auto"/>
              <w:jc w:val="center"/>
              <w:rPr>
                <w:rFonts w:cs="Times New Roman"/>
                <w:bCs/>
                <w:sz w:val="20"/>
                <w:szCs w:val="20"/>
              </w:rPr>
            </w:pPr>
            <w:r>
              <w:rPr>
                <w:rFonts w:cs="Times New Roman"/>
                <w:bCs/>
                <w:sz w:val="20"/>
                <w:szCs w:val="20"/>
              </w:rPr>
              <w:t>6790,26</w:t>
            </w:r>
          </w:p>
        </w:tc>
      </w:tr>
    </w:tbl>
    <w:p w:rsidR="0034159D" w:rsidRDefault="0034159D" w:rsidP="00237FB6">
      <w:pPr>
        <w:pStyle w:val="a3"/>
        <w:spacing w:after="0"/>
        <w:ind w:left="0" w:firstLine="567"/>
        <w:jc w:val="both"/>
        <w:rPr>
          <w:rFonts w:cs="Times New Roman"/>
          <w:sz w:val="24"/>
          <w:szCs w:val="24"/>
        </w:rPr>
      </w:pPr>
    </w:p>
    <w:p w:rsidR="0034159D" w:rsidRDefault="0034159D" w:rsidP="00237FB6">
      <w:pPr>
        <w:pStyle w:val="a3"/>
        <w:spacing w:after="0"/>
        <w:ind w:left="0" w:firstLine="567"/>
        <w:jc w:val="both"/>
        <w:rPr>
          <w:rFonts w:cs="Times New Roman"/>
          <w:sz w:val="24"/>
          <w:szCs w:val="24"/>
        </w:rPr>
      </w:pPr>
    </w:p>
    <w:p w:rsidR="002A4FDF" w:rsidRPr="009766E4" w:rsidRDefault="002A4FDF" w:rsidP="00F40F67">
      <w:pPr>
        <w:pStyle w:val="1"/>
        <w:ind w:left="0" w:right="-2" w:firstLine="567"/>
        <w:jc w:val="both"/>
        <w:rPr>
          <w:sz w:val="24"/>
          <w:szCs w:val="24"/>
          <w:lang w:val="ru-RU"/>
        </w:rPr>
      </w:pPr>
      <w:bookmarkStart w:id="90" w:name="_Toc53255960"/>
      <w:r w:rsidRPr="009766E4">
        <w:rPr>
          <w:sz w:val="24"/>
          <w:szCs w:val="24"/>
          <w:lang w:val="ru-RU"/>
        </w:rPr>
        <w:lastRenderedPageBreak/>
        <w:t>ЧАСТЬ 11 ЦЕНЫ (ТАРИФЫ) В СФЕРЕ ТЕПЛОСНАБЖЕНИЯ</w:t>
      </w:r>
      <w:bookmarkEnd w:id="90"/>
    </w:p>
    <w:p w:rsidR="002A4FDF" w:rsidRPr="009766E4" w:rsidRDefault="002A4FDF" w:rsidP="00F40F67">
      <w:pPr>
        <w:pStyle w:val="7"/>
        <w:spacing w:before="120"/>
        <w:ind w:firstLine="567"/>
        <w:jc w:val="both"/>
        <w:rPr>
          <w:rFonts w:ascii="Times New Roman" w:hAnsi="Times New Roman"/>
          <w:b/>
          <w:i w:val="0"/>
          <w:sz w:val="24"/>
          <w:szCs w:val="24"/>
          <w:lang w:val="ru-RU"/>
        </w:rPr>
      </w:pPr>
      <w:bookmarkStart w:id="91" w:name="_bookmark68"/>
      <w:bookmarkStart w:id="92" w:name="_Toc53255961"/>
      <w:bookmarkEnd w:id="91"/>
      <w:r w:rsidRPr="009766E4">
        <w:rPr>
          <w:rFonts w:ascii="Times New Roman" w:hAnsi="Times New Roman"/>
          <w:b/>
          <w:i w:val="0"/>
          <w:sz w:val="24"/>
          <w:szCs w:val="24"/>
          <w:lang w:val="ru-RU"/>
        </w:rPr>
        <w:t>а)</w:t>
      </w:r>
      <w:r w:rsidR="00743201">
        <w:rPr>
          <w:rFonts w:ascii="Times New Roman" w:hAnsi="Times New Roman"/>
          <w:b/>
          <w:i w:val="0"/>
          <w:sz w:val="24"/>
          <w:szCs w:val="24"/>
          <w:lang w:val="ru-RU"/>
        </w:rPr>
        <w:t xml:space="preserve"> описание</w:t>
      </w:r>
      <w:r w:rsidRPr="009766E4">
        <w:rPr>
          <w:rFonts w:ascii="Times New Roman" w:hAnsi="Times New Roman"/>
          <w:b/>
          <w:i w:val="0"/>
          <w:sz w:val="24"/>
          <w:szCs w:val="24"/>
          <w:lang w:val="ru-RU"/>
        </w:rPr>
        <w:t xml:space="preserve"> динамик</w:t>
      </w:r>
      <w:r w:rsidR="00743201">
        <w:rPr>
          <w:rFonts w:ascii="Times New Roman" w:hAnsi="Times New Roman"/>
          <w:b/>
          <w:i w:val="0"/>
          <w:sz w:val="24"/>
          <w:szCs w:val="24"/>
          <w:lang w:val="ru-RU"/>
        </w:rPr>
        <w:t>и</w:t>
      </w:r>
      <w:r w:rsidRPr="009766E4">
        <w:rPr>
          <w:rFonts w:ascii="Times New Roman" w:hAnsi="Times New Roman"/>
          <w:b/>
          <w:i w:val="0"/>
          <w:sz w:val="24"/>
          <w:szCs w:val="24"/>
          <w:lang w:val="ru-RU"/>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w:t>
      </w:r>
      <w:r w:rsidR="00743201">
        <w:rPr>
          <w:rFonts w:ascii="Times New Roman" w:hAnsi="Times New Roman"/>
          <w:b/>
          <w:i w:val="0"/>
          <w:sz w:val="24"/>
          <w:szCs w:val="24"/>
          <w:lang w:val="ru-RU"/>
        </w:rPr>
        <w:t>3</w:t>
      </w:r>
      <w:r w:rsidR="005A5E1A" w:rsidRPr="009766E4">
        <w:rPr>
          <w:rFonts w:ascii="Times New Roman" w:hAnsi="Times New Roman"/>
          <w:b/>
          <w:i w:val="0"/>
          <w:sz w:val="24"/>
          <w:szCs w:val="24"/>
          <w:lang w:val="ru-RU"/>
        </w:rPr>
        <w:t xml:space="preserve"> </w:t>
      </w:r>
      <w:r w:rsidR="00743201">
        <w:rPr>
          <w:rFonts w:ascii="Times New Roman" w:hAnsi="Times New Roman"/>
          <w:b/>
          <w:i w:val="0"/>
          <w:sz w:val="24"/>
          <w:szCs w:val="24"/>
          <w:lang w:val="ru-RU"/>
        </w:rPr>
        <w:t>лет</w:t>
      </w:r>
      <w:bookmarkEnd w:id="92"/>
    </w:p>
    <w:p w:rsidR="002A4FDF" w:rsidRPr="009766E4" w:rsidRDefault="002A4FDF" w:rsidP="00F40F67">
      <w:pPr>
        <w:pStyle w:val="a3"/>
        <w:spacing w:before="120" w:after="0" w:line="360" w:lineRule="auto"/>
        <w:ind w:left="0" w:firstLine="567"/>
        <w:jc w:val="both"/>
        <w:rPr>
          <w:rFonts w:cs="Times New Roman"/>
          <w:sz w:val="24"/>
          <w:szCs w:val="24"/>
        </w:rPr>
      </w:pPr>
      <w:r w:rsidRPr="009766E4">
        <w:rPr>
          <w:rFonts w:cs="Times New Roman"/>
          <w:sz w:val="24"/>
          <w:szCs w:val="24"/>
        </w:rPr>
        <w:t xml:space="preserve">Для </w:t>
      </w:r>
      <w:r w:rsidR="007E6300">
        <w:rPr>
          <w:rFonts w:cs="Times New Roman"/>
          <w:sz w:val="24"/>
          <w:szCs w:val="24"/>
        </w:rPr>
        <w:t>разработке</w:t>
      </w:r>
      <w:r w:rsidRPr="009766E4">
        <w:rPr>
          <w:rFonts w:cs="Times New Roman"/>
          <w:sz w:val="24"/>
          <w:szCs w:val="24"/>
        </w:rPr>
        <w:t xml:space="preserve">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743201">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354CF6">
        <w:rPr>
          <w:rFonts w:cs="Times New Roman"/>
          <w:sz w:val="24"/>
          <w:szCs w:val="24"/>
        </w:rPr>
        <w:t>2</w:t>
      </w:r>
      <w:r w:rsidR="00743201">
        <w:rPr>
          <w:rFonts w:cs="Times New Roman"/>
          <w:sz w:val="24"/>
          <w:szCs w:val="24"/>
        </w:rPr>
        <w:t>7</w:t>
      </w:r>
      <w:r w:rsidRPr="009766E4">
        <w:rPr>
          <w:rFonts w:cs="Times New Roman"/>
          <w:sz w:val="24"/>
          <w:szCs w:val="24"/>
        </w:rPr>
        <w:t xml:space="preserve"> представлена динамика утвержденных тарифов.</w:t>
      </w:r>
    </w:p>
    <w:p w:rsidR="002A4FDF" w:rsidRPr="00833B7A" w:rsidRDefault="002A4FDF" w:rsidP="00B670A4">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sidR="00354CF6">
        <w:rPr>
          <w:rFonts w:cs="Times New Roman"/>
          <w:b/>
          <w:sz w:val="24"/>
          <w:szCs w:val="24"/>
        </w:rPr>
        <w:t>2</w:t>
      </w:r>
      <w:r w:rsidR="00743201">
        <w:rPr>
          <w:rFonts w:cs="Times New Roman"/>
          <w:b/>
          <w:sz w:val="24"/>
          <w:szCs w:val="24"/>
        </w:rPr>
        <w:t>7</w:t>
      </w:r>
      <w:r w:rsidRPr="009766E4">
        <w:rPr>
          <w:rFonts w:cs="Times New Roman"/>
          <w:b/>
          <w:sz w:val="24"/>
          <w:szCs w:val="24"/>
        </w:rPr>
        <w:t xml:space="preserve"> –</w:t>
      </w:r>
      <w:r w:rsidRPr="009766E4">
        <w:rPr>
          <w:rFonts w:cs="Times New Roman"/>
          <w:sz w:val="24"/>
          <w:szCs w:val="24"/>
        </w:rPr>
        <w:t xml:space="preserve"> Динамика утвержденных тарифов с 201</w:t>
      </w:r>
      <w:r w:rsidR="00743201">
        <w:rPr>
          <w:rFonts w:cs="Times New Roman"/>
          <w:sz w:val="24"/>
          <w:szCs w:val="24"/>
        </w:rPr>
        <w:t>7</w:t>
      </w:r>
      <w:r w:rsidRPr="009766E4">
        <w:rPr>
          <w:rFonts w:cs="Times New Roman"/>
          <w:sz w:val="24"/>
          <w:szCs w:val="24"/>
        </w:rPr>
        <w:t>-2019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32"/>
        <w:gridCol w:w="4453"/>
      </w:tblGrid>
      <w:tr w:rsidR="002A4FDF" w:rsidRPr="002844F7" w:rsidTr="008C732E">
        <w:trPr>
          <w:trHeight w:hRule="exact" w:val="227"/>
          <w:jc w:val="center"/>
        </w:trPr>
        <w:tc>
          <w:tcPr>
            <w:tcW w:w="3432"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Период вступления тарифа</w:t>
            </w:r>
          </w:p>
        </w:tc>
        <w:tc>
          <w:tcPr>
            <w:tcW w:w="4453"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Тариф руб/Гкал</w:t>
            </w:r>
          </w:p>
        </w:tc>
      </w:tr>
      <w:tr w:rsidR="00274C61" w:rsidRPr="002844F7" w:rsidTr="00D20DE3">
        <w:trPr>
          <w:trHeight w:val="288"/>
          <w:jc w:val="center"/>
        </w:trPr>
        <w:tc>
          <w:tcPr>
            <w:tcW w:w="7885" w:type="dxa"/>
            <w:gridSpan w:val="2"/>
            <w:vAlign w:val="center"/>
          </w:tcPr>
          <w:p w:rsidR="00274C61" w:rsidRPr="002844F7" w:rsidRDefault="00354CF6" w:rsidP="00354CF6">
            <w:pPr>
              <w:jc w:val="center"/>
              <w:rPr>
                <w:rFonts w:ascii="Times New Roman" w:hAnsi="Times New Roman" w:cs="Times New Roman"/>
                <w:b/>
                <w:sz w:val="20"/>
                <w:szCs w:val="20"/>
                <w:lang w:val="ru-RU"/>
              </w:rPr>
            </w:pPr>
            <w:r>
              <w:rPr>
                <w:rFonts w:ascii="Times New Roman" w:eastAsia="Times New Roman" w:hAnsi="Times New Roman" w:cs="Times New Roman"/>
                <w:b/>
                <w:sz w:val="20"/>
                <w:szCs w:val="20"/>
                <w:lang w:val="ru-RU" w:eastAsia="ru-RU"/>
              </w:rPr>
              <w:t>ООО</w:t>
            </w:r>
            <w:r w:rsidR="008D17FC" w:rsidRPr="002844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val="ru-RU" w:eastAsia="ru-RU"/>
              </w:rPr>
              <w:t>Энергетик</w:t>
            </w:r>
            <w:r w:rsidR="008D17FC" w:rsidRPr="002844F7">
              <w:rPr>
                <w:rFonts w:ascii="Times New Roman" w:eastAsia="Times New Roman" w:hAnsi="Times New Roman" w:cs="Times New Roman"/>
                <w:b/>
                <w:sz w:val="20"/>
                <w:szCs w:val="20"/>
                <w:lang w:val="ru-RU" w:eastAsia="ru-RU"/>
              </w:rPr>
              <w:t>»</w:t>
            </w:r>
          </w:p>
        </w:tc>
      </w:tr>
      <w:tr w:rsidR="009766E4" w:rsidRPr="002844F7" w:rsidTr="00D20DE3">
        <w:trPr>
          <w:trHeight w:val="265"/>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2017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5331,05</w:t>
            </w:r>
          </w:p>
        </w:tc>
      </w:tr>
      <w:tr w:rsidR="009766E4" w:rsidRPr="002844F7" w:rsidTr="00D20DE3">
        <w:trPr>
          <w:trHeight w:val="282"/>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2018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5413,31</w:t>
            </w:r>
          </w:p>
        </w:tc>
      </w:tr>
      <w:tr w:rsidR="002A4FDF" w:rsidRPr="002844F7" w:rsidTr="00D20DE3">
        <w:trPr>
          <w:trHeight w:hRule="exact" w:val="308"/>
          <w:jc w:val="center"/>
        </w:trPr>
        <w:tc>
          <w:tcPr>
            <w:tcW w:w="3432" w:type="dxa"/>
            <w:vAlign w:val="center"/>
          </w:tcPr>
          <w:p w:rsidR="002A4FDF" w:rsidRPr="002844F7" w:rsidRDefault="002A4FDF" w:rsidP="00DD71E7">
            <w:pPr>
              <w:jc w:val="center"/>
              <w:rPr>
                <w:rFonts w:ascii="Times New Roman" w:hAnsi="Times New Roman" w:cs="Times New Roman"/>
                <w:sz w:val="20"/>
                <w:szCs w:val="20"/>
              </w:rPr>
            </w:pPr>
            <w:r w:rsidRPr="002844F7">
              <w:rPr>
                <w:rFonts w:ascii="Times New Roman" w:hAnsi="Times New Roman" w:cs="Times New Roman"/>
                <w:sz w:val="20"/>
                <w:szCs w:val="20"/>
              </w:rPr>
              <w:t>2019 г</w:t>
            </w:r>
          </w:p>
        </w:tc>
        <w:tc>
          <w:tcPr>
            <w:tcW w:w="4453" w:type="dxa"/>
            <w:vAlign w:val="center"/>
          </w:tcPr>
          <w:p w:rsidR="002A4FDF"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5385,18</w:t>
            </w:r>
          </w:p>
        </w:tc>
      </w:tr>
    </w:tbl>
    <w:p w:rsidR="002A4FDF" w:rsidRPr="003F7AD7" w:rsidRDefault="002A4FDF" w:rsidP="003F7AD7">
      <w:pPr>
        <w:pStyle w:val="a3"/>
        <w:spacing w:after="0" w:line="240" w:lineRule="auto"/>
        <w:ind w:left="0"/>
        <w:rPr>
          <w:rFonts w:cs="Times New Roman"/>
          <w:sz w:val="16"/>
          <w:szCs w:val="16"/>
        </w:rPr>
      </w:pPr>
    </w:p>
    <w:p w:rsidR="00743201" w:rsidRPr="00743201" w:rsidRDefault="00743201" w:rsidP="008E4CE3">
      <w:pPr>
        <w:pStyle w:val="7"/>
        <w:spacing w:before="120"/>
        <w:ind w:firstLine="567"/>
        <w:jc w:val="both"/>
        <w:rPr>
          <w:rFonts w:ascii="Times New Roman" w:hAnsi="Times New Roman"/>
          <w:b/>
          <w:i w:val="0"/>
          <w:sz w:val="24"/>
          <w:szCs w:val="24"/>
          <w:lang w:val="ru-RU"/>
        </w:rPr>
      </w:pPr>
      <w:bookmarkStart w:id="93" w:name="_Toc53255962"/>
      <w:r>
        <w:rPr>
          <w:rFonts w:ascii="Times New Roman" w:hAnsi="Times New Roman"/>
          <w:b/>
          <w:i w:val="0"/>
          <w:sz w:val="24"/>
          <w:szCs w:val="24"/>
          <w:lang w:val="ru-RU"/>
        </w:rPr>
        <w:t>б</w:t>
      </w:r>
      <w:r w:rsidRPr="005F7EE2">
        <w:rPr>
          <w:rFonts w:ascii="Times New Roman" w:hAnsi="Times New Roman"/>
          <w:b/>
          <w:i w:val="0"/>
          <w:sz w:val="24"/>
          <w:szCs w:val="24"/>
          <w:lang w:val="ru-RU"/>
        </w:rPr>
        <w:t xml:space="preserve">) </w:t>
      </w:r>
      <w:r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93"/>
    </w:p>
    <w:p w:rsidR="00743201" w:rsidRDefault="008C732E" w:rsidP="008C732E">
      <w:pPr>
        <w:spacing w:before="120" w:after="0"/>
        <w:ind w:firstLine="567"/>
        <w:rPr>
          <w:sz w:val="24"/>
          <w:szCs w:val="24"/>
        </w:rPr>
      </w:pPr>
      <w:r>
        <w:rPr>
          <w:sz w:val="24"/>
          <w:szCs w:val="24"/>
        </w:rPr>
        <w:t xml:space="preserve">На момент разработки схемы теплоснабжения по </w:t>
      </w:r>
      <w:r w:rsidR="000D65AA">
        <w:rPr>
          <w:sz w:val="24"/>
          <w:szCs w:val="24"/>
        </w:rPr>
        <w:t>ООО «Энергетик» составил</w:t>
      </w:r>
      <w:r w:rsidR="00612291">
        <w:rPr>
          <w:sz w:val="24"/>
          <w:szCs w:val="24"/>
        </w:rPr>
        <w:t>:</w:t>
      </w:r>
    </w:p>
    <w:p w:rsidR="00612291" w:rsidRPr="00612291" w:rsidRDefault="00612291" w:rsidP="00612291">
      <w:pPr>
        <w:spacing w:before="120" w:after="0"/>
        <w:ind w:firstLine="567"/>
        <w:jc w:val="both"/>
        <w:rPr>
          <w:sz w:val="24"/>
          <w:szCs w:val="24"/>
        </w:rPr>
      </w:pPr>
      <w:r w:rsidRPr="009766E4">
        <w:rPr>
          <w:rFonts w:cs="Times New Roman"/>
          <w:b/>
          <w:sz w:val="24"/>
          <w:szCs w:val="24"/>
        </w:rPr>
        <w:t xml:space="preserve">Таблица </w:t>
      </w:r>
      <w:r>
        <w:rPr>
          <w:rFonts w:cs="Times New Roman"/>
          <w:b/>
          <w:sz w:val="24"/>
          <w:szCs w:val="24"/>
        </w:rPr>
        <w:t>28</w:t>
      </w:r>
      <w:r w:rsidRPr="009766E4">
        <w:rPr>
          <w:rFonts w:cs="Times New Roman"/>
          <w:b/>
          <w:sz w:val="24"/>
          <w:szCs w:val="24"/>
        </w:rPr>
        <w:t xml:space="preserve"> –</w:t>
      </w:r>
      <w:r>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tbl>
      <w:tblPr>
        <w:tblStyle w:val="a5"/>
        <w:tblW w:w="10113" w:type="dxa"/>
        <w:jc w:val="center"/>
        <w:tblInd w:w="102" w:type="dxa"/>
        <w:tblLayout w:type="fixed"/>
        <w:tblLook w:val="04A0"/>
      </w:tblPr>
      <w:tblGrid>
        <w:gridCol w:w="379"/>
        <w:gridCol w:w="2559"/>
        <w:gridCol w:w="1321"/>
        <w:gridCol w:w="1417"/>
        <w:gridCol w:w="1418"/>
        <w:gridCol w:w="3019"/>
      </w:tblGrid>
      <w:tr w:rsidR="00612291" w:rsidTr="008E4CE3">
        <w:trPr>
          <w:trHeight w:val="665"/>
          <w:jc w:val="center"/>
        </w:trPr>
        <w:tc>
          <w:tcPr>
            <w:tcW w:w="37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w:t>
            </w:r>
          </w:p>
        </w:tc>
        <w:tc>
          <w:tcPr>
            <w:tcW w:w="255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612291" w:rsidRPr="0096055B" w:rsidRDefault="00612291" w:rsidP="008E4CE3">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612291" w:rsidRPr="0096055B" w:rsidRDefault="00612291" w:rsidP="008E4CE3">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612291" w:rsidRPr="0096055B" w:rsidRDefault="00612291" w:rsidP="0096055B">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8E4CE3" w:rsidTr="008E4CE3">
        <w:trPr>
          <w:trHeight w:val="227"/>
          <w:jc w:val="center"/>
        </w:trPr>
        <w:tc>
          <w:tcPr>
            <w:tcW w:w="379" w:type="dxa"/>
            <w:vMerge/>
          </w:tcPr>
          <w:p w:rsidR="00612291" w:rsidRPr="00612291" w:rsidRDefault="00612291" w:rsidP="008C732E">
            <w:pPr>
              <w:spacing w:before="120"/>
              <w:rPr>
                <w:rFonts w:cs="Times New Roman"/>
                <w:sz w:val="20"/>
                <w:szCs w:val="20"/>
              </w:rPr>
            </w:pPr>
          </w:p>
        </w:tc>
        <w:tc>
          <w:tcPr>
            <w:tcW w:w="2559" w:type="dxa"/>
            <w:vMerge/>
          </w:tcPr>
          <w:p w:rsidR="00612291" w:rsidRPr="00612291" w:rsidRDefault="00612291" w:rsidP="008C732E">
            <w:pPr>
              <w:spacing w:before="120"/>
              <w:rPr>
                <w:rFonts w:cs="Times New Roman"/>
                <w:sz w:val="20"/>
                <w:szCs w:val="20"/>
              </w:rPr>
            </w:pPr>
          </w:p>
        </w:tc>
        <w:tc>
          <w:tcPr>
            <w:tcW w:w="1321" w:type="dxa"/>
            <w:vAlign w:val="center"/>
          </w:tcPr>
          <w:p w:rsidR="00612291" w:rsidRPr="00612291" w:rsidRDefault="00612291">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3019" w:type="dxa"/>
            <w:vMerge/>
          </w:tcPr>
          <w:p w:rsidR="00612291" w:rsidRDefault="00612291">
            <w:pPr>
              <w:jc w:val="center"/>
              <w:rPr>
                <w:b/>
                <w:bCs/>
                <w:sz w:val="20"/>
                <w:szCs w:val="20"/>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1</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Каминский</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3 359,13</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3 426,55</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102,0</w:t>
            </w:r>
          </w:p>
        </w:tc>
        <w:tc>
          <w:tcPr>
            <w:tcW w:w="3019" w:type="dxa"/>
            <w:vMerge w:val="restart"/>
            <w:vAlign w:val="center"/>
          </w:tcPr>
          <w:p w:rsidR="00612291" w:rsidRDefault="00612291" w:rsidP="00612291">
            <w:pPr>
              <w:rPr>
                <w:sz w:val="24"/>
                <w:szCs w:val="24"/>
              </w:rPr>
            </w:pPr>
          </w:p>
          <w:p w:rsidR="00612291" w:rsidRDefault="00612291" w:rsidP="00612291">
            <w:pPr>
              <w:rPr>
                <w:sz w:val="24"/>
                <w:szCs w:val="24"/>
              </w:rPr>
            </w:pPr>
          </w:p>
          <w:p w:rsidR="00612291" w:rsidRDefault="00612291" w:rsidP="00612291">
            <w:pPr>
              <w:rPr>
                <w:sz w:val="24"/>
                <w:szCs w:val="24"/>
              </w:rPr>
            </w:pPr>
          </w:p>
          <w:p w:rsidR="00612291" w:rsidRPr="00612291" w:rsidRDefault="00612291" w:rsidP="00612291">
            <w:pPr>
              <w:jc w:val="center"/>
              <w:rPr>
                <w:sz w:val="20"/>
                <w:szCs w:val="20"/>
              </w:rPr>
            </w:pPr>
            <w:r w:rsidRPr="00612291">
              <w:rPr>
                <w:sz w:val="20"/>
                <w:szCs w:val="20"/>
              </w:rPr>
              <w:t>от 20.12.2019 № 59-т/25</w:t>
            </w: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2</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Михайловское</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5 459,16</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5 765,54</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3</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Острецово</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3 905,84</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4 064,73</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104,1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4</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д.Тайманиха</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5 960,61</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6 091,97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102,2</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3 034,08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3 203,99</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5</w:t>
            </w:r>
          </w:p>
        </w:tc>
        <w:tc>
          <w:tcPr>
            <w:tcW w:w="2559" w:type="dxa"/>
            <w:vAlign w:val="center"/>
          </w:tcPr>
          <w:p w:rsidR="00612291" w:rsidRPr="00612291" w:rsidRDefault="00612291" w:rsidP="008E4CE3">
            <w:pPr>
              <w:rPr>
                <w:sz w:val="20"/>
                <w:szCs w:val="20"/>
              </w:rPr>
            </w:pPr>
            <w:r w:rsidRPr="00612291">
              <w:rPr>
                <w:sz w:val="20"/>
                <w:szCs w:val="20"/>
              </w:rPr>
              <w:t>- с.Юдинка</w:t>
            </w:r>
          </w:p>
        </w:tc>
        <w:tc>
          <w:tcPr>
            <w:tcW w:w="1321" w:type="dxa"/>
            <w:vAlign w:val="center"/>
          </w:tcPr>
          <w:p w:rsidR="00612291" w:rsidRPr="00612291" w:rsidRDefault="00612291">
            <w:pPr>
              <w:jc w:val="center"/>
              <w:rPr>
                <w:sz w:val="20"/>
                <w:szCs w:val="20"/>
              </w:rPr>
            </w:pPr>
            <w:r w:rsidRPr="00612291">
              <w:rPr>
                <w:sz w:val="20"/>
                <w:szCs w:val="20"/>
              </w:rPr>
              <w:t>7 409,45</w:t>
            </w:r>
          </w:p>
        </w:tc>
        <w:tc>
          <w:tcPr>
            <w:tcW w:w="1417" w:type="dxa"/>
            <w:vAlign w:val="center"/>
          </w:tcPr>
          <w:p w:rsidR="00612291" w:rsidRPr="00612291" w:rsidRDefault="00612291">
            <w:pPr>
              <w:jc w:val="center"/>
              <w:rPr>
                <w:sz w:val="20"/>
                <w:szCs w:val="20"/>
              </w:rPr>
            </w:pPr>
            <w:r w:rsidRPr="00612291">
              <w:rPr>
                <w:sz w:val="20"/>
                <w:szCs w:val="20"/>
              </w:rPr>
              <w:t>7 493,39</w:t>
            </w:r>
          </w:p>
        </w:tc>
        <w:tc>
          <w:tcPr>
            <w:tcW w:w="1418" w:type="dxa"/>
            <w:vAlign w:val="center"/>
          </w:tcPr>
          <w:p w:rsidR="00612291" w:rsidRPr="00612291" w:rsidRDefault="00612291">
            <w:pPr>
              <w:jc w:val="center"/>
              <w:rPr>
                <w:sz w:val="20"/>
                <w:szCs w:val="20"/>
              </w:rPr>
            </w:pPr>
            <w:r w:rsidRPr="00612291">
              <w:rPr>
                <w:sz w:val="20"/>
                <w:szCs w:val="20"/>
              </w:rPr>
              <w:t>101,1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3 301,68</w:t>
            </w:r>
          </w:p>
        </w:tc>
        <w:tc>
          <w:tcPr>
            <w:tcW w:w="1417" w:type="dxa"/>
            <w:vAlign w:val="center"/>
          </w:tcPr>
          <w:p w:rsidR="00612291" w:rsidRPr="00612291" w:rsidRDefault="00612291">
            <w:pPr>
              <w:jc w:val="center"/>
              <w:rPr>
                <w:sz w:val="20"/>
                <w:szCs w:val="20"/>
              </w:rPr>
            </w:pPr>
            <w:r w:rsidRPr="00612291">
              <w:rPr>
                <w:sz w:val="20"/>
                <w:szCs w:val="20"/>
              </w:rPr>
              <w:t>3 486,57</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6</w:t>
            </w:r>
          </w:p>
        </w:tc>
        <w:tc>
          <w:tcPr>
            <w:tcW w:w="2559" w:type="dxa"/>
            <w:vAlign w:val="center"/>
          </w:tcPr>
          <w:p w:rsidR="00612291" w:rsidRPr="00612291" w:rsidRDefault="008E4CE3" w:rsidP="008E4CE3">
            <w:pPr>
              <w:rPr>
                <w:sz w:val="20"/>
                <w:szCs w:val="20"/>
              </w:rPr>
            </w:pPr>
            <w:r>
              <w:rPr>
                <w:sz w:val="20"/>
                <w:szCs w:val="20"/>
              </w:rPr>
              <w:t>- с.Ситьково (эл/</w:t>
            </w:r>
            <w:r w:rsidR="00612291" w:rsidRPr="00612291">
              <w:rPr>
                <w:sz w:val="20"/>
                <w:szCs w:val="20"/>
              </w:rPr>
              <w:t>котельная)</w:t>
            </w:r>
          </w:p>
        </w:tc>
        <w:tc>
          <w:tcPr>
            <w:tcW w:w="1321" w:type="dxa"/>
            <w:vAlign w:val="center"/>
          </w:tcPr>
          <w:p w:rsidR="00612291" w:rsidRPr="00612291" w:rsidRDefault="00612291">
            <w:pPr>
              <w:jc w:val="center"/>
              <w:rPr>
                <w:sz w:val="20"/>
                <w:szCs w:val="20"/>
              </w:rPr>
            </w:pPr>
            <w:r w:rsidRPr="00612291">
              <w:rPr>
                <w:sz w:val="20"/>
                <w:szCs w:val="20"/>
              </w:rPr>
              <w:t>4 564,69</w:t>
            </w:r>
          </w:p>
        </w:tc>
        <w:tc>
          <w:tcPr>
            <w:tcW w:w="1417" w:type="dxa"/>
            <w:vAlign w:val="center"/>
          </w:tcPr>
          <w:p w:rsidR="00612291" w:rsidRPr="00612291" w:rsidRDefault="00612291">
            <w:pPr>
              <w:jc w:val="center"/>
              <w:rPr>
                <w:sz w:val="20"/>
                <w:szCs w:val="20"/>
              </w:rPr>
            </w:pPr>
            <w:r w:rsidRPr="00612291">
              <w:rPr>
                <w:sz w:val="20"/>
                <w:szCs w:val="20"/>
              </w:rPr>
              <w:t>4 564,72</w:t>
            </w:r>
          </w:p>
        </w:tc>
        <w:tc>
          <w:tcPr>
            <w:tcW w:w="1418" w:type="dxa"/>
            <w:vAlign w:val="center"/>
          </w:tcPr>
          <w:p w:rsidR="00612291" w:rsidRPr="00612291" w:rsidRDefault="00612291">
            <w:pPr>
              <w:jc w:val="center"/>
              <w:rPr>
                <w:sz w:val="20"/>
                <w:szCs w:val="20"/>
              </w:rPr>
            </w:pPr>
            <w:r w:rsidRPr="00612291">
              <w:rPr>
                <w:sz w:val="20"/>
                <w:szCs w:val="20"/>
              </w:rPr>
              <w:t>100,0</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1 715,90</w:t>
            </w:r>
          </w:p>
        </w:tc>
        <w:tc>
          <w:tcPr>
            <w:tcW w:w="1417" w:type="dxa"/>
            <w:vAlign w:val="center"/>
          </w:tcPr>
          <w:p w:rsidR="00612291" w:rsidRPr="00612291" w:rsidRDefault="00612291">
            <w:pPr>
              <w:jc w:val="center"/>
              <w:rPr>
                <w:sz w:val="20"/>
                <w:szCs w:val="20"/>
              </w:rPr>
            </w:pPr>
            <w:r w:rsidRPr="00612291">
              <w:rPr>
                <w:sz w:val="20"/>
                <w:szCs w:val="20"/>
              </w:rPr>
              <w:t>1 811,99</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bl>
    <w:p w:rsidR="00612291" w:rsidRPr="008C732E" w:rsidRDefault="00612291" w:rsidP="008E4CE3">
      <w:pPr>
        <w:spacing w:after="0" w:line="240" w:lineRule="auto"/>
        <w:ind w:firstLine="567"/>
        <w:rPr>
          <w:sz w:val="24"/>
          <w:szCs w:val="24"/>
        </w:rPr>
      </w:pPr>
    </w:p>
    <w:p w:rsidR="002A4FDF" w:rsidRPr="005F7EE2" w:rsidRDefault="008E4CE3" w:rsidP="00E02B96">
      <w:pPr>
        <w:pStyle w:val="7"/>
        <w:spacing w:before="120"/>
        <w:ind w:firstLine="567"/>
        <w:jc w:val="both"/>
        <w:rPr>
          <w:rFonts w:ascii="Times New Roman" w:hAnsi="Times New Roman"/>
          <w:b/>
          <w:i w:val="0"/>
          <w:sz w:val="24"/>
          <w:szCs w:val="24"/>
          <w:lang w:val="ru-RU"/>
        </w:rPr>
      </w:pPr>
      <w:bookmarkStart w:id="94" w:name="_Toc53255963"/>
      <w:r>
        <w:rPr>
          <w:rFonts w:ascii="Times New Roman" w:hAnsi="Times New Roman"/>
          <w:b/>
          <w:i w:val="0"/>
          <w:sz w:val="24"/>
          <w:szCs w:val="24"/>
          <w:lang w:val="ru-RU"/>
        </w:rPr>
        <w:t>в</w:t>
      </w:r>
      <w:r w:rsidR="002A4FDF"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002A4FDF" w:rsidRPr="005F7EE2">
        <w:rPr>
          <w:rFonts w:ascii="Times New Roman" w:hAnsi="Times New Roman"/>
          <w:b/>
          <w:i w:val="0"/>
          <w:sz w:val="24"/>
          <w:szCs w:val="24"/>
          <w:lang w:val="ru-RU"/>
        </w:rPr>
        <w:t xml:space="preserve"> за подключение к системе теплоснабжения</w:t>
      </w:r>
      <w:bookmarkEnd w:id="94"/>
      <w:r w:rsidR="002A4FDF" w:rsidRPr="005F7EE2">
        <w:rPr>
          <w:rFonts w:ascii="Times New Roman" w:hAnsi="Times New Roman"/>
          <w:b/>
          <w:i w:val="0"/>
          <w:sz w:val="24"/>
          <w:szCs w:val="24"/>
          <w:lang w:val="ru-RU"/>
        </w:rPr>
        <w:t xml:space="preserve"> </w:t>
      </w:r>
    </w:p>
    <w:p w:rsidR="002A4FDF" w:rsidRPr="00833B7A" w:rsidRDefault="002A4FDF" w:rsidP="008E4CE3">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пунктом 7 Постановления Правительства РФ от 13.02.2006 г. №</w:t>
      </w:r>
      <w:r w:rsidR="000A3658">
        <w:rPr>
          <w:rFonts w:cs="Times New Roman"/>
          <w:sz w:val="24"/>
          <w:szCs w:val="24"/>
        </w:rPr>
        <w:t xml:space="preserve"> </w:t>
      </w:r>
      <w:r w:rsidRPr="00833B7A">
        <w:rPr>
          <w:rFonts w:cs="Times New Roman"/>
          <w:sz w:val="24"/>
          <w:szCs w:val="24"/>
        </w:rPr>
        <w:t>83</w:t>
      </w:r>
      <w:r w:rsidR="00DD71E7">
        <w:rPr>
          <w:rFonts w:cs="Times New Roman"/>
          <w:sz w:val="24"/>
          <w:szCs w:val="24"/>
        </w:rPr>
        <w:t xml:space="preserve"> </w:t>
      </w:r>
      <w:r w:rsidRPr="00833B7A">
        <w:rPr>
          <w:rFonts w:cs="Times New Roman"/>
          <w:sz w:val="24"/>
          <w:szCs w:val="24"/>
        </w:rPr>
        <w:t xml:space="preserve">«Правила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r w:rsidR="00354CF6">
        <w:rPr>
          <w:rFonts w:cs="Times New Roman"/>
          <w:sz w:val="24"/>
          <w:szCs w:val="24"/>
        </w:rPr>
        <w:t xml:space="preserve"> </w:t>
      </w:r>
      <w:r w:rsidRPr="00833B7A">
        <w:rPr>
          <w:rFonts w:cs="Times New Roman"/>
          <w:sz w:val="24"/>
          <w:szCs w:val="24"/>
        </w:rPr>
        <w:t>подключении.</w:t>
      </w:r>
    </w:p>
    <w:p w:rsidR="002A4FDF" w:rsidRPr="005F7EE2" w:rsidRDefault="00C12F69" w:rsidP="003F7AD7">
      <w:pPr>
        <w:pStyle w:val="7"/>
        <w:spacing w:before="120"/>
        <w:ind w:firstLine="567"/>
        <w:jc w:val="both"/>
        <w:rPr>
          <w:rFonts w:ascii="Times New Roman" w:hAnsi="Times New Roman"/>
          <w:b/>
          <w:i w:val="0"/>
          <w:sz w:val="24"/>
          <w:szCs w:val="24"/>
          <w:lang w:val="ru-RU"/>
        </w:rPr>
      </w:pPr>
      <w:bookmarkStart w:id="95" w:name="_Toc53255964"/>
      <w:r>
        <w:rPr>
          <w:rFonts w:ascii="Times New Roman" w:hAnsi="Times New Roman"/>
          <w:b/>
          <w:i w:val="0"/>
          <w:sz w:val="24"/>
          <w:szCs w:val="24"/>
          <w:lang w:val="ru-RU"/>
        </w:rPr>
        <w:t>г</w:t>
      </w:r>
      <w:r w:rsidR="002A4FDF" w:rsidRPr="005F7EE2">
        <w:rPr>
          <w:rFonts w:ascii="Times New Roman" w:hAnsi="Times New Roman"/>
          <w:b/>
          <w:i w:val="0"/>
          <w:sz w:val="24"/>
          <w:szCs w:val="24"/>
          <w:lang w:val="ru-RU"/>
        </w:rPr>
        <w:t xml:space="preserve">) </w:t>
      </w:r>
      <w:r w:rsidR="008E4CE3">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плата за услуги по поддержанию резервной тепловой мощности, в том числе для социально значимых категорий потребителей</w:t>
      </w:r>
      <w:bookmarkEnd w:id="95"/>
    </w:p>
    <w:p w:rsidR="002A4FDF" w:rsidRDefault="002A4FDF" w:rsidP="005F7EE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C12F69" w:rsidRPr="00C12F69" w:rsidRDefault="00C12F69" w:rsidP="00C12F69">
      <w:pPr>
        <w:pStyle w:val="7"/>
        <w:spacing w:before="120"/>
        <w:ind w:firstLine="567"/>
        <w:jc w:val="both"/>
        <w:rPr>
          <w:rFonts w:ascii="Times New Roman" w:hAnsi="Times New Roman"/>
          <w:b/>
          <w:i w:val="0"/>
          <w:sz w:val="24"/>
          <w:szCs w:val="24"/>
          <w:lang w:val="ru-RU"/>
        </w:rPr>
      </w:pPr>
      <w:bookmarkStart w:id="96" w:name="_Toc53255965"/>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96"/>
    </w:p>
    <w:p w:rsidR="00C12F69" w:rsidRPr="00C12F69" w:rsidRDefault="00C12F69" w:rsidP="00C12F69">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133"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134"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C12F69" w:rsidRPr="00C12F69" w:rsidRDefault="00C12F69" w:rsidP="00C12F69">
      <w:pPr>
        <w:pStyle w:val="a3"/>
        <w:spacing w:before="120" w:after="0" w:line="360" w:lineRule="auto"/>
        <w:ind w:left="0" w:firstLine="567"/>
        <w:jc w:val="both"/>
        <w:rPr>
          <w:rFonts w:cs="Times New Roman"/>
          <w:sz w:val="24"/>
          <w:szCs w:val="24"/>
        </w:rPr>
      </w:pPr>
      <w:bookmarkStart w:id="97" w:name="dst100669"/>
      <w:bookmarkEnd w:id="97"/>
      <w:r w:rsidRPr="00C12F69">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8" w:name="dst100670"/>
      <w:bookmarkEnd w:id="98"/>
      <w:r w:rsidRPr="00C12F69">
        <w:rPr>
          <w:rFonts w:cs="Times New Roman"/>
          <w:sz w:val="24"/>
          <w:szCs w:val="24"/>
        </w:rPr>
        <w:lastRenderedPageBreak/>
        <w:t>3. В случае, если предельный уровень цены на тепловую энергию (мощность), определенный в соответствии с правилами, указанными в </w:t>
      </w:r>
      <w:hyperlink r:id="rId135"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9" w:name="dst100671"/>
      <w:bookmarkEnd w:id="99"/>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sidR="001B244E">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C12F69" w:rsidRPr="00C12F69" w:rsidRDefault="00C12F69" w:rsidP="00C12F69">
      <w:pPr>
        <w:pStyle w:val="a3"/>
        <w:spacing w:before="120" w:after="0" w:line="360" w:lineRule="auto"/>
        <w:ind w:left="0" w:firstLine="567"/>
        <w:jc w:val="both"/>
        <w:rPr>
          <w:rFonts w:cs="Times New Roman"/>
          <w:sz w:val="24"/>
          <w:szCs w:val="24"/>
        </w:rPr>
      </w:pPr>
      <w:bookmarkStart w:id="100" w:name="dst100672"/>
      <w:bookmarkEnd w:id="100"/>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136"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C12F69" w:rsidRPr="00C12F69" w:rsidRDefault="00C12F69" w:rsidP="00C12F69">
      <w:pPr>
        <w:pStyle w:val="a3"/>
        <w:spacing w:before="120" w:after="0" w:line="360" w:lineRule="auto"/>
        <w:ind w:left="0" w:firstLine="567"/>
        <w:jc w:val="both"/>
        <w:rPr>
          <w:rFonts w:cs="Times New Roman"/>
          <w:sz w:val="24"/>
          <w:szCs w:val="24"/>
        </w:rPr>
      </w:pPr>
      <w:bookmarkStart w:id="101" w:name="dst100673"/>
      <w:bookmarkEnd w:id="101"/>
      <w:r w:rsidRPr="00C12F69">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C12F69" w:rsidRDefault="00C12F69" w:rsidP="005F7EE2">
      <w:pPr>
        <w:pStyle w:val="a3"/>
        <w:spacing w:before="120" w:after="0" w:line="360" w:lineRule="auto"/>
        <w:ind w:left="0" w:firstLine="567"/>
        <w:jc w:val="both"/>
        <w:rPr>
          <w:rFonts w:cs="Times New Roman"/>
          <w:sz w:val="24"/>
          <w:szCs w:val="24"/>
        </w:rPr>
      </w:pPr>
    </w:p>
    <w:p w:rsidR="001B244E" w:rsidRDefault="001B244E" w:rsidP="001B244E">
      <w:pPr>
        <w:pStyle w:val="a3"/>
        <w:spacing w:before="120" w:after="0"/>
        <w:ind w:left="0" w:firstLine="567"/>
        <w:jc w:val="both"/>
        <w:rPr>
          <w:rFonts w:cs="Times New Roman"/>
          <w:sz w:val="24"/>
          <w:szCs w:val="24"/>
        </w:rPr>
      </w:pPr>
      <w:r w:rsidRPr="009766E4">
        <w:rPr>
          <w:rFonts w:cs="Times New Roman"/>
          <w:b/>
          <w:sz w:val="24"/>
          <w:szCs w:val="24"/>
        </w:rPr>
        <w:lastRenderedPageBreak/>
        <w:t xml:space="preserve">Таблица </w:t>
      </w:r>
      <w:r>
        <w:rPr>
          <w:rFonts w:cs="Times New Roman"/>
          <w:b/>
          <w:sz w:val="24"/>
          <w:szCs w:val="24"/>
        </w:rPr>
        <w:t>2</w:t>
      </w:r>
      <w:r w:rsidR="00465BA8">
        <w:rPr>
          <w:rFonts w:cs="Times New Roman"/>
          <w:b/>
          <w:sz w:val="24"/>
          <w:szCs w:val="24"/>
        </w:rPr>
        <w:t>9</w:t>
      </w:r>
      <w:r w:rsidR="00652B38">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0" w:type="auto"/>
        <w:jc w:val="center"/>
        <w:tblLook w:val="04A0"/>
      </w:tblPr>
      <w:tblGrid>
        <w:gridCol w:w="445"/>
        <w:gridCol w:w="3383"/>
        <w:gridCol w:w="1914"/>
        <w:gridCol w:w="1914"/>
        <w:gridCol w:w="1915"/>
      </w:tblGrid>
      <w:tr w:rsidR="00652B38" w:rsidRPr="00652B38" w:rsidTr="00652B38">
        <w:trPr>
          <w:jc w:val="center"/>
        </w:trPr>
        <w:tc>
          <w:tcPr>
            <w:tcW w:w="445" w:type="dxa"/>
            <w:vMerge w:val="restart"/>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w:t>
            </w:r>
          </w:p>
        </w:tc>
        <w:tc>
          <w:tcPr>
            <w:tcW w:w="3383" w:type="dxa"/>
            <w:vMerge w:val="restart"/>
          </w:tcPr>
          <w:p w:rsidR="00652B38" w:rsidRDefault="00652B38" w:rsidP="00652B38">
            <w:pPr>
              <w:pStyle w:val="a3"/>
              <w:spacing w:before="120"/>
              <w:ind w:left="0"/>
              <w:jc w:val="center"/>
              <w:rPr>
                <w:rFonts w:cs="Times New Roman"/>
                <w:b/>
                <w:sz w:val="20"/>
                <w:szCs w:val="20"/>
              </w:rPr>
            </w:pPr>
            <w:r w:rsidRPr="00652B38">
              <w:rPr>
                <w:rFonts w:cs="Times New Roman"/>
                <w:b/>
                <w:sz w:val="20"/>
                <w:szCs w:val="20"/>
              </w:rPr>
              <w:t>Наименование (адрес)</w:t>
            </w:r>
          </w:p>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котельной</w:t>
            </w:r>
          </w:p>
        </w:tc>
        <w:tc>
          <w:tcPr>
            <w:tcW w:w="5743" w:type="dxa"/>
            <w:gridSpan w:val="3"/>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Тариф на тепловую энергию, руб.</w:t>
            </w:r>
          </w:p>
        </w:tc>
      </w:tr>
      <w:tr w:rsidR="00652B38" w:rsidRPr="00652B38" w:rsidTr="00652B38">
        <w:trPr>
          <w:jc w:val="center"/>
        </w:trPr>
        <w:tc>
          <w:tcPr>
            <w:tcW w:w="445" w:type="dxa"/>
            <w:vMerge/>
          </w:tcPr>
          <w:p w:rsidR="00652B38" w:rsidRPr="00652B38" w:rsidRDefault="00652B38" w:rsidP="00652B38">
            <w:pPr>
              <w:pStyle w:val="a3"/>
              <w:spacing w:before="120"/>
              <w:ind w:left="0"/>
              <w:jc w:val="center"/>
              <w:rPr>
                <w:rFonts w:cs="Times New Roman"/>
                <w:b/>
                <w:sz w:val="20"/>
                <w:szCs w:val="20"/>
              </w:rPr>
            </w:pPr>
          </w:p>
        </w:tc>
        <w:tc>
          <w:tcPr>
            <w:tcW w:w="3383" w:type="dxa"/>
            <w:vMerge/>
          </w:tcPr>
          <w:p w:rsidR="00652B38" w:rsidRPr="00652B38" w:rsidRDefault="00652B38" w:rsidP="00652B38">
            <w:pPr>
              <w:pStyle w:val="a3"/>
              <w:spacing w:before="120"/>
              <w:ind w:left="0"/>
              <w:jc w:val="center"/>
              <w:rPr>
                <w:rFonts w:cs="Times New Roman"/>
                <w:b/>
                <w:sz w:val="20"/>
                <w:szCs w:val="20"/>
              </w:rPr>
            </w:pP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2017</w:t>
            </w: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2018</w:t>
            </w:r>
          </w:p>
        </w:tc>
        <w:tc>
          <w:tcPr>
            <w:tcW w:w="1915"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1</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2186,52</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2</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№2</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2113,79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3</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Юдинка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8777,15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8885,97</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2268,25</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4</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Тайманиха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6820,00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6877,86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2501,26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5</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Острецово</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3801,95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3823,81</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3268,84</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6</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Михайловское</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5304,01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5497,42</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1724,86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7</w:t>
            </w:r>
          </w:p>
        </w:tc>
        <w:tc>
          <w:tcPr>
            <w:tcW w:w="3383" w:type="dxa"/>
            <w:vAlign w:val="center"/>
          </w:tcPr>
          <w:p w:rsidR="00652B38" w:rsidRPr="00652B38" w:rsidRDefault="00652B38" w:rsidP="00652B38">
            <w:pPr>
              <w:rPr>
                <w:rFonts w:cs="Times New Roman"/>
                <w:sz w:val="20"/>
                <w:szCs w:val="20"/>
              </w:rPr>
            </w:pPr>
            <w:r w:rsidRPr="00652B38">
              <w:rPr>
                <w:rFonts w:cs="Times New Roman"/>
                <w:sz w:val="20"/>
                <w:szCs w:val="20"/>
              </w:rPr>
              <w:t>Ситьково, ул. Лагерная</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6854,96</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6924,80</w:t>
            </w:r>
          </w:p>
        </w:tc>
        <w:tc>
          <w:tcPr>
            <w:tcW w:w="1915" w:type="dxa"/>
          </w:tcPr>
          <w:p w:rsidR="00652B38" w:rsidRPr="00652B38" w:rsidRDefault="00652B38" w:rsidP="00652B38">
            <w:pPr>
              <w:jc w:val="center"/>
              <w:rPr>
                <w:rFonts w:cs="Times New Roman"/>
                <w:sz w:val="20"/>
                <w:szCs w:val="20"/>
              </w:rPr>
            </w:pPr>
            <w:r w:rsidRPr="00652B38">
              <w:rPr>
                <w:rFonts w:cs="Times New Roman"/>
                <w:sz w:val="20"/>
                <w:szCs w:val="20"/>
              </w:rPr>
              <w:t>7012,87</w:t>
            </w:r>
          </w:p>
        </w:tc>
      </w:tr>
    </w:tbl>
    <w:p w:rsidR="00652B38" w:rsidRDefault="00652B38" w:rsidP="00652B38">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Pr>
          <w:rFonts w:cs="Times New Roman"/>
          <w:b/>
          <w:sz w:val="24"/>
          <w:szCs w:val="24"/>
        </w:rPr>
        <w:t>2</w:t>
      </w:r>
      <w:r w:rsidR="00465BA8">
        <w:rPr>
          <w:rFonts w:cs="Times New Roman"/>
          <w:b/>
          <w:sz w:val="24"/>
          <w:szCs w:val="24"/>
        </w:rPr>
        <w:t>9</w:t>
      </w:r>
      <w:r>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10113" w:type="dxa"/>
        <w:jc w:val="center"/>
        <w:tblInd w:w="102" w:type="dxa"/>
        <w:tblLayout w:type="fixed"/>
        <w:tblLook w:val="04A0"/>
      </w:tblPr>
      <w:tblGrid>
        <w:gridCol w:w="379"/>
        <w:gridCol w:w="2559"/>
        <w:gridCol w:w="1321"/>
        <w:gridCol w:w="1417"/>
        <w:gridCol w:w="1418"/>
        <w:gridCol w:w="3019"/>
      </w:tblGrid>
      <w:tr w:rsidR="00C216A5" w:rsidTr="006A65DF">
        <w:trPr>
          <w:trHeight w:val="665"/>
          <w:jc w:val="center"/>
        </w:trPr>
        <w:tc>
          <w:tcPr>
            <w:tcW w:w="37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w:t>
            </w:r>
          </w:p>
        </w:tc>
        <w:tc>
          <w:tcPr>
            <w:tcW w:w="255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C216A5" w:rsidRPr="0096055B" w:rsidRDefault="00C216A5" w:rsidP="006A65DF">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C216A5" w:rsidRPr="0096055B" w:rsidRDefault="00C216A5" w:rsidP="006A65DF">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C216A5" w:rsidRPr="0096055B" w:rsidRDefault="00C216A5" w:rsidP="006A65DF">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C216A5" w:rsidTr="006A65DF">
        <w:trPr>
          <w:trHeight w:val="227"/>
          <w:jc w:val="center"/>
        </w:trPr>
        <w:tc>
          <w:tcPr>
            <w:tcW w:w="379" w:type="dxa"/>
            <w:vMerge/>
          </w:tcPr>
          <w:p w:rsidR="00C216A5" w:rsidRPr="00612291" w:rsidRDefault="00C216A5" w:rsidP="006A65DF">
            <w:pPr>
              <w:spacing w:before="120"/>
              <w:rPr>
                <w:rFonts w:cs="Times New Roman"/>
                <w:sz w:val="20"/>
                <w:szCs w:val="20"/>
              </w:rPr>
            </w:pPr>
          </w:p>
        </w:tc>
        <w:tc>
          <w:tcPr>
            <w:tcW w:w="2559" w:type="dxa"/>
            <w:vMerge/>
          </w:tcPr>
          <w:p w:rsidR="00C216A5" w:rsidRPr="00612291" w:rsidRDefault="00C216A5" w:rsidP="006A65DF">
            <w:pPr>
              <w:spacing w:before="120"/>
              <w:rPr>
                <w:rFonts w:cs="Times New Roman"/>
                <w:sz w:val="20"/>
                <w:szCs w:val="20"/>
              </w:rPr>
            </w:pPr>
          </w:p>
        </w:tc>
        <w:tc>
          <w:tcPr>
            <w:tcW w:w="1321"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3019" w:type="dxa"/>
            <w:vMerge/>
          </w:tcPr>
          <w:p w:rsidR="00C216A5" w:rsidRDefault="00C216A5" w:rsidP="006A65DF">
            <w:pPr>
              <w:jc w:val="center"/>
              <w:rPr>
                <w:b/>
                <w:bCs/>
                <w:sz w:val="20"/>
                <w:szCs w:val="20"/>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1</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Каминский</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3 359,13</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3 426,55</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102,0</w:t>
            </w:r>
          </w:p>
        </w:tc>
        <w:tc>
          <w:tcPr>
            <w:tcW w:w="3019" w:type="dxa"/>
            <w:vMerge w:val="restart"/>
            <w:vAlign w:val="center"/>
          </w:tcPr>
          <w:p w:rsidR="00C216A5" w:rsidRDefault="00C216A5" w:rsidP="006A65DF">
            <w:pPr>
              <w:rPr>
                <w:sz w:val="24"/>
                <w:szCs w:val="24"/>
              </w:rPr>
            </w:pPr>
          </w:p>
          <w:p w:rsidR="00C216A5" w:rsidRDefault="00C216A5" w:rsidP="006A65DF">
            <w:pPr>
              <w:rPr>
                <w:sz w:val="24"/>
                <w:szCs w:val="24"/>
              </w:rPr>
            </w:pPr>
          </w:p>
          <w:p w:rsidR="00C216A5" w:rsidRDefault="00C216A5" w:rsidP="006A65DF">
            <w:pPr>
              <w:rPr>
                <w:sz w:val="24"/>
                <w:szCs w:val="24"/>
              </w:rPr>
            </w:pPr>
          </w:p>
          <w:p w:rsidR="00C216A5" w:rsidRPr="00612291" w:rsidRDefault="00C216A5" w:rsidP="006A65DF">
            <w:pPr>
              <w:jc w:val="center"/>
              <w:rPr>
                <w:sz w:val="20"/>
                <w:szCs w:val="20"/>
              </w:rPr>
            </w:pPr>
            <w:r w:rsidRPr="00612291">
              <w:rPr>
                <w:sz w:val="20"/>
                <w:szCs w:val="20"/>
              </w:rPr>
              <w:t>от 20.12.2019 № 59-т/25</w:t>
            </w: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2</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Михайловское</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5 459,16</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5 765,54</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3</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Острецово</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3 905,84</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4 064,73</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104,1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4</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д.Тайманиха</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5 960,61</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6 091,97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102,2</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3 034,08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3 203,99</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5</w:t>
            </w:r>
          </w:p>
        </w:tc>
        <w:tc>
          <w:tcPr>
            <w:tcW w:w="2559" w:type="dxa"/>
            <w:vAlign w:val="center"/>
          </w:tcPr>
          <w:p w:rsidR="00C216A5" w:rsidRPr="00612291" w:rsidRDefault="00C216A5" w:rsidP="006A65DF">
            <w:pPr>
              <w:rPr>
                <w:sz w:val="20"/>
                <w:szCs w:val="20"/>
              </w:rPr>
            </w:pPr>
            <w:r w:rsidRPr="00612291">
              <w:rPr>
                <w:sz w:val="20"/>
                <w:szCs w:val="20"/>
              </w:rPr>
              <w:t>- с.Юдинка</w:t>
            </w:r>
          </w:p>
        </w:tc>
        <w:tc>
          <w:tcPr>
            <w:tcW w:w="1321" w:type="dxa"/>
            <w:vAlign w:val="center"/>
          </w:tcPr>
          <w:p w:rsidR="00C216A5" w:rsidRPr="00612291" w:rsidRDefault="00C216A5" w:rsidP="006A65DF">
            <w:pPr>
              <w:jc w:val="center"/>
              <w:rPr>
                <w:sz w:val="20"/>
                <w:szCs w:val="20"/>
              </w:rPr>
            </w:pPr>
            <w:r w:rsidRPr="00612291">
              <w:rPr>
                <w:sz w:val="20"/>
                <w:szCs w:val="20"/>
              </w:rPr>
              <w:t>7 409,45</w:t>
            </w:r>
          </w:p>
        </w:tc>
        <w:tc>
          <w:tcPr>
            <w:tcW w:w="1417" w:type="dxa"/>
            <w:vAlign w:val="center"/>
          </w:tcPr>
          <w:p w:rsidR="00C216A5" w:rsidRPr="00612291" w:rsidRDefault="00C216A5" w:rsidP="006A65DF">
            <w:pPr>
              <w:jc w:val="center"/>
              <w:rPr>
                <w:sz w:val="20"/>
                <w:szCs w:val="20"/>
              </w:rPr>
            </w:pPr>
            <w:r w:rsidRPr="00612291">
              <w:rPr>
                <w:sz w:val="20"/>
                <w:szCs w:val="20"/>
              </w:rPr>
              <w:t>7 493,39</w:t>
            </w:r>
          </w:p>
        </w:tc>
        <w:tc>
          <w:tcPr>
            <w:tcW w:w="1418" w:type="dxa"/>
            <w:vAlign w:val="center"/>
          </w:tcPr>
          <w:p w:rsidR="00C216A5" w:rsidRPr="00612291" w:rsidRDefault="00C216A5" w:rsidP="006A65DF">
            <w:pPr>
              <w:jc w:val="center"/>
              <w:rPr>
                <w:sz w:val="20"/>
                <w:szCs w:val="20"/>
              </w:rPr>
            </w:pPr>
            <w:r w:rsidRPr="00612291">
              <w:rPr>
                <w:sz w:val="20"/>
                <w:szCs w:val="20"/>
              </w:rPr>
              <w:t>101,1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3 301,68</w:t>
            </w:r>
          </w:p>
        </w:tc>
        <w:tc>
          <w:tcPr>
            <w:tcW w:w="1417" w:type="dxa"/>
            <w:vAlign w:val="center"/>
          </w:tcPr>
          <w:p w:rsidR="00C216A5" w:rsidRPr="00612291" w:rsidRDefault="00C216A5" w:rsidP="006A65DF">
            <w:pPr>
              <w:jc w:val="center"/>
              <w:rPr>
                <w:sz w:val="20"/>
                <w:szCs w:val="20"/>
              </w:rPr>
            </w:pPr>
            <w:r w:rsidRPr="00612291">
              <w:rPr>
                <w:sz w:val="20"/>
                <w:szCs w:val="20"/>
              </w:rPr>
              <w:t>3 486,57</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6</w:t>
            </w:r>
          </w:p>
        </w:tc>
        <w:tc>
          <w:tcPr>
            <w:tcW w:w="2559" w:type="dxa"/>
            <w:vAlign w:val="center"/>
          </w:tcPr>
          <w:p w:rsidR="00C216A5" w:rsidRPr="00612291" w:rsidRDefault="00C216A5" w:rsidP="006A65DF">
            <w:pPr>
              <w:rPr>
                <w:sz w:val="20"/>
                <w:szCs w:val="20"/>
              </w:rPr>
            </w:pPr>
            <w:r>
              <w:rPr>
                <w:sz w:val="20"/>
                <w:szCs w:val="20"/>
              </w:rPr>
              <w:t>- с.Ситьково (эл/</w:t>
            </w:r>
            <w:r w:rsidRPr="00612291">
              <w:rPr>
                <w:sz w:val="20"/>
                <w:szCs w:val="20"/>
              </w:rPr>
              <w:t>котельная)</w:t>
            </w:r>
          </w:p>
        </w:tc>
        <w:tc>
          <w:tcPr>
            <w:tcW w:w="1321" w:type="dxa"/>
            <w:vAlign w:val="center"/>
          </w:tcPr>
          <w:p w:rsidR="00C216A5" w:rsidRPr="00612291" w:rsidRDefault="00C216A5" w:rsidP="006A65DF">
            <w:pPr>
              <w:jc w:val="center"/>
              <w:rPr>
                <w:sz w:val="20"/>
                <w:szCs w:val="20"/>
              </w:rPr>
            </w:pPr>
            <w:r w:rsidRPr="00612291">
              <w:rPr>
                <w:sz w:val="20"/>
                <w:szCs w:val="20"/>
              </w:rPr>
              <w:t>4 564,69</w:t>
            </w:r>
          </w:p>
        </w:tc>
        <w:tc>
          <w:tcPr>
            <w:tcW w:w="1417" w:type="dxa"/>
            <w:vAlign w:val="center"/>
          </w:tcPr>
          <w:p w:rsidR="00C216A5" w:rsidRPr="00612291" w:rsidRDefault="00C216A5" w:rsidP="006A65DF">
            <w:pPr>
              <w:jc w:val="center"/>
              <w:rPr>
                <w:sz w:val="20"/>
                <w:szCs w:val="20"/>
              </w:rPr>
            </w:pPr>
            <w:r w:rsidRPr="00612291">
              <w:rPr>
                <w:sz w:val="20"/>
                <w:szCs w:val="20"/>
              </w:rPr>
              <w:t>4 564,72</w:t>
            </w:r>
          </w:p>
        </w:tc>
        <w:tc>
          <w:tcPr>
            <w:tcW w:w="1418" w:type="dxa"/>
            <w:vAlign w:val="center"/>
          </w:tcPr>
          <w:p w:rsidR="00C216A5" w:rsidRPr="00612291" w:rsidRDefault="00C216A5" w:rsidP="006A65DF">
            <w:pPr>
              <w:jc w:val="center"/>
              <w:rPr>
                <w:sz w:val="20"/>
                <w:szCs w:val="20"/>
              </w:rPr>
            </w:pPr>
            <w:r w:rsidRPr="00612291">
              <w:rPr>
                <w:sz w:val="20"/>
                <w:szCs w:val="20"/>
              </w:rPr>
              <w:t>100,0</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1 715,90</w:t>
            </w:r>
          </w:p>
        </w:tc>
        <w:tc>
          <w:tcPr>
            <w:tcW w:w="1417" w:type="dxa"/>
            <w:vAlign w:val="center"/>
          </w:tcPr>
          <w:p w:rsidR="00C216A5" w:rsidRPr="00612291" w:rsidRDefault="00C216A5" w:rsidP="006A65DF">
            <w:pPr>
              <w:jc w:val="center"/>
              <w:rPr>
                <w:sz w:val="20"/>
                <w:szCs w:val="20"/>
              </w:rPr>
            </w:pPr>
            <w:r w:rsidRPr="00612291">
              <w:rPr>
                <w:sz w:val="20"/>
                <w:szCs w:val="20"/>
              </w:rPr>
              <w:t>1 811,99</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bl>
    <w:p w:rsidR="008522D5" w:rsidRPr="00E02B96" w:rsidRDefault="008522D5" w:rsidP="00E02B96">
      <w:pPr>
        <w:pStyle w:val="7"/>
        <w:spacing w:before="120" w:line="240" w:lineRule="auto"/>
        <w:ind w:firstLine="567"/>
        <w:jc w:val="both"/>
        <w:rPr>
          <w:rFonts w:ascii="Times New Roman" w:hAnsi="Times New Roman"/>
          <w:b/>
          <w:i w:val="0"/>
          <w:sz w:val="16"/>
          <w:szCs w:val="16"/>
          <w:lang w:val="ru-RU"/>
        </w:rPr>
      </w:pPr>
    </w:p>
    <w:p w:rsidR="00C12F69" w:rsidRDefault="00141E23" w:rsidP="00141E23">
      <w:pPr>
        <w:pStyle w:val="7"/>
        <w:spacing w:before="120"/>
        <w:ind w:firstLine="567"/>
        <w:jc w:val="both"/>
        <w:rPr>
          <w:rFonts w:ascii="Times New Roman" w:hAnsi="Times New Roman"/>
          <w:b/>
          <w:i w:val="0"/>
          <w:sz w:val="24"/>
          <w:szCs w:val="24"/>
          <w:lang w:val="ru-RU"/>
        </w:rPr>
      </w:pPr>
      <w:bookmarkStart w:id="102" w:name="_Toc53255966"/>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2"/>
    </w:p>
    <w:p w:rsidR="00046AAA" w:rsidRDefault="00046AAA" w:rsidP="00046AAA">
      <w:pPr>
        <w:spacing w:after="0" w:line="360" w:lineRule="auto"/>
        <w:ind w:firstLine="567"/>
        <w:jc w:val="both"/>
        <w:rPr>
          <w:sz w:val="24"/>
          <w:szCs w:val="24"/>
        </w:rPr>
      </w:pPr>
      <w:r w:rsidRPr="00046AAA">
        <w:rPr>
          <w:sz w:val="24"/>
          <w:szCs w:val="24"/>
        </w:rPr>
        <w:t xml:space="preserve">Ценовые зоны теплоснабжения – это населённые пункты, городские округа, в </w:t>
      </w:r>
      <w:r>
        <w:rPr>
          <w:sz w:val="24"/>
          <w:szCs w:val="24"/>
        </w:rPr>
        <w:t>к</w:t>
      </w:r>
      <w:r w:rsidRPr="00046AAA">
        <w:rPr>
          <w:sz w:val="24"/>
          <w:szCs w:val="24"/>
        </w:rPr>
        <w:t>оторых цены на тепловую энергию для потребителей, поставляемую единой</w:t>
      </w:r>
      <w:r>
        <w:rPr>
          <w:sz w:val="24"/>
          <w:szCs w:val="24"/>
        </w:rPr>
        <w:t xml:space="preserve"> </w:t>
      </w:r>
      <w:r w:rsidRPr="00046AAA">
        <w:rPr>
          <w:sz w:val="24"/>
          <w:szCs w:val="24"/>
        </w:rPr>
        <w:t>теплоснабжающей организацией (ЕТО), ограничены предельным уровнем</w:t>
      </w:r>
      <w:r>
        <w:rPr>
          <w:sz w:val="24"/>
          <w:szCs w:val="24"/>
        </w:rPr>
        <w:t>.</w:t>
      </w:r>
    </w:p>
    <w:p w:rsidR="00046AAA" w:rsidRPr="00046AAA" w:rsidRDefault="00046AAA" w:rsidP="00046AAA">
      <w:pPr>
        <w:spacing w:after="0" w:line="360" w:lineRule="auto"/>
        <w:ind w:firstLine="567"/>
        <w:jc w:val="both"/>
        <w:rPr>
          <w:sz w:val="24"/>
          <w:szCs w:val="24"/>
        </w:rPr>
      </w:pPr>
      <w:r w:rsidRPr="00046AAA">
        <w:rPr>
          <w:sz w:val="24"/>
          <w:szCs w:val="24"/>
        </w:rPr>
        <w:t>К ценовым зонам теплоснабжения могут быть отнесены поселение, городской округ, соответствующие следующим критериям:</w:t>
      </w:r>
    </w:p>
    <w:p w:rsidR="00046AAA" w:rsidRPr="00046AAA" w:rsidRDefault="00046AAA" w:rsidP="00046AAA">
      <w:pPr>
        <w:spacing w:after="0" w:line="360" w:lineRule="auto"/>
        <w:ind w:firstLine="567"/>
        <w:jc w:val="both"/>
        <w:rPr>
          <w:sz w:val="24"/>
          <w:szCs w:val="24"/>
        </w:rPr>
      </w:pPr>
      <w:bookmarkStart w:id="103" w:name="dst100631"/>
      <w:bookmarkEnd w:id="103"/>
      <w:r w:rsidRPr="00046AAA">
        <w:rPr>
          <w:sz w:val="24"/>
          <w:szCs w:val="24"/>
        </w:rPr>
        <w:t>1) наличие утвержденной схемы теплоснабжения поселения, городского округа;</w:t>
      </w:r>
    </w:p>
    <w:p w:rsidR="00046AAA" w:rsidRPr="00046AAA" w:rsidRDefault="00046AAA" w:rsidP="00046AAA">
      <w:pPr>
        <w:spacing w:after="0" w:line="360" w:lineRule="auto"/>
        <w:ind w:firstLine="567"/>
        <w:jc w:val="both"/>
        <w:rPr>
          <w:sz w:val="24"/>
          <w:szCs w:val="24"/>
        </w:rPr>
      </w:pPr>
      <w:bookmarkStart w:id="104" w:name="dst100632"/>
      <w:bookmarkEnd w:id="104"/>
      <w:r w:rsidRPr="00046AAA">
        <w:rPr>
          <w:sz w:val="24"/>
          <w:szCs w:val="24"/>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rsidR="00046AAA" w:rsidRPr="00046AAA" w:rsidRDefault="00046AAA" w:rsidP="00046AAA">
      <w:pPr>
        <w:spacing w:after="0" w:line="360" w:lineRule="auto"/>
        <w:ind w:firstLine="567"/>
        <w:jc w:val="both"/>
        <w:rPr>
          <w:sz w:val="24"/>
          <w:szCs w:val="24"/>
        </w:rPr>
      </w:pPr>
      <w:bookmarkStart w:id="105" w:name="dst100633"/>
      <w:bookmarkEnd w:id="105"/>
      <w:r w:rsidRPr="00046AAA">
        <w:rPr>
          <w:sz w:val="24"/>
          <w:szCs w:val="24"/>
        </w:rPr>
        <w:lastRenderedPageBreak/>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 Совместное обращение об отнесении поселения, городского округа к ценовой зоне теплоснабжения включает в себя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137" w:anchor="dst100760" w:history="1">
        <w:r w:rsidRPr="00046AAA">
          <w:rPr>
            <w:sz w:val="24"/>
            <w:szCs w:val="24"/>
          </w:rPr>
          <w:t>частями 14</w:t>
        </w:r>
      </w:hyperlink>
      <w:r w:rsidRPr="00046AAA">
        <w:rPr>
          <w:sz w:val="24"/>
          <w:szCs w:val="24"/>
        </w:rPr>
        <w:t> - </w:t>
      </w:r>
      <w:hyperlink r:id="rId138" w:anchor="dst100773" w:history="1">
        <w:r w:rsidRPr="00046AAA">
          <w:rPr>
            <w:sz w:val="24"/>
            <w:szCs w:val="24"/>
          </w:rPr>
          <w:t>18 статьи 23.13</w:t>
        </w:r>
      </w:hyperlink>
      <w:r w:rsidRPr="00046AAA">
        <w:rPr>
          <w:sz w:val="24"/>
          <w:szCs w:val="24"/>
        </w:rPr>
        <w:t> настоящего Федерального закона;</w:t>
      </w:r>
    </w:p>
    <w:p w:rsidR="00046AAA" w:rsidRPr="00046AAA" w:rsidRDefault="00046AAA" w:rsidP="00046AAA">
      <w:pPr>
        <w:spacing w:after="0" w:line="360" w:lineRule="auto"/>
        <w:ind w:firstLine="567"/>
        <w:jc w:val="both"/>
        <w:rPr>
          <w:sz w:val="24"/>
          <w:szCs w:val="24"/>
        </w:rPr>
      </w:pPr>
      <w:bookmarkStart w:id="106" w:name="dst100634"/>
      <w:bookmarkEnd w:id="106"/>
      <w:r w:rsidRPr="00046AAA">
        <w:rPr>
          <w:sz w:val="24"/>
          <w:szCs w:val="24"/>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rsidR="00046AAA" w:rsidRPr="00046AAA" w:rsidRDefault="00046AAA" w:rsidP="00046AAA">
      <w:pPr>
        <w:rPr>
          <w:lang w:bidi="en-US"/>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3F7ED5" w:rsidRPr="00BB216F" w:rsidRDefault="003F7ED5" w:rsidP="00BB216F">
      <w:pPr>
        <w:pStyle w:val="1"/>
        <w:spacing w:line="276" w:lineRule="auto"/>
        <w:ind w:left="0" w:right="-2" w:firstLine="567"/>
        <w:jc w:val="both"/>
        <w:rPr>
          <w:sz w:val="24"/>
          <w:szCs w:val="24"/>
          <w:lang w:val="ru-RU"/>
        </w:rPr>
      </w:pPr>
      <w:bookmarkStart w:id="107" w:name="_Toc53255967"/>
      <w:r w:rsidRPr="00BB216F">
        <w:rPr>
          <w:sz w:val="24"/>
          <w:szCs w:val="24"/>
          <w:lang w:val="ru-RU"/>
        </w:rPr>
        <w:lastRenderedPageBreak/>
        <w:t xml:space="preserve">ЧАСТЬ 12 ОПИСАНИЕ СУЩЕСТВУЮЩИХ ТЕХНИЧЕСКИХ И ТЕХНОЛОГИЧЕСКИХ ПРОБЛЕМ В СИСТЕМАХ ТЕПЛОСНАБЖЕНИЯ ПОСЕЛЕНИЯ, </w:t>
      </w:r>
      <w:r w:rsidR="007E6300">
        <w:rPr>
          <w:sz w:val="24"/>
          <w:szCs w:val="24"/>
          <w:lang w:val="ru-RU"/>
        </w:rPr>
        <w:t>СЕЛЬСКОГО</w:t>
      </w:r>
      <w:r w:rsidRPr="00BB216F">
        <w:rPr>
          <w:sz w:val="24"/>
          <w:szCs w:val="24"/>
          <w:lang w:val="ru-RU"/>
        </w:rPr>
        <w:t xml:space="preserve"> ОКРУГА</w:t>
      </w:r>
      <w:bookmarkEnd w:id="107"/>
    </w:p>
    <w:p w:rsidR="003F7ED5" w:rsidRPr="00847AC6" w:rsidRDefault="003F7ED5" w:rsidP="00847AC6">
      <w:pPr>
        <w:pStyle w:val="7"/>
        <w:spacing w:before="120"/>
        <w:ind w:firstLine="567"/>
        <w:jc w:val="both"/>
        <w:rPr>
          <w:rFonts w:ascii="Times New Roman" w:hAnsi="Times New Roman"/>
          <w:b/>
          <w:i w:val="0"/>
          <w:sz w:val="24"/>
          <w:szCs w:val="24"/>
          <w:lang w:val="ru-RU"/>
        </w:rPr>
      </w:pPr>
      <w:bookmarkStart w:id="108" w:name="_Toc53255968"/>
      <w:r w:rsidRPr="00847AC6">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8"/>
    </w:p>
    <w:p w:rsidR="003F7ED5" w:rsidRPr="00833B7A" w:rsidRDefault="003F7ED5" w:rsidP="001C33E5">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настоящее время существуют следующие проблемы организации качественного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энергии у большинства потребителей;</w:t>
      </w:r>
    </w:p>
    <w:p w:rsidR="00486EF9" w:rsidRDefault="00486EF9" w:rsidP="007440C2">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486EF9" w:rsidRDefault="00486EF9" w:rsidP="007440C2">
      <w:pPr>
        <w:spacing w:after="0" w:line="360" w:lineRule="auto"/>
        <w:jc w:val="both"/>
        <w:rPr>
          <w:rFonts w:cs="Times New Roman"/>
          <w:sz w:val="24"/>
          <w:szCs w:val="24"/>
        </w:rPr>
      </w:pPr>
      <w:r>
        <w:rPr>
          <w:rFonts w:cs="Times New Roman"/>
          <w:sz w:val="24"/>
          <w:szCs w:val="24"/>
        </w:rPr>
        <w:t>- работа котлов на твердом топливе следствие чего низкий КПД работы котлов, высокий удельный расход топлива на выработку 1 Гкал и высокие тарифы.</w:t>
      </w:r>
    </w:p>
    <w:p w:rsidR="003F7ED5" w:rsidRPr="00D631A1" w:rsidRDefault="003F7ED5" w:rsidP="00D631A1">
      <w:pPr>
        <w:pStyle w:val="7"/>
        <w:spacing w:before="0"/>
        <w:ind w:firstLine="567"/>
        <w:jc w:val="both"/>
        <w:rPr>
          <w:rFonts w:ascii="Times New Roman" w:hAnsi="Times New Roman"/>
          <w:b/>
          <w:i w:val="0"/>
          <w:sz w:val="24"/>
          <w:szCs w:val="24"/>
          <w:lang w:val="ru-RU"/>
        </w:rPr>
      </w:pPr>
      <w:bookmarkStart w:id="109" w:name="_Toc53255969"/>
      <w:r w:rsidRPr="00847AC6">
        <w:rPr>
          <w:rFonts w:ascii="Times New Roman" w:hAnsi="Times New Roman"/>
          <w:b/>
          <w:i w:val="0"/>
          <w:sz w:val="24"/>
          <w:szCs w:val="24"/>
          <w:lang w:val="ru-RU"/>
        </w:rPr>
        <w:t xml:space="preserve">б) </w:t>
      </w:r>
      <w:r w:rsidR="00D631A1" w:rsidRPr="00D631A1">
        <w:rPr>
          <w:rFonts w:ascii="Times New Roman" w:hAnsi="Times New Roman"/>
          <w:b/>
          <w:i w:val="0"/>
          <w:sz w:val="24"/>
          <w:szCs w:val="24"/>
          <w:lang w:val="ru-RU"/>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w:t>
      </w:r>
      <w:r w:rsidR="00D631A1">
        <w:rPr>
          <w:rFonts w:ascii="Times New Roman" w:hAnsi="Times New Roman"/>
          <w:b/>
          <w:i w:val="0"/>
          <w:sz w:val="24"/>
          <w:szCs w:val="24"/>
          <w:lang w:val="ru-RU"/>
        </w:rPr>
        <w:t>бляющих установок потребителей)</w:t>
      </w:r>
      <w:bookmarkEnd w:id="109"/>
    </w:p>
    <w:p w:rsidR="00C537AE" w:rsidRPr="00833B7A" w:rsidRDefault="00C537AE" w:rsidP="00D631A1">
      <w:pPr>
        <w:pStyle w:val="a3"/>
        <w:spacing w:before="120" w:after="0" w:line="360" w:lineRule="auto"/>
        <w:ind w:left="0" w:firstLine="567"/>
        <w:jc w:val="both"/>
        <w:rPr>
          <w:rFonts w:cs="Times New Roman"/>
          <w:sz w:val="24"/>
          <w:szCs w:val="24"/>
        </w:rPr>
      </w:pPr>
      <w:r w:rsidRPr="00833B7A">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w:t>
      </w:r>
      <w:r w:rsidR="00486EF9">
        <w:rPr>
          <w:rFonts w:cs="Times New Roman"/>
          <w:sz w:val="24"/>
          <w:szCs w:val="24"/>
        </w:rPr>
        <w:t>й со сроком службы более 30 лет.</w:t>
      </w:r>
    </w:p>
    <w:p w:rsidR="003F7ED5" w:rsidRPr="00DD5263" w:rsidRDefault="003F7ED5" w:rsidP="00486EF9">
      <w:pPr>
        <w:pStyle w:val="7"/>
        <w:spacing w:before="0"/>
        <w:ind w:firstLine="567"/>
        <w:rPr>
          <w:rFonts w:ascii="Times New Roman" w:hAnsi="Times New Roman"/>
          <w:b/>
          <w:i w:val="0"/>
          <w:sz w:val="24"/>
          <w:szCs w:val="24"/>
          <w:lang w:val="ru-RU"/>
        </w:rPr>
      </w:pPr>
      <w:bookmarkStart w:id="110" w:name="_Toc53255970"/>
      <w:r w:rsidRPr="00DD5263">
        <w:rPr>
          <w:rFonts w:ascii="Times New Roman" w:hAnsi="Times New Roman"/>
          <w:b/>
          <w:i w:val="0"/>
          <w:sz w:val="24"/>
          <w:szCs w:val="24"/>
          <w:lang w:val="ru-RU"/>
        </w:rPr>
        <w:t>в) описание существующих проблем развития систем теплоснабжения</w:t>
      </w:r>
      <w:bookmarkEnd w:id="110"/>
    </w:p>
    <w:p w:rsidR="00C537AE" w:rsidRPr="00833B7A" w:rsidRDefault="00DD5263" w:rsidP="000716AE">
      <w:pPr>
        <w:pStyle w:val="a3"/>
        <w:spacing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447F7">
        <w:rPr>
          <w:rFonts w:cs="Times New Roman"/>
          <w:sz w:val="24"/>
          <w:szCs w:val="24"/>
        </w:rPr>
        <w:t>сельско</w:t>
      </w:r>
      <w:r w:rsidR="00486EF9">
        <w:rPr>
          <w:rFonts w:cs="Times New Roman"/>
          <w:sz w:val="24"/>
          <w:szCs w:val="24"/>
        </w:rPr>
        <w:t>м</w:t>
      </w:r>
      <w:r w:rsidR="00B447F7">
        <w:rPr>
          <w:rFonts w:cs="Times New Roman"/>
          <w:sz w:val="24"/>
          <w:szCs w:val="24"/>
        </w:rPr>
        <w:t xml:space="preserve"> поселени</w:t>
      </w:r>
      <w:r w:rsidR="00486EF9">
        <w:rPr>
          <w:rFonts w:cs="Times New Roman"/>
          <w:sz w:val="24"/>
          <w:szCs w:val="24"/>
        </w:rPr>
        <w:t>и</w:t>
      </w:r>
      <w:r w:rsidR="00B447F7">
        <w:rPr>
          <w:rFonts w:cs="Times New Roman"/>
          <w:sz w:val="24"/>
          <w:szCs w:val="24"/>
        </w:rPr>
        <w:t xml:space="preserve"> </w:t>
      </w:r>
      <w:r w:rsidR="001B2BB0" w:rsidRPr="00833B7A">
        <w:rPr>
          <w:rFonts w:cs="Times New Roman"/>
          <w:sz w:val="24"/>
          <w:szCs w:val="24"/>
        </w:rPr>
        <w:t xml:space="preserve">составляет </w:t>
      </w:r>
      <w:r w:rsidR="00AE0C16" w:rsidRPr="00833B7A">
        <w:rPr>
          <w:rFonts w:cs="Times New Roman"/>
          <w:sz w:val="24"/>
          <w:szCs w:val="24"/>
        </w:rPr>
        <w:t>более</w:t>
      </w:r>
      <w:r w:rsidR="00DD71E7">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DD71E7">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DD71E7">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3F7ED5" w:rsidRPr="00DD5263" w:rsidRDefault="003F7ED5" w:rsidP="001C33E5">
      <w:pPr>
        <w:pStyle w:val="7"/>
        <w:spacing w:before="0"/>
        <w:ind w:firstLine="567"/>
        <w:jc w:val="both"/>
        <w:rPr>
          <w:rFonts w:ascii="Times New Roman" w:hAnsi="Times New Roman"/>
          <w:b/>
          <w:i w:val="0"/>
          <w:sz w:val="24"/>
          <w:szCs w:val="24"/>
          <w:lang w:val="ru-RU"/>
        </w:rPr>
      </w:pPr>
      <w:bookmarkStart w:id="111" w:name="_Toc53255971"/>
      <w:r w:rsidRPr="00DD5263">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11"/>
    </w:p>
    <w:p w:rsidR="003F7ED5" w:rsidRDefault="003F7ED5" w:rsidP="000716AE">
      <w:pPr>
        <w:pStyle w:val="a3"/>
        <w:spacing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0716AE" w:rsidRDefault="000716AE" w:rsidP="000716AE">
      <w:pPr>
        <w:pStyle w:val="7"/>
        <w:spacing w:before="0"/>
        <w:ind w:firstLine="567"/>
        <w:jc w:val="both"/>
        <w:rPr>
          <w:rFonts w:ascii="Times New Roman" w:hAnsi="Times New Roman"/>
          <w:b/>
          <w:i w:val="0"/>
          <w:sz w:val="24"/>
          <w:szCs w:val="24"/>
          <w:lang w:val="ru-RU"/>
        </w:rPr>
      </w:pPr>
      <w:bookmarkStart w:id="112" w:name="_Toc53255972"/>
      <w:r w:rsidRPr="00DD5263">
        <w:rPr>
          <w:rFonts w:ascii="Times New Roman" w:hAnsi="Times New Roman"/>
          <w:b/>
          <w:i w:val="0"/>
          <w:sz w:val="24"/>
          <w:szCs w:val="24"/>
          <w:lang w:val="ru-RU"/>
        </w:rPr>
        <w:t>д) анализ предписаний надзорных органов об</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устранении</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нарушений, влияющих на безопасность и надежность системы теплоснабжения</w:t>
      </w:r>
      <w:bookmarkEnd w:id="112"/>
    </w:p>
    <w:p w:rsidR="00486EF9" w:rsidRDefault="00486EF9" w:rsidP="000716AE">
      <w:pPr>
        <w:spacing w:before="120" w:after="0" w:line="360" w:lineRule="auto"/>
        <w:ind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w:t>
      </w:r>
      <w:r>
        <w:rPr>
          <w:rFonts w:cs="Times New Roman"/>
          <w:sz w:val="24"/>
          <w:szCs w:val="24"/>
        </w:rPr>
        <w:t xml:space="preserve"> безопасность и надежность</w:t>
      </w:r>
      <w:r w:rsidRPr="00486EF9">
        <w:rPr>
          <w:rFonts w:cs="Times New Roman"/>
          <w:sz w:val="24"/>
          <w:szCs w:val="24"/>
        </w:rPr>
        <w:t xml:space="preserve"> </w:t>
      </w:r>
      <w:r w:rsidRPr="00833B7A">
        <w:rPr>
          <w:rFonts w:cs="Times New Roman"/>
          <w:sz w:val="24"/>
          <w:szCs w:val="24"/>
        </w:rPr>
        <w:t>системы теплоснабжения, не имеется.</w:t>
      </w:r>
    </w:p>
    <w:p w:rsidR="006A5CF9" w:rsidRPr="00486EF9" w:rsidRDefault="006A5CF9" w:rsidP="0046774F">
      <w:pPr>
        <w:pStyle w:val="1"/>
        <w:spacing w:line="276" w:lineRule="auto"/>
        <w:ind w:left="0" w:right="-2" w:firstLine="567"/>
        <w:jc w:val="both"/>
        <w:rPr>
          <w:sz w:val="24"/>
          <w:szCs w:val="24"/>
          <w:lang w:val="ru-RU"/>
        </w:rPr>
      </w:pPr>
      <w:bookmarkStart w:id="113" w:name="_Toc53255973"/>
      <w:r w:rsidRPr="00486EF9">
        <w:rPr>
          <w:sz w:val="24"/>
          <w:szCs w:val="24"/>
          <w:lang w:val="ru-RU"/>
        </w:rPr>
        <w:lastRenderedPageBreak/>
        <w:t xml:space="preserve">ГЛАВА 2. </w:t>
      </w:r>
      <w:r w:rsidR="008C204D" w:rsidRPr="00486EF9">
        <w:rPr>
          <w:sz w:val="24"/>
          <w:szCs w:val="24"/>
          <w:lang w:val="ru-RU"/>
        </w:rPr>
        <w:t xml:space="preserve">СУЩЕСТВУЮЩЕЕ И </w:t>
      </w:r>
      <w:r w:rsidRPr="00486EF9">
        <w:rPr>
          <w:sz w:val="24"/>
          <w:szCs w:val="24"/>
          <w:lang w:val="ru-RU"/>
        </w:rPr>
        <w:t>ПЕРСПЕКТИВНОЕ ПОТРЕБЛЕНИЕ ТЕПЛОВОЙ ЭНЕРГИИ НА ЦЕЛИ ТЕПЛОСНАБЖЕНИЯ</w:t>
      </w:r>
      <w:bookmarkEnd w:id="113"/>
    </w:p>
    <w:p w:rsidR="006A5CF9" w:rsidRPr="00B94213" w:rsidRDefault="006A5CF9" w:rsidP="00B94213">
      <w:pPr>
        <w:pStyle w:val="7"/>
        <w:spacing w:before="120"/>
        <w:ind w:firstLine="567"/>
        <w:jc w:val="both"/>
        <w:rPr>
          <w:rFonts w:ascii="Times New Roman" w:hAnsi="Times New Roman"/>
          <w:b/>
          <w:i w:val="0"/>
          <w:sz w:val="24"/>
          <w:szCs w:val="24"/>
          <w:lang w:val="ru-RU"/>
        </w:rPr>
      </w:pPr>
      <w:bookmarkStart w:id="114" w:name="_Toc53255974"/>
      <w:r w:rsidRPr="00B94213">
        <w:rPr>
          <w:rFonts w:ascii="Times New Roman" w:hAnsi="Times New Roman"/>
          <w:b/>
          <w:i w:val="0"/>
          <w:sz w:val="24"/>
          <w:szCs w:val="24"/>
          <w:lang w:val="ru-RU"/>
        </w:rPr>
        <w:t>а) данные базового уровня потребления тепла на цели теплоснабжения</w:t>
      </w:r>
      <w:bookmarkEnd w:id="114"/>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465BA8">
        <w:rPr>
          <w:rFonts w:cs="Times New Roman"/>
          <w:sz w:val="24"/>
          <w:szCs w:val="24"/>
        </w:rPr>
        <w:t>30</w:t>
      </w:r>
      <w:r w:rsidRPr="00833B7A">
        <w:rPr>
          <w:rFonts w:cs="Times New Roman"/>
          <w:sz w:val="24"/>
          <w:szCs w:val="24"/>
        </w:rPr>
        <w:t>.</w:t>
      </w:r>
    </w:p>
    <w:p w:rsidR="006A5CF9" w:rsidRDefault="006A5CF9" w:rsidP="006D042C">
      <w:pPr>
        <w:pStyle w:val="a3"/>
        <w:spacing w:after="0"/>
        <w:ind w:left="0" w:firstLine="284"/>
        <w:jc w:val="both"/>
        <w:rPr>
          <w:rFonts w:cs="Times New Roman"/>
          <w:sz w:val="24"/>
          <w:szCs w:val="24"/>
        </w:rPr>
      </w:pPr>
      <w:r w:rsidRPr="00CC2259">
        <w:rPr>
          <w:rFonts w:cs="Times New Roman"/>
          <w:b/>
          <w:sz w:val="24"/>
          <w:szCs w:val="24"/>
        </w:rPr>
        <w:t xml:space="preserve">Таблица </w:t>
      </w:r>
      <w:r w:rsidR="00465BA8">
        <w:rPr>
          <w:rFonts w:cs="Times New Roman"/>
          <w:b/>
          <w:sz w:val="24"/>
          <w:szCs w:val="24"/>
        </w:rPr>
        <w:t>30</w:t>
      </w:r>
      <w:r w:rsidRPr="00833B7A">
        <w:rPr>
          <w:rFonts w:cs="Times New Roman"/>
          <w:sz w:val="24"/>
          <w:szCs w:val="24"/>
        </w:rPr>
        <w:t xml:space="preserve"> –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0292" w:type="dxa"/>
        <w:jc w:val="center"/>
        <w:tblInd w:w="103" w:type="dxa"/>
        <w:tblLook w:val="04A0"/>
      </w:tblPr>
      <w:tblGrid>
        <w:gridCol w:w="572"/>
        <w:gridCol w:w="3402"/>
        <w:gridCol w:w="1176"/>
        <w:gridCol w:w="1255"/>
        <w:gridCol w:w="709"/>
        <w:gridCol w:w="1028"/>
        <w:gridCol w:w="2150"/>
      </w:tblGrid>
      <w:tr w:rsidR="005B35AE" w:rsidRPr="00F73BB0" w:rsidTr="00EF2DD0">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B35AE"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5B35AE" w:rsidRPr="003E33FB" w:rsidRDefault="005B35AE" w:rsidP="00EF2DD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5B35AE"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407818" w:rsidRDefault="005B35AE" w:rsidP="00EF2DD0">
            <w:pPr>
              <w:spacing w:after="0" w:line="240" w:lineRule="auto"/>
              <w:jc w:val="center"/>
              <w:rPr>
                <w:sz w:val="20"/>
                <w:szCs w:val="20"/>
              </w:rPr>
            </w:pPr>
            <w:r w:rsidRPr="00407818">
              <w:rPr>
                <w:sz w:val="20"/>
                <w:szCs w:val="20"/>
              </w:rPr>
              <w:t>99,00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407818" w:rsidRDefault="005B35AE" w:rsidP="00EF2DD0">
            <w:pPr>
              <w:spacing w:after="0" w:line="240" w:lineRule="auto"/>
              <w:jc w:val="center"/>
              <w:rPr>
                <w:sz w:val="20"/>
                <w:szCs w:val="20"/>
              </w:rPr>
            </w:pPr>
            <w:r w:rsidRPr="00407818">
              <w:rPr>
                <w:sz w:val="20"/>
                <w:szCs w:val="20"/>
              </w:rPr>
              <w:t>98,90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407818" w:rsidRDefault="005B35AE" w:rsidP="00EF2DD0">
            <w:pPr>
              <w:spacing w:after="0" w:line="240" w:lineRule="auto"/>
              <w:jc w:val="center"/>
              <w:rPr>
                <w:sz w:val="20"/>
                <w:szCs w:val="20"/>
              </w:rPr>
            </w:pPr>
            <w:r w:rsidRPr="00407818">
              <w:rPr>
                <w:sz w:val="20"/>
                <w:szCs w:val="20"/>
              </w:rPr>
              <w:t>99,50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407818" w:rsidRDefault="005B35AE" w:rsidP="00EF2DD0">
            <w:pPr>
              <w:spacing w:after="0" w:line="240" w:lineRule="auto"/>
              <w:jc w:val="center"/>
              <w:rPr>
                <w:sz w:val="20"/>
                <w:szCs w:val="20"/>
              </w:rPr>
            </w:pPr>
            <w:r w:rsidRPr="00407818">
              <w:rPr>
                <w:sz w:val="20"/>
                <w:szCs w:val="20"/>
              </w:rPr>
              <w:t>99,20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407818" w:rsidRDefault="005B35AE" w:rsidP="00EF2DD0">
            <w:pPr>
              <w:spacing w:after="0" w:line="240" w:lineRule="auto"/>
              <w:jc w:val="center"/>
              <w:rPr>
                <w:b/>
                <w:bCs/>
                <w:sz w:val="20"/>
                <w:szCs w:val="20"/>
              </w:rPr>
            </w:pPr>
            <w:r w:rsidRPr="00407818">
              <w:rPr>
                <w:b/>
                <w:bCs/>
                <w:sz w:val="20"/>
                <w:szCs w:val="20"/>
              </w:rPr>
              <w:t>396,6</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246,42</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1040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407818">
              <w:rPr>
                <w:rFonts w:eastAsia="Times New Roman" w:cs="Times New Roman"/>
                <w:sz w:val="20"/>
                <w:szCs w:val="20"/>
                <w:lang w:eastAsia="ru-RU"/>
              </w:rPr>
              <w:t>9,25</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0,42</w:t>
            </w:r>
            <w:r>
              <w:rPr>
                <w:rFonts w:eastAsia="Times New Roman" w:cs="Times New Roman"/>
                <w:b/>
                <w:bCs/>
                <w:sz w:val="20"/>
                <w:szCs w:val="20"/>
                <w:lang w:eastAsia="ru-RU"/>
              </w:rPr>
              <w:t>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80</w:t>
            </w:r>
            <w:r w:rsidRPr="003E33FB">
              <w:rPr>
                <w:rFonts w:eastAsia="Times New Roman" w:cs="Times New Roman"/>
                <w:b/>
                <w:bCs/>
                <w:sz w:val="20"/>
                <w:szCs w:val="20"/>
                <w:lang w:eastAsia="ru-RU"/>
              </w:rPr>
              <w:t>3,</w:t>
            </w:r>
            <w:r>
              <w:rPr>
                <w:rFonts w:eastAsia="Times New Roman" w:cs="Times New Roman"/>
                <w:b/>
                <w:bCs/>
                <w:sz w:val="20"/>
                <w:szCs w:val="20"/>
                <w:lang w:eastAsia="ru-RU"/>
              </w:rPr>
              <w:t>16</w:t>
            </w:r>
          </w:p>
        </w:tc>
      </w:tr>
      <w:tr w:rsidR="005B35AE"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100,00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82,00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100,00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98,90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99,70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200,10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187,20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198,70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199,10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sz w:val="20"/>
                <w:szCs w:val="20"/>
              </w:rPr>
            </w:pPr>
            <w:r w:rsidRPr="002B47B7">
              <w:rPr>
                <w:sz w:val="20"/>
                <w:szCs w:val="20"/>
              </w:rPr>
              <w:t>199,50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2B47B7" w:rsidRDefault="005B35AE" w:rsidP="00EF2DD0">
            <w:pPr>
              <w:spacing w:after="0" w:line="240" w:lineRule="auto"/>
              <w:jc w:val="center"/>
              <w:rPr>
                <w:b/>
                <w:bCs/>
                <w:sz w:val="20"/>
                <w:szCs w:val="20"/>
              </w:rPr>
            </w:pPr>
            <w:r w:rsidRPr="002B47B7">
              <w:rPr>
                <w:b/>
                <w:bCs/>
                <w:sz w:val="20"/>
                <w:szCs w:val="20"/>
              </w:rPr>
              <w:t>1465,2</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264,</w:t>
            </w:r>
            <w:r>
              <w:rPr>
                <w:rFonts w:eastAsia="Times New Roman" w:cs="Times New Roman"/>
                <w:sz w:val="20"/>
                <w:szCs w:val="20"/>
                <w:lang w:eastAsia="ru-RU"/>
              </w:rPr>
              <w:t>66</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1040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2144,35</w:t>
            </w:r>
          </w:p>
        </w:tc>
      </w:tr>
      <w:tr w:rsidR="005B35AE"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50,40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95,50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99,60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73,40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113,80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245,30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291,10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13,30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14,30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17,70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22,30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12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sz w:val="20"/>
                <w:szCs w:val="20"/>
              </w:rPr>
            </w:pPr>
            <w:r w:rsidRPr="00001C25">
              <w:rPr>
                <w:sz w:val="20"/>
                <w:szCs w:val="20"/>
              </w:rPr>
              <w:t>8,40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001C25" w:rsidRDefault="005B35AE" w:rsidP="00EF2DD0">
            <w:pPr>
              <w:spacing w:after="0" w:line="240" w:lineRule="auto"/>
              <w:jc w:val="center"/>
              <w:rPr>
                <w:b/>
                <w:bCs/>
                <w:sz w:val="20"/>
                <w:szCs w:val="20"/>
              </w:rPr>
            </w:pPr>
            <w:r w:rsidRPr="00001C25">
              <w:rPr>
                <w:b/>
                <w:bCs/>
                <w:sz w:val="20"/>
                <w:szCs w:val="20"/>
              </w:rPr>
              <w:t>1045,1</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3500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31,49</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0,47</w:t>
            </w:r>
            <w:r>
              <w:rPr>
                <w:rFonts w:eastAsia="Times New Roman" w:cs="Times New Roman"/>
                <w:b/>
                <w:bCs/>
                <w:sz w:val="20"/>
                <w:szCs w:val="20"/>
                <w:lang w:eastAsia="ru-RU"/>
              </w:rPr>
              <w:t>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1089,68</w:t>
            </w:r>
          </w:p>
        </w:tc>
      </w:tr>
      <w:tr w:rsidR="005B35AE" w:rsidRPr="00F73BB0" w:rsidTr="00EF2DD0">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144,60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136,30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147,00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87,50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147,20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147,90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168,60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151,80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150,70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155,30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150,00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sz w:val="20"/>
                <w:szCs w:val="20"/>
              </w:rPr>
            </w:pPr>
            <w:r w:rsidRPr="008A47ED">
              <w:rPr>
                <w:sz w:val="20"/>
                <w:szCs w:val="20"/>
              </w:rPr>
              <w:t>181,80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8A47ED" w:rsidRDefault="005B35AE" w:rsidP="00EF2DD0">
            <w:pPr>
              <w:spacing w:after="0" w:line="240" w:lineRule="auto"/>
              <w:jc w:val="center"/>
              <w:rPr>
                <w:b/>
                <w:bCs/>
                <w:sz w:val="20"/>
                <w:szCs w:val="20"/>
              </w:rPr>
            </w:pPr>
            <w:r w:rsidRPr="008A47ED">
              <w:rPr>
                <w:b/>
                <w:bCs/>
                <w:sz w:val="20"/>
                <w:szCs w:val="20"/>
              </w:rPr>
              <w:t>1768,7</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450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0,669</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1772,7</w:t>
            </w:r>
          </w:p>
        </w:tc>
      </w:tr>
      <w:tr w:rsidR="005B35AE" w:rsidRPr="00F73BB0" w:rsidTr="00EF2DD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388,40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284,70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153,40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284,30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197,50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398,40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414,90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28,70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20,10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1974</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10,20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12,00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426,70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660,40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246,60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9,70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35,30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16,50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27,80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42,10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20,90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4,00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129,30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121,60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1933</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990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70,70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17,20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23,40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18,00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17,50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17,60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22,60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477,20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b/>
                <w:bCs/>
                <w:sz w:val="20"/>
                <w:szCs w:val="20"/>
              </w:rPr>
            </w:pPr>
            <w:r w:rsidRPr="00A41527">
              <w:rPr>
                <w:b/>
                <w:bCs/>
                <w:sz w:val="20"/>
                <w:szCs w:val="20"/>
              </w:rPr>
              <w:t>4597,7</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360,18</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274,3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35,03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149,3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2</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55,6</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3,7</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11,3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67,7</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15</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46,42</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5B35AE" w:rsidRPr="00A41527" w:rsidRDefault="005B35AE" w:rsidP="00EF2DD0">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sz w:val="20"/>
                <w:szCs w:val="20"/>
              </w:rPr>
            </w:pPr>
            <w:r w:rsidRPr="00A41527">
              <w:rPr>
                <w:sz w:val="20"/>
                <w:szCs w:val="20"/>
              </w:rPr>
              <w:t>6,5</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44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2002</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700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6,23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5630,96</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195,80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195,70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163,90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31,60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23,30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24,40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34,10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15,90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31,70</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61CC7" w:rsidRDefault="005B35AE" w:rsidP="00EF2DD0">
            <w:pPr>
              <w:spacing w:after="0" w:line="240" w:lineRule="auto"/>
              <w:jc w:val="center"/>
              <w:rPr>
                <w:sz w:val="20"/>
                <w:szCs w:val="20"/>
              </w:rPr>
            </w:pPr>
            <w:r w:rsidRPr="00361CC7">
              <w:rPr>
                <w:sz w:val="20"/>
                <w:szCs w:val="20"/>
              </w:rPr>
              <w:t>15,90</w:t>
            </w:r>
          </w:p>
        </w:tc>
      </w:tr>
      <w:tr w:rsidR="005B35AE" w:rsidRPr="00F73BB0" w:rsidTr="00EF2DD0">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5B35AE" w:rsidRPr="00361CC7" w:rsidRDefault="005B35AE" w:rsidP="00EF2DD0">
            <w:pPr>
              <w:spacing w:after="0" w:line="240" w:lineRule="auto"/>
              <w:jc w:val="center"/>
              <w:rPr>
                <w:b/>
                <w:bCs/>
                <w:sz w:val="20"/>
                <w:szCs w:val="20"/>
              </w:rPr>
            </w:pPr>
            <w:r w:rsidRPr="00361CC7">
              <w:rPr>
                <w:b/>
                <w:bCs/>
                <w:sz w:val="20"/>
                <w:szCs w:val="20"/>
              </w:rPr>
              <w:t>732,3</w:t>
            </w:r>
          </w:p>
        </w:tc>
      </w:tr>
      <w:tr w:rsidR="005B35AE" w:rsidRPr="00F73BB0" w:rsidTr="00EF2DD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Котельная</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1040</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9,25</w:t>
            </w:r>
          </w:p>
        </w:tc>
      </w:tr>
      <w:tr w:rsidR="005B35AE" w:rsidRPr="00F73BB0" w:rsidTr="00EF2DD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5B35AE" w:rsidRPr="00A41527" w:rsidRDefault="005B35AE" w:rsidP="00EF2DD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0,39</w:t>
            </w:r>
            <w:r>
              <w:rPr>
                <w:rFonts w:eastAsia="Times New Roman" w:cs="Times New Roman"/>
                <w:b/>
                <w:bCs/>
                <w:sz w:val="20"/>
                <w:szCs w:val="20"/>
                <w:lang w:eastAsia="ru-RU"/>
              </w:rPr>
              <w:t>3</w:t>
            </w:r>
          </w:p>
        </w:tc>
        <w:tc>
          <w:tcPr>
            <w:tcW w:w="2150" w:type="dxa"/>
            <w:tcBorders>
              <w:top w:val="nil"/>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953,93</w:t>
            </w:r>
          </w:p>
        </w:tc>
      </w:tr>
      <w:tr w:rsidR="005B35AE" w:rsidRPr="00F73BB0" w:rsidTr="00EF2DD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p>
        </w:tc>
      </w:tr>
      <w:tr w:rsidR="005B35AE" w:rsidRPr="00F73BB0" w:rsidTr="00EF2DD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5B35AE" w:rsidRPr="00AE68B2" w:rsidRDefault="005B35AE" w:rsidP="00EF2DD0">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5B35AE" w:rsidRPr="003E33FB" w:rsidRDefault="005B35AE" w:rsidP="00EF2DD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226,16</w:t>
            </w:r>
          </w:p>
        </w:tc>
      </w:tr>
    </w:tbl>
    <w:p w:rsidR="00EA385C" w:rsidRPr="006D042C" w:rsidRDefault="00EA385C" w:rsidP="00EA385C">
      <w:pPr>
        <w:pStyle w:val="a3"/>
        <w:spacing w:after="0"/>
        <w:ind w:left="0" w:firstLine="142"/>
        <w:jc w:val="both"/>
        <w:rPr>
          <w:rFonts w:cs="Times New Roman"/>
          <w:sz w:val="16"/>
          <w:szCs w:val="16"/>
        </w:rPr>
      </w:pPr>
    </w:p>
    <w:p w:rsidR="00767B9F" w:rsidRDefault="00767B9F" w:rsidP="00B94213">
      <w:pPr>
        <w:pStyle w:val="7"/>
        <w:spacing w:before="0"/>
        <w:ind w:firstLine="567"/>
        <w:jc w:val="both"/>
        <w:rPr>
          <w:rFonts w:ascii="Times New Roman" w:hAnsi="Times New Roman"/>
          <w:b/>
          <w:i w:val="0"/>
          <w:sz w:val="24"/>
          <w:szCs w:val="24"/>
          <w:lang w:val="ru-RU"/>
        </w:rPr>
      </w:pPr>
      <w:bookmarkStart w:id="115" w:name="_Toc53255975"/>
      <w:r w:rsidRPr="005125F9">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4B12D2">
        <w:rPr>
          <w:rFonts w:ascii="Times New Roman" w:hAnsi="Times New Roman"/>
          <w:b/>
          <w:i w:val="0"/>
          <w:sz w:val="24"/>
          <w:szCs w:val="24"/>
          <w:lang w:val="ru-RU"/>
        </w:rPr>
        <w:t>, на каждом этапе</w:t>
      </w:r>
      <w:bookmarkEnd w:id="115"/>
    </w:p>
    <w:p w:rsidR="006D042C" w:rsidRPr="00C52535" w:rsidRDefault="006D042C" w:rsidP="006D042C">
      <w:pPr>
        <w:spacing w:before="120" w:after="0" w:line="360" w:lineRule="auto"/>
        <w:ind w:firstLine="567"/>
        <w:jc w:val="both"/>
        <w:rPr>
          <w:sz w:val="24"/>
          <w:szCs w:val="24"/>
          <w:highlight w:val="red"/>
        </w:rPr>
      </w:pPr>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rFonts w:eastAsia="Times New Roman" w:cs="Times New Roman"/>
          <w:sz w:val="24"/>
          <w:szCs w:val="24"/>
        </w:rPr>
        <w:t xml:space="preserve"> </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w:t>
      </w:r>
      <w:r w:rsidRPr="00C52535">
        <w:rPr>
          <w:sz w:val="24"/>
          <w:szCs w:val="24"/>
        </w:rPr>
        <w:lastRenderedPageBreak/>
        <w:t xml:space="preserve">районы индивидуального жилищного строительства обеспечиваются инженерной инфраструктурой и автомобильными дорогами. </w:t>
      </w:r>
    </w:p>
    <w:p w:rsidR="006D042C" w:rsidRDefault="006D042C" w:rsidP="006D042C">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E820EF" w:rsidRPr="00590F90" w:rsidRDefault="00E820EF" w:rsidP="006D042C">
      <w:pPr>
        <w:pStyle w:val="7"/>
        <w:spacing w:before="0"/>
        <w:ind w:firstLine="567"/>
        <w:jc w:val="both"/>
        <w:rPr>
          <w:rFonts w:ascii="Times New Roman" w:hAnsi="Times New Roman"/>
          <w:b/>
          <w:i w:val="0"/>
          <w:sz w:val="24"/>
          <w:szCs w:val="24"/>
          <w:lang w:val="ru-RU"/>
        </w:rPr>
      </w:pPr>
      <w:bookmarkStart w:id="116" w:name="_Toc53255976"/>
      <w:r w:rsidRPr="00590F90">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6"/>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A730C8">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E820EF" w:rsidRPr="004B12D2" w:rsidRDefault="00E820EF" w:rsidP="006D042C">
      <w:pPr>
        <w:pStyle w:val="7"/>
        <w:spacing w:before="0"/>
        <w:ind w:firstLine="567"/>
        <w:jc w:val="both"/>
        <w:rPr>
          <w:rFonts w:ascii="Times New Roman" w:hAnsi="Times New Roman"/>
          <w:b/>
          <w:i w:val="0"/>
          <w:sz w:val="24"/>
          <w:szCs w:val="24"/>
          <w:lang w:val="ru-RU"/>
        </w:rPr>
      </w:pPr>
      <w:bookmarkStart w:id="117" w:name="_Toc53255977"/>
      <w:r w:rsidRPr="00590F90">
        <w:rPr>
          <w:rFonts w:ascii="Times New Roman" w:hAnsi="Times New Roman"/>
          <w:b/>
          <w:i w:val="0"/>
          <w:sz w:val="24"/>
          <w:szCs w:val="24"/>
          <w:lang w:val="ru-RU"/>
        </w:rPr>
        <w:t xml:space="preserve">г) </w:t>
      </w:r>
      <w:r w:rsidR="004B12D2"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7"/>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E820EF" w:rsidRPr="00590F90" w:rsidRDefault="00E820EF" w:rsidP="00590F90">
      <w:pPr>
        <w:pStyle w:val="7"/>
        <w:spacing w:before="0"/>
        <w:ind w:firstLine="426"/>
        <w:jc w:val="both"/>
        <w:rPr>
          <w:rFonts w:ascii="Times New Roman" w:hAnsi="Times New Roman"/>
          <w:b/>
          <w:i w:val="0"/>
          <w:sz w:val="24"/>
          <w:szCs w:val="24"/>
          <w:lang w:val="ru-RU"/>
        </w:rPr>
      </w:pPr>
      <w:bookmarkStart w:id="118" w:name="_Toc53255978"/>
      <w:r w:rsidRPr="00590F90">
        <w:rPr>
          <w:rFonts w:ascii="Times New Roman" w:hAnsi="Times New Roman"/>
          <w:b/>
          <w:i w:val="0"/>
          <w:sz w:val="24"/>
          <w:szCs w:val="24"/>
          <w:lang w:val="ru-RU"/>
        </w:rPr>
        <w:lastRenderedPageBreak/>
        <w:t>д) прогнозы приростов объемов потребления тепловой энергии (мощности) и теплоносителя с разделением по видам теплопотребления в расчетн</w:t>
      </w:r>
      <w:r w:rsidR="004B12D2">
        <w:rPr>
          <w:rFonts w:ascii="Times New Roman" w:hAnsi="Times New Roman"/>
          <w:b/>
          <w:i w:val="0"/>
          <w:sz w:val="24"/>
          <w:szCs w:val="24"/>
          <w:lang w:val="ru-RU"/>
        </w:rPr>
        <w:t>ых</w:t>
      </w:r>
      <w:r w:rsidRPr="00590F90">
        <w:rPr>
          <w:rFonts w:ascii="Times New Roman" w:hAnsi="Times New Roman"/>
          <w:b/>
          <w:i w:val="0"/>
          <w:sz w:val="24"/>
          <w:szCs w:val="24"/>
          <w:lang w:val="ru-RU"/>
        </w:rPr>
        <w:t xml:space="preserve"> элемент</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территориального деления и в зон</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действия</w:t>
      </w:r>
      <w:r w:rsidR="004B12D2">
        <w:rPr>
          <w:rFonts w:ascii="Times New Roman" w:hAnsi="Times New Roman"/>
          <w:b/>
          <w:i w:val="0"/>
          <w:sz w:val="24"/>
          <w:szCs w:val="24"/>
          <w:lang w:val="ru-RU"/>
        </w:rPr>
        <w:t xml:space="preserve"> индивидуального теплоснабжения на каждом этапе</w:t>
      </w:r>
      <w:bookmarkEnd w:id="118"/>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6D042C">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E820EF" w:rsidRPr="00590F90" w:rsidRDefault="004B12D2" w:rsidP="00446F6D">
      <w:pPr>
        <w:pStyle w:val="7"/>
        <w:spacing w:before="0"/>
        <w:ind w:firstLine="567"/>
        <w:jc w:val="both"/>
        <w:rPr>
          <w:rFonts w:ascii="Times New Roman" w:hAnsi="Times New Roman"/>
          <w:b/>
          <w:i w:val="0"/>
          <w:sz w:val="24"/>
          <w:szCs w:val="24"/>
          <w:lang w:val="ru-RU"/>
        </w:rPr>
      </w:pPr>
      <w:bookmarkStart w:id="119" w:name="_Toc53255979"/>
      <w:r>
        <w:rPr>
          <w:rFonts w:ascii="Times New Roman" w:hAnsi="Times New Roman"/>
          <w:b/>
          <w:i w:val="0"/>
          <w:sz w:val="24"/>
          <w:szCs w:val="24"/>
          <w:lang w:val="ru-RU"/>
        </w:rPr>
        <w:t>е</w:t>
      </w:r>
      <w:r w:rsidR="00E820EF" w:rsidRPr="00590F90">
        <w:rPr>
          <w:rFonts w:ascii="Times New Roman" w:hAnsi="Times New Roman"/>
          <w:b/>
          <w:i w:val="0"/>
          <w:sz w:val="24"/>
          <w:szCs w:val="24"/>
          <w:lang w:val="ru-RU"/>
        </w:rPr>
        <w:t>)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r w:rsidR="006D042C">
        <w:rPr>
          <w:rFonts w:ascii="Times New Roman" w:hAnsi="Times New Roman"/>
          <w:b/>
          <w:i w:val="0"/>
          <w:sz w:val="24"/>
          <w:szCs w:val="24"/>
          <w:lang w:val="ru-RU"/>
        </w:rPr>
        <w:t xml:space="preserve"> </w:t>
      </w:r>
      <w:r w:rsidR="00E820EF" w:rsidRPr="00590F90">
        <w:rPr>
          <w:rFonts w:ascii="Times New Roman" w:hAnsi="Times New Roman"/>
          <w:b/>
          <w:i w:val="0"/>
          <w:sz w:val="24"/>
          <w:szCs w:val="24"/>
          <w:lang w:val="ru-RU"/>
        </w:rPr>
        <w:t>каждом этапе</w:t>
      </w:r>
      <w:bookmarkEnd w:id="119"/>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rFonts w:cs="Times New Roman"/>
          <w:sz w:val="24"/>
          <w:szCs w:val="24"/>
        </w:rPr>
      </w:pPr>
      <w:r>
        <w:rPr>
          <w:iCs/>
          <w:sz w:val="24"/>
          <w:szCs w:val="24"/>
        </w:rPr>
        <w:t xml:space="preserve">- </w:t>
      </w:r>
      <w:r w:rsidR="00E820EF" w:rsidRPr="004B12D2">
        <w:rPr>
          <w:i/>
          <w:iCs/>
          <w:sz w:val="24"/>
          <w:szCs w:val="24"/>
        </w:rPr>
        <w:t>прогноз перспективного потребления тепловой энергии отдельными категориями потребителей</w:t>
      </w:r>
      <w:r w:rsidR="00E820EF" w:rsidRPr="004B12D2">
        <w:rPr>
          <w:rFonts w:cs="Times New Roman"/>
          <w:i/>
          <w:sz w:val="24"/>
          <w:szCs w:val="24"/>
        </w:rPr>
        <w:t>, в том числе социально значимых, для которых устанавливаются льготные тарифы на тепловую энергию (мощность), теплоноситель</w:t>
      </w:r>
      <w:r>
        <w:rPr>
          <w:rFonts w:cs="Times New Roman"/>
          <w:sz w:val="24"/>
          <w:szCs w:val="24"/>
        </w:rPr>
        <w:t>:</w:t>
      </w: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i/>
          <w:iCs/>
          <w:sz w:val="24"/>
          <w:szCs w:val="24"/>
        </w:rPr>
      </w:pPr>
      <w:r>
        <w:rPr>
          <w:i/>
          <w:iCs/>
          <w:sz w:val="24"/>
          <w:szCs w:val="24"/>
        </w:rPr>
        <w:lastRenderedPageBreak/>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i/>
          <w:iCs/>
          <w:sz w:val="24"/>
          <w:szCs w:val="24"/>
        </w:rPr>
        <w:t>:</w:t>
      </w: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D12318"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w:t>
      </w:r>
      <w:r w:rsidR="00D12318">
        <w:rPr>
          <w:rFonts w:cs="Times New Roman"/>
          <w:sz w:val="24"/>
          <w:szCs w:val="24"/>
        </w:rPr>
        <w:t xml:space="preserve"> </w:t>
      </w:r>
      <w:r w:rsidR="00D12318" w:rsidRPr="00833B7A">
        <w:rPr>
          <w:rFonts w:cs="Times New Roman"/>
          <w:sz w:val="24"/>
          <w:szCs w:val="24"/>
        </w:rPr>
        <w:t>сценария, обеспечивающего приемлемую коммерческую эффективность инвестиционных</w:t>
      </w:r>
      <w:r w:rsidR="00E820EF" w:rsidRPr="00833B7A">
        <w:rPr>
          <w:rFonts w:cs="Times New Roman"/>
          <w:sz w:val="24"/>
          <w:szCs w:val="24"/>
        </w:rPr>
        <w:t xml:space="preserve"> </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lastRenderedPageBreak/>
        <w:t>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4B12D2" w:rsidRDefault="004B12D2" w:rsidP="004B12D2">
      <w:pPr>
        <w:pStyle w:val="a3"/>
        <w:spacing w:before="120"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i/>
          <w:iCs/>
          <w:sz w:val="24"/>
          <w:szCs w:val="24"/>
        </w:rPr>
        <w:t>:</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r w:rsidR="003C6229">
        <w:rPr>
          <w:rFonts w:cs="Times New Roman"/>
          <w:sz w:val="24"/>
          <w:szCs w:val="24"/>
        </w:rPr>
        <w:t xml:space="preserve"> </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Определен  порядок  формирования  НВВ  организации,  принимаемой  к  расчету      при</w:t>
      </w:r>
      <w:r w:rsidR="006D042C">
        <w:rPr>
          <w:rFonts w:cs="Times New Roman"/>
          <w:sz w:val="24"/>
          <w:szCs w:val="24"/>
        </w:rPr>
        <w:t xml:space="preserve"> </w:t>
      </w:r>
      <w:r w:rsidRPr="00833B7A">
        <w:rPr>
          <w:rFonts w:cs="Times New Roman"/>
          <w:sz w:val="24"/>
          <w:szCs w:val="24"/>
        </w:rPr>
        <w:t>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w:t>
      </w:r>
      <w:r w:rsidR="00D12318">
        <w:rPr>
          <w:rFonts w:cs="Times New Roman"/>
          <w:sz w:val="24"/>
          <w:szCs w:val="24"/>
        </w:rPr>
        <w:t xml:space="preserve"> </w:t>
      </w:r>
      <w:r w:rsidR="00D12318" w:rsidRPr="00833B7A">
        <w:rPr>
          <w:rFonts w:cs="Times New Roman"/>
          <w:sz w:val="24"/>
          <w:szCs w:val="24"/>
        </w:rPr>
        <w:lastRenderedPageBreak/>
        <w:t xml:space="preserve">корректируются; в тарифы включается инвестиционная составляющая, исходя из расходов </w:t>
      </w:r>
      <w:r w:rsidR="00E820EF" w:rsidRPr="00833B7A">
        <w:rPr>
          <w:rFonts w:cs="Times New Roman"/>
          <w:sz w:val="24"/>
          <w:szCs w:val="24"/>
        </w:rPr>
        <w:t>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w:t>
      </w:r>
      <w:r w:rsidR="006D042C">
        <w:rPr>
          <w:rFonts w:cs="Times New Roman"/>
          <w:sz w:val="24"/>
          <w:szCs w:val="24"/>
        </w:rPr>
        <w:t xml:space="preserve"> </w:t>
      </w:r>
      <w:r w:rsidRPr="00833B7A">
        <w:rPr>
          <w:rFonts w:cs="Times New Roman"/>
          <w:sz w:val="24"/>
          <w:szCs w:val="24"/>
        </w:rPr>
        <w:t xml:space="preserve">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w:t>
      </w:r>
      <w:r w:rsidRPr="00833B7A">
        <w:rPr>
          <w:rFonts w:cs="Times New Roman"/>
          <w:sz w:val="24"/>
          <w:szCs w:val="24"/>
        </w:rPr>
        <w:lastRenderedPageBreak/>
        <w:t>финансирования ИП (инвестиционных ресурсов), позволяющих осуществить реконструк</w:t>
      </w:r>
      <w:r w:rsidR="008457CD">
        <w:rPr>
          <w:rFonts w:cs="Times New Roman"/>
          <w:sz w:val="24"/>
          <w:szCs w:val="24"/>
        </w:rPr>
        <w:t>-</w:t>
      </w:r>
      <w:r w:rsidRPr="00833B7A">
        <w:rPr>
          <w:rFonts w:cs="Times New Roman"/>
          <w:sz w:val="24"/>
          <w:szCs w:val="24"/>
        </w:rPr>
        <w:t>цию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960E6D" w:rsidRDefault="00960E6D"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D12318" w:rsidRDefault="00D12318" w:rsidP="00094C7F">
      <w:pPr>
        <w:pStyle w:val="a3"/>
        <w:spacing w:before="120" w:after="0" w:line="360" w:lineRule="auto"/>
        <w:ind w:left="0" w:firstLine="567"/>
        <w:jc w:val="both"/>
        <w:rPr>
          <w:rFonts w:cs="Times New Roman"/>
          <w:sz w:val="24"/>
          <w:szCs w:val="24"/>
        </w:rPr>
      </w:pPr>
    </w:p>
    <w:p w:rsidR="00E820EF" w:rsidRPr="00C67E46" w:rsidRDefault="00E820EF" w:rsidP="00C67E46">
      <w:pPr>
        <w:pStyle w:val="1"/>
        <w:spacing w:line="276" w:lineRule="auto"/>
        <w:ind w:left="0" w:right="-2" w:firstLine="567"/>
        <w:jc w:val="both"/>
        <w:rPr>
          <w:sz w:val="24"/>
          <w:szCs w:val="24"/>
          <w:lang w:val="ru-RU"/>
        </w:rPr>
      </w:pPr>
      <w:bookmarkStart w:id="120" w:name="_Toc53255980"/>
      <w:r w:rsidRPr="00C67E46">
        <w:rPr>
          <w:sz w:val="24"/>
          <w:szCs w:val="24"/>
          <w:lang w:val="ru-RU"/>
        </w:rPr>
        <w:t xml:space="preserve">ГЛАВА 3. ЭЛЕКТРОННАЯ МОДЕЛЬ СИСТЕМЫ ТЕПЛОСНАБЖЕНИЯ ПОСЕЛЕНИЯ, </w:t>
      </w:r>
      <w:r w:rsidR="007E6300">
        <w:rPr>
          <w:sz w:val="24"/>
          <w:szCs w:val="24"/>
          <w:lang w:val="ru-RU"/>
        </w:rPr>
        <w:t>СЕЛЬСКОГО</w:t>
      </w:r>
      <w:r w:rsidRPr="00C67E46">
        <w:rPr>
          <w:sz w:val="24"/>
          <w:szCs w:val="24"/>
          <w:lang w:val="ru-RU"/>
        </w:rPr>
        <w:t xml:space="preserve"> ОКРУГА</w:t>
      </w:r>
      <w:bookmarkEnd w:id="120"/>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При разработке схем теплоснабжения поселений, городских округов</w:t>
      </w:r>
      <w:r w:rsidR="005161CD">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6D042C" w:rsidRPr="005509B1" w:rsidRDefault="006D042C" w:rsidP="00255796">
      <w:pPr>
        <w:spacing w:before="120" w:after="0" w:line="360" w:lineRule="auto"/>
        <w:ind w:firstLine="567"/>
        <w:jc w:val="both"/>
        <w:rPr>
          <w:rFonts w:cs="Times New Roman"/>
          <w:sz w:val="24"/>
          <w:szCs w:val="24"/>
        </w:rPr>
      </w:pPr>
    </w:p>
    <w:p w:rsidR="00E820EF" w:rsidRPr="00F966D1" w:rsidRDefault="00E820EF" w:rsidP="004868B3">
      <w:pPr>
        <w:pStyle w:val="1"/>
        <w:spacing w:line="276" w:lineRule="auto"/>
        <w:ind w:left="0" w:right="-2" w:firstLine="567"/>
        <w:jc w:val="both"/>
        <w:rPr>
          <w:sz w:val="24"/>
          <w:szCs w:val="24"/>
          <w:lang w:val="ru-RU"/>
        </w:rPr>
      </w:pPr>
      <w:bookmarkStart w:id="121" w:name="_Toc53255981"/>
      <w:r w:rsidRPr="00F966D1">
        <w:rPr>
          <w:sz w:val="24"/>
          <w:szCs w:val="24"/>
          <w:lang w:val="ru-RU"/>
        </w:rPr>
        <w:lastRenderedPageBreak/>
        <w:t xml:space="preserve">ГЛАВА 4. </w:t>
      </w:r>
      <w:r w:rsidR="00F84B97">
        <w:rPr>
          <w:sz w:val="24"/>
          <w:szCs w:val="24"/>
          <w:lang w:val="ru-RU"/>
        </w:rPr>
        <w:t xml:space="preserve">СУЩЕСТВУЮЩИЕ И </w:t>
      </w:r>
      <w:r w:rsidRPr="00F966D1">
        <w:rPr>
          <w:sz w:val="24"/>
          <w:szCs w:val="24"/>
          <w:lang w:val="ru-RU"/>
        </w:rPr>
        <w:t>ПЕРСПЕКТИВНЫЕ БАЛАНСЫ ТЕПЛОВОЙ</w:t>
      </w:r>
      <w:r w:rsidR="00B27E75">
        <w:rPr>
          <w:sz w:val="24"/>
          <w:szCs w:val="24"/>
          <w:lang w:val="ru-RU"/>
        </w:rPr>
        <w:t xml:space="preserve"> </w:t>
      </w:r>
      <w:r w:rsidRPr="00F966D1">
        <w:rPr>
          <w:sz w:val="24"/>
          <w:szCs w:val="24"/>
          <w:lang w:val="ru-RU"/>
        </w:rPr>
        <w:t>МОЩНОСТИ ИСТОЧНИКОВ ТЕПЛОВОЙ ЭНЕРГИИ И ТЕПЛОВОЙ НАГРУЗКИ</w:t>
      </w:r>
      <w:r w:rsidR="002E1C09">
        <w:rPr>
          <w:sz w:val="24"/>
          <w:szCs w:val="24"/>
          <w:lang w:val="ru-RU"/>
        </w:rPr>
        <w:t xml:space="preserve"> ПОТРЕБИТЕЛЕЙ</w:t>
      </w:r>
      <w:bookmarkEnd w:id="121"/>
    </w:p>
    <w:p w:rsidR="00E820EF" w:rsidRPr="004C65B8" w:rsidRDefault="00E820EF" w:rsidP="00706B6E">
      <w:pPr>
        <w:pStyle w:val="7"/>
        <w:spacing w:before="120"/>
        <w:ind w:firstLine="567"/>
        <w:jc w:val="both"/>
        <w:rPr>
          <w:rFonts w:ascii="Times New Roman" w:hAnsi="Times New Roman"/>
          <w:b/>
          <w:i w:val="0"/>
          <w:sz w:val="24"/>
          <w:szCs w:val="24"/>
          <w:lang w:val="ru-RU"/>
        </w:rPr>
      </w:pPr>
      <w:bookmarkStart w:id="122" w:name="_Toc53255982"/>
      <w:r w:rsidRPr="00F966D1">
        <w:rPr>
          <w:rFonts w:ascii="Times New Roman" w:hAnsi="Times New Roman"/>
          <w:b/>
          <w:i w:val="0"/>
          <w:sz w:val="24"/>
          <w:szCs w:val="24"/>
          <w:lang w:val="ru-RU"/>
        </w:rPr>
        <w:t xml:space="preserve">а) </w:t>
      </w:r>
      <w:r w:rsidR="004C65B8"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2"/>
    </w:p>
    <w:p w:rsidR="00CC14C0" w:rsidRPr="006B542F" w:rsidRDefault="00E820EF" w:rsidP="004C65B8">
      <w:pPr>
        <w:spacing w:before="120"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4C65B8">
        <w:rPr>
          <w:rFonts w:cs="Times New Roman"/>
          <w:sz w:val="24"/>
          <w:szCs w:val="24"/>
        </w:rPr>
        <w:t>31</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6D042C">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Pr="00833B7A" w:rsidRDefault="000649F0" w:rsidP="00E3722F">
      <w:pPr>
        <w:pStyle w:val="a3"/>
        <w:spacing w:after="0"/>
        <w:ind w:left="0" w:firstLine="426"/>
        <w:jc w:val="both"/>
        <w:rPr>
          <w:rFonts w:cs="Times New Roman"/>
          <w:sz w:val="24"/>
          <w:szCs w:val="24"/>
        </w:rPr>
      </w:pPr>
      <w:r w:rsidRPr="00F1221F">
        <w:rPr>
          <w:rFonts w:cs="Times New Roman"/>
          <w:b/>
          <w:sz w:val="24"/>
          <w:szCs w:val="24"/>
        </w:rPr>
        <w:t xml:space="preserve">Таблица </w:t>
      </w:r>
      <w:r w:rsidR="004C65B8">
        <w:rPr>
          <w:rFonts w:cs="Times New Roman"/>
          <w:b/>
          <w:sz w:val="24"/>
          <w:szCs w:val="24"/>
        </w:rPr>
        <w:t>31</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285" w:type="dxa"/>
        <w:jc w:val="center"/>
        <w:tblInd w:w="299" w:type="dxa"/>
        <w:tblLayout w:type="fixed"/>
        <w:tblLook w:val="04A0"/>
      </w:tblPr>
      <w:tblGrid>
        <w:gridCol w:w="1774"/>
        <w:gridCol w:w="753"/>
        <w:gridCol w:w="665"/>
        <w:gridCol w:w="708"/>
        <w:gridCol w:w="709"/>
        <w:gridCol w:w="709"/>
        <w:gridCol w:w="534"/>
        <w:gridCol w:w="709"/>
        <w:gridCol w:w="799"/>
        <w:gridCol w:w="793"/>
        <w:gridCol w:w="534"/>
        <w:gridCol w:w="709"/>
        <w:gridCol w:w="889"/>
      </w:tblGrid>
      <w:tr w:rsidR="00B7663B" w:rsidRPr="002844F7" w:rsidTr="00483668">
        <w:trPr>
          <w:trHeight w:val="327"/>
          <w:jc w:val="center"/>
        </w:trPr>
        <w:tc>
          <w:tcPr>
            <w:tcW w:w="1774"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6D042C" w:rsidRDefault="000649F0" w:rsidP="006D042C">
            <w:pPr>
              <w:jc w:val="center"/>
              <w:rPr>
                <w:rFonts w:cs="Times New Roman"/>
                <w:sz w:val="18"/>
                <w:szCs w:val="18"/>
              </w:rPr>
            </w:pPr>
            <w:r w:rsidRPr="002844F7">
              <w:rPr>
                <w:rFonts w:cs="Times New Roman"/>
                <w:sz w:val="18"/>
                <w:szCs w:val="18"/>
              </w:rPr>
              <w:t>Технологическая</w:t>
            </w:r>
          </w:p>
          <w:p w:rsidR="000649F0" w:rsidRPr="002844F7" w:rsidRDefault="000649F0" w:rsidP="006D042C">
            <w:pPr>
              <w:jc w:val="center"/>
              <w:rPr>
                <w:rFonts w:cs="Times New Roman"/>
                <w:sz w:val="18"/>
                <w:szCs w:val="18"/>
              </w:rPr>
            </w:pPr>
            <w:r w:rsidRPr="002844F7">
              <w:rPr>
                <w:rFonts w:cs="Times New Roman"/>
                <w:sz w:val="18"/>
                <w:szCs w:val="18"/>
              </w:rPr>
              <w:t>зона</w:t>
            </w:r>
          </w:p>
        </w:tc>
        <w:tc>
          <w:tcPr>
            <w:tcW w:w="753" w:type="dxa"/>
            <w:vMerge w:val="restart"/>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Установленная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tc>
        <w:tc>
          <w:tcPr>
            <w:tcW w:w="665" w:type="dxa"/>
            <w:vMerge w:val="restart"/>
            <w:textDirection w:val="btLr"/>
            <w:vAlign w:val="center"/>
          </w:tcPr>
          <w:p w:rsidR="000649F0" w:rsidRPr="002844F7" w:rsidRDefault="000649F0" w:rsidP="00294DE4">
            <w:pPr>
              <w:jc w:val="center"/>
              <w:rPr>
                <w:rFonts w:cs="Times New Roman"/>
                <w:sz w:val="18"/>
                <w:szCs w:val="18"/>
              </w:rPr>
            </w:pPr>
          </w:p>
          <w:p w:rsidR="000649F0" w:rsidRPr="002844F7" w:rsidRDefault="000649F0" w:rsidP="00294DE4">
            <w:pPr>
              <w:jc w:val="center"/>
              <w:rPr>
                <w:rFonts w:cs="Times New Roman"/>
                <w:sz w:val="18"/>
                <w:szCs w:val="18"/>
              </w:rPr>
            </w:pPr>
            <w:r w:rsidRPr="002844F7">
              <w:rPr>
                <w:rFonts w:cs="Times New Roman"/>
                <w:sz w:val="18"/>
                <w:szCs w:val="18"/>
              </w:rPr>
              <w:t>Располагаемая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p w:rsidR="000649F0" w:rsidRPr="002844F7" w:rsidRDefault="000649F0" w:rsidP="00294DE4">
            <w:pPr>
              <w:jc w:val="center"/>
              <w:rPr>
                <w:rFonts w:cs="Times New Roman"/>
                <w:sz w:val="18"/>
                <w:szCs w:val="18"/>
              </w:rPr>
            </w:pPr>
          </w:p>
        </w:tc>
        <w:tc>
          <w:tcPr>
            <w:tcW w:w="708"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 xml:space="preserve">Потери тепловой </w:t>
            </w:r>
          </w:p>
          <w:p w:rsidR="00E3722F" w:rsidRDefault="000649F0" w:rsidP="00E3722F">
            <w:pPr>
              <w:jc w:val="center"/>
              <w:rPr>
                <w:rFonts w:cs="Times New Roman"/>
                <w:sz w:val="18"/>
                <w:szCs w:val="18"/>
              </w:rPr>
            </w:pPr>
            <w:r w:rsidRPr="002844F7">
              <w:rPr>
                <w:rFonts w:cs="Times New Roman"/>
                <w:sz w:val="18"/>
                <w:szCs w:val="18"/>
              </w:rPr>
              <w:t>мощности</w:t>
            </w:r>
            <w:r w:rsidR="00BF51F3" w:rsidRPr="002844F7">
              <w:rPr>
                <w:rFonts w:cs="Times New Roman"/>
                <w:sz w:val="18"/>
                <w:szCs w:val="18"/>
              </w:rPr>
              <w:t>в</w:t>
            </w:r>
            <w:r w:rsidRPr="002844F7">
              <w:rPr>
                <w:rFonts w:cs="Times New Roman"/>
                <w:sz w:val="18"/>
                <w:szCs w:val="18"/>
              </w:rPr>
              <w:t xml:space="preserve"> тепловых</w:t>
            </w:r>
          </w:p>
          <w:p w:rsidR="000649F0" w:rsidRPr="002844F7" w:rsidRDefault="000649F0" w:rsidP="00E3722F">
            <w:pPr>
              <w:jc w:val="center"/>
              <w:rPr>
                <w:rFonts w:cs="Times New Roman"/>
                <w:sz w:val="18"/>
                <w:szCs w:val="18"/>
              </w:rPr>
            </w:pPr>
            <w:r w:rsidRPr="002844F7">
              <w:rPr>
                <w:rFonts w:cs="Times New Roman"/>
                <w:sz w:val="18"/>
                <w:szCs w:val="18"/>
              </w:rPr>
              <w:t xml:space="preserve"> сетях</w:t>
            </w:r>
            <w:r w:rsidR="00B7663B" w:rsidRPr="002844F7">
              <w:rPr>
                <w:rFonts w:cs="Times New Roman"/>
                <w:sz w:val="18"/>
                <w:szCs w:val="18"/>
              </w:rPr>
              <w:t>,</w:t>
            </w:r>
            <w:r w:rsidR="00294DE4">
              <w:rPr>
                <w:rFonts w:cs="Times New Roman"/>
                <w:sz w:val="18"/>
                <w:szCs w:val="18"/>
              </w:rPr>
              <w:t xml:space="preserve"> </w:t>
            </w:r>
            <w:r w:rsidRPr="002844F7">
              <w:rPr>
                <w:rFonts w:cs="Times New Roman"/>
                <w:sz w:val="18"/>
                <w:szCs w:val="18"/>
              </w:rPr>
              <w:t>Гкал/ч</w:t>
            </w:r>
          </w:p>
        </w:tc>
        <w:tc>
          <w:tcPr>
            <w:tcW w:w="709"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Тепловая мощность</w:t>
            </w:r>
          </w:p>
          <w:p w:rsidR="000649F0" w:rsidRPr="002844F7" w:rsidRDefault="000649F0" w:rsidP="00294DE4">
            <w:pPr>
              <w:jc w:val="center"/>
              <w:rPr>
                <w:rFonts w:cs="Times New Roman"/>
                <w:sz w:val="18"/>
                <w:szCs w:val="18"/>
              </w:rPr>
            </w:pPr>
            <w:r w:rsidRPr="002844F7">
              <w:rPr>
                <w:rFonts w:cs="Times New Roman"/>
                <w:sz w:val="18"/>
                <w:szCs w:val="18"/>
              </w:rPr>
              <w:t xml:space="preserve"> «нетто», Гкал/ч</w:t>
            </w:r>
          </w:p>
        </w:tc>
        <w:tc>
          <w:tcPr>
            <w:tcW w:w="2751" w:type="dxa"/>
            <w:gridSpan w:val="4"/>
            <w:vAlign w:val="center"/>
          </w:tcPr>
          <w:p w:rsidR="000649F0" w:rsidRPr="002844F7" w:rsidRDefault="000649F0" w:rsidP="00294DE4">
            <w:pPr>
              <w:jc w:val="center"/>
              <w:rPr>
                <w:rFonts w:cs="Times New Roman"/>
                <w:sz w:val="18"/>
                <w:szCs w:val="18"/>
              </w:rPr>
            </w:pPr>
            <w:r w:rsidRPr="002844F7">
              <w:rPr>
                <w:rFonts w:cs="Times New Roman"/>
                <w:sz w:val="18"/>
                <w:szCs w:val="18"/>
              </w:rPr>
              <w:t>Текущее положение</w:t>
            </w:r>
          </w:p>
        </w:tc>
        <w:tc>
          <w:tcPr>
            <w:tcW w:w="2925" w:type="dxa"/>
            <w:gridSpan w:val="4"/>
            <w:vAlign w:val="center"/>
          </w:tcPr>
          <w:p w:rsidR="000649F0" w:rsidRPr="002844F7" w:rsidRDefault="000649F0" w:rsidP="006D042C">
            <w:pPr>
              <w:jc w:val="center"/>
              <w:rPr>
                <w:rFonts w:cs="Times New Roman"/>
                <w:sz w:val="18"/>
                <w:szCs w:val="18"/>
              </w:rPr>
            </w:pPr>
            <w:r w:rsidRPr="002844F7">
              <w:rPr>
                <w:rFonts w:cs="Times New Roman"/>
                <w:sz w:val="18"/>
                <w:szCs w:val="18"/>
              </w:rPr>
              <w:t>Расчетный период</w:t>
            </w:r>
            <w:r w:rsidR="00483668">
              <w:rPr>
                <w:rFonts w:cs="Times New Roman"/>
                <w:sz w:val="18"/>
                <w:szCs w:val="18"/>
              </w:rPr>
              <w:t xml:space="preserve"> </w:t>
            </w:r>
            <w:r w:rsidRPr="002844F7">
              <w:rPr>
                <w:rFonts w:cs="Times New Roman"/>
                <w:sz w:val="18"/>
                <w:szCs w:val="18"/>
              </w:rPr>
              <w:t xml:space="preserve">до </w:t>
            </w:r>
            <w:r w:rsidR="008457CD" w:rsidRPr="002844F7">
              <w:rPr>
                <w:rFonts w:cs="Times New Roman"/>
                <w:sz w:val="18"/>
                <w:szCs w:val="18"/>
              </w:rPr>
              <w:t>20</w:t>
            </w:r>
            <w:r w:rsidR="006D042C">
              <w:rPr>
                <w:rFonts w:cs="Times New Roman"/>
                <w:sz w:val="18"/>
                <w:szCs w:val="18"/>
              </w:rPr>
              <w:t>28</w:t>
            </w:r>
            <w:r w:rsidRPr="002844F7">
              <w:rPr>
                <w:rFonts w:cs="Times New Roman"/>
                <w:sz w:val="18"/>
                <w:szCs w:val="18"/>
              </w:rPr>
              <w:t xml:space="preserve"> г</w:t>
            </w:r>
            <w:r w:rsidR="002F24A4" w:rsidRPr="002844F7">
              <w:rPr>
                <w:rFonts w:cs="Times New Roman"/>
                <w:sz w:val="18"/>
                <w:szCs w:val="18"/>
              </w:rPr>
              <w:t>.</w:t>
            </w:r>
          </w:p>
        </w:tc>
      </w:tr>
      <w:tr w:rsidR="00E72BBB" w:rsidRPr="002844F7" w:rsidTr="005B35AE">
        <w:trPr>
          <w:cantSplit/>
          <w:trHeight w:val="1941"/>
          <w:jc w:val="center"/>
        </w:trPr>
        <w:tc>
          <w:tcPr>
            <w:tcW w:w="1774"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94DE4">
            <w:pPr>
              <w:jc w:val="center"/>
              <w:rPr>
                <w:rFonts w:cs="Times New Roman"/>
                <w:sz w:val="18"/>
                <w:szCs w:val="18"/>
              </w:rPr>
            </w:pPr>
          </w:p>
        </w:tc>
        <w:tc>
          <w:tcPr>
            <w:tcW w:w="665" w:type="dxa"/>
            <w:vMerge/>
            <w:vAlign w:val="center"/>
          </w:tcPr>
          <w:p w:rsidR="000649F0" w:rsidRPr="002844F7" w:rsidRDefault="000649F0" w:rsidP="00294DE4">
            <w:pPr>
              <w:jc w:val="center"/>
              <w:rPr>
                <w:rFonts w:cs="Times New Roman"/>
                <w:sz w:val="18"/>
                <w:szCs w:val="18"/>
              </w:rPr>
            </w:pPr>
          </w:p>
        </w:tc>
        <w:tc>
          <w:tcPr>
            <w:tcW w:w="708" w:type="dxa"/>
            <w:vMerge/>
            <w:vAlign w:val="center"/>
          </w:tcPr>
          <w:p w:rsidR="000649F0" w:rsidRPr="002844F7" w:rsidRDefault="000649F0" w:rsidP="00294DE4">
            <w:pPr>
              <w:jc w:val="center"/>
              <w:rPr>
                <w:rFonts w:cs="Times New Roman"/>
                <w:sz w:val="18"/>
                <w:szCs w:val="18"/>
              </w:rPr>
            </w:pPr>
          </w:p>
        </w:tc>
        <w:tc>
          <w:tcPr>
            <w:tcW w:w="709" w:type="dxa"/>
            <w:vMerge/>
            <w:vAlign w:val="center"/>
          </w:tcPr>
          <w:p w:rsidR="000649F0" w:rsidRPr="002844F7" w:rsidRDefault="000649F0" w:rsidP="00294DE4">
            <w:pPr>
              <w:jc w:val="center"/>
              <w:rPr>
                <w:rFonts w:cs="Times New Roman"/>
                <w:sz w:val="18"/>
                <w:szCs w:val="18"/>
              </w:rPr>
            </w:pP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Гкал/ч</w:t>
            </w:r>
          </w:p>
        </w:tc>
        <w:tc>
          <w:tcPr>
            <w:tcW w:w="79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Профицит/дефицит</w:t>
            </w:r>
          </w:p>
          <w:p w:rsidR="000649F0" w:rsidRPr="002844F7" w:rsidRDefault="000649F0" w:rsidP="00294DE4">
            <w:pPr>
              <w:jc w:val="center"/>
              <w:rPr>
                <w:rFonts w:cs="Times New Roman"/>
                <w:sz w:val="18"/>
                <w:szCs w:val="18"/>
              </w:rPr>
            </w:pPr>
            <w:r w:rsidRPr="002844F7">
              <w:rPr>
                <w:rFonts w:cs="Times New Roman"/>
                <w:sz w:val="18"/>
                <w:szCs w:val="18"/>
              </w:rPr>
              <w:t>тепловой мощности,</w:t>
            </w:r>
          </w:p>
          <w:p w:rsidR="000649F0" w:rsidRPr="002844F7" w:rsidRDefault="000649F0" w:rsidP="00294DE4">
            <w:pPr>
              <w:jc w:val="center"/>
              <w:rPr>
                <w:rFonts w:cs="Times New Roman"/>
                <w:sz w:val="18"/>
                <w:szCs w:val="18"/>
              </w:rPr>
            </w:pPr>
            <w:r w:rsidRPr="002844F7">
              <w:rPr>
                <w:rFonts w:cs="Times New Roman"/>
                <w:sz w:val="18"/>
                <w:szCs w:val="18"/>
              </w:rPr>
              <w:t>Гкал/ч</w:t>
            </w:r>
          </w:p>
        </w:tc>
        <w:tc>
          <w:tcPr>
            <w:tcW w:w="793"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Гкал/ч</w:t>
            </w:r>
          </w:p>
        </w:tc>
        <w:tc>
          <w:tcPr>
            <w:tcW w:w="889" w:type="dxa"/>
            <w:textDirection w:val="btLr"/>
            <w:vAlign w:val="center"/>
          </w:tcPr>
          <w:p w:rsidR="00483668" w:rsidRDefault="000649F0" w:rsidP="00294DE4">
            <w:pPr>
              <w:jc w:val="center"/>
              <w:rPr>
                <w:rFonts w:cs="Times New Roman"/>
                <w:sz w:val="18"/>
                <w:szCs w:val="18"/>
              </w:rPr>
            </w:pPr>
            <w:r w:rsidRPr="002844F7">
              <w:rPr>
                <w:rFonts w:cs="Times New Roman"/>
                <w:sz w:val="18"/>
                <w:szCs w:val="18"/>
              </w:rPr>
              <w:t>Профицит/дефицит тепловой</w:t>
            </w:r>
            <w:r w:rsidR="00483668">
              <w:rPr>
                <w:rFonts w:cs="Times New Roman"/>
                <w:sz w:val="18"/>
                <w:szCs w:val="18"/>
              </w:rPr>
              <w:t xml:space="preserve"> </w:t>
            </w:r>
            <w:r w:rsidRPr="002844F7">
              <w:rPr>
                <w:rFonts w:cs="Times New Roman"/>
                <w:sz w:val="18"/>
                <w:szCs w:val="18"/>
              </w:rPr>
              <w:t xml:space="preserve">мощности, </w:t>
            </w:r>
          </w:p>
          <w:p w:rsidR="000649F0" w:rsidRPr="002844F7" w:rsidRDefault="000649F0" w:rsidP="00294DE4">
            <w:pPr>
              <w:jc w:val="center"/>
              <w:rPr>
                <w:rFonts w:cs="Times New Roman"/>
                <w:sz w:val="18"/>
                <w:szCs w:val="18"/>
              </w:rPr>
            </w:pPr>
            <w:r w:rsidRPr="002844F7">
              <w:rPr>
                <w:rFonts w:cs="Times New Roman"/>
                <w:sz w:val="18"/>
                <w:szCs w:val="18"/>
              </w:rPr>
              <w:t>Гкал/ч</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№1</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EF2DD0">
            <w:pPr>
              <w:jc w:val="center"/>
              <w:rPr>
                <w:rFonts w:cs="Times New Roman"/>
                <w:sz w:val="18"/>
                <w:szCs w:val="18"/>
                <w:highlight w:val="yellow"/>
              </w:rPr>
            </w:pPr>
            <w:r w:rsidRPr="005B35AE">
              <w:rPr>
                <w:rFonts w:cs="Times New Roman"/>
                <w:sz w:val="18"/>
                <w:szCs w:val="18"/>
              </w:rPr>
              <w:t>0,045</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0,688</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-0,024</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№2</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4,8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2,46</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0,139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2,457</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-0,017</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2,342</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+1,83</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Тайманиха</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1,0</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1,0</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0,179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0,995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+0,428</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0,387</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+0,428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 xml:space="preserve">с. </w:t>
            </w:r>
            <w:r>
              <w:rPr>
                <w:rFonts w:cs="Times New Roman"/>
                <w:sz w:val="20"/>
                <w:szCs w:val="20"/>
              </w:rPr>
              <w:t>Михайловское</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0,025</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0,685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+0,242</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0,415</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+0,242</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Юдинка</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1,08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0,86</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0,099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0,844</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0,46</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+0,285</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0,459</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+0,285</w:t>
            </w:r>
          </w:p>
        </w:tc>
      </w:tr>
      <w:tr w:rsidR="005B35AE" w:rsidRPr="002844F7" w:rsidTr="005B35AE">
        <w:trPr>
          <w:trHeight w:val="183"/>
          <w:jc w:val="center"/>
        </w:trPr>
        <w:tc>
          <w:tcPr>
            <w:tcW w:w="1774" w:type="dxa"/>
            <w:vAlign w:val="center"/>
          </w:tcPr>
          <w:p w:rsidR="005B35AE" w:rsidRPr="00AB68F3" w:rsidRDefault="005B35AE" w:rsidP="006A65DF">
            <w:pPr>
              <w:jc w:val="center"/>
              <w:rPr>
                <w:rFonts w:eastAsia="Times New Roman" w:cs="Times New Roman"/>
                <w:color w:val="000000"/>
                <w:sz w:val="20"/>
                <w:szCs w:val="20"/>
                <w:lang w:eastAsia="ru-RU"/>
              </w:rPr>
            </w:pPr>
            <w:r w:rsidRPr="00AB68F3">
              <w:rPr>
                <w:rFonts w:cs="Times New Roman"/>
                <w:sz w:val="20"/>
                <w:szCs w:val="20"/>
              </w:rPr>
              <w:t xml:space="preserve">с. </w:t>
            </w:r>
            <w:r>
              <w:rPr>
                <w:rFonts w:cs="Times New Roman"/>
                <w:sz w:val="20"/>
                <w:szCs w:val="20"/>
              </w:rPr>
              <w:t>Острецово</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1,3</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1,3</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0,047</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1,305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+0,378</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0,885</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+0,378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д. Ситьково</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0,082</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0,082</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0,001</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0,082</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+0,009</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+0,009</w:t>
            </w:r>
          </w:p>
        </w:tc>
      </w:tr>
    </w:tbl>
    <w:p w:rsidR="00E629B4" w:rsidRPr="00483668" w:rsidRDefault="00E629B4" w:rsidP="00483E6A">
      <w:pPr>
        <w:pStyle w:val="a3"/>
        <w:spacing w:after="0"/>
        <w:ind w:left="0"/>
        <w:rPr>
          <w:rFonts w:cs="Times New Roman"/>
          <w:sz w:val="16"/>
          <w:szCs w:val="16"/>
        </w:rPr>
      </w:pPr>
    </w:p>
    <w:p w:rsidR="00483668" w:rsidRDefault="00483668" w:rsidP="00483668">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D44F04" w:rsidRDefault="002C201E" w:rsidP="00C96DDD">
      <w:pPr>
        <w:pStyle w:val="7"/>
        <w:spacing w:before="0"/>
        <w:ind w:firstLine="567"/>
        <w:jc w:val="both"/>
        <w:rPr>
          <w:rFonts w:ascii="Times New Roman" w:hAnsi="Times New Roman"/>
          <w:b/>
          <w:i w:val="0"/>
          <w:sz w:val="24"/>
          <w:szCs w:val="24"/>
          <w:lang w:val="ru-RU"/>
        </w:rPr>
      </w:pPr>
      <w:bookmarkStart w:id="123" w:name="_Toc53255983"/>
      <w:r>
        <w:rPr>
          <w:rFonts w:ascii="Times New Roman" w:hAnsi="Times New Roman"/>
          <w:b/>
          <w:i w:val="0"/>
          <w:sz w:val="24"/>
          <w:szCs w:val="24"/>
          <w:lang w:val="ru-RU"/>
        </w:rPr>
        <w:lastRenderedPageBreak/>
        <w:t>б</w:t>
      </w:r>
      <w:r w:rsidR="00D44F04" w:rsidRPr="00C96DDD">
        <w:rPr>
          <w:rFonts w:ascii="Times New Roman" w:hAnsi="Times New Roman"/>
          <w:b/>
          <w:i w:val="0"/>
          <w:sz w:val="24"/>
          <w:szCs w:val="24"/>
          <w:lang w:val="ru-RU"/>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Pr>
          <w:rFonts w:ascii="Times New Roman" w:hAnsi="Times New Roman"/>
          <w:b/>
          <w:i w:val="0"/>
          <w:sz w:val="24"/>
          <w:szCs w:val="24"/>
          <w:lang w:val="ru-RU"/>
        </w:rPr>
        <w:t>источника тепловой энергии</w:t>
      </w:r>
      <w:bookmarkEnd w:id="123"/>
    </w:p>
    <w:p w:rsidR="008272C3" w:rsidRDefault="008272C3" w:rsidP="008272C3">
      <w:pPr>
        <w:spacing w:before="120"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137EC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183A2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C201E">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483668">
        <w:rPr>
          <w:rFonts w:eastAsia="Times New Roman" w:cs="Times New Roman"/>
          <w:color w:val="000000"/>
          <w:sz w:val="24"/>
          <w:szCs w:val="24"/>
          <w:lang w:eastAsia="ru-RU"/>
        </w:rPr>
        <w:t>ООО</w:t>
      </w:r>
      <w:r w:rsidRPr="00F03CF2">
        <w:rPr>
          <w:rFonts w:eastAsia="Times New Roman" w:cs="Times New Roman"/>
          <w:color w:val="000000"/>
          <w:sz w:val="24"/>
          <w:szCs w:val="24"/>
          <w:lang w:eastAsia="ru-RU"/>
        </w:rPr>
        <w:t xml:space="preserve"> «</w:t>
      </w:r>
      <w:r w:rsidR="00483668">
        <w:rPr>
          <w:rFonts w:eastAsia="Times New Roman" w:cs="Times New Roman"/>
          <w:color w:val="000000"/>
          <w:sz w:val="24"/>
          <w:szCs w:val="24"/>
          <w:lang w:eastAsia="ru-RU"/>
        </w:rPr>
        <w:t>Энергетик</w:t>
      </w:r>
      <w:r w:rsidRPr="00F03CF2">
        <w:rPr>
          <w:rFonts w:eastAsia="Times New Roman" w:cs="Times New Roman"/>
          <w:color w:val="000000"/>
          <w:sz w:val="24"/>
          <w:szCs w:val="24"/>
          <w:lang w:eastAsia="ru-RU"/>
        </w:rPr>
        <w:t>»</w:t>
      </w:r>
      <w:r w:rsidR="00B27E75">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D44F04" w:rsidRPr="00347D0F" w:rsidRDefault="002C201E" w:rsidP="00347D0F">
      <w:pPr>
        <w:pStyle w:val="7"/>
        <w:spacing w:before="0"/>
        <w:ind w:firstLine="567"/>
        <w:jc w:val="both"/>
        <w:rPr>
          <w:rFonts w:ascii="Times New Roman" w:hAnsi="Times New Roman"/>
          <w:b/>
          <w:i w:val="0"/>
          <w:sz w:val="24"/>
          <w:szCs w:val="24"/>
          <w:lang w:val="ru-RU"/>
        </w:rPr>
      </w:pPr>
      <w:bookmarkStart w:id="124" w:name="_Toc53255984"/>
      <w:r>
        <w:rPr>
          <w:rFonts w:ascii="Times New Roman" w:hAnsi="Times New Roman"/>
          <w:b/>
          <w:i w:val="0"/>
          <w:sz w:val="24"/>
          <w:szCs w:val="24"/>
          <w:lang w:val="ru-RU"/>
        </w:rPr>
        <w:t>в</w:t>
      </w:r>
      <w:r w:rsidR="00D44F04" w:rsidRPr="00347D0F">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124"/>
    </w:p>
    <w:p w:rsidR="00D44F04" w:rsidRPr="00833B7A" w:rsidRDefault="00D44F04" w:rsidP="00347D0F">
      <w:pPr>
        <w:pStyle w:val="a3"/>
        <w:spacing w:before="120"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r w:rsidR="00483668">
        <w:rPr>
          <w:rFonts w:cs="Times New Roman"/>
          <w:sz w:val="24"/>
          <w:szCs w:val="24"/>
        </w:rPr>
        <w:t xml:space="preserve"> из</w:t>
      </w:r>
    </w:p>
    <w:p w:rsidR="00D44F04" w:rsidRPr="00833B7A" w:rsidRDefault="00D44F04" w:rsidP="00347D0F">
      <w:pPr>
        <w:pStyle w:val="a3"/>
        <w:spacing w:before="120" w:after="0" w:line="360" w:lineRule="auto"/>
        <w:ind w:left="0"/>
        <w:jc w:val="both"/>
        <w:rPr>
          <w:rFonts w:cs="Times New Roman"/>
          <w:sz w:val="24"/>
          <w:szCs w:val="24"/>
        </w:rPr>
      </w:pPr>
      <w:r w:rsidRPr="00833B7A">
        <w:rPr>
          <w:rFonts w:cs="Times New Roman"/>
          <w:sz w:val="24"/>
          <w:szCs w:val="24"/>
        </w:rPr>
        <w:t>выделенных зон действия источников тепловой энергии с определением резервов (дефицитов).</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1F30FA" w:rsidRDefault="001F30FA"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626EE1" w:rsidRDefault="00626EE1" w:rsidP="00483E6A">
      <w:pPr>
        <w:pStyle w:val="a3"/>
        <w:spacing w:after="0"/>
        <w:ind w:left="0"/>
        <w:rPr>
          <w:rFonts w:cs="Times New Roman"/>
          <w:sz w:val="24"/>
          <w:szCs w:val="24"/>
        </w:rPr>
      </w:pPr>
    </w:p>
    <w:p w:rsidR="00626EE1" w:rsidRDefault="00626EE1" w:rsidP="00483E6A">
      <w:pPr>
        <w:pStyle w:val="a3"/>
        <w:spacing w:after="0"/>
        <w:ind w:left="0"/>
        <w:rPr>
          <w:rFonts w:cs="Times New Roman"/>
          <w:sz w:val="24"/>
          <w:szCs w:val="24"/>
        </w:rPr>
      </w:pPr>
    </w:p>
    <w:p w:rsidR="00780CE6" w:rsidRPr="000D2160" w:rsidRDefault="00780CE6" w:rsidP="000D2160">
      <w:pPr>
        <w:pStyle w:val="1"/>
        <w:spacing w:line="276" w:lineRule="auto"/>
        <w:ind w:left="0" w:right="-2" w:firstLine="567"/>
        <w:jc w:val="both"/>
        <w:rPr>
          <w:sz w:val="24"/>
          <w:szCs w:val="24"/>
          <w:lang w:val="ru-RU"/>
        </w:rPr>
      </w:pPr>
      <w:bookmarkStart w:id="125" w:name="_Toc53255985"/>
      <w:r w:rsidRPr="000D2160">
        <w:rPr>
          <w:sz w:val="24"/>
          <w:szCs w:val="24"/>
          <w:lang w:val="ru-RU"/>
        </w:rPr>
        <w:lastRenderedPageBreak/>
        <w:t xml:space="preserve">ГЛАВА 5. МАСТЕР-ПЛАН РАЗВИТИЯ СИСТЕМ ТЕПЛОСНАБЖЕНИЯ ПОСЕЛЕНИЯ, </w:t>
      </w:r>
      <w:r w:rsidR="007E6300">
        <w:rPr>
          <w:sz w:val="24"/>
          <w:szCs w:val="24"/>
          <w:lang w:val="ru-RU"/>
        </w:rPr>
        <w:t>СЕЛЬСКОГО</w:t>
      </w:r>
      <w:r w:rsidRPr="000D2160">
        <w:rPr>
          <w:sz w:val="24"/>
          <w:szCs w:val="24"/>
          <w:lang w:val="ru-RU"/>
        </w:rPr>
        <w:t xml:space="preserve"> ОКРУГА, ГОРОДА ФЕДЕРАЛЬНОГО ЗНАЧЕНИЯ</w:t>
      </w:r>
      <w:bookmarkEnd w:id="125"/>
    </w:p>
    <w:p w:rsidR="00780CE6" w:rsidRPr="0047301F" w:rsidRDefault="00780CE6" w:rsidP="0047301F">
      <w:pPr>
        <w:pStyle w:val="7"/>
        <w:spacing w:before="0"/>
        <w:ind w:firstLine="567"/>
        <w:jc w:val="both"/>
        <w:rPr>
          <w:rFonts w:ascii="Times New Roman" w:hAnsi="Times New Roman"/>
          <w:b/>
          <w:i w:val="0"/>
          <w:sz w:val="24"/>
          <w:szCs w:val="24"/>
          <w:lang w:val="ru-RU"/>
        </w:rPr>
      </w:pPr>
      <w:bookmarkStart w:id="126" w:name="_Toc53255986"/>
      <w:r w:rsidRPr="000D2160">
        <w:rPr>
          <w:rFonts w:ascii="Times New Roman" w:hAnsi="Times New Roman"/>
          <w:b/>
          <w:i w:val="0"/>
          <w:sz w:val="24"/>
          <w:szCs w:val="24"/>
          <w:lang w:val="ru-RU"/>
        </w:rPr>
        <w:t xml:space="preserve">а) </w:t>
      </w:r>
      <w:r w:rsidR="0047301F" w:rsidRPr="0047301F">
        <w:rPr>
          <w:rFonts w:ascii="Times New Roman" w:hAnsi="Times New Roman"/>
          <w:b/>
          <w:i w:val="0"/>
          <w:sz w:val="24"/>
          <w:szCs w:val="24"/>
          <w:lang w:val="ru-RU"/>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6"/>
    </w:p>
    <w:p w:rsidR="00FA1137" w:rsidRDefault="00FA1137" w:rsidP="00FA1137">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FA1137" w:rsidRPr="0038777E" w:rsidRDefault="00FA1137" w:rsidP="00FA1137">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38777E">
        <w:rPr>
          <w:rFonts w:eastAsia="Times New Roman" w:cs="Times New Roman"/>
          <w:sz w:val="24"/>
          <w:szCs w:val="24"/>
          <w:lang w:eastAsia="ru-RU"/>
        </w:rPr>
        <w:t xml:space="preserve">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rsidR="00FA1137" w:rsidRPr="0038777E" w:rsidRDefault="00FA1137" w:rsidP="00FA1137">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rsidR="00FA1137" w:rsidRDefault="00FA1137" w:rsidP="00FA1137">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446F6D">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FE4888" w:rsidRDefault="00FE4888" w:rsidP="00FE4888">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r w:rsidRPr="00D04423">
        <w:rPr>
          <w:rFonts w:cs="Times New Roman"/>
          <w:sz w:val="24"/>
          <w:szCs w:val="24"/>
        </w:rPr>
        <w:t xml:space="preserve">с. Каминский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lastRenderedPageBreak/>
        <w:t>д. Тайманиха</w:t>
      </w:r>
      <w:r>
        <w:rPr>
          <w:rFonts w:cs="Times New Roman"/>
          <w:sz w:val="24"/>
          <w:szCs w:val="24"/>
        </w:rPr>
        <w:t xml:space="preserve"> – 0,6 МВт;</w:t>
      </w:r>
    </w:p>
    <w:p w:rsidR="00FE4888" w:rsidRPr="00D04423" w:rsidRDefault="00FE4888" w:rsidP="00FE4888">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FE4888" w:rsidRPr="00FF3A98" w:rsidRDefault="00FE4888" w:rsidP="00FE4888">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FE4888" w:rsidRPr="00AF3F29" w:rsidRDefault="00FE4888" w:rsidP="00FE4888">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FE4888" w:rsidRDefault="00FE4888" w:rsidP="00FE4888">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FE4888" w:rsidRPr="00AC3C12" w:rsidRDefault="00FE4888" w:rsidP="00FE4888">
      <w:pPr>
        <w:spacing w:after="0" w:line="360" w:lineRule="auto"/>
        <w:ind w:firstLine="708"/>
        <w:rPr>
          <w:rFonts w:cs="Times New Roman"/>
          <w:sz w:val="24"/>
          <w:szCs w:val="24"/>
        </w:rPr>
      </w:pPr>
      <w:r w:rsidRPr="00772241">
        <w:rPr>
          <w:rFonts w:cs="Times New Roman"/>
          <w:sz w:val="24"/>
          <w:szCs w:val="24"/>
        </w:rPr>
        <w:t xml:space="preserve">2. </w:t>
      </w:r>
      <w:r w:rsidRPr="00772241">
        <w:rPr>
          <w:sz w:val="24"/>
          <w:szCs w:val="24"/>
        </w:rPr>
        <w:t>Произвести замену существующих котлов по всем котельным на котлы с более</w:t>
      </w:r>
    </w:p>
    <w:p w:rsidR="00FE4888" w:rsidRDefault="00FE4888" w:rsidP="00FE4888">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FE4888" w:rsidRPr="00772241" w:rsidRDefault="00FE4888" w:rsidP="00FE4888">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FE4888" w:rsidRPr="00D50FCB" w:rsidRDefault="00FE4888" w:rsidP="00FE4888">
      <w:pPr>
        <w:pStyle w:val="a3"/>
        <w:widowControl w:val="0"/>
        <w:autoSpaceDE w:val="0"/>
        <w:autoSpaceDN w:val="0"/>
        <w:spacing w:after="0" w:line="360" w:lineRule="auto"/>
        <w:ind w:left="0" w:firstLine="567"/>
        <w:jc w:val="both"/>
        <w:rPr>
          <w:rFonts w:cs="Times New Roman"/>
          <w:sz w:val="24"/>
          <w:szCs w:val="24"/>
        </w:rPr>
      </w:pPr>
      <w:r>
        <w:rPr>
          <w:rFonts w:eastAsia="Times New Roman" w:cs="Times New Roman"/>
          <w:sz w:val="24"/>
          <w:szCs w:val="24"/>
        </w:rPr>
        <w:t xml:space="preserve">4. </w:t>
      </w: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FA1137" w:rsidRDefault="00FA1137" w:rsidP="00FA1137">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00ED5377">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4409DF" w:rsidRPr="004409DF" w:rsidRDefault="004409DF" w:rsidP="00FA1137">
      <w:pPr>
        <w:spacing w:after="0" w:line="360" w:lineRule="auto"/>
        <w:ind w:firstLine="567"/>
        <w:jc w:val="both"/>
        <w:rPr>
          <w:rFonts w:cs="Times New Roman"/>
          <w:sz w:val="24"/>
          <w:szCs w:val="24"/>
        </w:rPr>
      </w:pPr>
      <w:r w:rsidRPr="004409DF">
        <w:rPr>
          <w:rFonts w:eastAsia="Times New Roman" w:cs="Times New Roman"/>
          <w:color w:val="000000"/>
          <w:sz w:val="24"/>
          <w:szCs w:val="24"/>
          <w:lang w:eastAsia="ru-RU"/>
        </w:rPr>
        <w:t>5.</w:t>
      </w:r>
      <w:r>
        <w:rPr>
          <w:rFonts w:eastAsia="Times New Roman" w:cs="Times New Roman"/>
          <w:color w:val="000000"/>
          <w:sz w:val="24"/>
          <w:szCs w:val="24"/>
          <w:lang w:eastAsia="ru-RU"/>
        </w:rPr>
        <w:t xml:space="preserve"> </w:t>
      </w:r>
      <w:r w:rsidRPr="004409DF">
        <w:rPr>
          <w:rFonts w:eastAsia="Times New Roman" w:cs="Times New Roman"/>
          <w:color w:val="000000"/>
          <w:sz w:val="24"/>
          <w:szCs w:val="24"/>
          <w:lang w:eastAsia="ru-RU"/>
        </w:rPr>
        <w:t xml:space="preserve">Из-за незначительного дефицита тепловой мощности по котельным №№1,2 </w:t>
      </w:r>
      <w:r w:rsidR="00804E0B">
        <w:rPr>
          <w:rFonts w:eastAsia="Times New Roman" w:cs="Times New Roman"/>
          <w:color w:val="000000"/>
          <w:sz w:val="24"/>
          <w:szCs w:val="24"/>
          <w:lang w:eastAsia="ru-RU"/>
        </w:rPr>
        <w:t>с. Каминский</w:t>
      </w:r>
      <w:r w:rsidRPr="004409DF">
        <w:rPr>
          <w:rFonts w:eastAsia="Times New Roman" w:cs="Times New Roman"/>
          <w:color w:val="000000"/>
          <w:sz w:val="24"/>
          <w:szCs w:val="24"/>
          <w:lang w:eastAsia="ru-RU"/>
        </w:rPr>
        <w:t xml:space="preserve"> настаивать на проведения ООО </w:t>
      </w:r>
      <w:r w:rsidRPr="004409DF">
        <w:rPr>
          <w:rFonts w:cs="Times New Roman"/>
          <w:sz w:val="24"/>
          <w:szCs w:val="24"/>
        </w:rPr>
        <w:t>«Энергетик»  работ по приведению фактической тепловой мощность к установленной.</w:t>
      </w:r>
    </w:p>
    <w:p w:rsidR="00FA1137" w:rsidRDefault="00FA1137" w:rsidP="00ED5377">
      <w:pPr>
        <w:spacing w:before="120"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FA1137" w:rsidRPr="005F0A30" w:rsidRDefault="00FA1137" w:rsidP="00FA1137">
      <w:pPr>
        <w:spacing w:after="0" w:line="360" w:lineRule="auto"/>
        <w:ind w:firstLine="567"/>
        <w:jc w:val="both"/>
        <w:rPr>
          <w:rFonts w:cs="Times New Roman"/>
          <w:color w:val="2D2D2D"/>
          <w:spacing w:val="2"/>
          <w:sz w:val="20"/>
          <w:szCs w:val="20"/>
          <w:shd w:val="clear" w:color="auto" w:fill="FFFFFF"/>
        </w:rPr>
      </w:pPr>
      <w:r>
        <w:rPr>
          <w:rFonts w:ascii="TimesNewRomanPSMT" w:hAnsi="TimesNewRomanPSMT"/>
          <w:color w:val="000000"/>
          <w:sz w:val="24"/>
          <w:szCs w:val="24"/>
        </w:rPr>
        <w:t>З</w:t>
      </w:r>
      <w:r>
        <w:rPr>
          <w:sz w:val="24"/>
          <w:szCs w:val="24"/>
        </w:rPr>
        <w:t>амена котлов</w:t>
      </w:r>
      <w:r>
        <w:rPr>
          <w:rFonts w:ascii="TimesNewRomanPSMT" w:hAnsi="TimesNewRomanPSMT"/>
          <w:color w:val="000000"/>
          <w:sz w:val="24"/>
          <w:szCs w:val="24"/>
        </w:rPr>
        <w:t xml:space="preserve"> с более низким КПД</w:t>
      </w:r>
      <w:r w:rsidRPr="005F0A30">
        <w:rPr>
          <w:rFonts w:ascii="TimesNewRomanPSMT" w:hAnsi="TimesNewRomanPSMT"/>
          <w:color w:val="000000"/>
          <w:sz w:val="24"/>
          <w:szCs w:val="24"/>
        </w:rPr>
        <w:t xml:space="preserve"> и реконструкция</w:t>
      </w:r>
      <w:r>
        <w:rPr>
          <w:rFonts w:ascii="TimesNewRomanPSMT" w:hAnsi="TimesNewRomanPSMT"/>
          <w:color w:val="000000"/>
          <w:sz w:val="24"/>
          <w:szCs w:val="24"/>
        </w:rPr>
        <w:t xml:space="preserve"> и ремонт</w:t>
      </w:r>
      <w:r w:rsidRPr="005F0A30">
        <w:rPr>
          <w:rFonts w:ascii="TimesNewRomanPSMT" w:hAnsi="TimesNewRomanPSMT"/>
          <w:color w:val="000000"/>
          <w:sz w:val="24"/>
          <w:szCs w:val="24"/>
        </w:rPr>
        <w:t xml:space="preserve"> тепловых сетей не будут реализовываться.</w:t>
      </w:r>
      <w:r>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 будет происходить износ системы теплоснабжения и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Pr>
          <w:rFonts w:ascii="TimesNewRomanPSMT" w:hAnsi="TimesNewRomanPSMT"/>
          <w:color w:val="000000"/>
          <w:sz w:val="24"/>
          <w:szCs w:val="24"/>
        </w:rPr>
        <w:t xml:space="preserve"> </w:t>
      </w:r>
      <w:r w:rsidRPr="005F0A30">
        <w:rPr>
          <w:rFonts w:ascii="TimesNewRomanPSMT" w:hAnsi="TimesNewRomanPSMT"/>
          <w:color w:val="000000"/>
          <w:sz w:val="24"/>
          <w:szCs w:val="24"/>
        </w:rPr>
        <w:t>ухудшаться показатели ее работы (повысится аварийность тепловых сетей и котельн</w:t>
      </w:r>
      <w:r>
        <w:rPr>
          <w:rFonts w:ascii="TimesNewRomanPSMT" w:hAnsi="TimesNewRomanPSMT"/>
          <w:color w:val="000000"/>
          <w:sz w:val="24"/>
          <w:szCs w:val="24"/>
        </w:rPr>
        <w:t>ых</w:t>
      </w:r>
      <w:r w:rsidRPr="005F0A30">
        <w:rPr>
          <w:rFonts w:ascii="TimesNewRomanPSMT" w:hAnsi="TimesNewRomanPSMT"/>
          <w:color w:val="000000"/>
          <w:sz w:val="24"/>
          <w:szCs w:val="24"/>
        </w:rPr>
        <w:t>, снизится КПД, увеличатся эксплуатационные издержки</w:t>
      </w:r>
      <w:r>
        <w:rPr>
          <w:rFonts w:ascii="TimesNewRomanPSMT" w:hAnsi="TimesNewRomanPSMT"/>
          <w:color w:val="000000"/>
          <w:sz w:val="24"/>
          <w:szCs w:val="24"/>
        </w:rPr>
        <w:t xml:space="preserve"> и затраты</w:t>
      </w:r>
      <w:r w:rsidRPr="005F0A30">
        <w:rPr>
          <w:rFonts w:ascii="TimesNewRomanPSMT" w:hAnsi="TimesNewRomanPSMT"/>
          <w:color w:val="000000"/>
          <w:sz w:val="24"/>
          <w:szCs w:val="24"/>
        </w:rPr>
        <w:t>).</w:t>
      </w:r>
    </w:p>
    <w:p w:rsidR="00FE4888" w:rsidRPr="00FE4888" w:rsidRDefault="00FE4888" w:rsidP="000D2160">
      <w:pPr>
        <w:pStyle w:val="7"/>
        <w:spacing w:before="0"/>
        <w:ind w:firstLine="567"/>
        <w:jc w:val="both"/>
        <w:rPr>
          <w:rFonts w:ascii="Times New Roman" w:hAnsi="Times New Roman"/>
          <w:b/>
          <w:i w:val="0"/>
          <w:sz w:val="24"/>
          <w:szCs w:val="24"/>
          <w:lang w:val="ru-RU"/>
        </w:rPr>
      </w:pPr>
      <w:bookmarkStart w:id="127" w:name="_Toc53255987"/>
      <w:r w:rsidRPr="000D2160">
        <w:rPr>
          <w:rFonts w:ascii="Times New Roman" w:hAnsi="Times New Roman"/>
          <w:b/>
          <w:i w:val="0"/>
          <w:sz w:val="24"/>
          <w:szCs w:val="24"/>
          <w:lang w:val="ru-RU"/>
        </w:rPr>
        <w:lastRenderedPageBreak/>
        <w:t>б)</w:t>
      </w:r>
      <w:r>
        <w:rPr>
          <w:rFonts w:ascii="Times New Roman" w:hAnsi="Times New Roman"/>
          <w:b/>
          <w:i w:val="0"/>
          <w:sz w:val="24"/>
          <w:szCs w:val="24"/>
          <w:lang w:val="ru-RU"/>
        </w:rPr>
        <w:t xml:space="preserve"> </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7"/>
    </w:p>
    <w:p w:rsidR="002A0595" w:rsidRDefault="002A0595" w:rsidP="002A0595">
      <w:pPr>
        <w:spacing w:after="0" w:line="360" w:lineRule="auto"/>
        <w:ind w:firstLine="567"/>
        <w:jc w:val="both"/>
        <w:rPr>
          <w:sz w:val="24"/>
          <w:szCs w:val="24"/>
        </w:rPr>
      </w:pPr>
      <w:r>
        <w:rPr>
          <w:sz w:val="24"/>
          <w:szCs w:val="24"/>
        </w:rPr>
        <w:t xml:space="preserve">С учетом разработки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w:t>
      </w:r>
      <w:r w:rsidR="000F7F47">
        <w:rPr>
          <w:rFonts w:eastAsia="Times New Roman" w:cs="Times New Roman"/>
          <w:sz w:val="24"/>
          <w:szCs w:val="24"/>
          <w:lang w:eastAsia="ru-RU"/>
        </w:rPr>
        <w:t xml:space="preserve">ного района» Ивановской области </w:t>
      </w:r>
      <w:r>
        <w:rPr>
          <w:rFonts w:eastAsia="Times New Roman" w:cs="Times New Roman"/>
          <w:sz w:val="24"/>
          <w:szCs w:val="24"/>
          <w:lang w:eastAsia="ru-RU"/>
        </w:rPr>
        <w:t>можно тогда сделать</w:t>
      </w:r>
      <w:r w:rsidR="000F7F47">
        <w:rPr>
          <w:rFonts w:eastAsia="Times New Roman" w:cs="Times New Roman"/>
          <w:sz w:val="24"/>
          <w:szCs w:val="24"/>
          <w:lang w:eastAsia="ru-RU"/>
        </w:rPr>
        <w:t xml:space="preserve"> технико-экономическое сравнение вариантов перспективного развития систем теплоснабжения</w:t>
      </w:r>
      <w:r>
        <w:rPr>
          <w:rFonts w:eastAsia="Times New Roman" w:cs="Times New Roman"/>
          <w:sz w:val="24"/>
          <w:szCs w:val="24"/>
          <w:lang w:eastAsia="ru-RU"/>
        </w:rPr>
        <w:t>.</w:t>
      </w:r>
    </w:p>
    <w:p w:rsidR="00FE4888" w:rsidRPr="00660699" w:rsidRDefault="00FE4888" w:rsidP="00660699">
      <w:pPr>
        <w:pStyle w:val="7"/>
        <w:spacing w:before="0" w:line="240" w:lineRule="auto"/>
        <w:ind w:firstLine="567"/>
        <w:jc w:val="both"/>
        <w:rPr>
          <w:rFonts w:ascii="Times New Roman" w:hAnsi="Times New Roman"/>
          <w:b/>
          <w:i w:val="0"/>
          <w:sz w:val="16"/>
          <w:szCs w:val="16"/>
          <w:lang w:val="ru-RU"/>
        </w:rPr>
      </w:pPr>
    </w:p>
    <w:p w:rsidR="00780CE6" w:rsidRPr="000D2160" w:rsidRDefault="00FE4888" w:rsidP="000D2160">
      <w:pPr>
        <w:pStyle w:val="7"/>
        <w:spacing w:before="0"/>
        <w:ind w:firstLine="567"/>
        <w:jc w:val="both"/>
        <w:rPr>
          <w:rFonts w:ascii="Times New Roman" w:hAnsi="Times New Roman"/>
          <w:b/>
          <w:i w:val="0"/>
          <w:sz w:val="24"/>
          <w:szCs w:val="24"/>
          <w:lang w:val="ru-RU"/>
        </w:rPr>
      </w:pPr>
      <w:bookmarkStart w:id="128" w:name="_Toc53255988"/>
      <w:r>
        <w:rPr>
          <w:rFonts w:ascii="Times New Roman" w:hAnsi="Times New Roman"/>
          <w:b/>
          <w:i w:val="0"/>
          <w:sz w:val="24"/>
          <w:szCs w:val="24"/>
          <w:lang w:val="ru-RU"/>
        </w:rPr>
        <w:t>в</w:t>
      </w:r>
      <w:r w:rsidR="00780CE6" w:rsidRPr="000D2160">
        <w:rPr>
          <w:rFonts w:ascii="Times New Roman" w:hAnsi="Times New Roman"/>
          <w:b/>
          <w:i w:val="0"/>
          <w:sz w:val="24"/>
          <w:szCs w:val="24"/>
          <w:lang w:val="ru-RU"/>
        </w:rPr>
        <w:t xml:space="preserve">) </w:t>
      </w:r>
      <w:r w:rsidRPr="00FE4888">
        <w:rPr>
          <w:rFonts w:ascii="Times New Roman" w:hAnsi="Times New Roman"/>
          <w:b/>
          <w:i w:val="0"/>
          <w:sz w:val="24"/>
          <w:szCs w:val="24"/>
          <w:lang w:val="ru-RU"/>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8"/>
    </w:p>
    <w:p w:rsidR="001746E2" w:rsidRDefault="00780CE6" w:rsidP="00FE4888">
      <w:pPr>
        <w:spacing w:before="120" w:after="0" w:line="360" w:lineRule="auto"/>
        <w:ind w:firstLine="567"/>
        <w:jc w:val="both"/>
        <w:rPr>
          <w:sz w:val="24"/>
          <w:szCs w:val="24"/>
        </w:rPr>
      </w:pPr>
      <w:r w:rsidRPr="00005A5D">
        <w:rPr>
          <w:sz w:val="24"/>
          <w:szCs w:val="24"/>
        </w:rPr>
        <w:t>Приоритетным вариантом перспективного развития систем</w:t>
      </w:r>
      <w:r w:rsidR="006F3F21">
        <w:rPr>
          <w:sz w:val="24"/>
          <w:szCs w:val="24"/>
        </w:rPr>
        <w:t xml:space="preserve"> теплоснабжения</w:t>
      </w:r>
      <w:r w:rsidRPr="00005A5D">
        <w:rPr>
          <w:sz w:val="24"/>
          <w:szCs w:val="24"/>
        </w:rPr>
        <w:t xml:space="preserve"> </w:t>
      </w:r>
      <w:r w:rsidR="00FA1137">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00FA1137" w:rsidRPr="0038777E">
        <w:rPr>
          <w:rFonts w:eastAsia="Times New Roman" w:cs="Times New Roman"/>
          <w:sz w:val="24"/>
          <w:szCs w:val="24"/>
          <w:lang w:eastAsia="ru-RU"/>
        </w:rPr>
        <w:t xml:space="preserve"> </w:t>
      </w:r>
      <w:r w:rsidRPr="00005A5D">
        <w:rPr>
          <w:sz w:val="24"/>
          <w:szCs w:val="24"/>
        </w:rPr>
        <w:t>предлагается вариант 1</w:t>
      </w:r>
      <w:r w:rsidR="001746E2">
        <w:rPr>
          <w:sz w:val="24"/>
          <w:szCs w:val="24"/>
        </w:rPr>
        <w:t>:</w:t>
      </w:r>
      <w:r w:rsidRPr="00005A5D">
        <w:rPr>
          <w:sz w:val="24"/>
          <w:szCs w:val="24"/>
        </w:rPr>
        <w:t xml:space="preserve"> </w:t>
      </w:r>
    </w:p>
    <w:p w:rsidR="001746E2" w:rsidRDefault="001746E2" w:rsidP="00ED5377">
      <w:pPr>
        <w:pStyle w:val="a3"/>
        <w:numPr>
          <w:ilvl w:val="0"/>
          <w:numId w:val="44"/>
        </w:numPr>
        <w:spacing w:after="0" w:line="360" w:lineRule="auto"/>
        <w:jc w:val="both"/>
        <w:rPr>
          <w:sz w:val="24"/>
          <w:szCs w:val="24"/>
        </w:rPr>
      </w:pPr>
      <w:r>
        <w:rPr>
          <w:sz w:val="24"/>
          <w:szCs w:val="24"/>
        </w:rPr>
        <w:t>Работа котельных на природном газе.</w:t>
      </w:r>
    </w:p>
    <w:p w:rsidR="001746E2" w:rsidRDefault="001746E2" w:rsidP="00ED5377">
      <w:pPr>
        <w:pStyle w:val="a3"/>
        <w:numPr>
          <w:ilvl w:val="0"/>
          <w:numId w:val="44"/>
        </w:numPr>
        <w:spacing w:before="120" w:after="0" w:line="360" w:lineRule="auto"/>
        <w:jc w:val="both"/>
        <w:rPr>
          <w:sz w:val="24"/>
          <w:szCs w:val="24"/>
        </w:rPr>
      </w:pPr>
      <w:r>
        <w:rPr>
          <w:sz w:val="24"/>
          <w:szCs w:val="24"/>
        </w:rPr>
        <w:t xml:space="preserve">Замену устаревших котлов на современные - </w:t>
      </w:r>
      <w:r w:rsidRPr="00772241">
        <w:rPr>
          <w:sz w:val="24"/>
          <w:szCs w:val="24"/>
        </w:rPr>
        <w:t>с более высоким КПД (более 85 %)</w:t>
      </w:r>
      <w:r>
        <w:rPr>
          <w:sz w:val="24"/>
          <w:szCs w:val="24"/>
        </w:rPr>
        <w:t>.</w:t>
      </w:r>
    </w:p>
    <w:p w:rsidR="001746E2" w:rsidRDefault="001746E2" w:rsidP="00ED5377">
      <w:pPr>
        <w:pStyle w:val="a3"/>
        <w:numPr>
          <w:ilvl w:val="0"/>
          <w:numId w:val="44"/>
        </w:numPr>
        <w:spacing w:before="120" w:after="0" w:line="360" w:lineRule="auto"/>
        <w:jc w:val="both"/>
        <w:rPr>
          <w:sz w:val="24"/>
          <w:szCs w:val="24"/>
        </w:rPr>
      </w:pPr>
      <w:r>
        <w:rPr>
          <w:sz w:val="24"/>
          <w:szCs w:val="24"/>
        </w:rPr>
        <w:t>Р</w:t>
      </w:r>
      <w:r w:rsidRPr="004F1B41">
        <w:rPr>
          <w:sz w:val="24"/>
          <w:szCs w:val="24"/>
        </w:rPr>
        <w:t>еконструкция тепловых сетей</w:t>
      </w:r>
      <w:r>
        <w:rPr>
          <w:sz w:val="24"/>
          <w:szCs w:val="24"/>
        </w:rPr>
        <w:t>.</w:t>
      </w:r>
    </w:p>
    <w:p w:rsidR="00FE4888" w:rsidRPr="00772241" w:rsidRDefault="00FE4888" w:rsidP="00ED5377">
      <w:pPr>
        <w:pStyle w:val="a3"/>
        <w:numPr>
          <w:ilvl w:val="0"/>
          <w:numId w:val="44"/>
        </w:numPr>
        <w:spacing w:before="120" w:after="0" w:line="360" w:lineRule="auto"/>
        <w:jc w:val="both"/>
        <w:rPr>
          <w:sz w:val="24"/>
          <w:szCs w:val="24"/>
        </w:rPr>
      </w:pPr>
      <w:r>
        <w:rPr>
          <w:rFonts w:cs="Times New Roman"/>
          <w:sz w:val="24"/>
          <w:szCs w:val="24"/>
        </w:rPr>
        <w:t>Оснащение котельных водоподготовительными устройствами (ВПУ).</w:t>
      </w:r>
    </w:p>
    <w:p w:rsidR="001746E2" w:rsidRDefault="001746E2" w:rsidP="00ED5377">
      <w:pPr>
        <w:spacing w:after="0" w:line="360" w:lineRule="auto"/>
        <w:ind w:firstLine="567"/>
        <w:jc w:val="both"/>
        <w:rPr>
          <w:sz w:val="24"/>
          <w:szCs w:val="24"/>
        </w:rPr>
      </w:pPr>
      <w:r w:rsidRPr="00772241">
        <w:rPr>
          <w:sz w:val="24"/>
          <w:szCs w:val="24"/>
        </w:rPr>
        <w:t>Затраты на проведение работ определяются проектно-сметной документацией.</w:t>
      </w:r>
    </w:p>
    <w:p w:rsidR="00B45311" w:rsidRDefault="00B45311" w:rsidP="00ED5377">
      <w:pPr>
        <w:spacing w:after="0" w:line="360" w:lineRule="auto"/>
        <w:ind w:firstLine="567"/>
        <w:jc w:val="both"/>
        <w:rPr>
          <w:sz w:val="24"/>
          <w:szCs w:val="24"/>
        </w:rPr>
      </w:pPr>
      <w:r>
        <w:rPr>
          <w:sz w:val="24"/>
          <w:szCs w:val="24"/>
        </w:rPr>
        <w:t>С учетом разработ</w:t>
      </w:r>
      <w:r w:rsidR="006F3F21">
        <w:rPr>
          <w:sz w:val="24"/>
          <w:szCs w:val="24"/>
        </w:rPr>
        <w:t>ки</w:t>
      </w:r>
      <w:r>
        <w:rPr>
          <w:sz w:val="24"/>
          <w:szCs w:val="24"/>
        </w:rPr>
        <w:t xml:space="preserve">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sidR="006F3F21">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тогда сделать анализ ценовых (тарифных) последствий для потребителей.</w:t>
      </w: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DD66DE" w:rsidRDefault="00DD66DE" w:rsidP="00ED5377">
      <w:pPr>
        <w:spacing w:after="0" w:line="360" w:lineRule="auto"/>
        <w:ind w:firstLine="567"/>
        <w:jc w:val="both"/>
        <w:rPr>
          <w:sz w:val="24"/>
          <w:szCs w:val="24"/>
        </w:rPr>
      </w:pPr>
    </w:p>
    <w:p w:rsidR="00D44F04" w:rsidRDefault="00D44F04" w:rsidP="00494D35">
      <w:pPr>
        <w:pStyle w:val="1"/>
        <w:spacing w:line="276" w:lineRule="auto"/>
        <w:ind w:left="0" w:right="-2" w:firstLine="567"/>
        <w:jc w:val="both"/>
        <w:rPr>
          <w:sz w:val="24"/>
          <w:szCs w:val="24"/>
          <w:lang w:val="ru-RU"/>
        </w:rPr>
      </w:pPr>
      <w:bookmarkStart w:id="129" w:name="_Toc53255989"/>
      <w:r w:rsidRPr="00494D35">
        <w:rPr>
          <w:sz w:val="24"/>
          <w:szCs w:val="24"/>
          <w:lang w:val="ru-RU"/>
        </w:rPr>
        <w:lastRenderedPageBreak/>
        <w:t xml:space="preserve">ГЛАВА </w:t>
      </w:r>
      <w:r w:rsidR="00780CE6">
        <w:rPr>
          <w:sz w:val="24"/>
          <w:szCs w:val="24"/>
          <w:lang w:val="ru-RU"/>
        </w:rPr>
        <w:t>6</w:t>
      </w:r>
      <w:r w:rsidRPr="00494D35">
        <w:rPr>
          <w:sz w:val="24"/>
          <w:szCs w:val="24"/>
          <w:lang w:val="ru-RU"/>
        </w:rPr>
        <w:t>.</w:t>
      </w:r>
      <w:r w:rsidR="00780CE6">
        <w:rPr>
          <w:sz w:val="24"/>
          <w:szCs w:val="24"/>
          <w:lang w:val="ru-RU"/>
        </w:rPr>
        <w:t xml:space="preserve"> СУЩЕСТВУЮЩИЕ И</w:t>
      </w:r>
      <w:r w:rsidRPr="00494D35">
        <w:rPr>
          <w:sz w:val="24"/>
          <w:szCs w:val="24"/>
          <w:lang w:val="ru-RU"/>
        </w:rPr>
        <w:t xml:space="preserve"> ПЕРСПЕКТИВНЫЕ БАЛАНСЫ ПРОИЗВОДИТЕЛЬНОСТИ ВОДОПОДГОТОВИТЕЛЬНЫХ УСТАНОВОК И МАКСИМАЛЬНОГО ПОТРЕБЛЕНИЯ Т</w:t>
      </w:r>
      <w:r w:rsidR="00780CE6">
        <w:rPr>
          <w:sz w:val="24"/>
          <w:szCs w:val="24"/>
          <w:lang w:val="ru-RU"/>
        </w:rPr>
        <w:t xml:space="preserve">ЕПЛОНОСИТЕЛЯ ТЕПЛОПОТРЕБЛЯЮЩИМИ </w:t>
      </w:r>
      <w:r w:rsidRPr="00494D35">
        <w:rPr>
          <w:sz w:val="24"/>
          <w:szCs w:val="24"/>
          <w:lang w:val="ru-RU"/>
        </w:rPr>
        <w:t>УСТАНОВКАМИ ПОТРЕБИТЕЛЕЙ, В ТОМ ЧИСЛЕ И В АВАРИЙНЫХ РЕЖИМАХ</w:t>
      </w:r>
      <w:bookmarkEnd w:id="129"/>
    </w:p>
    <w:p w:rsidR="00430EB6" w:rsidRPr="00430EB6" w:rsidRDefault="00430EB6" w:rsidP="00DD66DE">
      <w:pPr>
        <w:pStyle w:val="7"/>
        <w:spacing w:before="120"/>
        <w:ind w:firstLine="567"/>
        <w:jc w:val="both"/>
        <w:rPr>
          <w:rFonts w:ascii="Times New Roman" w:hAnsi="Times New Roman"/>
          <w:b/>
          <w:i w:val="0"/>
          <w:sz w:val="24"/>
          <w:szCs w:val="24"/>
          <w:lang w:val="ru-RU"/>
        </w:rPr>
      </w:pPr>
      <w:bookmarkStart w:id="130" w:name="_Toc53255990"/>
      <w:r>
        <w:rPr>
          <w:rFonts w:ascii="Times New Roman" w:hAnsi="Times New Roman"/>
          <w:b/>
          <w:i w:val="0"/>
          <w:sz w:val="24"/>
          <w:szCs w:val="24"/>
          <w:lang w:val="ru-RU"/>
        </w:rPr>
        <w:t>а</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0"/>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BD190C">
        <w:rPr>
          <w:rFonts w:cs="Times New Roman"/>
          <w:sz w:val="24"/>
          <w:szCs w:val="24"/>
        </w:rPr>
        <w:t>32</w:t>
      </w:r>
      <w:r w:rsidRPr="00833B7A">
        <w:rPr>
          <w:rFonts w:cs="Times New Roman"/>
          <w:sz w:val="24"/>
          <w:szCs w:val="24"/>
        </w:rPr>
        <w:t xml:space="preserve"> представлены </w:t>
      </w:r>
      <w:r w:rsidR="006C7D68">
        <w:rPr>
          <w:rFonts w:cs="Times New Roman"/>
          <w:sz w:val="24"/>
          <w:szCs w:val="24"/>
        </w:rPr>
        <w:t>расчетные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теплопотребляющими установками.</w:t>
      </w:r>
    </w:p>
    <w:p w:rsidR="007A6320" w:rsidRPr="005834FA" w:rsidRDefault="007A6320" w:rsidP="007A6320">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D44F04" w:rsidRDefault="00D44F04" w:rsidP="00860AE4">
      <w:pPr>
        <w:pStyle w:val="a3"/>
        <w:spacing w:after="0"/>
        <w:ind w:left="0" w:firstLine="567"/>
        <w:jc w:val="both"/>
        <w:rPr>
          <w:rFonts w:cs="Times New Roman"/>
          <w:sz w:val="24"/>
          <w:szCs w:val="24"/>
        </w:rPr>
      </w:pPr>
      <w:r w:rsidRPr="001E4959">
        <w:rPr>
          <w:rFonts w:cs="Times New Roman"/>
          <w:b/>
          <w:sz w:val="24"/>
          <w:szCs w:val="24"/>
        </w:rPr>
        <w:t xml:space="preserve">Таблица </w:t>
      </w:r>
      <w:r w:rsidR="00BD190C">
        <w:rPr>
          <w:rFonts w:cs="Times New Roman"/>
          <w:b/>
          <w:sz w:val="24"/>
          <w:szCs w:val="24"/>
        </w:rPr>
        <w:t>32</w:t>
      </w:r>
      <w:r w:rsidRPr="00833B7A">
        <w:rPr>
          <w:rFonts w:cs="Times New Roman"/>
          <w:sz w:val="24"/>
          <w:szCs w:val="24"/>
        </w:rPr>
        <w:t xml:space="preserve"> – </w:t>
      </w:r>
      <w:r w:rsidR="006C7D68">
        <w:rPr>
          <w:rFonts w:cs="Times New Roman"/>
          <w:sz w:val="24"/>
          <w:szCs w:val="24"/>
        </w:rPr>
        <w:t>Нормативные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w:t>
      </w:r>
      <w:r w:rsidR="008E75D8">
        <w:rPr>
          <w:rFonts w:cs="Times New Roman"/>
          <w:sz w:val="24"/>
          <w:szCs w:val="24"/>
        </w:rPr>
        <w:t>потерь</w:t>
      </w:r>
    </w:p>
    <w:tbl>
      <w:tblPr>
        <w:tblStyle w:val="a5"/>
        <w:tblW w:w="0" w:type="auto"/>
        <w:jc w:val="center"/>
        <w:tblInd w:w="-1329" w:type="dxa"/>
        <w:tblLook w:val="04A0"/>
      </w:tblPr>
      <w:tblGrid>
        <w:gridCol w:w="2052"/>
        <w:gridCol w:w="3402"/>
        <w:gridCol w:w="3402"/>
      </w:tblGrid>
      <w:tr w:rsidR="008E75D8" w:rsidRPr="00772241" w:rsidTr="008E75D8">
        <w:trPr>
          <w:trHeight w:val="317"/>
          <w:jc w:val="center"/>
        </w:trPr>
        <w:tc>
          <w:tcPr>
            <w:tcW w:w="2052" w:type="dxa"/>
          </w:tcPr>
          <w:p w:rsidR="008E75D8" w:rsidRPr="000F068A" w:rsidRDefault="008E75D8" w:rsidP="006A65DF">
            <w:pPr>
              <w:jc w:val="center"/>
              <w:rPr>
                <w:rFonts w:cs="Times New Roman"/>
                <w:b/>
                <w:sz w:val="22"/>
              </w:rPr>
            </w:pPr>
            <w:r w:rsidRPr="000F068A">
              <w:rPr>
                <w:rFonts w:cs="Times New Roman"/>
                <w:b/>
                <w:sz w:val="22"/>
              </w:rPr>
              <w:t>Адрес котельной</w:t>
            </w:r>
          </w:p>
        </w:tc>
        <w:tc>
          <w:tcPr>
            <w:tcW w:w="3402" w:type="dxa"/>
          </w:tcPr>
          <w:p w:rsidR="008E75D8" w:rsidRPr="000F068A" w:rsidRDefault="008E75D8" w:rsidP="006A65DF">
            <w:pPr>
              <w:jc w:val="center"/>
              <w:rPr>
                <w:rFonts w:cs="Times New Roman"/>
                <w:b/>
                <w:sz w:val="22"/>
              </w:rPr>
            </w:pPr>
            <w:r w:rsidRPr="000F068A">
              <w:rPr>
                <w:rFonts w:cs="Times New Roman"/>
                <w:b/>
                <w:sz w:val="22"/>
              </w:rPr>
              <w:t>Производительность ВПУ, м3/ч</w:t>
            </w:r>
          </w:p>
        </w:tc>
        <w:tc>
          <w:tcPr>
            <w:tcW w:w="3402" w:type="dxa"/>
          </w:tcPr>
          <w:p w:rsidR="008E75D8" w:rsidRPr="000F068A" w:rsidRDefault="008E75D8" w:rsidP="006A65DF">
            <w:pPr>
              <w:jc w:val="center"/>
              <w:rPr>
                <w:rFonts w:cs="Times New Roman"/>
                <w:b/>
                <w:sz w:val="22"/>
              </w:rPr>
            </w:pPr>
            <w:r w:rsidRPr="000F068A">
              <w:rPr>
                <w:rFonts w:cs="Times New Roman"/>
                <w:b/>
                <w:sz w:val="22"/>
              </w:rPr>
              <w:t>Подпитка тепловой сети,  м3/ч</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№1</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0,06</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№2</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0,169</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Тайманиха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0,32</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0,071</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Юдинка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0,183</w:t>
            </w:r>
          </w:p>
        </w:tc>
      </w:tr>
      <w:tr w:rsidR="008E75D8" w:rsidTr="008E75D8">
        <w:trPr>
          <w:jc w:val="center"/>
        </w:trPr>
        <w:tc>
          <w:tcPr>
            <w:tcW w:w="2052" w:type="dxa"/>
            <w:vAlign w:val="center"/>
          </w:tcPr>
          <w:p w:rsidR="008E75D8" w:rsidRPr="00CA1C75" w:rsidRDefault="008E75D8"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3402" w:type="dxa"/>
            <w:vAlign w:val="center"/>
          </w:tcPr>
          <w:p w:rsidR="008E75D8" w:rsidRPr="00CA1C75"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0,088</w:t>
            </w:r>
          </w:p>
        </w:tc>
      </w:tr>
      <w:tr w:rsidR="008E75D8" w:rsidTr="008E75D8">
        <w:trPr>
          <w:jc w:val="center"/>
        </w:trPr>
        <w:tc>
          <w:tcPr>
            <w:tcW w:w="2052" w:type="dxa"/>
            <w:vAlign w:val="center"/>
          </w:tcPr>
          <w:p w:rsidR="008E75D8" w:rsidRPr="000A0F53" w:rsidRDefault="008E75D8" w:rsidP="006A65DF">
            <w:pPr>
              <w:jc w:val="center"/>
              <w:rPr>
                <w:rFonts w:cs="Times New Roman"/>
                <w:sz w:val="20"/>
                <w:szCs w:val="20"/>
              </w:rPr>
            </w:pPr>
            <w:r w:rsidRPr="000A0F53">
              <w:rPr>
                <w:rFonts w:cs="Times New Roman"/>
                <w:sz w:val="20"/>
                <w:szCs w:val="20"/>
              </w:rPr>
              <w:t>д. Ситьково</w:t>
            </w:r>
          </w:p>
        </w:tc>
        <w:tc>
          <w:tcPr>
            <w:tcW w:w="3402" w:type="dxa"/>
            <w:vAlign w:val="center"/>
          </w:tcPr>
          <w:p w:rsidR="008E75D8" w:rsidRPr="000A0F53" w:rsidRDefault="008E75D8" w:rsidP="006A65DF">
            <w:pPr>
              <w:jc w:val="center"/>
              <w:rPr>
                <w:rFonts w:cs="Times New Roman"/>
                <w:sz w:val="20"/>
                <w:szCs w:val="20"/>
              </w:rPr>
            </w:pPr>
            <w:r>
              <w:rPr>
                <w:rFonts w:cs="Times New Roman"/>
                <w:sz w:val="20"/>
                <w:szCs w:val="20"/>
              </w:rPr>
              <w:t>-</w:t>
            </w:r>
          </w:p>
        </w:tc>
        <w:tc>
          <w:tcPr>
            <w:tcW w:w="3402" w:type="dxa"/>
            <w:vAlign w:val="center"/>
          </w:tcPr>
          <w:p w:rsidR="008E75D8" w:rsidRDefault="008E75D8" w:rsidP="006A65DF">
            <w:pPr>
              <w:jc w:val="center"/>
              <w:rPr>
                <w:rFonts w:cs="Times New Roman"/>
                <w:sz w:val="20"/>
                <w:szCs w:val="20"/>
              </w:rPr>
            </w:pPr>
            <w:r w:rsidRPr="000A0F53">
              <w:rPr>
                <w:rFonts w:cs="Times New Roman"/>
                <w:sz w:val="20"/>
                <w:szCs w:val="20"/>
              </w:rPr>
              <w:t>0,00043</w:t>
            </w:r>
          </w:p>
        </w:tc>
      </w:tr>
    </w:tbl>
    <w:p w:rsidR="008E75D8" w:rsidRDefault="008E75D8" w:rsidP="00860AE4">
      <w:pPr>
        <w:pStyle w:val="a3"/>
        <w:spacing w:after="0"/>
        <w:ind w:left="0" w:firstLine="567"/>
        <w:jc w:val="both"/>
        <w:rPr>
          <w:rFonts w:cs="Times New Roman"/>
          <w:sz w:val="24"/>
          <w:szCs w:val="24"/>
        </w:rPr>
      </w:pPr>
    </w:p>
    <w:p w:rsidR="008D4D16" w:rsidRDefault="0065717F" w:rsidP="007A6320">
      <w:pPr>
        <w:pStyle w:val="7"/>
        <w:spacing w:before="0"/>
        <w:ind w:firstLine="567"/>
        <w:jc w:val="both"/>
        <w:rPr>
          <w:rFonts w:ascii="Times New Roman" w:hAnsi="Times New Roman"/>
          <w:b/>
          <w:i w:val="0"/>
          <w:sz w:val="24"/>
          <w:szCs w:val="24"/>
          <w:lang w:val="ru-RU"/>
        </w:rPr>
      </w:pPr>
      <w:bookmarkStart w:id="131" w:name="_Toc53255991"/>
      <w:r w:rsidRPr="0065717F">
        <w:rPr>
          <w:rFonts w:ascii="Times New Roman" w:hAnsi="Times New Roman"/>
          <w:b/>
          <w:i w:val="0"/>
          <w:sz w:val="24"/>
          <w:szCs w:val="24"/>
          <w:lang w:val="ru-RU"/>
        </w:rPr>
        <w:t>б</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w:t>
      </w:r>
      <w:r w:rsidRPr="0065717F">
        <w:rPr>
          <w:rFonts w:ascii="Times New Roman" w:hAnsi="Times New Roman"/>
          <w:b/>
          <w:i w:val="0"/>
          <w:sz w:val="24"/>
          <w:szCs w:val="24"/>
          <w:lang w:val="ru-RU"/>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1"/>
    </w:p>
    <w:p w:rsidR="0065717F" w:rsidRPr="0065717F" w:rsidRDefault="0065717F" w:rsidP="0065717F">
      <w:pPr>
        <w:spacing w:before="120" w:after="0" w:line="360" w:lineRule="auto"/>
        <w:ind w:firstLine="567"/>
        <w:jc w:val="both"/>
        <w:rPr>
          <w:sz w:val="24"/>
          <w:szCs w:val="24"/>
          <w:lang w:bidi="en-US"/>
        </w:rPr>
      </w:pPr>
      <w:r>
        <w:rPr>
          <w:rFonts w:eastAsia="Times New Roman" w:cs="Times New Roman"/>
          <w:sz w:val="24"/>
          <w:szCs w:val="24"/>
          <w:lang w:eastAsia="ru-RU"/>
        </w:rPr>
        <w:t>В МО «Каминское сельское поселение Родниковского муниципального района» Ивановской области централизованное снабжение горячей водой население отсутствует. Система теплоснабжения закрытая.</w:t>
      </w:r>
    </w:p>
    <w:p w:rsidR="008D4D16" w:rsidRPr="00F67E39" w:rsidRDefault="008E75D8" w:rsidP="00F67E39">
      <w:pPr>
        <w:pStyle w:val="7"/>
        <w:spacing w:before="0"/>
        <w:ind w:firstLine="567"/>
        <w:jc w:val="both"/>
        <w:rPr>
          <w:rFonts w:ascii="Times New Roman" w:hAnsi="Times New Roman"/>
          <w:b/>
          <w:i w:val="0"/>
          <w:sz w:val="24"/>
          <w:szCs w:val="24"/>
          <w:lang w:val="ru-RU"/>
        </w:rPr>
      </w:pPr>
      <w:bookmarkStart w:id="132" w:name="_Toc53255992"/>
      <w:r w:rsidRPr="00F67E39">
        <w:rPr>
          <w:rFonts w:ascii="Times New Roman" w:hAnsi="Times New Roman"/>
          <w:b/>
          <w:i w:val="0"/>
          <w:sz w:val="24"/>
          <w:szCs w:val="24"/>
          <w:lang w:val="ru-RU"/>
        </w:rPr>
        <w:t>в</w:t>
      </w:r>
      <w:r w:rsidR="0065717F" w:rsidRPr="00F67E39">
        <w:rPr>
          <w:rFonts w:ascii="Times New Roman" w:hAnsi="Times New Roman"/>
          <w:b/>
          <w:i w:val="0"/>
          <w:sz w:val="24"/>
          <w:szCs w:val="24"/>
          <w:lang w:val="ru-RU"/>
        </w:rPr>
        <w:t>) сведения о наличии баков-аккумуляторов</w:t>
      </w:r>
      <w:bookmarkEnd w:id="132"/>
    </w:p>
    <w:p w:rsidR="008D4D16" w:rsidRDefault="0065717F" w:rsidP="00F67E39">
      <w:pPr>
        <w:pStyle w:val="a3"/>
        <w:spacing w:after="0"/>
        <w:ind w:left="0" w:firstLine="567"/>
        <w:rPr>
          <w:rFonts w:cs="Times New Roman"/>
          <w:sz w:val="24"/>
          <w:szCs w:val="24"/>
        </w:rPr>
      </w:pPr>
      <w:r>
        <w:rPr>
          <w:rFonts w:cs="Times New Roman"/>
          <w:sz w:val="24"/>
          <w:szCs w:val="24"/>
        </w:rPr>
        <w:t>Баки-аккумуляторы отсутствуют</w:t>
      </w:r>
    </w:p>
    <w:p w:rsidR="008E75D8" w:rsidRPr="008E75D8" w:rsidRDefault="008E75D8" w:rsidP="008E75D8">
      <w:pPr>
        <w:pStyle w:val="a3"/>
        <w:tabs>
          <w:tab w:val="left" w:pos="954"/>
        </w:tabs>
        <w:spacing w:before="120" w:after="0" w:line="240" w:lineRule="auto"/>
        <w:ind w:left="0" w:firstLine="567"/>
        <w:rPr>
          <w:rFonts w:cs="Times New Roman"/>
          <w:sz w:val="16"/>
          <w:szCs w:val="16"/>
        </w:rPr>
      </w:pPr>
      <w:r w:rsidRPr="008E75D8">
        <w:rPr>
          <w:rFonts w:cs="Times New Roman"/>
          <w:sz w:val="16"/>
          <w:szCs w:val="16"/>
        </w:rPr>
        <w:tab/>
      </w:r>
    </w:p>
    <w:p w:rsidR="008E75D8" w:rsidRPr="00F67E39" w:rsidRDefault="00BD21EF" w:rsidP="00F67E39">
      <w:pPr>
        <w:pStyle w:val="7"/>
        <w:spacing w:before="0"/>
        <w:ind w:firstLine="567"/>
        <w:jc w:val="both"/>
        <w:rPr>
          <w:rFonts w:ascii="Times New Roman" w:hAnsi="Times New Roman"/>
          <w:b/>
          <w:i w:val="0"/>
          <w:sz w:val="24"/>
          <w:szCs w:val="24"/>
          <w:lang w:val="ru-RU"/>
        </w:rPr>
      </w:pPr>
      <w:bookmarkStart w:id="133" w:name="_Toc53255993"/>
      <w:r w:rsidRPr="00F67E39">
        <w:rPr>
          <w:rFonts w:ascii="Times New Roman" w:hAnsi="Times New Roman"/>
          <w:b/>
          <w:i w:val="0"/>
          <w:sz w:val="24"/>
          <w:szCs w:val="24"/>
          <w:lang w:val="ru-RU"/>
        </w:rPr>
        <w:t>г</w:t>
      </w:r>
      <w:r w:rsidR="008E75D8" w:rsidRPr="00F67E39">
        <w:rPr>
          <w:rFonts w:ascii="Times New Roman" w:hAnsi="Times New Roman"/>
          <w:b/>
          <w:i w:val="0"/>
          <w:sz w:val="24"/>
          <w:szCs w:val="24"/>
          <w:lang w:val="ru-RU"/>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33"/>
    </w:p>
    <w:p w:rsidR="008E75D8" w:rsidRPr="005834FA" w:rsidRDefault="008E75D8" w:rsidP="008E75D8">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E75D8" w:rsidRPr="00833B7A" w:rsidRDefault="008E75D8" w:rsidP="008E75D8">
      <w:pPr>
        <w:pStyle w:val="a3"/>
        <w:spacing w:after="0"/>
        <w:ind w:left="0" w:firstLine="567"/>
        <w:jc w:val="both"/>
        <w:rPr>
          <w:rFonts w:cs="Times New Roman"/>
          <w:sz w:val="24"/>
          <w:szCs w:val="24"/>
        </w:rPr>
      </w:pPr>
      <w:r w:rsidRPr="001E4959">
        <w:rPr>
          <w:rFonts w:cs="Times New Roman"/>
          <w:b/>
          <w:sz w:val="24"/>
          <w:szCs w:val="24"/>
        </w:rPr>
        <w:lastRenderedPageBreak/>
        <w:t xml:space="preserve">Таблица </w:t>
      </w:r>
      <w:r>
        <w:rPr>
          <w:rFonts w:cs="Times New Roman"/>
          <w:b/>
          <w:sz w:val="24"/>
          <w:szCs w:val="24"/>
        </w:rPr>
        <w:t>33</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8E75D8" w:rsidRPr="000D2160" w:rsidTr="006A65DF">
        <w:trPr>
          <w:trHeight w:hRule="exact" w:val="472"/>
          <w:jc w:val="center"/>
        </w:trPr>
        <w:tc>
          <w:tcPr>
            <w:tcW w:w="47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8E75D8" w:rsidRPr="00DF4EA4"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8E75D8" w:rsidRPr="000D2160"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8E75D8" w:rsidRPr="000D2160" w:rsidRDefault="008E75D8"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EF2DD0">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8D4D16" w:rsidRPr="00833B7A" w:rsidRDefault="008D4D16" w:rsidP="00483E6A">
      <w:pPr>
        <w:pStyle w:val="a3"/>
        <w:spacing w:after="0"/>
        <w:ind w:left="0"/>
        <w:rPr>
          <w:rFonts w:cs="Times New Roman"/>
          <w:sz w:val="24"/>
          <w:szCs w:val="24"/>
        </w:rPr>
      </w:pPr>
    </w:p>
    <w:p w:rsidR="00D44F04" w:rsidRPr="00F67E39" w:rsidRDefault="00BD21EF" w:rsidP="00F67E39">
      <w:pPr>
        <w:pStyle w:val="7"/>
        <w:spacing w:before="0"/>
        <w:ind w:firstLine="567"/>
        <w:jc w:val="both"/>
        <w:rPr>
          <w:rFonts w:ascii="Times New Roman" w:hAnsi="Times New Roman"/>
          <w:b/>
          <w:i w:val="0"/>
          <w:sz w:val="24"/>
          <w:szCs w:val="24"/>
          <w:lang w:val="ru-RU"/>
        </w:rPr>
      </w:pPr>
      <w:bookmarkStart w:id="134" w:name="_Toc53255994"/>
      <w:r w:rsidRPr="00F67E39">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4"/>
    </w:p>
    <w:p w:rsidR="00BD21EF" w:rsidRPr="005834FA" w:rsidRDefault="00BD21EF" w:rsidP="00BD21EF">
      <w:pPr>
        <w:spacing w:before="120"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D21EF" w:rsidRPr="00833B7A" w:rsidRDefault="00BD21EF" w:rsidP="00BD21EF">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34</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BD21EF" w:rsidRPr="000D2160" w:rsidTr="006A65DF">
        <w:trPr>
          <w:trHeight w:hRule="exact" w:val="472"/>
          <w:jc w:val="center"/>
        </w:trPr>
        <w:tc>
          <w:tcPr>
            <w:tcW w:w="47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BD21EF" w:rsidRPr="00DF4EA4"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BD21EF" w:rsidRPr="000D2160"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BD21EF" w:rsidRPr="000D2160" w:rsidRDefault="00BD21EF"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EF2DD0">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D44F04" w:rsidRPr="001D55E8" w:rsidRDefault="00D44F04" w:rsidP="00DF4EA4">
      <w:pPr>
        <w:pStyle w:val="1"/>
        <w:spacing w:line="276" w:lineRule="auto"/>
        <w:ind w:left="0" w:right="-2" w:firstLine="567"/>
        <w:jc w:val="both"/>
        <w:rPr>
          <w:sz w:val="24"/>
          <w:szCs w:val="24"/>
          <w:lang w:val="ru-RU"/>
        </w:rPr>
      </w:pPr>
      <w:bookmarkStart w:id="135" w:name="_Toc53255995"/>
      <w:r w:rsidRPr="001D55E8">
        <w:rPr>
          <w:sz w:val="24"/>
          <w:szCs w:val="24"/>
          <w:lang w:val="ru-RU"/>
        </w:rPr>
        <w:lastRenderedPageBreak/>
        <w:t xml:space="preserve">ГЛАВА </w:t>
      </w:r>
      <w:r w:rsidR="00780CE6">
        <w:rPr>
          <w:sz w:val="24"/>
          <w:szCs w:val="24"/>
          <w:lang w:val="ru-RU"/>
        </w:rPr>
        <w:t>7</w:t>
      </w:r>
      <w:r w:rsidRPr="001D55E8">
        <w:rPr>
          <w:sz w:val="24"/>
          <w:szCs w:val="24"/>
          <w:lang w:val="ru-RU"/>
        </w:rPr>
        <w:t>. ПРЕДЛОЖЕНИЯ ПО СТРОИТЕЛЬСТВУ, РЕКОНСТРУКЦИИ</w:t>
      </w:r>
      <w:r w:rsidR="00C77C4B">
        <w:rPr>
          <w:sz w:val="24"/>
          <w:szCs w:val="24"/>
          <w:lang w:val="ru-RU"/>
        </w:rPr>
        <w:t>,</w:t>
      </w:r>
      <w:r w:rsidR="00706B68">
        <w:rPr>
          <w:sz w:val="24"/>
          <w:szCs w:val="24"/>
          <w:lang w:val="ru-RU"/>
        </w:rPr>
        <w:t xml:space="preserve"> </w:t>
      </w:r>
      <w:r w:rsidRPr="001D55E8">
        <w:rPr>
          <w:sz w:val="24"/>
          <w:szCs w:val="24"/>
          <w:lang w:val="ru-RU"/>
        </w:rPr>
        <w:t>ТЕХНИЧЕСКОМУ ПЕРЕВООРУЖЕНИЮ</w:t>
      </w:r>
      <w:r w:rsidR="00C77C4B">
        <w:rPr>
          <w:sz w:val="24"/>
          <w:szCs w:val="24"/>
          <w:lang w:val="ru-RU"/>
        </w:rPr>
        <w:t xml:space="preserve"> И (ИЛИ) МОДЕРНИЗАЦИИ</w:t>
      </w:r>
      <w:r w:rsidRPr="001D55E8">
        <w:rPr>
          <w:sz w:val="24"/>
          <w:szCs w:val="24"/>
          <w:lang w:val="ru-RU"/>
        </w:rPr>
        <w:t xml:space="preserve"> ИСТОЧНИКОВ ТЕПЛОВОЙ ЭНЕРГИИ</w:t>
      </w:r>
      <w:bookmarkEnd w:id="135"/>
    </w:p>
    <w:p w:rsidR="00DB16BD" w:rsidRPr="003E2A1B" w:rsidRDefault="00D44F04" w:rsidP="003E2A1B">
      <w:pPr>
        <w:pStyle w:val="7"/>
        <w:spacing w:before="0"/>
        <w:ind w:firstLine="567"/>
        <w:jc w:val="both"/>
        <w:rPr>
          <w:rFonts w:ascii="Times New Roman" w:hAnsi="Times New Roman"/>
          <w:b/>
          <w:i w:val="0"/>
          <w:sz w:val="24"/>
          <w:szCs w:val="24"/>
          <w:lang w:val="ru-RU"/>
        </w:rPr>
      </w:pPr>
      <w:bookmarkStart w:id="136" w:name="_Toc53255996"/>
      <w:r w:rsidRPr="003E2A1B">
        <w:rPr>
          <w:rFonts w:ascii="Times New Roman" w:hAnsi="Times New Roman"/>
          <w:b/>
          <w:i w:val="0"/>
          <w:sz w:val="24"/>
          <w:szCs w:val="24"/>
          <w:lang w:val="ru-RU"/>
        </w:rPr>
        <w:t xml:space="preserve">а) </w:t>
      </w:r>
      <w:r w:rsidR="00DB16BD" w:rsidRPr="003E2A1B">
        <w:rPr>
          <w:rFonts w:ascii="Times New Roman" w:hAnsi="Times New Roman"/>
          <w:b/>
          <w:i w:val="0"/>
          <w:sz w:val="24"/>
          <w:szCs w:val="24"/>
          <w:lang w:val="ru-RU"/>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sidR="003E2A1B">
        <w:rPr>
          <w:rFonts w:ascii="Times New Roman" w:hAnsi="Times New Roman"/>
          <w:b/>
          <w:i w:val="0"/>
          <w:sz w:val="24"/>
          <w:szCs w:val="24"/>
          <w:lang w:val="ru-RU"/>
        </w:rPr>
        <w:t xml:space="preserve"> разработке схем теплоснабжения</w:t>
      </w:r>
      <w:bookmarkEnd w:id="136"/>
    </w:p>
    <w:p w:rsidR="00D44F04" w:rsidRPr="00833B7A" w:rsidRDefault="00DB16BD" w:rsidP="0004388A">
      <w:pPr>
        <w:pStyle w:val="a3"/>
        <w:spacing w:after="0" w:line="360" w:lineRule="auto"/>
        <w:ind w:left="0" w:firstLine="567"/>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Согласно статье 14, ФЗ №190 </w:t>
      </w:r>
      <w:r w:rsidR="00D44F04" w:rsidRPr="00833B7A">
        <w:rPr>
          <w:rFonts w:cs="Times New Roman"/>
          <w:spacing w:val="-4"/>
          <w:sz w:val="24"/>
          <w:szCs w:val="24"/>
        </w:rPr>
        <w:t xml:space="preserve">«О </w:t>
      </w:r>
      <w:r w:rsidR="00D44F04"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00D44F04" w:rsidRPr="00833B7A">
        <w:rPr>
          <w:rFonts w:cs="Times New Roman"/>
          <w:spacing w:val="-4"/>
          <w:sz w:val="24"/>
          <w:szCs w:val="24"/>
        </w:rPr>
        <w:t>«О</w:t>
      </w:r>
      <w:r w:rsidR="00DF4EA4">
        <w:rPr>
          <w:rFonts w:cs="Times New Roman"/>
          <w:spacing w:val="-4"/>
          <w:sz w:val="24"/>
          <w:szCs w:val="24"/>
        </w:rPr>
        <w:t xml:space="preserve"> </w:t>
      </w:r>
      <w:r w:rsidR="00D44F04"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D44F04" w:rsidRPr="00833B7A" w:rsidRDefault="00D44F04" w:rsidP="00866C65">
      <w:pPr>
        <w:pStyle w:val="a3"/>
        <w:spacing w:after="0" w:line="360" w:lineRule="auto"/>
        <w:ind w:left="0" w:firstLine="567"/>
        <w:jc w:val="both"/>
        <w:rPr>
          <w:rFonts w:cs="Times New Roman"/>
          <w:sz w:val="24"/>
          <w:szCs w:val="24"/>
        </w:rPr>
      </w:pPr>
      <w:r w:rsidRPr="00833B7A">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sidR="00DF4EA4">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sidR="00DF4EA4">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D44F04" w:rsidRPr="00833B7A" w:rsidRDefault="00D44F04" w:rsidP="00112694">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w:t>
      </w:r>
      <w:r w:rsidRPr="00833B7A">
        <w:rPr>
          <w:rFonts w:cs="Times New Roman"/>
          <w:sz w:val="24"/>
          <w:szCs w:val="24"/>
        </w:rPr>
        <w:lastRenderedPageBreak/>
        <w:t>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sidR="00DF4EA4">
        <w:rPr>
          <w:rFonts w:cs="Times New Roman"/>
          <w:sz w:val="24"/>
          <w:szCs w:val="24"/>
        </w:rPr>
        <w:t xml:space="preserve"> </w:t>
      </w:r>
      <w:r w:rsidRPr="00833B7A">
        <w:rPr>
          <w:rFonts w:cs="Times New Roman"/>
          <w:sz w:val="24"/>
          <w:szCs w:val="24"/>
        </w:rPr>
        <w:t>к товарам.</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sidR="00DF4EA4">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вперспективе.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sidR="00DF4EA4">
        <w:rPr>
          <w:rFonts w:cs="Times New Roman"/>
          <w:sz w:val="24"/>
          <w:szCs w:val="24"/>
        </w:rPr>
        <w:t xml:space="preserve"> </w:t>
      </w:r>
      <w:r w:rsidRPr="00833B7A">
        <w:rPr>
          <w:rFonts w:cs="Times New Roman"/>
          <w:sz w:val="24"/>
          <w:szCs w:val="24"/>
        </w:rPr>
        <w:t>случаях:</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значительной удаленности от существующих и перспективных тепловых</w:t>
      </w:r>
      <w:r w:rsidR="00DF4EA4">
        <w:rPr>
          <w:rFonts w:cs="Times New Roman"/>
          <w:sz w:val="24"/>
          <w:szCs w:val="24"/>
        </w:rPr>
        <w:t xml:space="preserve"> </w:t>
      </w:r>
      <w:r w:rsidR="00D44F04" w:rsidRPr="00833B7A">
        <w:rPr>
          <w:rFonts w:cs="Times New Roman"/>
          <w:sz w:val="24"/>
          <w:szCs w:val="24"/>
        </w:rPr>
        <w:t>сетей;</w:t>
      </w:r>
    </w:p>
    <w:p w:rsidR="00D44F04"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малой подключаемой нагрузки (менее 0,01Гкал/ч);</w:t>
      </w:r>
    </w:p>
    <w:p w:rsidR="00DF4EA4" w:rsidRPr="00833B7A" w:rsidRDefault="00DF4EA4" w:rsidP="00112694">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r w:rsidR="00D44F04" w:rsidRPr="00833B7A">
        <w:rPr>
          <w:rFonts w:cs="Times New Roman"/>
          <w:sz w:val="24"/>
          <w:szCs w:val="24"/>
        </w:rPr>
        <w:t>рассматриваемой перспективе;</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использования тепловой энергии в технологических</w:t>
      </w:r>
      <w:r w:rsidR="00DF4EA4">
        <w:rPr>
          <w:rFonts w:cs="Times New Roman"/>
          <w:sz w:val="24"/>
          <w:szCs w:val="24"/>
        </w:rPr>
        <w:t xml:space="preserve"> </w:t>
      </w:r>
      <w:r w:rsidR="00D44F04" w:rsidRPr="00833B7A">
        <w:rPr>
          <w:rFonts w:cs="Times New Roman"/>
          <w:sz w:val="24"/>
          <w:szCs w:val="24"/>
        </w:rPr>
        <w:t>целях.</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D44F04" w:rsidRPr="00833B7A" w:rsidRDefault="00D44F04" w:rsidP="00BA7C89">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sidR="00BA7C89">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D44F04" w:rsidRPr="0072722F" w:rsidRDefault="00D44F04" w:rsidP="00112694">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w:t>
      </w:r>
      <w:r w:rsidR="0072722F" w:rsidRPr="0072722F">
        <w:rPr>
          <w:rFonts w:cs="Times New Roman"/>
          <w:sz w:val="24"/>
          <w:szCs w:val="24"/>
          <w:u w:val="single"/>
          <w:shd w:val="clear" w:color="auto" w:fill="FFFFFF"/>
        </w:rPr>
        <w:t xml:space="preserve"> (ред. от. 29.06.2020 г.)</w:t>
      </w:r>
      <w:r w:rsidR="005C0CF9" w:rsidRPr="0072722F">
        <w:rPr>
          <w:rFonts w:cs="Times New Roman"/>
          <w:sz w:val="24"/>
          <w:szCs w:val="24"/>
          <w:u w:val="single"/>
          <w:shd w:val="clear" w:color="auto" w:fill="FFFFFF"/>
        </w:rPr>
        <w:t xml:space="preserve"> </w:t>
      </w:r>
      <w:r w:rsidRPr="0072722F">
        <w:rPr>
          <w:rFonts w:cs="Times New Roman"/>
          <w:sz w:val="24"/>
          <w:szCs w:val="24"/>
          <w:u w:val="single"/>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sidR="00DF4EA4">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C42A2"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w:t>
      </w:r>
      <w:r w:rsidRPr="00833B7A">
        <w:rPr>
          <w:rFonts w:cs="Times New Roman"/>
          <w:sz w:val="24"/>
          <w:szCs w:val="24"/>
          <w:shd w:val="clear" w:color="auto" w:fill="FFFFFF"/>
        </w:rPr>
        <w:lastRenderedPageBreak/>
        <w:t>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4C42A2" w:rsidRPr="00842076" w:rsidRDefault="004C42A2" w:rsidP="004C42A2">
      <w:pPr>
        <w:pStyle w:val="7"/>
        <w:spacing w:before="0"/>
        <w:ind w:firstLine="567"/>
        <w:jc w:val="both"/>
        <w:rPr>
          <w:rFonts w:ascii="Times New Roman" w:hAnsi="Times New Roman"/>
          <w:b/>
          <w:i w:val="0"/>
          <w:sz w:val="24"/>
          <w:szCs w:val="24"/>
          <w:lang w:val="ru-RU"/>
        </w:rPr>
      </w:pPr>
      <w:bookmarkStart w:id="137" w:name="_Toc53255997"/>
      <w:r w:rsidRPr="00AF1566">
        <w:rPr>
          <w:rFonts w:ascii="Times New Roman" w:hAnsi="Times New Roman"/>
          <w:b/>
          <w:i w:val="0"/>
          <w:sz w:val="24"/>
          <w:szCs w:val="24"/>
          <w:lang w:val="ru-RU"/>
        </w:rPr>
        <w:t xml:space="preserve">б) </w:t>
      </w:r>
      <w:r w:rsidR="00842076" w:rsidRPr="00842076">
        <w:rPr>
          <w:rFonts w:ascii="Times New Roman" w:hAnsi="Times New Roman"/>
          <w:b/>
          <w:i w:val="0"/>
          <w:sz w:val="24"/>
          <w:szCs w:val="24"/>
          <w:lang w:val="ru-RU"/>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7"/>
    </w:p>
    <w:p w:rsidR="00D44F04" w:rsidRPr="004C42A2" w:rsidRDefault="00842076" w:rsidP="005712F5">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004C42A2" w:rsidRPr="00833B7A">
        <w:rPr>
          <w:rFonts w:cs="Times New Roman"/>
          <w:sz w:val="24"/>
          <w:szCs w:val="24"/>
        </w:rPr>
        <w:t>Строительство источников тепловой энергии с комбинированной выработкой</w:t>
      </w:r>
      <w:r w:rsidR="00F43A8B">
        <w:rPr>
          <w:rFonts w:cs="Times New Roman"/>
          <w:sz w:val="24"/>
          <w:szCs w:val="24"/>
        </w:rPr>
        <w:t xml:space="preserve"> </w:t>
      </w:r>
      <w:r w:rsidR="004C42A2" w:rsidRPr="00833B7A">
        <w:rPr>
          <w:rFonts w:cs="Times New Roman"/>
          <w:sz w:val="24"/>
          <w:szCs w:val="24"/>
        </w:rPr>
        <w:t>тепловой</w:t>
      </w:r>
      <w:r w:rsidR="004C42A2">
        <w:rPr>
          <w:rFonts w:cs="Times New Roman"/>
          <w:sz w:val="24"/>
          <w:szCs w:val="24"/>
        </w:rPr>
        <w:t xml:space="preserve"> и электрической энергии не предусматривается</w:t>
      </w:r>
      <w:r>
        <w:rPr>
          <w:rFonts w:cs="Times New Roman"/>
          <w:sz w:val="24"/>
          <w:szCs w:val="24"/>
        </w:rPr>
        <w:t>.</w:t>
      </w:r>
    </w:p>
    <w:p w:rsidR="00D44F04" w:rsidRPr="00842076" w:rsidRDefault="00D44F04" w:rsidP="0084598A">
      <w:pPr>
        <w:pStyle w:val="7"/>
        <w:spacing w:before="0"/>
        <w:ind w:firstLine="567"/>
        <w:jc w:val="both"/>
        <w:rPr>
          <w:rFonts w:ascii="Times New Roman" w:hAnsi="Times New Roman"/>
          <w:b/>
          <w:i w:val="0"/>
          <w:sz w:val="24"/>
          <w:szCs w:val="24"/>
          <w:lang w:val="ru-RU"/>
        </w:rPr>
      </w:pPr>
      <w:bookmarkStart w:id="138" w:name="_Toc53255998"/>
      <w:r w:rsidRPr="0084598A">
        <w:rPr>
          <w:rFonts w:ascii="Times New Roman" w:hAnsi="Times New Roman"/>
          <w:b/>
          <w:i w:val="0"/>
          <w:sz w:val="24"/>
          <w:szCs w:val="24"/>
          <w:lang w:val="ru-RU"/>
        </w:rPr>
        <w:t xml:space="preserve">в) </w:t>
      </w:r>
      <w:r w:rsidR="00842076"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8"/>
    </w:p>
    <w:p w:rsidR="00D44F04" w:rsidRDefault="00842076" w:rsidP="00842076">
      <w:pPr>
        <w:pStyle w:val="a3"/>
        <w:spacing w:before="120" w:after="0" w:line="360" w:lineRule="auto"/>
        <w:ind w:left="0" w:firstLine="567"/>
        <w:jc w:val="both"/>
        <w:rPr>
          <w:rFonts w:cs="Times New Roman"/>
          <w:sz w:val="24"/>
          <w:szCs w:val="24"/>
        </w:rPr>
      </w:pPr>
      <w:r>
        <w:rPr>
          <w:rFonts w:cs="Times New Roman"/>
          <w:sz w:val="24"/>
          <w:szCs w:val="24"/>
        </w:rPr>
        <w:t>И</w:t>
      </w:r>
      <w:r w:rsidR="00D44F04"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00D44F04" w:rsidRPr="0084598A">
        <w:rPr>
          <w:rFonts w:cs="Times New Roman"/>
          <w:sz w:val="24"/>
          <w:szCs w:val="24"/>
        </w:rPr>
        <w:t>.</w:t>
      </w:r>
    </w:p>
    <w:p w:rsidR="00D01B85" w:rsidRPr="00D01B85" w:rsidRDefault="00D01B85" w:rsidP="00D01B85">
      <w:pPr>
        <w:pStyle w:val="a3"/>
        <w:spacing w:before="100" w:beforeAutospacing="1" w:after="0" w:line="240" w:lineRule="auto"/>
        <w:ind w:left="0" w:firstLine="567"/>
        <w:jc w:val="both"/>
        <w:rPr>
          <w:rFonts w:cs="Times New Roman"/>
          <w:sz w:val="16"/>
          <w:szCs w:val="16"/>
        </w:rPr>
      </w:pPr>
    </w:p>
    <w:p w:rsidR="00D44F04" w:rsidRPr="00842076" w:rsidRDefault="00D44F04" w:rsidP="000D2160">
      <w:pPr>
        <w:pStyle w:val="7"/>
        <w:spacing w:before="0"/>
        <w:ind w:firstLine="567"/>
        <w:jc w:val="both"/>
        <w:rPr>
          <w:rFonts w:ascii="Times New Roman" w:hAnsi="Times New Roman"/>
          <w:b/>
          <w:i w:val="0"/>
          <w:sz w:val="24"/>
          <w:szCs w:val="24"/>
          <w:lang w:val="ru-RU"/>
        </w:rPr>
      </w:pPr>
      <w:bookmarkStart w:id="139" w:name="_Toc53255999"/>
      <w:r w:rsidRPr="000D2160">
        <w:rPr>
          <w:rFonts w:ascii="Times New Roman" w:hAnsi="Times New Roman"/>
          <w:b/>
          <w:i w:val="0"/>
          <w:sz w:val="24"/>
          <w:szCs w:val="24"/>
          <w:lang w:val="ru-RU"/>
        </w:rPr>
        <w:t xml:space="preserve">г) </w:t>
      </w:r>
      <w:r w:rsidR="00842076" w:rsidRPr="00842076">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39" w:history="1">
        <w:r w:rsidR="00842076" w:rsidRPr="00842076">
          <w:rPr>
            <w:rFonts w:ascii="Times New Roman" w:hAnsi="Times New Roman"/>
            <w:b/>
            <w:i w:val="0"/>
            <w:sz w:val="24"/>
            <w:szCs w:val="24"/>
            <w:lang w:val="ru-RU"/>
          </w:rPr>
          <w:t>Федеральным законом "О теплоснабжении"</w:t>
        </w:r>
      </w:hyperlink>
      <w:r w:rsidR="00842076" w:rsidRPr="00842076">
        <w:rPr>
          <w:rFonts w:ascii="Times New Roman" w:hAnsi="Times New Roman"/>
          <w:b/>
          <w:i w:val="0"/>
          <w:sz w:val="24"/>
          <w:szCs w:val="24"/>
          <w:lang w:val="ru-RU"/>
        </w:rPr>
        <w:t> государственному регулированию в ценовых зонах теплоснабжения</w:t>
      </w:r>
      <w:bookmarkEnd w:id="139"/>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D44F04" w:rsidRPr="00F442F4" w:rsidRDefault="00D44F04" w:rsidP="00D01B85">
      <w:pPr>
        <w:pStyle w:val="7"/>
        <w:spacing w:before="120"/>
        <w:ind w:firstLine="567"/>
        <w:jc w:val="both"/>
        <w:rPr>
          <w:rFonts w:ascii="Times New Roman" w:hAnsi="Times New Roman"/>
          <w:b/>
          <w:i w:val="0"/>
          <w:sz w:val="24"/>
          <w:szCs w:val="24"/>
          <w:lang w:val="ru-RU"/>
        </w:rPr>
      </w:pPr>
      <w:bookmarkStart w:id="140" w:name="_Toc53256000"/>
      <w:r w:rsidRPr="0084598A">
        <w:rPr>
          <w:rFonts w:ascii="Times New Roman" w:hAnsi="Times New Roman"/>
          <w:b/>
          <w:i w:val="0"/>
          <w:sz w:val="24"/>
          <w:szCs w:val="24"/>
          <w:lang w:val="ru-RU"/>
        </w:rPr>
        <w:lastRenderedPageBreak/>
        <w:t xml:space="preserve">д) </w:t>
      </w:r>
      <w:r w:rsidR="00F442F4" w:rsidRPr="00F442F4">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40" w:history="1">
        <w:r w:rsidR="00F442F4" w:rsidRPr="00F442F4">
          <w:rPr>
            <w:rFonts w:ascii="Times New Roman" w:hAnsi="Times New Roman"/>
            <w:b/>
            <w:i w:val="0"/>
            <w:sz w:val="24"/>
            <w:szCs w:val="24"/>
            <w:lang w:val="ru-RU"/>
          </w:rPr>
          <w:t>Федеральным законом "О теплоснабжении"</w:t>
        </w:r>
      </w:hyperlink>
      <w:r w:rsidR="00F442F4">
        <w:rPr>
          <w:rFonts w:ascii="Times New Roman" w:hAnsi="Times New Roman"/>
          <w:b/>
          <w:i w:val="0"/>
          <w:sz w:val="24"/>
          <w:szCs w:val="24"/>
          <w:lang w:val="ru-RU"/>
        </w:rPr>
        <w:t xml:space="preserve"> государственному </w:t>
      </w:r>
      <w:r w:rsidR="00F442F4" w:rsidRPr="00F442F4">
        <w:rPr>
          <w:rFonts w:ascii="Times New Roman" w:hAnsi="Times New Roman"/>
          <w:b/>
          <w:i w:val="0"/>
          <w:sz w:val="24"/>
          <w:szCs w:val="24"/>
          <w:lang w:val="ru-RU"/>
        </w:rPr>
        <w:t>регулированию в ценовых зонах теплоснабжения</w:t>
      </w:r>
      <w:bookmarkEnd w:id="140"/>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1E44A7" w:rsidRPr="001E44A7" w:rsidRDefault="001E44A7" w:rsidP="001C493B">
      <w:pPr>
        <w:pStyle w:val="7"/>
        <w:spacing w:before="0"/>
        <w:ind w:firstLine="567"/>
        <w:jc w:val="both"/>
        <w:rPr>
          <w:rFonts w:ascii="Times New Roman" w:hAnsi="Times New Roman"/>
          <w:b/>
          <w:i w:val="0"/>
          <w:sz w:val="24"/>
          <w:szCs w:val="24"/>
          <w:lang w:val="ru-RU"/>
        </w:rPr>
      </w:pPr>
      <w:bookmarkStart w:id="141" w:name="_Toc53256001"/>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312568" w:rsidRPr="00312568" w:rsidRDefault="00312568" w:rsidP="00312568">
      <w:pPr>
        <w:pStyle w:val="7"/>
        <w:spacing w:before="0"/>
        <w:ind w:firstLine="567"/>
        <w:jc w:val="both"/>
        <w:rPr>
          <w:rFonts w:ascii="Times New Roman" w:hAnsi="Times New Roman"/>
          <w:b/>
          <w:i w:val="0"/>
          <w:sz w:val="24"/>
          <w:szCs w:val="24"/>
          <w:lang w:val="ru-RU"/>
        </w:rPr>
      </w:pPr>
      <w:bookmarkStart w:id="142" w:name="_Toc5325600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142"/>
    </w:p>
    <w:p w:rsidR="00312568" w:rsidRDefault="00124F42" w:rsidP="001E44A7">
      <w:pPr>
        <w:pStyle w:val="a3"/>
        <w:spacing w:before="120" w:after="0" w:line="360" w:lineRule="auto"/>
        <w:ind w:left="0" w:firstLine="567"/>
        <w:jc w:val="both"/>
        <w:rPr>
          <w:rFonts w:cs="Times New Roman"/>
          <w:sz w:val="24"/>
          <w:szCs w:val="24"/>
        </w:rPr>
      </w:pPr>
      <w:r>
        <w:rPr>
          <w:rFonts w:cs="Times New Roman"/>
          <w:sz w:val="24"/>
          <w:szCs w:val="24"/>
        </w:rPr>
        <w:t>Увеличение зон действия теплоисточников путем включения в них зон действия существующих источников тепловой энергии не предусмотрено.</w:t>
      </w:r>
    </w:p>
    <w:p w:rsidR="00D44F04" w:rsidRPr="0084598A" w:rsidRDefault="00843A3D" w:rsidP="001C493B">
      <w:pPr>
        <w:pStyle w:val="7"/>
        <w:spacing w:before="0"/>
        <w:ind w:firstLine="567"/>
        <w:jc w:val="both"/>
        <w:rPr>
          <w:rFonts w:ascii="Times New Roman" w:hAnsi="Times New Roman"/>
          <w:b/>
          <w:i w:val="0"/>
          <w:sz w:val="24"/>
          <w:szCs w:val="24"/>
          <w:lang w:val="ru-RU"/>
        </w:rPr>
      </w:pPr>
      <w:bookmarkStart w:id="143" w:name="_Toc53256003"/>
      <w:r>
        <w:rPr>
          <w:rFonts w:ascii="Times New Roman" w:hAnsi="Times New Roman"/>
          <w:b/>
          <w:i w:val="0"/>
          <w:sz w:val="24"/>
          <w:szCs w:val="24"/>
          <w:lang w:val="ru-RU"/>
        </w:rPr>
        <w:t>з</w:t>
      </w:r>
      <w:r w:rsidR="00D44F04"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00D44F04" w:rsidRPr="0084598A">
        <w:rPr>
          <w:rFonts w:ascii="Times New Roman" w:hAnsi="Times New Roman"/>
          <w:b/>
          <w:i w:val="0"/>
          <w:sz w:val="24"/>
          <w:szCs w:val="24"/>
          <w:lang w:val="ru-RU"/>
        </w:rPr>
        <w:t xml:space="preserve"> комбинированной выработкой электрической </w:t>
      </w:r>
      <w:r w:rsidRPr="0084598A">
        <w:rPr>
          <w:rFonts w:ascii="Times New Roman" w:hAnsi="Times New Roman"/>
          <w:b/>
          <w:i w:val="0"/>
          <w:sz w:val="24"/>
          <w:szCs w:val="24"/>
          <w:lang w:val="ru-RU"/>
        </w:rPr>
        <w:t>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3"/>
    </w:p>
    <w:p w:rsidR="00D44F04" w:rsidRPr="0084598A"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sidR="00E7407D">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843A3D" w:rsidRPr="00843A3D" w:rsidRDefault="00843A3D" w:rsidP="00843A3D">
      <w:pPr>
        <w:pStyle w:val="7"/>
        <w:spacing w:before="120"/>
        <w:ind w:firstLine="567"/>
        <w:jc w:val="both"/>
        <w:rPr>
          <w:sz w:val="24"/>
          <w:szCs w:val="24"/>
          <w:lang w:val="ru-RU"/>
        </w:rPr>
      </w:pPr>
      <w:bookmarkStart w:id="144" w:name="_Toc53256004"/>
      <w:r>
        <w:rPr>
          <w:rFonts w:ascii="Times New Roman" w:hAnsi="Times New Roman"/>
          <w:b/>
          <w:i w:val="0"/>
          <w:sz w:val="24"/>
          <w:szCs w:val="24"/>
          <w:lang w:val="ru-RU"/>
        </w:rPr>
        <w:t>и</w:t>
      </w:r>
      <w:r w:rsidR="00D44F04"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w:t>
      </w:r>
      <w:r w:rsidR="00D44F04" w:rsidRPr="0084598A">
        <w:rPr>
          <w:rFonts w:ascii="Times New Roman" w:hAnsi="Times New Roman"/>
          <w:b/>
          <w:i w:val="0"/>
          <w:sz w:val="24"/>
          <w:szCs w:val="24"/>
          <w:lang w:val="ru-RU"/>
        </w:rPr>
        <w:t xml:space="preserve"> </w:t>
      </w:r>
      <w:r>
        <w:rPr>
          <w:rFonts w:ascii="Times New Roman" w:hAnsi="Times New Roman"/>
          <w:b/>
          <w:i w:val="0"/>
          <w:sz w:val="24"/>
          <w:szCs w:val="24"/>
          <w:lang w:val="ru-RU"/>
        </w:rPr>
        <w:t xml:space="preserve">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4"/>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1F20B4" w:rsidRPr="0084598A" w:rsidRDefault="00843A3D" w:rsidP="001F20B4">
      <w:pPr>
        <w:pStyle w:val="7"/>
        <w:spacing w:before="120"/>
        <w:ind w:firstLine="567"/>
        <w:jc w:val="both"/>
        <w:rPr>
          <w:rFonts w:ascii="Times New Roman" w:hAnsi="Times New Roman"/>
          <w:b/>
          <w:i w:val="0"/>
          <w:sz w:val="24"/>
          <w:szCs w:val="24"/>
          <w:lang w:val="ru-RU"/>
        </w:rPr>
      </w:pPr>
      <w:bookmarkStart w:id="145" w:name="_Toc53256005"/>
      <w:r>
        <w:rPr>
          <w:rFonts w:ascii="Times New Roman" w:hAnsi="Times New Roman"/>
          <w:b/>
          <w:i w:val="0"/>
          <w:sz w:val="24"/>
          <w:szCs w:val="24"/>
          <w:lang w:val="ru-RU"/>
        </w:rPr>
        <w:t>к</w:t>
      </w:r>
      <w:r w:rsidR="001F20B4"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5"/>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706B68">
        <w:rPr>
          <w:rFonts w:cs="Times New Roman"/>
          <w:sz w:val="24"/>
          <w:szCs w:val="24"/>
        </w:rPr>
        <w:t xml:space="preserve"> </w:t>
      </w:r>
      <w:r w:rsidRPr="0084598A">
        <w:rPr>
          <w:sz w:val="24"/>
          <w:szCs w:val="24"/>
        </w:rPr>
        <w:t>предусматривается.</w:t>
      </w:r>
    </w:p>
    <w:p w:rsidR="00D44F04" w:rsidRPr="0084598A" w:rsidRDefault="008A4924" w:rsidP="00F0578E">
      <w:pPr>
        <w:pStyle w:val="7"/>
        <w:spacing w:before="240"/>
        <w:ind w:firstLine="567"/>
        <w:jc w:val="both"/>
        <w:rPr>
          <w:rFonts w:ascii="Times New Roman" w:hAnsi="Times New Roman"/>
          <w:b/>
          <w:i w:val="0"/>
          <w:sz w:val="24"/>
          <w:szCs w:val="24"/>
          <w:lang w:val="ru-RU"/>
        </w:rPr>
      </w:pPr>
      <w:bookmarkStart w:id="146" w:name="_Toc53256006"/>
      <w:r>
        <w:rPr>
          <w:rFonts w:ascii="Times New Roman" w:hAnsi="Times New Roman"/>
          <w:b/>
          <w:i w:val="0"/>
          <w:sz w:val="24"/>
          <w:szCs w:val="24"/>
          <w:lang w:val="ru-RU"/>
        </w:rPr>
        <w:lastRenderedPageBreak/>
        <w:t>л</w:t>
      </w:r>
      <w:r w:rsidR="00D44F04"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городского округа, города федерального значения</w:t>
      </w:r>
      <w:r w:rsidR="00D44F04" w:rsidRPr="0084598A">
        <w:rPr>
          <w:rFonts w:ascii="Times New Roman" w:hAnsi="Times New Roman"/>
          <w:b/>
          <w:i w:val="0"/>
          <w:sz w:val="24"/>
          <w:szCs w:val="24"/>
          <w:lang w:val="ru-RU"/>
        </w:rPr>
        <w:t xml:space="preserve"> малоэтажными жилыми зданиями</w:t>
      </w:r>
      <w:bookmarkEnd w:id="146"/>
    </w:p>
    <w:p w:rsidR="00D44F04" w:rsidRPr="0084598A" w:rsidRDefault="00D44F04" w:rsidP="00DF4EA4">
      <w:pPr>
        <w:pStyle w:val="a3"/>
        <w:spacing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7" w:name="_Toc53256007"/>
      <w:r>
        <w:rPr>
          <w:rFonts w:ascii="Times New Roman" w:hAnsi="Times New Roman"/>
          <w:b/>
          <w:i w:val="0"/>
          <w:sz w:val="24"/>
          <w:szCs w:val="24"/>
          <w:lang w:val="ru-RU"/>
        </w:rPr>
        <w:t>м</w:t>
      </w:r>
      <w:r w:rsidR="00D44F04"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7"/>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A7278F">
        <w:rPr>
          <w:rFonts w:cs="Times New Roman"/>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447F7">
        <w:rPr>
          <w:rFonts w:cs="Times New Roman"/>
          <w:sz w:val="24"/>
          <w:szCs w:val="24"/>
        </w:rPr>
        <w:t>МО «Каминское сельское поселение 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8" w:name="_Toc53256008"/>
      <w:r w:rsidRPr="00593194">
        <w:rPr>
          <w:rFonts w:ascii="Times New Roman" w:hAnsi="Times New Roman"/>
          <w:b/>
          <w:i w:val="0"/>
          <w:sz w:val="24"/>
          <w:szCs w:val="24"/>
          <w:lang w:val="ru-RU"/>
        </w:rPr>
        <w:t>н)</w:t>
      </w:r>
      <w:r w:rsidRPr="00C20205">
        <w:rPr>
          <w:iCs w:val="0"/>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8"/>
    </w:p>
    <w:p w:rsidR="00593194" w:rsidRDefault="00593194" w:rsidP="00B858B3">
      <w:pPr>
        <w:pStyle w:val="a3"/>
        <w:spacing w:before="120" w:after="0" w:line="360" w:lineRule="auto"/>
        <w:ind w:left="0" w:firstLine="567"/>
        <w:jc w:val="both"/>
        <w:rPr>
          <w:rFonts w:cs="Times New Roman"/>
          <w:sz w:val="24"/>
          <w:szCs w:val="24"/>
        </w:rPr>
      </w:pPr>
      <w:r>
        <w:rPr>
          <w:rFonts w:cs="Times New Roman"/>
          <w:sz w:val="24"/>
          <w:szCs w:val="24"/>
        </w:rPr>
        <w:t>Возобновляемые источники энергии, а также местные виды топлива отсутствуют.</w:t>
      </w:r>
    </w:p>
    <w:p w:rsidR="00593194" w:rsidRPr="00A7278F" w:rsidRDefault="00E9496F" w:rsidP="00A7278F">
      <w:pPr>
        <w:pStyle w:val="7"/>
        <w:spacing w:before="0"/>
        <w:ind w:firstLine="567"/>
        <w:jc w:val="both"/>
        <w:rPr>
          <w:rFonts w:ascii="Times New Roman" w:hAnsi="Times New Roman"/>
          <w:b/>
          <w:i w:val="0"/>
          <w:sz w:val="24"/>
          <w:szCs w:val="24"/>
          <w:lang w:val="ru-RU"/>
        </w:rPr>
      </w:pPr>
      <w:bookmarkStart w:id="149" w:name="_Toc53256009"/>
      <w:r w:rsidRPr="00A7278F">
        <w:rPr>
          <w:rFonts w:ascii="Times New Roman" w:hAnsi="Times New Roman"/>
          <w:b/>
          <w:i w:val="0"/>
          <w:sz w:val="24"/>
          <w:szCs w:val="24"/>
          <w:lang w:val="ru-RU"/>
        </w:rPr>
        <w:t>о</w:t>
      </w:r>
      <w:r w:rsidR="001B0C31" w:rsidRPr="00A7278F">
        <w:rPr>
          <w:rFonts w:ascii="Times New Roman" w:hAnsi="Times New Roman"/>
          <w:b/>
          <w:i w:val="0"/>
          <w:sz w:val="24"/>
          <w:szCs w:val="24"/>
          <w:lang w:val="ru-RU"/>
        </w:rPr>
        <w:t>) обоснование организации теплоснабжения в производственных зонах на территории поселения, городского округа, города федерального значения</w:t>
      </w:r>
      <w:bookmarkEnd w:id="149"/>
    </w:p>
    <w:p w:rsidR="001B0C31" w:rsidRPr="00E9496F" w:rsidRDefault="00E9496F" w:rsidP="00A7278F">
      <w:pPr>
        <w:pStyle w:val="a3"/>
        <w:spacing w:before="120" w:after="0"/>
        <w:ind w:left="0" w:firstLine="567"/>
        <w:jc w:val="both"/>
        <w:rPr>
          <w:iCs/>
        </w:rPr>
      </w:pPr>
      <w:r>
        <w:rPr>
          <w:rFonts w:cs="Times New Roman"/>
          <w:sz w:val="24"/>
          <w:szCs w:val="24"/>
        </w:rPr>
        <w:t>О</w:t>
      </w:r>
      <w:r w:rsidRPr="00E9496F">
        <w:rPr>
          <w:rFonts w:cs="Times New Roman"/>
          <w:sz w:val="24"/>
          <w:szCs w:val="24"/>
        </w:rPr>
        <w:t>рганизации теплоснабжения в производственных зонах на территории поселения</w:t>
      </w:r>
      <w:r>
        <w:rPr>
          <w:rFonts w:cs="Times New Roman"/>
          <w:sz w:val="24"/>
          <w:szCs w:val="24"/>
        </w:rPr>
        <w:t xml:space="preserve"> не требуется</w:t>
      </w:r>
    </w:p>
    <w:p w:rsidR="001B0C31" w:rsidRPr="00E9496F" w:rsidRDefault="001B0C31" w:rsidP="00E9496F">
      <w:pPr>
        <w:pStyle w:val="a3"/>
        <w:spacing w:after="0" w:line="240" w:lineRule="auto"/>
        <w:ind w:left="0" w:firstLine="567"/>
        <w:jc w:val="both"/>
        <w:rPr>
          <w:rStyle w:val="70"/>
          <w:rFonts w:ascii="Times New Roman" w:eastAsiaTheme="minorHAnsi" w:hAnsi="Times New Roman"/>
          <w:b/>
          <w:i w:val="0"/>
          <w:sz w:val="16"/>
          <w:szCs w:val="16"/>
          <w:lang w:val="ru-RU"/>
        </w:rPr>
      </w:pPr>
    </w:p>
    <w:p w:rsidR="00D44F04" w:rsidRPr="007E4B11" w:rsidRDefault="00F52A37" w:rsidP="007E4B11">
      <w:pPr>
        <w:pStyle w:val="7"/>
        <w:spacing w:before="0"/>
        <w:ind w:firstLine="567"/>
        <w:jc w:val="both"/>
        <w:rPr>
          <w:rFonts w:ascii="Times New Roman" w:hAnsi="Times New Roman"/>
          <w:b/>
          <w:i w:val="0"/>
          <w:sz w:val="24"/>
          <w:szCs w:val="24"/>
          <w:lang w:val="ru-RU"/>
        </w:rPr>
      </w:pPr>
      <w:bookmarkStart w:id="150" w:name="_Toc53256010"/>
      <w:r w:rsidRPr="007E4B11">
        <w:rPr>
          <w:rFonts w:ascii="Times New Roman" w:hAnsi="Times New Roman"/>
          <w:b/>
          <w:i w:val="0"/>
          <w:sz w:val="24"/>
          <w:szCs w:val="24"/>
          <w:lang w:val="ru-RU"/>
        </w:rPr>
        <w:t>п</w:t>
      </w:r>
      <w:r w:rsidR="00D44F04" w:rsidRPr="007E4B11">
        <w:rPr>
          <w:rFonts w:ascii="Times New Roman" w:hAnsi="Times New Roman"/>
          <w:b/>
          <w:i w:val="0"/>
          <w:sz w:val="24"/>
          <w:szCs w:val="24"/>
          <w:lang w:val="ru-RU"/>
        </w:rPr>
        <w:t>)</w:t>
      </w:r>
      <w:r w:rsidRPr="007E4B11">
        <w:rPr>
          <w:rFonts w:ascii="Times New Roman" w:hAnsi="Times New Roman"/>
          <w:b/>
          <w:i w:val="0"/>
          <w:sz w:val="24"/>
          <w:szCs w:val="24"/>
          <w:lang w:val="ru-RU"/>
        </w:rPr>
        <w:t xml:space="preserve"> результаты</w:t>
      </w:r>
      <w:r w:rsidR="00D44F04" w:rsidRPr="007E4B11">
        <w:rPr>
          <w:rFonts w:ascii="Times New Roman" w:hAnsi="Times New Roman"/>
          <w:b/>
          <w:i w:val="0"/>
          <w:sz w:val="24"/>
          <w:szCs w:val="24"/>
          <w:lang w:val="ru-RU"/>
        </w:rPr>
        <w:t xml:space="preserve"> расчет</w:t>
      </w:r>
      <w:r w:rsidRPr="007E4B11">
        <w:rPr>
          <w:rFonts w:ascii="Times New Roman" w:hAnsi="Times New Roman"/>
          <w:b/>
          <w:i w:val="0"/>
          <w:sz w:val="24"/>
          <w:szCs w:val="24"/>
          <w:lang w:val="ru-RU"/>
        </w:rPr>
        <w:t>ов</w:t>
      </w:r>
      <w:r w:rsidR="00D44F04" w:rsidRPr="007E4B11">
        <w:rPr>
          <w:rFonts w:ascii="Times New Roman" w:hAnsi="Times New Roman"/>
          <w:b/>
          <w:i w:val="0"/>
          <w:sz w:val="24"/>
          <w:szCs w:val="24"/>
          <w:lang w:val="ru-RU"/>
        </w:rPr>
        <w:t xml:space="preserve"> радиусов эффективного теплоснабжения</w:t>
      </w:r>
      <w:bookmarkEnd w:id="150"/>
      <w:r w:rsidR="00D44F04" w:rsidRPr="007E4B11">
        <w:rPr>
          <w:rFonts w:ascii="Times New Roman" w:hAnsi="Times New Roman"/>
          <w:b/>
          <w:i w:val="0"/>
          <w:sz w:val="24"/>
          <w:szCs w:val="24"/>
          <w:lang w:val="ru-RU"/>
        </w:rPr>
        <w:t xml:space="preserve"> </w:t>
      </w:r>
    </w:p>
    <w:p w:rsidR="00FD03DF" w:rsidRPr="008101C9" w:rsidRDefault="00FD03DF" w:rsidP="00F52A37">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w:t>
      </w:r>
      <w:r w:rsidR="00D72DE9">
        <w:rPr>
          <w:rFonts w:eastAsia="Times New Roman" w:cs="Times New Roman"/>
          <w:sz w:val="24"/>
          <w:szCs w:val="24"/>
        </w:rPr>
        <w:t>тс</w:t>
      </w:r>
      <w:r>
        <w:rPr>
          <w:rFonts w:eastAsia="Times New Roman" w:cs="Times New Roman"/>
          <w:sz w:val="24"/>
          <w:szCs w:val="24"/>
        </w:rPr>
        <w:t>я</w:t>
      </w:r>
      <w:r w:rsidRPr="00B627F1">
        <w:rPr>
          <w:rFonts w:eastAsia="Times New Roman" w:cs="Times New Roman"/>
          <w:sz w:val="24"/>
          <w:szCs w:val="24"/>
        </w:rPr>
        <w:t xml:space="preserve"> подключ</w:t>
      </w:r>
      <w:r w:rsidR="00D72DE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sidR="00B447F7">
        <w:rPr>
          <w:rFonts w:eastAsia="Times New Roman" w:cs="Times New Roman"/>
          <w:color w:val="000000"/>
          <w:sz w:val="24"/>
          <w:szCs w:val="28"/>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352292">
        <w:rPr>
          <w:rFonts w:eastAsia="Times New Roman" w:cs="Times New Roman"/>
          <w:sz w:val="24"/>
          <w:szCs w:val="24"/>
        </w:rPr>
        <w:t>я</w:t>
      </w:r>
      <w:r w:rsidRPr="00B627F1">
        <w:rPr>
          <w:rFonts w:eastAsia="Times New Roman" w:cs="Times New Roman"/>
          <w:sz w:val="24"/>
          <w:szCs w:val="24"/>
        </w:rPr>
        <w:t xml:space="preserve">тся. </w:t>
      </w: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sidR="00804E0B">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DF4EA4" w:rsidRPr="00E244B6"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DF4EA4" w:rsidRPr="004C6A5D" w:rsidTr="006A65DF">
        <w:trPr>
          <w:trHeight w:val="20"/>
          <w:jc w:val="center"/>
        </w:trPr>
        <w:tc>
          <w:tcPr>
            <w:tcW w:w="6837" w:type="dxa"/>
            <w:vAlign w:val="center"/>
          </w:tcPr>
          <w:p w:rsidR="00DF4EA4" w:rsidRPr="00F52A37" w:rsidRDefault="00DF4EA4" w:rsidP="006A65DF">
            <w:pPr>
              <w:jc w:val="center"/>
              <w:rPr>
                <w:rFonts w:eastAsia="Times New Roman" w:cs="Times New Roman"/>
                <w:sz w:val="18"/>
                <w:szCs w:val="18"/>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85"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0,230</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sidR="00804E0B">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DF4EA4" w:rsidRPr="00E244B6"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DF4EA4" w:rsidRPr="00D7642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DF4EA4" w:rsidRPr="00DF78F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DF4EA4" w:rsidRPr="00E20F52"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DF4EA4" w:rsidRPr="000E64F2"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0E64F2" w:rsidTr="006A65DF">
        <w:trPr>
          <w:trHeight w:val="20"/>
          <w:jc w:val="center"/>
        </w:trPr>
        <w:tc>
          <w:tcPr>
            <w:tcW w:w="6778" w:type="dxa"/>
            <w:vAlign w:val="center"/>
          </w:tcPr>
          <w:p w:rsidR="00DF4EA4" w:rsidRPr="00293704" w:rsidRDefault="00DF4EA4"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0,331</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Площадь</w:t>
            </w:r>
            <w:r w:rsidRPr="00F52A37">
              <w:rPr>
                <w:rFonts w:ascii="Times New Roman" w:eastAsia="Times New Roman" w:hAnsi="Times New Roman" w:cs="Times New Roman"/>
                <w:sz w:val="18"/>
                <w:szCs w:val="18"/>
                <w:lang w:val="ru-RU"/>
              </w:rPr>
              <w:t>, км</w:t>
            </w:r>
            <w:r w:rsidRPr="00F52A37">
              <w:rPr>
                <w:rFonts w:ascii="Times New Roman" w:eastAsia="Times New Roman" w:hAnsi="Times New Roman" w:cs="Times New Roman"/>
                <w:sz w:val="18"/>
                <w:szCs w:val="18"/>
                <w:vertAlign w:val="superscript"/>
                <w:lang w:val="ru-RU"/>
              </w:rPr>
              <w:t>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0,077</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Кол-во</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абонентов</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B</w:t>
            </w:r>
            <w:r w:rsidRPr="00F52A37">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169</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Стоимость</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сетей</w:t>
            </w:r>
            <w:r w:rsidRPr="00F52A37">
              <w:rPr>
                <w:rFonts w:ascii="Times New Roman" w:eastAsia="Times New Roman" w:hAnsi="Times New Roman" w:cs="Times New Roman"/>
                <w:sz w:val="18"/>
                <w:szCs w:val="18"/>
                <w:lang w:val="ru-RU"/>
              </w:rPr>
              <w:t>, руб</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1149990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Материальная</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характеристика</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213,18</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s</w:t>
            </w:r>
            <w:r w:rsidRPr="00F52A37">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5394,46</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Нагрузка</w:t>
            </w:r>
            <w:r w:rsidRPr="00F52A37">
              <w:rPr>
                <w:rFonts w:ascii="Times New Roman" w:eastAsia="Times New Roman" w:hAnsi="Times New Roman" w:cs="Times New Roman"/>
                <w:sz w:val="18"/>
                <w:szCs w:val="18"/>
                <w:lang w:val="ru-RU"/>
              </w:rPr>
              <w:t>, Гкал/ч</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13,38</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Δτ</w:t>
            </w:r>
            <w:r w:rsidRPr="00F52A37">
              <w:rPr>
                <w:rFonts w:ascii="Times New Roman" w:eastAsia="Times New Roman" w:hAnsi="Times New Roman" w:cs="Times New Roman"/>
                <w:sz w:val="18"/>
                <w:szCs w:val="18"/>
                <w:lang w:val="ru-RU"/>
              </w:rPr>
              <w:t xml:space="preserve"> (расчетный перепад температур теплоносителя, °</w:t>
            </w:r>
            <w:r w:rsidRPr="00F52A37">
              <w:rPr>
                <w:rFonts w:ascii="Times New Roman" w:eastAsia="Times New Roman" w:hAnsi="Times New Roman" w:cs="Times New Roman"/>
                <w:sz w:val="18"/>
                <w:szCs w:val="18"/>
              </w:rPr>
              <w:t>C</w:t>
            </w:r>
            <w:r w:rsidRPr="00F52A37">
              <w:rPr>
                <w:rFonts w:ascii="Times New Roman" w:eastAsia="Times New Roman" w:hAnsi="Times New Roman" w:cs="Times New Roman"/>
                <w:sz w:val="18"/>
                <w:szCs w:val="18"/>
                <w:lang w:val="ru-RU"/>
              </w:rPr>
              <w:t>)</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25</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φ</w:t>
            </w:r>
            <w:r w:rsidRPr="00F52A37">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0,578</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0,014</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571</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254688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47,95</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5311,53</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0,78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55,71</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0,165</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0,056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14</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250</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803046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164,193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4890,87</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1,08</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19,29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0,404</w:t>
            </w:r>
          </w:p>
        </w:tc>
      </w:tr>
    </w:tbl>
    <w:p w:rsidR="00DF4EA4" w:rsidRPr="002A5CC4" w:rsidRDefault="00DF4EA4" w:rsidP="00DF4EA4">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0,085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176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315852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57,762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5468,16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b/>
                <w:sz w:val="20"/>
                <w:szCs w:val="20"/>
                <w:highlight w:val="yellow"/>
                <w:lang w:val="ru-RU"/>
              </w:rPr>
            </w:pPr>
            <w:r w:rsidRPr="00DF4EA4">
              <w:rPr>
                <w:rFonts w:ascii="Times New Roman" w:eastAsia="Times New Roman" w:hAnsi="Times New Roman" w:cs="Times New Roman"/>
                <w:b/>
                <w:sz w:val="20"/>
                <w:szCs w:val="20"/>
              </w:rPr>
              <w:t>R</w:t>
            </w:r>
            <w:r w:rsidRPr="00DF4EA4">
              <w:rPr>
                <w:rFonts w:ascii="Times New Roman" w:eastAsia="Times New Roman" w:hAnsi="Times New Roman" w:cs="Times New Roman"/>
                <w:b/>
                <w:position w:val="-2"/>
                <w:sz w:val="20"/>
                <w:szCs w:val="20"/>
                <w:lang w:val="ru-RU"/>
              </w:rPr>
              <w:t xml:space="preserve">опт </w:t>
            </w:r>
            <w:r w:rsidRPr="00DF4EA4">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DF4EA4" w:rsidRPr="00DF4EA4" w:rsidRDefault="00DF4EA4" w:rsidP="006A65DF">
            <w:pPr>
              <w:jc w:val="center"/>
              <w:rPr>
                <w:rFonts w:ascii="Times New Roman" w:eastAsia="Times New Roman" w:hAnsi="Times New Roman" w:cs="Times New Roman"/>
                <w:b/>
                <w:sz w:val="20"/>
                <w:szCs w:val="20"/>
                <w:lang w:val="ru-RU"/>
              </w:rPr>
            </w:pPr>
            <w:r w:rsidRPr="00DF4EA4">
              <w:rPr>
                <w:rFonts w:ascii="Times New Roman" w:eastAsia="Times New Roman" w:hAnsi="Times New Roman" w:cs="Times New Roman"/>
                <w:b/>
                <w:sz w:val="20"/>
                <w:szCs w:val="20"/>
                <w:lang w:val="ru-RU"/>
              </w:rPr>
              <w:t>0,550</w:t>
            </w:r>
          </w:p>
        </w:tc>
      </w:tr>
    </w:tbl>
    <w:p w:rsidR="00593194" w:rsidRPr="00B70B32" w:rsidRDefault="00593194" w:rsidP="00B70B32">
      <w:pPr>
        <w:pStyle w:val="1"/>
        <w:ind w:left="0" w:right="-2" w:firstLine="567"/>
        <w:jc w:val="both"/>
        <w:rPr>
          <w:sz w:val="16"/>
          <w:szCs w:val="16"/>
          <w:lang w:val="ru-RU"/>
        </w:rPr>
      </w:pPr>
    </w:p>
    <w:p w:rsidR="00B70B32" w:rsidRPr="002A5CC4" w:rsidRDefault="00B70B32" w:rsidP="00B70B32">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35</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B70B32" w:rsidRPr="009F35B1"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B70B32" w:rsidRPr="00A35578"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B70B32" w:rsidRPr="00DF78F3"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B70B32" w:rsidRPr="000E64F2"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B70B32" w:rsidRPr="000E64F2" w:rsidTr="006A65DF">
        <w:trPr>
          <w:trHeight w:val="20"/>
          <w:jc w:val="center"/>
        </w:trPr>
        <w:tc>
          <w:tcPr>
            <w:tcW w:w="6778" w:type="dxa"/>
            <w:vAlign w:val="center"/>
          </w:tcPr>
          <w:p w:rsidR="00B70B32" w:rsidRPr="00293704" w:rsidRDefault="00B70B32"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B70B32" w:rsidRPr="000E64F2" w:rsidTr="006A65DF">
        <w:trPr>
          <w:trHeight w:val="20"/>
          <w:jc w:val="center"/>
        </w:trPr>
        <w:tc>
          <w:tcPr>
            <w:tcW w:w="6778" w:type="dxa"/>
            <w:vAlign w:val="center"/>
          </w:tcPr>
          <w:p w:rsidR="00B70B32" w:rsidRPr="000E64F2" w:rsidRDefault="00B70B32"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B70B32" w:rsidRPr="008F41A0" w:rsidRDefault="00B70B32"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B70B32" w:rsidRPr="001A6F86" w:rsidRDefault="00B70B32" w:rsidP="00B70B32">
      <w:pPr>
        <w:widowControl w:val="0"/>
        <w:autoSpaceDE w:val="0"/>
        <w:autoSpaceDN w:val="0"/>
        <w:spacing w:after="0" w:line="240" w:lineRule="auto"/>
        <w:ind w:right="3" w:firstLine="567"/>
        <w:jc w:val="both"/>
        <w:rPr>
          <w:rFonts w:eastAsia="Times New Roman" w:cs="Times New Roman"/>
          <w:sz w:val="16"/>
          <w:szCs w:val="16"/>
        </w:rPr>
      </w:pP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973A62" w:rsidRDefault="00973A62"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D44F04" w:rsidRPr="0010705B" w:rsidRDefault="00D44F04" w:rsidP="00DF4EA4">
      <w:pPr>
        <w:pStyle w:val="1"/>
        <w:spacing w:line="276" w:lineRule="auto"/>
        <w:ind w:left="0" w:right="-2" w:firstLine="567"/>
        <w:jc w:val="both"/>
        <w:rPr>
          <w:sz w:val="24"/>
          <w:szCs w:val="24"/>
          <w:lang w:val="ru-RU"/>
        </w:rPr>
      </w:pPr>
      <w:bookmarkStart w:id="151" w:name="_Toc53256011"/>
      <w:r w:rsidRPr="0010705B">
        <w:rPr>
          <w:sz w:val="24"/>
          <w:szCs w:val="24"/>
          <w:lang w:val="ru-RU"/>
        </w:rPr>
        <w:lastRenderedPageBreak/>
        <w:t xml:space="preserve">ГЛАВА </w:t>
      </w:r>
      <w:r w:rsidR="00C77C4B">
        <w:rPr>
          <w:sz w:val="24"/>
          <w:szCs w:val="24"/>
          <w:lang w:val="ru-RU"/>
        </w:rPr>
        <w:t>8</w:t>
      </w:r>
      <w:r w:rsidRPr="0010705B">
        <w:rPr>
          <w:sz w:val="24"/>
          <w:szCs w:val="24"/>
          <w:lang w:val="ru-RU"/>
        </w:rPr>
        <w:t xml:space="preserve">. </w:t>
      </w:r>
      <w:r w:rsidR="00C77C4B" w:rsidRPr="001D55E8">
        <w:rPr>
          <w:sz w:val="24"/>
          <w:szCs w:val="24"/>
          <w:lang w:val="ru-RU"/>
        </w:rPr>
        <w:t>ПРЕДЛОЖЕНИЯ ПО СТРОИТЕЛЬСТВУ, РЕКОНСТРУКЦИИ</w:t>
      </w:r>
      <w:r w:rsidR="00C77C4B">
        <w:rPr>
          <w:sz w:val="24"/>
          <w:szCs w:val="24"/>
          <w:lang w:val="ru-RU"/>
        </w:rPr>
        <w:t>,</w:t>
      </w:r>
      <w:r w:rsidR="00C77C4B" w:rsidRPr="001D55E8">
        <w:rPr>
          <w:sz w:val="24"/>
          <w:szCs w:val="24"/>
          <w:lang w:val="ru-RU"/>
        </w:rPr>
        <w:t xml:space="preserve"> ТЕХНИЧЕСКОМУ ПЕРЕВООРУЖЕНИЮ</w:t>
      </w:r>
      <w:r w:rsidR="00C77C4B">
        <w:rPr>
          <w:sz w:val="24"/>
          <w:szCs w:val="24"/>
          <w:lang w:val="ru-RU"/>
        </w:rPr>
        <w:t xml:space="preserve"> И (ИЛИ) МОДЕРНИЗАЦИИ</w:t>
      </w:r>
      <w:r w:rsidR="00706B68">
        <w:rPr>
          <w:sz w:val="24"/>
          <w:szCs w:val="24"/>
          <w:lang w:val="ru-RU"/>
        </w:rPr>
        <w:t xml:space="preserve"> </w:t>
      </w:r>
      <w:r w:rsidRPr="0010705B">
        <w:rPr>
          <w:sz w:val="24"/>
          <w:szCs w:val="24"/>
          <w:lang w:val="ru-RU"/>
        </w:rPr>
        <w:t>ТЕПЛОВЫХ СЕТЕЙ И СООРУЖЕНИЙ НА НИХ</w:t>
      </w:r>
      <w:bookmarkEnd w:id="151"/>
    </w:p>
    <w:p w:rsidR="00D44F04" w:rsidRPr="000556B9" w:rsidRDefault="00D44F04" w:rsidP="000556B9">
      <w:pPr>
        <w:pStyle w:val="7"/>
        <w:spacing w:before="120"/>
        <w:ind w:firstLine="567"/>
        <w:jc w:val="both"/>
        <w:rPr>
          <w:rFonts w:ascii="Times New Roman" w:hAnsi="Times New Roman"/>
          <w:b/>
          <w:i w:val="0"/>
          <w:sz w:val="24"/>
          <w:szCs w:val="24"/>
          <w:lang w:val="ru-RU"/>
        </w:rPr>
      </w:pPr>
      <w:bookmarkStart w:id="152" w:name="_Toc53256012"/>
      <w:r w:rsidRPr="0010705B">
        <w:rPr>
          <w:rFonts w:ascii="Times New Roman" w:hAnsi="Times New Roman"/>
          <w:b/>
          <w:i w:val="0"/>
          <w:sz w:val="24"/>
          <w:szCs w:val="24"/>
          <w:lang w:val="ru-RU"/>
        </w:rPr>
        <w:t xml:space="preserve">а) </w:t>
      </w:r>
      <w:r w:rsidR="000556B9" w:rsidRPr="000556B9">
        <w:rPr>
          <w:rFonts w:ascii="Times New Roman" w:hAnsi="Times New Roman"/>
          <w:b/>
          <w:i w:val="0"/>
          <w:sz w:val="24"/>
          <w:szCs w:val="24"/>
          <w:lang w:val="ru-RU"/>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2"/>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В соответствии с этапами реализации Генплана (положение о территориальном планировании) новые объекты социальной сферы не планируются к введению</w:t>
      </w:r>
      <w:r w:rsidR="007374D7">
        <w:rPr>
          <w:rFonts w:eastAsia="Times New Roman" w:cs="Times New Roman"/>
          <w:sz w:val="24"/>
          <w:szCs w:val="24"/>
        </w:rPr>
        <w:t xml:space="preserve"> в эксплуатацию</w:t>
      </w:r>
      <w:r w:rsidRPr="007619F5">
        <w:rPr>
          <w:rFonts w:eastAsia="Times New Roman" w:cs="Times New Roman"/>
          <w:sz w:val="24"/>
          <w:szCs w:val="24"/>
        </w:rPr>
        <w:t xml:space="preserve"> на территории </w:t>
      </w:r>
      <w:r w:rsidR="00B447F7">
        <w:rPr>
          <w:rFonts w:eastAsia="Times New Roman" w:cs="Times New Roman"/>
          <w:sz w:val="24"/>
          <w:szCs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 xml:space="preserve"> 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года.</w:t>
      </w:r>
    </w:p>
    <w:p w:rsidR="00750EE9" w:rsidRPr="007619F5"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w:t>
      </w:r>
      <w:r w:rsidR="00B447F7">
        <w:rPr>
          <w:sz w:val="24"/>
        </w:rPr>
        <w:t>МО «Каминское сельское поселение Родниковского муниципального района» Ивановской области</w:t>
      </w:r>
      <w:r w:rsidR="001746E2">
        <w:rPr>
          <w:sz w:val="24"/>
        </w:rPr>
        <w:t xml:space="preserve"> </w:t>
      </w:r>
      <w:r w:rsidRPr="007619F5">
        <w:rPr>
          <w:rFonts w:eastAsia="Times New Roman" w:cs="Times New Roman"/>
          <w:sz w:val="24"/>
          <w:szCs w:val="24"/>
        </w:rPr>
        <w:t>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w:t>
      </w:r>
      <w:r w:rsidRPr="007619F5">
        <w:rPr>
          <w:sz w:val="24"/>
        </w:rPr>
        <w:t xml:space="preserve"> не планируется.</w:t>
      </w:r>
    </w:p>
    <w:p w:rsidR="00D44F04" w:rsidRPr="00752874" w:rsidRDefault="00D44F04" w:rsidP="00E96884">
      <w:pPr>
        <w:pStyle w:val="7"/>
        <w:spacing w:before="0"/>
        <w:ind w:firstLine="567"/>
        <w:jc w:val="both"/>
        <w:rPr>
          <w:rFonts w:ascii="Times New Roman" w:hAnsi="Times New Roman"/>
          <w:b/>
          <w:i w:val="0"/>
          <w:sz w:val="24"/>
          <w:szCs w:val="24"/>
          <w:lang w:val="ru-RU"/>
        </w:rPr>
      </w:pPr>
      <w:bookmarkStart w:id="153" w:name="_Toc53256013"/>
      <w:r w:rsidRPr="00752874">
        <w:rPr>
          <w:rFonts w:ascii="Times New Roman" w:hAnsi="Times New Roman"/>
          <w:b/>
          <w:i w:val="0"/>
          <w:sz w:val="24"/>
          <w:szCs w:val="24"/>
          <w:lang w:val="ru-RU"/>
        </w:rPr>
        <w:t xml:space="preserve">б) </w:t>
      </w:r>
      <w:r w:rsidR="001A58F8">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A58F8">
        <w:rPr>
          <w:rFonts w:ascii="Times New Roman" w:hAnsi="Times New Roman"/>
          <w:b/>
          <w:i w:val="0"/>
          <w:sz w:val="24"/>
          <w:szCs w:val="24"/>
          <w:lang w:val="ru-RU"/>
        </w:rPr>
        <w:t>, городского округа, города федерального значения</w:t>
      </w:r>
      <w:bookmarkEnd w:id="153"/>
    </w:p>
    <w:p w:rsidR="00636CEC" w:rsidRPr="00752874" w:rsidRDefault="00636CEC" w:rsidP="001746E2">
      <w:pPr>
        <w:pStyle w:val="a3"/>
        <w:spacing w:before="120"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752874">
        <w:rPr>
          <w:rFonts w:cs="Times New Roman"/>
          <w:sz w:val="24"/>
          <w:szCs w:val="24"/>
        </w:rPr>
        <w:t xml:space="preserve"> на расчетный срок </w:t>
      </w:r>
      <w:r w:rsidR="008457CD">
        <w:rPr>
          <w:rFonts w:cs="Times New Roman"/>
          <w:sz w:val="24"/>
          <w:szCs w:val="24"/>
        </w:rPr>
        <w:t>20</w:t>
      </w:r>
      <w:r w:rsidR="001746E2">
        <w:rPr>
          <w:rFonts w:cs="Times New Roman"/>
          <w:sz w:val="24"/>
          <w:szCs w:val="24"/>
        </w:rPr>
        <w:t>28</w:t>
      </w:r>
      <w:r w:rsidRPr="00752874">
        <w:rPr>
          <w:rFonts w:cs="Times New Roman"/>
          <w:sz w:val="24"/>
          <w:szCs w:val="24"/>
        </w:rPr>
        <w:t xml:space="preserve"> года строительство новых тепловых сетей не</w:t>
      </w:r>
      <w:r w:rsidR="001746E2">
        <w:rPr>
          <w:rFonts w:cs="Times New Roman"/>
          <w:sz w:val="24"/>
          <w:szCs w:val="24"/>
        </w:rPr>
        <w:t xml:space="preserve"> </w:t>
      </w:r>
      <w:r w:rsidRPr="00752874">
        <w:rPr>
          <w:rFonts w:cs="Times New Roman"/>
          <w:sz w:val="24"/>
          <w:szCs w:val="24"/>
        </w:rPr>
        <w:t xml:space="preserve">планируется. </w:t>
      </w:r>
    </w:p>
    <w:p w:rsidR="00D44F04" w:rsidRPr="00752874" w:rsidRDefault="00D44F04" w:rsidP="00A72F9F">
      <w:pPr>
        <w:pStyle w:val="7"/>
        <w:spacing w:before="0"/>
        <w:ind w:firstLine="567"/>
        <w:jc w:val="both"/>
        <w:rPr>
          <w:rFonts w:ascii="Times New Roman" w:hAnsi="Times New Roman"/>
          <w:b/>
          <w:i w:val="0"/>
          <w:sz w:val="24"/>
          <w:szCs w:val="24"/>
          <w:lang w:val="ru-RU"/>
        </w:rPr>
      </w:pPr>
      <w:bookmarkStart w:id="154" w:name="_Toc53256014"/>
      <w:r w:rsidRPr="00752874">
        <w:rPr>
          <w:rFonts w:ascii="Times New Roman" w:hAnsi="Times New Roman"/>
          <w:b/>
          <w:i w:val="0"/>
          <w:sz w:val="24"/>
          <w:szCs w:val="24"/>
          <w:lang w:val="ru-RU"/>
        </w:rPr>
        <w:t xml:space="preserve">в) </w:t>
      </w:r>
      <w:r w:rsidR="001A58F8">
        <w:rPr>
          <w:rFonts w:ascii="Times New Roman" w:hAnsi="Times New Roman"/>
          <w:b/>
          <w:i w:val="0"/>
          <w:sz w:val="24"/>
          <w:szCs w:val="24"/>
          <w:lang w:val="ru-RU"/>
        </w:rPr>
        <w:t xml:space="preserve">предложения по </w:t>
      </w:r>
      <w:r w:rsidR="001A58F8"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4"/>
    </w:p>
    <w:p w:rsidR="00D44F04" w:rsidRDefault="00D44F04"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1A58F8" w:rsidRPr="001F0A30" w:rsidRDefault="001A58F8" w:rsidP="001A58F8">
      <w:pPr>
        <w:pStyle w:val="7"/>
        <w:spacing w:before="0"/>
        <w:ind w:firstLine="567"/>
        <w:jc w:val="both"/>
        <w:rPr>
          <w:rFonts w:ascii="Times New Roman" w:hAnsi="Times New Roman"/>
          <w:b/>
          <w:i w:val="0"/>
          <w:sz w:val="24"/>
          <w:szCs w:val="24"/>
          <w:lang w:val="ru-RU"/>
        </w:rPr>
      </w:pPr>
      <w:bookmarkStart w:id="155" w:name="_Toc53256015"/>
      <w:r w:rsidRPr="001F0A30">
        <w:rPr>
          <w:rFonts w:ascii="Times New Roman" w:hAnsi="Times New Roman"/>
          <w:b/>
          <w:i w:val="0"/>
          <w:sz w:val="24"/>
          <w:szCs w:val="24"/>
          <w:lang w:val="ru-RU"/>
        </w:rPr>
        <w:t xml:space="preserve">г) </w:t>
      </w:r>
      <w:r>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Pr>
          <w:rFonts w:ascii="Times New Roman" w:hAnsi="Times New Roman"/>
          <w:b/>
          <w:i w:val="0"/>
          <w:sz w:val="24"/>
          <w:szCs w:val="24"/>
          <w:lang w:val="ru-RU"/>
        </w:rPr>
        <w:t>у,</w:t>
      </w:r>
      <w:r w:rsidRPr="001F0A30">
        <w:rPr>
          <w:rFonts w:ascii="Times New Roman" w:hAnsi="Times New Roman"/>
          <w:b/>
          <w:i w:val="0"/>
          <w:sz w:val="24"/>
          <w:szCs w:val="24"/>
          <w:lang w:val="ru-RU"/>
        </w:rPr>
        <w:t xml:space="preserve"> реконструкци</w:t>
      </w:r>
      <w:r>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5"/>
    </w:p>
    <w:p w:rsidR="001A58F8" w:rsidRPr="00833B7A" w:rsidRDefault="001A58F8"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w:t>
      </w:r>
    </w:p>
    <w:p w:rsidR="00D44F04" w:rsidRPr="00833B7A" w:rsidRDefault="00D44F04" w:rsidP="001A58F8">
      <w:pPr>
        <w:pStyle w:val="a3"/>
        <w:spacing w:before="120" w:after="0" w:line="360" w:lineRule="auto"/>
        <w:ind w:left="0"/>
        <w:jc w:val="both"/>
        <w:rPr>
          <w:rFonts w:cs="Times New Roman"/>
          <w:sz w:val="24"/>
          <w:szCs w:val="24"/>
        </w:rPr>
      </w:pPr>
      <w:r w:rsidRPr="00833B7A">
        <w:rPr>
          <w:rFonts w:cs="Times New Roman"/>
          <w:sz w:val="24"/>
          <w:szCs w:val="24"/>
        </w:rPr>
        <w:lastRenderedPageBreak/>
        <w:t>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6" w:name="_Toc53256016"/>
      <w:r w:rsidRPr="001F0A30">
        <w:rPr>
          <w:rFonts w:ascii="Times New Roman" w:hAnsi="Times New Roman"/>
          <w:b/>
          <w:i w:val="0"/>
          <w:sz w:val="24"/>
          <w:szCs w:val="24"/>
          <w:lang w:val="ru-RU"/>
        </w:rPr>
        <w:t xml:space="preserve">д) </w:t>
      </w:r>
      <w:r w:rsidR="00A8668A">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строительств</w:t>
      </w:r>
      <w:r w:rsidR="00A8668A">
        <w:rPr>
          <w:rFonts w:ascii="Times New Roman" w:hAnsi="Times New Roman"/>
          <w:b/>
          <w:i w:val="0"/>
          <w:sz w:val="24"/>
          <w:szCs w:val="24"/>
          <w:lang w:val="ru-RU"/>
        </w:rPr>
        <w:t>у</w:t>
      </w:r>
      <w:r w:rsidRPr="001F0A30">
        <w:rPr>
          <w:rFonts w:ascii="Times New Roman" w:hAnsi="Times New Roman"/>
          <w:b/>
          <w:i w:val="0"/>
          <w:sz w:val="24"/>
          <w:szCs w:val="24"/>
          <w:lang w:val="ru-RU"/>
        </w:rPr>
        <w:t xml:space="preserve"> тепловых сетей для обеспечения нормативной надежности теплоснабжения</w:t>
      </w:r>
      <w:bookmarkEnd w:id="156"/>
    </w:p>
    <w:p w:rsidR="00D44F04" w:rsidRPr="00833B7A" w:rsidRDefault="00D44F04" w:rsidP="00BB2F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7" w:name="_Toc53256017"/>
      <w:r w:rsidRPr="001F0A30">
        <w:rPr>
          <w:rFonts w:ascii="Times New Roman" w:hAnsi="Times New Roman"/>
          <w:b/>
          <w:i w:val="0"/>
          <w:sz w:val="24"/>
          <w:szCs w:val="24"/>
          <w:lang w:val="ru-RU"/>
        </w:rPr>
        <w:t xml:space="preserve">е) </w:t>
      </w:r>
      <w:r w:rsidR="00BB2FF2">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157"/>
    </w:p>
    <w:p w:rsidR="00D44F04" w:rsidRPr="00833B7A" w:rsidRDefault="00D44F04" w:rsidP="001746E2">
      <w:pPr>
        <w:pStyle w:val="a3"/>
        <w:spacing w:before="120"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
    <w:p w:rsidR="00772169" w:rsidRPr="000D2160" w:rsidRDefault="00772169" w:rsidP="000D2160">
      <w:pPr>
        <w:pStyle w:val="7"/>
        <w:spacing w:before="0"/>
        <w:ind w:firstLine="567"/>
        <w:jc w:val="both"/>
        <w:rPr>
          <w:rFonts w:ascii="Times New Roman" w:hAnsi="Times New Roman"/>
          <w:b/>
          <w:i w:val="0"/>
          <w:sz w:val="24"/>
          <w:szCs w:val="24"/>
          <w:lang w:val="ru-RU"/>
        </w:rPr>
      </w:pPr>
      <w:bookmarkStart w:id="158" w:name="_Toc53256018"/>
      <w:r w:rsidRPr="000D2160">
        <w:rPr>
          <w:rFonts w:ascii="Times New Roman" w:hAnsi="Times New Roman"/>
          <w:b/>
          <w:i w:val="0"/>
          <w:sz w:val="24"/>
          <w:szCs w:val="24"/>
          <w:lang w:val="ru-RU"/>
        </w:rPr>
        <w:t xml:space="preserve">ж) </w:t>
      </w:r>
      <w:r w:rsidR="00BB2FF2">
        <w:rPr>
          <w:rFonts w:ascii="Times New Roman" w:hAnsi="Times New Roman"/>
          <w:b/>
          <w:i w:val="0"/>
          <w:sz w:val="24"/>
          <w:szCs w:val="24"/>
          <w:lang w:val="ru-RU"/>
        </w:rPr>
        <w:t xml:space="preserve">предложения по </w:t>
      </w:r>
      <w:r w:rsidR="00BB2FF2"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00BB2FF2" w:rsidRPr="000D2160">
        <w:rPr>
          <w:rFonts w:ascii="Times New Roman" w:hAnsi="Times New Roman"/>
          <w:b/>
          <w:i w:val="0"/>
          <w:sz w:val="24"/>
          <w:szCs w:val="24"/>
          <w:lang w:val="ru-RU"/>
        </w:rPr>
        <w:t xml:space="preserve"> </w:t>
      </w:r>
      <w:r w:rsidRPr="000D2160">
        <w:rPr>
          <w:rFonts w:ascii="Times New Roman" w:hAnsi="Times New Roman"/>
          <w:b/>
          <w:i w:val="0"/>
          <w:sz w:val="24"/>
          <w:szCs w:val="24"/>
          <w:lang w:val="ru-RU"/>
        </w:rPr>
        <w:t>тепловых сетей, подлежащих замене в связи с исчерпанием эксплуатационного ресурса</w:t>
      </w:r>
      <w:bookmarkEnd w:id="158"/>
    </w:p>
    <w:p w:rsidR="00772169" w:rsidRDefault="00772169" w:rsidP="00772169">
      <w:pPr>
        <w:widowControl w:val="0"/>
        <w:autoSpaceDE w:val="0"/>
        <w:autoSpaceDN w:val="0"/>
        <w:spacing w:before="120" w:after="0" w:line="360" w:lineRule="auto"/>
        <w:ind w:firstLine="567"/>
        <w:jc w:val="both"/>
        <w:rPr>
          <w:rFonts w:eastAsia="Times New Roman" w:cs="Times New Roman"/>
          <w:sz w:val="24"/>
          <w:szCs w:val="24"/>
        </w:rPr>
      </w:pPr>
      <w:r w:rsidRPr="00E46543">
        <w:rPr>
          <w:rFonts w:eastAsia="Times New Roman" w:cs="Times New Roman"/>
          <w:sz w:val="24"/>
          <w:szCs w:val="24"/>
        </w:rPr>
        <w:t xml:space="preserve">В  связи  с  физическим  и  моральным  износом  существующих   тепловых   сетей   </w:t>
      </w:r>
      <w:r w:rsidR="001746E2">
        <w:rPr>
          <w:rFonts w:cs="Times New Roman"/>
          <w:sz w:val="24"/>
          <w:szCs w:val="24"/>
        </w:rPr>
        <w:t>МО «Каминское сельское поселение Родниковского муниципального района» Ивановской области</w:t>
      </w:r>
      <w:r w:rsidR="001746E2" w:rsidRPr="00833B7A">
        <w:rPr>
          <w:rFonts w:cs="Times New Roman"/>
          <w:sz w:val="24"/>
          <w:szCs w:val="24"/>
        </w:rPr>
        <w:t xml:space="preserve"> </w:t>
      </w:r>
      <w:r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A92EEA">
        <w:rPr>
          <w:rFonts w:eastAsia="Times New Roman" w:cs="Times New Roman"/>
          <w:sz w:val="24"/>
          <w:szCs w:val="24"/>
        </w:rPr>
        <w:t xml:space="preserve"> </w:t>
      </w:r>
      <w:r w:rsidRPr="00E46543">
        <w:rPr>
          <w:rFonts w:eastAsia="Times New Roman" w:cs="Times New Roman"/>
          <w:sz w:val="24"/>
          <w:szCs w:val="24"/>
        </w:rPr>
        <w:t>25 лет, все сети</w:t>
      </w:r>
      <w:r w:rsidR="003E02EF">
        <w:rPr>
          <w:rFonts w:eastAsia="Times New Roman" w:cs="Times New Roman"/>
          <w:sz w:val="24"/>
          <w:szCs w:val="24"/>
        </w:rPr>
        <w:t>,</w:t>
      </w:r>
      <w:r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Pr="00E46543">
        <w:rPr>
          <w:rFonts w:eastAsia="Times New Roman" w:cs="Times New Roman"/>
          <w:sz w:val="24"/>
          <w:szCs w:val="24"/>
        </w:rPr>
        <w:t xml:space="preserve"> нуждаются в замене </w:t>
      </w:r>
      <w:r w:rsidRPr="00E46543">
        <w:rPr>
          <w:rFonts w:eastAsia="Times New Roman" w:cs="Times New Roman"/>
          <w:spacing w:val="2"/>
          <w:sz w:val="24"/>
          <w:szCs w:val="24"/>
        </w:rPr>
        <w:t xml:space="preserve">до </w:t>
      </w:r>
      <w:r w:rsidRPr="00E46543">
        <w:rPr>
          <w:rFonts w:eastAsia="Times New Roman" w:cs="Times New Roman"/>
          <w:sz w:val="24"/>
          <w:szCs w:val="24"/>
        </w:rPr>
        <w:t>202</w:t>
      </w:r>
      <w:r>
        <w:rPr>
          <w:rFonts w:eastAsia="Times New Roman" w:cs="Times New Roman"/>
          <w:sz w:val="24"/>
          <w:szCs w:val="24"/>
        </w:rPr>
        <w:t>5 г</w:t>
      </w:r>
      <w:r w:rsidRPr="00E46543">
        <w:rPr>
          <w:rFonts w:eastAsia="Times New Roman" w:cs="Times New Roman"/>
          <w:sz w:val="24"/>
          <w:szCs w:val="24"/>
        </w:rPr>
        <w:t xml:space="preserve">ода. </w:t>
      </w:r>
      <w:r>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1746E2" w:rsidRPr="00BB2FF2" w:rsidRDefault="00BB2FF2" w:rsidP="00BB2FF2">
      <w:pPr>
        <w:pStyle w:val="7"/>
        <w:spacing w:before="0"/>
        <w:ind w:firstLine="567"/>
        <w:jc w:val="both"/>
        <w:rPr>
          <w:rFonts w:ascii="Times New Roman" w:hAnsi="Times New Roman"/>
          <w:b/>
          <w:i w:val="0"/>
          <w:sz w:val="24"/>
          <w:szCs w:val="24"/>
          <w:lang w:val="ru-RU"/>
        </w:rPr>
      </w:pPr>
      <w:bookmarkStart w:id="159" w:name="_Toc53256019"/>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159"/>
    </w:p>
    <w:p w:rsidR="00E96884" w:rsidRDefault="00BB2FF2" w:rsidP="00BB2FF2">
      <w:pPr>
        <w:widowControl w:val="0"/>
        <w:autoSpaceDE w:val="0"/>
        <w:autoSpaceDN w:val="0"/>
        <w:spacing w:before="120" w:after="0" w:line="360" w:lineRule="auto"/>
        <w:ind w:firstLine="567"/>
        <w:jc w:val="both"/>
        <w:rPr>
          <w:b/>
        </w:rPr>
      </w:pPr>
      <w:r>
        <w:rPr>
          <w:rFonts w:eastAsia="Times New Roman" w:cs="Times New Roman"/>
          <w:sz w:val="24"/>
          <w:szCs w:val="24"/>
        </w:rPr>
        <w:t>Насосные станции в</w:t>
      </w:r>
      <w:r w:rsidRPr="00E46543">
        <w:rPr>
          <w:rFonts w:eastAsia="Times New Roman"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 отсутствуют. Строительство насосных станций не предусмотрено.</w:t>
      </w:r>
    </w:p>
    <w:p w:rsidR="00706B68" w:rsidRDefault="00706B68" w:rsidP="00E96884">
      <w:pPr>
        <w:pStyle w:val="a6"/>
        <w:spacing w:line="276" w:lineRule="auto"/>
        <w:ind w:right="111" w:firstLine="426"/>
        <w:jc w:val="both"/>
        <w:rPr>
          <w:b/>
          <w:sz w:val="32"/>
          <w:szCs w:val="32"/>
          <w:lang w:val="ru-RU"/>
        </w:rPr>
      </w:pPr>
    </w:p>
    <w:p w:rsidR="005F69A0" w:rsidRPr="00895C36" w:rsidRDefault="005F69A0" w:rsidP="00E96884">
      <w:pPr>
        <w:pStyle w:val="a6"/>
        <w:spacing w:line="276" w:lineRule="auto"/>
        <w:ind w:right="111" w:firstLine="426"/>
        <w:jc w:val="both"/>
        <w:rPr>
          <w:b/>
          <w:sz w:val="20"/>
          <w:szCs w:val="20"/>
          <w:lang w:val="ru-RU"/>
        </w:rPr>
      </w:pPr>
    </w:p>
    <w:p w:rsidR="00E96884" w:rsidRDefault="00E96884" w:rsidP="001746E2">
      <w:pPr>
        <w:pStyle w:val="1"/>
        <w:spacing w:line="276" w:lineRule="auto"/>
        <w:ind w:left="0" w:right="-2" w:firstLine="567"/>
        <w:jc w:val="both"/>
        <w:rPr>
          <w:sz w:val="24"/>
          <w:szCs w:val="24"/>
          <w:lang w:val="ru-RU"/>
        </w:rPr>
      </w:pPr>
      <w:bookmarkStart w:id="160" w:name="_Toc53256020"/>
      <w:r w:rsidRPr="000D2160">
        <w:rPr>
          <w:sz w:val="24"/>
          <w:szCs w:val="24"/>
          <w:lang w:val="ru-RU"/>
        </w:rPr>
        <w:lastRenderedPageBreak/>
        <w:t>ГЛАВА 9. ПРЕДЛОЖЕНИЯ ПО ПЕРЕВОДУ</w:t>
      </w:r>
      <w:r w:rsidR="001746E2">
        <w:rPr>
          <w:sz w:val="24"/>
          <w:szCs w:val="24"/>
          <w:lang w:val="ru-RU"/>
        </w:rPr>
        <w:t xml:space="preserve"> ОТКРЫТЫХ СИСТЕМ ТЕПЛОСНАБЖЕНИЯ </w:t>
      </w:r>
      <w:r w:rsidRPr="000D2160">
        <w:rPr>
          <w:sz w:val="24"/>
          <w:szCs w:val="24"/>
          <w:lang w:val="ru-RU"/>
        </w:rPr>
        <w:t>(ГОРЯЧЕГО ВОДОСНАБЖЕНИЯ) В ЗАКРЫТЫЕ СИСТЕМЫ ГОРЯЧЕГО ВОДОСНАБЖЕНИЯ"</w:t>
      </w:r>
      <w:bookmarkEnd w:id="160"/>
    </w:p>
    <w:p w:rsidR="00BB2FF2" w:rsidRPr="00BB2FF2" w:rsidRDefault="00BB2FF2" w:rsidP="00BB2FF2">
      <w:pPr>
        <w:pStyle w:val="7"/>
        <w:spacing w:before="120"/>
        <w:ind w:firstLine="567"/>
        <w:jc w:val="both"/>
        <w:rPr>
          <w:rFonts w:ascii="Times New Roman" w:hAnsi="Times New Roman"/>
          <w:b/>
          <w:i w:val="0"/>
          <w:sz w:val="24"/>
          <w:szCs w:val="24"/>
          <w:lang w:val="ru-RU"/>
        </w:rPr>
      </w:pPr>
      <w:bookmarkStart w:id="161" w:name="_Toc53256021"/>
      <w:r w:rsidRPr="00BB2FF2">
        <w:rPr>
          <w:rFonts w:ascii="Times New Roman" w:hAnsi="Times New Roman"/>
          <w:b/>
          <w:i w:val="0"/>
          <w:sz w:val="24"/>
          <w:szCs w:val="24"/>
          <w:lang w:val="ru-RU"/>
        </w:rPr>
        <w:t>а</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1"/>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Система тепл</w:t>
      </w:r>
      <w:r w:rsidR="00E37F1E">
        <w:rPr>
          <w:sz w:val="24"/>
          <w:szCs w:val="24"/>
        </w:rPr>
        <w:t>о</w:t>
      </w:r>
      <w:r w:rsidRPr="00E96884">
        <w:rPr>
          <w:sz w:val="24"/>
          <w:szCs w:val="24"/>
        </w:rPr>
        <w:t xml:space="preserve">снабжения </w:t>
      </w:r>
      <w:r w:rsidR="00B447F7">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BB2FF2" w:rsidRDefault="00BB2FF2" w:rsidP="00BB2FF2">
      <w:pPr>
        <w:pStyle w:val="7"/>
        <w:spacing w:before="0"/>
        <w:ind w:firstLine="567"/>
        <w:jc w:val="both"/>
        <w:rPr>
          <w:rFonts w:ascii="Times New Roman" w:hAnsi="Times New Roman"/>
          <w:b/>
          <w:i w:val="0"/>
          <w:sz w:val="24"/>
          <w:szCs w:val="24"/>
          <w:lang w:val="ru-RU"/>
        </w:rPr>
      </w:pPr>
      <w:bookmarkStart w:id="162" w:name="_Toc53256022"/>
      <w:r w:rsidRPr="00BB2FF2">
        <w:rPr>
          <w:rFonts w:ascii="Times New Roman" w:hAnsi="Times New Roman"/>
          <w:b/>
          <w:i w:val="0"/>
          <w:sz w:val="24"/>
          <w:szCs w:val="24"/>
          <w:lang w:val="ru-RU"/>
        </w:rPr>
        <w:t>б</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выбор и обоснование метода регулирования отпуска тепловой энергии от источников тепловой энергии</w:t>
      </w:r>
      <w:bookmarkEnd w:id="162"/>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3" w:name="_Toc53256023"/>
      <w:r w:rsidRPr="00E37F1E">
        <w:rPr>
          <w:rFonts w:ascii="Times New Roman" w:hAnsi="Times New Roman"/>
          <w:b/>
          <w:i w:val="0"/>
          <w:sz w:val="24"/>
          <w:szCs w:val="24"/>
          <w:lang w:val="ru-RU"/>
        </w:rPr>
        <w:t>в</w:t>
      </w:r>
      <w:r w:rsidRPr="000D2160">
        <w:rPr>
          <w:rFonts w:ascii="Times New Roman" w:hAnsi="Times New Roman"/>
          <w:b/>
          <w:i w:val="0"/>
          <w:sz w:val="24"/>
          <w:szCs w:val="24"/>
          <w:lang w:val="ru-RU"/>
        </w:rPr>
        <w:t xml:space="preserve">) </w:t>
      </w:r>
      <w:r w:rsidRPr="00E37F1E">
        <w:rPr>
          <w:rFonts w:ascii="Times New Roman" w:hAnsi="Times New Roman"/>
          <w:b/>
          <w:i w:val="0"/>
          <w:sz w:val="24"/>
          <w:szCs w:val="24"/>
          <w:lang w:val="ru-RU"/>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3"/>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4" w:name="_Toc53256024"/>
      <w:r w:rsidRPr="00E37F1E">
        <w:rPr>
          <w:rFonts w:ascii="Times New Roman" w:hAnsi="Times New Roman"/>
          <w:b/>
          <w:i w:val="0"/>
          <w:sz w:val="24"/>
          <w:szCs w:val="24"/>
          <w:lang w:val="ru-RU"/>
        </w:rPr>
        <w:t>г</w:t>
      </w:r>
      <w:r w:rsidRPr="000D2160">
        <w:rPr>
          <w:rFonts w:ascii="Times New Roman" w:hAnsi="Times New Roman"/>
          <w:b/>
          <w:i w:val="0"/>
          <w:sz w:val="24"/>
          <w:szCs w:val="24"/>
          <w:lang w:val="ru-RU"/>
        </w:rPr>
        <w:t>)</w:t>
      </w:r>
      <w:r w:rsidRPr="00E37F1E">
        <w:rPr>
          <w:rFonts w:ascii="Times New Roman" w:hAnsi="Times New Roman"/>
          <w:b/>
          <w:i w:val="0"/>
          <w:sz w:val="24"/>
          <w:szCs w:val="24"/>
          <w:lang w:val="ru-RU"/>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4"/>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E37F1E" w:rsidP="00975C82">
      <w:pPr>
        <w:pStyle w:val="7"/>
        <w:spacing w:before="0"/>
        <w:ind w:firstLine="567"/>
        <w:jc w:val="both"/>
        <w:rPr>
          <w:rFonts w:ascii="Times New Roman" w:hAnsi="Times New Roman"/>
          <w:b/>
          <w:i w:val="0"/>
          <w:sz w:val="24"/>
          <w:szCs w:val="24"/>
          <w:lang w:val="ru-RU"/>
        </w:rPr>
      </w:pPr>
      <w:bookmarkStart w:id="165" w:name="_Toc53256025"/>
      <w:r w:rsidRPr="00975C82">
        <w:rPr>
          <w:rFonts w:ascii="Times New Roman" w:hAnsi="Times New Roman"/>
          <w:b/>
          <w:i w:val="0"/>
          <w:sz w:val="24"/>
          <w:szCs w:val="24"/>
          <w:lang w:val="ru-RU"/>
        </w:rPr>
        <w:t>д</w:t>
      </w:r>
      <w:r w:rsidRPr="000D2160">
        <w:rPr>
          <w:rFonts w:ascii="Times New Roman" w:hAnsi="Times New Roman"/>
          <w:b/>
          <w:i w:val="0"/>
          <w:sz w:val="24"/>
          <w:szCs w:val="24"/>
          <w:lang w:val="ru-RU"/>
        </w:rPr>
        <w:t>)</w:t>
      </w:r>
      <w:r w:rsidR="00975C82" w:rsidRPr="00975C82">
        <w:rPr>
          <w:rFonts w:ascii="Times New Roman" w:hAnsi="Times New Roman"/>
          <w:b/>
          <w:i w:val="0"/>
          <w:sz w:val="24"/>
          <w:szCs w:val="24"/>
          <w:lang w:val="ru-RU"/>
        </w:rPr>
        <w:t xml:space="preserve">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5"/>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975C82" w:rsidP="00975C82">
      <w:pPr>
        <w:pStyle w:val="7"/>
        <w:spacing w:before="0"/>
        <w:ind w:firstLine="567"/>
        <w:jc w:val="both"/>
        <w:rPr>
          <w:rFonts w:ascii="Times New Roman" w:hAnsi="Times New Roman"/>
          <w:b/>
          <w:i w:val="0"/>
          <w:sz w:val="24"/>
          <w:szCs w:val="24"/>
          <w:lang w:val="ru-RU"/>
        </w:rPr>
      </w:pPr>
      <w:bookmarkStart w:id="166" w:name="_Toc53256026"/>
      <w:r w:rsidRPr="00975C82">
        <w:rPr>
          <w:rFonts w:ascii="Times New Roman" w:hAnsi="Times New Roman"/>
          <w:b/>
          <w:i w:val="0"/>
          <w:sz w:val="24"/>
          <w:szCs w:val="24"/>
          <w:lang w:val="ru-RU"/>
        </w:rPr>
        <w:t>е</w:t>
      </w:r>
      <w:r w:rsidRPr="000D2160">
        <w:rPr>
          <w:rFonts w:ascii="Times New Roman" w:hAnsi="Times New Roman"/>
          <w:b/>
          <w:i w:val="0"/>
          <w:sz w:val="24"/>
          <w:szCs w:val="24"/>
          <w:lang w:val="ru-RU"/>
        </w:rPr>
        <w:t>)</w:t>
      </w:r>
      <w:r w:rsidRPr="00975C82">
        <w:rPr>
          <w:rFonts w:ascii="Times New Roman" w:hAnsi="Times New Roman"/>
          <w:b/>
          <w:i w:val="0"/>
          <w:sz w:val="24"/>
          <w:szCs w:val="24"/>
          <w:lang w:val="ru-RU"/>
        </w:rPr>
        <w:t xml:space="preserve"> предложения по источникам инвестиций</w:t>
      </w:r>
      <w:bookmarkEnd w:id="166"/>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D44F04" w:rsidRPr="009D41BD" w:rsidRDefault="00D44F04" w:rsidP="001746E2">
      <w:pPr>
        <w:pStyle w:val="1"/>
        <w:ind w:left="0" w:right="-2" w:firstLine="567"/>
        <w:jc w:val="both"/>
        <w:rPr>
          <w:sz w:val="24"/>
          <w:szCs w:val="24"/>
          <w:lang w:val="ru-RU"/>
        </w:rPr>
      </w:pPr>
      <w:bookmarkStart w:id="167" w:name="_Toc53256027"/>
      <w:r w:rsidRPr="009D41BD">
        <w:rPr>
          <w:sz w:val="24"/>
          <w:szCs w:val="24"/>
          <w:lang w:val="ru-RU"/>
        </w:rPr>
        <w:lastRenderedPageBreak/>
        <w:t xml:space="preserve">ГЛАВА </w:t>
      </w:r>
      <w:r w:rsidR="00016265">
        <w:rPr>
          <w:sz w:val="24"/>
          <w:szCs w:val="24"/>
          <w:lang w:val="ru-RU"/>
        </w:rPr>
        <w:t>10</w:t>
      </w:r>
      <w:r w:rsidRPr="009D41BD">
        <w:rPr>
          <w:sz w:val="24"/>
          <w:szCs w:val="24"/>
          <w:lang w:val="ru-RU"/>
        </w:rPr>
        <w:t>. ПЕРСПЕКТИВНЫЕ ТОПЛИВНЫЕ БАЛАНСЫ</w:t>
      </w:r>
      <w:bookmarkEnd w:id="167"/>
    </w:p>
    <w:p w:rsidR="00D44F04" w:rsidRPr="00580B67" w:rsidRDefault="00D44F04" w:rsidP="001F1AF9">
      <w:pPr>
        <w:pStyle w:val="7"/>
        <w:spacing w:before="120"/>
        <w:ind w:firstLine="567"/>
        <w:jc w:val="both"/>
        <w:rPr>
          <w:rFonts w:ascii="Times New Roman" w:hAnsi="Times New Roman"/>
          <w:b/>
          <w:i w:val="0"/>
          <w:sz w:val="24"/>
          <w:szCs w:val="24"/>
          <w:lang w:val="ru-RU"/>
        </w:rPr>
      </w:pPr>
      <w:bookmarkStart w:id="168" w:name="_Toc53256028"/>
      <w:r w:rsidRPr="009D41BD">
        <w:rPr>
          <w:rFonts w:ascii="Times New Roman" w:hAnsi="Times New Roman"/>
          <w:b/>
          <w:i w:val="0"/>
          <w:sz w:val="24"/>
          <w:szCs w:val="24"/>
          <w:lang w:val="ru-RU"/>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rsidR="00580B67" w:rsidRPr="00580B67">
        <w:rPr>
          <w:rFonts w:ascii="Times New Roman" w:hAnsi="Times New Roman"/>
          <w:b/>
          <w:i w:val="0"/>
          <w:sz w:val="24"/>
          <w:szCs w:val="24"/>
          <w:lang w:val="ru-RU"/>
        </w:rPr>
        <w:t>городского округа, города федерального значения</w:t>
      </w:r>
      <w:bookmarkEnd w:id="168"/>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457CD">
        <w:rPr>
          <w:rFonts w:cs="Times New Roman"/>
          <w:sz w:val="24"/>
          <w:szCs w:val="24"/>
        </w:rPr>
        <w:t>20</w:t>
      </w:r>
      <w:r w:rsidR="001746E2">
        <w:rPr>
          <w:rFonts w:cs="Times New Roman"/>
          <w:sz w:val="24"/>
          <w:szCs w:val="24"/>
        </w:rPr>
        <w:t>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A0468D">
        <w:rPr>
          <w:rFonts w:cs="Times New Roman"/>
          <w:sz w:val="24"/>
          <w:szCs w:val="24"/>
        </w:rPr>
        <w:t>6</w:t>
      </w:r>
      <w:r w:rsidRPr="009D41BD">
        <w:rPr>
          <w:rFonts w:cs="Times New Roman"/>
          <w:sz w:val="24"/>
          <w:szCs w:val="24"/>
        </w:rPr>
        <w:t>.</w:t>
      </w:r>
    </w:p>
    <w:p w:rsidR="00D44F04" w:rsidRDefault="00D44F04" w:rsidP="00847EF2">
      <w:pPr>
        <w:pStyle w:val="a3"/>
        <w:spacing w:after="0" w:line="240" w:lineRule="auto"/>
        <w:ind w:left="0" w:firstLine="567"/>
        <w:rPr>
          <w:rFonts w:cs="Times New Roman"/>
          <w:sz w:val="24"/>
          <w:szCs w:val="24"/>
        </w:rPr>
      </w:pPr>
      <w:r w:rsidRPr="00E07B3C">
        <w:rPr>
          <w:rFonts w:cs="Times New Roman"/>
          <w:b/>
          <w:sz w:val="24"/>
          <w:szCs w:val="24"/>
        </w:rPr>
        <w:t>Таблица 3</w:t>
      </w:r>
      <w:r w:rsidR="00A0468D">
        <w:rPr>
          <w:rFonts w:cs="Times New Roman"/>
          <w:b/>
          <w:sz w:val="24"/>
          <w:szCs w:val="24"/>
        </w:rPr>
        <w:t>6</w:t>
      </w:r>
      <w:r w:rsidRPr="00833B7A">
        <w:rPr>
          <w:rFonts w:cs="Times New Roman"/>
          <w:sz w:val="24"/>
          <w:szCs w:val="24"/>
        </w:rPr>
        <w:t>– Перспективный годовой расход топлива на расчетный срок (</w:t>
      </w:r>
      <w:r w:rsidR="008457CD">
        <w:rPr>
          <w:rFonts w:cs="Times New Roman"/>
          <w:sz w:val="24"/>
          <w:szCs w:val="24"/>
        </w:rPr>
        <w:t>20</w:t>
      </w:r>
      <w:r w:rsidR="006261A6">
        <w:rPr>
          <w:rFonts w:cs="Times New Roman"/>
          <w:sz w:val="24"/>
          <w:szCs w:val="24"/>
        </w:rPr>
        <w:t>28</w:t>
      </w:r>
      <w:r w:rsidR="00C07058">
        <w:rPr>
          <w:rFonts w:cs="Times New Roman"/>
          <w:sz w:val="24"/>
          <w:szCs w:val="24"/>
        </w:rPr>
        <w:t xml:space="preserve"> г</w:t>
      </w:r>
      <w:r w:rsidRPr="00833B7A">
        <w:rPr>
          <w:rFonts w:cs="Times New Roman"/>
          <w:sz w:val="24"/>
          <w:szCs w:val="24"/>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506"/>
        <w:gridCol w:w="2693"/>
        <w:gridCol w:w="2694"/>
      </w:tblGrid>
      <w:tr w:rsidR="000F2D22" w:rsidRPr="002517F9" w:rsidTr="006A65DF">
        <w:trPr>
          <w:trHeight w:hRule="exact" w:val="271"/>
          <w:jc w:val="center"/>
        </w:trPr>
        <w:tc>
          <w:tcPr>
            <w:tcW w:w="3506" w:type="dxa"/>
            <w:vMerge w:val="restart"/>
            <w:tcBorders>
              <w:right w:val="single" w:sz="2" w:space="0" w:color="000000"/>
            </w:tcBorders>
            <w:vAlign w:val="center"/>
          </w:tcPr>
          <w:p w:rsidR="000F2D22" w:rsidRDefault="000F2D22" w:rsidP="006A65DF">
            <w:pPr>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rPr>
              <w:t>Источник</w:t>
            </w:r>
          </w:p>
          <w:p w:rsidR="000F2D22" w:rsidRPr="001357A5" w:rsidRDefault="000F2D22" w:rsidP="006A65DF">
            <w:pPr>
              <w:jc w:val="center"/>
              <w:rPr>
                <w:rFonts w:ascii="Times New Roman" w:eastAsia="Times New Roman" w:hAnsi="Times New Roman" w:cs="Times New Roman"/>
                <w:b/>
                <w:sz w:val="20"/>
                <w:szCs w:val="20"/>
              </w:rPr>
            </w:pP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тепловой</w:t>
            </w: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энергии</w:t>
            </w:r>
          </w:p>
        </w:tc>
        <w:tc>
          <w:tcPr>
            <w:tcW w:w="5387" w:type="dxa"/>
            <w:gridSpan w:val="2"/>
            <w:tcBorders>
              <w:bottom w:val="single" w:sz="4" w:space="0" w:color="auto"/>
            </w:tcBorders>
            <w:vAlign w:val="center"/>
          </w:tcPr>
          <w:p w:rsidR="000F2D22" w:rsidRPr="001357A5" w:rsidRDefault="000F2D22" w:rsidP="006A65DF">
            <w:pPr>
              <w:ind w:firstLine="1"/>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lang w:val="ru-RU"/>
              </w:rPr>
              <w:t xml:space="preserve">Расход условного топлива за год, </w:t>
            </w:r>
            <w:r w:rsidRPr="001357A5">
              <w:rPr>
                <w:rFonts w:ascii="Times New Roman" w:hAnsi="Times New Roman" w:cs="Times New Roman"/>
                <w:b/>
                <w:sz w:val="20"/>
                <w:szCs w:val="20"/>
                <w:lang w:val="ru-RU"/>
              </w:rPr>
              <w:t xml:space="preserve">т усл. </w:t>
            </w:r>
            <w:r>
              <w:rPr>
                <w:rFonts w:ascii="Times New Roman" w:hAnsi="Times New Roman" w:cs="Times New Roman"/>
                <w:b/>
                <w:sz w:val="20"/>
                <w:szCs w:val="20"/>
                <w:lang w:val="ru-RU"/>
              </w:rPr>
              <w:t>т</w:t>
            </w:r>
            <w:r w:rsidRPr="001357A5">
              <w:rPr>
                <w:rFonts w:ascii="Times New Roman" w:hAnsi="Times New Roman" w:cs="Times New Roman"/>
                <w:b/>
                <w:sz w:val="20"/>
                <w:szCs w:val="20"/>
                <w:lang w:val="ru-RU"/>
              </w:rPr>
              <w:t>опл</w:t>
            </w:r>
            <w:r>
              <w:rPr>
                <w:rFonts w:ascii="Times New Roman" w:hAnsi="Times New Roman" w:cs="Times New Roman"/>
                <w:b/>
                <w:sz w:val="20"/>
                <w:szCs w:val="20"/>
                <w:lang w:val="ru-RU"/>
              </w:rPr>
              <w:t>ива</w:t>
            </w:r>
          </w:p>
        </w:tc>
      </w:tr>
      <w:tr w:rsidR="000F2D22" w:rsidRPr="002517F9" w:rsidTr="006A65DF">
        <w:trPr>
          <w:trHeight w:hRule="exact" w:val="227"/>
          <w:jc w:val="center"/>
        </w:trPr>
        <w:tc>
          <w:tcPr>
            <w:tcW w:w="3506" w:type="dxa"/>
            <w:vMerge/>
            <w:tcBorders>
              <w:right w:val="single" w:sz="2" w:space="0" w:color="000000"/>
            </w:tcBorders>
            <w:vAlign w:val="center"/>
          </w:tcPr>
          <w:p w:rsidR="000F2D22" w:rsidRPr="0040385D" w:rsidRDefault="000F2D22" w:rsidP="006A65DF">
            <w:pPr>
              <w:jc w:val="center"/>
              <w:rPr>
                <w:rFonts w:eastAsia="Times New Roman" w:cs="Times New Roman"/>
                <w:b/>
                <w:sz w:val="20"/>
                <w:szCs w:val="20"/>
                <w:lang w:val="ru-RU"/>
              </w:rPr>
            </w:pPr>
          </w:p>
        </w:tc>
        <w:tc>
          <w:tcPr>
            <w:tcW w:w="2693" w:type="dxa"/>
            <w:tcBorders>
              <w:top w:val="single" w:sz="4" w:space="0" w:color="auto"/>
              <w:righ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sidRPr="007757D1">
              <w:rPr>
                <w:rFonts w:ascii="Times New Roman" w:eastAsia="Times New Roman" w:hAnsi="Times New Roman" w:cs="Times New Roman"/>
                <w:b/>
                <w:sz w:val="20"/>
                <w:szCs w:val="20"/>
                <w:lang w:val="ru-RU"/>
              </w:rPr>
              <w:t>Каменный уголь</w:t>
            </w:r>
          </w:p>
        </w:tc>
        <w:tc>
          <w:tcPr>
            <w:tcW w:w="2694" w:type="dxa"/>
            <w:tcBorders>
              <w:top w:val="single" w:sz="4" w:space="0" w:color="auto"/>
              <w:lef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Pr>
                <w:rFonts w:ascii="Times New Roman" w:eastAsia="Times New Roman" w:hAnsi="Times New Roman" w:cs="Times New Roman"/>
                <w:b/>
                <w:sz w:val="20"/>
                <w:szCs w:val="20"/>
                <w:lang w:val="ru-RU"/>
              </w:rPr>
              <w:t>Природный газ</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№1</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447,6</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335,98</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№2</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1610,77</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1093,82</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Тайманиха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480,72</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269,41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 xml:space="preserve">с. </w:t>
            </w:r>
            <w:r>
              <w:rPr>
                <w:rFonts w:ascii="Times New Roman" w:hAnsi="Times New Roman" w:cs="Times New Roman"/>
                <w:sz w:val="20"/>
                <w:szCs w:val="20"/>
              </w:rPr>
              <w:t>Михайловское</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332,25</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198,61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Юдинка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420,3</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247,74</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eastAsia="Times New Roman" w:hAnsi="Times New Roman" w:cs="Times New Roman"/>
                <w:color w:val="000000"/>
                <w:sz w:val="20"/>
                <w:szCs w:val="20"/>
                <w:lang w:eastAsia="ru-RU"/>
              </w:rPr>
            </w:pPr>
            <w:r w:rsidRPr="007757D1">
              <w:rPr>
                <w:rFonts w:ascii="Times New Roman" w:hAnsi="Times New Roman" w:cs="Times New Roman"/>
                <w:sz w:val="20"/>
                <w:szCs w:val="20"/>
              </w:rPr>
              <w:t xml:space="preserve">с. </w:t>
            </w:r>
            <w:r>
              <w:rPr>
                <w:rFonts w:ascii="Times New Roman" w:hAnsi="Times New Roman" w:cs="Times New Roman"/>
                <w:sz w:val="20"/>
                <w:szCs w:val="20"/>
              </w:rPr>
              <w:t>Острецово</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731,09</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402,9</w:t>
            </w:r>
          </w:p>
        </w:tc>
      </w:tr>
      <w:tr w:rsidR="002B7E77" w:rsidRPr="002517F9" w:rsidTr="006A65DF">
        <w:trPr>
          <w:trHeight w:hRule="exact" w:val="283"/>
          <w:jc w:val="center"/>
        </w:trPr>
        <w:tc>
          <w:tcPr>
            <w:tcW w:w="3506" w:type="dxa"/>
            <w:tcBorders>
              <w:right w:val="single" w:sz="2" w:space="0" w:color="000000"/>
            </w:tcBorders>
            <w:vAlign w:val="center"/>
          </w:tcPr>
          <w:p w:rsidR="002B7E77" w:rsidRPr="00953447" w:rsidRDefault="002B7E77" w:rsidP="006A65DF">
            <w:pPr>
              <w:jc w:val="center"/>
              <w:rPr>
                <w:rFonts w:ascii="Times New Roman" w:hAnsi="Times New Roman" w:cs="Times New Roman"/>
                <w:sz w:val="20"/>
                <w:szCs w:val="20"/>
              </w:rPr>
            </w:pPr>
            <w:r>
              <w:rPr>
                <w:rFonts w:ascii="Times New Roman" w:hAnsi="Times New Roman" w:cs="Times New Roman"/>
                <w:sz w:val="20"/>
                <w:szCs w:val="20"/>
                <w:lang w:val="ru-RU"/>
              </w:rPr>
              <w:t>д</w:t>
            </w:r>
            <w:r w:rsidRPr="00953447">
              <w:rPr>
                <w:rFonts w:ascii="Times New Roman" w:hAnsi="Times New Roman" w:cs="Times New Roman"/>
                <w:sz w:val="20"/>
                <w:szCs w:val="20"/>
              </w:rPr>
              <w:t>. Ситьково</w:t>
            </w:r>
          </w:p>
        </w:tc>
        <w:tc>
          <w:tcPr>
            <w:tcW w:w="5387" w:type="dxa"/>
            <w:gridSpan w:val="2"/>
            <w:vAlign w:val="center"/>
          </w:tcPr>
          <w:p w:rsidR="002B7E77" w:rsidRPr="002B7E77" w:rsidRDefault="002B7E77" w:rsidP="006A65DF">
            <w:pPr>
              <w:ind w:right="281"/>
              <w:jc w:val="center"/>
              <w:rPr>
                <w:rFonts w:ascii="Times New Roman" w:hAnsi="Times New Roman" w:cs="Times New Roman"/>
                <w:sz w:val="20"/>
                <w:szCs w:val="20"/>
                <w:lang w:val="ru-RU"/>
              </w:rPr>
            </w:pPr>
            <w:r>
              <w:rPr>
                <w:rFonts w:ascii="Times New Roman" w:hAnsi="Times New Roman" w:cs="Times New Roman"/>
                <w:sz w:val="20"/>
                <w:szCs w:val="20"/>
                <w:lang w:val="ru-RU"/>
              </w:rPr>
              <w:t>Электроэнергия – 208546 кВт</w:t>
            </w:r>
          </w:p>
        </w:tc>
      </w:tr>
    </w:tbl>
    <w:p w:rsidR="000F2D22" w:rsidRDefault="000F2D22" w:rsidP="009D41BD">
      <w:pPr>
        <w:pStyle w:val="a3"/>
        <w:spacing w:after="0"/>
        <w:ind w:left="0"/>
        <w:rPr>
          <w:rFonts w:cs="Times New Roman"/>
          <w:sz w:val="24"/>
          <w:szCs w:val="24"/>
        </w:rPr>
      </w:pPr>
    </w:p>
    <w:p w:rsidR="00D44F04" w:rsidRPr="009D41BD" w:rsidRDefault="00D44F04" w:rsidP="009D41BD">
      <w:pPr>
        <w:pStyle w:val="7"/>
        <w:spacing w:before="0"/>
        <w:ind w:firstLine="567"/>
        <w:jc w:val="both"/>
        <w:rPr>
          <w:rFonts w:ascii="Times New Roman" w:hAnsi="Times New Roman"/>
          <w:b/>
          <w:i w:val="0"/>
          <w:sz w:val="24"/>
          <w:szCs w:val="24"/>
          <w:lang w:val="ru-RU"/>
        </w:rPr>
      </w:pPr>
      <w:bookmarkStart w:id="169" w:name="_Toc53256029"/>
      <w:r w:rsidRPr="009D41BD">
        <w:rPr>
          <w:rFonts w:ascii="Times New Roman" w:hAnsi="Times New Roman"/>
          <w:b/>
          <w:i w:val="0"/>
          <w:sz w:val="24"/>
          <w:szCs w:val="24"/>
          <w:lang w:val="ru-RU"/>
        </w:rPr>
        <w:t xml:space="preserve">б) </w:t>
      </w:r>
      <w:r w:rsidR="00847EF2">
        <w:rPr>
          <w:rFonts w:ascii="Times New Roman" w:hAnsi="Times New Roman"/>
          <w:b/>
          <w:i w:val="0"/>
          <w:sz w:val="24"/>
          <w:szCs w:val="24"/>
          <w:lang w:val="ru-RU"/>
        </w:rPr>
        <w:t xml:space="preserve">результаты </w:t>
      </w:r>
      <w:r w:rsidRPr="009D41BD">
        <w:rPr>
          <w:rFonts w:ascii="Times New Roman" w:hAnsi="Times New Roman"/>
          <w:b/>
          <w:i w:val="0"/>
          <w:sz w:val="24"/>
          <w:szCs w:val="24"/>
          <w:lang w:val="ru-RU"/>
        </w:rPr>
        <w:t>расчет</w:t>
      </w:r>
      <w:r w:rsidR="00847EF2">
        <w:rPr>
          <w:rFonts w:ascii="Times New Roman" w:hAnsi="Times New Roman"/>
          <w:b/>
          <w:i w:val="0"/>
          <w:sz w:val="24"/>
          <w:szCs w:val="24"/>
          <w:lang w:val="ru-RU"/>
        </w:rPr>
        <w:t>ов</w:t>
      </w:r>
      <w:r w:rsidRPr="009D41BD">
        <w:rPr>
          <w:rFonts w:ascii="Times New Roman" w:hAnsi="Times New Roman"/>
          <w:b/>
          <w:i w:val="0"/>
          <w:sz w:val="24"/>
          <w:szCs w:val="24"/>
          <w:lang w:val="ru-RU"/>
        </w:rPr>
        <w:t xml:space="preserve"> по каждому источнику тепловой энергии нормативных запасов топлива</w:t>
      </w:r>
      <w:bookmarkEnd w:id="169"/>
    </w:p>
    <w:p w:rsidR="00D44F04"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Нормативный запас</w:t>
      </w:r>
      <w:r w:rsidR="00D44F04" w:rsidRPr="00833B7A">
        <w:rPr>
          <w:rFonts w:cs="Times New Roman"/>
          <w:sz w:val="24"/>
          <w:szCs w:val="24"/>
        </w:rPr>
        <w:t xml:space="preserve"> топлива в котельных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не</w:t>
      </w:r>
      <w:r w:rsidR="001B442D">
        <w:rPr>
          <w:rFonts w:cs="Times New Roman"/>
          <w:sz w:val="24"/>
          <w:szCs w:val="24"/>
        </w:rPr>
        <w:t xml:space="preserve"> </w:t>
      </w:r>
      <w:r w:rsidR="008D7350">
        <w:rPr>
          <w:rFonts w:cs="Times New Roman"/>
          <w:sz w:val="24"/>
          <w:szCs w:val="24"/>
        </w:rPr>
        <w:t>предусмотрен</w:t>
      </w:r>
      <w:r w:rsidR="00D44F04" w:rsidRPr="00833B7A">
        <w:rPr>
          <w:rFonts w:cs="Times New Roman"/>
          <w:sz w:val="24"/>
          <w:szCs w:val="24"/>
        </w:rPr>
        <w:t>.</w:t>
      </w:r>
    </w:p>
    <w:p w:rsidR="00D44F04" w:rsidRPr="00847EF2" w:rsidRDefault="00847EF2" w:rsidP="00847EF2">
      <w:pPr>
        <w:pStyle w:val="7"/>
        <w:spacing w:before="0"/>
        <w:ind w:firstLine="567"/>
        <w:jc w:val="both"/>
        <w:rPr>
          <w:rFonts w:ascii="Times New Roman" w:hAnsi="Times New Roman"/>
          <w:b/>
          <w:i w:val="0"/>
          <w:sz w:val="24"/>
          <w:szCs w:val="24"/>
          <w:lang w:val="ru-RU"/>
        </w:rPr>
      </w:pPr>
      <w:bookmarkStart w:id="170" w:name="_Toc53256030"/>
      <w:r w:rsidRPr="00847EF2">
        <w:rPr>
          <w:rFonts w:ascii="Times New Roman" w:hAnsi="Times New Roman"/>
          <w:b/>
          <w:i w:val="0"/>
          <w:sz w:val="24"/>
          <w:szCs w:val="24"/>
          <w:lang w:val="ru-RU"/>
        </w:rPr>
        <w:t>в</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0"/>
    </w:p>
    <w:p w:rsidR="00847EF2"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Основным топливом котельных для выработки тепловой энергии</w:t>
      </w:r>
      <w:r w:rsidRPr="00833B7A">
        <w:rPr>
          <w:rFonts w:cs="Times New Roman"/>
          <w:sz w:val="24"/>
          <w:szCs w:val="24"/>
        </w:rPr>
        <w:t xml:space="preserve"> в </w:t>
      </w:r>
      <w:r>
        <w:rPr>
          <w:rFonts w:cs="Times New Roman"/>
          <w:sz w:val="24"/>
          <w:szCs w:val="24"/>
        </w:rPr>
        <w:t>МО «Каминское сельское поселение Родниковского муниципального района» Ивановской области является каменный уголь, за исключением котельная д. Ситьково - электрокотельная. Планируется перевод котельных, работающих на каменном угле, на альтернативный вид топлива – природный газ. Использования возобновляемых источников энергии не предусмотрено.</w:t>
      </w:r>
    </w:p>
    <w:p w:rsidR="003B31CF" w:rsidRPr="00847EF2" w:rsidRDefault="00847EF2" w:rsidP="00847EF2">
      <w:pPr>
        <w:pStyle w:val="7"/>
        <w:spacing w:before="0"/>
        <w:ind w:firstLine="567"/>
        <w:jc w:val="both"/>
        <w:rPr>
          <w:rFonts w:ascii="Times New Roman" w:hAnsi="Times New Roman"/>
          <w:b/>
          <w:i w:val="0"/>
          <w:sz w:val="24"/>
          <w:szCs w:val="24"/>
          <w:lang w:val="ru-RU"/>
        </w:rPr>
      </w:pPr>
      <w:bookmarkStart w:id="171" w:name="_Toc53256031"/>
      <w:r w:rsidRPr="00847EF2">
        <w:rPr>
          <w:rFonts w:ascii="Times New Roman" w:hAnsi="Times New Roman"/>
          <w:b/>
          <w:i w:val="0"/>
          <w:sz w:val="24"/>
          <w:szCs w:val="24"/>
          <w:lang w:val="ru-RU"/>
        </w:rPr>
        <w:lastRenderedPageBreak/>
        <w:t>г</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виды топлива (в случае, если топливом является уголь, - вид ископаемого угля в соответствии с Межгосударственным стандартом </w:t>
      </w:r>
      <w:hyperlink r:id="rId141" w:history="1">
        <w:r w:rsidRPr="00847EF2">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47EF2">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71"/>
    </w:p>
    <w:p w:rsidR="00847EF2" w:rsidRPr="001C63E6" w:rsidRDefault="00847EF2" w:rsidP="00847EF2">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001FB6">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47EF2" w:rsidRDefault="00847EF2" w:rsidP="00847EF2">
      <w:pPr>
        <w:pStyle w:val="a6"/>
        <w:spacing w:line="276" w:lineRule="auto"/>
        <w:ind w:right="111" w:firstLine="567"/>
        <w:jc w:val="both"/>
        <w:rPr>
          <w:lang w:val="ru-RU"/>
        </w:rPr>
      </w:pPr>
      <w:r w:rsidRPr="002517F9">
        <w:rPr>
          <w:b/>
          <w:lang w:val="ru-RU"/>
        </w:rPr>
        <w:t xml:space="preserve">Таблица </w:t>
      </w:r>
      <w:r>
        <w:rPr>
          <w:b/>
          <w:lang w:val="ru-RU"/>
        </w:rPr>
        <w:t>37</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47EF2" w:rsidTr="006A65DF">
        <w:tc>
          <w:tcPr>
            <w:tcW w:w="4785" w:type="dxa"/>
          </w:tcPr>
          <w:p w:rsidR="00847EF2" w:rsidRDefault="00847EF2" w:rsidP="006A65DF">
            <w:pPr>
              <w:pStyle w:val="a6"/>
              <w:spacing w:line="276" w:lineRule="auto"/>
              <w:ind w:right="111"/>
              <w:jc w:val="center"/>
              <w:rPr>
                <w:lang w:val="ru-RU"/>
              </w:rPr>
            </w:pPr>
            <w:r>
              <w:rPr>
                <w:lang w:val="ru-RU"/>
              </w:rPr>
              <w:t>Наименования показателя</w:t>
            </w:r>
          </w:p>
        </w:tc>
        <w:tc>
          <w:tcPr>
            <w:tcW w:w="4786" w:type="dxa"/>
          </w:tcPr>
          <w:p w:rsidR="00847EF2" w:rsidRDefault="00847EF2" w:rsidP="006A65DF">
            <w:pPr>
              <w:pStyle w:val="a6"/>
              <w:spacing w:line="276" w:lineRule="auto"/>
              <w:ind w:right="111"/>
              <w:jc w:val="center"/>
              <w:rPr>
                <w:lang w:val="ru-RU"/>
              </w:rPr>
            </w:pPr>
            <w:r>
              <w:rPr>
                <w:lang w:val="ru-RU"/>
              </w:rPr>
              <w:t>Фактическое значение</w:t>
            </w:r>
          </w:p>
        </w:tc>
      </w:tr>
      <w:tr w:rsidR="00847EF2" w:rsidTr="006A65DF">
        <w:tc>
          <w:tcPr>
            <w:tcW w:w="4785" w:type="dxa"/>
          </w:tcPr>
          <w:p w:rsidR="00847EF2" w:rsidRDefault="00847EF2" w:rsidP="006A65DF">
            <w:pPr>
              <w:pStyle w:val="a6"/>
              <w:spacing w:line="276" w:lineRule="auto"/>
              <w:ind w:right="111"/>
              <w:rPr>
                <w:lang w:val="ru-RU"/>
              </w:rPr>
            </w:pPr>
            <w:r>
              <w:rPr>
                <w:lang w:val="ru-RU"/>
              </w:rPr>
              <w:t>Марка угля</w:t>
            </w:r>
          </w:p>
        </w:tc>
        <w:tc>
          <w:tcPr>
            <w:tcW w:w="4786" w:type="dxa"/>
          </w:tcPr>
          <w:p w:rsidR="00847EF2" w:rsidRDefault="00847EF2"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(ДР)</w:t>
            </w:r>
          </w:p>
        </w:tc>
      </w:tr>
      <w:tr w:rsidR="00847EF2" w:rsidTr="006A65DF">
        <w:tc>
          <w:tcPr>
            <w:tcW w:w="4785" w:type="dxa"/>
          </w:tcPr>
          <w:p w:rsidR="00847EF2" w:rsidRDefault="00847EF2" w:rsidP="006A65DF">
            <w:pPr>
              <w:pStyle w:val="a6"/>
              <w:spacing w:line="276" w:lineRule="auto"/>
              <w:ind w:right="111"/>
              <w:rPr>
                <w:lang w:val="ru-RU"/>
              </w:rPr>
            </w:pPr>
            <w:r>
              <w:rPr>
                <w:lang w:val="ru-RU"/>
              </w:rPr>
              <w:t>Зольность, %</w:t>
            </w:r>
          </w:p>
        </w:tc>
        <w:tc>
          <w:tcPr>
            <w:tcW w:w="4786" w:type="dxa"/>
          </w:tcPr>
          <w:p w:rsidR="00847EF2" w:rsidRDefault="00847EF2" w:rsidP="006A65DF">
            <w:pPr>
              <w:pStyle w:val="a6"/>
              <w:spacing w:line="276" w:lineRule="auto"/>
              <w:ind w:right="111"/>
              <w:jc w:val="center"/>
              <w:rPr>
                <w:lang w:val="ru-RU"/>
              </w:rPr>
            </w:pPr>
            <w:r>
              <w:rPr>
                <w:lang w:val="ru-RU"/>
              </w:rPr>
              <w:t>14,4</w:t>
            </w:r>
          </w:p>
        </w:tc>
      </w:tr>
      <w:tr w:rsidR="00847EF2" w:rsidTr="006A65DF">
        <w:tc>
          <w:tcPr>
            <w:tcW w:w="4785" w:type="dxa"/>
          </w:tcPr>
          <w:p w:rsidR="00847EF2" w:rsidRDefault="00847EF2" w:rsidP="006A65DF">
            <w:pPr>
              <w:pStyle w:val="a6"/>
              <w:spacing w:line="276" w:lineRule="auto"/>
              <w:ind w:right="111"/>
              <w:rPr>
                <w:lang w:val="ru-RU"/>
              </w:rPr>
            </w:pPr>
            <w:r>
              <w:rPr>
                <w:lang w:val="ru-RU"/>
              </w:rPr>
              <w:t>Влага, %</w:t>
            </w:r>
          </w:p>
        </w:tc>
        <w:tc>
          <w:tcPr>
            <w:tcW w:w="4786" w:type="dxa"/>
          </w:tcPr>
          <w:p w:rsidR="00847EF2" w:rsidRDefault="00847EF2" w:rsidP="006A65DF">
            <w:pPr>
              <w:pStyle w:val="a6"/>
              <w:spacing w:line="276" w:lineRule="auto"/>
              <w:ind w:right="111"/>
              <w:jc w:val="center"/>
              <w:rPr>
                <w:lang w:val="ru-RU"/>
              </w:rPr>
            </w:pPr>
            <w:r>
              <w:rPr>
                <w:lang w:val="ru-RU"/>
              </w:rPr>
              <w:t>12,5</w:t>
            </w:r>
          </w:p>
        </w:tc>
      </w:tr>
      <w:tr w:rsidR="00847EF2" w:rsidTr="006A65DF">
        <w:tc>
          <w:tcPr>
            <w:tcW w:w="4785" w:type="dxa"/>
          </w:tcPr>
          <w:p w:rsidR="00847EF2" w:rsidRDefault="00847EF2" w:rsidP="006A65DF">
            <w:pPr>
              <w:pStyle w:val="a6"/>
              <w:spacing w:line="276" w:lineRule="auto"/>
              <w:ind w:right="111"/>
              <w:rPr>
                <w:lang w:val="ru-RU"/>
              </w:rPr>
            </w:pPr>
            <w:r>
              <w:rPr>
                <w:lang w:val="ru-RU"/>
              </w:rPr>
              <w:t>Сера, %</w:t>
            </w:r>
          </w:p>
        </w:tc>
        <w:tc>
          <w:tcPr>
            <w:tcW w:w="4786" w:type="dxa"/>
          </w:tcPr>
          <w:p w:rsidR="00847EF2" w:rsidRDefault="00847EF2" w:rsidP="006A65DF">
            <w:pPr>
              <w:pStyle w:val="a6"/>
              <w:spacing w:line="276" w:lineRule="auto"/>
              <w:ind w:right="111"/>
              <w:jc w:val="center"/>
              <w:rPr>
                <w:lang w:val="ru-RU"/>
              </w:rPr>
            </w:pPr>
            <w:r>
              <w:rPr>
                <w:lang w:val="ru-RU"/>
              </w:rPr>
              <w:t>0,52</w:t>
            </w:r>
          </w:p>
        </w:tc>
      </w:tr>
      <w:tr w:rsidR="00847EF2" w:rsidTr="006A65DF">
        <w:tc>
          <w:tcPr>
            <w:tcW w:w="4785" w:type="dxa"/>
          </w:tcPr>
          <w:p w:rsidR="00847EF2" w:rsidRDefault="00847EF2" w:rsidP="006A65DF">
            <w:pPr>
              <w:pStyle w:val="a6"/>
              <w:spacing w:line="276" w:lineRule="auto"/>
              <w:ind w:right="111"/>
              <w:rPr>
                <w:lang w:val="ru-RU"/>
              </w:rPr>
            </w:pPr>
            <w:r>
              <w:rPr>
                <w:lang w:val="ru-RU"/>
              </w:rPr>
              <w:t>Теплота сгорания:</w:t>
            </w:r>
          </w:p>
        </w:tc>
        <w:tc>
          <w:tcPr>
            <w:tcW w:w="4786" w:type="dxa"/>
          </w:tcPr>
          <w:p w:rsidR="00847EF2" w:rsidRDefault="00847EF2" w:rsidP="006A65DF">
            <w:pPr>
              <w:pStyle w:val="a6"/>
              <w:spacing w:line="276" w:lineRule="auto"/>
              <w:ind w:right="111"/>
              <w:jc w:val="center"/>
              <w:rPr>
                <w:lang w:val="ru-RU"/>
              </w:rPr>
            </w:pPr>
          </w:p>
        </w:tc>
      </w:tr>
      <w:tr w:rsidR="00847EF2" w:rsidTr="006A65DF">
        <w:tc>
          <w:tcPr>
            <w:tcW w:w="4785" w:type="dxa"/>
          </w:tcPr>
          <w:p w:rsidR="00847EF2" w:rsidRDefault="00847EF2" w:rsidP="006A65DF">
            <w:pPr>
              <w:pStyle w:val="a6"/>
              <w:spacing w:line="276" w:lineRule="auto"/>
              <w:ind w:right="111"/>
              <w:rPr>
                <w:lang w:val="ru-RU"/>
              </w:rPr>
            </w:pPr>
            <w:r>
              <w:rPr>
                <w:lang w:val="ru-RU"/>
              </w:rPr>
              <w:t>Высшая, ккал/кг</w:t>
            </w:r>
          </w:p>
        </w:tc>
        <w:tc>
          <w:tcPr>
            <w:tcW w:w="4786" w:type="dxa"/>
          </w:tcPr>
          <w:p w:rsidR="00847EF2" w:rsidRDefault="0003682E" w:rsidP="006A65DF">
            <w:pPr>
              <w:pStyle w:val="a6"/>
              <w:spacing w:line="276" w:lineRule="auto"/>
              <w:ind w:right="111"/>
              <w:jc w:val="center"/>
              <w:rPr>
                <w:lang w:val="ru-RU"/>
              </w:rPr>
            </w:pPr>
            <w:r>
              <w:rPr>
                <w:lang w:val="ru-RU"/>
              </w:rPr>
              <w:t>5519</w:t>
            </w:r>
          </w:p>
        </w:tc>
      </w:tr>
      <w:tr w:rsidR="00847EF2" w:rsidTr="006A65DF">
        <w:tc>
          <w:tcPr>
            <w:tcW w:w="4785" w:type="dxa"/>
          </w:tcPr>
          <w:p w:rsidR="00847EF2" w:rsidRDefault="00847EF2" w:rsidP="006A65DF">
            <w:pPr>
              <w:pStyle w:val="a6"/>
              <w:spacing w:line="276" w:lineRule="auto"/>
              <w:ind w:right="111"/>
              <w:rPr>
                <w:lang w:val="ru-RU"/>
              </w:rPr>
            </w:pPr>
            <w:r>
              <w:rPr>
                <w:lang w:val="ru-RU"/>
              </w:rPr>
              <w:t>Низшая, ккал/кг</w:t>
            </w:r>
          </w:p>
        </w:tc>
        <w:tc>
          <w:tcPr>
            <w:tcW w:w="4786" w:type="dxa"/>
          </w:tcPr>
          <w:p w:rsidR="00847EF2" w:rsidRDefault="0003682E" w:rsidP="006A65DF">
            <w:pPr>
              <w:pStyle w:val="a6"/>
              <w:spacing w:line="276" w:lineRule="auto"/>
              <w:ind w:right="111"/>
              <w:jc w:val="center"/>
              <w:rPr>
                <w:lang w:val="ru-RU"/>
              </w:rPr>
            </w:pPr>
            <w:r>
              <w:rPr>
                <w:lang w:val="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Выход летучих веществ, %</w:t>
            </w:r>
          </w:p>
        </w:tc>
        <w:tc>
          <w:tcPr>
            <w:tcW w:w="4786" w:type="dxa"/>
          </w:tcPr>
          <w:p w:rsidR="00847EF2" w:rsidRDefault="00847EF2" w:rsidP="006A65DF">
            <w:pPr>
              <w:pStyle w:val="a6"/>
              <w:spacing w:line="276" w:lineRule="auto"/>
              <w:ind w:right="111"/>
              <w:jc w:val="center"/>
              <w:rPr>
                <w:lang w:val="ru-RU"/>
              </w:rPr>
            </w:pPr>
            <w:r>
              <w:rPr>
                <w:lang w:val="ru-RU"/>
              </w:rPr>
              <w:t>30,1</w:t>
            </w:r>
          </w:p>
        </w:tc>
      </w:tr>
    </w:tbl>
    <w:p w:rsidR="00847EF2" w:rsidRPr="002517F9" w:rsidRDefault="00847EF2" w:rsidP="00847EF2">
      <w:pPr>
        <w:pStyle w:val="a6"/>
        <w:spacing w:line="276" w:lineRule="auto"/>
        <w:ind w:right="111" w:firstLine="567"/>
        <w:jc w:val="both"/>
        <w:rPr>
          <w:lang w:val="ru-RU"/>
        </w:rPr>
      </w:pPr>
    </w:p>
    <w:p w:rsidR="00847EF2" w:rsidRPr="00686586" w:rsidRDefault="00847EF2" w:rsidP="00001FB6">
      <w:pPr>
        <w:pStyle w:val="7"/>
        <w:spacing w:before="120"/>
        <w:ind w:firstLine="567"/>
        <w:jc w:val="both"/>
        <w:rPr>
          <w:rFonts w:ascii="Times New Roman" w:hAnsi="Times New Roman"/>
          <w:b/>
          <w:i w:val="0"/>
          <w:sz w:val="24"/>
          <w:szCs w:val="24"/>
          <w:lang w:val="ru-RU"/>
        </w:rPr>
      </w:pPr>
      <w:bookmarkStart w:id="172" w:name="_Toc52463610"/>
      <w:bookmarkStart w:id="173" w:name="_Toc53256032"/>
      <w:r>
        <w:rPr>
          <w:rFonts w:ascii="Times New Roman" w:hAnsi="Times New Roman"/>
          <w:b/>
          <w:i w:val="0"/>
          <w:sz w:val="24"/>
          <w:szCs w:val="24"/>
          <w:lang w:val="ru-RU"/>
        </w:rPr>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2"/>
      <w:bookmarkEnd w:id="173"/>
    </w:p>
    <w:p w:rsidR="00847EF2" w:rsidRPr="00686586" w:rsidRDefault="00847EF2" w:rsidP="00847EF2">
      <w:pPr>
        <w:shd w:val="clear" w:color="auto" w:fill="FFFFFF"/>
        <w:spacing w:before="120" w:after="0" w:line="360" w:lineRule="auto"/>
        <w:ind w:firstLine="567"/>
        <w:jc w:val="both"/>
        <w:rPr>
          <w:rFonts w:cs="Times New Roman"/>
          <w:sz w:val="24"/>
          <w:szCs w:val="24"/>
        </w:rPr>
      </w:pPr>
      <w:r w:rsidRPr="00686586">
        <w:rPr>
          <w:rFonts w:cs="Times New Roman"/>
          <w:sz w:val="24"/>
          <w:szCs w:val="24"/>
        </w:rPr>
        <w:t>Преобладающим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686586">
        <w:rPr>
          <w:rFonts w:cs="Times New Roman"/>
          <w:sz w:val="24"/>
          <w:szCs w:val="24"/>
        </w:rPr>
        <w:t>.</w:t>
      </w:r>
    </w:p>
    <w:p w:rsidR="00847EF2" w:rsidRPr="00686586" w:rsidRDefault="00847EF2" w:rsidP="00001FB6">
      <w:pPr>
        <w:pStyle w:val="7"/>
        <w:spacing w:before="0"/>
        <w:ind w:firstLine="567"/>
        <w:jc w:val="both"/>
        <w:rPr>
          <w:rFonts w:ascii="Times New Roman" w:hAnsi="Times New Roman"/>
          <w:b/>
          <w:i w:val="0"/>
          <w:sz w:val="24"/>
          <w:szCs w:val="24"/>
          <w:lang w:val="ru-RU"/>
        </w:rPr>
      </w:pPr>
      <w:bookmarkStart w:id="174" w:name="_Toc52463611"/>
      <w:bookmarkStart w:id="175" w:name="_Toc53256033"/>
      <w:r>
        <w:rPr>
          <w:rFonts w:ascii="Times New Roman" w:hAnsi="Times New Roman"/>
          <w:b/>
          <w:i w:val="0"/>
          <w:sz w:val="24"/>
          <w:szCs w:val="24"/>
          <w:lang w:val="ru-RU"/>
        </w:rPr>
        <w:t>е</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 городского округа</w:t>
      </w:r>
      <w:bookmarkEnd w:id="174"/>
      <w:bookmarkEnd w:id="175"/>
    </w:p>
    <w:p w:rsidR="00847EF2" w:rsidRPr="00F75872" w:rsidRDefault="00847EF2" w:rsidP="00847EF2">
      <w:pPr>
        <w:shd w:val="clear" w:color="auto" w:fill="FFFFFF"/>
        <w:spacing w:before="120" w:after="0" w:line="360" w:lineRule="auto"/>
        <w:ind w:firstLine="567"/>
        <w:jc w:val="both"/>
        <w:rPr>
          <w:rFonts w:cs="Times New Roman"/>
          <w:sz w:val="24"/>
          <w:szCs w:val="24"/>
        </w:rPr>
      </w:pPr>
      <w:r w:rsidRPr="00F75872">
        <w:rPr>
          <w:rFonts w:cs="Times New Roman"/>
          <w:sz w:val="24"/>
          <w:szCs w:val="24"/>
        </w:rPr>
        <w:t xml:space="preserve">На момент </w:t>
      </w:r>
      <w:r w:rsidR="00FF0DFD">
        <w:rPr>
          <w:rFonts w:cs="Times New Roman"/>
          <w:sz w:val="24"/>
          <w:szCs w:val="24"/>
        </w:rPr>
        <w:t>разрабтки</w:t>
      </w:r>
      <w:r w:rsidRPr="00F75872">
        <w:rPr>
          <w:rFonts w:cs="Times New Roman"/>
          <w:sz w:val="24"/>
          <w:szCs w:val="24"/>
        </w:rPr>
        <w:t xml:space="preserve">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847EF2" w:rsidRDefault="00847EF2" w:rsidP="00847EF2">
      <w:pPr>
        <w:pStyle w:val="1"/>
        <w:jc w:val="both"/>
        <w:rPr>
          <w:sz w:val="24"/>
          <w:szCs w:val="24"/>
          <w:lang w:val="ru-RU"/>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Default="003B31CF"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16265" w:rsidRPr="00016265" w:rsidRDefault="00016265" w:rsidP="00EF49F4">
      <w:pPr>
        <w:pStyle w:val="1"/>
        <w:spacing w:line="276" w:lineRule="auto"/>
        <w:ind w:left="0" w:right="-2" w:firstLine="567"/>
        <w:jc w:val="both"/>
        <w:rPr>
          <w:sz w:val="24"/>
          <w:szCs w:val="24"/>
          <w:lang w:val="ru-RU"/>
        </w:rPr>
      </w:pPr>
      <w:bookmarkStart w:id="176" w:name="_Toc53256034"/>
      <w:r w:rsidRPr="00EF49F4">
        <w:rPr>
          <w:sz w:val="24"/>
          <w:szCs w:val="24"/>
          <w:lang w:val="ru-RU"/>
        </w:rPr>
        <w:lastRenderedPageBreak/>
        <w:t xml:space="preserve">ГЛАВА </w:t>
      </w:r>
      <w:r>
        <w:rPr>
          <w:sz w:val="24"/>
          <w:szCs w:val="24"/>
          <w:lang w:val="ru-RU"/>
        </w:rPr>
        <w:t>11</w:t>
      </w:r>
      <w:r w:rsidRPr="00EF49F4">
        <w:rPr>
          <w:sz w:val="24"/>
          <w:szCs w:val="24"/>
          <w:lang w:val="ru-RU"/>
        </w:rPr>
        <w:t>.</w:t>
      </w:r>
      <w:r w:rsidRPr="00016265">
        <w:rPr>
          <w:sz w:val="24"/>
          <w:szCs w:val="24"/>
          <w:lang w:val="ru-RU"/>
        </w:rPr>
        <w:t>ОЦЕНКА НАДЕЖНОСТИ ТЕПЛОСНАЖЕНИЯ</w:t>
      </w:r>
      <w:bookmarkEnd w:id="176"/>
    </w:p>
    <w:p w:rsidR="001B442D" w:rsidRDefault="001B442D" w:rsidP="002B7E95">
      <w:pPr>
        <w:pStyle w:val="7"/>
        <w:spacing w:before="120"/>
        <w:ind w:firstLine="426"/>
        <w:jc w:val="both"/>
        <w:rPr>
          <w:rFonts w:ascii="Times New Roman" w:hAnsi="Times New Roman"/>
          <w:b/>
          <w:i w:val="0"/>
          <w:sz w:val="24"/>
          <w:szCs w:val="24"/>
          <w:lang w:val="ru-RU"/>
        </w:rPr>
      </w:pPr>
      <w:bookmarkStart w:id="177" w:name="_Toc53256035"/>
      <w:r w:rsidRPr="00EA0EA4">
        <w:rPr>
          <w:rFonts w:ascii="Times New Roman" w:hAnsi="Times New Roman"/>
          <w:b/>
          <w:i w:val="0"/>
          <w:sz w:val="24"/>
          <w:szCs w:val="24"/>
          <w:lang w:val="ru-RU"/>
        </w:rPr>
        <w:t xml:space="preserve">а) </w:t>
      </w:r>
      <w:r w:rsidR="002B7E95" w:rsidRPr="002B7E95">
        <w:rPr>
          <w:rFonts w:ascii="Times New Roman" w:hAnsi="Times New Roman"/>
          <w:b/>
          <w:i w:val="0"/>
          <w:sz w:val="24"/>
          <w:szCs w:val="24"/>
          <w:lang w:val="ru-RU"/>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7"/>
    </w:p>
    <w:p w:rsidR="00BA1E88" w:rsidRPr="00833B7A" w:rsidRDefault="00BA1E88" w:rsidP="00BA1E88">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833B7A">
        <w:rPr>
          <w:rFonts w:cs="Times New Roman"/>
          <w:sz w:val="24"/>
          <w:szCs w:val="24"/>
        </w:rPr>
        <w:t>(1)</w:t>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BA1E88" w:rsidRPr="00833B7A" w:rsidRDefault="00BA1E88" w:rsidP="00BA1E88">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4"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lastRenderedPageBreak/>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BA1E88" w:rsidRPr="00BA1E88" w:rsidRDefault="00BA1E88" w:rsidP="00BA1E88">
      <w:pPr>
        <w:pStyle w:val="7"/>
        <w:spacing w:before="0"/>
        <w:ind w:firstLine="426"/>
        <w:jc w:val="both"/>
        <w:rPr>
          <w:rFonts w:ascii="Times New Roman" w:hAnsi="Times New Roman"/>
          <w:b/>
          <w:i w:val="0"/>
          <w:sz w:val="24"/>
          <w:szCs w:val="24"/>
          <w:lang w:val="ru-RU"/>
        </w:rPr>
      </w:pPr>
      <w:bookmarkStart w:id="178" w:name="_Toc53256036"/>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8"/>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EE1A41" w:rsidRDefault="00EE1A41" w:rsidP="00EE1A41">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EE1A41" w:rsidRPr="002C1B1F" w:rsidRDefault="00EE1A41" w:rsidP="00EE1A41">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2C1B1F">
        <w:rPr>
          <w:rFonts w:cs="Times New Roman"/>
          <w:sz w:val="24"/>
          <w:szCs w:val="24"/>
        </w:rPr>
        <w:t xml:space="preserve">СП 124.13330.2012 Тепловые сети. Актуализированная редакция </w:t>
      </w:r>
    </w:p>
    <w:p w:rsidR="00EE1A41" w:rsidRDefault="00EE1A41" w:rsidP="00EE1A41">
      <w:pPr>
        <w:pStyle w:val="a3"/>
        <w:spacing w:after="0" w:line="360" w:lineRule="auto"/>
        <w:ind w:left="0"/>
        <w:jc w:val="both"/>
        <w:rPr>
          <w:rFonts w:cs="Times New Roman"/>
          <w:color w:val="2D2D2D"/>
          <w:spacing w:val="2"/>
          <w:kern w:val="36"/>
          <w:sz w:val="24"/>
          <w:szCs w:val="24"/>
        </w:rPr>
      </w:pPr>
      <w:r w:rsidRPr="002C1B1F">
        <w:rPr>
          <w:rFonts w:cs="Times New Roman"/>
          <w:sz w:val="24"/>
          <w:szCs w:val="24"/>
        </w:rPr>
        <w:t>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ице 3</w:t>
      </w:r>
      <w:r w:rsidR="00F45BD1">
        <w:rPr>
          <w:rFonts w:cs="Times New Roman"/>
          <w:sz w:val="24"/>
          <w:szCs w:val="24"/>
        </w:rPr>
        <w:t>8</w:t>
      </w:r>
    </w:p>
    <w:p w:rsidR="00EE1A41" w:rsidRPr="00833B7A" w:rsidRDefault="00EE1A41" w:rsidP="00EE1A41">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Pr>
          <w:rFonts w:cs="Times New Roman"/>
          <w:b/>
          <w:sz w:val="24"/>
          <w:szCs w:val="24"/>
        </w:rPr>
        <w:t>3</w:t>
      </w:r>
      <w:r w:rsidR="00F45BD1">
        <w:rPr>
          <w:rFonts w:cs="Times New Roman"/>
          <w:b/>
          <w:sz w:val="24"/>
          <w:szCs w:val="24"/>
        </w:rPr>
        <w:t>8</w:t>
      </w:r>
      <w:r w:rsidRPr="00833B7A">
        <w:rPr>
          <w:rFonts w:cs="Times New Roman"/>
          <w:sz w:val="24"/>
          <w:szCs w:val="24"/>
        </w:rPr>
        <w:t xml:space="preserve"> – Расчет времени снижения температуры внутри отапливаемого помещения </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F45BD1" w:rsidRPr="00F45BD1" w:rsidRDefault="00F45BD1" w:rsidP="00F45BD1">
      <w:pPr>
        <w:spacing w:line="240" w:lineRule="auto"/>
        <w:rPr>
          <w:b/>
          <w:i/>
          <w:sz w:val="16"/>
          <w:szCs w:val="16"/>
        </w:rPr>
      </w:pPr>
    </w:p>
    <w:p w:rsidR="00BA1E88" w:rsidRPr="00F45BD1" w:rsidRDefault="00F45BD1" w:rsidP="00F45BD1">
      <w:pPr>
        <w:pStyle w:val="7"/>
        <w:spacing w:before="0"/>
        <w:ind w:firstLine="426"/>
        <w:jc w:val="both"/>
        <w:rPr>
          <w:rFonts w:ascii="Times New Roman" w:hAnsi="Times New Roman"/>
          <w:b/>
          <w:i w:val="0"/>
          <w:sz w:val="24"/>
          <w:szCs w:val="24"/>
          <w:lang w:val="ru-RU"/>
        </w:rPr>
      </w:pPr>
      <w:bookmarkStart w:id="179" w:name="_Toc53256037"/>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9"/>
    </w:p>
    <w:p w:rsidR="00BA1E88" w:rsidRPr="00F72196" w:rsidRDefault="00F72196" w:rsidP="00F72196">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39</w:t>
      </w:r>
      <w:r w:rsidR="002D7E46">
        <w:rPr>
          <w:rFonts w:cs="Times New Roman"/>
          <w:sz w:val="24"/>
          <w:szCs w:val="24"/>
        </w:rPr>
        <w:t>.</w:t>
      </w:r>
    </w:p>
    <w:p w:rsidR="00BA1E88" w:rsidRPr="00BA1E88" w:rsidRDefault="00BA1E88" w:rsidP="00BA1E88">
      <w:pPr>
        <w:rPr>
          <w:lang w:bidi="en-US"/>
        </w:rPr>
      </w:pPr>
    </w:p>
    <w:p w:rsidR="001B442D" w:rsidRPr="00833B7A" w:rsidRDefault="001B442D" w:rsidP="001B442D">
      <w:pPr>
        <w:pStyle w:val="a3"/>
        <w:spacing w:after="0"/>
        <w:ind w:left="0"/>
        <w:jc w:val="center"/>
        <w:rPr>
          <w:rFonts w:cs="Times New Roman"/>
          <w:sz w:val="24"/>
          <w:szCs w:val="24"/>
        </w:rPr>
      </w:pPr>
    </w:p>
    <w:p w:rsidR="001B442D" w:rsidRPr="00833B7A" w:rsidRDefault="001B442D" w:rsidP="001B442D">
      <w:pPr>
        <w:pStyle w:val="a3"/>
        <w:spacing w:after="0"/>
        <w:ind w:left="0"/>
        <w:jc w:val="center"/>
        <w:rPr>
          <w:rFonts w:cs="Times New Roman"/>
          <w:sz w:val="24"/>
          <w:szCs w:val="24"/>
        </w:rPr>
        <w:sectPr w:rsidR="001B442D" w:rsidRPr="00833B7A">
          <w:pgSz w:w="11906" w:h="16838"/>
          <w:pgMar w:top="1134" w:right="850" w:bottom="1134" w:left="1701" w:header="708" w:footer="708" w:gutter="0"/>
          <w:cols w:space="708"/>
          <w:docGrid w:linePitch="360"/>
        </w:sectPr>
      </w:pPr>
    </w:p>
    <w:p w:rsidR="002F7EB1" w:rsidRPr="000223B5" w:rsidRDefault="002F7EB1" w:rsidP="002F7EB1">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3</w:t>
      </w:r>
      <w:r w:rsidR="00564295">
        <w:rPr>
          <w:rFonts w:cs="Times New Roman"/>
          <w:b/>
          <w:sz w:val="24"/>
          <w:szCs w:val="24"/>
        </w:rPr>
        <w:t>9</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2F7EB1"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7D438E" w:rsidRDefault="002F7EB1"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2F7EB1" w:rsidRPr="000223B5" w:rsidRDefault="002F7EB1"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Default="002F7EB1"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bl>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sectPr w:rsidR="002F7EB1" w:rsidSect="002F7EB1">
          <w:pgSz w:w="16838" w:h="11906" w:orient="landscape"/>
          <w:pgMar w:top="1701" w:right="1134" w:bottom="851" w:left="1134" w:header="709" w:footer="709" w:gutter="0"/>
          <w:cols w:space="708"/>
          <w:docGrid w:linePitch="381"/>
        </w:sectPr>
      </w:pPr>
    </w:p>
    <w:p w:rsidR="00564295" w:rsidRPr="00564295" w:rsidRDefault="00564295" w:rsidP="00564295">
      <w:pPr>
        <w:pStyle w:val="7"/>
        <w:spacing w:before="0"/>
        <w:ind w:firstLine="567"/>
        <w:jc w:val="both"/>
        <w:rPr>
          <w:rFonts w:ascii="Times New Roman" w:hAnsi="Times New Roman"/>
          <w:b/>
          <w:i w:val="0"/>
          <w:sz w:val="24"/>
          <w:szCs w:val="24"/>
          <w:lang w:val="ru-RU"/>
        </w:rPr>
      </w:pPr>
      <w:bookmarkStart w:id="180" w:name="_Toc53256038"/>
      <w:r>
        <w:rPr>
          <w:rFonts w:ascii="Times New Roman" w:hAnsi="Times New Roman"/>
          <w:b/>
          <w:i w:val="0"/>
          <w:sz w:val="24"/>
          <w:szCs w:val="24"/>
          <w:lang w:val="ru-RU"/>
        </w:rPr>
        <w:lastRenderedPageBreak/>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 оценки коэффициентов готовности теплопроводов к несению тепловой нагрузки</w:t>
      </w:r>
      <w:bookmarkEnd w:id="180"/>
    </w:p>
    <w:p w:rsidR="002F7EB1" w:rsidRPr="00274C87" w:rsidRDefault="002F7EB1" w:rsidP="00C335AF">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2F7EB1" w:rsidRPr="00C335AF" w:rsidRDefault="00C335AF" w:rsidP="000363B0">
      <w:pPr>
        <w:pStyle w:val="7"/>
        <w:spacing w:before="0"/>
        <w:ind w:firstLine="567"/>
        <w:jc w:val="both"/>
        <w:rPr>
          <w:rFonts w:ascii="Times New Roman" w:hAnsi="Times New Roman"/>
          <w:b/>
          <w:i w:val="0"/>
          <w:sz w:val="24"/>
          <w:szCs w:val="24"/>
          <w:lang w:val="ru-RU"/>
        </w:rPr>
      </w:pPr>
      <w:bookmarkStart w:id="181" w:name="_Toc53256039"/>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w:t>
      </w:r>
      <w:r>
        <w:rPr>
          <w:rFonts w:ascii="Times New Roman" w:hAnsi="Times New Roman"/>
          <w:b/>
          <w:i w:val="0"/>
          <w:sz w:val="24"/>
          <w:szCs w:val="24"/>
          <w:lang w:val="ru-RU"/>
        </w:rPr>
        <w:t xml:space="preserve">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181"/>
    </w:p>
    <w:p w:rsidR="00C335AF" w:rsidRPr="002D7E46" w:rsidRDefault="002D7E46" w:rsidP="002D7E4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 39.</w:t>
      </w:r>
    </w:p>
    <w:p w:rsidR="002D7E46" w:rsidRDefault="002D7E46" w:rsidP="002D7E46">
      <w:pPr>
        <w:spacing w:before="120" w:after="0" w:line="360" w:lineRule="auto"/>
        <w:ind w:firstLine="567"/>
        <w:jc w:val="both"/>
        <w:rPr>
          <w:rFonts w:cs="Times New Roman"/>
          <w:sz w:val="24"/>
          <w:szCs w:val="24"/>
          <w:u w:val="single"/>
        </w:rPr>
      </w:pPr>
    </w:p>
    <w:p w:rsidR="00C335AF" w:rsidRDefault="002D7E46" w:rsidP="002D7E46">
      <w:pPr>
        <w:spacing w:before="120" w:after="0" w:line="360" w:lineRule="auto"/>
        <w:ind w:firstLine="567"/>
        <w:jc w:val="both"/>
        <w:rPr>
          <w:rFonts w:cs="Times New Roman"/>
          <w:sz w:val="24"/>
          <w:szCs w:val="24"/>
          <w:u w:val="single"/>
        </w:rPr>
      </w:pPr>
      <w:r w:rsidRPr="002D7E46">
        <w:rPr>
          <w:rFonts w:cs="Times New Roman"/>
          <w:sz w:val="24"/>
          <w:szCs w:val="24"/>
          <w:u w:val="single"/>
        </w:rPr>
        <w:t xml:space="preserve">По результатам оценки надежности теплоснабжения </w:t>
      </w:r>
      <w:r>
        <w:rPr>
          <w:rFonts w:cs="Times New Roman"/>
          <w:sz w:val="24"/>
          <w:szCs w:val="24"/>
          <w:u w:val="single"/>
        </w:rPr>
        <w:t>предлагаются мероприятия</w:t>
      </w:r>
      <w:r w:rsidRPr="002D7E46">
        <w:rPr>
          <w:rFonts w:cs="Times New Roman"/>
          <w:sz w:val="24"/>
          <w:szCs w:val="24"/>
          <w:u w:val="single"/>
        </w:rPr>
        <w:t>, обеспечивающие надежность систем теплоснабжения, в том числе</w:t>
      </w:r>
      <w:r>
        <w:rPr>
          <w:rFonts w:cs="Times New Roman"/>
          <w:sz w:val="24"/>
          <w:szCs w:val="24"/>
          <w:u w:val="single"/>
        </w:rPr>
        <w:t>:</w:t>
      </w:r>
    </w:p>
    <w:p w:rsidR="002D7E46" w:rsidRDefault="002D7E46" w:rsidP="002D7E46">
      <w:pPr>
        <w:pStyle w:val="a3"/>
        <w:widowControl w:val="0"/>
        <w:autoSpaceDE w:val="0"/>
        <w:autoSpaceDN w:val="0"/>
        <w:spacing w:after="0" w:line="360" w:lineRule="auto"/>
        <w:ind w:left="0" w:firstLine="567"/>
        <w:jc w:val="both"/>
        <w:rPr>
          <w:rFonts w:eastAsia="Times New Roman" w:cs="Times New Roman"/>
          <w:sz w:val="24"/>
          <w:szCs w:val="24"/>
        </w:rPr>
      </w:pPr>
      <w:r w:rsidRPr="002D7E46">
        <w:rPr>
          <w:rFonts w:cs="Times New Roman"/>
          <w:sz w:val="24"/>
          <w:szCs w:val="24"/>
        </w:rPr>
        <w:t xml:space="preserve">- </w:t>
      </w:r>
      <w:r>
        <w:rPr>
          <w:rFonts w:eastAsia="Times New Roman" w:cs="Times New Roman"/>
          <w:sz w:val="24"/>
          <w:szCs w:val="24"/>
        </w:rPr>
        <w:t>в</w:t>
      </w:r>
      <w:r w:rsidRPr="00A2456A">
        <w:rPr>
          <w:rFonts w:eastAsia="Times New Roman" w:cs="Times New Roman"/>
          <w:sz w:val="24"/>
          <w:szCs w:val="24"/>
        </w:rPr>
        <w:t xml:space="preserve">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 xml:space="preserve">2025 года. </w:t>
      </w:r>
    </w:p>
    <w:p w:rsidR="002D7E46" w:rsidRPr="00772241" w:rsidRDefault="002D7E46" w:rsidP="002D7E46">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2D7E46" w:rsidRDefault="002D7E46" w:rsidP="002D7E46">
      <w:pPr>
        <w:spacing w:after="0" w:line="360" w:lineRule="auto"/>
        <w:ind w:firstLine="567"/>
        <w:jc w:val="both"/>
        <w:rPr>
          <w:rFonts w:cs="Times New Roman"/>
          <w:sz w:val="24"/>
          <w:szCs w:val="24"/>
        </w:rPr>
      </w:pPr>
      <w:r>
        <w:rPr>
          <w:rFonts w:eastAsia="Times New Roman" w:cs="Times New Roman"/>
          <w:sz w:val="24"/>
          <w:szCs w:val="24"/>
        </w:rPr>
        <w:t xml:space="preserve">- </w:t>
      </w:r>
      <w:r>
        <w:rPr>
          <w:sz w:val="24"/>
          <w:szCs w:val="24"/>
        </w:rPr>
        <w:t>п</w:t>
      </w:r>
      <w:r w:rsidRPr="00772241">
        <w:rPr>
          <w:sz w:val="24"/>
          <w:szCs w:val="24"/>
        </w:rPr>
        <w:t xml:space="preserve">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2D7E46" w:rsidRPr="00772241" w:rsidRDefault="002D7E46" w:rsidP="002D7E46">
      <w:pPr>
        <w:spacing w:after="0" w:line="360" w:lineRule="auto"/>
        <w:ind w:firstLine="567"/>
        <w:jc w:val="both"/>
        <w:rPr>
          <w:rFonts w:cs="Times New Roman"/>
          <w:sz w:val="24"/>
          <w:szCs w:val="24"/>
        </w:rPr>
      </w:pPr>
      <w:r>
        <w:rPr>
          <w:rFonts w:cs="Times New Roman"/>
          <w:sz w:val="24"/>
          <w:szCs w:val="24"/>
        </w:rPr>
        <w:t>- оснастить котельные водоподготовительными устройствами (ВПУ).</w:t>
      </w:r>
    </w:p>
    <w:p w:rsidR="002D7E46" w:rsidRPr="00D50FCB" w:rsidRDefault="002D7E46" w:rsidP="002D7E46">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 </w:t>
      </w:r>
    </w:p>
    <w:p w:rsidR="002D7E46" w:rsidRPr="002D7E46" w:rsidRDefault="002D7E46" w:rsidP="002D7E46">
      <w:pPr>
        <w:spacing w:before="120" w:after="0" w:line="360" w:lineRule="auto"/>
        <w:ind w:firstLine="567"/>
        <w:jc w:val="both"/>
        <w:rPr>
          <w:rFonts w:cs="Times New Roman"/>
          <w:sz w:val="24"/>
          <w:szCs w:val="24"/>
        </w:rPr>
      </w:pPr>
    </w:p>
    <w:p w:rsidR="002D7E46" w:rsidRDefault="002D7E46" w:rsidP="00EF49F4">
      <w:pPr>
        <w:pStyle w:val="1"/>
        <w:spacing w:line="276" w:lineRule="auto"/>
        <w:ind w:left="0" w:right="-2" w:firstLine="567"/>
        <w:jc w:val="both"/>
        <w:rPr>
          <w:sz w:val="24"/>
          <w:szCs w:val="24"/>
          <w:lang w:val="ru-RU"/>
        </w:rPr>
      </w:pPr>
    </w:p>
    <w:p w:rsidR="00D44F04" w:rsidRPr="00EF49F4" w:rsidRDefault="00D44F04" w:rsidP="00EF49F4">
      <w:pPr>
        <w:pStyle w:val="1"/>
        <w:spacing w:line="276" w:lineRule="auto"/>
        <w:ind w:left="0" w:right="-2" w:firstLine="567"/>
        <w:jc w:val="both"/>
        <w:rPr>
          <w:sz w:val="24"/>
          <w:szCs w:val="24"/>
          <w:lang w:val="ru-RU"/>
        </w:rPr>
      </w:pPr>
      <w:bookmarkStart w:id="182" w:name="_Toc53256040"/>
      <w:r w:rsidRPr="00EF49F4">
        <w:rPr>
          <w:sz w:val="24"/>
          <w:szCs w:val="24"/>
          <w:lang w:val="ru-RU"/>
        </w:rPr>
        <w:lastRenderedPageBreak/>
        <w:t xml:space="preserve">ГЛАВА </w:t>
      </w:r>
      <w:r w:rsidR="00E12B1F">
        <w:rPr>
          <w:sz w:val="24"/>
          <w:szCs w:val="24"/>
          <w:lang w:val="ru-RU"/>
        </w:rPr>
        <w:t>12</w:t>
      </w:r>
      <w:r w:rsidRPr="00EF49F4">
        <w:rPr>
          <w:sz w:val="24"/>
          <w:szCs w:val="24"/>
          <w:lang w:val="ru-RU"/>
        </w:rPr>
        <w:t xml:space="preserve">. </w:t>
      </w:r>
      <w:r w:rsidR="00E12B1F">
        <w:rPr>
          <w:sz w:val="24"/>
          <w:szCs w:val="24"/>
          <w:lang w:val="ru-RU"/>
        </w:rPr>
        <w:t xml:space="preserve">ОБОСНОВАНИЕ </w:t>
      </w:r>
      <w:r w:rsidRPr="00EF49F4">
        <w:rPr>
          <w:sz w:val="24"/>
          <w:szCs w:val="24"/>
          <w:lang w:val="ru-RU"/>
        </w:rPr>
        <w:t xml:space="preserve">ИНВЕСТИЦИИ В СТРОИТЕЛЬСТВО, РЕКОНСТРУКЦИЮ, ТЕХНИЧЕСКОЕ </w:t>
      </w:r>
      <w:r w:rsidR="005026C7">
        <w:rPr>
          <w:sz w:val="24"/>
          <w:szCs w:val="24"/>
          <w:lang w:val="ru-RU"/>
        </w:rPr>
        <w:t>ПЕРЕВООРУЖЕНИЕ</w:t>
      </w:r>
      <w:r w:rsidRPr="00EF49F4">
        <w:rPr>
          <w:sz w:val="24"/>
          <w:szCs w:val="24"/>
          <w:lang w:val="ru-RU"/>
        </w:rPr>
        <w:t xml:space="preserve"> И</w:t>
      </w:r>
      <w:r w:rsidR="009D50C0">
        <w:rPr>
          <w:sz w:val="24"/>
          <w:szCs w:val="24"/>
          <w:lang w:val="ru-RU"/>
        </w:rPr>
        <w:t xml:space="preserve"> (ИЛ)</w:t>
      </w:r>
      <w:r w:rsidRPr="00EF49F4">
        <w:rPr>
          <w:sz w:val="24"/>
          <w:szCs w:val="24"/>
          <w:lang w:val="ru-RU"/>
        </w:rPr>
        <w:t xml:space="preserve"> МОДЕРНИЗАЦИЮ</w:t>
      </w:r>
      <w:bookmarkEnd w:id="182"/>
    </w:p>
    <w:p w:rsidR="00B52C9A" w:rsidRPr="00B52C9A" w:rsidRDefault="00D44F04" w:rsidP="006F547F">
      <w:pPr>
        <w:pStyle w:val="7"/>
        <w:spacing w:before="0"/>
        <w:ind w:firstLine="567"/>
        <w:jc w:val="both"/>
        <w:rPr>
          <w:rFonts w:ascii="Times New Roman" w:hAnsi="Times New Roman"/>
          <w:b/>
          <w:i w:val="0"/>
          <w:sz w:val="24"/>
          <w:szCs w:val="24"/>
          <w:lang w:val="ru-RU"/>
        </w:rPr>
      </w:pPr>
      <w:bookmarkStart w:id="183" w:name="_Toc53256041"/>
      <w:r w:rsidRPr="00EF49F4">
        <w:rPr>
          <w:rFonts w:ascii="Times New Roman" w:hAnsi="Times New Roman"/>
          <w:b/>
          <w:i w:val="0"/>
          <w:sz w:val="24"/>
          <w:szCs w:val="24"/>
          <w:lang w:val="ru-RU"/>
        </w:rPr>
        <w:t xml:space="preserve">а) </w:t>
      </w:r>
      <w:r w:rsidR="00B52C9A" w:rsidRPr="00B52C9A">
        <w:rPr>
          <w:rFonts w:ascii="Times New Roman" w:hAnsi="Times New Roman"/>
          <w:b/>
          <w:i w:val="0"/>
          <w:sz w:val="24"/>
          <w:szCs w:val="24"/>
          <w:lang w:val="ru-RU"/>
        </w:rPr>
        <w:t>оценку финансовых потребностей для осуществления</w:t>
      </w:r>
      <w:r w:rsidR="00B52C9A">
        <w:rPr>
          <w:rFonts w:ascii="Times New Roman" w:hAnsi="Times New Roman"/>
          <w:b/>
          <w:i w:val="0"/>
          <w:sz w:val="24"/>
          <w:szCs w:val="24"/>
          <w:lang w:val="ru-RU"/>
        </w:rPr>
        <w:t xml:space="preserve"> строительства, </w:t>
      </w:r>
      <w:r w:rsidR="00B52C9A"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bookmarkEnd w:id="183"/>
    </w:p>
    <w:p w:rsidR="00EF0F8B" w:rsidRDefault="00EF0F8B" w:rsidP="00C07058">
      <w:pPr>
        <w:pStyle w:val="a6"/>
        <w:spacing w:before="120" w:line="360" w:lineRule="auto"/>
        <w:ind w:right="-1" w:firstLine="567"/>
        <w:jc w:val="both"/>
        <w:rPr>
          <w:lang w:val="ru-RU"/>
        </w:rPr>
      </w:pPr>
      <w:r w:rsidRPr="00EF0F8B">
        <w:rPr>
          <w:lang w:val="ru-RU"/>
        </w:rPr>
        <w:t>В целях энергоэффективности и энер</w:t>
      </w:r>
      <w:r w:rsidR="00143C34">
        <w:rPr>
          <w:lang w:val="ru-RU"/>
        </w:rPr>
        <w:t>г</w:t>
      </w:r>
      <w:r w:rsidRPr="00EF0F8B">
        <w:rPr>
          <w:lang w:val="ru-RU"/>
        </w:rPr>
        <w:t>осбережения работы котельных</w:t>
      </w:r>
      <w:r>
        <w:rPr>
          <w:lang w:val="ru-RU"/>
        </w:rPr>
        <w:t xml:space="preserve"> п</w:t>
      </w:r>
      <w:r w:rsidR="00C07058">
        <w:rPr>
          <w:lang w:val="ru-RU"/>
        </w:rPr>
        <w:t>ланируется</w:t>
      </w:r>
      <w:r>
        <w:rPr>
          <w:lang w:val="ru-RU"/>
        </w:rPr>
        <w:t xml:space="preserve"> проведения ряд мероприятий:</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 xml:space="preserve">. </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0311AE">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B52C9A" w:rsidRDefault="00B52C9A" w:rsidP="00B52C9A">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r w:rsidRPr="00D04423">
        <w:rPr>
          <w:rFonts w:cs="Times New Roman"/>
          <w:sz w:val="24"/>
          <w:szCs w:val="24"/>
        </w:rPr>
        <w:t xml:space="preserve">с. Каминский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B52C9A" w:rsidRPr="00D04423" w:rsidRDefault="00B52C9A" w:rsidP="00B52C9A">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B52C9A" w:rsidRPr="00FF3A98" w:rsidRDefault="00B52C9A" w:rsidP="00B52C9A">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B52C9A" w:rsidRPr="00AF3F29" w:rsidRDefault="00B52C9A" w:rsidP="00B52C9A">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B52C9A" w:rsidRDefault="00B52C9A" w:rsidP="00B52C9A">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EF0F8B" w:rsidRDefault="00EF0F8B" w:rsidP="00EF0F8B">
      <w:pPr>
        <w:spacing w:after="0" w:line="360" w:lineRule="auto"/>
        <w:ind w:firstLine="567"/>
        <w:jc w:val="both"/>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EF0F8B" w:rsidRPr="00772241" w:rsidRDefault="00EF0F8B" w:rsidP="00EF0F8B">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C07058" w:rsidRDefault="00EF0F8B" w:rsidP="00C07058">
      <w:pPr>
        <w:pStyle w:val="a6"/>
        <w:spacing w:line="360" w:lineRule="auto"/>
        <w:ind w:firstLine="567"/>
        <w:jc w:val="both"/>
        <w:rPr>
          <w:lang w:val="ru-RU"/>
        </w:rPr>
      </w:pPr>
      <w:r>
        <w:rPr>
          <w:lang w:val="ru-RU"/>
        </w:rPr>
        <w:t>4.</w:t>
      </w:r>
      <w:r w:rsidR="00C07058">
        <w:rPr>
          <w:lang w:val="ru-RU"/>
        </w:rPr>
        <w:t xml:space="preserve">Рекомендуется </w:t>
      </w:r>
      <w:r w:rsidR="00C07058" w:rsidRPr="000837CD">
        <w:rPr>
          <w:lang w:val="ru-RU"/>
        </w:rPr>
        <w:t>произвести замену старых трубопроводов, а так же</w:t>
      </w:r>
      <w:r w:rsidR="00C07058">
        <w:rPr>
          <w:lang w:val="ru-RU"/>
        </w:rPr>
        <w:t xml:space="preserve"> их</w:t>
      </w:r>
      <w:r w:rsidR="00C07058"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00C07058"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07058" w:rsidRPr="00DE53F2">
        <w:rPr>
          <w:spacing w:val="2"/>
          <w:lang w:val="ru-RU"/>
        </w:rPr>
        <w:t xml:space="preserve">до </w:t>
      </w:r>
      <w:r w:rsidR="00C07058" w:rsidRPr="00DE53F2">
        <w:rPr>
          <w:lang w:val="ru-RU"/>
        </w:rPr>
        <w:t>2025 года.</w:t>
      </w:r>
    </w:p>
    <w:p w:rsidR="00B52C9A" w:rsidRPr="00B52C9A" w:rsidRDefault="00B52C9A" w:rsidP="00B52C9A">
      <w:pPr>
        <w:pStyle w:val="7"/>
        <w:spacing w:before="120"/>
        <w:ind w:firstLine="567"/>
        <w:jc w:val="both"/>
        <w:rPr>
          <w:rFonts w:ascii="Times New Roman" w:hAnsi="Times New Roman"/>
          <w:b/>
          <w:i w:val="0"/>
          <w:sz w:val="24"/>
          <w:szCs w:val="24"/>
          <w:lang w:val="ru-RU"/>
        </w:rPr>
      </w:pPr>
      <w:bookmarkStart w:id="184" w:name="_Toc53256042"/>
      <w:r w:rsidRPr="00EF49F4">
        <w:rPr>
          <w:rFonts w:ascii="Times New Roman" w:hAnsi="Times New Roman"/>
          <w:b/>
          <w:i w:val="0"/>
          <w:sz w:val="24"/>
          <w:szCs w:val="24"/>
          <w:lang w:val="ru-RU"/>
        </w:rPr>
        <w:t xml:space="preserve">б) </w:t>
      </w:r>
      <w:r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84"/>
    </w:p>
    <w:p w:rsidR="006F547F" w:rsidRPr="00833B7A" w:rsidRDefault="006F547F" w:rsidP="006F547F">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B52C9A" w:rsidRPr="005370E7" w:rsidRDefault="005370E7" w:rsidP="005370E7">
      <w:pPr>
        <w:pStyle w:val="7"/>
        <w:spacing w:before="120"/>
        <w:ind w:firstLine="567"/>
        <w:jc w:val="both"/>
        <w:rPr>
          <w:rFonts w:ascii="Times New Roman" w:hAnsi="Times New Roman"/>
          <w:b/>
          <w:i w:val="0"/>
          <w:sz w:val="24"/>
          <w:szCs w:val="24"/>
          <w:lang w:val="ru-RU"/>
        </w:rPr>
      </w:pPr>
      <w:bookmarkStart w:id="185" w:name="_Toc53256043"/>
      <w:r>
        <w:rPr>
          <w:rFonts w:ascii="Times New Roman" w:hAnsi="Times New Roman"/>
          <w:b/>
          <w:i w:val="0"/>
          <w:sz w:val="24"/>
          <w:szCs w:val="24"/>
          <w:lang w:val="ru-RU"/>
        </w:rPr>
        <w:lastRenderedPageBreak/>
        <w:t>в</w:t>
      </w:r>
      <w:r w:rsidRPr="00EF49F4">
        <w:rPr>
          <w:rFonts w:ascii="Times New Roman" w:hAnsi="Times New Roman"/>
          <w:b/>
          <w:i w:val="0"/>
          <w:sz w:val="24"/>
          <w:szCs w:val="24"/>
          <w:lang w:val="ru-RU"/>
        </w:rPr>
        <w:t xml:space="preserve">) </w:t>
      </w:r>
      <w:r w:rsidRPr="005370E7">
        <w:rPr>
          <w:rFonts w:ascii="Times New Roman" w:hAnsi="Times New Roman"/>
          <w:b/>
          <w:i w:val="0"/>
          <w:sz w:val="24"/>
          <w:szCs w:val="24"/>
          <w:lang w:val="ru-RU"/>
        </w:rPr>
        <w:t>расчеты экономической эффективности инвестиций</w:t>
      </w:r>
      <w:bookmarkEnd w:id="185"/>
    </w:p>
    <w:p w:rsidR="00BE4F87" w:rsidRDefault="00BE4F87" w:rsidP="00BE4F87">
      <w:pPr>
        <w:spacing w:before="120" w:after="0" w:line="360" w:lineRule="auto"/>
        <w:ind w:firstLine="567"/>
        <w:jc w:val="both"/>
        <w:rPr>
          <w:sz w:val="24"/>
          <w:szCs w:val="24"/>
        </w:rPr>
      </w:pPr>
      <w:r>
        <w:rPr>
          <w:sz w:val="24"/>
          <w:szCs w:val="24"/>
        </w:rPr>
        <w:t xml:space="preserve">С учетом планов развития муниципального образования, разработкой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определить экономическую эффективность инвестиций в развития.</w:t>
      </w:r>
    </w:p>
    <w:p w:rsidR="00BE4F87" w:rsidRPr="00833B7A" w:rsidRDefault="00BE4F87" w:rsidP="00BE4F87">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rsidR="00D44F04" w:rsidRPr="000D2160" w:rsidRDefault="00D44F04" w:rsidP="000D2160">
      <w:pPr>
        <w:pStyle w:val="7"/>
        <w:spacing w:before="120"/>
        <w:ind w:firstLine="567"/>
        <w:jc w:val="both"/>
        <w:rPr>
          <w:rFonts w:ascii="Times New Roman" w:hAnsi="Times New Roman"/>
          <w:b/>
          <w:i w:val="0"/>
          <w:sz w:val="24"/>
          <w:szCs w:val="24"/>
          <w:lang w:val="ru-RU"/>
        </w:rPr>
      </w:pPr>
      <w:bookmarkStart w:id="186" w:name="_Toc53256044"/>
      <w:r w:rsidRPr="00EF2C69">
        <w:rPr>
          <w:rFonts w:ascii="Times New Roman" w:hAnsi="Times New Roman"/>
          <w:b/>
          <w:i w:val="0"/>
          <w:iCs w:val="0"/>
          <w:sz w:val="24"/>
          <w:szCs w:val="24"/>
          <w:lang w:val="ru-RU"/>
        </w:rPr>
        <w:t>г) расчеты ценовых</w:t>
      </w:r>
      <w:r w:rsidR="00BE4F87">
        <w:rPr>
          <w:rFonts w:ascii="Times New Roman" w:hAnsi="Times New Roman"/>
          <w:b/>
          <w:i w:val="0"/>
          <w:iCs w:val="0"/>
          <w:sz w:val="24"/>
          <w:szCs w:val="24"/>
          <w:lang w:val="ru-RU"/>
        </w:rPr>
        <w:t xml:space="preserve"> (тарифных)</w:t>
      </w:r>
      <w:r w:rsidRPr="00EF2C69">
        <w:rPr>
          <w:rFonts w:ascii="Times New Roman" w:hAnsi="Times New Roman"/>
          <w:b/>
          <w:i w:val="0"/>
          <w:iCs w:val="0"/>
          <w:sz w:val="24"/>
          <w:szCs w:val="24"/>
          <w:lang w:val="ru-RU"/>
        </w:rPr>
        <w:t xml:space="preserve"> последствий для потребителей при реализации программ</w:t>
      </w:r>
      <w:r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186"/>
    </w:p>
    <w:p w:rsidR="00D44F04" w:rsidRPr="00833B7A" w:rsidRDefault="00D44F04"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8457CD">
        <w:rPr>
          <w:rFonts w:cs="Times New Roman"/>
          <w:sz w:val="24"/>
          <w:szCs w:val="24"/>
        </w:rPr>
        <w:t>20</w:t>
      </w:r>
      <w:r w:rsidR="00EF0F8B">
        <w:rPr>
          <w:rFonts w:cs="Times New Roman"/>
          <w:sz w:val="24"/>
          <w:szCs w:val="24"/>
        </w:rPr>
        <w:t>28</w:t>
      </w:r>
      <w:r w:rsidRPr="00833B7A">
        <w:rPr>
          <w:rFonts w:cs="Times New Roman"/>
          <w:sz w:val="24"/>
          <w:szCs w:val="24"/>
        </w:rPr>
        <w:t xml:space="preserve"> года».</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A060BB" w:rsidRPr="00F37845" w:rsidRDefault="00A060BB" w:rsidP="00A060BB">
      <w:pPr>
        <w:pStyle w:val="1"/>
        <w:spacing w:line="276" w:lineRule="auto"/>
        <w:ind w:left="0" w:right="-2" w:firstLine="567"/>
        <w:jc w:val="both"/>
        <w:rPr>
          <w:sz w:val="24"/>
          <w:szCs w:val="24"/>
          <w:lang w:val="ru-RU"/>
        </w:rPr>
      </w:pPr>
      <w:bookmarkStart w:id="187" w:name="_Toc53256045"/>
      <w:r w:rsidRPr="00F37845">
        <w:rPr>
          <w:sz w:val="24"/>
          <w:szCs w:val="24"/>
          <w:lang w:val="ru-RU"/>
        </w:rPr>
        <w:lastRenderedPageBreak/>
        <w:t>ГЛАВА 1</w:t>
      </w:r>
      <w:r>
        <w:rPr>
          <w:sz w:val="24"/>
          <w:szCs w:val="24"/>
          <w:lang w:val="ru-RU"/>
        </w:rPr>
        <w:t>3</w:t>
      </w:r>
      <w:r w:rsidRPr="00F37845">
        <w:rPr>
          <w:sz w:val="24"/>
          <w:szCs w:val="24"/>
          <w:lang w:val="ru-RU"/>
        </w:rPr>
        <w:t>. ИНДИКАТОРЫ РАЗВИТИЯ СИСТЕМ ТЕПЛОСНАБЖЕНИЯ</w:t>
      </w:r>
      <w:bookmarkEnd w:id="187"/>
    </w:p>
    <w:p w:rsidR="00A060BB" w:rsidRPr="00F37845" w:rsidRDefault="00A060BB" w:rsidP="00A060BB">
      <w:pPr>
        <w:pStyle w:val="a3"/>
        <w:spacing w:after="0"/>
        <w:ind w:left="0"/>
        <w:rPr>
          <w:rFonts w:cs="Times New Roman"/>
          <w:sz w:val="16"/>
          <w:szCs w:val="16"/>
        </w:rPr>
      </w:pPr>
    </w:p>
    <w:p w:rsidR="00D57A09" w:rsidRPr="00D57A09" w:rsidRDefault="00D57A09" w:rsidP="00D57A09">
      <w:pPr>
        <w:pStyle w:val="7"/>
        <w:spacing w:before="0"/>
        <w:ind w:firstLine="567"/>
        <w:jc w:val="both"/>
        <w:rPr>
          <w:rFonts w:ascii="Times New Roman" w:hAnsi="Times New Roman"/>
          <w:b/>
          <w:i w:val="0"/>
          <w:sz w:val="24"/>
          <w:szCs w:val="24"/>
          <w:lang w:val="ru-RU"/>
        </w:rPr>
      </w:pPr>
      <w:bookmarkStart w:id="188" w:name="_Toc53256046"/>
      <w:r w:rsidRPr="00F37845">
        <w:rPr>
          <w:rFonts w:ascii="Times New Roman" w:hAnsi="Times New Roman"/>
          <w:b/>
          <w:i w:val="0"/>
          <w:sz w:val="24"/>
          <w:szCs w:val="24"/>
          <w:lang w:val="ru-RU"/>
        </w:rPr>
        <w:t>а)</w:t>
      </w:r>
      <w:r>
        <w:rPr>
          <w:rFonts w:ascii="Times New Roman" w:hAnsi="Times New Roman"/>
          <w:b/>
          <w:i w:val="0"/>
          <w:sz w:val="24"/>
          <w:szCs w:val="24"/>
          <w:lang w:val="ru-RU"/>
        </w:rPr>
        <w:t xml:space="preserve"> </w:t>
      </w:r>
      <w:r w:rsidRPr="00D57A09">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88"/>
    </w:p>
    <w:p w:rsidR="00D57A09" w:rsidRP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D57A09" w:rsidRPr="005678F8" w:rsidRDefault="005678F8" w:rsidP="005678F8">
      <w:pPr>
        <w:pStyle w:val="7"/>
        <w:spacing w:before="0"/>
        <w:ind w:firstLine="567"/>
        <w:jc w:val="both"/>
        <w:rPr>
          <w:rFonts w:ascii="Times New Roman" w:hAnsi="Times New Roman"/>
          <w:b/>
          <w:i w:val="0"/>
          <w:sz w:val="24"/>
          <w:szCs w:val="24"/>
          <w:lang w:val="ru-RU"/>
        </w:rPr>
      </w:pPr>
      <w:bookmarkStart w:id="189" w:name="_Toc53256047"/>
      <w:r>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источниках тепловой энергии</w:t>
      </w:r>
      <w:bookmarkEnd w:id="189"/>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0" w:name="_Toc53256048"/>
      <w:r w:rsidRPr="005678F8">
        <w:rPr>
          <w:rFonts w:ascii="Times New Roman" w:hAnsi="Times New Roman"/>
          <w:b/>
          <w:i w:val="0"/>
          <w:sz w:val="24"/>
          <w:szCs w:val="24"/>
          <w:lang w:val="ru-RU"/>
        </w:rPr>
        <w:t>в</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90"/>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sidR="0003682E">
        <w:rPr>
          <w:rFonts w:cs="Times New Roman"/>
          <w:sz w:val="24"/>
          <w:szCs w:val="24"/>
        </w:rPr>
        <w:t>,</w:t>
      </w:r>
      <w:r>
        <w:rPr>
          <w:rFonts w:cs="Times New Roman"/>
          <w:sz w:val="24"/>
          <w:szCs w:val="24"/>
        </w:rPr>
        <w:t xml:space="preserve"> указан в таблице 40.</w:t>
      </w:r>
    </w:p>
    <w:p w:rsidR="005678F8" w:rsidRDefault="005678F8" w:rsidP="005678F8">
      <w:pPr>
        <w:pStyle w:val="7"/>
        <w:spacing w:before="0"/>
        <w:ind w:firstLine="567"/>
        <w:jc w:val="both"/>
        <w:rPr>
          <w:rFonts w:ascii="Times New Roman" w:hAnsi="Times New Roman"/>
          <w:b/>
          <w:i w:val="0"/>
          <w:sz w:val="24"/>
          <w:szCs w:val="24"/>
          <w:lang w:val="ru-RU"/>
        </w:rPr>
      </w:pPr>
      <w:bookmarkStart w:id="191" w:name="_Toc53256049"/>
      <w:r>
        <w:rPr>
          <w:rFonts w:ascii="Times New Roman" w:hAnsi="Times New Roman"/>
          <w:b/>
          <w:i w:val="0"/>
          <w:sz w:val="24"/>
          <w:szCs w:val="24"/>
          <w:lang w:val="ru-RU"/>
        </w:rPr>
        <w:t>г</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отношение величины технологических потерь тепловой энергии, теплоносителя к материальной характеристике тепловой сети</w:t>
      </w:r>
      <w:bookmarkEnd w:id="191"/>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sidR="0003682E">
        <w:rPr>
          <w:rFonts w:cs="Times New Roman"/>
          <w:sz w:val="24"/>
          <w:szCs w:val="24"/>
        </w:rPr>
        <w:t>,</w:t>
      </w:r>
      <w:r>
        <w:rPr>
          <w:rFonts w:cs="Times New Roman"/>
          <w:sz w:val="24"/>
          <w:szCs w:val="24"/>
        </w:rPr>
        <w:t xml:space="preserve"> указан</w:t>
      </w:r>
      <w:r w:rsidR="0003682E">
        <w:rPr>
          <w:rFonts w:cs="Times New Roman"/>
          <w:sz w:val="24"/>
          <w:szCs w:val="24"/>
        </w:rPr>
        <w:t>а</w:t>
      </w:r>
      <w:r>
        <w:rPr>
          <w:rFonts w:cs="Times New Roman"/>
          <w:sz w:val="24"/>
          <w:szCs w:val="24"/>
        </w:rPr>
        <w:t xml:space="preserve">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2" w:name="_Toc53256050"/>
      <w:r w:rsidRPr="005678F8">
        <w:rPr>
          <w:rFonts w:ascii="Times New Roman" w:hAnsi="Times New Roman"/>
          <w:b/>
          <w:i w:val="0"/>
          <w:sz w:val="24"/>
          <w:szCs w:val="24"/>
          <w:lang w:val="ru-RU"/>
        </w:rPr>
        <w:t>д</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коэффициент использования установленной тепловой мощности</w:t>
      </w:r>
      <w:bookmarkEnd w:id="192"/>
    </w:p>
    <w:p w:rsidR="005678F8" w:rsidRPr="005678F8" w:rsidRDefault="005678F8" w:rsidP="005678F8">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3" w:name="_Toc53256051"/>
      <w:r w:rsidRPr="005678F8">
        <w:rPr>
          <w:rFonts w:ascii="Times New Roman" w:hAnsi="Times New Roman"/>
          <w:b/>
          <w:i w:val="0"/>
          <w:sz w:val="24"/>
          <w:szCs w:val="24"/>
          <w:lang w:val="ru-RU"/>
        </w:rPr>
        <w:t>е</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удельная материальная характеристика тепловых сетей, приведенная к расчетной тепловой нагрузке</w:t>
      </w:r>
      <w:bookmarkEnd w:id="193"/>
    </w:p>
    <w:p w:rsidR="005678F8" w:rsidRPr="00DA3138" w:rsidRDefault="00DA3138" w:rsidP="00DA3138">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sidR="006E696F">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sidR="006E696F">
        <w:rPr>
          <w:rFonts w:cs="Times New Roman"/>
          <w:sz w:val="24"/>
          <w:szCs w:val="24"/>
        </w:rPr>
        <w:t>приведенной к расчетной</w:t>
      </w:r>
      <w:r w:rsidR="0003682E">
        <w:rPr>
          <w:rFonts w:cs="Times New Roman"/>
          <w:sz w:val="24"/>
          <w:szCs w:val="24"/>
        </w:rPr>
        <w:t>,</w:t>
      </w:r>
      <w:r>
        <w:rPr>
          <w:rFonts w:cs="Times New Roman"/>
          <w:sz w:val="24"/>
          <w:szCs w:val="24"/>
        </w:rPr>
        <w:t xml:space="preserve"> </w:t>
      </w:r>
      <w:r w:rsidR="0003682E">
        <w:rPr>
          <w:rFonts w:cs="Times New Roman"/>
          <w:sz w:val="24"/>
          <w:szCs w:val="24"/>
        </w:rPr>
        <w:t>указана</w:t>
      </w:r>
      <w:r>
        <w:rPr>
          <w:rFonts w:cs="Times New Roman"/>
          <w:sz w:val="24"/>
          <w:szCs w:val="24"/>
        </w:rPr>
        <w:t xml:space="preserve"> в таблице 40.</w:t>
      </w:r>
    </w:p>
    <w:p w:rsidR="005678F8" w:rsidRDefault="00DA3138" w:rsidP="005678F8">
      <w:pPr>
        <w:pStyle w:val="7"/>
        <w:spacing w:before="0"/>
        <w:ind w:firstLine="567"/>
        <w:jc w:val="both"/>
        <w:rPr>
          <w:rFonts w:ascii="Times New Roman" w:hAnsi="Times New Roman"/>
          <w:b/>
          <w:i w:val="0"/>
          <w:sz w:val="24"/>
          <w:szCs w:val="24"/>
          <w:lang w:val="ru-RU"/>
        </w:rPr>
      </w:pPr>
      <w:bookmarkStart w:id="194" w:name="_Toc53256052"/>
      <w:r>
        <w:rPr>
          <w:rFonts w:ascii="Times New Roman" w:hAnsi="Times New Roman"/>
          <w:b/>
          <w:i w:val="0"/>
          <w:sz w:val="24"/>
          <w:szCs w:val="24"/>
          <w:lang w:val="ru-RU"/>
        </w:rPr>
        <w:t>ж</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p>
    <w:p w:rsidR="00DA3138" w:rsidRDefault="00DA3138" w:rsidP="00DA3138">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40.</w:t>
      </w:r>
    </w:p>
    <w:p w:rsidR="009B11B8" w:rsidRDefault="00E677F9" w:rsidP="005678F8">
      <w:pPr>
        <w:pStyle w:val="7"/>
        <w:spacing w:before="0"/>
        <w:ind w:firstLine="567"/>
        <w:jc w:val="both"/>
        <w:rPr>
          <w:rFonts w:ascii="Times New Roman" w:hAnsi="Times New Roman"/>
          <w:b/>
          <w:i w:val="0"/>
          <w:sz w:val="24"/>
          <w:szCs w:val="24"/>
          <w:lang w:val="ru-RU"/>
        </w:rPr>
      </w:pPr>
      <w:bookmarkStart w:id="195" w:name="_Toc53256053"/>
      <w:r>
        <w:rPr>
          <w:rFonts w:ascii="Times New Roman" w:hAnsi="Times New Roman"/>
          <w:b/>
          <w:i w:val="0"/>
          <w:sz w:val="24"/>
          <w:szCs w:val="24"/>
          <w:lang w:val="ru-RU"/>
        </w:rPr>
        <w:t>з</w:t>
      </w:r>
      <w:r w:rsidR="00584FE0"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удельный расход условного топлива </w:t>
      </w:r>
      <w:r w:rsidR="00584FE0">
        <w:rPr>
          <w:rFonts w:ascii="Times New Roman" w:hAnsi="Times New Roman"/>
          <w:b/>
          <w:i w:val="0"/>
          <w:sz w:val="24"/>
          <w:szCs w:val="24"/>
          <w:lang w:val="ru-RU"/>
        </w:rPr>
        <w:t>на отпуск электрической энергии</w:t>
      </w:r>
      <w:bookmarkEnd w:id="195"/>
    </w:p>
    <w:p w:rsidR="006815A4" w:rsidRDefault="006815A4" w:rsidP="006815A4">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40.</w:t>
      </w:r>
    </w:p>
    <w:p w:rsidR="006815A4" w:rsidRPr="006E696F" w:rsidRDefault="00E677F9" w:rsidP="006E696F">
      <w:pPr>
        <w:pStyle w:val="7"/>
        <w:spacing w:before="0"/>
        <w:ind w:firstLine="567"/>
        <w:jc w:val="both"/>
        <w:rPr>
          <w:rFonts w:ascii="Times New Roman" w:hAnsi="Times New Roman"/>
          <w:b/>
          <w:i w:val="0"/>
          <w:sz w:val="24"/>
          <w:szCs w:val="24"/>
          <w:lang w:val="ru-RU"/>
        </w:rPr>
      </w:pPr>
      <w:bookmarkStart w:id="196" w:name="_Toc53256054"/>
      <w:r>
        <w:rPr>
          <w:rFonts w:ascii="Times New Roman" w:hAnsi="Times New Roman"/>
          <w:b/>
          <w:i w:val="0"/>
          <w:sz w:val="24"/>
          <w:szCs w:val="24"/>
          <w:lang w:val="ru-RU"/>
        </w:rPr>
        <w:lastRenderedPageBreak/>
        <w:t>и</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6E696F" w:rsidRPr="005678F8">
        <w:rPr>
          <w:rFonts w:ascii="Times New Roman" w:hAnsi="Times New Roman"/>
          <w:b/>
          <w:i w:val="0"/>
          <w:sz w:val="24"/>
          <w:szCs w:val="24"/>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6"/>
    </w:p>
    <w:p w:rsidR="006815A4" w:rsidRPr="006E696F" w:rsidRDefault="006E696F" w:rsidP="006E696F">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5678F8" w:rsidRDefault="00E677F9" w:rsidP="006E696F">
      <w:pPr>
        <w:pStyle w:val="7"/>
        <w:spacing w:before="0"/>
        <w:ind w:firstLine="567"/>
        <w:jc w:val="both"/>
        <w:rPr>
          <w:rFonts w:ascii="Times New Roman" w:hAnsi="Times New Roman"/>
          <w:b/>
          <w:i w:val="0"/>
          <w:sz w:val="24"/>
          <w:szCs w:val="24"/>
          <w:lang w:val="ru-RU"/>
        </w:rPr>
      </w:pPr>
      <w:bookmarkStart w:id="197" w:name="_Toc53256055"/>
      <w:r>
        <w:rPr>
          <w:rFonts w:ascii="Times New Roman" w:hAnsi="Times New Roman"/>
          <w:b/>
          <w:i w:val="0"/>
          <w:sz w:val="24"/>
          <w:szCs w:val="24"/>
          <w:lang w:val="ru-RU"/>
        </w:rPr>
        <w:t>к</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доля отпуска тепловой энергии, осуществляемого потребителям по приборам учета, в общем объ</w:t>
      </w:r>
      <w:r w:rsidR="006E696F">
        <w:rPr>
          <w:rFonts w:ascii="Times New Roman" w:hAnsi="Times New Roman"/>
          <w:b/>
          <w:i w:val="0"/>
          <w:sz w:val="24"/>
          <w:szCs w:val="24"/>
          <w:lang w:val="ru-RU"/>
        </w:rPr>
        <w:t>еме отпущенной тепловой энергии</w:t>
      </w:r>
      <w:bookmarkEnd w:id="197"/>
    </w:p>
    <w:p w:rsidR="006E696F" w:rsidRPr="006E696F"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5678F8" w:rsidRDefault="00E677F9" w:rsidP="005678F8">
      <w:pPr>
        <w:pStyle w:val="7"/>
        <w:spacing w:before="0"/>
        <w:ind w:firstLine="567"/>
        <w:jc w:val="both"/>
        <w:rPr>
          <w:rFonts w:ascii="Times New Roman" w:hAnsi="Times New Roman"/>
          <w:b/>
          <w:i w:val="0"/>
          <w:sz w:val="24"/>
          <w:szCs w:val="24"/>
          <w:lang w:val="ru-RU"/>
        </w:rPr>
      </w:pPr>
      <w:bookmarkStart w:id="198" w:name="_Toc53256056"/>
      <w:r>
        <w:rPr>
          <w:rFonts w:ascii="Times New Roman" w:hAnsi="Times New Roman"/>
          <w:b/>
          <w:i w:val="0"/>
          <w:sz w:val="24"/>
          <w:szCs w:val="24"/>
          <w:lang w:val="ru-RU"/>
        </w:rPr>
        <w:t>л</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средневзвешенный (по материальной характеристике) срок эксплуатации тепловых сетей (для</w:t>
      </w:r>
      <w:r w:rsidR="006E696F">
        <w:rPr>
          <w:rFonts w:ascii="Times New Roman" w:hAnsi="Times New Roman"/>
          <w:b/>
          <w:i w:val="0"/>
          <w:sz w:val="24"/>
          <w:szCs w:val="24"/>
          <w:lang w:val="ru-RU"/>
        </w:rPr>
        <w:t xml:space="preserve"> каждой системы теплоснабжения)</w:t>
      </w:r>
      <w:bookmarkEnd w:id="198"/>
    </w:p>
    <w:p w:rsidR="005678F8" w:rsidRDefault="00C645EB" w:rsidP="00C645EB">
      <w:pPr>
        <w:pStyle w:val="a3"/>
        <w:spacing w:before="120" w:after="0" w:line="360" w:lineRule="auto"/>
        <w:ind w:left="0" w:firstLine="567"/>
        <w:jc w:val="both"/>
        <w:rPr>
          <w:rFonts w:cs="Times New Roman"/>
          <w:sz w:val="24"/>
          <w:szCs w:val="24"/>
        </w:rPr>
      </w:pPr>
      <w:r w:rsidRPr="00C645EB">
        <w:rPr>
          <w:rFonts w:cs="Times New Roman"/>
          <w:sz w:val="24"/>
          <w:szCs w:val="24"/>
        </w:rPr>
        <w:t>Средне</w:t>
      </w:r>
      <w:r w:rsidR="00DE0463">
        <w:rPr>
          <w:rFonts w:cs="Times New Roman"/>
          <w:sz w:val="24"/>
          <w:szCs w:val="24"/>
        </w:rPr>
        <w:t xml:space="preserve"> </w:t>
      </w:r>
      <w:r w:rsidR="00DE0463" w:rsidRPr="00C645EB">
        <w:rPr>
          <w:rFonts w:cs="Times New Roman"/>
          <w:sz w:val="24"/>
          <w:szCs w:val="24"/>
        </w:rPr>
        <w:t>взвешенный</w:t>
      </w:r>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w:t>
      </w:r>
      <w:r>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C645EB" w:rsidRPr="00D50FCB" w:rsidRDefault="00C645EB" w:rsidP="00C645EB">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C645EB" w:rsidRDefault="00C645EB" w:rsidP="00C645EB">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A16C4A" w:rsidRDefault="00E677F9" w:rsidP="00A16C4A">
      <w:pPr>
        <w:pStyle w:val="7"/>
        <w:spacing w:before="0"/>
        <w:ind w:firstLine="567"/>
        <w:jc w:val="both"/>
        <w:rPr>
          <w:rFonts w:ascii="Times New Roman" w:hAnsi="Times New Roman"/>
          <w:b/>
          <w:i w:val="0"/>
          <w:sz w:val="24"/>
          <w:szCs w:val="24"/>
          <w:lang w:val="ru-RU"/>
        </w:rPr>
      </w:pPr>
      <w:bookmarkStart w:id="199" w:name="_Toc53256057"/>
      <w:r>
        <w:rPr>
          <w:rFonts w:ascii="Times New Roman" w:hAnsi="Times New Roman"/>
          <w:b/>
          <w:i w:val="0"/>
          <w:sz w:val="24"/>
          <w:szCs w:val="24"/>
          <w:lang w:val="ru-RU"/>
        </w:rPr>
        <w:t>м</w:t>
      </w:r>
      <w:r w:rsidR="00A16C4A" w:rsidRPr="00F37845">
        <w:rPr>
          <w:rFonts w:ascii="Times New Roman" w:hAnsi="Times New Roman"/>
          <w:b/>
          <w:i w:val="0"/>
          <w:sz w:val="24"/>
          <w:szCs w:val="24"/>
          <w:lang w:val="ru-RU"/>
        </w:rPr>
        <w:t>)</w:t>
      </w:r>
      <w:r w:rsidR="00A16C4A" w:rsidRPr="005678F8">
        <w:rPr>
          <w:rFonts w:ascii="Times New Roman" w:hAnsi="Times New Roman"/>
          <w:b/>
          <w:i w:val="0"/>
          <w:sz w:val="24"/>
          <w:szCs w:val="24"/>
          <w:lang w:val="ru-RU"/>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16C4A">
        <w:rPr>
          <w:rFonts w:ascii="Times New Roman" w:hAnsi="Times New Roman"/>
          <w:b/>
          <w:i w:val="0"/>
          <w:sz w:val="24"/>
          <w:szCs w:val="24"/>
          <w:lang w:val="ru-RU"/>
        </w:rPr>
        <w:t>, города федерального значения)</w:t>
      </w:r>
      <w:bookmarkEnd w:id="199"/>
    </w:p>
    <w:p w:rsidR="00C645EB" w:rsidRPr="00C645EB" w:rsidRDefault="00C645EB" w:rsidP="00C645EB">
      <w:pPr>
        <w:pStyle w:val="a3"/>
        <w:spacing w:before="120" w:after="0" w:line="360" w:lineRule="auto"/>
        <w:ind w:left="0"/>
        <w:jc w:val="both"/>
        <w:rPr>
          <w:rFonts w:cs="Times New Roman"/>
          <w:sz w:val="24"/>
          <w:szCs w:val="24"/>
        </w:rPr>
      </w:pPr>
    </w:p>
    <w:p w:rsidR="006E696F" w:rsidRPr="00DA3138" w:rsidRDefault="006E696F" w:rsidP="006E696F">
      <w:pPr>
        <w:pStyle w:val="a3"/>
        <w:spacing w:before="120" w:after="0" w:line="360" w:lineRule="auto"/>
        <w:ind w:left="0" w:firstLine="567"/>
        <w:jc w:val="both"/>
        <w:rPr>
          <w:rFonts w:cs="Times New Roman"/>
          <w:sz w:val="24"/>
          <w:szCs w:val="24"/>
        </w:rPr>
      </w:pPr>
      <w:r>
        <w:rPr>
          <w:rFonts w:cs="Times New Roman"/>
          <w:sz w:val="24"/>
          <w:szCs w:val="24"/>
        </w:rPr>
        <w:lastRenderedPageBreak/>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40.</w:t>
      </w:r>
    </w:p>
    <w:p w:rsidR="005678F8" w:rsidRDefault="009B2B75" w:rsidP="009B2B75">
      <w:pPr>
        <w:pStyle w:val="7"/>
        <w:spacing w:before="120"/>
        <w:jc w:val="both"/>
        <w:rPr>
          <w:rFonts w:ascii="Times New Roman" w:hAnsi="Times New Roman"/>
          <w:b/>
          <w:i w:val="0"/>
          <w:sz w:val="24"/>
          <w:szCs w:val="24"/>
          <w:lang w:val="ru-RU"/>
        </w:rPr>
      </w:pPr>
      <w:r>
        <w:rPr>
          <w:rFonts w:ascii="Times New Roman" w:hAnsi="Times New Roman"/>
          <w:b/>
          <w:i w:val="0"/>
          <w:sz w:val="24"/>
          <w:szCs w:val="24"/>
          <w:lang w:val="ru-RU"/>
        </w:rPr>
        <w:t xml:space="preserve">         </w:t>
      </w:r>
      <w:bookmarkStart w:id="200" w:name="_Toc53256058"/>
      <w:r w:rsidR="00E677F9">
        <w:rPr>
          <w:rFonts w:ascii="Times New Roman" w:hAnsi="Times New Roman"/>
          <w:b/>
          <w:i w:val="0"/>
          <w:sz w:val="24"/>
          <w:szCs w:val="24"/>
          <w:lang w:val="ru-RU"/>
        </w:rPr>
        <w:t>н</w:t>
      </w:r>
      <w:r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Pr>
          <w:rFonts w:ascii="Times New Roman" w:hAnsi="Times New Roman"/>
          <w:b/>
          <w:i w:val="0"/>
          <w:sz w:val="24"/>
          <w:szCs w:val="24"/>
          <w:lang w:val="ru-RU"/>
        </w:rPr>
        <w:t>, города федерального значения)</w:t>
      </w:r>
      <w:bookmarkEnd w:id="200"/>
    </w:p>
    <w:p w:rsidR="009B2B75" w:rsidRDefault="009B2B75" w:rsidP="009B2B75">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5678F8" w:rsidRPr="005678F8" w:rsidRDefault="00E677F9" w:rsidP="009B2B75">
      <w:pPr>
        <w:pStyle w:val="7"/>
        <w:spacing w:before="0"/>
        <w:ind w:firstLine="567"/>
        <w:jc w:val="both"/>
        <w:rPr>
          <w:rFonts w:ascii="Times New Roman" w:hAnsi="Times New Roman"/>
          <w:b/>
          <w:i w:val="0"/>
          <w:sz w:val="24"/>
          <w:szCs w:val="24"/>
          <w:lang w:val="ru-RU"/>
        </w:rPr>
      </w:pPr>
      <w:bookmarkStart w:id="201" w:name="_Toc53256059"/>
      <w:r>
        <w:rPr>
          <w:rFonts w:ascii="Times New Roman" w:hAnsi="Times New Roman"/>
          <w:b/>
          <w:i w:val="0"/>
          <w:sz w:val="24"/>
          <w:szCs w:val="24"/>
          <w:lang w:val="ru-RU"/>
        </w:rPr>
        <w:t>о</w:t>
      </w:r>
      <w:r w:rsidR="009B2B75" w:rsidRPr="00F37845">
        <w:rPr>
          <w:rFonts w:ascii="Times New Roman" w:hAnsi="Times New Roman"/>
          <w:b/>
          <w:i w:val="0"/>
          <w:sz w:val="24"/>
          <w:szCs w:val="24"/>
          <w:lang w:val="ru-RU"/>
        </w:rPr>
        <w:t>)</w:t>
      </w:r>
      <w:r w:rsidR="009B2B75">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2" w:history="1">
        <w:r w:rsidR="005678F8" w:rsidRPr="005678F8">
          <w:rPr>
            <w:rFonts w:ascii="Times New Roman" w:hAnsi="Times New Roman"/>
            <w:b/>
            <w:i w:val="0"/>
            <w:sz w:val="24"/>
            <w:szCs w:val="24"/>
            <w:lang w:val="ru-RU"/>
          </w:rPr>
          <w:t>Кодексом Российской Федерации об административных правонарушениях</w:t>
        </w:r>
      </w:hyperlink>
      <w:r w:rsidR="005678F8" w:rsidRPr="005678F8">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1"/>
    </w:p>
    <w:p w:rsidR="005678F8" w:rsidRPr="00C936EE" w:rsidRDefault="00C936EE" w:rsidP="00C936EE">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3"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Pr="00833B7A" w:rsidRDefault="00A060BB" w:rsidP="00A060BB">
      <w:pPr>
        <w:pStyle w:val="a3"/>
        <w:spacing w:after="0"/>
        <w:ind w:left="0" w:firstLine="567"/>
        <w:rPr>
          <w:rFonts w:cs="Times New Roman"/>
          <w:sz w:val="24"/>
          <w:szCs w:val="24"/>
        </w:rPr>
      </w:pPr>
      <w:r w:rsidRPr="00797F5A">
        <w:rPr>
          <w:rFonts w:cs="Times New Roman"/>
          <w:b/>
          <w:sz w:val="24"/>
          <w:szCs w:val="24"/>
        </w:rPr>
        <w:lastRenderedPageBreak/>
        <w:t xml:space="preserve">Таблица </w:t>
      </w:r>
      <w:r w:rsidR="006E696F">
        <w:rPr>
          <w:rFonts w:cs="Times New Roman"/>
          <w:b/>
          <w:sz w:val="24"/>
          <w:szCs w:val="24"/>
        </w:rPr>
        <w:t>40</w:t>
      </w:r>
      <w:r w:rsidRPr="00833B7A">
        <w:rPr>
          <w:rFonts w:cs="Times New Roman"/>
          <w:sz w:val="24"/>
          <w:szCs w:val="24"/>
        </w:rPr>
        <w:t xml:space="preserve"> – </w:t>
      </w:r>
      <w:r w:rsidR="003A6B2B" w:rsidRPr="003A6B2B">
        <w:rPr>
          <w:rFonts w:eastAsia="Times New Roman" w:cs="Times New Roman"/>
          <w:sz w:val="22"/>
          <w:lang w:eastAsia="ru-RU"/>
        </w:rPr>
        <w:t>Индикаторы развития систем теплоснабжения</w:t>
      </w:r>
    </w:p>
    <w:tbl>
      <w:tblPr>
        <w:tblW w:w="5092" w:type="pct"/>
        <w:tblLayout w:type="fixed"/>
        <w:tblLook w:val="04A0"/>
      </w:tblPr>
      <w:tblGrid>
        <w:gridCol w:w="503"/>
        <w:gridCol w:w="5735"/>
        <w:gridCol w:w="871"/>
        <w:gridCol w:w="1292"/>
        <w:gridCol w:w="1345"/>
      </w:tblGrid>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Индикаторы развития систем теплоснабжения городского округа</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Суще</w:t>
            </w:r>
            <w:r>
              <w:rPr>
                <w:rFonts w:eastAsia="Times New Roman" w:cs="Times New Roman"/>
                <w:b/>
                <w:sz w:val="18"/>
                <w:szCs w:val="18"/>
                <w:lang w:eastAsia="ru-RU"/>
              </w:rPr>
              <w:t>ствующее положение (факт 2019 г.</w:t>
            </w:r>
            <w:r w:rsidRPr="00176425">
              <w:rPr>
                <w:rFonts w:eastAsia="Times New Roman" w:cs="Times New Roman"/>
                <w:b/>
                <w:sz w:val="18"/>
                <w:szCs w:val="18"/>
                <w:lang w:eastAsia="ru-RU"/>
              </w:rPr>
              <w:t>)</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Ожидаемые показатели (</w:t>
            </w:r>
            <w:r>
              <w:rPr>
                <w:rFonts w:eastAsia="Times New Roman" w:cs="Times New Roman"/>
                <w:b/>
                <w:sz w:val="18"/>
                <w:szCs w:val="18"/>
                <w:lang w:eastAsia="ru-RU"/>
              </w:rPr>
              <w:t>2028 г.</w:t>
            </w:r>
            <w:r w:rsidRPr="00176425">
              <w:rPr>
                <w:rFonts w:eastAsia="Times New Roman" w:cs="Times New Roman"/>
                <w:b/>
                <w:sz w:val="18"/>
                <w:szCs w:val="18"/>
                <w:lang w:eastAsia="ru-RU"/>
              </w:rPr>
              <w:t>)</w:t>
            </w:r>
          </w:p>
        </w:tc>
      </w:tr>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12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266,23</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w:t>
            </w:r>
            <w:r>
              <w:rPr>
                <w:rFonts w:cs="Times New Roman"/>
                <w:sz w:val="20"/>
                <w:szCs w:val="20"/>
              </w:rPr>
              <w:t>65</w:t>
            </w:r>
            <w:r w:rsidRPr="004F1851">
              <w:rPr>
                <w:rFonts w:cs="Times New Roman"/>
                <w:sz w:val="20"/>
                <w:szCs w:val="20"/>
              </w:rPr>
              <w:t>,45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4,056</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w:t>
            </w:r>
            <w:r w:rsidRPr="004F1851">
              <w:rPr>
                <w:rFonts w:cs="Times New Roman"/>
                <w:sz w:val="20"/>
                <w:szCs w:val="20"/>
              </w:rPr>
              <w:t>,</w:t>
            </w:r>
            <w:r>
              <w:rPr>
                <w:rFonts w:cs="Times New Roman"/>
                <w:sz w:val="20"/>
                <w:szCs w:val="20"/>
              </w:rPr>
              <w:t>2</w:t>
            </w:r>
            <w:r w:rsidRPr="004F1851">
              <w:rPr>
                <w:rFonts w:cs="Times New Roman"/>
                <w:sz w:val="20"/>
                <w:szCs w:val="20"/>
              </w:rPr>
              <w:t>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33,19</w:t>
            </w: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5</w:t>
            </w:r>
            <w:r>
              <w:rPr>
                <w:rFonts w:cs="Times New Roman"/>
                <w:sz w:val="20"/>
                <w:szCs w:val="20"/>
              </w:rPr>
              <w:t>7</w:t>
            </w:r>
            <w:r w:rsidRPr="004F1851">
              <w:rPr>
                <w:rFonts w:cs="Times New Roman"/>
                <w:sz w:val="20"/>
                <w:szCs w:val="20"/>
              </w:rPr>
              <w:t>%</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8,41</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r>
      <w:tr w:rsidR="00EF0F8B" w:rsidRPr="004F1851" w:rsidTr="006A65DF">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100%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Pr>
                <w:rFonts w:eastAsia="Times New Roman" w:cs="Times New Roman"/>
                <w:sz w:val="20"/>
                <w:szCs w:val="20"/>
                <w:lang w:eastAsia="ru-RU"/>
              </w:rPr>
              <w:t>0</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2</w:t>
            </w:r>
            <w:r>
              <w:rPr>
                <w:rFonts w:cs="Times New Roman"/>
                <w:sz w:val="20"/>
                <w:szCs w:val="20"/>
              </w:rPr>
              <w:t>5</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25</w:t>
            </w:r>
          </w:p>
        </w:tc>
      </w:tr>
      <w:tr w:rsidR="006E696F"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jc w:val="both"/>
              <w:rPr>
                <w:rFonts w:eastAsia="Times New Roman" w:cs="Times New Roman"/>
                <w:sz w:val="20"/>
                <w:szCs w:val="20"/>
                <w:lang w:eastAsia="ru-RU"/>
              </w:rPr>
            </w:pPr>
            <w:r w:rsidRPr="00F37600">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shd w:val="clear" w:color="auto" w:fill="auto"/>
            <w:noWrap/>
            <w:vAlign w:val="center"/>
            <w:hideMark/>
          </w:tcPr>
          <w:p w:rsidR="00E7196B"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м2/</w:t>
            </w:r>
          </w:p>
          <w:p w:rsidR="006E696F" w:rsidRPr="004F1851"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Гкал/ч</w:t>
            </w:r>
          </w:p>
        </w:tc>
        <w:tc>
          <w:tcPr>
            <w:tcW w:w="663"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6A65DF">
            <w:pPr>
              <w:spacing w:after="0"/>
              <w:jc w:val="center"/>
              <w:rPr>
                <w:rFonts w:cs="Times New Roman"/>
                <w:sz w:val="20"/>
                <w:szCs w:val="20"/>
              </w:rPr>
            </w:pPr>
            <w:r w:rsidRPr="0002318A">
              <w:rPr>
                <w:rFonts w:cs="Times New Roman"/>
                <w:sz w:val="20"/>
                <w:szCs w:val="20"/>
              </w:rPr>
              <w:t>0,075</w:t>
            </w:r>
          </w:p>
        </w:tc>
        <w:tc>
          <w:tcPr>
            <w:tcW w:w="690"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733FDD">
            <w:pPr>
              <w:spacing w:after="0"/>
              <w:jc w:val="center"/>
              <w:rPr>
                <w:rFonts w:cs="Times New Roman"/>
                <w:sz w:val="20"/>
                <w:szCs w:val="20"/>
              </w:rPr>
            </w:pPr>
            <w:r>
              <w:rPr>
                <w:rFonts w:cs="Times New Roman"/>
                <w:sz w:val="20"/>
                <w:szCs w:val="20"/>
              </w:rPr>
              <w:t>0,07</w:t>
            </w:r>
            <w:r w:rsidR="00733FDD">
              <w:rPr>
                <w:rFonts w:cs="Times New Roman"/>
                <w:sz w:val="20"/>
                <w:szCs w:val="20"/>
              </w:rPr>
              <w:t>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16778A" w:rsidRDefault="00EF0F8B" w:rsidP="006A65DF">
            <w:pPr>
              <w:spacing w:after="0"/>
              <w:jc w:val="center"/>
              <w:rPr>
                <w:rFonts w:eastAsia="Times New Roman" w:cs="Times New Roman"/>
                <w:sz w:val="16"/>
                <w:szCs w:val="16"/>
                <w:lang w:eastAsia="ru-RU"/>
              </w:rPr>
            </w:pPr>
            <w:r>
              <w:rPr>
                <w:rFonts w:eastAsia="Times New Roman" w:cs="Times New Roman"/>
                <w:color w:val="000000"/>
                <w:sz w:val="16"/>
                <w:szCs w:val="16"/>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16778A">
              <w:rPr>
                <w:rFonts w:eastAsia="Times New Roman" w:cs="Times New Roman"/>
                <w:color w:val="000000"/>
                <w:sz w:val="16"/>
                <w:szCs w:val="16"/>
                <w:lang w:eastAsia="ru-RU"/>
              </w:rPr>
              <w:t>будет определен при уточнении объемов реконструкции тепловых сетей</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3%</w:t>
            </w:r>
          </w:p>
        </w:tc>
      </w:tr>
    </w:tbl>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555644" w:rsidRDefault="00555644" w:rsidP="00907B42">
      <w:pPr>
        <w:pStyle w:val="1"/>
        <w:ind w:left="0" w:right="-2" w:firstLine="567"/>
        <w:jc w:val="both"/>
        <w:rPr>
          <w:sz w:val="24"/>
          <w:szCs w:val="24"/>
          <w:lang w:val="ru-RU"/>
        </w:rPr>
      </w:pPr>
    </w:p>
    <w:p w:rsidR="00907B42" w:rsidRDefault="00907B42" w:rsidP="00907B42">
      <w:pPr>
        <w:pStyle w:val="1"/>
        <w:ind w:left="0" w:right="-2" w:firstLine="567"/>
        <w:jc w:val="both"/>
        <w:rPr>
          <w:sz w:val="24"/>
          <w:szCs w:val="24"/>
          <w:lang w:val="ru-RU"/>
        </w:rPr>
      </w:pPr>
      <w:bookmarkStart w:id="202" w:name="_Toc53256060"/>
      <w:r w:rsidRPr="00BB2F2F">
        <w:rPr>
          <w:sz w:val="24"/>
          <w:szCs w:val="24"/>
          <w:lang w:val="ru-RU"/>
        </w:rPr>
        <w:lastRenderedPageBreak/>
        <w:t>ГЛАВА</w:t>
      </w:r>
      <w:r w:rsidRPr="007B1687">
        <w:rPr>
          <w:sz w:val="24"/>
          <w:szCs w:val="24"/>
          <w:lang w:val="ru-RU"/>
        </w:rPr>
        <w:t xml:space="preserve"> 1</w:t>
      </w:r>
      <w:r w:rsidR="00A060BB">
        <w:rPr>
          <w:sz w:val="24"/>
          <w:szCs w:val="24"/>
          <w:lang w:val="ru-RU"/>
        </w:rPr>
        <w:t>4</w:t>
      </w:r>
      <w:r w:rsidRPr="007B1687">
        <w:rPr>
          <w:sz w:val="24"/>
          <w:szCs w:val="24"/>
          <w:lang w:val="ru-RU"/>
        </w:rPr>
        <w:t>. ЦЕНОВЫЕ (ТАРИФНЫЕ) ПОСЛЕДСТВИЯ</w:t>
      </w:r>
      <w:bookmarkEnd w:id="202"/>
    </w:p>
    <w:p w:rsidR="00893FA9" w:rsidRPr="007B1687" w:rsidRDefault="00893FA9" w:rsidP="00907B42">
      <w:pPr>
        <w:pStyle w:val="1"/>
        <w:ind w:left="0" w:right="-2" w:firstLine="567"/>
        <w:jc w:val="both"/>
        <w:rPr>
          <w:sz w:val="24"/>
          <w:szCs w:val="24"/>
          <w:lang w:val="ru-RU"/>
        </w:rPr>
      </w:pPr>
    </w:p>
    <w:p w:rsidR="00907B42" w:rsidRPr="00893FA9" w:rsidRDefault="00893FA9" w:rsidP="00893FA9">
      <w:pPr>
        <w:pStyle w:val="7"/>
        <w:spacing w:before="0"/>
        <w:ind w:firstLine="567"/>
        <w:jc w:val="both"/>
        <w:rPr>
          <w:rFonts w:ascii="Times New Roman" w:hAnsi="Times New Roman"/>
          <w:b/>
          <w:i w:val="0"/>
          <w:sz w:val="24"/>
          <w:szCs w:val="24"/>
          <w:lang w:val="ru-RU"/>
        </w:rPr>
      </w:pPr>
      <w:bookmarkStart w:id="203" w:name="_Toc53256061"/>
      <w:r>
        <w:rPr>
          <w:rFonts w:ascii="Times New Roman" w:hAnsi="Times New Roman"/>
          <w:b/>
          <w:i w:val="0"/>
          <w:sz w:val="24"/>
          <w:szCs w:val="24"/>
          <w:lang w:val="ru-RU"/>
        </w:rPr>
        <w:t>а</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893FA9">
        <w:rPr>
          <w:rFonts w:ascii="Times New Roman" w:hAnsi="Times New Roman"/>
          <w:b/>
          <w:i w:val="0"/>
          <w:sz w:val="24"/>
          <w:szCs w:val="24"/>
          <w:lang w:val="ru-RU"/>
        </w:rPr>
        <w:t>тарифно-балансовые расчетные модели теплоснабжения потребителей по каждой системе теплоснабжения</w:t>
      </w:r>
      <w:bookmarkEnd w:id="203"/>
    </w:p>
    <w:p w:rsidR="00907B42" w:rsidRDefault="00907B42" w:rsidP="00893FA9">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893FA9">
        <w:rPr>
          <w:rFonts w:cs="Times New Roman"/>
          <w:sz w:val="24"/>
          <w:szCs w:val="24"/>
        </w:rPr>
        <w:t>41</w:t>
      </w:r>
      <w:r w:rsidRPr="00833B7A">
        <w:rPr>
          <w:rFonts w:cs="Times New Roman"/>
          <w:sz w:val="24"/>
          <w:szCs w:val="24"/>
        </w:rPr>
        <w:t>.</w:t>
      </w:r>
    </w:p>
    <w:p w:rsidR="00907B42" w:rsidRPr="007B1687" w:rsidRDefault="00907B42" w:rsidP="00EF0F8B">
      <w:pPr>
        <w:pStyle w:val="a3"/>
        <w:spacing w:after="0"/>
        <w:ind w:left="0" w:firstLine="567"/>
        <w:rPr>
          <w:rFonts w:cs="Times New Roman"/>
          <w:sz w:val="24"/>
          <w:szCs w:val="24"/>
        </w:rPr>
      </w:pPr>
      <w:r w:rsidRPr="007B1687">
        <w:rPr>
          <w:rFonts w:cs="Times New Roman"/>
          <w:b/>
          <w:sz w:val="24"/>
          <w:szCs w:val="24"/>
        </w:rPr>
        <w:t xml:space="preserve">Таблица </w:t>
      </w:r>
      <w:r w:rsidR="00893FA9">
        <w:rPr>
          <w:rFonts w:cs="Times New Roman"/>
          <w:b/>
          <w:sz w:val="24"/>
          <w:szCs w:val="24"/>
        </w:rPr>
        <w:t>41</w:t>
      </w:r>
      <w:r w:rsidR="00EF1BE1">
        <w:rPr>
          <w:rFonts w:cs="Times New Roman"/>
          <w:sz w:val="24"/>
          <w:szCs w:val="24"/>
        </w:rPr>
        <w:t xml:space="preserve"> -</w:t>
      </w:r>
      <w:r w:rsidRPr="007B1687">
        <w:rPr>
          <w:rFonts w:cs="Times New Roman"/>
          <w:sz w:val="24"/>
          <w:szCs w:val="24"/>
        </w:rPr>
        <w:t xml:space="preserve"> </w:t>
      </w:r>
      <w:r w:rsidR="00EF1BE1">
        <w:rPr>
          <w:rFonts w:cs="Times New Roman"/>
          <w:sz w:val="24"/>
          <w:szCs w:val="24"/>
        </w:rPr>
        <w:t>п</w:t>
      </w:r>
      <w:r w:rsidRPr="007B1687">
        <w:rPr>
          <w:rFonts w:cs="Times New Roman"/>
          <w:sz w:val="24"/>
          <w:szCs w:val="24"/>
        </w:rPr>
        <w:t>рогноз тарифа на тепловую энергию</w:t>
      </w:r>
    </w:p>
    <w:tbl>
      <w:tblPr>
        <w:tblW w:w="9750" w:type="dxa"/>
        <w:jc w:val="center"/>
        <w:tblInd w:w="317" w:type="dxa"/>
        <w:tblLook w:val="0000"/>
      </w:tblPr>
      <w:tblGrid>
        <w:gridCol w:w="426"/>
        <w:gridCol w:w="2230"/>
        <w:gridCol w:w="866"/>
        <w:gridCol w:w="866"/>
        <w:gridCol w:w="866"/>
        <w:gridCol w:w="906"/>
        <w:gridCol w:w="992"/>
        <w:gridCol w:w="866"/>
        <w:gridCol w:w="866"/>
        <w:gridCol w:w="866"/>
      </w:tblGrid>
      <w:tr w:rsidR="00EF0F8B" w:rsidRPr="00E2426F" w:rsidTr="006A65DF">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rsidR="00EF0F8B" w:rsidRPr="00E2426F" w:rsidRDefault="00EF0F8B" w:rsidP="006A65DF">
            <w:pPr>
              <w:pStyle w:val="a3"/>
              <w:spacing w:after="0"/>
              <w:ind w:left="0"/>
              <w:rPr>
                <w:rFonts w:eastAsia="Calibri" w:cs="Times New Roman"/>
                <w:sz w:val="22"/>
                <w:lang w:eastAsia="ru-RU"/>
              </w:rPr>
            </w:pPr>
            <w:r w:rsidRPr="00E2426F">
              <w:rPr>
                <w:rFonts w:cs="Times New Roman"/>
                <w:sz w:val="22"/>
              </w:rPr>
              <w:t>№</w:t>
            </w:r>
          </w:p>
        </w:tc>
        <w:tc>
          <w:tcPr>
            <w:tcW w:w="2230"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Услуги</w:t>
            </w:r>
          </w:p>
        </w:tc>
        <w:tc>
          <w:tcPr>
            <w:tcW w:w="7094" w:type="dxa"/>
            <w:gridSpan w:val="8"/>
            <w:tcBorders>
              <w:top w:val="single" w:sz="4" w:space="0" w:color="auto"/>
              <w:left w:val="single" w:sz="4" w:space="0" w:color="auto"/>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Тарифы на коммунальные услуги по годам в руб.</w:t>
            </w:r>
          </w:p>
        </w:tc>
      </w:tr>
      <w:tr w:rsidR="00EF0F8B" w:rsidRPr="00D87D42" w:rsidTr="006A65DF">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rsidR="00EF0F8B" w:rsidRPr="00E2426F" w:rsidRDefault="00EF0F8B" w:rsidP="006A65DF">
            <w:pPr>
              <w:pStyle w:val="a3"/>
              <w:spacing w:after="0"/>
              <w:ind w:left="0"/>
              <w:rPr>
                <w:rFonts w:eastAsia="Calibri" w:cs="Times New Roman"/>
                <w:sz w:val="24"/>
                <w:szCs w:val="24"/>
                <w:lang w:eastAsia="ru-RU"/>
              </w:rPr>
            </w:pPr>
          </w:p>
        </w:tc>
        <w:tc>
          <w:tcPr>
            <w:tcW w:w="2230" w:type="dxa"/>
            <w:vMerge/>
            <w:tcBorders>
              <w:left w:val="single" w:sz="4" w:space="0" w:color="auto"/>
              <w:bottom w:val="single" w:sz="4" w:space="0" w:color="000000"/>
              <w:right w:val="single" w:sz="4" w:space="0" w:color="auto"/>
            </w:tcBorders>
            <w:vAlign w:val="center"/>
          </w:tcPr>
          <w:p w:rsidR="00EF0F8B" w:rsidRPr="00E2426F" w:rsidRDefault="00EF0F8B" w:rsidP="006A65DF">
            <w:pPr>
              <w:pStyle w:val="a3"/>
              <w:spacing w:after="0"/>
              <w:ind w:left="0"/>
              <w:jc w:val="center"/>
              <w:rPr>
                <w:rFonts w:eastAsia="Calibri" w:cs="Times New Roman"/>
                <w:sz w:val="24"/>
                <w:szCs w:val="24"/>
                <w:lang w:eastAsia="ru-RU"/>
              </w:rPr>
            </w:pP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2021</w:t>
            </w: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2022</w:t>
            </w: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2023</w:t>
            </w:r>
          </w:p>
        </w:tc>
        <w:tc>
          <w:tcPr>
            <w:tcW w:w="90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2024</w:t>
            </w:r>
          </w:p>
        </w:tc>
        <w:tc>
          <w:tcPr>
            <w:tcW w:w="992"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5</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6</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7</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Pr>
                <w:rFonts w:eastAsia="Calibri" w:cs="Times New Roman"/>
                <w:b/>
                <w:sz w:val="22"/>
                <w:lang w:eastAsia="ru-RU"/>
              </w:rPr>
              <w:t>2027</w:t>
            </w:r>
          </w:p>
        </w:tc>
      </w:tr>
      <w:tr w:rsidR="00EF0F8B" w:rsidRPr="00D87D42" w:rsidTr="006A65DF">
        <w:trPr>
          <w:trHeight w:val="15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1</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8"/>
            <w:tcBorders>
              <w:top w:val="nil"/>
              <w:left w:val="nil"/>
              <w:bottom w:val="single" w:sz="4" w:space="0" w:color="auto"/>
              <w:right w:val="single" w:sz="4" w:space="0" w:color="auto"/>
            </w:tcBorders>
            <w:noWrap/>
            <w:vAlign w:val="center"/>
          </w:tcPr>
          <w:p w:rsidR="00EF0F8B" w:rsidRPr="00E2426F" w:rsidRDefault="00EF0F8B" w:rsidP="006A65DF">
            <w:pPr>
              <w:pStyle w:val="a3"/>
              <w:spacing w:after="0" w:line="240" w:lineRule="auto"/>
              <w:ind w:left="0"/>
              <w:jc w:val="center"/>
              <w:rPr>
                <w:rFonts w:eastAsia="Calibri" w:cs="Times New Roman"/>
                <w:sz w:val="22"/>
              </w:rPr>
            </w:pPr>
            <w:r>
              <w:rPr>
                <w:rFonts w:eastAsia="Calibri" w:cs="Times New Roman"/>
                <w:sz w:val="22"/>
              </w:rPr>
              <w:t>Каменный уголь</w:t>
            </w:r>
          </w:p>
        </w:tc>
      </w:tr>
      <w:tr w:rsidR="00EF0F8B" w:rsidRPr="00D87D42" w:rsidTr="006A65DF">
        <w:trPr>
          <w:trHeight w:val="214"/>
          <w:jc w:val="center"/>
        </w:trPr>
        <w:tc>
          <w:tcPr>
            <w:tcW w:w="426" w:type="dxa"/>
            <w:vMerge/>
            <w:tcBorders>
              <w:left w:val="single" w:sz="4" w:space="0" w:color="auto"/>
              <w:bottom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p>
        </w:tc>
        <w:tc>
          <w:tcPr>
            <w:tcW w:w="2230" w:type="dxa"/>
            <w:tcBorders>
              <w:top w:val="nil"/>
              <w:left w:val="nil"/>
              <w:bottom w:val="single" w:sz="4" w:space="0" w:color="auto"/>
              <w:right w:val="single" w:sz="4" w:space="0" w:color="auto"/>
            </w:tcBorders>
            <w:vAlign w:val="center"/>
          </w:tcPr>
          <w:p w:rsidR="00EF0F8B" w:rsidRDefault="00EF0F8B"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за </w:t>
            </w:r>
          </w:p>
          <w:p w:rsidR="00EF0F8B" w:rsidRPr="00E2426F" w:rsidRDefault="00EF0F8B"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5225,68</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5486,96</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5761,31</w:t>
            </w:r>
          </w:p>
        </w:tc>
        <w:tc>
          <w:tcPr>
            <w:tcW w:w="90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6049,38</w:t>
            </w:r>
          </w:p>
        </w:tc>
        <w:tc>
          <w:tcPr>
            <w:tcW w:w="992"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6351,85</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6669,44</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7002,91</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7353,06</w:t>
            </w:r>
          </w:p>
        </w:tc>
      </w:tr>
      <w:tr w:rsidR="00EF0F8B" w:rsidRPr="00D87D42" w:rsidTr="006A65DF">
        <w:trPr>
          <w:trHeight w:val="21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2</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8"/>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Природный газ</w:t>
            </w:r>
          </w:p>
        </w:tc>
      </w:tr>
      <w:tr w:rsidR="00EF0F8B" w:rsidRPr="00D87D42" w:rsidTr="006A65DF">
        <w:trPr>
          <w:trHeight w:val="214"/>
          <w:jc w:val="center"/>
        </w:trPr>
        <w:tc>
          <w:tcPr>
            <w:tcW w:w="426" w:type="dxa"/>
            <w:vMerge/>
            <w:tcBorders>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p>
        </w:tc>
        <w:tc>
          <w:tcPr>
            <w:tcW w:w="2230" w:type="dxa"/>
            <w:tcBorders>
              <w:top w:val="single" w:sz="4" w:space="0" w:color="auto"/>
              <w:left w:val="nil"/>
              <w:bottom w:val="single" w:sz="4" w:space="0" w:color="auto"/>
              <w:right w:val="single" w:sz="4" w:space="0" w:color="auto"/>
            </w:tcBorders>
            <w:vAlign w:val="center"/>
          </w:tcPr>
          <w:p w:rsidR="00EF0F8B" w:rsidRDefault="00EF0F8B"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за </w:t>
            </w:r>
          </w:p>
          <w:p w:rsidR="00EF0F8B" w:rsidRPr="00E2426F" w:rsidRDefault="00EF0F8B"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90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992"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r>
    </w:tbl>
    <w:p w:rsidR="00907B42" w:rsidRDefault="00907B42" w:rsidP="00483E6A">
      <w:pPr>
        <w:pStyle w:val="a3"/>
        <w:spacing w:after="0"/>
        <w:ind w:left="0"/>
        <w:rPr>
          <w:rFonts w:cs="Times New Roman"/>
          <w:sz w:val="24"/>
          <w:szCs w:val="24"/>
        </w:rPr>
      </w:pP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4" w:name="_Toc53256062"/>
      <w:r w:rsidRPr="00F14E2D">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тарифно-балансовые расчетные модели теплоснабжения потребителей по каждой единой теплоснабжающей организации</w:t>
      </w:r>
      <w:bookmarkEnd w:id="204"/>
    </w:p>
    <w:p w:rsidR="00907B42" w:rsidRDefault="00F14E2D" w:rsidP="00F14E2D">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«Каминское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F14E2D" w:rsidRPr="00F14E2D" w:rsidRDefault="00F14E2D" w:rsidP="00F14E2D">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Pr>
          <w:rFonts w:eastAsia="Times New Roman" w:cs="Times New Roman"/>
          <w:sz w:val="24"/>
          <w:szCs w:val="24"/>
        </w:rPr>
        <w:t xml:space="preserve"> </w:t>
      </w:r>
      <w:r w:rsidRPr="00F14E2D">
        <w:rPr>
          <w:rFonts w:cs="Times New Roman"/>
          <w:sz w:val="24"/>
          <w:szCs w:val="24"/>
        </w:rPr>
        <w:t>ООО «Энергетик»</w:t>
      </w:r>
      <w:r>
        <w:rPr>
          <w:rFonts w:cs="Times New Roman"/>
          <w:sz w:val="24"/>
          <w:szCs w:val="24"/>
        </w:rPr>
        <w:t xml:space="preserve"> указаны в таблице 41.</w:t>
      </w: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5" w:name="_Toc53256063"/>
      <w:r>
        <w:rPr>
          <w:rFonts w:ascii="Times New Roman" w:hAnsi="Times New Roman"/>
          <w:b/>
          <w:i w:val="0"/>
          <w:sz w:val="24"/>
          <w:szCs w:val="24"/>
          <w:lang w:val="ru-RU"/>
        </w:rPr>
        <w:t>в</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5"/>
    </w:p>
    <w:p w:rsidR="00907B42" w:rsidRDefault="006564E6" w:rsidP="006564E6">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 xml:space="preserve"> 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907B42" w:rsidRPr="00833B7A" w:rsidRDefault="00907B42" w:rsidP="00483E6A">
      <w:pPr>
        <w:pStyle w:val="a3"/>
        <w:spacing w:after="0"/>
        <w:ind w:left="0"/>
        <w:rPr>
          <w:rFonts w:cs="Times New Roman"/>
          <w:sz w:val="24"/>
          <w:szCs w:val="24"/>
        </w:rPr>
      </w:pPr>
    </w:p>
    <w:p w:rsidR="00D44F04" w:rsidRPr="00BB2F2F" w:rsidRDefault="00D44F04" w:rsidP="00BB2F2F">
      <w:pPr>
        <w:pStyle w:val="1"/>
        <w:spacing w:line="276" w:lineRule="auto"/>
        <w:ind w:left="0" w:right="-2" w:firstLine="567"/>
        <w:jc w:val="both"/>
        <w:rPr>
          <w:sz w:val="24"/>
          <w:szCs w:val="24"/>
          <w:lang w:val="ru-RU"/>
        </w:rPr>
      </w:pPr>
      <w:bookmarkStart w:id="206" w:name="_Toc53256064"/>
      <w:r w:rsidRPr="00BB2F2F">
        <w:rPr>
          <w:sz w:val="24"/>
          <w:szCs w:val="24"/>
          <w:lang w:val="ru-RU"/>
        </w:rPr>
        <w:lastRenderedPageBreak/>
        <w:t>ГЛАВА 1</w:t>
      </w:r>
      <w:r w:rsidR="00B87D27">
        <w:rPr>
          <w:sz w:val="24"/>
          <w:szCs w:val="24"/>
          <w:lang w:val="ru-RU"/>
        </w:rPr>
        <w:t>5</w:t>
      </w:r>
      <w:r w:rsidRPr="00BB2F2F">
        <w:rPr>
          <w:sz w:val="24"/>
          <w:szCs w:val="24"/>
          <w:lang w:val="ru-RU"/>
        </w:rPr>
        <w:t xml:space="preserve">. </w:t>
      </w:r>
      <w:r w:rsidR="00B87D27" w:rsidRPr="00B87D27">
        <w:rPr>
          <w:sz w:val="24"/>
          <w:szCs w:val="24"/>
          <w:lang w:val="ru-RU"/>
        </w:rPr>
        <w:t>РЕЕСТР ЕДИНЫХ ТЕПЛОСНАБЖАЮЩИХ ОРГАНИЗАЦИЙ</w:t>
      </w:r>
      <w:bookmarkEnd w:id="206"/>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7" w:name="_Toc53256065"/>
      <w:r w:rsidRPr="00A42340">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7"/>
    </w:p>
    <w:p w:rsidR="00D44F04" w:rsidRPr="00833B7A" w:rsidRDefault="00D44F04" w:rsidP="00701337">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sidR="00701337">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w:t>
      </w:r>
      <w:r w:rsidR="00701337">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w:t>
      </w:r>
      <w:r w:rsidR="00406D27">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Для присвоении организации статуса единой теплоснабжающей организации на территории поселения, </w:t>
      </w:r>
      <w:r w:rsidR="007E6300">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sidR="00406D27">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sidR="00406D27">
        <w:rPr>
          <w:rFonts w:cs="Times New Roman"/>
          <w:sz w:val="24"/>
          <w:szCs w:val="24"/>
        </w:rPr>
        <w:t xml:space="preserve"> </w:t>
      </w:r>
      <w:r w:rsidRPr="00833B7A">
        <w:rPr>
          <w:rFonts w:cs="Times New Roman"/>
          <w:sz w:val="24"/>
          <w:szCs w:val="24"/>
        </w:rPr>
        <w:t>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w:t>
      </w:r>
      <w:r w:rsidR="00406D27">
        <w:rPr>
          <w:rFonts w:cs="Times New Roman"/>
          <w:sz w:val="24"/>
          <w:szCs w:val="24"/>
        </w:rPr>
        <w:t>-</w:t>
      </w:r>
      <w:r w:rsidRPr="00833B7A">
        <w:rPr>
          <w:rFonts w:cs="Times New Roman"/>
          <w:sz w:val="24"/>
          <w:szCs w:val="24"/>
        </w:rPr>
        <w:t>нюю отчетную дату перед подачей заявки, с отметкой 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7E6300">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sidR="007E6300">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7E6300">
        <w:rPr>
          <w:rFonts w:cs="Times New Roman"/>
          <w:sz w:val="24"/>
          <w:szCs w:val="24"/>
        </w:rPr>
        <w:t>сельского</w:t>
      </w:r>
      <w:r w:rsidR="00D44F04" w:rsidRPr="00833B7A">
        <w:rPr>
          <w:rFonts w:cs="Times New Roman"/>
          <w:sz w:val="24"/>
          <w:szCs w:val="24"/>
        </w:rPr>
        <w:t xml:space="preserve"> округа;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w:t>
      </w:r>
      <w:r w:rsidR="00406D27">
        <w:rPr>
          <w:rFonts w:cs="Times New Roman"/>
          <w:sz w:val="24"/>
          <w:szCs w:val="24"/>
        </w:rPr>
        <w:t xml:space="preserve"> </w:t>
      </w:r>
      <w:r w:rsidRPr="00833B7A">
        <w:rPr>
          <w:rFonts w:cs="Times New Roman"/>
          <w:sz w:val="24"/>
          <w:szCs w:val="24"/>
        </w:rPr>
        <w:t>соответствующей зоне деятельности источниками тепловой энергии и (или) тепловыми сетями, и соответствующей критериям.</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D44F04" w:rsidRPr="00701337" w:rsidRDefault="00701337" w:rsidP="00701337">
      <w:pPr>
        <w:spacing w:after="0" w:line="360" w:lineRule="auto"/>
        <w:jc w:val="both"/>
        <w:rPr>
          <w:rFonts w:cs="Times New Roman"/>
          <w:sz w:val="24"/>
          <w:szCs w:val="24"/>
        </w:rPr>
      </w:pPr>
      <w:r>
        <w:rPr>
          <w:rFonts w:cs="Times New Roman"/>
          <w:sz w:val="24"/>
          <w:szCs w:val="24"/>
        </w:rPr>
        <w:t xml:space="preserve">- </w:t>
      </w:r>
      <w:r w:rsidR="00D44F04" w:rsidRPr="00701337">
        <w:rPr>
          <w:rFonts w:cs="Times New Roman"/>
          <w:sz w:val="24"/>
          <w:szCs w:val="24"/>
        </w:rPr>
        <w:t>размер собственного капитала;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Размер собственного капитала определяется по данным бухгалтерской</w:t>
      </w:r>
      <w:r w:rsidR="00406D27">
        <w:rPr>
          <w:rFonts w:cs="Times New Roman"/>
          <w:sz w:val="24"/>
          <w:szCs w:val="24"/>
        </w:rPr>
        <w:t xml:space="preserve"> </w:t>
      </w:r>
      <w:r w:rsidRPr="00833B7A">
        <w:rPr>
          <w:rFonts w:cs="Times New Roman"/>
          <w:sz w:val="24"/>
          <w:szCs w:val="24"/>
        </w:rPr>
        <w:t xml:space="preserve">отчетности, составленной на последнюю отчетную дату перед подачей заявки на присвоение статуса единой теплоснабжающей организации с отметкой </w:t>
      </w:r>
      <w:r w:rsidR="00701337">
        <w:rPr>
          <w:rFonts w:cs="Times New Roman"/>
          <w:sz w:val="24"/>
          <w:szCs w:val="24"/>
        </w:rPr>
        <w:t>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7E6300">
        <w:rPr>
          <w:rFonts w:cs="Times New Roman"/>
          <w:sz w:val="24"/>
          <w:szCs w:val="24"/>
        </w:rPr>
        <w:t>разработке</w:t>
      </w:r>
      <w:r w:rsidR="00D44F04" w:rsidRPr="00833B7A">
        <w:rPr>
          <w:rFonts w:cs="Times New Roman"/>
          <w:sz w:val="24"/>
          <w:szCs w:val="24"/>
        </w:rPr>
        <w:t xml:space="preserve"> схемы;</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осуществлять контроль режимов потребления тепловой энергии в зоне своей деятельности.</w:t>
      </w:r>
    </w:p>
    <w:p w:rsidR="00406D27" w:rsidRPr="00B72458" w:rsidRDefault="00406D27" w:rsidP="00406D27">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406D27" w:rsidRDefault="00406D27" w:rsidP="00406D27">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D44F04" w:rsidRDefault="00D44F04" w:rsidP="00483E6A">
      <w:pPr>
        <w:pStyle w:val="a3"/>
        <w:spacing w:after="0"/>
        <w:ind w:left="0"/>
        <w:rPr>
          <w:rFonts w:cs="Times New Roman"/>
          <w:sz w:val="24"/>
          <w:szCs w:val="24"/>
        </w:rPr>
      </w:pPr>
    </w:p>
    <w:p w:rsidR="00D447FA" w:rsidRDefault="00D447FA" w:rsidP="00483E6A">
      <w:pPr>
        <w:pStyle w:val="a3"/>
        <w:spacing w:after="0"/>
        <w:ind w:left="0"/>
        <w:rPr>
          <w:rFonts w:cs="Times New Roman"/>
          <w:sz w:val="24"/>
          <w:szCs w:val="24"/>
        </w:rPr>
      </w:pPr>
    </w:p>
    <w:p w:rsidR="00D447FA" w:rsidRPr="00833B7A" w:rsidRDefault="00D447FA" w:rsidP="00483E6A">
      <w:pPr>
        <w:pStyle w:val="a3"/>
        <w:spacing w:after="0"/>
        <w:ind w:left="0"/>
        <w:rPr>
          <w:rFonts w:cs="Times New Roman"/>
          <w:sz w:val="24"/>
          <w:szCs w:val="24"/>
        </w:rPr>
      </w:pPr>
    </w:p>
    <w:p w:rsidR="00D44F04" w:rsidRPr="00A42340" w:rsidRDefault="00A42340" w:rsidP="00A42340">
      <w:pPr>
        <w:pStyle w:val="7"/>
        <w:spacing w:before="120"/>
        <w:ind w:firstLine="567"/>
        <w:jc w:val="both"/>
        <w:rPr>
          <w:rFonts w:ascii="Times New Roman" w:hAnsi="Times New Roman"/>
          <w:b/>
          <w:i w:val="0"/>
          <w:sz w:val="24"/>
          <w:szCs w:val="24"/>
          <w:lang w:val="ru-RU"/>
        </w:rPr>
      </w:pPr>
      <w:bookmarkStart w:id="208" w:name="_Toc53256066"/>
      <w:r>
        <w:rPr>
          <w:rFonts w:ascii="Times New Roman" w:hAnsi="Times New Roman"/>
          <w:b/>
          <w:i w:val="0"/>
          <w:sz w:val="24"/>
          <w:szCs w:val="24"/>
          <w:lang w:val="ru-RU"/>
        </w:rPr>
        <w:lastRenderedPageBreak/>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08"/>
    </w:p>
    <w:p w:rsidR="00A42340" w:rsidRPr="00B72458" w:rsidRDefault="00A42340" w:rsidP="00A42340">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A42340" w:rsidRDefault="00A42340" w:rsidP="00A42340">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9" w:name="_Toc53256067"/>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09"/>
    </w:p>
    <w:p w:rsidR="00CD2260" w:rsidRPr="00833B7A" w:rsidRDefault="00CD2260" w:rsidP="00CD2260">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14685D" w:rsidP="0014685D">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w:t>
      </w:r>
      <w:r w:rsidR="000F0012">
        <w:rPr>
          <w:rFonts w:eastAsia="Times New Roman" w:cs="Times New Roman"/>
          <w:color w:val="000000"/>
          <w:sz w:val="24"/>
          <w:szCs w:val="24"/>
        </w:rPr>
        <w:t>и при разработке схемы теплоснабжения не представлено.</w:t>
      </w:r>
    </w:p>
    <w:p w:rsidR="00D44F04" w:rsidRPr="000F0012" w:rsidRDefault="000F0012" w:rsidP="000F0012">
      <w:pPr>
        <w:pStyle w:val="7"/>
        <w:spacing w:before="120"/>
        <w:ind w:firstLine="567"/>
        <w:jc w:val="both"/>
        <w:rPr>
          <w:rFonts w:ascii="Times New Roman" w:hAnsi="Times New Roman"/>
          <w:b/>
          <w:i w:val="0"/>
          <w:sz w:val="24"/>
          <w:szCs w:val="24"/>
          <w:lang w:val="ru-RU"/>
        </w:rPr>
      </w:pPr>
      <w:bookmarkStart w:id="210" w:name="_Toc53256068"/>
      <w:r>
        <w:rPr>
          <w:rFonts w:ascii="Times New Roman" w:hAnsi="Times New Roman"/>
          <w:b/>
          <w:i w:val="0"/>
          <w:sz w:val="24"/>
          <w:szCs w:val="24"/>
          <w:lang w:val="ru-RU"/>
        </w:rPr>
        <w:t>г</w:t>
      </w:r>
      <w:r w:rsidRPr="00707177">
        <w:rPr>
          <w:rFonts w:ascii="Times New Roman" w:hAnsi="Times New Roman"/>
          <w:b/>
          <w:i w:val="0"/>
          <w:sz w:val="24"/>
          <w:szCs w:val="24"/>
          <w:lang w:val="ru-RU"/>
        </w:rPr>
        <w:t xml:space="preserve">) </w:t>
      </w:r>
      <w:r w:rsidRPr="000F0012">
        <w:rPr>
          <w:rFonts w:ascii="Times New Roman" w:hAnsi="Times New Roman"/>
          <w:b/>
          <w:i w:val="0"/>
          <w:sz w:val="24"/>
          <w:szCs w:val="24"/>
          <w:lang w:val="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10"/>
    </w:p>
    <w:p w:rsidR="000F0012" w:rsidRPr="000F0012" w:rsidRDefault="000F0012" w:rsidP="000F0012">
      <w:pPr>
        <w:pStyle w:val="7"/>
        <w:spacing w:before="120" w:line="360" w:lineRule="auto"/>
        <w:ind w:firstLine="567"/>
        <w:jc w:val="both"/>
        <w:rPr>
          <w:sz w:val="24"/>
          <w:szCs w:val="24"/>
          <w:lang w:val="ru-RU"/>
        </w:rPr>
      </w:pPr>
      <w:bookmarkStart w:id="211" w:name="_Toc53256069"/>
      <w:r w:rsidRPr="000F0012">
        <w:rPr>
          <w:rFonts w:ascii="Times New Roman" w:eastAsiaTheme="minorHAnsi" w:hAnsi="Times New Roman"/>
          <w:i w:val="0"/>
          <w:iCs w:val="0"/>
          <w:color w:val="auto"/>
          <w:sz w:val="24"/>
          <w:szCs w:val="24"/>
          <w:lang w:val="ru-RU" w:bidi="ar-SA"/>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rFonts w:ascii="Times New Roman" w:eastAsiaTheme="minorHAnsi" w:hAnsi="Times New Roman"/>
          <w:i w:val="0"/>
          <w:iCs w:val="0"/>
          <w:color w:val="auto"/>
          <w:sz w:val="24"/>
          <w:szCs w:val="24"/>
          <w:lang w:val="ru-RU" w:bidi="ar-SA"/>
        </w:rPr>
        <w:t xml:space="preserve"> </w:t>
      </w:r>
      <w:r w:rsidRPr="000F0012">
        <w:rPr>
          <w:rFonts w:ascii="Times New Roman" w:eastAsiaTheme="minorHAnsi" w:hAnsi="Times New Roman"/>
          <w:i w:val="0"/>
          <w:iCs w:val="0"/>
          <w:color w:val="auto"/>
          <w:sz w:val="24"/>
          <w:szCs w:val="24"/>
          <w:lang w:val="ru-RU" w:bidi="ar-SA"/>
        </w:rPr>
        <w:t xml:space="preserve"> не представлен</w:t>
      </w:r>
      <w:r>
        <w:rPr>
          <w:rFonts w:ascii="Times New Roman" w:eastAsiaTheme="minorHAnsi" w:hAnsi="Times New Roman"/>
          <w:i w:val="0"/>
          <w:iCs w:val="0"/>
          <w:color w:val="auto"/>
          <w:sz w:val="24"/>
          <w:szCs w:val="24"/>
          <w:lang w:val="ru-RU" w:bidi="ar-SA"/>
        </w:rPr>
        <w:t>ы</w:t>
      </w:r>
      <w:r w:rsidRPr="000F0012">
        <w:rPr>
          <w:rFonts w:ascii="Times New Roman" w:eastAsiaTheme="minorHAnsi" w:hAnsi="Times New Roman"/>
          <w:i w:val="0"/>
          <w:iCs w:val="0"/>
          <w:color w:val="auto"/>
          <w:sz w:val="24"/>
          <w:szCs w:val="24"/>
          <w:lang w:val="ru-RU" w:bidi="ar-SA"/>
        </w:rPr>
        <w:t>.</w:t>
      </w:r>
      <w:bookmarkEnd w:id="211"/>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701337" w:rsidRDefault="00701337" w:rsidP="00483E6A">
      <w:pPr>
        <w:pStyle w:val="a3"/>
        <w:spacing w:after="0"/>
        <w:ind w:left="0"/>
        <w:rPr>
          <w:rFonts w:cs="Times New Roman"/>
          <w:sz w:val="24"/>
          <w:szCs w:val="24"/>
        </w:rPr>
      </w:pPr>
    </w:p>
    <w:p w:rsidR="00D44F04" w:rsidRPr="00916D9D" w:rsidRDefault="00D44F04" w:rsidP="00916D9D">
      <w:pPr>
        <w:pStyle w:val="1"/>
        <w:spacing w:line="276" w:lineRule="auto"/>
        <w:ind w:left="0" w:right="-2" w:firstLine="567"/>
        <w:jc w:val="both"/>
        <w:rPr>
          <w:sz w:val="24"/>
          <w:szCs w:val="24"/>
          <w:lang w:val="ru-RU"/>
        </w:rPr>
      </w:pPr>
      <w:bookmarkStart w:id="212" w:name="_Toc53256070"/>
      <w:r w:rsidRPr="00BC0087">
        <w:rPr>
          <w:sz w:val="24"/>
          <w:szCs w:val="24"/>
          <w:lang w:val="ru-RU"/>
        </w:rPr>
        <w:lastRenderedPageBreak/>
        <w:t>ГЛАВА 1</w:t>
      </w:r>
      <w:r w:rsidR="00A97FCF">
        <w:rPr>
          <w:sz w:val="24"/>
          <w:szCs w:val="24"/>
          <w:lang w:val="ru-RU"/>
        </w:rPr>
        <w:t>6</w:t>
      </w:r>
      <w:r w:rsidRPr="00BC0087">
        <w:rPr>
          <w:sz w:val="24"/>
          <w:szCs w:val="24"/>
          <w:lang w:val="ru-RU"/>
        </w:rPr>
        <w:t xml:space="preserve">. </w:t>
      </w:r>
      <w:r w:rsidR="00A97FCF" w:rsidRPr="00A97FCF">
        <w:rPr>
          <w:sz w:val="24"/>
          <w:szCs w:val="24"/>
          <w:lang w:val="ru-RU"/>
        </w:rPr>
        <w:t>РЕЕСТР МЕРОПРИЯТИЙ СХЕМЫ ТЕПЛОСНАБЖЕНИЯ</w:t>
      </w:r>
      <w:bookmarkEnd w:id="212"/>
    </w:p>
    <w:p w:rsidR="00D44F04" w:rsidRPr="002C098B" w:rsidRDefault="00D44F04" w:rsidP="002C098B">
      <w:pPr>
        <w:pStyle w:val="7"/>
        <w:spacing w:before="120"/>
        <w:ind w:firstLine="567"/>
        <w:jc w:val="both"/>
        <w:rPr>
          <w:rFonts w:ascii="Times New Roman" w:hAnsi="Times New Roman"/>
          <w:b/>
          <w:i w:val="0"/>
          <w:sz w:val="24"/>
          <w:szCs w:val="24"/>
          <w:lang w:val="ru-RU"/>
        </w:rPr>
      </w:pPr>
      <w:bookmarkStart w:id="213" w:name="_Toc53256071"/>
      <w:r w:rsidRPr="00707177">
        <w:rPr>
          <w:rFonts w:ascii="Times New Roman" w:hAnsi="Times New Roman"/>
          <w:b/>
          <w:i w:val="0"/>
          <w:sz w:val="24"/>
          <w:szCs w:val="24"/>
          <w:lang w:val="ru-RU"/>
        </w:rPr>
        <w:t xml:space="preserve">а) </w:t>
      </w:r>
      <w:r w:rsidR="002C098B"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213"/>
    </w:p>
    <w:p w:rsidR="00406D27" w:rsidRDefault="00D44F04" w:rsidP="00BC0087">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отсутст</w:t>
      </w:r>
      <w:r w:rsidR="00707177">
        <w:rPr>
          <w:rFonts w:cs="Times New Roman"/>
          <w:sz w:val="24"/>
          <w:szCs w:val="24"/>
        </w:rPr>
        <w:t xml:space="preserve">вует дефицит тепловой мощности. </w:t>
      </w:r>
      <w:r w:rsidRPr="00833B7A">
        <w:rPr>
          <w:rFonts w:cs="Times New Roman"/>
          <w:sz w:val="24"/>
          <w:szCs w:val="24"/>
        </w:rPr>
        <w:t>Так как</w:t>
      </w:r>
      <w:r w:rsidR="00E96193">
        <w:rPr>
          <w:rFonts w:cs="Times New Roman"/>
          <w:sz w:val="24"/>
          <w:szCs w:val="24"/>
        </w:rPr>
        <w:t xml:space="preserve"> не</w:t>
      </w:r>
      <w:r w:rsidR="00406D27">
        <w:rPr>
          <w:rFonts w:cs="Times New Roman"/>
          <w:sz w:val="24"/>
          <w:szCs w:val="24"/>
        </w:rPr>
        <w:t xml:space="preserve"> </w:t>
      </w:r>
      <w:r w:rsidR="00BC0087">
        <w:rPr>
          <w:rFonts w:eastAsia="Times New Roman" w:cs="Times New Roman"/>
          <w:sz w:val="24"/>
          <w:szCs w:val="24"/>
        </w:rPr>
        <w:t xml:space="preserve">планируется </w:t>
      </w:r>
      <w:r w:rsidR="00780BD0" w:rsidRPr="00B627F1">
        <w:rPr>
          <w:rFonts w:eastAsia="Times New Roman" w:cs="Times New Roman"/>
          <w:sz w:val="24"/>
          <w:szCs w:val="24"/>
        </w:rPr>
        <w:t>подключение тепловой нагрузки к существующим котельным</w:t>
      </w:r>
      <w:r w:rsidRPr="00833B7A">
        <w:rPr>
          <w:rFonts w:cs="Times New Roman"/>
          <w:sz w:val="24"/>
          <w:szCs w:val="24"/>
        </w:rPr>
        <w:t xml:space="preserve">, то </w:t>
      </w:r>
      <w:r w:rsidR="00406D27" w:rsidRPr="00833B7A">
        <w:rPr>
          <w:rFonts w:cs="Times New Roman"/>
          <w:sz w:val="24"/>
          <w:szCs w:val="24"/>
        </w:rPr>
        <w:t>реконструкция</w:t>
      </w:r>
      <w:r w:rsidRPr="00833B7A">
        <w:rPr>
          <w:rFonts w:cs="Times New Roman"/>
          <w:sz w:val="24"/>
          <w:szCs w:val="24"/>
        </w:rPr>
        <w:t xml:space="preserve"> котельн</w:t>
      </w:r>
      <w:r w:rsidR="00406D27">
        <w:rPr>
          <w:rFonts w:cs="Times New Roman"/>
          <w:sz w:val="24"/>
          <w:szCs w:val="24"/>
        </w:rPr>
        <w:t>ых</w:t>
      </w:r>
      <w:r w:rsidRPr="00833B7A">
        <w:rPr>
          <w:rFonts w:cs="Times New Roman"/>
          <w:sz w:val="24"/>
          <w:szCs w:val="24"/>
        </w:rPr>
        <w:t xml:space="preserve"> планируется</w:t>
      </w:r>
      <w:r w:rsidR="00406D27">
        <w:rPr>
          <w:rFonts w:cs="Times New Roman"/>
          <w:sz w:val="24"/>
          <w:szCs w:val="24"/>
        </w:rPr>
        <w:t xml:space="preserve"> с учетом перевода на альтернативный вид топлива – природный газ.</w:t>
      </w:r>
    </w:p>
    <w:p w:rsidR="00406D27" w:rsidRDefault="00406D27" w:rsidP="00406D27">
      <w:pPr>
        <w:spacing w:after="0" w:line="360" w:lineRule="auto"/>
        <w:ind w:firstLine="567"/>
        <w:jc w:val="both"/>
        <w:rPr>
          <w:rFonts w:cs="Times New Roman"/>
          <w:sz w:val="24"/>
          <w:szCs w:val="24"/>
        </w:rPr>
      </w:pPr>
      <w:r>
        <w:rPr>
          <w:rFonts w:eastAsia="Times New Roman" w:cs="Times New Roman"/>
          <w:sz w:val="24"/>
          <w:szCs w:val="24"/>
          <w:lang w:eastAsia="ru-RU"/>
        </w:rPr>
        <w:t>Предварительная оценочная стоимость на строительство</w:t>
      </w:r>
      <w:r w:rsidR="002C098B">
        <w:rPr>
          <w:rFonts w:eastAsia="Times New Roman" w:cs="Times New Roman"/>
          <w:sz w:val="24"/>
          <w:szCs w:val="24"/>
          <w:lang w:eastAsia="ru-RU"/>
        </w:rPr>
        <w:t xml:space="preserve"> одной</w:t>
      </w:r>
      <w:r>
        <w:rPr>
          <w:rFonts w:eastAsia="Times New Roman" w:cs="Times New Roman"/>
          <w:sz w:val="24"/>
          <w:szCs w:val="24"/>
          <w:lang w:eastAsia="ru-RU"/>
        </w:rPr>
        <w:t xml:space="preserve"> БМК (блочно-модульная котельная) составит 1</w:t>
      </w:r>
      <w:r w:rsidR="002C098B">
        <w:rPr>
          <w:rFonts w:eastAsia="Times New Roman" w:cs="Times New Roman"/>
          <w:sz w:val="24"/>
          <w:szCs w:val="24"/>
          <w:lang w:eastAsia="ru-RU"/>
        </w:rPr>
        <w:t>0</w:t>
      </w:r>
      <w:r>
        <w:rPr>
          <w:rFonts w:eastAsia="Times New Roman" w:cs="Times New Roman"/>
          <w:sz w:val="24"/>
          <w:szCs w:val="24"/>
          <w:lang w:eastAsia="ru-RU"/>
        </w:rPr>
        <w:t>-</w:t>
      </w:r>
      <w:r w:rsidR="002C098B">
        <w:rPr>
          <w:rFonts w:eastAsia="Times New Roman" w:cs="Times New Roman"/>
          <w:sz w:val="24"/>
          <w:szCs w:val="24"/>
          <w:lang w:eastAsia="ru-RU"/>
        </w:rPr>
        <w:t>15</w:t>
      </w:r>
      <w:r>
        <w:rPr>
          <w:rFonts w:eastAsia="Times New Roman" w:cs="Times New Roman"/>
          <w:sz w:val="24"/>
          <w:szCs w:val="24"/>
          <w:lang w:eastAsia="ru-RU"/>
        </w:rPr>
        <w:t xml:space="preserve"> млн. рублей. </w:t>
      </w:r>
      <w:r>
        <w:rPr>
          <w:rFonts w:cs="Times New Roman"/>
          <w:sz w:val="24"/>
          <w:szCs w:val="24"/>
        </w:rPr>
        <w:t>Сроки и затраты по проведению данных работ определить проектно-сметной документацией (ПСД).</w:t>
      </w:r>
    </w:p>
    <w:p w:rsidR="00D44F04" w:rsidRDefault="00780BD0" w:rsidP="002C098B">
      <w:pPr>
        <w:widowControl w:val="0"/>
        <w:autoSpaceDE w:val="0"/>
        <w:autoSpaceDN w:val="0"/>
        <w:spacing w:after="0" w:line="360" w:lineRule="auto"/>
        <w:ind w:right="-1" w:firstLine="567"/>
        <w:jc w:val="both"/>
        <w:rPr>
          <w:rFonts w:cs="Times New Roman"/>
          <w:sz w:val="24"/>
          <w:szCs w:val="24"/>
        </w:rPr>
      </w:pPr>
      <w:r w:rsidRPr="00780BD0">
        <w:rPr>
          <w:sz w:val="24"/>
          <w:szCs w:val="24"/>
        </w:rPr>
        <w:t xml:space="preserve">Планируется произвести замену существующих котлов </w:t>
      </w:r>
      <w:r w:rsidR="00406D27">
        <w:rPr>
          <w:sz w:val="24"/>
          <w:szCs w:val="24"/>
        </w:rPr>
        <w:t>котельных</w:t>
      </w:r>
      <w:r w:rsidRPr="00780BD0">
        <w:rPr>
          <w:sz w:val="24"/>
          <w:szCs w:val="24"/>
        </w:rPr>
        <w:t xml:space="preserve"> на котлы с более высоким КПД (более 85 %) с учетом подключенных</w:t>
      </w:r>
      <w:r>
        <w:rPr>
          <w:sz w:val="24"/>
          <w:szCs w:val="24"/>
        </w:rPr>
        <w:t xml:space="preserve"> тепловых нагрузок</w:t>
      </w:r>
      <w:r w:rsidRPr="00780BD0">
        <w:rPr>
          <w:sz w:val="24"/>
          <w:szCs w:val="24"/>
        </w:rPr>
        <w:t>.</w:t>
      </w:r>
    </w:p>
    <w:p w:rsidR="00780BD0" w:rsidRDefault="00780BD0" w:rsidP="00780BD0">
      <w:pPr>
        <w:spacing w:after="0" w:line="360" w:lineRule="auto"/>
        <w:ind w:firstLine="567"/>
        <w:jc w:val="both"/>
        <w:rPr>
          <w:rFonts w:cs="Times New Roman"/>
          <w:sz w:val="24"/>
          <w:szCs w:val="24"/>
        </w:rPr>
      </w:pPr>
      <w:r>
        <w:rPr>
          <w:rFonts w:cs="Times New Roman"/>
          <w:sz w:val="24"/>
          <w:szCs w:val="24"/>
        </w:rPr>
        <w:t>Стоимость планируемых работ определить ПСД.</w:t>
      </w:r>
    </w:p>
    <w:p w:rsidR="00D44F04" w:rsidRPr="00833B7A" w:rsidRDefault="00D44F04" w:rsidP="002C098B">
      <w:pPr>
        <w:pStyle w:val="a3"/>
        <w:spacing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D44F04" w:rsidRPr="003300E8" w:rsidRDefault="00D44F04" w:rsidP="003300E8">
      <w:pPr>
        <w:pStyle w:val="7"/>
        <w:spacing w:before="120"/>
        <w:ind w:firstLine="567"/>
        <w:jc w:val="both"/>
        <w:rPr>
          <w:rFonts w:ascii="Times New Roman" w:hAnsi="Times New Roman"/>
          <w:b/>
          <w:i w:val="0"/>
          <w:sz w:val="24"/>
          <w:szCs w:val="24"/>
          <w:lang w:val="ru-RU"/>
        </w:rPr>
      </w:pPr>
      <w:bookmarkStart w:id="214" w:name="_Toc53256072"/>
      <w:r w:rsidRPr="00707177">
        <w:rPr>
          <w:rFonts w:ascii="Times New Roman" w:hAnsi="Times New Roman"/>
          <w:b/>
          <w:i w:val="0"/>
          <w:sz w:val="24"/>
          <w:szCs w:val="24"/>
          <w:lang w:val="ru-RU"/>
        </w:rPr>
        <w:t xml:space="preserve">б) </w:t>
      </w:r>
      <w:r w:rsidR="003300E8"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21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 старых трубопроводов, а так 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780BD0" w:rsidRPr="00780BD0" w:rsidRDefault="00780BD0" w:rsidP="00780BD0">
      <w:pPr>
        <w:spacing w:after="0" w:line="240" w:lineRule="auto"/>
        <w:rPr>
          <w:sz w:val="16"/>
          <w:szCs w:val="16"/>
          <w:lang w:bidi="en-US"/>
        </w:rPr>
      </w:pPr>
    </w:p>
    <w:p w:rsidR="003300E8" w:rsidRPr="003300E8" w:rsidRDefault="003300E8" w:rsidP="00E677F9">
      <w:pPr>
        <w:pStyle w:val="7"/>
        <w:spacing w:before="0"/>
        <w:ind w:firstLine="567"/>
        <w:jc w:val="both"/>
        <w:rPr>
          <w:rFonts w:ascii="Times New Roman" w:hAnsi="Times New Roman"/>
          <w:b/>
          <w:i w:val="0"/>
          <w:sz w:val="24"/>
          <w:szCs w:val="24"/>
          <w:lang w:val="ru-RU"/>
        </w:rPr>
      </w:pPr>
      <w:bookmarkStart w:id="215" w:name="_Toc53256073"/>
      <w:r w:rsidRPr="00916D9D">
        <w:rPr>
          <w:rFonts w:ascii="Times New Roman" w:hAnsi="Times New Roman"/>
          <w:b/>
          <w:i w:val="0"/>
          <w:sz w:val="24"/>
          <w:szCs w:val="24"/>
          <w:lang w:val="ru-RU"/>
        </w:rPr>
        <w:t>в)</w:t>
      </w:r>
      <w:r w:rsidRPr="003300E8">
        <w:rPr>
          <w:rFonts w:ascii="Times New Roman" w:hAnsi="Times New Roman"/>
          <w:b/>
          <w:i w:val="0"/>
          <w:sz w:val="24"/>
          <w:szCs w:val="24"/>
          <w:lang w:val="ru-RU"/>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15"/>
    </w:p>
    <w:p w:rsidR="00571AF1" w:rsidRDefault="00571AF1" w:rsidP="00571AF1">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3300E8" w:rsidRDefault="003300E8" w:rsidP="00FB2A78">
      <w:pPr>
        <w:pStyle w:val="7"/>
        <w:spacing w:before="120"/>
        <w:ind w:firstLine="567"/>
        <w:jc w:val="both"/>
        <w:rPr>
          <w:rFonts w:ascii="Times New Roman" w:hAnsi="Times New Roman"/>
          <w:b/>
          <w:i w:val="0"/>
          <w:sz w:val="24"/>
          <w:szCs w:val="24"/>
          <w:lang w:val="ru-RU"/>
        </w:rPr>
      </w:pPr>
    </w:p>
    <w:p w:rsidR="00571AF1" w:rsidRDefault="00571AF1" w:rsidP="00571AF1">
      <w:pPr>
        <w:rPr>
          <w:lang w:bidi="en-US"/>
        </w:rPr>
      </w:pPr>
    </w:p>
    <w:p w:rsidR="00571AF1" w:rsidRPr="00571AF1" w:rsidRDefault="00571AF1" w:rsidP="00571AF1">
      <w:pPr>
        <w:rPr>
          <w:lang w:bidi="en-US"/>
        </w:rPr>
      </w:pPr>
    </w:p>
    <w:p w:rsidR="000C31E7" w:rsidRDefault="000C31E7" w:rsidP="00483E6A">
      <w:pPr>
        <w:pStyle w:val="a3"/>
        <w:spacing w:after="0"/>
        <w:ind w:left="0"/>
        <w:rPr>
          <w:rFonts w:cs="Times New Roman"/>
          <w:sz w:val="24"/>
          <w:szCs w:val="24"/>
        </w:rPr>
      </w:pPr>
    </w:p>
    <w:p w:rsidR="00E677F9" w:rsidRDefault="00E677F9" w:rsidP="00483E6A">
      <w:pPr>
        <w:pStyle w:val="a3"/>
        <w:spacing w:after="0"/>
        <w:ind w:left="0"/>
        <w:rPr>
          <w:rFonts w:cs="Times New Roman"/>
          <w:sz w:val="24"/>
          <w:szCs w:val="24"/>
        </w:rPr>
      </w:pPr>
    </w:p>
    <w:p w:rsidR="005E11F4" w:rsidRPr="00B15382" w:rsidRDefault="005E11F4" w:rsidP="00483E6A">
      <w:pPr>
        <w:pStyle w:val="a3"/>
        <w:spacing w:after="0"/>
        <w:ind w:left="0"/>
        <w:rPr>
          <w:rFonts w:cs="Times New Roman"/>
          <w:sz w:val="24"/>
          <w:szCs w:val="24"/>
        </w:rPr>
      </w:pPr>
    </w:p>
    <w:p w:rsidR="002F411F" w:rsidRPr="002F411F" w:rsidRDefault="0020563E" w:rsidP="00EB0F0B">
      <w:pPr>
        <w:pStyle w:val="1"/>
        <w:spacing w:line="276" w:lineRule="auto"/>
        <w:ind w:left="0" w:right="-2" w:firstLine="567"/>
        <w:jc w:val="both"/>
        <w:rPr>
          <w:sz w:val="24"/>
          <w:szCs w:val="24"/>
          <w:lang w:val="ru-RU"/>
        </w:rPr>
      </w:pPr>
      <w:bookmarkStart w:id="216" w:name="_Toc53256074"/>
      <w:r w:rsidRPr="002F411F">
        <w:rPr>
          <w:sz w:val="24"/>
          <w:szCs w:val="24"/>
          <w:lang w:val="ru-RU"/>
        </w:rPr>
        <w:lastRenderedPageBreak/>
        <w:t>ГЛАВА 17.</w:t>
      </w:r>
      <w:r w:rsidR="002F411F" w:rsidRPr="002F411F">
        <w:rPr>
          <w:sz w:val="24"/>
          <w:szCs w:val="24"/>
          <w:lang w:val="ru-RU"/>
        </w:rPr>
        <w:t xml:space="preserve"> ЗАМЕЧАНИЯ И ПРЕДЛОЖЕНИЯ К ПРОЕКТУ СХЕМЫ ТЕПЛОСНАБЖЕНИЯ</w:t>
      </w:r>
      <w:bookmarkEnd w:id="216"/>
    </w:p>
    <w:p w:rsidR="002F411F" w:rsidRPr="002F411F" w:rsidRDefault="002F411F" w:rsidP="00873065">
      <w:pPr>
        <w:pStyle w:val="7"/>
        <w:spacing w:before="0"/>
        <w:ind w:firstLine="567"/>
        <w:jc w:val="both"/>
        <w:rPr>
          <w:rFonts w:ascii="Times New Roman" w:hAnsi="Times New Roman"/>
          <w:b/>
          <w:i w:val="0"/>
          <w:sz w:val="24"/>
          <w:szCs w:val="24"/>
          <w:lang w:val="ru-RU"/>
        </w:rPr>
      </w:pPr>
      <w:bookmarkStart w:id="217" w:name="_Toc53256075"/>
      <w:r w:rsidRPr="00707177">
        <w:rPr>
          <w:rFonts w:ascii="Times New Roman" w:hAnsi="Times New Roman"/>
          <w:b/>
          <w:i w:val="0"/>
          <w:sz w:val="24"/>
          <w:szCs w:val="24"/>
          <w:lang w:val="ru-RU"/>
        </w:rPr>
        <w:t>а)</w:t>
      </w:r>
      <w:r w:rsidRPr="002F411F">
        <w:rPr>
          <w:rFonts w:ascii="Times New Roman" w:hAnsi="Times New Roman"/>
          <w:b/>
          <w:i w:val="0"/>
          <w:sz w:val="24"/>
          <w:szCs w:val="24"/>
          <w:lang w:val="ru-RU"/>
        </w:rPr>
        <w:t xml:space="preserve"> </w:t>
      </w:r>
      <w:r>
        <w:rPr>
          <w:rFonts w:ascii="Times New Roman" w:hAnsi="Times New Roman"/>
          <w:b/>
          <w:i w:val="0"/>
          <w:sz w:val="24"/>
          <w:szCs w:val="24"/>
          <w:lang w:val="ru-RU"/>
        </w:rPr>
        <w:t>перечень всех замечаний и предложений, поступивших при разработке,</w:t>
      </w:r>
      <w:r w:rsidR="00836541">
        <w:rPr>
          <w:rFonts w:ascii="Times New Roman" w:hAnsi="Times New Roman"/>
          <w:b/>
          <w:i w:val="0"/>
          <w:sz w:val="24"/>
          <w:szCs w:val="24"/>
          <w:lang w:val="ru-RU"/>
        </w:rPr>
        <w:t xml:space="preserve"> утверждении и актуализации </w:t>
      </w:r>
      <w:r>
        <w:rPr>
          <w:rFonts w:ascii="Times New Roman" w:hAnsi="Times New Roman"/>
          <w:b/>
          <w:i w:val="0"/>
          <w:sz w:val="24"/>
          <w:szCs w:val="24"/>
          <w:lang w:val="ru-RU"/>
        </w:rPr>
        <w:t>схемы теплоснабжения</w:t>
      </w:r>
      <w:bookmarkEnd w:id="217"/>
    </w:p>
    <w:p w:rsidR="002F411F" w:rsidRDefault="00EF1BE1"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836541">
        <w:rPr>
          <w:rFonts w:cs="Times New Roman"/>
          <w:b/>
          <w:sz w:val="24"/>
          <w:szCs w:val="24"/>
        </w:rPr>
        <w:t>42</w:t>
      </w:r>
      <w:r>
        <w:rPr>
          <w:rFonts w:cs="Times New Roman"/>
          <w:sz w:val="24"/>
          <w:szCs w:val="24"/>
        </w:rPr>
        <w:t xml:space="preserve"> </w:t>
      </w:r>
      <w:r w:rsidR="00197782">
        <w:rPr>
          <w:rFonts w:cs="Times New Roman"/>
          <w:sz w:val="24"/>
          <w:szCs w:val="24"/>
        </w:rPr>
        <w:t>– перечень замечаний и предложений</w:t>
      </w:r>
    </w:p>
    <w:tbl>
      <w:tblPr>
        <w:tblStyle w:val="a5"/>
        <w:tblW w:w="0" w:type="auto"/>
        <w:jc w:val="center"/>
        <w:tblInd w:w="-437" w:type="dxa"/>
        <w:tblLayout w:type="fixed"/>
        <w:tblLook w:val="04A0"/>
      </w:tblPr>
      <w:tblGrid>
        <w:gridCol w:w="391"/>
        <w:gridCol w:w="1997"/>
        <w:gridCol w:w="6237"/>
        <w:gridCol w:w="1382"/>
      </w:tblGrid>
      <w:tr w:rsidR="00EF1BE1" w:rsidTr="00B60C43">
        <w:trPr>
          <w:tblHeader/>
          <w:jc w:val="center"/>
        </w:trPr>
        <w:tc>
          <w:tcPr>
            <w:tcW w:w="391" w:type="dxa"/>
          </w:tcPr>
          <w:p w:rsidR="00EF1BE1" w:rsidRPr="00502603" w:rsidRDefault="00EF1BE1" w:rsidP="006A65DF">
            <w:pPr>
              <w:jc w:val="center"/>
              <w:rPr>
                <w:b/>
                <w:sz w:val="22"/>
              </w:rPr>
            </w:pPr>
            <w:r w:rsidRPr="00502603">
              <w:rPr>
                <w:b/>
                <w:sz w:val="22"/>
              </w:rPr>
              <w:t>№</w:t>
            </w:r>
          </w:p>
        </w:tc>
        <w:tc>
          <w:tcPr>
            <w:tcW w:w="1997" w:type="dxa"/>
          </w:tcPr>
          <w:p w:rsidR="00EF1BE1" w:rsidRPr="00502603" w:rsidRDefault="00EF1BE1" w:rsidP="00502603">
            <w:pPr>
              <w:widowControl w:val="0"/>
              <w:autoSpaceDE w:val="0"/>
              <w:autoSpaceDN w:val="0"/>
              <w:jc w:val="center"/>
              <w:rPr>
                <w:b/>
                <w:sz w:val="22"/>
              </w:rPr>
            </w:pPr>
            <w:r w:rsidRPr="00502603">
              <w:rPr>
                <w:b/>
                <w:sz w:val="22"/>
              </w:rPr>
              <w:t>Дата поступления</w:t>
            </w:r>
          </w:p>
        </w:tc>
        <w:tc>
          <w:tcPr>
            <w:tcW w:w="6237" w:type="dxa"/>
          </w:tcPr>
          <w:p w:rsidR="00502603" w:rsidRPr="00502603" w:rsidRDefault="00EF1BE1" w:rsidP="00502603">
            <w:pPr>
              <w:widowControl w:val="0"/>
              <w:autoSpaceDE w:val="0"/>
              <w:autoSpaceDN w:val="0"/>
              <w:jc w:val="center"/>
              <w:rPr>
                <w:b/>
                <w:sz w:val="22"/>
              </w:rPr>
            </w:pPr>
            <w:r w:rsidRPr="00502603">
              <w:rPr>
                <w:b/>
                <w:sz w:val="22"/>
              </w:rPr>
              <w:t>Предложения, замечания,</w:t>
            </w:r>
          </w:p>
          <w:p w:rsidR="00EF1BE1" w:rsidRPr="00502603" w:rsidRDefault="00EF1BE1" w:rsidP="00502603">
            <w:pPr>
              <w:widowControl w:val="0"/>
              <w:autoSpaceDE w:val="0"/>
              <w:autoSpaceDN w:val="0"/>
              <w:jc w:val="center"/>
              <w:rPr>
                <w:b/>
                <w:sz w:val="22"/>
              </w:rPr>
            </w:pPr>
            <w:r w:rsidRPr="00502603">
              <w:rPr>
                <w:b/>
                <w:sz w:val="22"/>
              </w:rPr>
              <w:t xml:space="preserve"> вопросы</w:t>
            </w:r>
          </w:p>
        </w:tc>
        <w:tc>
          <w:tcPr>
            <w:tcW w:w="1382" w:type="dxa"/>
          </w:tcPr>
          <w:p w:rsidR="00EF1BE1" w:rsidRPr="00502603" w:rsidRDefault="00EF1BE1" w:rsidP="00502603">
            <w:pPr>
              <w:widowControl w:val="0"/>
              <w:autoSpaceDE w:val="0"/>
              <w:autoSpaceDN w:val="0"/>
              <w:jc w:val="center"/>
              <w:rPr>
                <w:b/>
                <w:sz w:val="22"/>
              </w:rPr>
            </w:pPr>
            <w:r w:rsidRPr="00502603">
              <w:rPr>
                <w:b/>
                <w:sz w:val="22"/>
              </w:rPr>
              <w:t>Дата устранения</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r w:rsidRPr="00502603">
              <w:rPr>
                <w:sz w:val="24"/>
                <w:szCs w:val="24"/>
              </w:rPr>
              <w:t>1</w:t>
            </w:r>
          </w:p>
        </w:tc>
        <w:tc>
          <w:tcPr>
            <w:tcW w:w="1997" w:type="dxa"/>
          </w:tcPr>
          <w:p w:rsidR="00197782" w:rsidRPr="005D7C90" w:rsidRDefault="005D7C90" w:rsidP="00B60C43">
            <w:pPr>
              <w:jc w:val="center"/>
              <w:rPr>
                <w:sz w:val="20"/>
                <w:szCs w:val="20"/>
              </w:rPr>
            </w:pPr>
            <w:r>
              <w:rPr>
                <w:sz w:val="20"/>
                <w:szCs w:val="20"/>
              </w:rPr>
              <w:t>письмо</w:t>
            </w:r>
          </w:p>
          <w:p w:rsidR="00197782" w:rsidRPr="009766BD" w:rsidRDefault="00197782" w:rsidP="005D7C90">
            <w:pPr>
              <w:jc w:val="center"/>
              <w:rPr>
                <w:sz w:val="20"/>
                <w:szCs w:val="20"/>
              </w:rPr>
            </w:pPr>
            <w:r w:rsidRPr="009766BD">
              <w:rPr>
                <w:sz w:val="20"/>
                <w:szCs w:val="20"/>
              </w:rPr>
              <w:t xml:space="preserve">от </w:t>
            </w:r>
            <w:r w:rsidR="005D7C90">
              <w:rPr>
                <w:sz w:val="20"/>
                <w:szCs w:val="20"/>
              </w:rPr>
              <w:t>29</w:t>
            </w:r>
            <w:r w:rsidRPr="009766BD">
              <w:rPr>
                <w:sz w:val="20"/>
                <w:szCs w:val="20"/>
              </w:rPr>
              <w:t>.0</w:t>
            </w:r>
            <w:r w:rsidR="005D7C90">
              <w:rPr>
                <w:sz w:val="20"/>
                <w:szCs w:val="20"/>
              </w:rPr>
              <w:t>9</w:t>
            </w:r>
            <w:r w:rsidRPr="009766BD">
              <w:rPr>
                <w:sz w:val="20"/>
                <w:szCs w:val="20"/>
              </w:rPr>
              <w:t>.2020 г.</w:t>
            </w:r>
          </w:p>
        </w:tc>
        <w:tc>
          <w:tcPr>
            <w:tcW w:w="6237" w:type="dxa"/>
          </w:tcPr>
          <w:p w:rsidR="00EF1BE1" w:rsidRPr="009766BD" w:rsidRDefault="00EF1BE1" w:rsidP="00B60C43">
            <w:pPr>
              <w:shd w:val="clear" w:color="auto" w:fill="FFFFFF"/>
              <w:ind w:left="-42"/>
              <w:jc w:val="both"/>
              <w:rPr>
                <w:sz w:val="20"/>
                <w:szCs w:val="20"/>
              </w:rPr>
            </w:pPr>
            <w:r w:rsidRPr="009766BD">
              <w:rPr>
                <w:sz w:val="20"/>
                <w:szCs w:val="20"/>
              </w:rPr>
              <w:t>1</w:t>
            </w:r>
            <w:r w:rsidR="00B60C43" w:rsidRPr="009766BD">
              <w:rPr>
                <w:rFonts w:cs="Times New Roman"/>
                <w:sz w:val="20"/>
                <w:szCs w:val="20"/>
              </w:rPr>
              <w:t xml:space="preserve"> В техническом задание необходимо было разработать схему теплоснабжения МО «Каминское сельское поселение» по тексту указана  актуализация схемы теплоснабжения</w:t>
            </w:r>
          </w:p>
        </w:tc>
        <w:tc>
          <w:tcPr>
            <w:tcW w:w="1382" w:type="dxa"/>
          </w:tcPr>
          <w:p w:rsidR="00EF1BE1" w:rsidRPr="00274922" w:rsidRDefault="00274922" w:rsidP="006A65DF">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r w:rsidRPr="00502603">
              <w:rPr>
                <w:sz w:val="24"/>
                <w:szCs w:val="24"/>
              </w:rPr>
              <w:t>2</w:t>
            </w:r>
          </w:p>
        </w:tc>
        <w:tc>
          <w:tcPr>
            <w:tcW w:w="1997" w:type="dxa"/>
          </w:tcPr>
          <w:p w:rsidR="005D7C90" w:rsidRPr="005D7C90" w:rsidRDefault="005D7C90" w:rsidP="005D7C90">
            <w:pPr>
              <w:jc w:val="center"/>
              <w:rPr>
                <w:sz w:val="20"/>
                <w:szCs w:val="20"/>
              </w:rPr>
            </w:pPr>
            <w:r>
              <w:rPr>
                <w:sz w:val="20"/>
                <w:szCs w:val="20"/>
              </w:rPr>
              <w:t>письмо</w:t>
            </w:r>
          </w:p>
          <w:p w:rsidR="00EF1BE1" w:rsidRPr="009766BD" w:rsidRDefault="005D7C90" w:rsidP="005D7C90">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EF1BE1" w:rsidRPr="009766BD" w:rsidRDefault="00197782" w:rsidP="00B60C43">
            <w:pPr>
              <w:shd w:val="clear" w:color="auto" w:fill="FFFFFF"/>
              <w:ind w:left="-42"/>
              <w:jc w:val="both"/>
              <w:rPr>
                <w:sz w:val="20"/>
                <w:szCs w:val="20"/>
              </w:rPr>
            </w:pPr>
            <w:r w:rsidRPr="009766BD">
              <w:rPr>
                <w:sz w:val="20"/>
                <w:szCs w:val="20"/>
              </w:rPr>
              <w:t>1</w:t>
            </w:r>
            <w:r w:rsidR="00EF1BE1" w:rsidRPr="009766BD">
              <w:rPr>
                <w:sz w:val="20"/>
                <w:szCs w:val="20"/>
              </w:rPr>
              <w:t xml:space="preserve">. </w:t>
            </w:r>
            <w:r w:rsidR="00B60C43" w:rsidRPr="009766BD">
              <w:rPr>
                <w:rFonts w:cs="Times New Roman"/>
                <w:sz w:val="20"/>
                <w:szCs w:val="20"/>
              </w:rPr>
              <w:t>По тексту п. Каминский заменить на с. Каминский</w:t>
            </w:r>
          </w:p>
        </w:tc>
        <w:tc>
          <w:tcPr>
            <w:tcW w:w="1382" w:type="dxa"/>
          </w:tcPr>
          <w:p w:rsidR="00EF1BE1" w:rsidRDefault="00274922" w:rsidP="006A65DF">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274922" w:rsidTr="00502603">
        <w:trPr>
          <w:jc w:val="center"/>
        </w:trPr>
        <w:tc>
          <w:tcPr>
            <w:tcW w:w="391" w:type="dxa"/>
          </w:tcPr>
          <w:p w:rsidR="00274922" w:rsidRPr="00502603" w:rsidRDefault="00274922" w:rsidP="00B60C43">
            <w:pPr>
              <w:widowControl w:val="0"/>
              <w:autoSpaceDE w:val="0"/>
              <w:autoSpaceDN w:val="0"/>
              <w:spacing w:line="360" w:lineRule="auto"/>
              <w:jc w:val="center"/>
              <w:rPr>
                <w:sz w:val="24"/>
                <w:szCs w:val="24"/>
              </w:rPr>
            </w:pPr>
            <w:r w:rsidRPr="00502603">
              <w:rPr>
                <w:sz w:val="24"/>
                <w:szCs w:val="24"/>
              </w:rPr>
              <w:t>3</w:t>
            </w:r>
          </w:p>
        </w:tc>
        <w:tc>
          <w:tcPr>
            <w:tcW w:w="1997" w:type="dxa"/>
          </w:tcPr>
          <w:p w:rsidR="005D7C90" w:rsidRPr="005D7C90" w:rsidRDefault="005D7C90" w:rsidP="005D7C90">
            <w:pPr>
              <w:jc w:val="center"/>
              <w:rPr>
                <w:sz w:val="20"/>
                <w:szCs w:val="20"/>
              </w:rPr>
            </w:pPr>
            <w:r>
              <w:rPr>
                <w:sz w:val="20"/>
                <w:szCs w:val="20"/>
              </w:rPr>
              <w:t>письмо</w:t>
            </w:r>
          </w:p>
          <w:p w:rsidR="00274922" w:rsidRPr="009766BD" w:rsidRDefault="005D7C90" w:rsidP="005D7C90">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274922" w:rsidRPr="009766BD" w:rsidRDefault="00274922" w:rsidP="00B60C43">
            <w:pPr>
              <w:shd w:val="clear" w:color="auto" w:fill="FFFFFF"/>
              <w:ind w:left="-42"/>
              <w:jc w:val="both"/>
              <w:rPr>
                <w:sz w:val="20"/>
                <w:szCs w:val="20"/>
              </w:rPr>
            </w:pPr>
            <w:r w:rsidRPr="009766BD">
              <w:rPr>
                <w:sz w:val="20"/>
                <w:szCs w:val="20"/>
              </w:rPr>
              <w:t xml:space="preserve">1 </w:t>
            </w:r>
            <w:r w:rsidRPr="009766BD">
              <w:rPr>
                <w:rFonts w:cs="Times New Roman"/>
                <w:sz w:val="20"/>
                <w:szCs w:val="20"/>
              </w:rPr>
              <w:t>Все разделы проекта (очередность, нумерация, пункты, подпункты) должны быть оформлены в соответствии  Требованиями и техническим заданием</w:t>
            </w:r>
          </w:p>
        </w:tc>
        <w:tc>
          <w:tcPr>
            <w:tcW w:w="1382" w:type="dxa"/>
          </w:tcPr>
          <w:p w:rsidR="00274922" w:rsidRPr="00274922" w:rsidRDefault="00274922"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spacing w:line="360" w:lineRule="auto"/>
              <w:ind w:hanging="77"/>
              <w:jc w:val="center"/>
              <w:rPr>
                <w:sz w:val="24"/>
                <w:szCs w:val="24"/>
              </w:rPr>
            </w:pPr>
            <w:r w:rsidRPr="00502603">
              <w:rPr>
                <w:sz w:val="24"/>
                <w:szCs w:val="24"/>
              </w:rPr>
              <w:t>4</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ind w:left="-42"/>
              <w:jc w:val="both"/>
              <w:rPr>
                <w:rFonts w:cs="Times New Roman"/>
                <w:sz w:val="20"/>
                <w:szCs w:val="20"/>
              </w:rPr>
            </w:pPr>
            <w:r w:rsidRPr="009766BD">
              <w:rPr>
                <w:sz w:val="20"/>
                <w:szCs w:val="20"/>
              </w:rPr>
              <w:t xml:space="preserve">1 </w:t>
            </w:r>
            <w:r w:rsidRPr="009766BD">
              <w:rPr>
                <w:rFonts w:cs="Times New Roman"/>
                <w:sz w:val="20"/>
                <w:szCs w:val="20"/>
              </w:rPr>
              <w:t>Отсутствует информация по  электрокотельной</w:t>
            </w:r>
          </w:p>
          <w:p w:rsidR="005D7C90" w:rsidRPr="009766BD" w:rsidRDefault="005D7C90" w:rsidP="00B60C43">
            <w:pPr>
              <w:ind w:left="-42"/>
              <w:jc w:val="both"/>
              <w:rPr>
                <w:sz w:val="20"/>
                <w:szCs w:val="20"/>
              </w:rPr>
            </w:pPr>
            <w:r w:rsidRPr="009766BD">
              <w:rPr>
                <w:rFonts w:cs="Times New Roman"/>
                <w:sz w:val="20"/>
                <w:szCs w:val="20"/>
              </w:rPr>
              <w:t xml:space="preserve"> д. Ситьково</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5</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 xml:space="preserve"> Стр. 28 в пункте «в» указано, что потребители индивидуальной застройки используют для своих нужд газовые котлы малой мощности.  </w:t>
            </w:r>
          </w:p>
          <w:p w:rsidR="005D7C90" w:rsidRPr="009766BD" w:rsidRDefault="005D7C90" w:rsidP="00B60C43">
            <w:pPr>
              <w:ind w:left="-42"/>
              <w:jc w:val="both"/>
              <w:rPr>
                <w:sz w:val="20"/>
                <w:szCs w:val="20"/>
              </w:rPr>
            </w:pP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6</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Раздел 4 "Основные положения мастер-плана развития систем теплоснабжения поселения, городского округа, города федерального значения" содержит:</w:t>
            </w:r>
          </w:p>
          <w:p w:rsidR="005D7C90" w:rsidRPr="009766BD" w:rsidRDefault="005D7C90" w:rsidP="00B60C43">
            <w:pPr>
              <w:ind w:left="-42"/>
              <w:jc w:val="both"/>
              <w:rPr>
                <w:sz w:val="20"/>
                <w:szCs w:val="20"/>
              </w:rPr>
            </w:pPr>
            <w:r w:rsidRPr="009766BD">
              <w:rPr>
                <w:rFonts w:cs="Times New Roman"/>
                <w:sz w:val="20"/>
                <w:szCs w:val="20"/>
              </w:rPr>
              <w:t>а) описание сценариев развития теплоснабжения поселения, городского округа, города федерального значения</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7</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sz w:val="20"/>
                <w:szCs w:val="20"/>
              </w:rPr>
            </w:pPr>
            <w:r w:rsidRPr="009766BD">
              <w:rPr>
                <w:sz w:val="20"/>
                <w:szCs w:val="20"/>
              </w:rPr>
              <w:t>1</w:t>
            </w:r>
            <w:r w:rsidRPr="009766BD">
              <w:rPr>
                <w:rFonts w:cs="Times New Roman"/>
                <w:sz w:val="20"/>
                <w:szCs w:val="20"/>
              </w:rPr>
              <w:t xml:space="preserve"> Графическая часть проекта - Содержит не нужную информацию об утверждении и разработке  в  ООО «Энергетик». Не отражены адресные части потребителей на схемах (нет привязки к территории населенного пункта)</w:t>
            </w: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8</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ind w:left="-42"/>
              <w:jc w:val="both"/>
              <w:rPr>
                <w:sz w:val="20"/>
                <w:szCs w:val="20"/>
              </w:rPr>
            </w:pPr>
            <w:r w:rsidRPr="009766BD">
              <w:rPr>
                <w:sz w:val="20"/>
                <w:szCs w:val="20"/>
              </w:rPr>
              <w:t>1</w:t>
            </w:r>
            <w:r w:rsidRPr="009766BD">
              <w:rPr>
                <w:rFonts w:cs="Times New Roman"/>
                <w:sz w:val="20"/>
                <w:szCs w:val="20"/>
              </w:rPr>
              <w:t xml:space="preserve"> Отсутствуют гидравлические расчеты тепловых сетей</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9</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CC04BA">
            <w:pPr>
              <w:autoSpaceDE w:val="0"/>
              <w:autoSpaceDN w:val="0"/>
              <w:adjustRightInd w:val="0"/>
              <w:jc w:val="both"/>
              <w:rPr>
                <w:rFonts w:cs="Times New Roman"/>
                <w:sz w:val="20"/>
                <w:szCs w:val="20"/>
              </w:rPr>
            </w:pPr>
            <w:r w:rsidRPr="009766BD">
              <w:rPr>
                <w:sz w:val="20"/>
                <w:szCs w:val="20"/>
              </w:rPr>
              <w:t>1</w:t>
            </w:r>
            <w:r>
              <w:rPr>
                <w:sz w:val="20"/>
                <w:szCs w:val="20"/>
              </w:rPr>
              <w:t xml:space="preserve"> </w:t>
            </w:r>
            <w:r w:rsidRPr="009766BD">
              <w:rPr>
                <w:rFonts w:cs="Times New Roman"/>
                <w:sz w:val="20"/>
                <w:szCs w:val="20"/>
              </w:rPr>
              <w:t>Раздел 5 "Предложения по строительству, реконструкции, техническому перевооружению и (или) модернизации источников тепловой энергии" содержит для каждого этапа:</w:t>
            </w:r>
          </w:p>
          <w:p w:rsidR="005D7C90" w:rsidRPr="009766BD" w:rsidRDefault="005D7C90" w:rsidP="00B60C43">
            <w:pPr>
              <w:ind w:left="-42"/>
              <w:jc w:val="both"/>
              <w:rPr>
                <w:sz w:val="20"/>
                <w:szCs w:val="20"/>
              </w:rPr>
            </w:pPr>
            <w:r w:rsidRPr="009766BD">
              <w:rPr>
                <w:rFonts w:cs="Times New Roman"/>
                <w:sz w:val="20"/>
                <w:szCs w:val="20"/>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 отсутствует обоснованные расчеты тарифных последствий для потребителей при переводе угольных котельных на газ</w:t>
            </w: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10</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ind w:left="-42"/>
              <w:jc w:val="both"/>
              <w:rPr>
                <w:sz w:val="20"/>
                <w:szCs w:val="20"/>
              </w:rPr>
            </w:pPr>
            <w:r w:rsidRPr="009766BD">
              <w:rPr>
                <w:sz w:val="20"/>
                <w:szCs w:val="20"/>
              </w:rPr>
              <w:t>1</w:t>
            </w:r>
            <w:r w:rsidRPr="009766BD">
              <w:rPr>
                <w:rFonts w:cs="Times New Roman"/>
                <w:sz w:val="20"/>
                <w:szCs w:val="20"/>
              </w:rPr>
              <w:t xml:space="preserve"> Раздел 12 "Решения по бесхозяйным тепловым сетям" содержит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44" w:history="1">
              <w:r w:rsidRPr="009766BD">
                <w:rPr>
                  <w:rFonts w:cs="Times New Roman"/>
                  <w:color w:val="0000FF"/>
                  <w:sz w:val="20"/>
                  <w:szCs w:val="20"/>
                </w:rPr>
                <w:t>законом</w:t>
              </w:r>
            </w:hyperlink>
            <w:r w:rsidRPr="009766BD">
              <w:rPr>
                <w:rFonts w:cs="Times New Roman"/>
                <w:sz w:val="20"/>
                <w:szCs w:val="20"/>
              </w:rPr>
              <w:t xml:space="preserve"> "О теплоснабжении" - бесхозяйные тепловые сети 15 м в д. Ситьково, поставлены на кадастровый учет 07.10.2019 г</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11</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sz w:val="20"/>
                <w:szCs w:val="20"/>
              </w:rPr>
            </w:pPr>
            <w:r w:rsidRPr="009766BD">
              <w:rPr>
                <w:sz w:val="20"/>
                <w:szCs w:val="20"/>
              </w:rPr>
              <w:t>1</w:t>
            </w:r>
            <w:r w:rsidRPr="009766BD">
              <w:rPr>
                <w:rFonts w:cs="Times New Roman"/>
                <w:sz w:val="20"/>
                <w:szCs w:val="20"/>
              </w:rPr>
              <w:t xml:space="preserve"> Не выполнен анализ и оценка надежности системы теплоснабжения (Приказ Минрегиона России от 26.07.2013 N 310 "Об утверждении Методических указаний по анализу показателей, используемых для оценки надежности систем теплоснабжения»)</w:t>
            </w: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lastRenderedPageBreak/>
              <w:t>12</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7A3D20">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 xml:space="preserve"> Глава 7 «Предложения по строительству, реконструкции, техническому перевооружению и (или) модернизации источников тепловой энергии» содержит:</w:t>
            </w:r>
          </w:p>
          <w:p w:rsidR="005D7C90" w:rsidRPr="009766BD" w:rsidRDefault="005D7C90" w:rsidP="007A3D20">
            <w:pPr>
              <w:autoSpaceDE w:val="0"/>
              <w:autoSpaceDN w:val="0"/>
              <w:adjustRightInd w:val="0"/>
              <w:jc w:val="both"/>
              <w:rPr>
                <w:rFonts w:cs="Times New Roman"/>
                <w:sz w:val="20"/>
                <w:szCs w:val="20"/>
              </w:rPr>
            </w:pPr>
            <w:r w:rsidRPr="009766BD">
              <w:rPr>
                <w:rFonts w:cs="Times New Roman"/>
                <w:sz w:val="20"/>
                <w:szCs w:val="20"/>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145" w:history="1">
              <w:r w:rsidRPr="009766BD">
                <w:rPr>
                  <w:rFonts w:cs="Times New Roman"/>
                  <w:color w:val="0000FF"/>
                  <w:sz w:val="20"/>
                  <w:szCs w:val="20"/>
                </w:rPr>
                <w:t>методическими указаниями</w:t>
              </w:r>
            </w:hyperlink>
            <w:r w:rsidRPr="009766BD">
              <w:rPr>
                <w:rFonts w:cs="Times New Roman"/>
                <w:sz w:val="20"/>
                <w:szCs w:val="20"/>
              </w:rPr>
              <w:t xml:space="preserve"> по разработке схем теплоснабжения - стр. 90 проекта Ссылка на  Постановление Правительства РФ от 06.05.2011 N 354</w:t>
            </w:r>
          </w:p>
          <w:p w:rsidR="005D7C90" w:rsidRPr="009766BD" w:rsidRDefault="005D7C90" w:rsidP="007A3D20">
            <w:pPr>
              <w:autoSpaceDE w:val="0"/>
              <w:autoSpaceDN w:val="0"/>
              <w:adjustRightInd w:val="0"/>
              <w:jc w:val="both"/>
              <w:rPr>
                <w:sz w:val="20"/>
                <w:szCs w:val="20"/>
              </w:rPr>
            </w:pPr>
            <w:r w:rsidRPr="009766BD">
              <w:rPr>
                <w:rFonts w:cs="Times New Roman"/>
                <w:sz w:val="20"/>
                <w:szCs w:val="20"/>
              </w:rPr>
              <w:t>(ред. От 29.06.2020) механизм предусмотрен</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bl>
    <w:p w:rsidR="00EF1BE1" w:rsidRPr="00EE3304" w:rsidRDefault="00EF1BE1" w:rsidP="002F411F">
      <w:pPr>
        <w:pStyle w:val="a3"/>
        <w:spacing w:after="0"/>
        <w:ind w:left="0" w:firstLine="567"/>
        <w:jc w:val="both"/>
        <w:rPr>
          <w:rFonts w:cs="Times New Roman"/>
          <w:b/>
          <w:sz w:val="16"/>
          <w:szCs w:val="16"/>
        </w:rPr>
      </w:pPr>
    </w:p>
    <w:p w:rsidR="003F321E" w:rsidRPr="003F321E" w:rsidRDefault="003F321E" w:rsidP="003F321E">
      <w:pPr>
        <w:pStyle w:val="7"/>
        <w:spacing w:before="0"/>
        <w:ind w:firstLine="567"/>
        <w:jc w:val="both"/>
        <w:rPr>
          <w:rFonts w:ascii="Times New Roman" w:hAnsi="Times New Roman"/>
          <w:b/>
          <w:i w:val="0"/>
          <w:sz w:val="24"/>
          <w:szCs w:val="24"/>
          <w:lang w:val="ru-RU"/>
        </w:rPr>
      </w:pPr>
      <w:bookmarkStart w:id="218" w:name="_Toc53256076"/>
      <w:r w:rsidRPr="00707177">
        <w:rPr>
          <w:rFonts w:ascii="Times New Roman" w:hAnsi="Times New Roman"/>
          <w:b/>
          <w:i w:val="0"/>
          <w:sz w:val="24"/>
          <w:szCs w:val="24"/>
          <w:lang w:val="ru-RU"/>
        </w:rPr>
        <w:t>б)</w:t>
      </w:r>
      <w:r w:rsidRPr="003F321E">
        <w:rPr>
          <w:rFonts w:ascii="Times New Roman" w:hAnsi="Times New Roman"/>
          <w:b/>
          <w:i w:val="0"/>
          <w:sz w:val="24"/>
          <w:szCs w:val="24"/>
          <w:lang w:val="ru-RU"/>
        </w:rPr>
        <w:t xml:space="preserve"> </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218"/>
    </w:p>
    <w:p w:rsidR="003F321E" w:rsidRDefault="003F321E"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43</w:t>
      </w:r>
      <w:r>
        <w:rPr>
          <w:rFonts w:cs="Times New Roman"/>
          <w:sz w:val="24"/>
          <w:szCs w:val="24"/>
        </w:rPr>
        <w:t xml:space="preserve"> – ответы на замечания и предложения</w:t>
      </w:r>
    </w:p>
    <w:tbl>
      <w:tblPr>
        <w:tblStyle w:val="a5"/>
        <w:tblW w:w="10129" w:type="dxa"/>
        <w:jc w:val="center"/>
        <w:tblInd w:w="22" w:type="dxa"/>
        <w:tblLook w:val="04A0"/>
      </w:tblPr>
      <w:tblGrid>
        <w:gridCol w:w="418"/>
        <w:gridCol w:w="3800"/>
        <w:gridCol w:w="3501"/>
        <w:gridCol w:w="2410"/>
      </w:tblGrid>
      <w:tr w:rsidR="003F321E" w:rsidTr="00F86FFE">
        <w:trPr>
          <w:tblHeader/>
          <w:jc w:val="center"/>
        </w:trPr>
        <w:tc>
          <w:tcPr>
            <w:tcW w:w="418" w:type="dxa"/>
          </w:tcPr>
          <w:p w:rsidR="003F321E" w:rsidRPr="00873065" w:rsidRDefault="003F321E" w:rsidP="002767A5">
            <w:pPr>
              <w:widowControl w:val="0"/>
              <w:autoSpaceDE w:val="0"/>
              <w:autoSpaceDN w:val="0"/>
              <w:jc w:val="center"/>
              <w:rPr>
                <w:b/>
                <w:iCs/>
                <w:sz w:val="20"/>
                <w:szCs w:val="20"/>
              </w:rPr>
            </w:pPr>
            <w:bookmarkStart w:id="219" w:name="_Toc50630164"/>
            <w:r w:rsidRPr="00873065">
              <w:rPr>
                <w:b/>
                <w:iCs/>
                <w:sz w:val="20"/>
                <w:szCs w:val="20"/>
              </w:rPr>
              <w:t>№</w:t>
            </w:r>
            <w:bookmarkEnd w:id="219"/>
          </w:p>
        </w:tc>
        <w:tc>
          <w:tcPr>
            <w:tcW w:w="3800" w:type="dxa"/>
          </w:tcPr>
          <w:p w:rsidR="003F321E" w:rsidRPr="00873065" w:rsidRDefault="003F321E" w:rsidP="002767A5">
            <w:pPr>
              <w:widowControl w:val="0"/>
              <w:autoSpaceDE w:val="0"/>
              <w:autoSpaceDN w:val="0"/>
              <w:jc w:val="center"/>
              <w:rPr>
                <w:b/>
                <w:iCs/>
                <w:sz w:val="20"/>
                <w:szCs w:val="20"/>
              </w:rPr>
            </w:pPr>
            <w:bookmarkStart w:id="220" w:name="_Toc50630165"/>
            <w:r w:rsidRPr="00873065">
              <w:rPr>
                <w:b/>
                <w:iCs/>
                <w:sz w:val="20"/>
                <w:szCs w:val="20"/>
              </w:rPr>
              <w:t>Краткое</w:t>
            </w:r>
            <w:bookmarkEnd w:id="220"/>
          </w:p>
          <w:p w:rsidR="003F321E" w:rsidRPr="00873065" w:rsidRDefault="003F321E" w:rsidP="002767A5">
            <w:pPr>
              <w:widowControl w:val="0"/>
              <w:autoSpaceDE w:val="0"/>
              <w:autoSpaceDN w:val="0"/>
              <w:jc w:val="center"/>
              <w:rPr>
                <w:b/>
                <w:iCs/>
                <w:sz w:val="20"/>
                <w:szCs w:val="20"/>
              </w:rPr>
            </w:pPr>
            <w:r w:rsidRPr="00873065">
              <w:rPr>
                <w:b/>
                <w:iCs/>
                <w:sz w:val="20"/>
                <w:szCs w:val="20"/>
              </w:rPr>
              <w:t xml:space="preserve"> </w:t>
            </w:r>
            <w:bookmarkStart w:id="221" w:name="_Toc50630166"/>
            <w:r w:rsidRPr="00873065">
              <w:rPr>
                <w:b/>
                <w:iCs/>
                <w:sz w:val="20"/>
                <w:szCs w:val="20"/>
              </w:rPr>
              <w:t>описание</w:t>
            </w:r>
            <w:bookmarkEnd w:id="221"/>
          </w:p>
        </w:tc>
        <w:tc>
          <w:tcPr>
            <w:tcW w:w="3501" w:type="dxa"/>
          </w:tcPr>
          <w:p w:rsidR="003F321E" w:rsidRPr="00873065" w:rsidRDefault="003F321E" w:rsidP="002767A5">
            <w:pPr>
              <w:widowControl w:val="0"/>
              <w:autoSpaceDE w:val="0"/>
              <w:autoSpaceDN w:val="0"/>
              <w:jc w:val="center"/>
              <w:rPr>
                <w:b/>
                <w:iCs/>
                <w:sz w:val="20"/>
                <w:szCs w:val="20"/>
              </w:rPr>
            </w:pPr>
            <w:bookmarkStart w:id="222" w:name="_Toc50630167"/>
            <w:r w:rsidRPr="00873065">
              <w:rPr>
                <w:b/>
                <w:iCs/>
                <w:sz w:val="20"/>
                <w:szCs w:val="20"/>
              </w:rPr>
              <w:t>Пояснение</w:t>
            </w:r>
            <w:bookmarkEnd w:id="222"/>
            <w:r w:rsidRPr="00873065">
              <w:rPr>
                <w:b/>
                <w:iCs/>
                <w:sz w:val="20"/>
                <w:szCs w:val="20"/>
              </w:rPr>
              <w:t xml:space="preserve"> </w:t>
            </w:r>
          </w:p>
          <w:p w:rsidR="003F321E" w:rsidRPr="00873065" w:rsidRDefault="003F321E" w:rsidP="002767A5">
            <w:pPr>
              <w:widowControl w:val="0"/>
              <w:autoSpaceDE w:val="0"/>
              <w:autoSpaceDN w:val="0"/>
              <w:jc w:val="center"/>
              <w:rPr>
                <w:b/>
                <w:iCs/>
                <w:sz w:val="20"/>
                <w:szCs w:val="20"/>
              </w:rPr>
            </w:pPr>
            <w:bookmarkStart w:id="223" w:name="_Toc50630168"/>
            <w:r w:rsidRPr="00873065">
              <w:rPr>
                <w:b/>
                <w:iCs/>
                <w:sz w:val="20"/>
                <w:szCs w:val="20"/>
              </w:rPr>
              <w:t>разработчика</w:t>
            </w:r>
            <w:bookmarkEnd w:id="223"/>
          </w:p>
        </w:tc>
        <w:tc>
          <w:tcPr>
            <w:tcW w:w="2410" w:type="dxa"/>
          </w:tcPr>
          <w:p w:rsidR="003F321E" w:rsidRPr="00873065" w:rsidRDefault="003F321E" w:rsidP="002767A5">
            <w:pPr>
              <w:widowControl w:val="0"/>
              <w:autoSpaceDE w:val="0"/>
              <w:autoSpaceDN w:val="0"/>
              <w:jc w:val="center"/>
              <w:rPr>
                <w:b/>
                <w:iCs/>
                <w:sz w:val="20"/>
                <w:szCs w:val="20"/>
              </w:rPr>
            </w:pPr>
            <w:bookmarkStart w:id="224" w:name="_Toc50630169"/>
            <w:r w:rsidRPr="00873065">
              <w:rPr>
                <w:b/>
                <w:iCs/>
                <w:sz w:val="20"/>
                <w:szCs w:val="20"/>
              </w:rPr>
              <w:t xml:space="preserve">Сведения об учете в схеме </w:t>
            </w:r>
            <w:r w:rsidR="00EE3304" w:rsidRPr="00873065">
              <w:rPr>
                <w:b/>
                <w:iCs/>
                <w:sz w:val="20"/>
                <w:szCs w:val="20"/>
              </w:rPr>
              <w:t>теплоснабжения</w:t>
            </w:r>
            <w:bookmarkEnd w:id="224"/>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bookmarkStart w:id="225" w:name="_Toc50630170"/>
            <w:r w:rsidRPr="001C710D">
              <w:rPr>
                <w:sz w:val="20"/>
                <w:szCs w:val="20"/>
              </w:rPr>
              <w:t>1.</w:t>
            </w:r>
            <w:bookmarkEnd w:id="225"/>
          </w:p>
        </w:tc>
        <w:tc>
          <w:tcPr>
            <w:tcW w:w="3800" w:type="dxa"/>
          </w:tcPr>
          <w:p w:rsidR="003F321E" w:rsidRPr="00152B42" w:rsidRDefault="00EE3304" w:rsidP="00152B42">
            <w:pPr>
              <w:shd w:val="clear" w:color="auto" w:fill="FFFFFF"/>
              <w:jc w:val="both"/>
              <w:rPr>
                <w:iCs/>
                <w:sz w:val="20"/>
                <w:szCs w:val="20"/>
              </w:rPr>
            </w:pPr>
            <w:r w:rsidRPr="00152B42">
              <w:rPr>
                <w:sz w:val="20"/>
                <w:szCs w:val="20"/>
              </w:rPr>
              <w:t>1.</w:t>
            </w:r>
            <w:r w:rsidR="009766BD" w:rsidRPr="00152B42">
              <w:rPr>
                <w:rFonts w:cs="Times New Roman"/>
                <w:sz w:val="20"/>
                <w:szCs w:val="20"/>
              </w:rPr>
              <w:t xml:space="preserve"> В техническом задание необходимо было разработать схему теплоснабжения МО «Каминское сельское поселение» по тексту указана  актуализация схемы теплоснабжения</w:t>
            </w:r>
          </w:p>
        </w:tc>
        <w:tc>
          <w:tcPr>
            <w:tcW w:w="3501" w:type="dxa"/>
          </w:tcPr>
          <w:p w:rsidR="003F321E" w:rsidRPr="00152B42" w:rsidRDefault="003F321E" w:rsidP="00152B42">
            <w:pPr>
              <w:shd w:val="clear" w:color="auto" w:fill="FFFFFF"/>
              <w:jc w:val="both"/>
              <w:rPr>
                <w:iCs/>
                <w:sz w:val="20"/>
                <w:szCs w:val="20"/>
              </w:rPr>
            </w:pPr>
            <w:r w:rsidRPr="00152B42">
              <w:rPr>
                <w:sz w:val="20"/>
                <w:szCs w:val="20"/>
              </w:rPr>
              <w:t>1.</w:t>
            </w:r>
            <w:r w:rsidR="009766BD" w:rsidRPr="00152B42">
              <w:rPr>
                <w:sz w:val="20"/>
                <w:szCs w:val="20"/>
              </w:rPr>
              <w:t xml:space="preserve">Внесены корректировки в соответствии с </w:t>
            </w:r>
            <w:r w:rsidR="009766BD" w:rsidRPr="00152B42">
              <w:rPr>
                <w:rFonts w:cs="Times New Roman"/>
                <w:sz w:val="20"/>
                <w:szCs w:val="20"/>
              </w:rPr>
              <w:t xml:space="preserve">техническим заданием </w:t>
            </w:r>
            <w:r w:rsidR="001F5D4B" w:rsidRPr="00152B42">
              <w:rPr>
                <w:sz w:val="20"/>
                <w:szCs w:val="20"/>
              </w:rPr>
              <w:t>Муниципального</w:t>
            </w:r>
            <w:r w:rsidR="009766BD" w:rsidRPr="00152B42">
              <w:rPr>
                <w:sz w:val="20"/>
                <w:szCs w:val="20"/>
              </w:rPr>
              <w:t xml:space="preserve"> контракта</w:t>
            </w:r>
            <w:r w:rsidR="00152B42" w:rsidRPr="00152B42">
              <w:rPr>
                <w:sz w:val="20"/>
                <w:szCs w:val="20"/>
              </w:rPr>
              <w:t xml:space="preserve"> </w:t>
            </w:r>
            <w:r w:rsidR="009766BD" w:rsidRPr="00152B42">
              <w:rPr>
                <w:sz w:val="20"/>
                <w:szCs w:val="20"/>
              </w:rPr>
              <w:t>№6 от 30.06.2020 г.</w:t>
            </w: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cstheme="minorBidi"/>
                <w:i w:val="0"/>
                <w:iCs w:val="0"/>
                <w:color w:val="auto"/>
                <w:sz w:val="20"/>
                <w:szCs w:val="20"/>
                <w:lang w:val="ru-RU" w:bidi="ar-SA"/>
              </w:rPr>
            </w:pPr>
            <w:bookmarkStart w:id="226" w:name="_Toc50630171"/>
            <w:r w:rsidRPr="00152B42">
              <w:rPr>
                <w:sz w:val="20"/>
                <w:szCs w:val="20"/>
              </w:rPr>
              <w:t>Учтено</w:t>
            </w:r>
            <w:bookmarkEnd w:id="226"/>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bookmarkStart w:id="227" w:name="_Toc50630172"/>
            <w:r w:rsidRPr="001C710D">
              <w:rPr>
                <w:sz w:val="20"/>
                <w:szCs w:val="20"/>
              </w:rPr>
              <w:t>2.</w:t>
            </w:r>
            <w:bookmarkEnd w:id="227"/>
          </w:p>
        </w:tc>
        <w:tc>
          <w:tcPr>
            <w:tcW w:w="3800" w:type="dxa"/>
          </w:tcPr>
          <w:p w:rsidR="003F321E" w:rsidRPr="00152B42" w:rsidRDefault="00152B42" w:rsidP="00152B42">
            <w:pPr>
              <w:shd w:val="clear" w:color="auto" w:fill="FFFFFF"/>
              <w:jc w:val="both"/>
              <w:rPr>
                <w:iCs/>
                <w:sz w:val="20"/>
                <w:szCs w:val="20"/>
              </w:rPr>
            </w:pPr>
            <w:r w:rsidRPr="00152B42">
              <w:rPr>
                <w:sz w:val="20"/>
                <w:szCs w:val="20"/>
              </w:rPr>
              <w:t xml:space="preserve">1. </w:t>
            </w:r>
            <w:r w:rsidRPr="00152B42">
              <w:rPr>
                <w:rFonts w:cs="Times New Roman"/>
                <w:sz w:val="20"/>
                <w:szCs w:val="20"/>
              </w:rPr>
              <w:t>По тексту п. Каминский заменить на с. Каминский</w:t>
            </w:r>
          </w:p>
        </w:tc>
        <w:tc>
          <w:tcPr>
            <w:tcW w:w="3501" w:type="dxa"/>
          </w:tcPr>
          <w:p w:rsidR="003F321E" w:rsidRPr="00152B42" w:rsidRDefault="00152B42" w:rsidP="00152B42">
            <w:pPr>
              <w:ind w:right="-54"/>
              <w:jc w:val="both"/>
              <w:rPr>
                <w:iCs/>
                <w:sz w:val="20"/>
                <w:szCs w:val="20"/>
              </w:rPr>
            </w:pPr>
            <w:r w:rsidRPr="00152B42">
              <w:rPr>
                <w:sz w:val="20"/>
                <w:szCs w:val="20"/>
              </w:rPr>
              <w:t>1.Внесены корректировки</w:t>
            </w: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i w:val="0"/>
                <w:sz w:val="20"/>
                <w:szCs w:val="20"/>
                <w:lang w:val="ru-RU"/>
              </w:rPr>
            </w:pPr>
            <w:bookmarkStart w:id="228" w:name="_Toc50630174"/>
            <w:r w:rsidRPr="00152B42">
              <w:rPr>
                <w:iCs/>
                <w:sz w:val="20"/>
                <w:szCs w:val="20"/>
              </w:rPr>
              <w:t>Учтено</w:t>
            </w:r>
            <w:bookmarkEnd w:id="228"/>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bookmarkStart w:id="229" w:name="_Toc50630175"/>
            <w:r w:rsidRPr="001C710D">
              <w:rPr>
                <w:sz w:val="20"/>
                <w:szCs w:val="20"/>
              </w:rPr>
              <w:t>3.</w:t>
            </w:r>
            <w:bookmarkEnd w:id="229"/>
          </w:p>
        </w:tc>
        <w:tc>
          <w:tcPr>
            <w:tcW w:w="3800" w:type="dxa"/>
          </w:tcPr>
          <w:p w:rsidR="003F321E" w:rsidRPr="00152B42" w:rsidRDefault="00152B42" w:rsidP="00152B42">
            <w:pPr>
              <w:shd w:val="clear" w:color="auto" w:fill="FFFFFF"/>
              <w:ind w:left="-86"/>
              <w:jc w:val="both"/>
              <w:rPr>
                <w:iCs/>
                <w:sz w:val="20"/>
                <w:szCs w:val="20"/>
              </w:rPr>
            </w:pPr>
            <w:r w:rsidRPr="00152B42">
              <w:rPr>
                <w:rFonts w:cs="Times New Roman"/>
                <w:sz w:val="20"/>
                <w:szCs w:val="20"/>
              </w:rPr>
              <w:t>1.Все разделы проекта (очередность, нумерация, пункты, подпункты) должны быть оформлены в соответствии  Требованиями и техническим заданием</w:t>
            </w:r>
          </w:p>
        </w:tc>
        <w:tc>
          <w:tcPr>
            <w:tcW w:w="3501" w:type="dxa"/>
          </w:tcPr>
          <w:p w:rsidR="003F321E" w:rsidRPr="00152B42" w:rsidRDefault="00152B42" w:rsidP="00152B42">
            <w:pPr>
              <w:pStyle w:val="a3"/>
              <w:ind w:left="-9"/>
              <w:jc w:val="both"/>
              <w:rPr>
                <w:iCs/>
                <w:sz w:val="20"/>
                <w:szCs w:val="20"/>
              </w:rPr>
            </w:pPr>
            <w:r w:rsidRPr="00152B42">
              <w:rPr>
                <w:sz w:val="20"/>
                <w:szCs w:val="20"/>
              </w:rPr>
              <w:t xml:space="preserve">1.Внесены корректировки в соответствии с </w:t>
            </w:r>
            <w:r w:rsidRPr="00152B42">
              <w:rPr>
                <w:rFonts w:cs="Times New Roman"/>
                <w:sz w:val="20"/>
                <w:szCs w:val="20"/>
              </w:rPr>
              <w:t xml:space="preserve">техническим заданием </w:t>
            </w:r>
            <w:r w:rsidR="001F5D4B" w:rsidRPr="00152B42">
              <w:rPr>
                <w:sz w:val="20"/>
                <w:szCs w:val="20"/>
              </w:rPr>
              <w:t>Муниципального</w:t>
            </w:r>
            <w:r w:rsidRPr="00152B42">
              <w:rPr>
                <w:sz w:val="20"/>
                <w:szCs w:val="20"/>
              </w:rPr>
              <w:t xml:space="preserve"> контракта №6 от 30.06.2020 г.</w:t>
            </w: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i w:val="0"/>
                <w:sz w:val="20"/>
                <w:szCs w:val="20"/>
                <w:lang w:val="ru-RU"/>
              </w:rPr>
            </w:pPr>
            <w:bookmarkStart w:id="230" w:name="_Toc50630177"/>
            <w:r w:rsidRPr="00152B42">
              <w:rPr>
                <w:sz w:val="20"/>
                <w:szCs w:val="20"/>
              </w:rPr>
              <w:t>Учтено</w:t>
            </w:r>
            <w:bookmarkEnd w:id="230"/>
          </w:p>
        </w:tc>
      </w:tr>
      <w:tr w:rsidR="003F321E" w:rsidTr="00F86FFE">
        <w:trPr>
          <w:jc w:val="center"/>
        </w:trPr>
        <w:tc>
          <w:tcPr>
            <w:tcW w:w="418" w:type="dxa"/>
          </w:tcPr>
          <w:p w:rsidR="003F321E" w:rsidRPr="001C710D" w:rsidRDefault="003F321E" w:rsidP="001C710D">
            <w:pPr>
              <w:widowControl w:val="0"/>
              <w:autoSpaceDE w:val="0"/>
              <w:autoSpaceDN w:val="0"/>
              <w:jc w:val="center"/>
              <w:rPr>
                <w:sz w:val="20"/>
                <w:szCs w:val="20"/>
              </w:rPr>
            </w:pPr>
            <w:bookmarkStart w:id="231" w:name="_Toc50630178"/>
            <w:r w:rsidRPr="001C710D">
              <w:rPr>
                <w:sz w:val="20"/>
                <w:szCs w:val="20"/>
              </w:rPr>
              <w:t>4.</w:t>
            </w:r>
            <w:bookmarkEnd w:id="231"/>
          </w:p>
        </w:tc>
        <w:tc>
          <w:tcPr>
            <w:tcW w:w="3800" w:type="dxa"/>
          </w:tcPr>
          <w:p w:rsidR="003F321E" w:rsidRPr="00152B42" w:rsidRDefault="006823FF" w:rsidP="006823FF">
            <w:pPr>
              <w:ind w:left="-42"/>
              <w:jc w:val="both"/>
              <w:rPr>
                <w:iCs/>
                <w:sz w:val="20"/>
                <w:szCs w:val="20"/>
              </w:rPr>
            </w:pPr>
            <w:r>
              <w:rPr>
                <w:sz w:val="20"/>
                <w:szCs w:val="20"/>
              </w:rPr>
              <w:t>1</w:t>
            </w:r>
            <w:r w:rsidRPr="009766BD">
              <w:rPr>
                <w:rFonts w:cs="Times New Roman"/>
                <w:sz w:val="20"/>
                <w:szCs w:val="20"/>
              </w:rPr>
              <w:t>Отсутствует информация по  электрокотельной д. Ситьково</w:t>
            </w:r>
          </w:p>
        </w:tc>
        <w:tc>
          <w:tcPr>
            <w:tcW w:w="3501" w:type="dxa"/>
          </w:tcPr>
          <w:p w:rsidR="003F321E" w:rsidRPr="00152B42" w:rsidRDefault="006823FF" w:rsidP="006A65DF">
            <w:pPr>
              <w:pStyle w:val="a3"/>
              <w:ind w:left="0"/>
              <w:jc w:val="both"/>
              <w:rPr>
                <w:iCs/>
                <w:sz w:val="20"/>
                <w:szCs w:val="20"/>
              </w:rPr>
            </w:pPr>
            <w:r w:rsidRPr="00152B42">
              <w:rPr>
                <w:sz w:val="20"/>
                <w:szCs w:val="20"/>
              </w:rPr>
              <w:t>1.Внесены корректировки</w:t>
            </w:r>
          </w:p>
        </w:tc>
        <w:tc>
          <w:tcPr>
            <w:tcW w:w="2410" w:type="dxa"/>
          </w:tcPr>
          <w:p w:rsidR="003F321E" w:rsidRPr="00152B42" w:rsidRDefault="003F321E" w:rsidP="00152B42">
            <w:pPr>
              <w:pStyle w:val="a3"/>
              <w:ind w:left="0"/>
              <w:jc w:val="center"/>
              <w:rPr>
                <w:rStyle w:val="70"/>
                <w:rFonts w:ascii="Times New Roman" w:eastAsiaTheme="minorHAnsi" w:hAnsi="Times New Roman"/>
                <w:i w:val="0"/>
                <w:sz w:val="20"/>
                <w:szCs w:val="20"/>
                <w:lang w:val="ru-RU"/>
              </w:rPr>
            </w:pPr>
            <w:bookmarkStart w:id="232" w:name="_Toc50630180"/>
            <w:r w:rsidRPr="00152B42">
              <w:rPr>
                <w:sz w:val="20"/>
                <w:szCs w:val="20"/>
              </w:rPr>
              <w:t>У</w:t>
            </w:r>
            <w:r w:rsidRPr="00152B42">
              <w:rPr>
                <w:iCs/>
                <w:sz w:val="20"/>
                <w:szCs w:val="20"/>
              </w:rPr>
              <w:t>чтено</w:t>
            </w:r>
            <w:bookmarkEnd w:id="232"/>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5</w:t>
            </w:r>
          </w:p>
        </w:tc>
        <w:tc>
          <w:tcPr>
            <w:tcW w:w="3800" w:type="dxa"/>
          </w:tcPr>
          <w:p w:rsidR="00152B42" w:rsidRPr="00152B42" w:rsidRDefault="006823FF" w:rsidP="006823FF">
            <w:pPr>
              <w:autoSpaceDE w:val="0"/>
              <w:autoSpaceDN w:val="0"/>
              <w:adjustRightInd w:val="0"/>
              <w:jc w:val="both"/>
              <w:rPr>
                <w:iCs/>
                <w:sz w:val="20"/>
                <w:szCs w:val="20"/>
              </w:rPr>
            </w:pPr>
            <w:r w:rsidRPr="009766BD">
              <w:rPr>
                <w:sz w:val="20"/>
                <w:szCs w:val="20"/>
              </w:rPr>
              <w:t>1</w:t>
            </w:r>
            <w:r w:rsidRPr="009766BD">
              <w:rPr>
                <w:rFonts w:cs="Times New Roman"/>
                <w:sz w:val="20"/>
                <w:szCs w:val="20"/>
              </w:rPr>
              <w:t xml:space="preserve"> Стр. 28 в пункте «в» указано, что потребители индивидуальной застройки используют для своих нужд газовые котлы малой мощности.  </w:t>
            </w:r>
          </w:p>
        </w:tc>
        <w:tc>
          <w:tcPr>
            <w:tcW w:w="3501" w:type="dxa"/>
          </w:tcPr>
          <w:p w:rsidR="00152B42" w:rsidRPr="00152B42" w:rsidRDefault="006823FF" w:rsidP="006A65DF">
            <w:pPr>
              <w:pStyle w:val="a3"/>
              <w:ind w:left="0"/>
              <w:jc w:val="both"/>
              <w:rPr>
                <w:iCs/>
                <w:sz w:val="20"/>
                <w:szCs w:val="20"/>
              </w:rPr>
            </w:pPr>
            <w:r w:rsidRPr="00152B42">
              <w:rPr>
                <w:sz w:val="20"/>
                <w:szCs w:val="20"/>
              </w:rPr>
              <w:t>1.Внесены корректировки</w:t>
            </w:r>
            <w:r>
              <w:rPr>
                <w:sz w:val="20"/>
                <w:szCs w:val="20"/>
              </w:rPr>
              <w:t xml:space="preserve">. </w:t>
            </w:r>
            <w:r>
              <w:rPr>
                <w:rFonts w:cs="Times New Roman"/>
                <w:sz w:val="20"/>
                <w:szCs w:val="20"/>
              </w:rPr>
              <w:t xml:space="preserve">Каминское сельское поселение </w:t>
            </w:r>
            <w:r w:rsidRPr="006823FF">
              <w:rPr>
                <w:rFonts w:cs="Times New Roman"/>
                <w:sz w:val="20"/>
                <w:szCs w:val="20"/>
              </w:rPr>
              <w:t>– не газифицированное поселение</w:t>
            </w:r>
          </w:p>
        </w:tc>
        <w:tc>
          <w:tcPr>
            <w:tcW w:w="2410" w:type="dxa"/>
          </w:tcPr>
          <w:p w:rsidR="00152B42" w:rsidRPr="00152B42" w:rsidRDefault="00152B42" w:rsidP="00152B42">
            <w:pPr>
              <w:widowControl w:val="0"/>
              <w:autoSpaceDE w:val="0"/>
              <w:autoSpaceDN w:val="0"/>
              <w:ind w:firstLine="34"/>
              <w:jc w:val="center"/>
              <w:rPr>
                <w:rStyle w:val="70"/>
                <w:rFonts w:ascii="Times New Roman" w:eastAsiaTheme="minorHAnsi" w:hAnsi="Times New Roman" w:cstheme="minorBidi"/>
                <w:i w:val="0"/>
                <w:iCs w:val="0"/>
                <w:color w:val="auto"/>
                <w:sz w:val="20"/>
                <w:szCs w:val="20"/>
                <w:lang w:val="ru-RU" w:bidi="ar-SA"/>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6</w:t>
            </w:r>
          </w:p>
        </w:tc>
        <w:tc>
          <w:tcPr>
            <w:tcW w:w="3800" w:type="dxa"/>
          </w:tcPr>
          <w:p w:rsidR="00A30515" w:rsidRPr="009766BD" w:rsidRDefault="00A30515" w:rsidP="00A30515">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Раздел 4 "Основные положения мастер-плана развития систем теплоснабжения поселения, городского округа, города федерального значения" содержит:</w:t>
            </w:r>
          </w:p>
          <w:p w:rsidR="00152B42" w:rsidRPr="00152B42" w:rsidRDefault="00A30515" w:rsidP="00A30515">
            <w:pPr>
              <w:pStyle w:val="a3"/>
              <w:ind w:left="-86"/>
              <w:jc w:val="both"/>
              <w:rPr>
                <w:iCs/>
                <w:sz w:val="20"/>
                <w:szCs w:val="20"/>
              </w:rPr>
            </w:pPr>
            <w:r w:rsidRPr="009766BD">
              <w:rPr>
                <w:rFonts w:cs="Times New Roman"/>
                <w:sz w:val="20"/>
                <w:szCs w:val="20"/>
              </w:rPr>
              <w:t>а) описание сценариев развития теплоснабжения поселения</w:t>
            </w:r>
          </w:p>
        </w:tc>
        <w:tc>
          <w:tcPr>
            <w:tcW w:w="3501" w:type="dxa"/>
          </w:tcPr>
          <w:p w:rsidR="00152B42" w:rsidRPr="00152B42" w:rsidRDefault="00A30515" w:rsidP="006A65DF">
            <w:pPr>
              <w:pStyle w:val="a3"/>
              <w:ind w:left="0"/>
              <w:jc w:val="both"/>
              <w:rPr>
                <w:iCs/>
                <w:sz w:val="20"/>
                <w:szCs w:val="20"/>
              </w:rPr>
            </w:pPr>
            <w:r w:rsidRPr="00152B42">
              <w:rPr>
                <w:sz w:val="20"/>
                <w:szCs w:val="20"/>
              </w:rPr>
              <w:t>1.Внесены корректировки</w:t>
            </w:r>
            <w:r>
              <w:rPr>
                <w:sz w:val="20"/>
                <w:szCs w:val="20"/>
              </w:rPr>
              <w:t xml:space="preserve"> и предложения по мастер-плану развития поселения систем </w:t>
            </w:r>
            <w:r w:rsidR="00873065">
              <w:rPr>
                <w:sz w:val="20"/>
                <w:szCs w:val="20"/>
              </w:rPr>
              <w:t>теплоснабжения</w:t>
            </w:r>
          </w:p>
        </w:tc>
        <w:tc>
          <w:tcPr>
            <w:tcW w:w="2410" w:type="dxa"/>
          </w:tcPr>
          <w:p w:rsidR="00152B42" w:rsidRPr="00152B42" w:rsidRDefault="00152B42" w:rsidP="00152B42">
            <w:pPr>
              <w:widowControl w:val="0"/>
              <w:autoSpaceDE w:val="0"/>
              <w:autoSpaceDN w:val="0"/>
              <w:ind w:firstLine="34"/>
              <w:jc w:val="center"/>
              <w:rPr>
                <w:rStyle w:val="70"/>
                <w:rFonts w:ascii="Times New Roman" w:eastAsiaTheme="minorHAnsi" w:hAnsi="Times New Roman"/>
                <w:i w:val="0"/>
                <w:sz w:val="20"/>
                <w:szCs w:val="20"/>
                <w:lang w:val="ru-RU"/>
              </w:rPr>
            </w:pPr>
            <w:r w:rsidRPr="00152B42">
              <w:rPr>
                <w:iCs/>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7</w:t>
            </w:r>
          </w:p>
        </w:tc>
        <w:tc>
          <w:tcPr>
            <w:tcW w:w="3800" w:type="dxa"/>
          </w:tcPr>
          <w:p w:rsidR="00152B42" w:rsidRPr="00152B42" w:rsidRDefault="00F444F7" w:rsidP="00EE3304">
            <w:pPr>
              <w:pStyle w:val="a3"/>
              <w:ind w:left="-86"/>
              <w:jc w:val="both"/>
              <w:rPr>
                <w:iCs/>
                <w:sz w:val="20"/>
                <w:szCs w:val="20"/>
              </w:rPr>
            </w:pPr>
            <w:r w:rsidRPr="009766BD">
              <w:rPr>
                <w:rFonts w:cs="Times New Roman"/>
                <w:sz w:val="20"/>
                <w:szCs w:val="20"/>
              </w:rPr>
              <w:t>Графическая часть проекта - Содержит не нужную информацию об утверждении и разработке  в  ООО «Энергетик».</w:t>
            </w:r>
          </w:p>
        </w:tc>
        <w:tc>
          <w:tcPr>
            <w:tcW w:w="3501" w:type="dxa"/>
          </w:tcPr>
          <w:p w:rsidR="00152B42" w:rsidRPr="00152B42" w:rsidRDefault="00F444F7" w:rsidP="00F444F7">
            <w:pPr>
              <w:pStyle w:val="a3"/>
              <w:ind w:left="0" w:right="-108"/>
              <w:jc w:val="both"/>
              <w:rPr>
                <w:iCs/>
                <w:sz w:val="20"/>
                <w:szCs w:val="20"/>
              </w:rPr>
            </w:pPr>
            <w:r w:rsidRPr="00152B42">
              <w:rPr>
                <w:sz w:val="20"/>
                <w:szCs w:val="20"/>
              </w:rPr>
              <w:t>1.Внесены корректировки</w:t>
            </w:r>
            <w:r>
              <w:rPr>
                <w:sz w:val="20"/>
                <w:szCs w:val="20"/>
              </w:rPr>
              <w:t xml:space="preserve"> по представленным схемам «Заказчикам» по</w:t>
            </w:r>
            <w:r w:rsidRPr="009766BD">
              <w:rPr>
                <w:rFonts w:cs="Times New Roman"/>
                <w:sz w:val="20"/>
                <w:szCs w:val="20"/>
              </w:rPr>
              <w:t xml:space="preserve"> в  ООО «Энергетик»</w:t>
            </w:r>
          </w:p>
        </w:tc>
        <w:tc>
          <w:tcPr>
            <w:tcW w:w="2410" w:type="dxa"/>
          </w:tcPr>
          <w:p w:rsidR="00152B42" w:rsidRPr="00152B42" w:rsidRDefault="00152B42" w:rsidP="00152B42">
            <w:pPr>
              <w:widowControl w:val="0"/>
              <w:autoSpaceDE w:val="0"/>
              <w:autoSpaceDN w:val="0"/>
              <w:jc w:val="center"/>
              <w:rPr>
                <w:rStyle w:val="70"/>
                <w:rFonts w:ascii="Times New Roman" w:eastAsiaTheme="minorHAnsi" w:hAnsi="Times New Roman"/>
                <w:i w:val="0"/>
                <w:sz w:val="20"/>
                <w:szCs w:val="20"/>
                <w:lang w:val="ru-RU"/>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8</w:t>
            </w:r>
          </w:p>
        </w:tc>
        <w:tc>
          <w:tcPr>
            <w:tcW w:w="3800" w:type="dxa"/>
          </w:tcPr>
          <w:p w:rsidR="00152B42" w:rsidRPr="00152B42" w:rsidRDefault="00873065" w:rsidP="00EE3304">
            <w:pPr>
              <w:pStyle w:val="a3"/>
              <w:ind w:left="-86"/>
              <w:jc w:val="both"/>
              <w:rPr>
                <w:iCs/>
                <w:sz w:val="20"/>
                <w:szCs w:val="20"/>
              </w:rPr>
            </w:pPr>
            <w:r w:rsidRPr="009766BD">
              <w:rPr>
                <w:sz w:val="20"/>
                <w:szCs w:val="20"/>
              </w:rPr>
              <w:t>1</w:t>
            </w:r>
            <w:r w:rsidRPr="009766BD">
              <w:rPr>
                <w:rFonts w:cs="Times New Roman"/>
                <w:sz w:val="20"/>
                <w:szCs w:val="20"/>
              </w:rPr>
              <w:t xml:space="preserve"> Отсутствуют гидравлические расчеты тепловых сетей</w:t>
            </w:r>
          </w:p>
        </w:tc>
        <w:tc>
          <w:tcPr>
            <w:tcW w:w="3501" w:type="dxa"/>
          </w:tcPr>
          <w:p w:rsidR="00152B42" w:rsidRPr="00152B42" w:rsidRDefault="00873065" w:rsidP="00873065">
            <w:pPr>
              <w:pStyle w:val="a3"/>
              <w:ind w:left="0"/>
              <w:jc w:val="both"/>
              <w:rPr>
                <w:iCs/>
                <w:sz w:val="20"/>
                <w:szCs w:val="20"/>
              </w:rPr>
            </w:pPr>
            <w:r w:rsidRPr="009766BD">
              <w:rPr>
                <w:sz w:val="20"/>
                <w:szCs w:val="20"/>
              </w:rPr>
              <w:t>1</w:t>
            </w:r>
            <w:r>
              <w:rPr>
                <w:rFonts w:cs="Times New Roman"/>
                <w:sz w:val="20"/>
                <w:szCs w:val="20"/>
              </w:rPr>
              <w:t>Даны рекомендации по</w:t>
            </w:r>
            <w:r w:rsidRPr="009766BD">
              <w:rPr>
                <w:rFonts w:cs="Times New Roman"/>
                <w:sz w:val="20"/>
                <w:szCs w:val="20"/>
              </w:rPr>
              <w:t xml:space="preserve"> гидравличес</w:t>
            </w:r>
            <w:r>
              <w:rPr>
                <w:rFonts w:cs="Times New Roman"/>
                <w:sz w:val="20"/>
                <w:szCs w:val="20"/>
              </w:rPr>
              <w:t>-</w:t>
            </w:r>
            <w:r w:rsidRPr="009766BD">
              <w:rPr>
                <w:rFonts w:cs="Times New Roman"/>
                <w:sz w:val="20"/>
                <w:szCs w:val="20"/>
              </w:rPr>
              <w:t>к</w:t>
            </w:r>
            <w:r>
              <w:rPr>
                <w:rFonts w:cs="Times New Roman"/>
                <w:sz w:val="20"/>
                <w:szCs w:val="20"/>
              </w:rPr>
              <w:t>ому</w:t>
            </w:r>
            <w:r w:rsidRPr="009766BD">
              <w:rPr>
                <w:rFonts w:cs="Times New Roman"/>
                <w:sz w:val="20"/>
                <w:szCs w:val="20"/>
              </w:rPr>
              <w:t xml:space="preserve"> расчеты тепловых сетей</w:t>
            </w:r>
            <w:r>
              <w:rPr>
                <w:rFonts w:cs="Times New Roman"/>
                <w:sz w:val="20"/>
                <w:szCs w:val="20"/>
              </w:rPr>
              <w:t xml:space="preserve">. Расчет производится при разработке электронной модели, что не </w:t>
            </w:r>
            <w:r w:rsidR="00C25B13">
              <w:rPr>
                <w:rFonts w:cs="Times New Roman"/>
                <w:sz w:val="20"/>
                <w:szCs w:val="20"/>
              </w:rPr>
              <w:t>отобра-жено</w:t>
            </w:r>
            <w:r>
              <w:rPr>
                <w:rFonts w:cs="Times New Roman"/>
                <w:sz w:val="20"/>
                <w:szCs w:val="20"/>
              </w:rPr>
              <w:t xml:space="preserve"> в</w:t>
            </w:r>
            <w:r w:rsidR="00F86FFE">
              <w:rPr>
                <w:rFonts w:cs="Times New Roman"/>
                <w:sz w:val="20"/>
                <w:szCs w:val="20"/>
              </w:rPr>
              <w:t xml:space="preserve"> т/</w:t>
            </w:r>
            <w:r w:rsidRPr="00152B42">
              <w:rPr>
                <w:rFonts w:cs="Times New Roman"/>
                <w:sz w:val="20"/>
                <w:szCs w:val="20"/>
              </w:rPr>
              <w:t>задани</w:t>
            </w:r>
            <w:r>
              <w:rPr>
                <w:rFonts w:cs="Times New Roman"/>
                <w:sz w:val="20"/>
                <w:szCs w:val="20"/>
              </w:rPr>
              <w:t>и</w:t>
            </w:r>
            <w:r w:rsidRPr="00152B42">
              <w:rPr>
                <w:rFonts w:cs="Times New Roman"/>
                <w:sz w:val="20"/>
                <w:szCs w:val="20"/>
              </w:rPr>
              <w:t xml:space="preserve"> </w:t>
            </w:r>
            <w:r w:rsidRPr="00152B42">
              <w:rPr>
                <w:sz w:val="20"/>
                <w:szCs w:val="20"/>
              </w:rPr>
              <w:t>Муниципального контракта №6 от 30.06.2020 г.</w:t>
            </w:r>
          </w:p>
        </w:tc>
        <w:tc>
          <w:tcPr>
            <w:tcW w:w="2410" w:type="dxa"/>
          </w:tcPr>
          <w:p w:rsidR="00295473" w:rsidRPr="00152B42" w:rsidRDefault="00F86FFE" w:rsidP="00F86FFE">
            <w:pPr>
              <w:widowControl w:val="0"/>
              <w:autoSpaceDE w:val="0"/>
              <w:autoSpaceDN w:val="0"/>
              <w:ind w:firstLine="34"/>
              <w:jc w:val="both"/>
              <w:rPr>
                <w:rStyle w:val="70"/>
                <w:rFonts w:ascii="Times New Roman" w:eastAsiaTheme="minorHAnsi" w:hAnsi="Times New Roman" w:cstheme="minorBidi"/>
                <w:i w:val="0"/>
                <w:iCs w:val="0"/>
                <w:color w:val="auto"/>
                <w:sz w:val="20"/>
                <w:szCs w:val="20"/>
                <w:lang w:val="ru-RU" w:bidi="ar-SA"/>
              </w:rPr>
            </w:pPr>
            <w:r>
              <w:rPr>
                <w:sz w:val="20"/>
                <w:szCs w:val="20"/>
              </w:rPr>
              <w:t>Р</w:t>
            </w:r>
            <w:r w:rsidR="00295473">
              <w:rPr>
                <w:rFonts w:cs="Times New Roman"/>
                <w:sz w:val="20"/>
                <w:szCs w:val="20"/>
              </w:rPr>
              <w:t>асчет производится при разработке электронной модели, что не отображе</w:t>
            </w:r>
            <w:r>
              <w:rPr>
                <w:rFonts w:cs="Times New Roman"/>
                <w:sz w:val="20"/>
                <w:szCs w:val="20"/>
              </w:rPr>
              <w:t>-</w:t>
            </w:r>
            <w:r w:rsidR="00295473">
              <w:rPr>
                <w:rFonts w:cs="Times New Roman"/>
                <w:sz w:val="20"/>
                <w:szCs w:val="20"/>
              </w:rPr>
              <w:t xml:space="preserve">но в  </w:t>
            </w:r>
            <w:r w:rsidR="00295473" w:rsidRPr="00152B42">
              <w:rPr>
                <w:rFonts w:cs="Times New Roman"/>
                <w:sz w:val="20"/>
                <w:szCs w:val="20"/>
              </w:rPr>
              <w:t>техническ</w:t>
            </w:r>
            <w:r w:rsidR="00295473">
              <w:rPr>
                <w:rFonts w:cs="Times New Roman"/>
                <w:sz w:val="20"/>
                <w:szCs w:val="20"/>
              </w:rPr>
              <w:t>о</w:t>
            </w:r>
            <w:r w:rsidR="00295473" w:rsidRPr="00152B42">
              <w:rPr>
                <w:rFonts w:cs="Times New Roman"/>
                <w:sz w:val="20"/>
                <w:szCs w:val="20"/>
              </w:rPr>
              <w:t>м задани</w:t>
            </w:r>
            <w:r w:rsidR="00295473">
              <w:rPr>
                <w:rFonts w:cs="Times New Roman"/>
                <w:sz w:val="20"/>
                <w:szCs w:val="20"/>
              </w:rPr>
              <w:t>и</w:t>
            </w:r>
            <w:r>
              <w:rPr>
                <w:rFonts w:cs="Times New Roman"/>
                <w:sz w:val="20"/>
                <w:szCs w:val="20"/>
              </w:rPr>
              <w:t xml:space="preserve"> М</w:t>
            </w:r>
            <w:r w:rsidR="00295473" w:rsidRPr="00152B42">
              <w:rPr>
                <w:sz w:val="20"/>
                <w:szCs w:val="20"/>
              </w:rPr>
              <w:t>ниципального контракта №6 от 30.06.</w:t>
            </w:r>
            <w:r>
              <w:rPr>
                <w:sz w:val="20"/>
                <w:szCs w:val="20"/>
              </w:rPr>
              <w:t>20</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9</w:t>
            </w:r>
          </w:p>
        </w:tc>
        <w:tc>
          <w:tcPr>
            <w:tcW w:w="3800" w:type="dxa"/>
          </w:tcPr>
          <w:p w:rsidR="00152B42" w:rsidRPr="00152B42" w:rsidRDefault="00CC04BA" w:rsidP="00EE3304">
            <w:pPr>
              <w:pStyle w:val="a3"/>
              <w:ind w:left="-86"/>
              <w:jc w:val="both"/>
              <w:rPr>
                <w:iCs/>
                <w:sz w:val="20"/>
                <w:szCs w:val="20"/>
              </w:rPr>
            </w:pPr>
            <w:r w:rsidRPr="009766BD">
              <w:rPr>
                <w:sz w:val="20"/>
                <w:szCs w:val="20"/>
              </w:rPr>
              <w:t>1</w:t>
            </w:r>
            <w:r>
              <w:rPr>
                <w:sz w:val="20"/>
                <w:szCs w:val="20"/>
              </w:rPr>
              <w:t xml:space="preserve"> </w:t>
            </w:r>
            <w:r w:rsidRPr="009766BD">
              <w:rPr>
                <w:rFonts w:cs="Times New Roman"/>
                <w:sz w:val="20"/>
                <w:szCs w:val="20"/>
              </w:rPr>
              <w:t xml:space="preserve">Раздел 5 "Предложения по строительству, реконструкции, </w:t>
            </w:r>
            <w:r w:rsidRPr="009766BD">
              <w:rPr>
                <w:rFonts w:cs="Times New Roman"/>
                <w:sz w:val="20"/>
                <w:szCs w:val="20"/>
              </w:rPr>
              <w:lastRenderedPageBreak/>
              <w:t>техническому перевооружению и (или) модернизации источников тепловой энергии" содержит для каждого этапа</w:t>
            </w:r>
            <w:r>
              <w:rPr>
                <w:rFonts w:cs="Times New Roman"/>
                <w:sz w:val="20"/>
                <w:szCs w:val="20"/>
              </w:rPr>
              <w:t xml:space="preserve"> </w:t>
            </w:r>
            <w:r w:rsidRPr="009766BD">
              <w:rPr>
                <w:rFonts w:cs="Times New Roman"/>
                <w:sz w:val="20"/>
                <w:szCs w:val="20"/>
              </w:rPr>
              <w:t>обоснованная расчетами ценовых (тарифных) последствий для потребителей - отсутствует обоснованные расчеты тарифных последствий для потребителей при переводе угольных котельных на газ</w:t>
            </w:r>
          </w:p>
        </w:tc>
        <w:tc>
          <w:tcPr>
            <w:tcW w:w="3501" w:type="dxa"/>
          </w:tcPr>
          <w:p w:rsidR="00152B42" w:rsidRDefault="00CC04BA" w:rsidP="00CC04BA">
            <w:pPr>
              <w:pStyle w:val="a3"/>
              <w:ind w:left="0"/>
              <w:jc w:val="both"/>
              <w:rPr>
                <w:rFonts w:cs="Times New Roman"/>
                <w:sz w:val="20"/>
                <w:szCs w:val="20"/>
              </w:rPr>
            </w:pPr>
            <w:r>
              <w:rPr>
                <w:rFonts w:cs="Times New Roman"/>
                <w:sz w:val="20"/>
                <w:szCs w:val="20"/>
              </w:rPr>
              <w:lastRenderedPageBreak/>
              <w:t>1 П</w:t>
            </w:r>
            <w:r w:rsidRPr="009766BD">
              <w:rPr>
                <w:rFonts w:cs="Times New Roman"/>
                <w:sz w:val="20"/>
                <w:szCs w:val="20"/>
              </w:rPr>
              <w:t xml:space="preserve">редложения по строительству источников тепловой энергии, </w:t>
            </w:r>
            <w:r w:rsidRPr="009766BD">
              <w:rPr>
                <w:rFonts w:cs="Times New Roman"/>
                <w:sz w:val="20"/>
                <w:szCs w:val="20"/>
              </w:rPr>
              <w:lastRenderedPageBreak/>
              <w:t>обеспечивающих перспективную тепловую нагрузку на осваиваемых территориях поселения</w:t>
            </w:r>
            <w:r>
              <w:rPr>
                <w:rFonts w:cs="Times New Roman"/>
                <w:sz w:val="20"/>
                <w:szCs w:val="20"/>
              </w:rPr>
              <w:t xml:space="preserve"> – предложены мероприятия по каждому источнику.</w:t>
            </w:r>
          </w:p>
          <w:p w:rsidR="00CC04BA" w:rsidRPr="00152B42" w:rsidRDefault="00CC04BA" w:rsidP="00CC04BA">
            <w:pPr>
              <w:pStyle w:val="a3"/>
              <w:ind w:left="0"/>
              <w:jc w:val="both"/>
              <w:rPr>
                <w:iCs/>
                <w:sz w:val="20"/>
                <w:szCs w:val="20"/>
              </w:rPr>
            </w:pPr>
            <w:r>
              <w:rPr>
                <w:rFonts w:cs="Times New Roman"/>
                <w:sz w:val="20"/>
                <w:szCs w:val="20"/>
              </w:rPr>
              <w:t>О</w:t>
            </w:r>
            <w:r w:rsidRPr="009766BD">
              <w:rPr>
                <w:rFonts w:cs="Times New Roman"/>
                <w:sz w:val="20"/>
                <w:szCs w:val="20"/>
              </w:rPr>
              <w:t>боснованные расчеты тарифных последствий для потребителей при переводе угольных котельных на газ</w:t>
            </w:r>
            <w:r>
              <w:rPr>
                <w:rFonts w:cs="Times New Roman"/>
                <w:sz w:val="20"/>
                <w:szCs w:val="20"/>
              </w:rPr>
              <w:t xml:space="preserve"> выполнить невозможно, так как «Заказчик» не представил в полном объеме информацию для выполнения расчетов</w:t>
            </w:r>
          </w:p>
        </w:tc>
        <w:tc>
          <w:tcPr>
            <w:tcW w:w="2410" w:type="dxa"/>
          </w:tcPr>
          <w:p w:rsidR="00152B42" w:rsidRPr="00152B42" w:rsidRDefault="00CC04BA" w:rsidP="00CC04BA">
            <w:pPr>
              <w:widowControl w:val="0"/>
              <w:autoSpaceDE w:val="0"/>
              <w:autoSpaceDN w:val="0"/>
              <w:jc w:val="both"/>
              <w:rPr>
                <w:rStyle w:val="70"/>
                <w:rFonts w:ascii="Times New Roman" w:eastAsiaTheme="minorHAnsi" w:hAnsi="Times New Roman"/>
                <w:i w:val="0"/>
                <w:sz w:val="20"/>
                <w:szCs w:val="20"/>
                <w:lang w:val="ru-RU"/>
              </w:rPr>
            </w:pPr>
            <w:r>
              <w:rPr>
                <w:rFonts w:cs="Times New Roman"/>
                <w:sz w:val="20"/>
                <w:szCs w:val="20"/>
              </w:rPr>
              <w:lastRenderedPageBreak/>
              <w:t xml:space="preserve">«Заказчик» не представил в полном </w:t>
            </w:r>
            <w:r>
              <w:rPr>
                <w:rFonts w:cs="Times New Roman"/>
                <w:sz w:val="20"/>
                <w:szCs w:val="20"/>
              </w:rPr>
              <w:lastRenderedPageBreak/>
              <w:t xml:space="preserve">объеме информацию для выполнения расчетов </w:t>
            </w:r>
            <w:r w:rsidRPr="009766BD">
              <w:rPr>
                <w:rFonts w:cs="Times New Roman"/>
                <w:sz w:val="20"/>
                <w:szCs w:val="20"/>
              </w:rPr>
              <w:t>тарифных последствий для потребителей при переводе угольных котельных на газ</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lastRenderedPageBreak/>
              <w:t>10</w:t>
            </w:r>
          </w:p>
        </w:tc>
        <w:tc>
          <w:tcPr>
            <w:tcW w:w="3800" w:type="dxa"/>
          </w:tcPr>
          <w:p w:rsidR="00152B42" w:rsidRPr="00152B42" w:rsidRDefault="006B3574" w:rsidP="00EE3304">
            <w:pPr>
              <w:pStyle w:val="a3"/>
              <w:ind w:left="-86"/>
              <w:jc w:val="both"/>
              <w:rPr>
                <w:iCs/>
                <w:sz w:val="20"/>
                <w:szCs w:val="20"/>
              </w:rPr>
            </w:pPr>
            <w:r w:rsidRPr="009766BD">
              <w:rPr>
                <w:sz w:val="20"/>
                <w:szCs w:val="20"/>
              </w:rPr>
              <w:t>1</w:t>
            </w:r>
            <w:r w:rsidRPr="009766BD">
              <w:rPr>
                <w:rFonts w:cs="Times New Roman"/>
                <w:sz w:val="20"/>
                <w:szCs w:val="20"/>
              </w:rPr>
              <w:t xml:space="preserve"> Раздел 12 "Решения по бесхозяйным тепловым сетям" содержит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46" w:history="1">
              <w:r w:rsidRPr="009766BD">
                <w:rPr>
                  <w:rFonts w:cs="Times New Roman"/>
                  <w:color w:val="0000FF"/>
                  <w:sz w:val="20"/>
                  <w:szCs w:val="20"/>
                </w:rPr>
                <w:t>законом</w:t>
              </w:r>
            </w:hyperlink>
            <w:r w:rsidRPr="009766BD">
              <w:rPr>
                <w:rFonts w:cs="Times New Roman"/>
                <w:sz w:val="20"/>
                <w:szCs w:val="20"/>
              </w:rPr>
              <w:t xml:space="preserve"> "О теплоснабжении" - бесхозяйные тепловые сети 15 м в д. Ситьково, поставлены на кадастровый учет 07.10.2019 г</w:t>
            </w:r>
          </w:p>
        </w:tc>
        <w:tc>
          <w:tcPr>
            <w:tcW w:w="3501" w:type="dxa"/>
          </w:tcPr>
          <w:p w:rsidR="00152B42" w:rsidRPr="00152B42" w:rsidRDefault="006B3574" w:rsidP="006A65DF">
            <w:pPr>
              <w:pStyle w:val="a3"/>
              <w:ind w:left="0"/>
              <w:jc w:val="both"/>
              <w:rPr>
                <w:iCs/>
                <w:sz w:val="20"/>
                <w:szCs w:val="20"/>
              </w:rPr>
            </w:pPr>
            <w:r>
              <w:rPr>
                <w:iCs/>
                <w:sz w:val="20"/>
                <w:szCs w:val="20"/>
              </w:rPr>
              <w:t>1. Учтено</w:t>
            </w:r>
          </w:p>
        </w:tc>
        <w:tc>
          <w:tcPr>
            <w:tcW w:w="2410" w:type="dxa"/>
          </w:tcPr>
          <w:p w:rsidR="00152B42" w:rsidRPr="00152B42" w:rsidRDefault="00152B42" w:rsidP="00152B42">
            <w:pPr>
              <w:widowControl w:val="0"/>
              <w:autoSpaceDE w:val="0"/>
              <w:autoSpaceDN w:val="0"/>
              <w:jc w:val="center"/>
              <w:rPr>
                <w:rStyle w:val="70"/>
                <w:rFonts w:ascii="Times New Roman" w:eastAsiaTheme="minorHAnsi" w:hAnsi="Times New Roman"/>
                <w:i w:val="0"/>
                <w:sz w:val="20"/>
                <w:szCs w:val="20"/>
                <w:lang w:val="ru-RU"/>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11</w:t>
            </w:r>
          </w:p>
        </w:tc>
        <w:tc>
          <w:tcPr>
            <w:tcW w:w="3800" w:type="dxa"/>
          </w:tcPr>
          <w:p w:rsidR="00152B42" w:rsidRPr="00152B42" w:rsidRDefault="00513B54" w:rsidP="00EE3304">
            <w:pPr>
              <w:pStyle w:val="a3"/>
              <w:ind w:left="-86"/>
              <w:jc w:val="both"/>
              <w:rPr>
                <w:iCs/>
                <w:sz w:val="20"/>
                <w:szCs w:val="20"/>
              </w:rPr>
            </w:pPr>
            <w:r w:rsidRPr="009766BD">
              <w:rPr>
                <w:sz w:val="20"/>
                <w:szCs w:val="20"/>
              </w:rPr>
              <w:t>1</w:t>
            </w:r>
            <w:r w:rsidRPr="009766BD">
              <w:rPr>
                <w:rFonts w:cs="Times New Roman"/>
                <w:sz w:val="20"/>
                <w:szCs w:val="20"/>
              </w:rPr>
              <w:t xml:space="preserve"> Не выполнен анализ и оценка надежности системы теплоснабжения (Приказ Минрегиона России от 26.07.2013 N 310 "Об утверждении Методических указаний по анализу показателей, используемых для оценки надежности систем теплоснабжения»)</w:t>
            </w:r>
          </w:p>
        </w:tc>
        <w:tc>
          <w:tcPr>
            <w:tcW w:w="3501" w:type="dxa"/>
          </w:tcPr>
          <w:p w:rsidR="00152B42" w:rsidRPr="00152B42" w:rsidRDefault="00513B54" w:rsidP="006A65DF">
            <w:pPr>
              <w:pStyle w:val="a3"/>
              <w:ind w:left="0"/>
              <w:jc w:val="both"/>
              <w:rPr>
                <w:iCs/>
                <w:sz w:val="20"/>
                <w:szCs w:val="20"/>
              </w:rPr>
            </w:pPr>
            <w:r>
              <w:rPr>
                <w:iCs/>
                <w:sz w:val="20"/>
                <w:szCs w:val="20"/>
              </w:rPr>
              <w:t>1 Выполнен расчет по каждому головному участку теплового источника</w:t>
            </w:r>
          </w:p>
        </w:tc>
        <w:tc>
          <w:tcPr>
            <w:tcW w:w="2410" w:type="dxa"/>
          </w:tcPr>
          <w:p w:rsidR="00152B42" w:rsidRPr="00152B42" w:rsidRDefault="00152B42" w:rsidP="00152B42">
            <w:pPr>
              <w:widowControl w:val="0"/>
              <w:autoSpaceDE w:val="0"/>
              <w:autoSpaceDN w:val="0"/>
              <w:ind w:firstLine="34"/>
              <w:jc w:val="center"/>
              <w:rPr>
                <w:rStyle w:val="70"/>
                <w:rFonts w:ascii="Times New Roman" w:eastAsiaTheme="minorHAnsi" w:hAnsi="Times New Roman" w:cstheme="minorBidi"/>
                <w:i w:val="0"/>
                <w:iCs w:val="0"/>
                <w:color w:val="auto"/>
                <w:sz w:val="20"/>
                <w:szCs w:val="20"/>
                <w:lang w:val="ru-RU" w:bidi="ar-SA"/>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12</w:t>
            </w:r>
          </w:p>
        </w:tc>
        <w:tc>
          <w:tcPr>
            <w:tcW w:w="3800" w:type="dxa"/>
          </w:tcPr>
          <w:p w:rsidR="00152B42" w:rsidRPr="00152B42" w:rsidRDefault="00545FCE" w:rsidP="00EE3304">
            <w:pPr>
              <w:pStyle w:val="a3"/>
              <w:ind w:left="-86"/>
              <w:jc w:val="both"/>
              <w:rPr>
                <w:iCs/>
                <w:sz w:val="20"/>
                <w:szCs w:val="20"/>
              </w:rPr>
            </w:pPr>
            <w:r w:rsidRPr="009766BD">
              <w:rPr>
                <w:sz w:val="20"/>
                <w:szCs w:val="20"/>
              </w:rPr>
              <w:t>1</w:t>
            </w:r>
            <w:r w:rsidRPr="009766BD">
              <w:rPr>
                <w:rFonts w:cs="Times New Roman"/>
                <w:sz w:val="20"/>
                <w:szCs w:val="20"/>
              </w:rPr>
              <w:t xml:space="preserve"> Глава 7 «Предложения по строительству, реконструкции, техническому перевооружению и (или) модернизации источников тепловой энергии»</w:t>
            </w:r>
          </w:p>
        </w:tc>
        <w:tc>
          <w:tcPr>
            <w:tcW w:w="3501" w:type="dxa"/>
          </w:tcPr>
          <w:p w:rsidR="00152B42" w:rsidRPr="00152B42" w:rsidRDefault="00545FCE" w:rsidP="006A65DF">
            <w:pPr>
              <w:pStyle w:val="a3"/>
              <w:ind w:left="0"/>
              <w:jc w:val="both"/>
              <w:rPr>
                <w:iCs/>
                <w:sz w:val="20"/>
                <w:szCs w:val="20"/>
              </w:rPr>
            </w:pPr>
            <w:r w:rsidRPr="00152B42">
              <w:rPr>
                <w:sz w:val="20"/>
                <w:szCs w:val="20"/>
              </w:rPr>
              <w:t>1.Внесены корректировки</w:t>
            </w:r>
          </w:p>
        </w:tc>
        <w:tc>
          <w:tcPr>
            <w:tcW w:w="2410" w:type="dxa"/>
          </w:tcPr>
          <w:p w:rsidR="00152B42" w:rsidRPr="00152B42" w:rsidRDefault="00152B42" w:rsidP="00152B42">
            <w:pPr>
              <w:widowControl w:val="0"/>
              <w:autoSpaceDE w:val="0"/>
              <w:autoSpaceDN w:val="0"/>
              <w:jc w:val="center"/>
              <w:rPr>
                <w:rStyle w:val="70"/>
                <w:rFonts w:ascii="Times New Roman" w:eastAsiaTheme="minorHAnsi" w:hAnsi="Times New Roman"/>
                <w:i w:val="0"/>
                <w:sz w:val="20"/>
                <w:szCs w:val="20"/>
                <w:lang w:val="ru-RU"/>
              </w:rPr>
            </w:pPr>
            <w:r w:rsidRPr="00152B42">
              <w:rPr>
                <w:iCs/>
                <w:sz w:val="20"/>
                <w:szCs w:val="20"/>
              </w:rPr>
              <w:t>Учтено</w:t>
            </w:r>
          </w:p>
        </w:tc>
      </w:tr>
    </w:tbl>
    <w:p w:rsidR="003F321E" w:rsidRPr="00545FCE" w:rsidRDefault="003F321E" w:rsidP="00545FCE">
      <w:pPr>
        <w:pStyle w:val="a3"/>
        <w:spacing w:after="0" w:line="240" w:lineRule="auto"/>
        <w:ind w:left="0" w:firstLine="567"/>
        <w:jc w:val="both"/>
        <w:rPr>
          <w:rFonts w:cs="Times New Roman"/>
          <w:b/>
          <w:sz w:val="16"/>
          <w:szCs w:val="16"/>
        </w:rPr>
      </w:pPr>
    </w:p>
    <w:p w:rsidR="00C32B3B" w:rsidRPr="00C32B3B" w:rsidRDefault="00C32B3B" w:rsidP="000364F7">
      <w:pPr>
        <w:pStyle w:val="7"/>
        <w:spacing w:before="0"/>
        <w:ind w:firstLine="567"/>
        <w:jc w:val="both"/>
        <w:rPr>
          <w:rFonts w:ascii="Times New Roman" w:hAnsi="Times New Roman"/>
          <w:b/>
          <w:i w:val="0"/>
          <w:sz w:val="20"/>
          <w:szCs w:val="20"/>
          <w:lang w:val="ru-RU"/>
        </w:rPr>
      </w:pPr>
      <w:bookmarkStart w:id="233" w:name="_Toc53256077"/>
    </w:p>
    <w:p w:rsidR="000364F7" w:rsidRDefault="000364F7" w:rsidP="000364F7">
      <w:pPr>
        <w:pStyle w:val="7"/>
        <w:spacing w:before="0"/>
        <w:ind w:firstLine="567"/>
        <w:jc w:val="both"/>
        <w:rPr>
          <w:rFonts w:ascii="Times New Roman" w:hAnsi="Times New Roman"/>
          <w:b/>
          <w:i w:val="0"/>
          <w:sz w:val="24"/>
          <w:szCs w:val="24"/>
          <w:lang w:val="ru-RU"/>
        </w:rPr>
      </w:pPr>
      <w:r w:rsidRPr="00916D9D">
        <w:rPr>
          <w:rFonts w:ascii="Times New Roman" w:hAnsi="Times New Roman"/>
          <w:b/>
          <w:i w:val="0"/>
          <w:sz w:val="24"/>
          <w:szCs w:val="24"/>
          <w:lang w:val="ru-RU"/>
        </w:rPr>
        <w:t>в)</w:t>
      </w:r>
      <w:r w:rsidRPr="000364F7">
        <w:rPr>
          <w:rFonts w:ascii="Times New Roman" w:hAnsi="Times New Roman"/>
          <w:b/>
          <w:i w:val="0"/>
          <w:sz w:val="24"/>
          <w:szCs w:val="24"/>
          <w:lang w:val="ru-RU"/>
        </w:rPr>
        <w:t xml:space="preserve"> </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p>
    <w:p w:rsidR="006A6722" w:rsidRDefault="006A6722" w:rsidP="006A6722">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44</w:t>
      </w:r>
      <w:r>
        <w:rPr>
          <w:rFonts w:cs="Times New Roman"/>
          <w:sz w:val="24"/>
          <w:szCs w:val="24"/>
        </w:rPr>
        <w:t xml:space="preserve"> – перечень учтенных замечани</w:t>
      </w:r>
      <w:r w:rsidR="00545FCE">
        <w:rPr>
          <w:rFonts w:cs="Times New Roman"/>
          <w:sz w:val="24"/>
          <w:szCs w:val="24"/>
        </w:rPr>
        <w:t>й</w:t>
      </w:r>
      <w:r>
        <w:rPr>
          <w:rFonts w:cs="Times New Roman"/>
          <w:sz w:val="24"/>
          <w:szCs w:val="24"/>
        </w:rPr>
        <w:t xml:space="preserve"> и предложени</w:t>
      </w:r>
      <w:r w:rsidR="00545FCE">
        <w:rPr>
          <w:rFonts w:cs="Times New Roman"/>
          <w:sz w:val="24"/>
          <w:szCs w:val="24"/>
        </w:rPr>
        <w:t>й</w:t>
      </w:r>
    </w:p>
    <w:tbl>
      <w:tblPr>
        <w:tblStyle w:val="a5"/>
        <w:tblW w:w="9747" w:type="dxa"/>
        <w:tblLook w:val="04A0"/>
      </w:tblPr>
      <w:tblGrid>
        <w:gridCol w:w="417"/>
        <w:gridCol w:w="4793"/>
        <w:gridCol w:w="1986"/>
        <w:gridCol w:w="2551"/>
      </w:tblGrid>
      <w:tr w:rsidR="006A6722" w:rsidTr="00C32B3B">
        <w:trPr>
          <w:tblHeader/>
        </w:trPr>
        <w:tc>
          <w:tcPr>
            <w:tcW w:w="417"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w:t>
            </w:r>
          </w:p>
        </w:tc>
        <w:tc>
          <w:tcPr>
            <w:tcW w:w="4793" w:type="dxa"/>
          </w:tcPr>
          <w:p w:rsidR="006A6722"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Краткое</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 описание</w:t>
            </w:r>
          </w:p>
        </w:tc>
        <w:tc>
          <w:tcPr>
            <w:tcW w:w="1986"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Раздел схемы теплоснабжения</w:t>
            </w:r>
          </w:p>
        </w:tc>
        <w:tc>
          <w:tcPr>
            <w:tcW w:w="2551"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Глава обосновывающих</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материалов</w:t>
            </w:r>
          </w:p>
        </w:tc>
      </w:tr>
      <w:tr w:rsidR="004146C0" w:rsidTr="00C32B3B">
        <w:tc>
          <w:tcPr>
            <w:tcW w:w="417" w:type="dxa"/>
          </w:tcPr>
          <w:p w:rsidR="004146C0" w:rsidRPr="00DE183F"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4793" w:type="dxa"/>
          </w:tcPr>
          <w:p w:rsidR="004146C0" w:rsidRPr="00152B42" w:rsidRDefault="004146C0" w:rsidP="004146C0">
            <w:pPr>
              <w:shd w:val="clear" w:color="auto" w:fill="FFFFFF"/>
              <w:jc w:val="both"/>
              <w:rPr>
                <w:iCs/>
                <w:sz w:val="20"/>
                <w:szCs w:val="20"/>
              </w:rPr>
            </w:pPr>
            <w:r w:rsidRPr="00152B42">
              <w:rPr>
                <w:sz w:val="20"/>
                <w:szCs w:val="20"/>
              </w:rPr>
              <w:t>1.</w:t>
            </w:r>
            <w:r w:rsidRPr="00152B42">
              <w:rPr>
                <w:rFonts w:cs="Times New Roman"/>
                <w:sz w:val="20"/>
                <w:szCs w:val="20"/>
              </w:rPr>
              <w:t xml:space="preserve"> В техническом задание необходимо было разработать схему теплоснабжения МО «Каминское сельское поселение» по тексту указана  актуализация схемы теплоснабжения</w:t>
            </w:r>
          </w:p>
        </w:tc>
        <w:tc>
          <w:tcPr>
            <w:tcW w:w="1986" w:type="dxa"/>
            <w:vAlign w:val="center"/>
          </w:tcPr>
          <w:p w:rsidR="004146C0" w:rsidRPr="00C506E7" w:rsidRDefault="00C32B3B" w:rsidP="00C32B3B">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МО «Каминское сельское поселение»</w:t>
            </w:r>
          </w:p>
        </w:tc>
        <w:tc>
          <w:tcPr>
            <w:tcW w:w="2551" w:type="dxa"/>
            <w:vAlign w:val="center"/>
          </w:tcPr>
          <w:p w:rsidR="00C32B3B" w:rsidRDefault="00C32B3B" w:rsidP="00C32B3B">
            <w:pPr>
              <w:jc w:val="center"/>
              <w:rPr>
                <w:rFonts w:cs="Times New Roman"/>
                <w:sz w:val="20"/>
                <w:szCs w:val="20"/>
              </w:rPr>
            </w:pPr>
            <w:r>
              <w:rPr>
                <w:rFonts w:cs="Times New Roman"/>
                <w:sz w:val="20"/>
                <w:szCs w:val="20"/>
              </w:rPr>
              <w:t>с</w:t>
            </w:r>
            <w:r w:rsidRPr="00152B42">
              <w:rPr>
                <w:rFonts w:cs="Times New Roman"/>
                <w:sz w:val="20"/>
                <w:szCs w:val="20"/>
              </w:rPr>
              <w:t>хем</w:t>
            </w:r>
            <w:r>
              <w:rPr>
                <w:rFonts w:cs="Times New Roman"/>
                <w:sz w:val="20"/>
                <w:szCs w:val="20"/>
              </w:rPr>
              <w:t>а</w:t>
            </w:r>
          </w:p>
          <w:p w:rsidR="004146C0" w:rsidRPr="00C506E7" w:rsidRDefault="00C32B3B" w:rsidP="00C32B3B">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«Каминское сельское поселение»</w:t>
            </w:r>
          </w:p>
        </w:tc>
      </w:tr>
      <w:tr w:rsidR="00C32B3B" w:rsidTr="00C32B3B">
        <w:tc>
          <w:tcPr>
            <w:tcW w:w="417" w:type="dxa"/>
          </w:tcPr>
          <w:p w:rsidR="00C32B3B" w:rsidRPr="00DE183F" w:rsidRDefault="00C32B3B"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4793" w:type="dxa"/>
          </w:tcPr>
          <w:p w:rsidR="00C32B3B" w:rsidRPr="00152B42" w:rsidRDefault="00C32B3B" w:rsidP="004146C0">
            <w:pPr>
              <w:shd w:val="clear" w:color="auto" w:fill="FFFFFF"/>
              <w:jc w:val="both"/>
              <w:rPr>
                <w:iCs/>
                <w:sz w:val="20"/>
                <w:szCs w:val="20"/>
              </w:rPr>
            </w:pPr>
            <w:r w:rsidRPr="00152B42">
              <w:rPr>
                <w:sz w:val="20"/>
                <w:szCs w:val="20"/>
              </w:rPr>
              <w:t xml:space="preserve">1. </w:t>
            </w:r>
            <w:r w:rsidRPr="00152B42">
              <w:rPr>
                <w:rFonts w:cs="Times New Roman"/>
                <w:sz w:val="20"/>
                <w:szCs w:val="20"/>
              </w:rPr>
              <w:t>По тексту п. Каминский заменить на с. Каминский</w:t>
            </w:r>
          </w:p>
        </w:tc>
        <w:tc>
          <w:tcPr>
            <w:tcW w:w="1986" w:type="dxa"/>
            <w:vAlign w:val="center"/>
          </w:tcPr>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МО «Каминское сельское поселение»</w:t>
            </w:r>
          </w:p>
        </w:tc>
        <w:tc>
          <w:tcPr>
            <w:tcW w:w="2551" w:type="dxa"/>
            <w:vAlign w:val="center"/>
          </w:tcPr>
          <w:p w:rsidR="00C32B3B" w:rsidRDefault="00C32B3B" w:rsidP="00C32B3B">
            <w:pPr>
              <w:jc w:val="center"/>
              <w:rPr>
                <w:rFonts w:cs="Times New Roman"/>
                <w:sz w:val="20"/>
                <w:szCs w:val="20"/>
              </w:rPr>
            </w:pPr>
            <w:r>
              <w:rPr>
                <w:rFonts w:cs="Times New Roman"/>
                <w:sz w:val="20"/>
                <w:szCs w:val="20"/>
              </w:rPr>
              <w:t>с</w:t>
            </w:r>
            <w:r w:rsidRPr="00152B42">
              <w:rPr>
                <w:rFonts w:cs="Times New Roman"/>
                <w:sz w:val="20"/>
                <w:szCs w:val="20"/>
              </w:rPr>
              <w:t>хем</w:t>
            </w:r>
            <w:r>
              <w:rPr>
                <w:rFonts w:cs="Times New Roman"/>
                <w:sz w:val="20"/>
                <w:szCs w:val="20"/>
              </w:rPr>
              <w:t>а</w:t>
            </w:r>
          </w:p>
          <w:p w:rsidR="00C32B3B" w:rsidRPr="00C506E7" w:rsidRDefault="00C32B3B" w:rsidP="00C32B3B">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«Каминское сельское поселение»</w:t>
            </w:r>
          </w:p>
        </w:tc>
      </w:tr>
      <w:tr w:rsidR="00C32B3B" w:rsidTr="00C32B3B">
        <w:tc>
          <w:tcPr>
            <w:tcW w:w="417" w:type="dxa"/>
          </w:tcPr>
          <w:p w:rsidR="00C32B3B" w:rsidRPr="00DE183F" w:rsidRDefault="00C32B3B"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4793" w:type="dxa"/>
          </w:tcPr>
          <w:p w:rsidR="00C32B3B" w:rsidRPr="00152B42" w:rsidRDefault="00C32B3B" w:rsidP="004146C0">
            <w:pPr>
              <w:shd w:val="clear" w:color="auto" w:fill="FFFFFF"/>
              <w:ind w:left="-86"/>
              <w:jc w:val="both"/>
              <w:rPr>
                <w:iCs/>
                <w:sz w:val="20"/>
                <w:szCs w:val="20"/>
              </w:rPr>
            </w:pPr>
            <w:r w:rsidRPr="00152B42">
              <w:rPr>
                <w:rFonts w:cs="Times New Roman"/>
                <w:sz w:val="20"/>
                <w:szCs w:val="20"/>
              </w:rPr>
              <w:t>1.Все разделы проекта (очередность, нумерация, пункты, подпункты) должны быть оформлены в соответствии  Требованиями и техническим заданием</w:t>
            </w:r>
          </w:p>
        </w:tc>
        <w:tc>
          <w:tcPr>
            <w:tcW w:w="1986" w:type="dxa"/>
            <w:vAlign w:val="center"/>
          </w:tcPr>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МО «Каминское сельское поселение»</w:t>
            </w:r>
          </w:p>
        </w:tc>
        <w:tc>
          <w:tcPr>
            <w:tcW w:w="2551" w:type="dxa"/>
            <w:vAlign w:val="center"/>
          </w:tcPr>
          <w:p w:rsidR="00C32B3B" w:rsidRDefault="00C32B3B" w:rsidP="00436F24">
            <w:pPr>
              <w:jc w:val="center"/>
              <w:rPr>
                <w:rFonts w:cs="Times New Roman"/>
                <w:sz w:val="20"/>
                <w:szCs w:val="20"/>
              </w:rPr>
            </w:pPr>
            <w:r>
              <w:rPr>
                <w:rFonts w:cs="Times New Roman"/>
                <w:sz w:val="20"/>
                <w:szCs w:val="20"/>
              </w:rPr>
              <w:t>с</w:t>
            </w:r>
            <w:r w:rsidRPr="00152B42">
              <w:rPr>
                <w:rFonts w:cs="Times New Roman"/>
                <w:sz w:val="20"/>
                <w:szCs w:val="20"/>
              </w:rPr>
              <w:t>хем</w:t>
            </w:r>
            <w:r>
              <w:rPr>
                <w:rFonts w:cs="Times New Roman"/>
                <w:sz w:val="20"/>
                <w:szCs w:val="20"/>
              </w:rPr>
              <w:t>а</w:t>
            </w:r>
          </w:p>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«Каминское сельское поселение»</w:t>
            </w:r>
          </w:p>
        </w:tc>
      </w:tr>
      <w:tr w:rsidR="00C32B3B" w:rsidTr="00C32B3B">
        <w:tc>
          <w:tcPr>
            <w:tcW w:w="417" w:type="dxa"/>
          </w:tcPr>
          <w:p w:rsidR="00C32B3B" w:rsidRPr="00DE183F" w:rsidRDefault="00C32B3B"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4793" w:type="dxa"/>
          </w:tcPr>
          <w:p w:rsidR="00C32B3B" w:rsidRPr="00152B42" w:rsidRDefault="00C32B3B" w:rsidP="004146C0">
            <w:pPr>
              <w:ind w:left="-42"/>
              <w:jc w:val="both"/>
              <w:rPr>
                <w:iCs/>
                <w:sz w:val="20"/>
                <w:szCs w:val="20"/>
              </w:rPr>
            </w:pPr>
            <w:r>
              <w:rPr>
                <w:sz w:val="20"/>
                <w:szCs w:val="20"/>
              </w:rPr>
              <w:t>1</w:t>
            </w:r>
            <w:r w:rsidRPr="009766BD">
              <w:rPr>
                <w:rFonts w:cs="Times New Roman"/>
                <w:sz w:val="20"/>
                <w:szCs w:val="20"/>
              </w:rPr>
              <w:t>Отсутствует информация по  электрокотельной д. Ситьково</w:t>
            </w:r>
          </w:p>
        </w:tc>
        <w:tc>
          <w:tcPr>
            <w:tcW w:w="1986" w:type="dxa"/>
            <w:vAlign w:val="center"/>
          </w:tcPr>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w:t>
            </w:r>
            <w:r w:rsidRPr="00152B42">
              <w:rPr>
                <w:rFonts w:cs="Times New Roman"/>
                <w:sz w:val="20"/>
                <w:szCs w:val="20"/>
              </w:rPr>
              <w:lastRenderedPageBreak/>
              <w:t>МО «Каминское сельское поселение»</w:t>
            </w:r>
          </w:p>
        </w:tc>
        <w:tc>
          <w:tcPr>
            <w:tcW w:w="2551" w:type="dxa"/>
            <w:vAlign w:val="center"/>
          </w:tcPr>
          <w:p w:rsidR="00C32B3B" w:rsidRDefault="00C32B3B" w:rsidP="00436F24">
            <w:pPr>
              <w:jc w:val="center"/>
              <w:rPr>
                <w:rFonts w:cs="Times New Roman"/>
                <w:sz w:val="20"/>
                <w:szCs w:val="20"/>
              </w:rPr>
            </w:pPr>
            <w:r>
              <w:rPr>
                <w:rFonts w:cs="Times New Roman"/>
                <w:sz w:val="20"/>
                <w:szCs w:val="20"/>
              </w:rPr>
              <w:lastRenderedPageBreak/>
              <w:t>с</w:t>
            </w:r>
            <w:r w:rsidRPr="00152B42">
              <w:rPr>
                <w:rFonts w:cs="Times New Roman"/>
                <w:sz w:val="20"/>
                <w:szCs w:val="20"/>
              </w:rPr>
              <w:t>хем</w:t>
            </w:r>
            <w:r>
              <w:rPr>
                <w:rFonts w:cs="Times New Roman"/>
                <w:sz w:val="20"/>
                <w:szCs w:val="20"/>
              </w:rPr>
              <w:t>а</w:t>
            </w:r>
          </w:p>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w:t>
            </w:r>
            <w:r w:rsidRPr="00152B42">
              <w:rPr>
                <w:rFonts w:cs="Times New Roman"/>
                <w:sz w:val="20"/>
                <w:szCs w:val="20"/>
              </w:rPr>
              <w:lastRenderedPageBreak/>
              <w:t>«Каминское сельское поселение»</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6</w:t>
            </w:r>
          </w:p>
        </w:tc>
        <w:tc>
          <w:tcPr>
            <w:tcW w:w="4793" w:type="dxa"/>
          </w:tcPr>
          <w:p w:rsidR="004146C0" w:rsidRPr="00152B42" w:rsidRDefault="004146C0" w:rsidP="004146C0">
            <w:pPr>
              <w:autoSpaceDE w:val="0"/>
              <w:autoSpaceDN w:val="0"/>
              <w:adjustRightInd w:val="0"/>
              <w:jc w:val="both"/>
              <w:rPr>
                <w:iCs/>
                <w:sz w:val="20"/>
                <w:szCs w:val="20"/>
              </w:rPr>
            </w:pPr>
            <w:r w:rsidRPr="009766BD">
              <w:rPr>
                <w:sz w:val="20"/>
                <w:szCs w:val="20"/>
              </w:rPr>
              <w:t>1</w:t>
            </w:r>
            <w:r w:rsidRPr="009766BD">
              <w:rPr>
                <w:rFonts w:cs="Times New Roman"/>
                <w:sz w:val="20"/>
                <w:szCs w:val="20"/>
              </w:rPr>
              <w:t xml:space="preserve"> Стр. 28 в пункте «в» указано, что потребители индивидуальной застройки используют для своих нужд газовые котлы малой мощности.  </w:t>
            </w:r>
          </w:p>
        </w:tc>
        <w:tc>
          <w:tcPr>
            <w:tcW w:w="1986" w:type="dxa"/>
            <w:vAlign w:val="center"/>
          </w:tcPr>
          <w:p w:rsidR="004146C0" w:rsidRPr="00C506E7" w:rsidRDefault="004146C0" w:rsidP="00204503">
            <w:pPr>
              <w:jc w:val="center"/>
              <w:rPr>
                <w:rFonts w:eastAsia="Times New Roman" w:cs="Times New Roman"/>
                <w:color w:val="000000"/>
                <w:sz w:val="20"/>
                <w:szCs w:val="20"/>
                <w:lang w:eastAsia="ru-RU"/>
              </w:rPr>
            </w:pPr>
            <w:r w:rsidRPr="00C506E7">
              <w:rPr>
                <w:sz w:val="20"/>
                <w:szCs w:val="20"/>
              </w:rPr>
              <w:t xml:space="preserve">РАЗДЕЛ </w:t>
            </w:r>
            <w:r w:rsidR="00204503">
              <w:rPr>
                <w:sz w:val="20"/>
                <w:szCs w:val="20"/>
              </w:rPr>
              <w:t>2</w:t>
            </w:r>
          </w:p>
        </w:tc>
        <w:tc>
          <w:tcPr>
            <w:tcW w:w="2551" w:type="dxa"/>
            <w:vAlign w:val="center"/>
          </w:tcPr>
          <w:p w:rsidR="004146C0" w:rsidRPr="00860588" w:rsidRDefault="00204503" w:rsidP="006A65DF">
            <w:pPr>
              <w:jc w:val="center"/>
              <w:rPr>
                <w:rFonts w:eastAsia="Times New Roman" w:cs="Times New Roman"/>
                <w:color w:val="000000"/>
                <w:sz w:val="20"/>
                <w:szCs w:val="20"/>
                <w:lang w:eastAsia="ru-RU"/>
              </w:rPr>
            </w:pPr>
            <w:r>
              <w:rPr>
                <w:sz w:val="20"/>
                <w:szCs w:val="20"/>
              </w:rPr>
              <w:t>ЧАСТЬ 1</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4793" w:type="dxa"/>
          </w:tcPr>
          <w:p w:rsidR="004146C0" w:rsidRPr="009766BD" w:rsidRDefault="004146C0" w:rsidP="004146C0">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Раздел 4 "Основные положения мастер-плана развития систем теплоснабжения поселения, городского округа, города федерального значения" содержит:</w:t>
            </w:r>
          </w:p>
          <w:p w:rsidR="004146C0" w:rsidRPr="00152B42" w:rsidRDefault="004146C0" w:rsidP="004146C0">
            <w:pPr>
              <w:pStyle w:val="a3"/>
              <w:ind w:left="-86"/>
              <w:jc w:val="both"/>
              <w:rPr>
                <w:iCs/>
                <w:sz w:val="20"/>
                <w:szCs w:val="20"/>
              </w:rPr>
            </w:pPr>
            <w:r w:rsidRPr="009766BD">
              <w:rPr>
                <w:rFonts w:cs="Times New Roman"/>
                <w:sz w:val="20"/>
                <w:szCs w:val="20"/>
              </w:rPr>
              <w:t>а) описание сценариев развития теплоснабжения поселения</w:t>
            </w:r>
          </w:p>
        </w:tc>
        <w:tc>
          <w:tcPr>
            <w:tcW w:w="1986" w:type="dxa"/>
            <w:vAlign w:val="center"/>
          </w:tcPr>
          <w:p w:rsidR="004146C0" w:rsidRPr="00DE183F" w:rsidRDefault="004146C0" w:rsidP="00C850D0">
            <w:pPr>
              <w:jc w:val="center"/>
              <w:rPr>
                <w:rFonts w:eastAsia="Times New Roman" w:cs="Times New Roman"/>
                <w:color w:val="000000"/>
                <w:sz w:val="20"/>
                <w:szCs w:val="20"/>
                <w:lang w:eastAsia="ru-RU"/>
              </w:rPr>
            </w:pPr>
            <w:r w:rsidRPr="00C506E7">
              <w:rPr>
                <w:sz w:val="20"/>
                <w:szCs w:val="20"/>
              </w:rPr>
              <w:t xml:space="preserve">РАЗДЕЛ </w:t>
            </w:r>
            <w:r>
              <w:rPr>
                <w:sz w:val="20"/>
                <w:szCs w:val="20"/>
              </w:rPr>
              <w:t>4</w:t>
            </w:r>
          </w:p>
        </w:tc>
        <w:tc>
          <w:tcPr>
            <w:tcW w:w="2551" w:type="dxa"/>
            <w:vAlign w:val="center"/>
          </w:tcPr>
          <w:p w:rsidR="004146C0" w:rsidRPr="00860588" w:rsidRDefault="004146C0" w:rsidP="00C850D0">
            <w:pPr>
              <w:jc w:val="center"/>
              <w:rPr>
                <w:rFonts w:eastAsia="Times New Roman" w:cs="Times New Roman"/>
                <w:color w:val="000000"/>
                <w:sz w:val="20"/>
                <w:szCs w:val="20"/>
                <w:lang w:eastAsia="ru-RU"/>
              </w:rPr>
            </w:pPr>
            <w:r w:rsidRPr="00860588">
              <w:rPr>
                <w:sz w:val="20"/>
                <w:szCs w:val="20"/>
              </w:rPr>
              <w:t xml:space="preserve">ГЛАВА </w:t>
            </w:r>
            <w:r>
              <w:rPr>
                <w:sz w:val="20"/>
                <w:szCs w:val="20"/>
              </w:rPr>
              <w:t>5</w:t>
            </w:r>
          </w:p>
        </w:tc>
      </w:tr>
      <w:tr w:rsidR="00204503" w:rsidTr="00C32B3B">
        <w:tc>
          <w:tcPr>
            <w:tcW w:w="417" w:type="dxa"/>
          </w:tcPr>
          <w:p w:rsidR="00204503" w:rsidRDefault="00204503"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4793" w:type="dxa"/>
          </w:tcPr>
          <w:p w:rsidR="00204503" w:rsidRPr="00152B42" w:rsidRDefault="00204503" w:rsidP="004146C0">
            <w:pPr>
              <w:pStyle w:val="a3"/>
              <w:ind w:left="-86"/>
              <w:jc w:val="both"/>
              <w:rPr>
                <w:iCs/>
                <w:sz w:val="20"/>
                <w:szCs w:val="20"/>
              </w:rPr>
            </w:pPr>
            <w:r w:rsidRPr="009766BD">
              <w:rPr>
                <w:rFonts w:cs="Times New Roman"/>
                <w:sz w:val="20"/>
                <w:szCs w:val="20"/>
              </w:rPr>
              <w:t>Графическая часть проекта - Содержит не нужную информацию об утверждении и разработке  в  ООО «Энергетик».</w:t>
            </w:r>
          </w:p>
        </w:tc>
        <w:tc>
          <w:tcPr>
            <w:tcW w:w="1986" w:type="dxa"/>
            <w:vAlign w:val="center"/>
          </w:tcPr>
          <w:p w:rsidR="00204503" w:rsidRPr="00C506E7" w:rsidRDefault="00204503" w:rsidP="00436F24">
            <w:pPr>
              <w:jc w:val="center"/>
              <w:rPr>
                <w:rFonts w:eastAsia="Times New Roman" w:cs="Times New Roman"/>
                <w:color w:val="000000"/>
                <w:sz w:val="20"/>
                <w:szCs w:val="20"/>
                <w:lang w:eastAsia="ru-RU"/>
              </w:rPr>
            </w:pPr>
            <w:r w:rsidRPr="00C506E7">
              <w:rPr>
                <w:sz w:val="20"/>
                <w:szCs w:val="20"/>
              </w:rPr>
              <w:t xml:space="preserve">РАЗДЕЛ </w:t>
            </w:r>
            <w:r>
              <w:rPr>
                <w:sz w:val="20"/>
                <w:szCs w:val="20"/>
              </w:rPr>
              <w:t>2</w:t>
            </w:r>
          </w:p>
        </w:tc>
        <w:tc>
          <w:tcPr>
            <w:tcW w:w="2551" w:type="dxa"/>
            <w:vAlign w:val="center"/>
          </w:tcPr>
          <w:p w:rsidR="00204503" w:rsidRPr="00860588" w:rsidRDefault="00204503" w:rsidP="00436F24">
            <w:pPr>
              <w:jc w:val="center"/>
              <w:rPr>
                <w:rFonts w:eastAsia="Times New Roman" w:cs="Times New Roman"/>
                <w:color w:val="000000"/>
                <w:sz w:val="20"/>
                <w:szCs w:val="20"/>
                <w:lang w:eastAsia="ru-RU"/>
              </w:rPr>
            </w:pPr>
            <w:r>
              <w:rPr>
                <w:sz w:val="20"/>
                <w:szCs w:val="20"/>
              </w:rPr>
              <w:t>ЧАСТЬ 1</w:t>
            </w:r>
          </w:p>
        </w:tc>
      </w:tr>
      <w:tr w:rsidR="009E1B48" w:rsidTr="00C32B3B">
        <w:tc>
          <w:tcPr>
            <w:tcW w:w="417" w:type="dxa"/>
          </w:tcPr>
          <w:p w:rsidR="009E1B48" w:rsidRDefault="009E1B48"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4793" w:type="dxa"/>
          </w:tcPr>
          <w:p w:rsidR="009E1B48" w:rsidRPr="00152B42" w:rsidRDefault="009E1B48" w:rsidP="004146C0">
            <w:pPr>
              <w:pStyle w:val="a3"/>
              <w:ind w:left="-86"/>
              <w:jc w:val="both"/>
              <w:rPr>
                <w:iCs/>
                <w:sz w:val="20"/>
                <w:szCs w:val="20"/>
              </w:rPr>
            </w:pPr>
            <w:r w:rsidRPr="009766BD">
              <w:rPr>
                <w:sz w:val="20"/>
                <w:szCs w:val="20"/>
              </w:rPr>
              <w:t>1</w:t>
            </w:r>
            <w:r>
              <w:rPr>
                <w:sz w:val="20"/>
                <w:szCs w:val="20"/>
              </w:rPr>
              <w:t xml:space="preserve"> </w:t>
            </w:r>
            <w:r w:rsidRPr="009766BD">
              <w:rPr>
                <w:rFonts w:cs="Times New Roman"/>
                <w:sz w:val="20"/>
                <w:szCs w:val="20"/>
              </w:rPr>
              <w:t>Раздел 5 "Предложения по строительству, реконструкции, техническому перевооружению и (или) модернизации источников тепловой энергии" содержит для каждого этапа</w:t>
            </w:r>
            <w:r>
              <w:rPr>
                <w:rFonts w:cs="Times New Roman"/>
                <w:sz w:val="20"/>
                <w:szCs w:val="20"/>
              </w:rPr>
              <w:t xml:space="preserve"> </w:t>
            </w:r>
            <w:r w:rsidRPr="009766BD">
              <w:rPr>
                <w:rFonts w:cs="Times New Roman"/>
                <w:sz w:val="20"/>
                <w:szCs w:val="20"/>
              </w:rPr>
              <w:t>обоснованная расчетами ценовых (тарифных) последствий для потребителей - отсутствует обоснованные расчеты тарифных последствий для потребителей при переводе угольных котельных на газ</w:t>
            </w:r>
          </w:p>
        </w:tc>
        <w:tc>
          <w:tcPr>
            <w:tcW w:w="1986" w:type="dxa"/>
            <w:vAlign w:val="center"/>
          </w:tcPr>
          <w:p w:rsidR="009E1B48" w:rsidRPr="00DE183F" w:rsidRDefault="009E1B48" w:rsidP="00436F24">
            <w:pPr>
              <w:jc w:val="center"/>
              <w:rPr>
                <w:rFonts w:eastAsia="Times New Roman" w:cs="Times New Roman"/>
                <w:color w:val="000000"/>
                <w:sz w:val="20"/>
                <w:szCs w:val="20"/>
                <w:lang w:eastAsia="ru-RU"/>
              </w:rPr>
            </w:pPr>
            <w:r w:rsidRPr="00C506E7">
              <w:rPr>
                <w:sz w:val="20"/>
                <w:szCs w:val="20"/>
              </w:rPr>
              <w:t xml:space="preserve">РАЗДЕЛ </w:t>
            </w:r>
            <w:r>
              <w:rPr>
                <w:sz w:val="20"/>
                <w:szCs w:val="20"/>
              </w:rPr>
              <w:t>4</w:t>
            </w:r>
          </w:p>
        </w:tc>
        <w:tc>
          <w:tcPr>
            <w:tcW w:w="2551" w:type="dxa"/>
            <w:vAlign w:val="center"/>
          </w:tcPr>
          <w:p w:rsidR="009E1B48" w:rsidRDefault="009E1B48" w:rsidP="00436F24">
            <w:pPr>
              <w:jc w:val="center"/>
              <w:rPr>
                <w:sz w:val="20"/>
                <w:szCs w:val="20"/>
              </w:rPr>
            </w:pPr>
            <w:r w:rsidRPr="00860588">
              <w:rPr>
                <w:sz w:val="20"/>
                <w:szCs w:val="20"/>
              </w:rPr>
              <w:t xml:space="preserve">ГЛАВА </w:t>
            </w:r>
            <w:r>
              <w:rPr>
                <w:sz w:val="20"/>
                <w:szCs w:val="20"/>
              </w:rPr>
              <w:t>5</w:t>
            </w:r>
          </w:p>
          <w:p w:rsidR="009E1B48" w:rsidRPr="00860588" w:rsidRDefault="009E1B48" w:rsidP="009E1B48">
            <w:pPr>
              <w:jc w:val="center"/>
              <w:rPr>
                <w:rFonts w:eastAsia="Times New Roman" w:cs="Times New Roman"/>
                <w:color w:val="000000"/>
                <w:sz w:val="20"/>
                <w:szCs w:val="20"/>
                <w:lang w:eastAsia="ru-RU"/>
              </w:rPr>
            </w:pPr>
            <w:r w:rsidRPr="00860588">
              <w:rPr>
                <w:sz w:val="20"/>
                <w:szCs w:val="20"/>
              </w:rPr>
              <w:t xml:space="preserve">ГЛАВА </w:t>
            </w:r>
            <w:r>
              <w:rPr>
                <w:sz w:val="20"/>
                <w:szCs w:val="20"/>
              </w:rPr>
              <w:t>12</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4793" w:type="dxa"/>
          </w:tcPr>
          <w:p w:rsidR="004146C0" w:rsidRPr="00152B42" w:rsidRDefault="004146C0" w:rsidP="004146C0">
            <w:pPr>
              <w:pStyle w:val="a3"/>
              <w:ind w:left="-86"/>
              <w:jc w:val="both"/>
              <w:rPr>
                <w:iCs/>
                <w:sz w:val="20"/>
                <w:szCs w:val="20"/>
              </w:rPr>
            </w:pPr>
            <w:r w:rsidRPr="009766BD">
              <w:rPr>
                <w:sz w:val="20"/>
                <w:szCs w:val="20"/>
              </w:rPr>
              <w:t>1</w:t>
            </w:r>
            <w:r w:rsidRPr="009766BD">
              <w:rPr>
                <w:rFonts w:cs="Times New Roman"/>
                <w:sz w:val="20"/>
                <w:szCs w:val="20"/>
              </w:rPr>
              <w:t xml:space="preserve"> Раздел 12 "Решения по бесхозяйным тепловым сетям" содержит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47" w:history="1">
              <w:r w:rsidRPr="009766BD">
                <w:rPr>
                  <w:rFonts w:cs="Times New Roman"/>
                  <w:color w:val="0000FF"/>
                  <w:sz w:val="20"/>
                  <w:szCs w:val="20"/>
                </w:rPr>
                <w:t>законом</w:t>
              </w:r>
            </w:hyperlink>
            <w:r w:rsidRPr="009766BD">
              <w:rPr>
                <w:rFonts w:cs="Times New Roman"/>
                <w:sz w:val="20"/>
                <w:szCs w:val="20"/>
              </w:rPr>
              <w:t xml:space="preserve"> "О теплоснабжении" - бесхозяйные тепловые сети 15 м в д. Ситьково, поставлены на кадастровый учет 07.10.2019 г</w:t>
            </w:r>
          </w:p>
        </w:tc>
        <w:tc>
          <w:tcPr>
            <w:tcW w:w="1986" w:type="dxa"/>
            <w:vAlign w:val="center"/>
          </w:tcPr>
          <w:p w:rsidR="004146C0" w:rsidRPr="00C506E7" w:rsidRDefault="009E1B48" w:rsidP="009E1B48">
            <w:pPr>
              <w:jc w:val="center"/>
              <w:rPr>
                <w:sz w:val="20"/>
                <w:szCs w:val="20"/>
              </w:rPr>
            </w:pPr>
            <w:r w:rsidRPr="00C506E7">
              <w:rPr>
                <w:sz w:val="20"/>
                <w:szCs w:val="20"/>
              </w:rPr>
              <w:t xml:space="preserve">РАЗДЕЛ </w:t>
            </w:r>
            <w:r>
              <w:rPr>
                <w:sz w:val="20"/>
                <w:szCs w:val="20"/>
              </w:rPr>
              <w:t>12</w:t>
            </w:r>
          </w:p>
        </w:tc>
        <w:tc>
          <w:tcPr>
            <w:tcW w:w="2551" w:type="dxa"/>
            <w:vAlign w:val="center"/>
          </w:tcPr>
          <w:p w:rsidR="004146C0" w:rsidRPr="00860588" w:rsidRDefault="003A6B2B" w:rsidP="003A6B2B">
            <w:pPr>
              <w:jc w:val="center"/>
              <w:rPr>
                <w:sz w:val="20"/>
                <w:szCs w:val="20"/>
              </w:rPr>
            </w:pPr>
            <w:r>
              <w:rPr>
                <w:sz w:val="20"/>
                <w:szCs w:val="20"/>
              </w:rPr>
              <w:t>ЧАСТЬ 3</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11</w:t>
            </w:r>
          </w:p>
        </w:tc>
        <w:tc>
          <w:tcPr>
            <w:tcW w:w="4793" w:type="dxa"/>
          </w:tcPr>
          <w:p w:rsidR="004146C0" w:rsidRPr="00152B42" w:rsidRDefault="004146C0" w:rsidP="004146C0">
            <w:pPr>
              <w:pStyle w:val="a3"/>
              <w:ind w:left="-86"/>
              <w:jc w:val="both"/>
              <w:rPr>
                <w:iCs/>
                <w:sz w:val="20"/>
                <w:szCs w:val="20"/>
              </w:rPr>
            </w:pPr>
            <w:r w:rsidRPr="009766BD">
              <w:rPr>
                <w:sz w:val="20"/>
                <w:szCs w:val="20"/>
              </w:rPr>
              <w:t>1</w:t>
            </w:r>
            <w:r w:rsidRPr="009766BD">
              <w:rPr>
                <w:rFonts w:cs="Times New Roman"/>
                <w:sz w:val="20"/>
                <w:szCs w:val="20"/>
              </w:rPr>
              <w:t xml:space="preserve"> Не выполнен анализ и оценка надежности системы теплоснабжения (Приказ Минрегиона России от 26.07.2013 N 310 "Об утверждении Методических указаний по анализу показателей, используемых для оценки надежности систем теплоснабжения»)</w:t>
            </w:r>
          </w:p>
        </w:tc>
        <w:tc>
          <w:tcPr>
            <w:tcW w:w="1986" w:type="dxa"/>
            <w:vAlign w:val="center"/>
          </w:tcPr>
          <w:p w:rsidR="004146C0" w:rsidRPr="00C506E7" w:rsidRDefault="00794530" w:rsidP="00C850D0">
            <w:pPr>
              <w:jc w:val="center"/>
              <w:rPr>
                <w:sz w:val="20"/>
                <w:szCs w:val="20"/>
              </w:rPr>
            </w:pPr>
            <w:r>
              <w:rPr>
                <w:sz w:val="20"/>
                <w:szCs w:val="20"/>
              </w:rPr>
              <w:t>-</w:t>
            </w:r>
          </w:p>
        </w:tc>
        <w:tc>
          <w:tcPr>
            <w:tcW w:w="2551" w:type="dxa"/>
            <w:vAlign w:val="center"/>
          </w:tcPr>
          <w:p w:rsidR="004146C0" w:rsidRPr="00860588" w:rsidRDefault="003A6B2B" w:rsidP="003A6B2B">
            <w:pPr>
              <w:jc w:val="center"/>
              <w:rPr>
                <w:sz w:val="20"/>
                <w:szCs w:val="20"/>
              </w:rPr>
            </w:pPr>
            <w:r w:rsidRPr="00860588">
              <w:rPr>
                <w:sz w:val="20"/>
                <w:szCs w:val="20"/>
              </w:rPr>
              <w:t xml:space="preserve">ГЛАВА </w:t>
            </w:r>
            <w:r>
              <w:rPr>
                <w:sz w:val="20"/>
                <w:szCs w:val="20"/>
              </w:rPr>
              <w:t>11</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4793" w:type="dxa"/>
          </w:tcPr>
          <w:p w:rsidR="004146C0" w:rsidRPr="00152B42" w:rsidRDefault="004146C0" w:rsidP="004146C0">
            <w:pPr>
              <w:pStyle w:val="a3"/>
              <w:ind w:left="-86"/>
              <w:jc w:val="both"/>
              <w:rPr>
                <w:iCs/>
                <w:sz w:val="20"/>
                <w:szCs w:val="20"/>
              </w:rPr>
            </w:pPr>
            <w:r w:rsidRPr="009766BD">
              <w:rPr>
                <w:sz w:val="20"/>
                <w:szCs w:val="20"/>
              </w:rPr>
              <w:t>1</w:t>
            </w:r>
            <w:r w:rsidRPr="009766BD">
              <w:rPr>
                <w:rFonts w:cs="Times New Roman"/>
                <w:sz w:val="20"/>
                <w:szCs w:val="20"/>
              </w:rPr>
              <w:t xml:space="preserve"> Глава 7 «Предложения по строительству, реконструкции, техническому перевооружению и (или) модернизации источников тепловой энергии»</w:t>
            </w:r>
          </w:p>
        </w:tc>
        <w:tc>
          <w:tcPr>
            <w:tcW w:w="1986" w:type="dxa"/>
            <w:vAlign w:val="center"/>
          </w:tcPr>
          <w:p w:rsidR="004146C0" w:rsidRPr="00C506E7" w:rsidRDefault="003A6B2B" w:rsidP="003A6B2B">
            <w:pPr>
              <w:jc w:val="center"/>
              <w:rPr>
                <w:sz w:val="20"/>
                <w:szCs w:val="20"/>
              </w:rPr>
            </w:pPr>
            <w:r w:rsidRPr="00C506E7">
              <w:rPr>
                <w:sz w:val="20"/>
                <w:szCs w:val="20"/>
              </w:rPr>
              <w:t xml:space="preserve">РАЗДЕЛ </w:t>
            </w:r>
            <w:r>
              <w:rPr>
                <w:sz w:val="20"/>
                <w:szCs w:val="20"/>
              </w:rPr>
              <w:t>9</w:t>
            </w:r>
          </w:p>
        </w:tc>
        <w:tc>
          <w:tcPr>
            <w:tcW w:w="2551" w:type="dxa"/>
            <w:vAlign w:val="center"/>
          </w:tcPr>
          <w:p w:rsidR="004146C0" w:rsidRPr="00860588" w:rsidRDefault="003A6B2B" w:rsidP="003A6B2B">
            <w:pPr>
              <w:jc w:val="center"/>
              <w:rPr>
                <w:sz w:val="20"/>
                <w:szCs w:val="20"/>
              </w:rPr>
            </w:pPr>
            <w:r w:rsidRPr="00860588">
              <w:rPr>
                <w:sz w:val="20"/>
                <w:szCs w:val="20"/>
              </w:rPr>
              <w:t xml:space="preserve">ГЛАВА </w:t>
            </w:r>
            <w:r>
              <w:rPr>
                <w:sz w:val="20"/>
                <w:szCs w:val="20"/>
              </w:rPr>
              <w:t>7</w:t>
            </w:r>
          </w:p>
        </w:tc>
      </w:tr>
    </w:tbl>
    <w:p w:rsidR="006A6722" w:rsidRPr="006A6722" w:rsidRDefault="006A6722" w:rsidP="006A6722">
      <w:pPr>
        <w:rPr>
          <w:lang w:bidi="en-US"/>
        </w:rPr>
      </w:pPr>
    </w:p>
    <w:p w:rsidR="000364F7" w:rsidRDefault="000364F7" w:rsidP="002F411F">
      <w:pPr>
        <w:pStyle w:val="a3"/>
        <w:spacing w:after="0"/>
        <w:ind w:left="0" w:firstLine="567"/>
        <w:jc w:val="both"/>
        <w:rPr>
          <w:rFonts w:cs="Times New Roman"/>
          <w:b/>
          <w:sz w:val="24"/>
          <w:szCs w:val="24"/>
        </w:rPr>
      </w:pPr>
    </w:p>
    <w:p w:rsidR="000364F7" w:rsidRDefault="000364F7" w:rsidP="002F411F">
      <w:pPr>
        <w:pStyle w:val="a3"/>
        <w:spacing w:after="0"/>
        <w:ind w:left="0" w:firstLine="567"/>
        <w:jc w:val="both"/>
        <w:rPr>
          <w:rFonts w:cs="Times New Roman"/>
          <w:b/>
          <w:sz w:val="24"/>
          <w:szCs w:val="24"/>
        </w:rPr>
      </w:pPr>
    </w:p>
    <w:p w:rsidR="000364F7" w:rsidRDefault="000364F7" w:rsidP="002F411F">
      <w:pPr>
        <w:pStyle w:val="a3"/>
        <w:spacing w:after="0"/>
        <w:ind w:left="0" w:firstLine="567"/>
        <w:jc w:val="both"/>
        <w:rPr>
          <w:rFonts w:cs="Times New Roman"/>
          <w:b/>
          <w:sz w:val="24"/>
          <w:szCs w:val="24"/>
        </w:rPr>
      </w:pPr>
    </w:p>
    <w:p w:rsidR="000364F7" w:rsidRDefault="000364F7"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667D11" w:rsidRPr="00987EF8" w:rsidRDefault="00BF0E63" w:rsidP="00667D11">
      <w:pPr>
        <w:pStyle w:val="1"/>
        <w:spacing w:line="276" w:lineRule="auto"/>
        <w:ind w:left="0" w:right="-2" w:firstLine="567"/>
        <w:jc w:val="both"/>
        <w:rPr>
          <w:b w:val="0"/>
          <w:color w:val="000000"/>
          <w:sz w:val="24"/>
          <w:szCs w:val="24"/>
          <w:lang w:val="ru-RU" w:eastAsia="ru-RU"/>
        </w:rPr>
      </w:pPr>
      <w:bookmarkStart w:id="234" w:name="_Toc53256078"/>
      <w:r w:rsidRPr="0074617C">
        <w:rPr>
          <w:sz w:val="24"/>
          <w:szCs w:val="24"/>
          <w:lang w:val="ru-RU"/>
        </w:rPr>
        <w:lastRenderedPageBreak/>
        <w:t>ГЛАВА 18.</w:t>
      </w:r>
      <w:r w:rsidR="0074617C" w:rsidRPr="0074617C">
        <w:rPr>
          <w:sz w:val="24"/>
          <w:szCs w:val="24"/>
          <w:lang w:val="ru-RU"/>
        </w:rPr>
        <w:t xml:space="preserve"> </w:t>
      </w:r>
      <w:r w:rsidR="00987EF8">
        <w:rPr>
          <w:sz w:val="24"/>
          <w:szCs w:val="24"/>
          <w:lang w:val="ru-RU"/>
        </w:rPr>
        <w:t xml:space="preserve"> </w:t>
      </w:r>
      <w:r w:rsidR="0074617C" w:rsidRPr="0074617C">
        <w:rPr>
          <w:sz w:val="24"/>
          <w:szCs w:val="24"/>
          <w:lang w:val="ru-RU"/>
        </w:rPr>
        <w:t>СВОДНЫЙ ТОМ ИЗМЕНЕНИЙ, ВЫПОЛНЕННЫХ В</w:t>
      </w:r>
      <w:r w:rsidR="00CA7FE5">
        <w:rPr>
          <w:sz w:val="24"/>
          <w:szCs w:val="24"/>
          <w:lang w:val="ru-RU"/>
        </w:rPr>
        <w:t xml:space="preserve"> </w:t>
      </w:r>
      <w:r w:rsidR="00667D11">
        <w:rPr>
          <w:sz w:val="24"/>
          <w:szCs w:val="24"/>
          <w:lang w:val="ru-RU"/>
        </w:rPr>
        <w:t>ДО</w:t>
      </w:r>
      <w:r w:rsidR="00CA7FE5">
        <w:rPr>
          <w:sz w:val="24"/>
          <w:szCs w:val="24"/>
          <w:lang w:val="ru-RU"/>
        </w:rPr>
        <w:t>РАБОТАННОЙ</w:t>
      </w:r>
      <w:r w:rsidR="00667D11">
        <w:rPr>
          <w:sz w:val="24"/>
          <w:szCs w:val="24"/>
          <w:lang w:val="ru-RU"/>
        </w:rPr>
        <w:t xml:space="preserve"> И (ИЛИ) </w:t>
      </w:r>
      <w:r w:rsidR="00667D11" w:rsidRPr="0074617C">
        <w:rPr>
          <w:sz w:val="24"/>
          <w:szCs w:val="24"/>
          <w:lang w:val="ru-RU"/>
        </w:rPr>
        <w:t>АКТУАЛИЗИРОВАННОЙ СХЕМ</w:t>
      </w:r>
      <w:r w:rsidR="00667D11">
        <w:rPr>
          <w:sz w:val="24"/>
          <w:szCs w:val="24"/>
          <w:lang w:val="ru-RU"/>
        </w:rPr>
        <w:t>Е</w:t>
      </w:r>
      <w:r w:rsidR="00667D11" w:rsidRPr="0074617C">
        <w:rPr>
          <w:sz w:val="24"/>
          <w:szCs w:val="24"/>
          <w:lang w:val="ru-RU"/>
        </w:rPr>
        <w:t xml:space="preserve"> ТЕПЛОСНАБЖЕНИЯ</w:t>
      </w:r>
      <w:bookmarkEnd w:id="234"/>
    </w:p>
    <w:p w:rsidR="00987EF8" w:rsidRDefault="00987EF8" w:rsidP="00987EF8">
      <w:pPr>
        <w:pStyle w:val="7"/>
        <w:spacing w:before="0"/>
        <w:ind w:firstLine="567"/>
        <w:jc w:val="both"/>
        <w:rPr>
          <w:rFonts w:ascii="Times New Roman" w:hAnsi="Times New Roman"/>
          <w:b/>
          <w:i w:val="0"/>
          <w:sz w:val="24"/>
          <w:szCs w:val="24"/>
          <w:lang w:val="ru-RU"/>
        </w:rPr>
      </w:pPr>
      <w:bookmarkStart w:id="235" w:name="_Toc53256079"/>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235"/>
    </w:p>
    <w:p w:rsidR="00987EF8" w:rsidRPr="00987EF8" w:rsidRDefault="00987EF8" w:rsidP="00987EF8">
      <w:pPr>
        <w:spacing w:after="0" w:line="240" w:lineRule="auto"/>
        <w:rPr>
          <w:sz w:val="16"/>
          <w:szCs w:val="16"/>
          <w:lang w:bidi="en-US"/>
        </w:rPr>
      </w:pPr>
    </w:p>
    <w:p w:rsidR="00987EF8" w:rsidRPr="00A560D4" w:rsidRDefault="00987EF8" w:rsidP="00987EF8">
      <w:pPr>
        <w:shd w:val="clear" w:color="auto" w:fill="FFFFFF"/>
        <w:spacing w:after="0" w:line="240" w:lineRule="auto"/>
        <w:ind w:firstLine="284"/>
        <w:jc w:val="both"/>
        <w:rPr>
          <w:rFonts w:eastAsia="Times New Roman" w:cs="Times New Roman"/>
          <w:b/>
          <w:color w:val="000000"/>
          <w:sz w:val="24"/>
          <w:szCs w:val="24"/>
          <w:lang w:eastAsia="ru-RU"/>
        </w:rPr>
      </w:pPr>
      <w:r w:rsidRPr="000C35B1">
        <w:rPr>
          <w:rFonts w:eastAsia="Times New Roman" w:cs="Times New Roman"/>
          <w:b/>
          <w:color w:val="000000"/>
          <w:sz w:val="24"/>
          <w:szCs w:val="24"/>
          <w:lang w:eastAsia="ru-RU"/>
        </w:rPr>
        <w:t xml:space="preserve">Таблица </w:t>
      </w:r>
      <w:r>
        <w:rPr>
          <w:rFonts w:eastAsia="Times New Roman" w:cs="Times New Roman"/>
          <w:b/>
          <w:color w:val="000000"/>
          <w:sz w:val="24"/>
          <w:szCs w:val="24"/>
          <w:lang w:eastAsia="ru-RU"/>
        </w:rPr>
        <w:t>4</w:t>
      </w:r>
      <w:r w:rsidR="00EB0F0B">
        <w:rPr>
          <w:rFonts w:eastAsia="Times New Roman" w:cs="Times New Roman"/>
          <w:b/>
          <w:color w:val="000000"/>
          <w:sz w:val="24"/>
          <w:szCs w:val="24"/>
          <w:lang w:eastAsia="ru-RU"/>
        </w:rPr>
        <w:t>5</w:t>
      </w:r>
      <w:r w:rsidRPr="000C35B1">
        <w:rPr>
          <w:rFonts w:eastAsia="Times New Roman" w:cs="Times New Roman"/>
          <w:color w:val="000000"/>
          <w:sz w:val="24"/>
          <w:szCs w:val="24"/>
          <w:lang w:eastAsia="ru-RU"/>
        </w:rPr>
        <w:t xml:space="preserve"> – </w:t>
      </w:r>
      <w:r w:rsidRPr="00A560D4">
        <w:rPr>
          <w:rFonts w:eastAsia="Times New Roman" w:cs="Times New Roman"/>
          <w:color w:val="000000"/>
          <w:sz w:val="24"/>
          <w:szCs w:val="24"/>
          <w:lang w:eastAsia="ru-RU"/>
        </w:rPr>
        <w:t>реестр изменений, внесенных в доработанную и (или) актуализированную схему теплоснабжения</w:t>
      </w:r>
    </w:p>
    <w:tbl>
      <w:tblPr>
        <w:tblStyle w:val="a5"/>
        <w:tblW w:w="10425" w:type="dxa"/>
        <w:jc w:val="center"/>
        <w:tblInd w:w="-665" w:type="dxa"/>
        <w:tblLayout w:type="fixed"/>
        <w:tblLook w:val="04A0"/>
      </w:tblPr>
      <w:tblGrid>
        <w:gridCol w:w="346"/>
        <w:gridCol w:w="3022"/>
        <w:gridCol w:w="7057"/>
      </w:tblGrid>
      <w:tr w:rsidR="00987EF8" w:rsidTr="00987EF8">
        <w:trPr>
          <w:trHeight w:val="661"/>
          <w:tblHeader/>
          <w:jc w:val="center"/>
        </w:trPr>
        <w:tc>
          <w:tcPr>
            <w:tcW w:w="346" w:type="dxa"/>
          </w:tcPr>
          <w:p w:rsidR="00987EF8" w:rsidRPr="00067AAD" w:rsidRDefault="00987EF8" w:rsidP="006A65DF">
            <w:pPr>
              <w:jc w:val="center"/>
              <w:rPr>
                <w:rFonts w:eastAsia="Times New Roman" w:cs="Times New Roman"/>
                <w:b/>
                <w:color w:val="000000"/>
                <w:sz w:val="20"/>
                <w:szCs w:val="20"/>
                <w:lang w:eastAsia="ru-RU"/>
              </w:rPr>
            </w:pPr>
            <w:r w:rsidRPr="00067AAD">
              <w:rPr>
                <w:rFonts w:eastAsia="Times New Roman" w:cs="Times New Roman"/>
                <w:b/>
                <w:color w:val="000000"/>
                <w:sz w:val="20"/>
                <w:szCs w:val="20"/>
                <w:lang w:eastAsia="ru-RU"/>
              </w:rPr>
              <w:t>№</w:t>
            </w:r>
          </w:p>
        </w:tc>
        <w:tc>
          <w:tcPr>
            <w:tcW w:w="3022" w:type="dxa"/>
          </w:tcPr>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Разделы схемы</w:t>
            </w:r>
          </w:p>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теплоснабжения и глава</w:t>
            </w:r>
          </w:p>
          <w:p w:rsidR="00987EF8" w:rsidRPr="00067AAD" w:rsidRDefault="00987EF8" w:rsidP="00987EF8">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обосновывающих</w:t>
            </w:r>
            <w:r>
              <w:rPr>
                <w:rFonts w:eastAsia="Times New Roman" w:cs="Times New Roman"/>
                <w:b/>
                <w:color w:val="000000"/>
                <w:sz w:val="20"/>
                <w:szCs w:val="20"/>
                <w:lang w:eastAsia="ru-RU"/>
              </w:rPr>
              <w:t xml:space="preserve"> </w:t>
            </w:r>
            <w:r w:rsidRPr="00A560D4">
              <w:rPr>
                <w:rFonts w:eastAsia="Times New Roman" w:cs="Times New Roman"/>
                <w:b/>
                <w:color w:val="000000"/>
                <w:sz w:val="20"/>
                <w:szCs w:val="20"/>
                <w:lang w:eastAsia="ru-RU"/>
              </w:rPr>
              <w:t>материалов</w:t>
            </w:r>
          </w:p>
        </w:tc>
        <w:tc>
          <w:tcPr>
            <w:tcW w:w="7057" w:type="dxa"/>
          </w:tcPr>
          <w:p w:rsidR="00987EF8" w:rsidRDefault="00987EF8" w:rsidP="006A65DF">
            <w:pPr>
              <w:jc w:val="center"/>
              <w:rPr>
                <w:rFonts w:cs="Times New Roman"/>
                <w:b/>
                <w:color w:val="000000"/>
                <w:sz w:val="24"/>
                <w:szCs w:val="24"/>
                <w:shd w:val="clear" w:color="auto" w:fill="FFFFFF"/>
              </w:rPr>
            </w:pPr>
            <w:r w:rsidRPr="00A560D4">
              <w:rPr>
                <w:rFonts w:cs="Times New Roman"/>
                <w:b/>
                <w:color w:val="000000"/>
                <w:sz w:val="24"/>
                <w:szCs w:val="24"/>
                <w:shd w:val="clear" w:color="auto" w:fill="FFFFFF"/>
              </w:rPr>
              <w:t xml:space="preserve">Суть </w:t>
            </w:r>
          </w:p>
          <w:p w:rsidR="00987EF8" w:rsidRPr="00A560D4" w:rsidRDefault="00987EF8" w:rsidP="006A65DF">
            <w:pPr>
              <w:jc w:val="center"/>
              <w:rPr>
                <w:rFonts w:eastAsia="Times New Roman" w:cs="Times New Roman"/>
                <w:b/>
                <w:color w:val="000000"/>
                <w:sz w:val="24"/>
                <w:szCs w:val="24"/>
                <w:lang w:eastAsia="ru-RU"/>
              </w:rPr>
            </w:pPr>
            <w:r w:rsidRPr="00A560D4">
              <w:rPr>
                <w:rFonts w:cs="Times New Roman"/>
                <w:b/>
                <w:color w:val="000000"/>
                <w:sz w:val="24"/>
                <w:szCs w:val="24"/>
                <w:shd w:val="clear" w:color="auto" w:fill="FFFFFF"/>
              </w:rPr>
              <w:t>изменения</w:t>
            </w:r>
          </w:p>
        </w:tc>
      </w:tr>
      <w:tr w:rsidR="00987EF8" w:rsidTr="00987EF8">
        <w:trPr>
          <w:trHeight w:val="1096"/>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Глава скорректирована в части перечня зон действия источников</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тепловой энергии, базового года, тепловых нагрузок, балансов</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тепловой мощности источников и тепловой нагрузки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потребителей, схем тепловых сетей, топливных балансов,</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надежности теплоснабжения, базовых целевых показателей</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2</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Глава скорректирована в части приростов площади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строительных фондов, прогнозов перспективных удельных</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расходов тепловой энергии на</w:t>
            </w:r>
            <w:r>
              <w:rPr>
                <w:rFonts w:eastAsia="Times New Roman" w:cs="Times New Roman"/>
                <w:color w:val="000000"/>
                <w:sz w:val="20"/>
                <w:szCs w:val="20"/>
                <w:lang w:eastAsia="ru-RU"/>
              </w:rPr>
              <w:t xml:space="preserve"> </w:t>
            </w:r>
            <w:r w:rsidR="00DF0D04">
              <w:rPr>
                <w:rFonts w:eastAsia="Times New Roman" w:cs="Times New Roman"/>
                <w:color w:val="000000"/>
                <w:sz w:val="20"/>
                <w:szCs w:val="20"/>
                <w:lang w:eastAsia="ru-RU"/>
              </w:rPr>
              <w:t>отопление</w:t>
            </w:r>
            <w:r w:rsidRPr="00A560D4">
              <w:rPr>
                <w:rFonts w:eastAsia="Times New Roman" w:cs="Times New Roman"/>
                <w:color w:val="000000"/>
                <w:sz w:val="20"/>
                <w:szCs w:val="20"/>
                <w:lang w:eastAsia="ru-RU"/>
              </w:rPr>
              <w:t>,</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прогнозов прироста объемов потребления тепловой энергии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(мощности) и теплоносителя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3</w:t>
            </w:r>
          </w:p>
        </w:tc>
        <w:tc>
          <w:tcPr>
            <w:tcW w:w="7057" w:type="dxa"/>
          </w:tcPr>
          <w:p w:rsidR="00987EF8" w:rsidRPr="00A560D4" w:rsidRDefault="00987EF8" w:rsidP="006A65DF">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В части</w:t>
            </w:r>
            <w:r w:rsidR="00DF0D04">
              <w:rPr>
                <w:rFonts w:eastAsia="Times New Roman" w:cs="Times New Roman"/>
                <w:color w:val="000000"/>
                <w:sz w:val="20"/>
                <w:szCs w:val="20"/>
                <w:lang w:eastAsia="ru-RU"/>
              </w:rPr>
              <w:t xml:space="preserve"> разработки</w:t>
            </w:r>
            <w:r w:rsidRPr="00A560D4">
              <w:rPr>
                <w:rFonts w:eastAsia="Times New Roman" w:cs="Times New Roman"/>
                <w:color w:val="000000"/>
                <w:sz w:val="20"/>
                <w:szCs w:val="20"/>
                <w:lang w:eastAsia="ru-RU"/>
              </w:rPr>
              <w:t xml:space="preserve"> электронной модели </w:t>
            </w:r>
          </w:p>
          <w:p w:rsidR="00987EF8" w:rsidRPr="00D94E36" w:rsidRDefault="00987EF8" w:rsidP="00987EF8">
            <w:pPr>
              <w:shd w:val="clear" w:color="auto" w:fill="FFFFFF"/>
              <w:ind w:left="-25"/>
              <w:jc w:val="both"/>
              <w:rPr>
                <w:rFonts w:eastAsia="Times New Roman" w:cs="Times New Roman"/>
                <w:color w:val="000000"/>
                <w:sz w:val="20"/>
                <w:szCs w:val="20"/>
                <w:lang w:eastAsia="ru-RU"/>
              </w:rPr>
            </w:pPr>
          </w:p>
        </w:tc>
      </w:tr>
      <w:tr w:rsidR="00987EF8" w:rsidTr="00DF0D04">
        <w:trPr>
          <w:trHeight w:val="457"/>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4</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Глава скорректирована с учетом изменения прогноза</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 xml:space="preserve">перспективной нагрузки и </w:t>
            </w:r>
            <w:r>
              <w:rPr>
                <w:rFonts w:eastAsia="Times New Roman" w:cs="Times New Roman"/>
                <w:color w:val="000000"/>
                <w:sz w:val="20"/>
                <w:szCs w:val="20"/>
                <w:lang w:eastAsia="ru-RU"/>
              </w:rPr>
              <w:t xml:space="preserve"> к</w:t>
            </w:r>
            <w:r w:rsidRPr="00A560D4">
              <w:rPr>
                <w:rFonts w:eastAsia="Times New Roman" w:cs="Times New Roman"/>
                <w:color w:val="000000"/>
                <w:sz w:val="20"/>
                <w:szCs w:val="20"/>
                <w:lang w:eastAsia="ru-RU"/>
              </w:rPr>
              <w:t>орректировки предложений по</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развитию систем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5</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В разработанной версии Глава 5 содержит мастер-план развития</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систем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6</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В разработанной</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версии Глава 6 содержит существующие и перспективные</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балансы производительности ВПУ и максимальног</w:t>
            </w:r>
            <w:r>
              <w:rPr>
                <w:rFonts w:eastAsia="Times New Roman" w:cs="Times New Roman"/>
                <w:color w:val="000000"/>
                <w:sz w:val="20"/>
                <w:szCs w:val="20"/>
                <w:lang w:eastAsia="ru-RU"/>
              </w:rPr>
              <w:t xml:space="preserve">о  </w:t>
            </w:r>
            <w:r w:rsidRPr="00A560D4">
              <w:rPr>
                <w:rFonts w:eastAsia="Times New Roman" w:cs="Times New Roman"/>
                <w:color w:val="000000"/>
                <w:sz w:val="20"/>
                <w:szCs w:val="20"/>
                <w:lang w:eastAsia="ru-RU"/>
              </w:rPr>
              <w:t>потребления теплоносителя потребляющими установками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потребителей, в том числе аварийных режимах</w:t>
            </w:r>
          </w:p>
        </w:tc>
      </w:tr>
      <w:tr w:rsidR="00987EF8" w:rsidTr="00DF0D04">
        <w:trPr>
          <w:trHeight w:val="441"/>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7</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разработанной версии Глава 7 содержит</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предложения по строительству, реконструкции и техническому</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перевооружению источников тепловой энергии</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8</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Глава 8 содержит</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предложения по строительству и реконструкции тепловых сетей</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9</w:t>
            </w:r>
          </w:p>
        </w:tc>
        <w:tc>
          <w:tcPr>
            <w:tcW w:w="7057" w:type="dxa"/>
          </w:tcPr>
          <w:p w:rsidR="00987EF8" w:rsidRPr="00D94E36" w:rsidRDefault="00987EF8" w:rsidP="005479E8">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 xml:space="preserve">Глава 9 </w:t>
            </w:r>
            <w:r w:rsidR="005479E8">
              <w:rPr>
                <w:rFonts w:eastAsia="Times New Roman" w:cs="Times New Roman"/>
                <w:color w:val="000000"/>
                <w:sz w:val="20"/>
                <w:szCs w:val="20"/>
                <w:lang w:eastAsia="ru-RU"/>
              </w:rPr>
              <w:t>– система теплоснабжения закрытая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10</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разработанной версии Глава 10 содержит перспективные</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топливные балансы</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11</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11</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11 содержит</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оценку надежности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12</w:t>
            </w:r>
          </w:p>
        </w:tc>
        <w:tc>
          <w:tcPr>
            <w:tcW w:w="7057" w:type="dxa"/>
          </w:tcPr>
          <w:p w:rsidR="00987EF8" w:rsidRPr="00D94E36" w:rsidRDefault="00987EF8" w:rsidP="006A65DF">
            <w:pPr>
              <w:shd w:val="clear" w:color="auto" w:fill="FFFFFF"/>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Глава 12</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содержит обоснование инвестиций в строительство,</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реконструкцию 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техническое перевооружение</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13</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13</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Глава 13 содержит индикаторы развития систем теплоснабжения</w:t>
            </w:r>
            <w:r>
              <w:rPr>
                <w:rFonts w:eastAsia="Times New Roman" w:cs="Times New Roman"/>
                <w:color w:val="000000"/>
                <w:sz w:val="20"/>
                <w:szCs w:val="20"/>
                <w:lang w:eastAsia="ru-RU"/>
              </w:rPr>
              <w:t xml:space="preserve"> </w:t>
            </w:r>
            <w:r w:rsidRPr="00197782">
              <w:rPr>
                <w:rFonts w:cs="Times New Roman"/>
                <w:sz w:val="20"/>
                <w:szCs w:val="20"/>
              </w:rPr>
              <w:t>МО «Каминское сельское поселение Родниковского муниципального района» Ивановской области</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14</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14</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 xml:space="preserve">Глава 14 </w:t>
            </w:r>
            <w:r>
              <w:rPr>
                <w:rFonts w:eastAsia="Times New Roman" w:cs="Times New Roman"/>
                <w:color w:val="000000"/>
                <w:sz w:val="20"/>
                <w:szCs w:val="20"/>
                <w:lang w:eastAsia="ru-RU"/>
              </w:rPr>
              <w:t>с</w:t>
            </w:r>
            <w:r w:rsidRPr="00D94E36">
              <w:rPr>
                <w:rFonts w:eastAsia="Times New Roman" w:cs="Times New Roman"/>
                <w:color w:val="000000"/>
                <w:sz w:val="20"/>
                <w:szCs w:val="20"/>
                <w:lang w:eastAsia="ru-RU"/>
              </w:rPr>
              <w:t>одержит ценовые (тарифные) последствия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15</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15</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15 содержит реестр единых</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теплоснабжающих организаций</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16</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16</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16 содержит реестр мероприятий</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схемы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17</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17</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17 содержит замечания 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предложения к проекту схемы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18</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18</w:t>
            </w:r>
          </w:p>
        </w:tc>
        <w:tc>
          <w:tcPr>
            <w:tcW w:w="7057" w:type="dxa"/>
          </w:tcPr>
          <w:p w:rsidR="00987EF8" w:rsidRPr="00D94E36" w:rsidRDefault="00987EF8" w:rsidP="005479E8">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18 содержит сводный том</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изменений, выполненных в доработанной и (или)</w:t>
            </w:r>
            <w:r w:rsidR="005479E8">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актуализированной схеме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19</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Раздел 1 Утверждаемой части</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Раздел скорректирован с учетом изменения структуры систем</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теплоснабжения и базового года</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20</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Раздел 2 Утверждаемой части</w:t>
            </w:r>
          </w:p>
        </w:tc>
        <w:tc>
          <w:tcPr>
            <w:tcW w:w="7057" w:type="dxa"/>
          </w:tcPr>
          <w:p w:rsidR="00987EF8" w:rsidRPr="00D94E36" w:rsidRDefault="00987EF8" w:rsidP="006A65DF">
            <w:pPr>
              <w:shd w:val="clear" w:color="auto" w:fill="FFFFFF"/>
              <w:ind w:left="-59" w:right="-45"/>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Раздел скорректирован в соответствии с корректировкой</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прогноза</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перспективной тепловой нагрузки и предлагаемых</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мероприятий по развитию источников тепловой энергии.</w:t>
            </w:r>
          </w:p>
        </w:tc>
      </w:tr>
      <w:tr w:rsidR="00987EF8" w:rsidTr="00987EF8">
        <w:trPr>
          <w:jc w:val="center"/>
        </w:trPr>
        <w:tc>
          <w:tcPr>
            <w:tcW w:w="346" w:type="dxa"/>
          </w:tcPr>
          <w:p w:rsidR="00987EF8"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21</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Раздел 3 Утверждаемой части</w:t>
            </w:r>
          </w:p>
        </w:tc>
        <w:tc>
          <w:tcPr>
            <w:tcW w:w="7057" w:type="dxa"/>
          </w:tcPr>
          <w:p w:rsidR="00987EF8" w:rsidRPr="00D94E36" w:rsidRDefault="00987EF8" w:rsidP="006A65DF">
            <w:pPr>
              <w:shd w:val="clear" w:color="auto" w:fill="FFFFFF"/>
              <w:ind w:left="-59" w:right="-45"/>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Раздел скорректирован в соответствии с корректировкой</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 xml:space="preserve">прогноза </w:t>
            </w:r>
            <w:r>
              <w:rPr>
                <w:rFonts w:eastAsia="Times New Roman" w:cs="Times New Roman"/>
                <w:color w:val="000000"/>
                <w:sz w:val="20"/>
                <w:szCs w:val="20"/>
                <w:lang w:eastAsia="ru-RU"/>
              </w:rPr>
              <w:t>п</w:t>
            </w:r>
            <w:r w:rsidRPr="00D94E36">
              <w:rPr>
                <w:rFonts w:eastAsia="Times New Roman" w:cs="Times New Roman"/>
                <w:color w:val="000000"/>
                <w:sz w:val="20"/>
                <w:szCs w:val="20"/>
                <w:lang w:eastAsia="ru-RU"/>
              </w:rPr>
              <w:t>ерспективной тепловой нагрузки и предлагаемых</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мероприятий по развитию систем теплоснабжения</w:t>
            </w:r>
          </w:p>
        </w:tc>
      </w:tr>
    </w:tbl>
    <w:p w:rsidR="00BF0E63" w:rsidRDefault="00BF0E63"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987EF8" w:rsidRPr="00987EF8" w:rsidRDefault="00987EF8" w:rsidP="00987EF8">
      <w:pPr>
        <w:pStyle w:val="7"/>
        <w:spacing w:before="0"/>
        <w:ind w:firstLine="567"/>
        <w:jc w:val="both"/>
        <w:rPr>
          <w:rFonts w:ascii="Times New Roman" w:hAnsi="Times New Roman"/>
          <w:b/>
          <w:i w:val="0"/>
          <w:sz w:val="24"/>
          <w:szCs w:val="24"/>
          <w:lang w:val="ru-RU"/>
        </w:rPr>
      </w:pPr>
      <w:bookmarkStart w:id="236" w:name="_Toc53256080"/>
      <w:r w:rsidRPr="00707177">
        <w:rPr>
          <w:rFonts w:ascii="Times New Roman" w:hAnsi="Times New Roman"/>
          <w:b/>
          <w:i w:val="0"/>
          <w:sz w:val="24"/>
          <w:szCs w:val="24"/>
          <w:lang w:val="ru-RU"/>
        </w:rPr>
        <w:t>б)</w:t>
      </w:r>
      <w:r>
        <w:rPr>
          <w:rFonts w:ascii="Times New Roman" w:hAnsi="Times New Roman"/>
          <w:b/>
          <w:i w:val="0"/>
          <w:sz w:val="24"/>
          <w:szCs w:val="24"/>
          <w:lang w:val="ru-RU"/>
        </w:rPr>
        <w:t xml:space="preserve"> сведения о выполненных мероприятиях из утвержденной схемы теплоснабжения</w:t>
      </w:r>
      <w:bookmarkEnd w:id="236"/>
    </w:p>
    <w:p w:rsidR="00987EF8" w:rsidRDefault="00987EF8" w:rsidP="005479E8">
      <w:pPr>
        <w:pStyle w:val="a3"/>
        <w:spacing w:before="120"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74617C" w:rsidRDefault="0074617C"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74617C" w:rsidRPr="002F411F" w:rsidRDefault="0074617C" w:rsidP="002F411F">
      <w:pPr>
        <w:pStyle w:val="a3"/>
        <w:spacing w:after="0"/>
        <w:ind w:left="0" w:firstLine="567"/>
        <w:jc w:val="both"/>
        <w:rPr>
          <w:rFonts w:cs="Times New Roman"/>
          <w:b/>
          <w:sz w:val="24"/>
          <w:szCs w:val="24"/>
        </w:rPr>
        <w:sectPr w:rsidR="0074617C" w:rsidRPr="002F411F" w:rsidSect="00D44F04">
          <w:pgSz w:w="11906" w:h="16838"/>
          <w:pgMar w:top="1134" w:right="851" w:bottom="1134" w:left="1701" w:header="709" w:footer="709" w:gutter="0"/>
          <w:cols w:space="708"/>
          <w:docGrid w:linePitch="381"/>
        </w:sectPr>
      </w:pPr>
    </w:p>
    <w:p w:rsidR="00D44F04" w:rsidRPr="00833B7A" w:rsidRDefault="00D44F04" w:rsidP="00483E6A">
      <w:pPr>
        <w:pStyle w:val="a3"/>
        <w:spacing w:after="0"/>
        <w:ind w:left="0"/>
        <w:rPr>
          <w:rFonts w:cs="Times New Roman"/>
          <w:sz w:val="24"/>
          <w:szCs w:val="24"/>
        </w:rPr>
      </w:pPr>
    </w:p>
    <w:p w:rsidR="00A61276" w:rsidRPr="00833B7A" w:rsidRDefault="00A61276" w:rsidP="00483E6A">
      <w:pPr>
        <w:pStyle w:val="a3"/>
        <w:spacing w:after="0"/>
        <w:ind w:left="0"/>
        <w:rPr>
          <w:rFonts w:cs="Times New Roman"/>
          <w:sz w:val="24"/>
          <w:szCs w:val="24"/>
        </w:rPr>
      </w:pPr>
    </w:p>
    <w:p w:rsidR="006162A0" w:rsidRPr="00833B7A" w:rsidRDefault="006162A0" w:rsidP="00483E6A">
      <w:pPr>
        <w:pStyle w:val="a3"/>
        <w:spacing w:after="0"/>
        <w:ind w:left="0"/>
        <w:rPr>
          <w:rFonts w:cs="Times New Roman"/>
          <w:sz w:val="24"/>
          <w:szCs w:val="24"/>
        </w:rPr>
      </w:pPr>
    </w:p>
    <w:sectPr w:rsidR="006162A0" w:rsidRPr="00833B7A" w:rsidSect="00CD2289">
      <w:footerReference w:type="default" r:id="rId148"/>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7DD4" w:rsidRDefault="00EC7DD4" w:rsidP="00C449E9">
      <w:pPr>
        <w:spacing w:after="0" w:line="240" w:lineRule="auto"/>
      </w:pPr>
      <w:r>
        <w:separator/>
      </w:r>
    </w:p>
  </w:endnote>
  <w:endnote w:type="continuationSeparator" w:id="1">
    <w:p w:rsidR="00EC7DD4" w:rsidRDefault="00EC7DD4"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Cyr">
    <w:panose1 w:val="020B0604020202020204"/>
    <w:charset w:val="00"/>
    <w:family w:val="roman"/>
    <w:notTrueType/>
    <w:pitch w:val="default"/>
    <w:sig w:usb0="00000000" w:usb1="00000000" w:usb2="00000000" w:usb3="00000000" w:csb0="00000000" w:csb1="00000000"/>
  </w:font>
  <w:font w:name="Times New Roman CE">
    <w:altName w:val="Times New Roman"/>
    <w:panose1 w:val="00000000000000000000"/>
    <w:charset w:val="00"/>
    <w:family w:val="roman"/>
    <w:notTrueType/>
    <w:pitch w:val="default"/>
    <w:sig w:usb0="00000000" w:usb1="00000000" w:usb2="00000000" w:usb3="00000000" w:csb0="00000000" w:csb1="00000000"/>
  </w:font>
  <w:font w:name="ArialMT">
    <w:altName w:val="Times New Roman"/>
    <w:panose1 w:val="00000000000000000000"/>
    <w:charset w:val="CC"/>
    <w:family w:val="auto"/>
    <w:notTrueType/>
    <w:pitch w:val="default"/>
    <w:sig w:usb0="00000203" w:usb1="00000000" w:usb2="00000000" w:usb3="00000000" w:csb0="00000005" w:csb1="00000000"/>
  </w:font>
  <w:font w:name="Roboto">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Pr="001649B0" w:rsidRDefault="004146C0" w:rsidP="006A65DF">
    <w:pPr>
      <w:pStyle w:val="ae"/>
      <w:pBdr>
        <w:top w:val="thinThickSmallGap" w:sz="24" w:space="1" w:color="622423" w:themeColor="accent2" w:themeShade="7F"/>
      </w:pBdr>
      <w:jc w:val="center"/>
      <w:rPr>
        <w:rFonts w:cs="Times New Roman"/>
        <w:b/>
        <w:i/>
        <w:sz w:val="20"/>
        <w:szCs w:val="20"/>
      </w:rP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001D5105" w:rsidRPr="001649B0">
      <w:rPr>
        <w:rFonts w:cs="Times New Roman"/>
        <w:b/>
        <w:i/>
        <w:sz w:val="20"/>
        <w:szCs w:val="20"/>
      </w:rPr>
      <w:fldChar w:fldCharType="begin"/>
    </w:r>
    <w:r w:rsidRPr="001649B0">
      <w:rPr>
        <w:rFonts w:cs="Times New Roman"/>
        <w:b/>
        <w:i/>
        <w:sz w:val="20"/>
        <w:szCs w:val="20"/>
      </w:rPr>
      <w:instrText xml:space="preserve"> PAGE   \* MERGEFORMAT </w:instrText>
    </w:r>
    <w:r w:rsidR="001D5105" w:rsidRPr="001649B0">
      <w:rPr>
        <w:rFonts w:cs="Times New Roman"/>
        <w:b/>
        <w:i/>
        <w:sz w:val="20"/>
        <w:szCs w:val="20"/>
      </w:rPr>
      <w:fldChar w:fldCharType="separate"/>
    </w:r>
    <w:r>
      <w:rPr>
        <w:rFonts w:cs="Times New Roman"/>
        <w:b/>
        <w:i/>
        <w:noProof/>
        <w:sz w:val="20"/>
        <w:szCs w:val="20"/>
      </w:rPr>
      <w:t>2</w:t>
    </w:r>
    <w:r w:rsidR="001D5105" w:rsidRPr="001649B0">
      <w:rPr>
        <w:rFonts w:cs="Times New Roman"/>
        <w:b/>
        <w:i/>
        <w:sz w:val="20"/>
        <w:szCs w:val="20"/>
      </w:rPr>
      <w:fldChar w:fldCharType="end"/>
    </w:r>
  </w:p>
  <w:p w:rsidR="004146C0" w:rsidRDefault="004146C0">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rsidP="000C6CC9">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Pr="001649B0" w:rsidRDefault="004146C0" w:rsidP="000C6CC9">
    <w:pPr>
      <w:pStyle w:val="ae"/>
      <w:pBdr>
        <w:top w:val="thinThickSmallGap" w:sz="24" w:space="1" w:color="622423" w:themeColor="accent2" w:themeShade="7F"/>
      </w:pBdr>
      <w:jc w:val="center"/>
      <w:rPr>
        <w:rFonts w:cs="Times New Roman"/>
        <w:b/>
        <w:i/>
        <w:sz w:val="20"/>
        <w:szCs w:val="20"/>
      </w:rP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001D5105" w:rsidRPr="00C213A6">
      <w:rPr>
        <w:rFonts w:cs="Times New Roman"/>
        <w:b/>
        <w:sz w:val="20"/>
        <w:szCs w:val="20"/>
      </w:rPr>
      <w:fldChar w:fldCharType="begin"/>
    </w:r>
    <w:r w:rsidRPr="00C213A6">
      <w:rPr>
        <w:rFonts w:cs="Times New Roman"/>
        <w:b/>
        <w:sz w:val="20"/>
        <w:szCs w:val="20"/>
      </w:rPr>
      <w:instrText xml:space="preserve"> PAGE   \* MERGEFORMAT </w:instrText>
    </w:r>
    <w:r w:rsidR="001D5105" w:rsidRPr="00C213A6">
      <w:rPr>
        <w:rFonts w:cs="Times New Roman"/>
        <w:b/>
        <w:sz w:val="20"/>
        <w:szCs w:val="20"/>
      </w:rPr>
      <w:fldChar w:fldCharType="separate"/>
    </w:r>
    <w:r w:rsidR="0018327D">
      <w:rPr>
        <w:rFonts w:cs="Times New Roman"/>
        <w:b/>
        <w:noProof/>
        <w:sz w:val="20"/>
        <w:szCs w:val="20"/>
      </w:rPr>
      <w:t>20</w:t>
    </w:r>
    <w:r w:rsidR="001D5105" w:rsidRPr="00C213A6">
      <w:rPr>
        <w:rFonts w:cs="Times New Roman"/>
        <w:b/>
        <w:sz w:val="20"/>
        <w:szCs w:val="20"/>
      </w:rPr>
      <w:fldChar w:fldCharType="end"/>
    </w:r>
  </w:p>
  <w:p w:rsidR="004146C0" w:rsidRDefault="004146C0">
    <w:pPr>
      <w:pStyle w:val="ae"/>
    </w:pPr>
  </w:p>
  <w:p w:rsidR="004146C0" w:rsidRDefault="004146C0">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pPr>
      <w:pStyle w:val="ae"/>
      <w:jc w:val="center"/>
    </w:pPr>
  </w:p>
  <w:p w:rsidR="004146C0" w:rsidRDefault="004146C0">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4"/>
      <w:docPartObj>
        <w:docPartGallery w:val="Page Numbers (Bottom of Page)"/>
        <w:docPartUnique/>
      </w:docPartObj>
    </w:sdtPr>
    <w:sdtContent>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6A65DF">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fldSimple w:instr=" PAGE   \* MERGEFORMAT ">
          <w:r w:rsidR="0018327D" w:rsidRPr="0018327D">
            <w:rPr>
              <w:noProof/>
              <w:sz w:val="20"/>
              <w:szCs w:val="20"/>
            </w:rPr>
            <w:t>25</w:t>
          </w:r>
        </w:fldSimple>
      </w:p>
    </w:sdtContent>
  </w:sdt>
  <w:p w:rsidR="004146C0" w:rsidRDefault="004146C0">
    <w:pPr>
      <w:pStyle w:val="a6"/>
      <w:spacing w:line="14" w:lineRule="auto"/>
      <w:rPr>
        <w:sz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5"/>
      <w:docPartObj>
        <w:docPartGallery w:val="Page Numbers (Bottom of Page)"/>
        <w:docPartUnique/>
      </w:docPartObj>
    </w:sdtPr>
    <w:sdtContent>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6A65DF">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fldSimple w:instr=" PAGE   \* MERGEFORMAT ">
          <w:r w:rsidR="0018327D" w:rsidRPr="0018327D">
            <w:rPr>
              <w:noProof/>
              <w:sz w:val="20"/>
              <w:szCs w:val="20"/>
            </w:rPr>
            <w:t>38</w:t>
          </w:r>
        </w:fldSimple>
      </w:p>
    </w:sdtContent>
  </w:sdt>
  <w:p w:rsidR="004146C0" w:rsidRDefault="004146C0">
    <w:pPr>
      <w:pStyle w:val="a6"/>
      <w:spacing w:line="14" w:lineRule="auto"/>
      <w:rPr>
        <w:sz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6"/>
      <w:docPartObj>
        <w:docPartGallery w:val="Page Numbers (Bottom of Page)"/>
        <w:docPartUnique/>
      </w:docPartObj>
    </w:sdtPr>
    <w:sdtEndPr>
      <w:rPr>
        <w:b/>
        <w:sz w:val="20"/>
        <w:szCs w:val="20"/>
      </w:rPr>
    </w:sdtEndPr>
    <w:sdtContent>
      <w:p w:rsidR="004146C0" w:rsidRDefault="004146C0" w:rsidP="00932B79">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932B79">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r w:rsidR="001D5105" w:rsidRPr="00C213A6">
          <w:rPr>
            <w:b/>
            <w:sz w:val="20"/>
            <w:szCs w:val="20"/>
          </w:rPr>
          <w:fldChar w:fldCharType="begin"/>
        </w:r>
        <w:r w:rsidRPr="00C213A6">
          <w:rPr>
            <w:b/>
            <w:sz w:val="20"/>
            <w:szCs w:val="20"/>
          </w:rPr>
          <w:instrText>PAGE   \* MERGEFORMAT</w:instrText>
        </w:r>
        <w:r w:rsidR="001D5105" w:rsidRPr="00C213A6">
          <w:rPr>
            <w:b/>
            <w:sz w:val="20"/>
            <w:szCs w:val="20"/>
          </w:rPr>
          <w:fldChar w:fldCharType="separate"/>
        </w:r>
        <w:r w:rsidR="0018327D">
          <w:rPr>
            <w:b/>
            <w:noProof/>
            <w:sz w:val="20"/>
            <w:szCs w:val="20"/>
          </w:rPr>
          <w:t>44</w:t>
        </w:r>
        <w:r w:rsidR="001D5105" w:rsidRPr="00C213A6">
          <w:rPr>
            <w:b/>
            <w:sz w:val="20"/>
            <w:szCs w:val="20"/>
          </w:rPr>
          <w:fldChar w:fldCharType="end"/>
        </w:r>
      </w:p>
    </w:sdtContent>
  </w:sdt>
  <w:p w:rsidR="004146C0" w:rsidRDefault="004146C0">
    <w:pPr>
      <w:pStyle w:val="a6"/>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7"/>
      <w:docPartObj>
        <w:docPartGallery w:val="Page Numbers (Bottom of Page)"/>
        <w:docPartUnique/>
      </w:docPartObj>
    </w:sdtPr>
    <w:sdtContent>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6A65DF">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fldSimple w:instr=" PAGE   \* MERGEFORMAT ">
          <w:r w:rsidR="0018327D" w:rsidRPr="0018327D">
            <w:rPr>
              <w:noProof/>
              <w:sz w:val="20"/>
              <w:szCs w:val="20"/>
            </w:rPr>
            <w:t>133</w:t>
          </w:r>
        </w:fldSimple>
      </w:p>
    </w:sdtContent>
  </w:sdt>
  <w:p w:rsidR="004146C0" w:rsidRDefault="004146C0">
    <w:pPr>
      <w:pStyle w:val="a6"/>
      <w:spacing w:line="14" w:lineRule="auto"/>
      <w:rPr>
        <w:sz w:val="2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Pr="000C4FDF" w:rsidRDefault="004146C0">
    <w:pPr>
      <w:pStyle w:val="a6"/>
      <w:spacing w:line="14" w:lineRule="auto"/>
      <w:rPr>
        <w:sz w:val="20"/>
        <w:lang w:val="ru-RU"/>
      </w:rPr>
    </w:pPr>
    <w:r>
      <w:rPr>
        <w:sz w:val="20"/>
        <w:lang w:val="ru-RU"/>
      </w:rPr>
      <w:t>22106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7DD4" w:rsidRDefault="00EC7DD4" w:rsidP="00C449E9">
      <w:pPr>
        <w:spacing w:after="0" w:line="240" w:lineRule="auto"/>
      </w:pPr>
      <w:r>
        <w:separator/>
      </w:r>
    </w:p>
  </w:footnote>
  <w:footnote w:type="continuationSeparator" w:id="1">
    <w:p w:rsidR="00EC7DD4" w:rsidRDefault="00EC7DD4"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4146C0" w:rsidRPr="00AB3195" w:rsidRDefault="004146C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2020-2028 гг.</w:t>
        </w:r>
      </w:p>
    </w:sdtContent>
  </w:sdt>
  <w:p w:rsidR="004146C0" w:rsidRDefault="004146C0">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006433"/>
      <w:dataBinding w:prefixMappings="xmlns:ns0='http://schemas.openxmlformats.org/package/2006/metadata/core-properties' xmlns:ns1='http://purl.org/dc/elements/1.1/'" w:xpath="/ns0:coreProperties[1]/ns1:title[1]" w:storeItemID="{6C3C8BC8-F283-45AE-878A-BAB7291924A1}"/>
      <w:text/>
    </w:sdtPr>
    <w:sdtContent>
      <w:p w:rsidR="004146C0" w:rsidRPr="00AB3195" w:rsidRDefault="004146C0"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2020-2028 гг.</w:t>
        </w:r>
      </w:p>
    </w:sdtContent>
  </w:sdt>
  <w:p w:rsidR="004146C0" w:rsidRDefault="004146C0">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7C5444"/>
    <w:multiLevelType w:val="hybridMultilevel"/>
    <w:tmpl w:val="01B023B4"/>
    <w:lvl w:ilvl="0" w:tplc="97365D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7">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1">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AC2F83"/>
    <w:multiLevelType w:val="hybridMultilevel"/>
    <w:tmpl w:val="80D6381C"/>
    <w:lvl w:ilvl="0" w:tplc="FB8E2C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F5F5E"/>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8750C8"/>
    <w:multiLevelType w:val="hybridMultilevel"/>
    <w:tmpl w:val="C8B678D4"/>
    <w:lvl w:ilvl="0" w:tplc="0419000F">
      <w:start w:val="1"/>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7"/>
  </w:num>
  <w:num w:numId="3">
    <w:abstractNumId w:val="14"/>
  </w:num>
  <w:num w:numId="4">
    <w:abstractNumId w:val="42"/>
  </w:num>
  <w:num w:numId="5">
    <w:abstractNumId w:val="28"/>
  </w:num>
  <w:num w:numId="6">
    <w:abstractNumId w:val="27"/>
  </w:num>
  <w:num w:numId="7">
    <w:abstractNumId w:val="24"/>
  </w:num>
  <w:num w:numId="8">
    <w:abstractNumId w:val="40"/>
  </w:num>
  <w:num w:numId="9">
    <w:abstractNumId w:val="38"/>
  </w:num>
  <w:num w:numId="10">
    <w:abstractNumId w:val="1"/>
  </w:num>
  <w:num w:numId="11">
    <w:abstractNumId w:val="41"/>
  </w:num>
  <w:num w:numId="12">
    <w:abstractNumId w:val="39"/>
  </w:num>
  <w:num w:numId="13">
    <w:abstractNumId w:val="31"/>
  </w:num>
  <w:num w:numId="14">
    <w:abstractNumId w:val="30"/>
  </w:num>
  <w:num w:numId="15">
    <w:abstractNumId w:val="17"/>
  </w:num>
  <w:num w:numId="16">
    <w:abstractNumId w:val="11"/>
  </w:num>
  <w:num w:numId="17">
    <w:abstractNumId w:val="2"/>
  </w:num>
  <w:num w:numId="18">
    <w:abstractNumId w:val="18"/>
  </w:num>
  <w:num w:numId="19">
    <w:abstractNumId w:val="34"/>
  </w:num>
  <w:num w:numId="20">
    <w:abstractNumId w:val="21"/>
  </w:num>
  <w:num w:numId="21">
    <w:abstractNumId w:val="9"/>
  </w:num>
  <w:num w:numId="22">
    <w:abstractNumId w:val="19"/>
  </w:num>
  <w:num w:numId="23">
    <w:abstractNumId w:val="4"/>
  </w:num>
  <w:num w:numId="24">
    <w:abstractNumId w:val="8"/>
  </w:num>
  <w:num w:numId="25">
    <w:abstractNumId w:val="32"/>
  </w:num>
  <w:num w:numId="26">
    <w:abstractNumId w:val="43"/>
  </w:num>
  <w:num w:numId="27">
    <w:abstractNumId w:val="10"/>
  </w:num>
  <w:num w:numId="28">
    <w:abstractNumId w:val="26"/>
  </w:num>
  <w:num w:numId="29">
    <w:abstractNumId w:val="13"/>
  </w:num>
  <w:num w:numId="30">
    <w:abstractNumId w:val="15"/>
  </w:num>
  <w:num w:numId="31">
    <w:abstractNumId w:val="0"/>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6"/>
  </w:num>
  <w:num w:numId="35">
    <w:abstractNumId w:val="35"/>
  </w:num>
  <w:num w:numId="36">
    <w:abstractNumId w:val="33"/>
  </w:num>
  <w:num w:numId="37">
    <w:abstractNumId w:val="20"/>
  </w:num>
  <w:num w:numId="38">
    <w:abstractNumId w:val="23"/>
  </w:num>
  <w:num w:numId="39">
    <w:abstractNumId w:val="5"/>
  </w:num>
  <w:num w:numId="40">
    <w:abstractNumId w:val="25"/>
  </w:num>
  <w:num w:numId="41">
    <w:abstractNumId w:val="3"/>
  </w:num>
  <w:num w:numId="42">
    <w:abstractNumId w:val="37"/>
  </w:num>
  <w:num w:numId="43">
    <w:abstractNumId w:val="22"/>
  </w:num>
  <w:num w:numId="44">
    <w:abstractNumId w:val="6"/>
  </w:num>
  <w:num w:numId="45">
    <w:abstractNumId w:val="2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defaultTabStop w:val="708"/>
  <w:characterSpacingControl w:val="doNotCompress"/>
  <w:hdrShapeDefaults>
    <o:shapedefaults v:ext="edit" spidmax="397314"/>
  </w:hdrShapeDefaults>
  <w:footnotePr>
    <w:footnote w:id="0"/>
    <w:footnote w:id="1"/>
  </w:footnotePr>
  <w:endnotePr>
    <w:endnote w:id="0"/>
    <w:endnote w:id="1"/>
  </w:endnotePr>
  <w:compat/>
  <w:rsids>
    <w:rsidRoot w:val="00572F3D"/>
    <w:rsid w:val="000001ED"/>
    <w:rsid w:val="00000AB5"/>
    <w:rsid w:val="00000B22"/>
    <w:rsid w:val="00000E3F"/>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10912"/>
    <w:rsid w:val="000112A0"/>
    <w:rsid w:val="000112EC"/>
    <w:rsid w:val="00012BA6"/>
    <w:rsid w:val="00012F75"/>
    <w:rsid w:val="00013258"/>
    <w:rsid w:val="000132DF"/>
    <w:rsid w:val="0001333B"/>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4344"/>
    <w:rsid w:val="00024423"/>
    <w:rsid w:val="000246CE"/>
    <w:rsid w:val="00025008"/>
    <w:rsid w:val="000267A4"/>
    <w:rsid w:val="000267D4"/>
    <w:rsid w:val="00026E8F"/>
    <w:rsid w:val="000278C3"/>
    <w:rsid w:val="000279E8"/>
    <w:rsid w:val="00027FDC"/>
    <w:rsid w:val="00030827"/>
    <w:rsid w:val="000311AE"/>
    <w:rsid w:val="0003133C"/>
    <w:rsid w:val="00031E96"/>
    <w:rsid w:val="000320EC"/>
    <w:rsid w:val="0003218A"/>
    <w:rsid w:val="000321C1"/>
    <w:rsid w:val="00032606"/>
    <w:rsid w:val="00032651"/>
    <w:rsid w:val="00032797"/>
    <w:rsid w:val="000331A6"/>
    <w:rsid w:val="00034BE2"/>
    <w:rsid w:val="0003539A"/>
    <w:rsid w:val="000356BF"/>
    <w:rsid w:val="000363B0"/>
    <w:rsid w:val="000364F7"/>
    <w:rsid w:val="000365C9"/>
    <w:rsid w:val="0003672A"/>
    <w:rsid w:val="00036826"/>
    <w:rsid w:val="0003682E"/>
    <w:rsid w:val="00036C86"/>
    <w:rsid w:val="00037752"/>
    <w:rsid w:val="000404EB"/>
    <w:rsid w:val="00040CAB"/>
    <w:rsid w:val="00040F86"/>
    <w:rsid w:val="00041A2B"/>
    <w:rsid w:val="00042822"/>
    <w:rsid w:val="00042989"/>
    <w:rsid w:val="00042AC4"/>
    <w:rsid w:val="000432E7"/>
    <w:rsid w:val="0004388A"/>
    <w:rsid w:val="0004426D"/>
    <w:rsid w:val="00044A1F"/>
    <w:rsid w:val="00045C1E"/>
    <w:rsid w:val="00045C40"/>
    <w:rsid w:val="00046905"/>
    <w:rsid w:val="00046AAA"/>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88D"/>
    <w:rsid w:val="00055191"/>
    <w:rsid w:val="000556B9"/>
    <w:rsid w:val="00055A69"/>
    <w:rsid w:val="00055A88"/>
    <w:rsid w:val="00056E54"/>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7010"/>
    <w:rsid w:val="000672F1"/>
    <w:rsid w:val="0006780E"/>
    <w:rsid w:val="00067F22"/>
    <w:rsid w:val="00070E25"/>
    <w:rsid w:val="000712CE"/>
    <w:rsid w:val="00071455"/>
    <w:rsid w:val="000716AE"/>
    <w:rsid w:val="000716CC"/>
    <w:rsid w:val="00071998"/>
    <w:rsid w:val="00071DC6"/>
    <w:rsid w:val="00072C15"/>
    <w:rsid w:val="000739B3"/>
    <w:rsid w:val="000739C0"/>
    <w:rsid w:val="0007420F"/>
    <w:rsid w:val="000748D1"/>
    <w:rsid w:val="00075357"/>
    <w:rsid w:val="00075398"/>
    <w:rsid w:val="00075421"/>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E15"/>
    <w:rsid w:val="000826D1"/>
    <w:rsid w:val="00082A39"/>
    <w:rsid w:val="00083925"/>
    <w:rsid w:val="00083939"/>
    <w:rsid w:val="00083F59"/>
    <w:rsid w:val="00084900"/>
    <w:rsid w:val="00084904"/>
    <w:rsid w:val="000865F7"/>
    <w:rsid w:val="00087318"/>
    <w:rsid w:val="0008732B"/>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61F"/>
    <w:rsid w:val="000A1738"/>
    <w:rsid w:val="000A17A6"/>
    <w:rsid w:val="000A1A05"/>
    <w:rsid w:val="000A2F7C"/>
    <w:rsid w:val="000A329B"/>
    <w:rsid w:val="000A3658"/>
    <w:rsid w:val="000A39FF"/>
    <w:rsid w:val="000A400B"/>
    <w:rsid w:val="000A4878"/>
    <w:rsid w:val="000A4BC0"/>
    <w:rsid w:val="000A537A"/>
    <w:rsid w:val="000A59CD"/>
    <w:rsid w:val="000A6762"/>
    <w:rsid w:val="000A6F20"/>
    <w:rsid w:val="000A7324"/>
    <w:rsid w:val="000A7390"/>
    <w:rsid w:val="000A75FB"/>
    <w:rsid w:val="000B0004"/>
    <w:rsid w:val="000B0588"/>
    <w:rsid w:val="000B223F"/>
    <w:rsid w:val="000B2E7C"/>
    <w:rsid w:val="000B3FF6"/>
    <w:rsid w:val="000B408E"/>
    <w:rsid w:val="000B4356"/>
    <w:rsid w:val="000B442A"/>
    <w:rsid w:val="000B5091"/>
    <w:rsid w:val="000B575A"/>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3BC4"/>
    <w:rsid w:val="000C4087"/>
    <w:rsid w:val="000C40DA"/>
    <w:rsid w:val="000C4710"/>
    <w:rsid w:val="000C4FDF"/>
    <w:rsid w:val="000C5C7C"/>
    <w:rsid w:val="000C69E7"/>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727"/>
    <w:rsid w:val="000D47B7"/>
    <w:rsid w:val="000D4CFE"/>
    <w:rsid w:val="000D4D10"/>
    <w:rsid w:val="000D4F57"/>
    <w:rsid w:val="000D65AA"/>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178"/>
    <w:rsid w:val="000E72CB"/>
    <w:rsid w:val="000E7BC4"/>
    <w:rsid w:val="000F0012"/>
    <w:rsid w:val="000F0223"/>
    <w:rsid w:val="000F0235"/>
    <w:rsid w:val="000F0A71"/>
    <w:rsid w:val="000F0C6F"/>
    <w:rsid w:val="000F1B65"/>
    <w:rsid w:val="000F2454"/>
    <w:rsid w:val="000F2591"/>
    <w:rsid w:val="000F2BF8"/>
    <w:rsid w:val="000F2D22"/>
    <w:rsid w:val="000F2EB7"/>
    <w:rsid w:val="000F2EE2"/>
    <w:rsid w:val="000F30AC"/>
    <w:rsid w:val="000F3125"/>
    <w:rsid w:val="000F4A13"/>
    <w:rsid w:val="000F595E"/>
    <w:rsid w:val="000F665A"/>
    <w:rsid w:val="000F6A31"/>
    <w:rsid w:val="000F6EAB"/>
    <w:rsid w:val="000F6FD1"/>
    <w:rsid w:val="000F7C19"/>
    <w:rsid w:val="000F7E62"/>
    <w:rsid w:val="000F7F47"/>
    <w:rsid w:val="0010023A"/>
    <w:rsid w:val="001002D0"/>
    <w:rsid w:val="00100486"/>
    <w:rsid w:val="001006F7"/>
    <w:rsid w:val="00100804"/>
    <w:rsid w:val="00100F11"/>
    <w:rsid w:val="001015FE"/>
    <w:rsid w:val="00102861"/>
    <w:rsid w:val="0010300A"/>
    <w:rsid w:val="001033C6"/>
    <w:rsid w:val="00103C25"/>
    <w:rsid w:val="00103EDA"/>
    <w:rsid w:val="00103F62"/>
    <w:rsid w:val="00104359"/>
    <w:rsid w:val="0010440A"/>
    <w:rsid w:val="0010456D"/>
    <w:rsid w:val="00104F09"/>
    <w:rsid w:val="001057EC"/>
    <w:rsid w:val="001060BC"/>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4E1F"/>
    <w:rsid w:val="001159A4"/>
    <w:rsid w:val="00116DC6"/>
    <w:rsid w:val="0011732C"/>
    <w:rsid w:val="00117475"/>
    <w:rsid w:val="00117586"/>
    <w:rsid w:val="0011785E"/>
    <w:rsid w:val="00120589"/>
    <w:rsid w:val="00120612"/>
    <w:rsid w:val="00121571"/>
    <w:rsid w:val="00121ECE"/>
    <w:rsid w:val="001220D7"/>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6AE"/>
    <w:rsid w:val="001321E6"/>
    <w:rsid w:val="00133BFF"/>
    <w:rsid w:val="00133FEB"/>
    <w:rsid w:val="00134F4A"/>
    <w:rsid w:val="00136F98"/>
    <w:rsid w:val="00137EC1"/>
    <w:rsid w:val="0014034F"/>
    <w:rsid w:val="00141E06"/>
    <w:rsid w:val="00141E23"/>
    <w:rsid w:val="00142174"/>
    <w:rsid w:val="001422DF"/>
    <w:rsid w:val="0014241A"/>
    <w:rsid w:val="00142CAB"/>
    <w:rsid w:val="00143006"/>
    <w:rsid w:val="00143C34"/>
    <w:rsid w:val="00144A07"/>
    <w:rsid w:val="00144C56"/>
    <w:rsid w:val="00145E55"/>
    <w:rsid w:val="00146433"/>
    <w:rsid w:val="001467E8"/>
    <w:rsid w:val="0014685D"/>
    <w:rsid w:val="0014740D"/>
    <w:rsid w:val="0014742C"/>
    <w:rsid w:val="00147BC8"/>
    <w:rsid w:val="001500DD"/>
    <w:rsid w:val="0015073E"/>
    <w:rsid w:val="00150BCD"/>
    <w:rsid w:val="0015139A"/>
    <w:rsid w:val="001514EF"/>
    <w:rsid w:val="00151E3D"/>
    <w:rsid w:val="00152645"/>
    <w:rsid w:val="001526F2"/>
    <w:rsid w:val="00152918"/>
    <w:rsid w:val="00152B42"/>
    <w:rsid w:val="0015303F"/>
    <w:rsid w:val="0015319F"/>
    <w:rsid w:val="0015370B"/>
    <w:rsid w:val="00153839"/>
    <w:rsid w:val="001544FA"/>
    <w:rsid w:val="00155890"/>
    <w:rsid w:val="00155DAC"/>
    <w:rsid w:val="00156A19"/>
    <w:rsid w:val="0015736C"/>
    <w:rsid w:val="001609A1"/>
    <w:rsid w:val="001610B3"/>
    <w:rsid w:val="0016238E"/>
    <w:rsid w:val="00162DE8"/>
    <w:rsid w:val="00163B39"/>
    <w:rsid w:val="00163FEA"/>
    <w:rsid w:val="0016496C"/>
    <w:rsid w:val="00164F20"/>
    <w:rsid w:val="00164FA4"/>
    <w:rsid w:val="00164FCC"/>
    <w:rsid w:val="00165B29"/>
    <w:rsid w:val="001708E3"/>
    <w:rsid w:val="00170E37"/>
    <w:rsid w:val="0017106F"/>
    <w:rsid w:val="00171092"/>
    <w:rsid w:val="001710AD"/>
    <w:rsid w:val="001725BC"/>
    <w:rsid w:val="00172610"/>
    <w:rsid w:val="001726C7"/>
    <w:rsid w:val="00172BE7"/>
    <w:rsid w:val="001730A0"/>
    <w:rsid w:val="00173D2A"/>
    <w:rsid w:val="001743DF"/>
    <w:rsid w:val="001745B2"/>
    <w:rsid w:val="001746E2"/>
    <w:rsid w:val="00174A3C"/>
    <w:rsid w:val="00174FBA"/>
    <w:rsid w:val="00175259"/>
    <w:rsid w:val="001758DF"/>
    <w:rsid w:val="00176008"/>
    <w:rsid w:val="001760FE"/>
    <w:rsid w:val="00177A18"/>
    <w:rsid w:val="00180608"/>
    <w:rsid w:val="001819BF"/>
    <w:rsid w:val="00181E9A"/>
    <w:rsid w:val="0018203E"/>
    <w:rsid w:val="00182102"/>
    <w:rsid w:val="0018293E"/>
    <w:rsid w:val="0018327D"/>
    <w:rsid w:val="00183296"/>
    <w:rsid w:val="00183A26"/>
    <w:rsid w:val="00183B1B"/>
    <w:rsid w:val="001844CD"/>
    <w:rsid w:val="00184884"/>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86B"/>
    <w:rsid w:val="00193D8F"/>
    <w:rsid w:val="001944FE"/>
    <w:rsid w:val="0019464C"/>
    <w:rsid w:val="00194821"/>
    <w:rsid w:val="00195052"/>
    <w:rsid w:val="0019522E"/>
    <w:rsid w:val="0019587A"/>
    <w:rsid w:val="001958CA"/>
    <w:rsid w:val="00195D04"/>
    <w:rsid w:val="00195E60"/>
    <w:rsid w:val="00195F60"/>
    <w:rsid w:val="0019614E"/>
    <w:rsid w:val="001963C2"/>
    <w:rsid w:val="00196760"/>
    <w:rsid w:val="00196826"/>
    <w:rsid w:val="00197782"/>
    <w:rsid w:val="00197AB3"/>
    <w:rsid w:val="00197C16"/>
    <w:rsid w:val="00197E7A"/>
    <w:rsid w:val="001A0939"/>
    <w:rsid w:val="001A0EF5"/>
    <w:rsid w:val="001A0FBE"/>
    <w:rsid w:val="001A1241"/>
    <w:rsid w:val="001A1665"/>
    <w:rsid w:val="001A2B27"/>
    <w:rsid w:val="001A2F2C"/>
    <w:rsid w:val="001A335D"/>
    <w:rsid w:val="001A3AC8"/>
    <w:rsid w:val="001A3C31"/>
    <w:rsid w:val="001A40C2"/>
    <w:rsid w:val="001A4EC0"/>
    <w:rsid w:val="001A5204"/>
    <w:rsid w:val="001A58F8"/>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EDD"/>
    <w:rsid w:val="001B3F18"/>
    <w:rsid w:val="001B4064"/>
    <w:rsid w:val="001B442D"/>
    <w:rsid w:val="001B5C42"/>
    <w:rsid w:val="001B6B2D"/>
    <w:rsid w:val="001B73B9"/>
    <w:rsid w:val="001B742C"/>
    <w:rsid w:val="001B7E46"/>
    <w:rsid w:val="001C0365"/>
    <w:rsid w:val="001C0BCE"/>
    <w:rsid w:val="001C0DAF"/>
    <w:rsid w:val="001C0EB3"/>
    <w:rsid w:val="001C10E2"/>
    <w:rsid w:val="001C11AB"/>
    <w:rsid w:val="001C1226"/>
    <w:rsid w:val="001C1B25"/>
    <w:rsid w:val="001C1FD1"/>
    <w:rsid w:val="001C282D"/>
    <w:rsid w:val="001C2B41"/>
    <w:rsid w:val="001C2C0A"/>
    <w:rsid w:val="001C2F12"/>
    <w:rsid w:val="001C33E5"/>
    <w:rsid w:val="001C3850"/>
    <w:rsid w:val="001C481E"/>
    <w:rsid w:val="001C493B"/>
    <w:rsid w:val="001C50A8"/>
    <w:rsid w:val="001C50FA"/>
    <w:rsid w:val="001C5440"/>
    <w:rsid w:val="001C5F02"/>
    <w:rsid w:val="001C6522"/>
    <w:rsid w:val="001C681F"/>
    <w:rsid w:val="001C685F"/>
    <w:rsid w:val="001C68AB"/>
    <w:rsid w:val="001C710D"/>
    <w:rsid w:val="001C7653"/>
    <w:rsid w:val="001D0DA7"/>
    <w:rsid w:val="001D0E0C"/>
    <w:rsid w:val="001D0EE4"/>
    <w:rsid w:val="001D1C0F"/>
    <w:rsid w:val="001D2BA1"/>
    <w:rsid w:val="001D2C55"/>
    <w:rsid w:val="001D2D51"/>
    <w:rsid w:val="001D3945"/>
    <w:rsid w:val="001D43F5"/>
    <w:rsid w:val="001D4604"/>
    <w:rsid w:val="001D4D17"/>
    <w:rsid w:val="001D5105"/>
    <w:rsid w:val="001D5280"/>
    <w:rsid w:val="001D53E7"/>
    <w:rsid w:val="001D55E8"/>
    <w:rsid w:val="001D5A91"/>
    <w:rsid w:val="001D5D10"/>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132"/>
    <w:rsid w:val="001F2E84"/>
    <w:rsid w:val="001F2FDB"/>
    <w:rsid w:val="001F30FA"/>
    <w:rsid w:val="001F3102"/>
    <w:rsid w:val="001F45E1"/>
    <w:rsid w:val="001F46CF"/>
    <w:rsid w:val="001F46DC"/>
    <w:rsid w:val="001F484F"/>
    <w:rsid w:val="001F5062"/>
    <w:rsid w:val="001F5111"/>
    <w:rsid w:val="001F56A6"/>
    <w:rsid w:val="001F5D4B"/>
    <w:rsid w:val="001F663F"/>
    <w:rsid w:val="001F6DE7"/>
    <w:rsid w:val="001F7B15"/>
    <w:rsid w:val="002002FE"/>
    <w:rsid w:val="002006A7"/>
    <w:rsid w:val="00200AB9"/>
    <w:rsid w:val="00201AEC"/>
    <w:rsid w:val="0020279E"/>
    <w:rsid w:val="00202F40"/>
    <w:rsid w:val="0020305F"/>
    <w:rsid w:val="0020331F"/>
    <w:rsid w:val="002035DA"/>
    <w:rsid w:val="00203B28"/>
    <w:rsid w:val="00203B96"/>
    <w:rsid w:val="00203EFC"/>
    <w:rsid w:val="00203F5E"/>
    <w:rsid w:val="00204257"/>
    <w:rsid w:val="00204503"/>
    <w:rsid w:val="00204EBA"/>
    <w:rsid w:val="00205234"/>
    <w:rsid w:val="0020563E"/>
    <w:rsid w:val="00205BFE"/>
    <w:rsid w:val="00206522"/>
    <w:rsid w:val="002067BA"/>
    <w:rsid w:val="0020689A"/>
    <w:rsid w:val="002069DA"/>
    <w:rsid w:val="00206D64"/>
    <w:rsid w:val="00207DDA"/>
    <w:rsid w:val="00207F4C"/>
    <w:rsid w:val="002106C0"/>
    <w:rsid w:val="00210E78"/>
    <w:rsid w:val="0021108E"/>
    <w:rsid w:val="0021142E"/>
    <w:rsid w:val="0021150F"/>
    <w:rsid w:val="0021265F"/>
    <w:rsid w:val="0021291B"/>
    <w:rsid w:val="00212B3A"/>
    <w:rsid w:val="00213108"/>
    <w:rsid w:val="002131D5"/>
    <w:rsid w:val="0021320A"/>
    <w:rsid w:val="00213634"/>
    <w:rsid w:val="0021375C"/>
    <w:rsid w:val="00213D24"/>
    <w:rsid w:val="002147DA"/>
    <w:rsid w:val="00214864"/>
    <w:rsid w:val="0021577D"/>
    <w:rsid w:val="00215B11"/>
    <w:rsid w:val="00216062"/>
    <w:rsid w:val="0021613A"/>
    <w:rsid w:val="00216AFD"/>
    <w:rsid w:val="00217326"/>
    <w:rsid w:val="002179C5"/>
    <w:rsid w:val="00217BCF"/>
    <w:rsid w:val="002200CD"/>
    <w:rsid w:val="00220138"/>
    <w:rsid w:val="002204A6"/>
    <w:rsid w:val="00220542"/>
    <w:rsid w:val="002219EE"/>
    <w:rsid w:val="00221C83"/>
    <w:rsid w:val="0022239E"/>
    <w:rsid w:val="002227EB"/>
    <w:rsid w:val="00222B42"/>
    <w:rsid w:val="0022300C"/>
    <w:rsid w:val="0022427D"/>
    <w:rsid w:val="00224476"/>
    <w:rsid w:val="00224C7A"/>
    <w:rsid w:val="00225B57"/>
    <w:rsid w:val="00225E3F"/>
    <w:rsid w:val="002262A4"/>
    <w:rsid w:val="002266DA"/>
    <w:rsid w:val="0022700F"/>
    <w:rsid w:val="00230B64"/>
    <w:rsid w:val="00230D3C"/>
    <w:rsid w:val="00231049"/>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FB6"/>
    <w:rsid w:val="002404D7"/>
    <w:rsid w:val="002404E4"/>
    <w:rsid w:val="0024081C"/>
    <w:rsid w:val="00240DDF"/>
    <w:rsid w:val="002411DE"/>
    <w:rsid w:val="0024149F"/>
    <w:rsid w:val="00241573"/>
    <w:rsid w:val="00241675"/>
    <w:rsid w:val="002416E5"/>
    <w:rsid w:val="00242B00"/>
    <w:rsid w:val="002431B5"/>
    <w:rsid w:val="00243446"/>
    <w:rsid w:val="002436EA"/>
    <w:rsid w:val="00243EA5"/>
    <w:rsid w:val="0024403A"/>
    <w:rsid w:val="00244500"/>
    <w:rsid w:val="002455A7"/>
    <w:rsid w:val="00245B67"/>
    <w:rsid w:val="00246470"/>
    <w:rsid w:val="00246502"/>
    <w:rsid w:val="00246D35"/>
    <w:rsid w:val="0024717F"/>
    <w:rsid w:val="0024775A"/>
    <w:rsid w:val="00247FAC"/>
    <w:rsid w:val="00252013"/>
    <w:rsid w:val="00252661"/>
    <w:rsid w:val="002528EE"/>
    <w:rsid w:val="00254D62"/>
    <w:rsid w:val="002553AF"/>
    <w:rsid w:val="00255663"/>
    <w:rsid w:val="00255796"/>
    <w:rsid w:val="00255881"/>
    <w:rsid w:val="00257A48"/>
    <w:rsid w:val="00257A77"/>
    <w:rsid w:val="00257AB2"/>
    <w:rsid w:val="00257AD1"/>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49B"/>
    <w:rsid w:val="0026694A"/>
    <w:rsid w:val="00266ABF"/>
    <w:rsid w:val="00266CBC"/>
    <w:rsid w:val="00267334"/>
    <w:rsid w:val="00267542"/>
    <w:rsid w:val="00267737"/>
    <w:rsid w:val="00270378"/>
    <w:rsid w:val="002705E8"/>
    <w:rsid w:val="002706AA"/>
    <w:rsid w:val="00270D9D"/>
    <w:rsid w:val="00271876"/>
    <w:rsid w:val="00272451"/>
    <w:rsid w:val="002725A2"/>
    <w:rsid w:val="00272E27"/>
    <w:rsid w:val="00273C61"/>
    <w:rsid w:val="00273EB8"/>
    <w:rsid w:val="0027423C"/>
    <w:rsid w:val="00274922"/>
    <w:rsid w:val="00274C61"/>
    <w:rsid w:val="002767A5"/>
    <w:rsid w:val="00276D96"/>
    <w:rsid w:val="002773F0"/>
    <w:rsid w:val="00277E5C"/>
    <w:rsid w:val="002801C1"/>
    <w:rsid w:val="0028020A"/>
    <w:rsid w:val="00280817"/>
    <w:rsid w:val="00280D6E"/>
    <w:rsid w:val="00281204"/>
    <w:rsid w:val="00281BC1"/>
    <w:rsid w:val="00281E5F"/>
    <w:rsid w:val="002820E4"/>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4A"/>
    <w:rsid w:val="002975F2"/>
    <w:rsid w:val="002A0258"/>
    <w:rsid w:val="002A0595"/>
    <w:rsid w:val="002A0904"/>
    <w:rsid w:val="002A0FC3"/>
    <w:rsid w:val="002A13C7"/>
    <w:rsid w:val="002A18FD"/>
    <w:rsid w:val="002A1FDF"/>
    <w:rsid w:val="002A20E9"/>
    <w:rsid w:val="002A2890"/>
    <w:rsid w:val="002A39F1"/>
    <w:rsid w:val="002A476E"/>
    <w:rsid w:val="002A4FDF"/>
    <w:rsid w:val="002A58AE"/>
    <w:rsid w:val="002A59AB"/>
    <w:rsid w:val="002A59E5"/>
    <w:rsid w:val="002A59F4"/>
    <w:rsid w:val="002A712C"/>
    <w:rsid w:val="002A78FB"/>
    <w:rsid w:val="002A7B97"/>
    <w:rsid w:val="002B057C"/>
    <w:rsid w:val="002B0F59"/>
    <w:rsid w:val="002B15A8"/>
    <w:rsid w:val="002B194A"/>
    <w:rsid w:val="002B24F8"/>
    <w:rsid w:val="002B255E"/>
    <w:rsid w:val="002B2FBD"/>
    <w:rsid w:val="002B3CC2"/>
    <w:rsid w:val="002B4900"/>
    <w:rsid w:val="002B4C6C"/>
    <w:rsid w:val="002B5A7D"/>
    <w:rsid w:val="002B635D"/>
    <w:rsid w:val="002B77AE"/>
    <w:rsid w:val="002B7E77"/>
    <w:rsid w:val="002B7E95"/>
    <w:rsid w:val="002B7EF3"/>
    <w:rsid w:val="002C02EE"/>
    <w:rsid w:val="002C0964"/>
    <w:rsid w:val="002C098B"/>
    <w:rsid w:val="002C0F46"/>
    <w:rsid w:val="002C1B1F"/>
    <w:rsid w:val="002C201E"/>
    <w:rsid w:val="002C24EF"/>
    <w:rsid w:val="002C3989"/>
    <w:rsid w:val="002C3CB6"/>
    <w:rsid w:val="002C407E"/>
    <w:rsid w:val="002C4147"/>
    <w:rsid w:val="002C4DB4"/>
    <w:rsid w:val="002C50E8"/>
    <w:rsid w:val="002C5259"/>
    <w:rsid w:val="002C526E"/>
    <w:rsid w:val="002C54BA"/>
    <w:rsid w:val="002C62D6"/>
    <w:rsid w:val="002C6A9E"/>
    <w:rsid w:val="002C78D4"/>
    <w:rsid w:val="002C7C8D"/>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55A1"/>
    <w:rsid w:val="002D574E"/>
    <w:rsid w:val="002D5DBE"/>
    <w:rsid w:val="002D5F00"/>
    <w:rsid w:val="002D5F2A"/>
    <w:rsid w:val="002D6459"/>
    <w:rsid w:val="002D64C2"/>
    <w:rsid w:val="002D69FB"/>
    <w:rsid w:val="002D6A9F"/>
    <w:rsid w:val="002D7BEA"/>
    <w:rsid w:val="002D7E46"/>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BF5"/>
    <w:rsid w:val="002E62FB"/>
    <w:rsid w:val="002E662C"/>
    <w:rsid w:val="002E6F1F"/>
    <w:rsid w:val="002E6F77"/>
    <w:rsid w:val="002E7D08"/>
    <w:rsid w:val="002E7E83"/>
    <w:rsid w:val="002F045F"/>
    <w:rsid w:val="002F06EF"/>
    <w:rsid w:val="002F081B"/>
    <w:rsid w:val="002F0DA1"/>
    <w:rsid w:val="002F0FC6"/>
    <w:rsid w:val="002F1139"/>
    <w:rsid w:val="002F18C3"/>
    <w:rsid w:val="002F194B"/>
    <w:rsid w:val="002F1C52"/>
    <w:rsid w:val="002F1E86"/>
    <w:rsid w:val="002F1EB0"/>
    <w:rsid w:val="002F24A4"/>
    <w:rsid w:val="002F2848"/>
    <w:rsid w:val="002F2EEB"/>
    <w:rsid w:val="002F411F"/>
    <w:rsid w:val="002F41F3"/>
    <w:rsid w:val="002F445C"/>
    <w:rsid w:val="002F4698"/>
    <w:rsid w:val="002F4810"/>
    <w:rsid w:val="002F484F"/>
    <w:rsid w:val="002F4AC6"/>
    <w:rsid w:val="002F4ADE"/>
    <w:rsid w:val="002F55C7"/>
    <w:rsid w:val="002F57C4"/>
    <w:rsid w:val="002F5884"/>
    <w:rsid w:val="002F5FD1"/>
    <w:rsid w:val="002F6415"/>
    <w:rsid w:val="002F6441"/>
    <w:rsid w:val="002F7CDC"/>
    <w:rsid w:val="002F7EB1"/>
    <w:rsid w:val="00301C99"/>
    <w:rsid w:val="00302730"/>
    <w:rsid w:val="00302C4E"/>
    <w:rsid w:val="00303087"/>
    <w:rsid w:val="003033A6"/>
    <w:rsid w:val="00303666"/>
    <w:rsid w:val="00303E02"/>
    <w:rsid w:val="00304673"/>
    <w:rsid w:val="003046F8"/>
    <w:rsid w:val="00304733"/>
    <w:rsid w:val="00304E37"/>
    <w:rsid w:val="003053E5"/>
    <w:rsid w:val="003054F7"/>
    <w:rsid w:val="00305D40"/>
    <w:rsid w:val="003069E3"/>
    <w:rsid w:val="00306DBA"/>
    <w:rsid w:val="00306E34"/>
    <w:rsid w:val="00307324"/>
    <w:rsid w:val="00307B13"/>
    <w:rsid w:val="003103CD"/>
    <w:rsid w:val="003107F1"/>
    <w:rsid w:val="00310967"/>
    <w:rsid w:val="00310E8C"/>
    <w:rsid w:val="00310EF3"/>
    <w:rsid w:val="00312568"/>
    <w:rsid w:val="003126F6"/>
    <w:rsid w:val="00312F73"/>
    <w:rsid w:val="00313499"/>
    <w:rsid w:val="00313571"/>
    <w:rsid w:val="00314041"/>
    <w:rsid w:val="003142AB"/>
    <w:rsid w:val="003147F6"/>
    <w:rsid w:val="0031506C"/>
    <w:rsid w:val="003156AE"/>
    <w:rsid w:val="003156B7"/>
    <w:rsid w:val="00315877"/>
    <w:rsid w:val="00315C7C"/>
    <w:rsid w:val="00315FAE"/>
    <w:rsid w:val="003167B8"/>
    <w:rsid w:val="003173C6"/>
    <w:rsid w:val="0031747F"/>
    <w:rsid w:val="003174A8"/>
    <w:rsid w:val="00317E99"/>
    <w:rsid w:val="00320F5B"/>
    <w:rsid w:val="003212F2"/>
    <w:rsid w:val="00321551"/>
    <w:rsid w:val="00321F7D"/>
    <w:rsid w:val="00322139"/>
    <w:rsid w:val="00322192"/>
    <w:rsid w:val="003230A5"/>
    <w:rsid w:val="00323A8C"/>
    <w:rsid w:val="00323B65"/>
    <w:rsid w:val="0032462B"/>
    <w:rsid w:val="00325049"/>
    <w:rsid w:val="003251C7"/>
    <w:rsid w:val="0032530D"/>
    <w:rsid w:val="00325D59"/>
    <w:rsid w:val="00325DDA"/>
    <w:rsid w:val="00325F40"/>
    <w:rsid w:val="0032624E"/>
    <w:rsid w:val="003262B4"/>
    <w:rsid w:val="00326425"/>
    <w:rsid w:val="003264EB"/>
    <w:rsid w:val="00326AFE"/>
    <w:rsid w:val="00327994"/>
    <w:rsid w:val="00327EBE"/>
    <w:rsid w:val="003300E8"/>
    <w:rsid w:val="003303E4"/>
    <w:rsid w:val="00330761"/>
    <w:rsid w:val="0033082A"/>
    <w:rsid w:val="00330EB6"/>
    <w:rsid w:val="0033297C"/>
    <w:rsid w:val="00334AD5"/>
    <w:rsid w:val="00334D89"/>
    <w:rsid w:val="0033594A"/>
    <w:rsid w:val="00335B19"/>
    <w:rsid w:val="00336CA8"/>
    <w:rsid w:val="00337018"/>
    <w:rsid w:val="0033751B"/>
    <w:rsid w:val="0033789D"/>
    <w:rsid w:val="00337F1C"/>
    <w:rsid w:val="003409CC"/>
    <w:rsid w:val="00340C62"/>
    <w:rsid w:val="003412BB"/>
    <w:rsid w:val="0034159D"/>
    <w:rsid w:val="00342A36"/>
    <w:rsid w:val="00343106"/>
    <w:rsid w:val="0034326C"/>
    <w:rsid w:val="003438DC"/>
    <w:rsid w:val="00344A24"/>
    <w:rsid w:val="00344BD2"/>
    <w:rsid w:val="00344EEE"/>
    <w:rsid w:val="0034525E"/>
    <w:rsid w:val="00345283"/>
    <w:rsid w:val="00345981"/>
    <w:rsid w:val="003462F0"/>
    <w:rsid w:val="0034669D"/>
    <w:rsid w:val="00346931"/>
    <w:rsid w:val="00347AE9"/>
    <w:rsid w:val="00347D0F"/>
    <w:rsid w:val="0035001E"/>
    <w:rsid w:val="003500A8"/>
    <w:rsid w:val="003501B5"/>
    <w:rsid w:val="003508A9"/>
    <w:rsid w:val="003508FC"/>
    <w:rsid w:val="00350A86"/>
    <w:rsid w:val="00350F47"/>
    <w:rsid w:val="003512BD"/>
    <w:rsid w:val="00351978"/>
    <w:rsid w:val="00352292"/>
    <w:rsid w:val="00352332"/>
    <w:rsid w:val="00352B99"/>
    <w:rsid w:val="00353EC9"/>
    <w:rsid w:val="00354CF6"/>
    <w:rsid w:val="00354D92"/>
    <w:rsid w:val="0035524B"/>
    <w:rsid w:val="003558A4"/>
    <w:rsid w:val="00355938"/>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CDA"/>
    <w:rsid w:val="00366D52"/>
    <w:rsid w:val="00366D92"/>
    <w:rsid w:val="0036712F"/>
    <w:rsid w:val="00367655"/>
    <w:rsid w:val="003707B0"/>
    <w:rsid w:val="00370AD0"/>
    <w:rsid w:val="003719E3"/>
    <w:rsid w:val="00371CF4"/>
    <w:rsid w:val="00371E1D"/>
    <w:rsid w:val="00371EDD"/>
    <w:rsid w:val="003722F6"/>
    <w:rsid w:val="003726BD"/>
    <w:rsid w:val="0037295C"/>
    <w:rsid w:val="00372D30"/>
    <w:rsid w:val="00373B2D"/>
    <w:rsid w:val="00373F30"/>
    <w:rsid w:val="0037407A"/>
    <w:rsid w:val="0037490B"/>
    <w:rsid w:val="00374C1D"/>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128"/>
    <w:rsid w:val="003833FF"/>
    <w:rsid w:val="003838BC"/>
    <w:rsid w:val="0038468E"/>
    <w:rsid w:val="00385590"/>
    <w:rsid w:val="00386556"/>
    <w:rsid w:val="003866BE"/>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91F"/>
    <w:rsid w:val="00392E92"/>
    <w:rsid w:val="003932B5"/>
    <w:rsid w:val="0039418E"/>
    <w:rsid w:val="0039503A"/>
    <w:rsid w:val="0039584C"/>
    <w:rsid w:val="0039669A"/>
    <w:rsid w:val="003974DC"/>
    <w:rsid w:val="00397623"/>
    <w:rsid w:val="00397697"/>
    <w:rsid w:val="003A07F7"/>
    <w:rsid w:val="003A0A85"/>
    <w:rsid w:val="003A1720"/>
    <w:rsid w:val="003A2CC7"/>
    <w:rsid w:val="003A45DA"/>
    <w:rsid w:val="003A4AAB"/>
    <w:rsid w:val="003A4B05"/>
    <w:rsid w:val="003A5924"/>
    <w:rsid w:val="003A5EEB"/>
    <w:rsid w:val="003A6102"/>
    <w:rsid w:val="003A63E7"/>
    <w:rsid w:val="003A681D"/>
    <w:rsid w:val="003A6AB8"/>
    <w:rsid w:val="003A6B2B"/>
    <w:rsid w:val="003A7209"/>
    <w:rsid w:val="003A74BE"/>
    <w:rsid w:val="003A74E0"/>
    <w:rsid w:val="003B138E"/>
    <w:rsid w:val="003B1962"/>
    <w:rsid w:val="003B1EE3"/>
    <w:rsid w:val="003B1F4B"/>
    <w:rsid w:val="003B30F6"/>
    <w:rsid w:val="003B31CF"/>
    <w:rsid w:val="003B3914"/>
    <w:rsid w:val="003B3B6D"/>
    <w:rsid w:val="003B43E5"/>
    <w:rsid w:val="003B53B8"/>
    <w:rsid w:val="003B55EF"/>
    <w:rsid w:val="003B6142"/>
    <w:rsid w:val="003B6193"/>
    <w:rsid w:val="003B686C"/>
    <w:rsid w:val="003B6BC5"/>
    <w:rsid w:val="003B6CEE"/>
    <w:rsid w:val="003B6D0C"/>
    <w:rsid w:val="003B6EE5"/>
    <w:rsid w:val="003C1059"/>
    <w:rsid w:val="003C2953"/>
    <w:rsid w:val="003C300A"/>
    <w:rsid w:val="003C30FB"/>
    <w:rsid w:val="003C4240"/>
    <w:rsid w:val="003C45E9"/>
    <w:rsid w:val="003C4EF4"/>
    <w:rsid w:val="003C5680"/>
    <w:rsid w:val="003C56DC"/>
    <w:rsid w:val="003C6067"/>
    <w:rsid w:val="003C6229"/>
    <w:rsid w:val="003C6737"/>
    <w:rsid w:val="003C79EF"/>
    <w:rsid w:val="003C7E70"/>
    <w:rsid w:val="003D031E"/>
    <w:rsid w:val="003D09CD"/>
    <w:rsid w:val="003D0B7A"/>
    <w:rsid w:val="003D1026"/>
    <w:rsid w:val="003D1410"/>
    <w:rsid w:val="003D1998"/>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5D5"/>
    <w:rsid w:val="003E230E"/>
    <w:rsid w:val="003E2767"/>
    <w:rsid w:val="003E2A1B"/>
    <w:rsid w:val="003E2EB9"/>
    <w:rsid w:val="003E30F8"/>
    <w:rsid w:val="003E330E"/>
    <w:rsid w:val="003E3951"/>
    <w:rsid w:val="003E395C"/>
    <w:rsid w:val="003E4233"/>
    <w:rsid w:val="003E441D"/>
    <w:rsid w:val="003E4B87"/>
    <w:rsid w:val="003E53D0"/>
    <w:rsid w:val="003E6691"/>
    <w:rsid w:val="003E689E"/>
    <w:rsid w:val="003E6E36"/>
    <w:rsid w:val="003F04D2"/>
    <w:rsid w:val="003F0F10"/>
    <w:rsid w:val="003F195E"/>
    <w:rsid w:val="003F2552"/>
    <w:rsid w:val="003F2FDA"/>
    <w:rsid w:val="003F3016"/>
    <w:rsid w:val="003F321E"/>
    <w:rsid w:val="003F33A0"/>
    <w:rsid w:val="003F352B"/>
    <w:rsid w:val="003F35EE"/>
    <w:rsid w:val="003F4140"/>
    <w:rsid w:val="003F4156"/>
    <w:rsid w:val="003F43C6"/>
    <w:rsid w:val="003F448E"/>
    <w:rsid w:val="003F4752"/>
    <w:rsid w:val="003F4AAF"/>
    <w:rsid w:val="003F514A"/>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563"/>
    <w:rsid w:val="004050B7"/>
    <w:rsid w:val="00405793"/>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B95"/>
    <w:rsid w:val="00412AAB"/>
    <w:rsid w:val="0041362A"/>
    <w:rsid w:val="004139DC"/>
    <w:rsid w:val="00413D6C"/>
    <w:rsid w:val="00413E3C"/>
    <w:rsid w:val="004141CF"/>
    <w:rsid w:val="004146C0"/>
    <w:rsid w:val="004146FD"/>
    <w:rsid w:val="0041565C"/>
    <w:rsid w:val="00415807"/>
    <w:rsid w:val="00415F9B"/>
    <w:rsid w:val="004174CB"/>
    <w:rsid w:val="0041776D"/>
    <w:rsid w:val="00417D6E"/>
    <w:rsid w:val="0042028A"/>
    <w:rsid w:val="00420591"/>
    <w:rsid w:val="00420743"/>
    <w:rsid w:val="00420848"/>
    <w:rsid w:val="0042283E"/>
    <w:rsid w:val="00423545"/>
    <w:rsid w:val="00423A2F"/>
    <w:rsid w:val="00424012"/>
    <w:rsid w:val="00424A77"/>
    <w:rsid w:val="00425040"/>
    <w:rsid w:val="0042536C"/>
    <w:rsid w:val="00425548"/>
    <w:rsid w:val="004257FB"/>
    <w:rsid w:val="004259A8"/>
    <w:rsid w:val="004262C5"/>
    <w:rsid w:val="00426B3A"/>
    <w:rsid w:val="004273AC"/>
    <w:rsid w:val="004276F6"/>
    <w:rsid w:val="00427BE4"/>
    <w:rsid w:val="00427D1C"/>
    <w:rsid w:val="004302D9"/>
    <w:rsid w:val="004307C4"/>
    <w:rsid w:val="00430A8F"/>
    <w:rsid w:val="00430EB6"/>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A"/>
    <w:rsid w:val="00442BD1"/>
    <w:rsid w:val="00443192"/>
    <w:rsid w:val="00443BFF"/>
    <w:rsid w:val="00444A81"/>
    <w:rsid w:val="00444C59"/>
    <w:rsid w:val="00445523"/>
    <w:rsid w:val="004460E4"/>
    <w:rsid w:val="00446A9F"/>
    <w:rsid w:val="00446CF6"/>
    <w:rsid w:val="00446F6D"/>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84B"/>
    <w:rsid w:val="00464D9D"/>
    <w:rsid w:val="0046572D"/>
    <w:rsid w:val="0046595F"/>
    <w:rsid w:val="00465ACC"/>
    <w:rsid w:val="00465BA8"/>
    <w:rsid w:val="00465E14"/>
    <w:rsid w:val="00467392"/>
    <w:rsid w:val="0046774F"/>
    <w:rsid w:val="00471020"/>
    <w:rsid w:val="00471404"/>
    <w:rsid w:val="004719BC"/>
    <w:rsid w:val="00472BD5"/>
    <w:rsid w:val="0047301F"/>
    <w:rsid w:val="0047322D"/>
    <w:rsid w:val="0047357D"/>
    <w:rsid w:val="004736E6"/>
    <w:rsid w:val="0047379F"/>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9CB"/>
    <w:rsid w:val="00480B19"/>
    <w:rsid w:val="0048137E"/>
    <w:rsid w:val="00481B12"/>
    <w:rsid w:val="00482575"/>
    <w:rsid w:val="004825D0"/>
    <w:rsid w:val="00482C60"/>
    <w:rsid w:val="0048302A"/>
    <w:rsid w:val="004833D5"/>
    <w:rsid w:val="00483463"/>
    <w:rsid w:val="00483668"/>
    <w:rsid w:val="00483E6A"/>
    <w:rsid w:val="00484266"/>
    <w:rsid w:val="004847FE"/>
    <w:rsid w:val="00485064"/>
    <w:rsid w:val="00485117"/>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A70"/>
    <w:rsid w:val="00494D35"/>
    <w:rsid w:val="0049626B"/>
    <w:rsid w:val="00496448"/>
    <w:rsid w:val="004964AF"/>
    <w:rsid w:val="004967F6"/>
    <w:rsid w:val="00496936"/>
    <w:rsid w:val="00496B6D"/>
    <w:rsid w:val="00496C16"/>
    <w:rsid w:val="00496D82"/>
    <w:rsid w:val="00497E51"/>
    <w:rsid w:val="004A031F"/>
    <w:rsid w:val="004A0860"/>
    <w:rsid w:val="004A0AFD"/>
    <w:rsid w:val="004A0BD6"/>
    <w:rsid w:val="004A13E4"/>
    <w:rsid w:val="004A1826"/>
    <w:rsid w:val="004A2054"/>
    <w:rsid w:val="004A2301"/>
    <w:rsid w:val="004A2C68"/>
    <w:rsid w:val="004A3553"/>
    <w:rsid w:val="004A3B40"/>
    <w:rsid w:val="004A3ED3"/>
    <w:rsid w:val="004A4142"/>
    <w:rsid w:val="004A4510"/>
    <w:rsid w:val="004A462B"/>
    <w:rsid w:val="004A4F95"/>
    <w:rsid w:val="004A5ADE"/>
    <w:rsid w:val="004A5BDC"/>
    <w:rsid w:val="004A6141"/>
    <w:rsid w:val="004A633A"/>
    <w:rsid w:val="004A6AF4"/>
    <w:rsid w:val="004A6E4E"/>
    <w:rsid w:val="004A6E92"/>
    <w:rsid w:val="004A6F3C"/>
    <w:rsid w:val="004A70A4"/>
    <w:rsid w:val="004B12D2"/>
    <w:rsid w:val="004B1345"/>
    <w:rsid w:val="004B1AD4"/>
    <w:rsid w:val="004B1D52"/>
    <w:rsid w:val="004B1D7A"/>
    <w:rsid w:val="004B20F3"/>
    <w:rsid w:val="004B35C8"/>
    <w:rsid w:val="004B37E2"/>
    <w:rsid w:val="004B3D7A"/>
    <w:rsid w:val="004B3D93"/>
    <w:rsid w:val="004B413E"/>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245A"/>
    <w:rsid w:val="004C358F"/>
    <w:rsid w:val="004C42A2"/>
    <w:rsid w:val="004C47FC"/>
    <w:rsid w:val="004C4814"/>
    <w:rsid w:val="004C481A"/>
    <w:rsid w:val="004C4B68"/>
    <w:rsid w:val="004C5C0E"/>
    <w:rsid w:val="004C5D25"/>
    <w:rsid w:val="004C65B8"/>
    <w:rsid w:val="004C6888"/>
    <w:rsid w:val="004C6C45"/>
    <w:rsid w:val="004C6F64"/>
    <w:rsid w:val="004C7906"/>
    <w:rsid w:val="004C7E11"/>
    <w:rsid w:val="004D0912"/>
    <w:rsid w:val="004D0AA1"/>
    <w:rsid w:val="004D0B11"/>
    <w:rsid w:val="004D0D20"/>
    <w:rsid w:val="004D0EC4"/>
    <w:rsid w:val="004D16E1"/>
    <w:rsid w:val="004D1E42"/>
    <w:rsid w:val="004D1F6D"/>
    <w:rsid w:val="004D240C"/>
    <w:rsid w:val="004D267B"/>
    <w:rsid w:val="004D296B"/>
    <w:rsid w:val="004D36FD"/>
    <w:rsid w:val="004D391C"/>
    <w:rsid w:val="004D3C9E"/>
    <w:rsid w:val="004D4766"/>
    <w:rsid w:val="004D4A36"/>
    <w:rsid w:val="004D65D9"/>
    <w:rsid w:val="004D6A89"/>
    <w:rsid w:val="004D7645"/>
    <w:rsid w:val="004D7C25"/>
    <w:rsid w:val="004E0644"/>
    <w:rsid w:val="004E19AD"/>
    <w:rsid w:val="004E2293"/>
    <w:rsid w:val="004E24E1"/>
    <w:rsid w:val="004E2BFF"/>
    <w:rsid w:val="004E37CC"/>
    <w:rsid w:val="004E38B0"/>
    <w:rsid w:val="004E38D1"/>
    <w:rsid w:val="004E38FC"/>
    <w:rsid w:val="004E611A"/>
    <w:rsid w:val="004E6424"/>
    <w:rsid w:val="004E6B33"/>
    <w:rsid w:val="004E6DED"/>
    <w:rsid w:val="004E7638"/>
    <w:rsid w:val="004E79C5"/>
    <w:rsid w:val="004F05FA"/>
    <w:rsid w:val="004F078B"/>
    <w:rsid w:val="004F09EF"/>
    <w:rsid w:val="004F13B1"/>
    <w:rsid w:val="004F17EC"/>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732E"/>
    <w:rsid w:val="004F7D96"/>
    <w:rsid w:val="00500205"/>
    <w:rsid w:val="005006E1"/>
    <w:rsid w:val="00500BDF"/>
    <w:rsid w:val="00500D46"/>
    <w:rsid w:val="00501CFF"/>
    <w:rsid w:val="00501F75"/>
    <w:rsid w:val="00502093"/>
    <w:rsid w:val="00502276"/>
    <w:rsid w:val="00502603"/>
    <w:rsid w:val="005026C7"/>
    <w:rsid w:val="005027CD"/>
    <w:rsid w:val="00502CD3"/>
    <w:rsid w:val="00503014"/>
    <w:rsid w:val="00503D58"/>
    <w:rsid w:val="005067A2"/>
    <w:rsid w:val="00506A3F"/>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608"/>
    <w:rsid w:val="0052428A"/>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5E9A"/>
    <w:rsid w:val="00536C7A"/>
    <w:rsid w:val="00536F6C"/>
    <w:rsid w:val="005370E7"/>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C97"/>
    <w:rsid w:val="005479E8"/>
    <w:rsid w:val="005500C3"/>
    <w:rsid w:val="00550448"/>
    <w:rsid w:val="00550B94"/>
    <w:rsid w:val="00550D33"/>
    <w:rsid w:val="00550F02"/>
    <w:rsid w:val="0055230E"/>
    <w:rsid w:val="005525D4"/>
    <w:rsid w:val="00552932"/>
    <w:rsid w:val="00553C76"/>
    <w:rsid w:val="00553E53"/>
    <w:rsid w:val="00554094"/>
    <w:rsid w:val="005542C1"/>
    <w:rsid w:val="00554C2D"/>
    <w:rsid w:val="00555644"/>
    <w:rsid w:val="0055581D"/>
    <w:rsid w:val="00555EAB"/>
    <w:rsid w:val="00556B1A"/>
    <w:rsid w:val="00556E74"/>
    <w:rsid w:val="005570B6"/>
    <w:rsid w:val="00557807"/>
    <w:rsid w:val="0055786E"/>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295"/>
    <w:rsid w:val="00564425"/>
    <w:rsid w:val="00564C15"/>
    <w:rsid w:val="00564CB2"/>
    <w:rsid w:val="00564E5E"/>
    <w:rsid w:val="0056519D"/>
    <w:rsid w:val="005664B6"/>
    <w:rsid w:val="00567584"/>
    <w:rsid w:val="005678F4"/>
    <w:rsid w:val="005678F8"/>
    <w:rsid w:val="005679DF"/>
    <w:rsid w:val="00567AEA"/>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A33"/>
    <w:rsid w:val="00577CE7"/>
    <w:rsid w:val="00577F43"/>
    <w:rsid w:val="00580476"/>
    <w:rsid w:val="0058065F"/>
    <w:rsid w:val="005808FB"/>
    <w:rsid w:val="00580B67"/>
    <w:rsid w:val="00581176"/>
    <w:rsid w:val="00581981"/>
    <w:rsid w:val="005827F8"/>
    <w:rsid w:val="00582AC0"/>
    <w:rsid w:val="00582B39"/>
    <w:rsid w:val="00582D56"/>
    <w:rsid w:val="00583090"/>
    <w:rsid w:val="005831E5"/>
    <w:rsid w:val="0058323E"/>
    <w:rsid w:val="005837FB"/>
    <w:rsid w:val="00583B8F"/>
    <w:rsid w:val="00583BE2"/>
    <w:rsid w:val="00584585"/>
    <w:rsid w:val="005845F6"/>
    <w:rsid w:val="005846CA"/>
    <w:rsid w:val="00584FE0"/>
    <w:rsid w:val="00585A7F"/>
    <w:rsid w:val="00585AAD"/>
    <w:rsid w:val="0058605B"/>
    <w:rsid w:val="005862D5"/>
    <w:rsid w:val="005862E8"/>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59F2"/>
    <w:rsid w:val="0059723E"/>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2B44"/>
    <w:rsid w:val="005A45D4"/>
    <w:rsid w:val="005A4B25"/>
    <w:rsid w:val="005A53D9"/>
    <w:rsid w:val="005A5430"/>
    <w:rsid w:val="005A568D"/>
    <w:rsid w:val="005A597F"/>
    <w:rsid w:val="005A5C3C"/>
    <w:rsid w:val="005A5E1A"/>
    <w:rsid w:val="005A63B0"/>
    <w:rsid w:val="005A724E"/>
    <w:rsid w:val="005A73D6"/>
    <w:rsid w:val="005A7A80"/>
    <w:rsid w:val="005B0940"/>
    <w:rsid w:val="005B0C24"/>
    <w:rsid w:val="005B0C9C"/>
    <w:rsid w:val="005B0F3D"/>
    <w:rsid w:val="005B132D"/>
    <w:rsid w:val="005B19FF"/>
    <w:rsid w:val="005B1D5B"/>
    <w:rsid w:val="005B1F8E"/>
    <w:rsid w:val="005B265E"/>
    <w:rsid w:val="005B35AE"/>
    <w:rsid w:val="005B3684"/>
    <w:rsid w:val="005B3C14"/>
    <w:rsid w:val="005B46F9"/>
    <w:rsid w:val="005B4AC3"/>
    <w:rsid w:val="005B515D"/>
    <w:rsid w:val="005B5786"/>
    <w:rsid w:val="005B5A2F"/>
    <w:rsid w:val="005B5FCA"/>
    <w:rsid w:val="005B61B7"/>
    <w:rsid w:val="005B6AB2"/>
    <w:rsid w:val="005B7391"/>
    <w:rsid w:val="005B7E58"/>
    <w:rsid w:val="005C0308"/>
    <w:rsid w:val="005C0B3A"/>
    <w:rsid w:val="005C0CF9"/>
    <w:rsid w:val="005C1AEC"/>
    <w:rsid w:val="005C2680"/>
    <w:rsid w:val="005C32DF"/>
    <w:rsid w:val="005C3926"/>
    <w:rsid w:val="005C3AF3"/>
    <w:rsid w:val="005C3CA6"/>
    <w:rsid w:val="005C3D54"/>
    <w:rsid w:val="005C41CB"/>
    <w:rsid w:val="005C4221"/>
    <w:rsid w:val="005C4515"/>
    <w:rsid w:val="005C49A8"/>
    <w:rsid w:val="005C583D"/>
    <w:rsid w:val="005C5CB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2861"/>
    <w:rsid w:val="005D3BEE"/>
    <w:rsid w:val="005D4335"/>
    <w:rsid w:val="005D46C1"/>
    <w:rsid w:val="005D4772"/>
    <w:rsid w:val="005D5820"/>
    <w:rsid w:val="005D5DC2"/>
    <w:rsid w:val="005D6735"/>
    <w:rsid w:val="005D6C07"/>
    <w:rsid w:val="005D6E05"/>
    <w:rsid w:val="005D7317"/>
    <w:rsid w:val="005D7B07"/>
    <w:rsid w:val="005D7BAD"/>
    <w:rsid w:val="005D7C90"/>
    <w:rsid w:val="005D7CE7"/>
    <w:rsid w:val="005E00C9"/>
    <w:rsid w:val="005E09A5"/>
    <w:rsid w:val="005E116C"/>
    <w:rsid w:val="005E11F4"/>
    <w:rsid w:val="005E205B"/>
    <w:rsid w:val="005E2095"/>
    <w:rsid w:val="005E212F"/>
    <w:rsid w:val="005E2140"/>
    <w:rsid w:val="005E2E77"/>
    <w:rsid w:val="005E2E80"/>
    <w:rsid w:val="005E3097"/>
    <w:rsid w:val="005E309D"/>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435D"/>
    <w:rsid w:val="005F583B"/>
    <w:rsid w:val="005F61ED"/>
    <w:rsid w:val="005F67FA"/>
    <w:rsid w:val="005F69A0"/>
    <w:rsid w:val="005F7EE2"/>
    <w:rsid w:val="00600424"/>
    <w:rsid w:val="006010B8"/>
    <w:rsid w:val="00601140"/>
    <w:rsid w:val="006027A4"/>
    <w:rsid w:val="00602E24"/>
    <w:rsid w:val="00603A30"/>
    <w:rsid w:val="00604486"/>
    <w:rsid w:val="00604598"/>
    <w:rsid w:val="0060465A"/>
    <w:rsid w:val="00604DC2"/>
    <w:rsid w:val="006056F4"/>
    <w:rsid w:val="00606A52"/>
    <w:rsid w:val="00606EBA"/>
    <w:rsid w:val="006071BE"/>
    <w:rsid w:val="00607E8A"/>
    <w:rsid w:val="0061054B"/>
    <w:rsid w:val="00610F4C"/>
    <w:rsid w:val="0061122E"/>
    <w:rsid w:val="00612291"/>
    <w:rsid w:val="006128C5"/>
    <w:rsid w:val="00613A19"/>
    <w:rsid w:val="00614219"/>
    <w:rsid w:val="006145C5"/>
    <w:rsid w:val="00615A36"/>
    <w:rsid w:val="00615ECB"/>
    <w:rsid w:val="006162A0"/>
    <w:rsid w:val="00616375"/>
    <w:rsid w:val="006167FA"/>
    <w:rsid w:val="00616D1A"/>
    <w:rsid w:val="00617EBF"/>
    <w:rsid w:val="00620016"/>
    <w:rsid w:val="00620D89"/>
    <w:rsid w:val="00622050"/>
    <w:rsid w:val="00622821"/>
    <w:rsid w:val="006239BD"/>
    <w:rsid w:val="00623F2D"/>
    <w:rsid w:val="0062467F"/>
    <w:rsid w:val="006261A6"/>
    <w:rsid w:val="006261D1"/>
    <w:rsid w:val="00626CC1"/>
    <w:rsid w:val="00626EE1"/>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BFA"/>
    <w:rsid w:val="00643C1D"/>
    <w:rsid w:val="00643DEA"/>
    <w:rsid w:val="00643E21"/>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38"/>
    <w:rsid w:val="00652BD6"/>
    <w:rsid w:val="00652C49"/>
    <w:rsid w:val="00652C4A"/>
    <w:rsid w:val="00652C98"/>
    <w:rsid w:val="00654039"/>
    <w:rsid w:val="00654366"/>
    <w:rsid w:val="006545CE"/>
    <w:rsid w:val="00654D00"/>
    <w:rsid w:val="00654E3F"/>
    <w:rsid w:val="00655028"/>
    <w:rsid w:val="00655302"/>
    <w:rsid w:val="00655344"/>
    <w:rsid w:val="0065576F"/>
    <w:rsid w:val="00655A73"/>
    <w:rsid w:val="00655B81"/>
    <w:rsid w:val="006564E6"/>
    <w:rsid w:val="00656801"/>
    <w:rsid w:val="00656A47"/>
    <w:rsid w:val="00656B55"/>
    <w:rsid w:val="00656DBF"/>
    <w:rsid w:val="0065717F"/>
    <w:rsid w:val="00657E95"/>
    <w:rsid w:val="00660484"/>
    <w:rsid w:val="00660699"/>
    <w:rsid w:val="00661308"/>
    <w:rsid w:val="006619FD"/>
    <w:rsid w:val="00661CC2"/>
    <w:rsid w:val="006620B3"/>
    <w:rsid w:val="00662AD1"/>
    <w:rsid w:val="006639E5"/>
    <w:rsid w:val="00664134"/>
    <w:rsid w:val="00665821"/>
    <w:rsid w:val="00665B48"/>
    <w:rsid w:val="00665C9D"/>
    <w:rsid w:val="00666007"/>
    <w:rsid w:val="00666B54"/>
    <w:rsid w:val="006676FF"/>
    <w:rsid w:val="00667D11"/>
    <w:rsid w:val="00667E39"/>
    <w:rsid w:val="00670275"/>
    <w:rsid w:val="0067058D"/>
    <w:rsid w:val="00671524"/>
    <w:rsid w:val="00671A9B"/>
    <w:rsid w:val="00671D04"/>
    <w:rsid w:val="00672913"/>
    <w:rsid w:val="00672EFA"/>
    <w:rsid w:val="00673687"/>
    <w:rsid w:val="00674011"/>
    <w:rsid w:val="00674440"/>
    <w:rsid w:val="00674B72"/>
    <w:rsid w:val="00674DCE"/>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5A4"/>
    <w:rsid w:val="00681990"/>
    <w:rsid w:val="00681A0C"/>
    <w:rsid w:val="00681AD3"/>
    <w:rsid w:val="006823FF"/>
    <w:rsid w:val="0068249E"/>
    <w:rsid w:val="006824FF"/>
    <w:rsid w:val="006827F0"/>
    <w:rsid w:val="00683DE3"/>
    <w:rsid w:val="00684397"/>
    <w:rsid w:val="0068465C"/>
    <w:rsid w:val="00686111"/>
    <w:rsid w:val="00686790"/>
    <w:rsid w:val="00686FA6"/>
    <w:rsid w:val="00687161"/>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538F"/>
    <w:rsid w:val="006955C3"/>
    <w:rsid w:val="006967D8"/>
    <w:rsid w:val="00696E96"/>
    <w:rsid w:val="0069738D"/>
    <w:rsid w:val="006974AE"/>
    <w:rsid w:val="0069771C"/>
    <w:rsid w:val="00697CB1"/>
    <w:rsid w:val="00697F7C"/>
    <w:rsid w:val="006A0117"/>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349"/>
    <w:rsid w:val="006A65DF"/>
    <w:rsid w:val="006A666A"/>
    <w:rsid w:val="006A66AA"/>
    <w:rsid w:val="006A6722"/>
    <w:rsid w:val="006A6F3E"/>
    <w:rsid w:val="006A7242"/>
    <w:rsid w:val="006B1118"/>
    <w:rsid w:val="006B16AA"/>
    <w:rsid w:val="006B1D20"/>
    <w:rsid w:val="006B22FE"/>
    <w:rsid w:val="006B26E1"/>
    <w:rsid w:val="006B2CB8"/>
    <w:rsid w:val="006B3574"/>
    <w:rsid w:val="006B4071"/>
    <w:rsid w:val="006B4265"/>
    <w:rsid w:val="006B4C54"/>
    <w:rsid w:val="006B5473"/>
    <w:rsid w:val="006B58FF"/>
    <w:rsid w:val="006B5AC3"/>
    <w:rsid w:val="006B62B3"/>
    <w:rsid w:val="006B6659"/>
    <w:rsid w:val="006B7105"/>
    <w:rsid w:val="006B73EC"/>
    <w:rsid w:val="006C0277"/>
    <w:rsid w:val="006C04CB"/>
    <w:rsid w:val="006C14AE"/>
    <w:rsid w:val="006C18BD"/>
    <w:rsid w:val="006C18D5"/>
    <w:rsid w:val="006C2141"/>
    <w:rsid w:val="006C2A35"/>
    <w:rsid w:val="006C3A3C"/>
    <w:rsid w:val="006C4028"/>
    <w:rsid w:val="006C596E"/>
    <w:rsid w:val="006C6713"/>
    <w:rsid w:val="006C6AB2"/>
    <w:rsid w:val="006C6DDF"/>
    <w:rsid w:val="006C6EFE"/>
    <w:rsid w:val="006C6F66"/>
    <w:rsid w:val="006C7391"/>
    <w:rsid w:val="006C7D68"/>
    <w:rsid w:val="006D042C"/>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EC4"/>
    <w:rsid w:val="006D5FF2"/>
    <w:rsid w:val="006D659F"/>
    <w:rsid w:val="006D690C"/>
    <w:rsid w:val="006D6B8B"/>
    <w:rsid w:val="006D6CBB"/>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E33"/>
    <w:rsid w:val="006F3015"/>
    <w:rsid w:val="006F37C5"/>
    <w:rsid w:val="006F39D7"/>
    <w:rsid w:val="006F3F21"/>
    <w:rsid w:val="006F440C"/>
    <w:rsid w:val="006F4569"/>
    <w:rsid w:val="006F547F"/>
    <w:rsid w:val="006F6247"/>
    <w:rsid w:val="006F6305"/>
    <w:rsid w:val="006F6769"/>
    <w:rsid w:val="006F6A18"/>
    <w:rsid w:val="006F6CBE"/>
    <w:rsid w:val="006F6D03"/>
    <w:rsid w:val="006F6E04"/>
    <w:rsid w:val="0070006E"/>
    <w:rsid w:val="00700073"/>
    <w:rsid w:val="007004D9"/>
    <w:rsid w:val="0070084D"/>
    <w:rsid w:val="00700D31"/>
    <w:rsid w:val="00701337"/>
    <w:rsid w:val="0070296D"/>
    <w:rsid w:val="007029E4"/>
    <w:rsid w:val="00702EE2"/>
    <w:rsid w:val="00703C3C"/>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1857"/>
    <w:rsid w:val="00711E68"/>
    <w:rsid w:val="00712075"/>
    <w:rsid w:val="0071269A"/>
    <w:rsid w:val="00712E58"/>
    <w:rsid w:val="00712F9C"/>
    <w:rsid w:val="00713256"/>
    <w:rsid w:val="00713A6D"/>
    <w:rsid w:val="0071469D"/>
    <w:rsid w:val="007165EA"/>
    <w:rsid w:val="00716A13"/>
    <w:rsid w:val="00716B72"/>
    <w:rsid w:val="00721256"/>
    <w:rsid w:val="0072139F"/>
    <w:rsid w:val="0072160C"/>
    <w:rsid w:val="00721953"/>
    <w:rsid w:val="007221C3"/>
    <w:rsid w:val="0072271F"/>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6EBA"/>
    <w:rsid w:val="007270FF"/>
    <w:rsid w:val="00727141"/>
    <w:rsid w:val="0072722F"/>
    <w:rsid w:val="0072755C"/>
    <w:rsid w:val="00727814"/>
    <w:rsid w:val="00727C8C"/>
    <w:rsid w:val="00727DE7"/>
    <w:rsid w:val="00730178"/>
    <w:rsid w:val="00730246"/>
    <w:rsid w:val="00730759"/>
    <w:rsid w:val="0073143F"/>
    <w:rsid w:val="007315D5"/>
    <w:rsid w:val="00731C34"/>
    <w:rsid w:val="00733026"/>
    <w:rsid w:val="007330A3"/>
    <w:rsid w:val="0073323C"/>
    <w:rsid w:val="0073328C"/>
    <w:rsid w:val="007337B1"/>
    <w:rsid w:val="00733F58"/>
    <w:rsid w:val="00733FDD"/>
    <w:rsid w:val="0073577C"/>
    <w:rsid w:val="0073590C"/>
    <w:rsid w:val="00736435"/>
    <w:rsid w:val="00736EBB"/>
    <w:rsid w:val="007372F6"/>
    <w:rsid w:val="007374D7"/>
    <w:rsid w:val="0073754D"/>
    <w:rsid w:val="00737850"/>
    <w:rsid w:val="00737B8C"/>
    <w:rsid w:val="00737D5D"/>
    <w:rsid w:val="007400B9"/>
    <w:rsid w:val="007405FB"/>
    <w:rsid w:val="00740B1C"/>
    <w:rsid w:val="00740F28"/>
    <w:rsid w:val="007419EB"/>
    <w:rsid w:val="007421D9"/>
    <w:rsid w:val="007426CB"/>
    <w:rsid w:val="00742ED0"/>
    <w:rsid w:val="00743201"/>
    <w:rsid w:val="0074338E"/>
    <w:rsid w:val="007440C2"/>
    <w:rsid w:val="0074417A"/>
    <w:rsid w:val="0074451B"/>
    <w:rsid w:val="00745DD0"/>
    <w:rsid w:val="007460F6"/>
    <w:rsid w:val="0074617C"/>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982"/>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A7"/>
    <w:rsid w:val="0076670C"/>
    <w:rsid w:val="00766892"/>
    <w:rsid w:val="00767207"/>
    <w:rsid w:val="00767468"/>
    <w:rsid w:val="00767B9F"/>
    <w:rsid w:val="00767EAA"/>
    <w:rsid w:val="00770603"/>
    <w:rsid w:val="00770929"/>
    <w:rsid w:val="007712B4"/>
    <w:rsid w:val="00771AC9"/>
    <w:rsid w:val="00771B00"/>
    <w:rsid w:val="00772169"/>
    <w:rsid w:val="00772457"/>
    <w:rsid w:val="00772AE6"/>
    <w:rsid w:val="0077311A"/>
    <w:rsid w:val="00773BE2"/>
    <w:rsid w:val="00774A59"/>
    <w:rsid w:val="007753D0"/>
    <w:rsid w:val="0077583A"/>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741"/>
    <w:rsid w:val="00787750"/>
    <w:rsid w:val="00787931"/>
    <w:rsid w:val="00787935"/>
    <w:rsid w:val="007907DC"/>
    <w:rsid w:val="0079097C"/>
    <w:rsid w:val="00790C6D"/>
    <w:rsid w:val="00790CF3"/>
    <w:rsid w:val="00790EB7"/>
    <w:rsid w:val="00790F91"/>
    <w:rsid w:val="00791790"/>
    <w:rsid w:val="007917AB"/>
    <w:rsid w:val="00791871"/>
    <w:rsid w:val="007933EE"/>
    <w:rsid w:val="00793A1C"/>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30E9"/>
    <w:rsid w:val="007A35CD"/>
    <w:rsid w:val="007A3D20"/>
    <w:rsid w:val="007A3D6F"/>
    <w:rsid w:val="007A4EAD"/>
    <w:rsid w:val="007A50AD"/>
    <w:rsid w:val="007A5431"/>
    <w:rsid w:val="007A5C72"/>
    <w:rsid w:val="007A5D94"/>
    <w:rsid w:val="007A600F"/>
    <w:rsid w:val="007A6320"/>
    <w:rsid w:val="007A668F"/>
    <w:rsid w:val="007A6E11"/>
    <w:rsid w:val="007B0224"/>
    <w:rsid w:val="007B0654"/>
    <w:rsid w:val="007B089D"/>
    <w:rsid w:val="007B0BC7"/>
    <w:rsid w:val="007B1687"/>
    <w:rsid w:val="007B199B"/>
    <w:rsid w:val="007B3003"/>
    <w:rsid w:val="007B3E43"/>
    <w:rsid w:val="007B4383"/>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58B4"/>
    <w:rsid w:val="007C6318"/>
    <w:rsid w:val="007C6BBA"/>
    <w:rsid w:val="007C7C6A"/>
    <w:rsid w:val="007D0186"/>
    <w:rsid w:val="007D01B1"/>
    <w:rsid w:val="007D033A"/>
    <w:rsid w:val="007D0561"/>
    <w:rsid w:val="007D094F"/>
    <w:rsid w:val="007D0B50"/>
    <w:rsid w:val="007D0E80"/>
    <w:rsid w:val="007D17E8"/>
    <w:rsid w:val="007D1F14"/>
    <w:rsid w:val="007D238D"/>
    <w:rsid w:val="007D2F44"/>
    <w:rsid w:val="007D3367"/>
    <w:rsid w:val="007D39D6"/>
    <w:rsid w:val="007D3CB1"/>
    <w:rsid w:val="007D3DC5"/>
    <w:rsid w:val="007D48A0"/>
    <w:rsid w:val="007D5F16"/>
    <w:rsid w:val="007D6163"/>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83F"/>
    <w:rsid w:val="007F01CA"/>
    <w:rsid w:val="007F027A"/>
    <w:rsid w:val="007F0877"/>
    <w:rsid w:val="007F0A18"/>
    <w:rsid w:val="007F0B04"/>
    <w:rsid w:val="007F0F35"/>
    <w:rsid w:val="007F105D"/>
    <w:rsid w:val="007F115F"/>
    <w:rsid w:val="007F13D7"/>
    <w:rsid w:val="007F1EFF"/>
    <w:rsid w:val="007F2522"/>
    <w:rsid w:val="007F2B30"/>
    <w:rsid w:val="007F324C"/>
    <w:rsid w:val="007F3838"/>
    <w:rsid w:val="007F3B0B"/>
    <w:rsid w:val="007F4196"/>
    <w:rsid w:val="007F52F9"/>
    <w:rsid w:val="007F5D93"/>
    <w:rsid w:val="007F6065"/>
    <w:rsid w:val="007F60F7"/>
    <w:rsid w:val="007F6D1F"/>
    <w:rsid w:val="00800527"/>
    <w:rsid w:val="008005EF"/>
    <w:rsid w:val="008007D0"/>
    <w:rsid w:val="00800879"/>
    <w:rsid w:val="00800C5D"/>
    <w:rsid w:val="00801215"/>
    <w:rsid w:val="00801B25"/>
    <w:rsid w:val="00801BF8"/>
    <w:rsid w:val="00801DB0"/>
    <w:rsid w:val="0080296C"/>
    <w:rsid w:val="008029B3"/>
    <w:rsid w:val="00802FE5"/>
    <w:rsid w:val="00803242"/>
    <w:rsid w:val="00803466"/>
    <w:rsid w:val="008039C5"/>
    <w:rsid w:val="00803C97"/>
    <w:rsid w:val="00804390"/>
    <w:rsid w:val="00804774"/>
    <w:rsid w:val="00804E0B"/>
    <w:rsid w:val="0080500C"/>
    <w:rsid w:val="008053C8"/>
    <w:rsid w:val="008054C9"/>
    <w:rsid w:val="00805CA1"/>
    <w:rsid w:val="00806173"/>
    <w:rsid w:val="008062F8"/>
    <w:rsid w:val="00806A1C"/>
    <w:rsid w:val="00807265"/>
    <w:rsid w:val="008075D8"/>
    <w:rsid w:val="008079A3"/>
    <w:rsid w:val="00807AB8"/>
    <w:rsid w:val="008103B7"/>
    <w:rsid w:val="00811019"/>
    <w:rsid w:val="00811628"/>
    <w:rsid w:val="008116E8"/>
    <w:rsid w:val="00811B84"/>
    <w:rsid w:val="00811ED8"/>
    <w:rsid w:val="0081271F"/>
    <w:rsid w:val="00812996"/>
    <w:rsid w:val="00813A6E"/>
    <w:rsid w:val="00814612"/>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803"/>
    <w:rsid w:val="0082494A"/>
    <w:rsid w:val="00824BB8"/>
    <w:rsid w:val="008252C3"/>
    <w:rsid w:val="00825364"/>
    <w:rsid w:val="008254C2"/>
    <w:rsid w:val="00825A5B"/>
    <w:rsid w:val="00825DE5"/>
    <w:rsid w:val="00825EB6"/>
    <w:rsid w:val="00826A45"/>
    <w:rsid w:val="008272C3"/>
    <w:rsid w:val="00827E9C"/>
    <w:rsid w:val="00830030"/>
    <w:rsid w:val="008300B7"/>
    <w:rsid w:val="00831002"/>
    <w:rsid w:val="00831695"/>
    <w:rsid w:val="008317E5"/>
    <w:rsid w:val="00831FBE"/>
    <w:rsid w:val="00832D88"/>
    <w:rsid w:val="008332CF"/>
    <w:rsid w:val="00833B7A"/>
    <w:rsid w:val="00833E35"/>
    <w:rsid w:val="00834484"/>
    <w:rsid w:val="00834504"/>
    <w:rsid w:val="0083463C"/>
    <w:rsid w:val="008352C9"/>
    <w:rsid w:val="00835846"/>
    <w:rsid w:val="00835DF3"/>
    <w:rsid w:val="00836541"/>
    <w:rsid w:val="00836798"/>
    <w:rsid w:val="00836FDC"/>
    <w:rsid w:val="00837200"/>
    <w:rsid w:val="0083775B"/>
    <w:rsid w:val="0084073E"/>
    <w:rsid w:val="008408A8"/>
    <w:rsid w:val="008419BE"/>
    <w:rsid w:val="00841FD6"/>
    <w:rsid w:val="00842076"/>
    <w:rsid w:val="00842861"/>
    <w:rsid w:val="00842DFE"/>
    <w:rsid w:val="008432AF"/>
    <w:rsid w:val="0084348D"/>
    <w:rsid w:val="008435C1"/>
    <w:rsid w:val="00843A3D"/>
    <w:rsid w:val="00843DA5"/>
    <w:rsid w:val="00844019"/>
    <w:rsid w:val="00844B0E"/>
    <w:rsid w:val="00844EBB"/>
    <w:rsid w:val="00845278"/>
    <w:rsid w:val="008453DA"/>
    <w:rsid w:val="008453E9"/>
    <w:rsid w:val="008457CD"/>
    <w:rsid w:val="0084598A"/>
    <w:rsid w:val="00845FF9"/>
    <w:rsid w:val="00846711"/>
    <w:rsid w:val="0084690C"/>
    <w:rsid w:val="00846A38"/>
    <w:rsid w:val="0084767C"/>
    <w:rsid w:val="00847AC6"/>
    <w:rsid w:val="00847EF2"/>
    <w:rsid w:val="00850886"/>
    <w:rsid w:val="00850B45"/>
    <w:rsid w:val="008522C5"/>
    <w:rsid w:val="008522D5"/>
    <w:rsid w:val="008524F9"/>
    <w:rsid w:val="008526F1"/>
    <w:rsid w:val="00853243"/>
    <w:rsid w:val="0085355B"/>
    <w:rsid w:val="00853DFD"/>
    <w:rsid w:val="008548EE"/>
    <w:rsid w:val="00854A40"/>
    <w:rsid w:val="00854BD4"/>
    <w:rsid w:val="00854CDC"/>
    <w:rsid w:val="00855B49"/>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4D6"/>
    <w:rsid w:val="008665DD"/>
    <w:rsid w:val="008666AD"/>
    <w:rsid w:val="0086699D"/>
    <w:rsid w:val="00866C65"/>
    <w:rsid w:val="00867A4A"/>
    <w:rsid w:val="00867A8A"/>
    <w:rsid w:val="00870416"/>
    <w:rsid w:val="00872863"/>
    <w:rsid w:val="00872913"/>
    <w:rsid w:val="00873065"/>
    <w:rsid w:val="008730CD"/>
    <w:rsid w:val="00874572"/>
    <w:rsid w:val="008749DF"/>
    <w:rsid w:val="008749ED"/>
    <w:rsid w:val="0087592D"/>
    <w:rsid w:val="00875F0A"/>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3FA9"/>
    <w:rsid w:val="008943C8"/>
    <w:rsid w:val="00895497"/>
    <w:rsid w:val="008956C3"/>
    <w:rsid w:val="008958FE"/>
    <w:rsid w:val="00895C36"/>
    <w:rsid w:val="00896754"/>
    <w:rsid w:val="00896D2C"/>
    <w:rsid w:val="00897373"/>
    <w:rsid w:val="00897D1C"/>
    <w:rsid w:val="00897FF1"/>
    <w:rsid w:val="008A06DB"/>
    <w:rsid w:val="008A1995"/>
    <w:rsid w:val="008A1B8F"/>
    <w:rsid w:val="008A1F68"/>
    <w:rsid w:val="008A1FFD"/>
    <w:rsid w:val="008A2243"/>
    <w:rsid w:val="008A27BB"/>
    <w:rsid w:val="008A293A"/>
    <w:rsid w:val="008A2DAE"/>
    <w:rsid w:val="008A2E9A"/>
    <w:rsid w:val="008A2F87"/>
    <w:rsid w:val="008A37A9"/>
    <w:rsid w:val="008A3815"/>
    <w:rsid w:val="008A43DA"/>
    <w:rsid w:val="008A4924"/>
    <w:rsid w:val="008A518E"/>
    <w:rsid w:val="008A5D9E"/>
    <w:rsid w:val="008A5ECB"/>
    <w:rsid w:val="008A69B3"/>
    <w:rsid w:val="008A6D51"/>
    <w:rsid w:val="008A7B14"/>
    <w:rsid w:val="008A7EDD"/>
    <w:rsid w:val="008B01BC"/>
    <w:rsid w:val="008B026E"/>
    <w:rsid w:val="008B099C"/>
    <w:rsid w:val="008B0CC7"/>
    <w:rsid w:val="008B1CC4"/>
    <w:rsid w:val="008B20AD"/>
    <w:rsid w:val="008B21E3"/>
    <w:rsid w:val="008B3196"/>
    <w:rsid w:val="008B3348"/>
    <w:rsid w:val="008B33CE"/>
    <w:rsid w:val="008B3652"/>
    <w:rsid w:val="008B40E4"/>
    <w:rsid w:val="008B4E87"/>
    <w:rsid w:val="008B4F9D"/>
    <w:rsid w:val="008B53E2"/>
    <w:rsid w:val="008B575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1FC1"/>
    <w:rsid w:val="008C204D"/>
    <w:rsid w:val="008C20A2"/>
    <w:rsid w:val="008C23B4"/>
    <w:rsid w:val="008C28CD"/>
    <w:rsid w:val="008C30F7"/>
    <w:rsid w:val="008C312C"/>
    <w:rsid w:val="008C4FC3"/>
    <w:rsid w:val="008C52E8"/>
    <w:rsid w:val="008C62EB"/>
    <w:rsid w:val="008C6AA0"/>
    <w:rsid w:val="008C6FD8"/>
    <w:rsid w:val="008C732E"/>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0E5"/>
    <w:rsid w:val="008E3291"/>
    <w:rsid w:val="008E34B2"/>
    <w:rsid w:val="008E3A80"/>
    <w:rsid w:val="008E3DFF"/>
    <w:rsid w:val="008E4180"/>
    <w:rsid w:val="008E4610"/>
    <w:rsid w:val="008E4CE3"/>
    <w:rsid w:val="008E4E7E"/>
    <w:rsid w:val="008E5035"/>
    <w:rsid w:val="008E5183"/>
    <w:rsid w:val="008E5228"/>
    <w:rsid w:val="008E5BD5"/>
    <w:rsid w:val="008E6380"/>
    <w:rsid w:val="008E75D8"/>
    <w:rsid w:val="008E799F"/>
    <w:rsid w:val="008F0D38"/>
    <w:rsid w:val="008F199E"/>
    <w:rsid w:val="008F2548"/>
    <w:rsid w:val="008F2CEF"/>
    <w:rsid w:val="008F32E9"/>
    <w:rsid w:val="008F337E"/>
    <w:rsid w:val="008F3758"/>
    <w:rsid w:val="008F37CA"/>
    <w:rsid w:val="008F3B45"/>
    <w:rsid w:val="008F3DFE"/>
    <w:rsid w:val="008F4655"/>
    <w:rsid w:val="008F4951"/>
    <w:rsid w:val="008F50BF"/>
    <w:rsid w:val="008F537A"/>
    <w:rsid w:val="008F5973"/>
    <w:rsid w:val="008F5CC4"/>
    <w:rsid w:val="008F61DE"/>
    <w:rsid w:val="008F669F"/>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2D4"/>
    <w:rsid w:val="00906365"/>
    <w:rsid w:val="00906940"/>
    <w:rsid w:val="0090697A"/>
    <w:rsid w:val="00906A37"/>
    <w:rsid w:val="00906E5B"/>
    <w:rsid w:val="00907B0C"/>
    <w:rsid w:val="00907B42"/>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FF9"/>
    <w:rsid w:val="0091691B"/>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4972"/>
    <w:rsid w:val="00925FB6"/>
    <w:rsid w:val="00926A75"/>
    <w:rsid w:val="009270F1"/>
    <w:rsid w:val="00927171"/>
    <w:rsid w:val="009275B5"/>
    <w:rsid w:val="00930975"/>
    <w:rsid w:val="00931252"/>
    <w:rsid w:val="0093171B"/>
    <w:rsid w:val="0093197D"/>
    <w:rsid w:val="00931E74"/>
    <w:rsid w:val="009327B4"/>
    <w:rsid w:val="00932B79"/>
    <w:rsid w:val="00932C76"/>
    <w:rsid w:val="00932F4C"/>
    <w:rsid w:val="009331D9"/>
    <w:rsid w:val="009339DA"/>
    <w:rsid w:val="00933CC2"/>
    <w:rsid w:val="00933F45"/>
    <w:rsid w:val="009342EC"/>
    <w:rsid w:val="009347D7"/>
    <w:rsid w:val="0093548A"/>
    <w:rsid w:val="009362C1"/>
    <w:rsid w:val="0093665D"/>
    <w:rsid w:val="009369E5"/>
    <w:rsid w:val="0093705B"/>
    <w:rsid w:val="0093748E"/>
    <w:rsid w:val="00940097"/>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734"/>
    <w:rsid w:val="009508D8"/>
    <w:rsid w:val="00950B3A"/>
    <w:rsid w:val="0095200F"/>
    <w:rsid w:val="009524EC"/>
    <w:rsid w:val="00952805"/>
    <w:rsid w:val="00952AF0"/>
    <w:rsid w:val="00953447"/>
    <w:rsid w:val="009535BA"/>
    <w:rsid w:val="0095409D"/>
    <w:rsid w:val="00954239"/>
    <w:rsid w:val="0095584B"/>
    <w:rsid w:val="00956066"/>
    <w:rsid w:val="00956694"/>
    <w:rsid w:val="00956ADC"/>
    <w:rsid w:val="00956EF6"/>
    <w:rsid w:val="009571F0"/>
    <w:rsid w:val="0095726B"/>
    <w:rsid w:val="00957BA2"/>
    <w:rsid w:val="0096055B"/>
    <w:rsid w:val="00960E6D"/>
    <w:rsid w:val="009611D0"/>
    <w:rsid w:val="00961867"/>
    <w:rsid w:val="00961C11"/>
    <w:rsid w:val="00962648"/>
    <w:rsid w:val="009627EE"/>
    <w:rsid w:val="009631B1"/>
    <w:rsid w:val="0096326C"/>
    <w:rsid w:val="00963281"/>
    <w:rsid w:val="0096330B"/>
    <w:rsid w:val="009639F6"/>
    <w:rsid w:val="00964BBF"/>
    <w:rsid w:val="00964FFF"/>
    <w:rsid w:val="00965889"/>
    <w:rsid w:val="00965E05"/>
    <w:rsid w:val="0096685E"/>
    <w:rsid w:val="0096697B"/>
    <w:rsid w:val="00966B82"/>
    <w:rsid w:val="00966FE5"/>
    <w:rsid w:val="009673E9"/>
    <w:rsid w:val="00970051"/>
    <w:rsid w:val="00970107"/>
    <w:rsid w:val="00970CAB"/>
    <w:rsid w:val="009711C6"/>
    <w:rsid w:val="009711EE"/>
    <w:rsid w:val="00972005"/>
    <w:rsid w:val="0097201A"/>
    <w:rsid w:val="0097278F"/>
    <w:rsid w:val="0097285B"/>
    <w:rsid w:val="00972FAE"/>
    <w:rsid w:val="00972FCA"/>
    <w:rsid w:val="00973510"/>
    <w:rsid w:val="009736CA"/>
    <w:rsid w:val="00973A62"/>
    <w:rsid w:val="0097488B"/>
    <w:rsid w:val="00975538"/>
    <w:rsid w:val="00975C82"/>
    <w:rsid w:val="009766BD"/>
    <w:rsid w:val="009766E4"/>
    <w:rsid w:val="00976FAA"/>
    <w:rsid w:val="0097710C"/>
    <w:rsid w:val="00980F3C"/>
    <w:rsid w:val="009810DB"/>
    <w:rsid w:val="00981386"/>
    <w:rsid w:val="0098187F"/>
    <w:rsid w:val="00981AF1"/>
    <w:rsid w:val="00981C28"/>
    <w:rsid w:val="00981C64"/>
    <w:rsid w:val="00982B48"/>
    <w:rsid w:val="00982BA9"/>
    <w:rsid w:val="009831F1"/>
    <w:rsid w:val="009837A2"/>
    <w:rsid w:val="00984328"/>
    <w:rsid w:val="00984DDB"/>
    <w:rsid w:val="009857CC"/>
    <w:rsid w:val="00985918"/>
    <w:rsid w:val="00985A3C"/>
    <w:rsid w:val="00985F23"/>
    <w:rsid w:val="00986A67"/>
    <w:rsid w:val="00986B73"/>
    <w:rsid w:val="00986E82"/>
    <w:rsid w:val="0098762F"/>
    <w:rsid w:val="00987EF8"/>
    <w:rsid w:val="00987F3B"/>
    <w:rsid w:val="00990A9A"/>
    <w:rsid w:val="00990B0B"/>
    <w:rsid w:val="00990EC0"/>
    <w:rsid w:val="0099127C"/>
    <w:rsid w:val="00991F17"/>
    <w:rsid w:val="00992278"/>
    <w:rsid w:val="009923FE"/>
    <w:rsid w:val="00992702"/>
    <w:rsid w:val="00993041"/>
    <w:rsid w:val="00993277"/>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3E"/>
    <w:rsid w:val="009A6152"/>
    <w:rsid w:val="009A636B"/>
    <w:rsid w:val="009A6BFA"/>
    <w:rsid w:val="009A6CCE"/>
    <w:rsid w:val="009A7088"/>
    <w:rsid w:val="009A7504"/>
    <w:rsid w:val="009A7CEF"/>
    <w:rsid w:val="009B0308"/>
    <w:rsid w:val="009B0878"/>
    <w:rsid w:val="009B11B8"/>
    <w:rsid w:val="009B14EA"/>
    <w:rsid w:val="009B2B75"/>
    <w:rsid w:val="009B3591"/>
    <w:rsid w:val="009B50C1"/>
    <w:rsid w:val="009B58F3"/>
    <w:rsid w:val="009B59A8"/>
    <w:rsid w:val="009B5CD1"/>
    <w:rsid w:val="009B5F2A"/>
    <w:rsid w:val="009B6182"/>
    <w:rsid w:val="009B698E"/>
    <w:rsid w:val="009B6E1B"/>
    <w:rsid w:val="009B6FE4"/>
    <w:rsid w:val="009B73EC"/>
    <w:rsid w:val="009C0212"/>
    <w:rsid w:val="009C033B"/>
    <w:rsid w:val="009C0398"/>
    <w:rsid w:val="009C040F"/>
    <w:rsid w:val="009C07F3"/>
    <w:rsid w:val="009C0E8D"/>
    <w:rsid w:val="009C2650"/>
    <w:rsid w:val="009C2DA1"/>
    <w:rsid w:val="009C3276"/>
    <w:rsid w:val="009C45BF"/>
    <w:rsid w:val="009C47C0"/>
    <w:rsid w:val="009C48C5"/>
    <w:rsid w:val="009C4D84"/>
    <w:rsid w:val="009C4F51"/>
    <w:rsid w:val="009C558C"/>
    <w:rsid w:val="009C5602"/>
    <w:rsid w:val="009C58A2"/>
    <w:rsid w:val="009C595F"/>
    <w:rsid w:val="009C6568"/>
    <w:rsid w:val="009C6F05"/>
    <w:rsid w:val="009C75A6"/>
    <w:rsid w:val="009C7655"/>
    <w:rsid w:val="009C7AB1"/>
    <w:rsid w:val="009C7D14"/>
    <w:rsid w:val="009D0609"/>
    <w:rsid w:val="009D0E44"/>
    <w:rsid w:val="009D1089"/>
    <w:rsid w:val="009D1719"/>
    <w:rsid w:val="009D1E59"/>
    <w:rsid w:val="009D24F3"/>
    <w:rsid w:val="009D2B42"/>
    <w:rsid w:val="009D33ED"/>
    <w:rsid w:val="009D3660"/>
    <w:rsid w:val="009D38D1"/>
    <w:rsid w:val="009D3A7D"/>
    <w:rsid w:val="009D3AAD"/>
    <w:rsid w:val="009D3C09"/>
    <w:rsid w:val="009D3C17"/>
    <w:rsid w:val="009D41BD"/>
    <w:rsid w:val="009D450B"/>
    <w:rsid w:val="009D4865"/>
    <w:rsid w:val="009D50C0"/>
    <w:rsid w:val="009D5154"/>
    <w:rsid w:val="009D5430"/>
    <w:rsid w:val="009D5504"/>
    <w:rsid w:val="009D5A0E"/>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B44"/>
    <w:rsid w:val="009F1BA2"/>
    <w:rsid w:val="009F2F11"/>
    <w:rsid w:val="009F349E"/>
    <w:rsid w:val="009F3500"/>
    <w:rsid w:val="009F3C6A"/>
    <w:rsid w:val="009F4694"/>
    <w:rsid w:val="009F599A"/>
    <w:rsid w:val="009F6219"/>
    <w:rsid w:val="009F65BD"/>
    <w:rsid w:val="009F694D"/>
    <w:rsid w:val="009F69A3"/>
    <w:rsid w:val="009F74E8"/>
    <w:rsid w:val="009F7A24"/>
    <w:rsid w:val="009F7BDE"/>
    <w:rsid w:val="00A016D1"/>
    <w:rsid w:val="00A01B0B"/>
    <w:rsid w:val="00A0209D"/>
    <w:rsid w:val="00A020CB"/>
    <w:rsid w:val="00A020D4"/>
    <w:rsid w:val="00A03C00"/>
    <w:rsid w:val="00A04042"/>
    <w:rsid w:val="00A04516"/>
    <w:rsid w:val="00A0468D"/>
    <w:rsid w:val="00A0486C"/>
    <w:rsid w:val="00A04930"/>
    <w:rsid w:val="00A05225"/>
    <w:rsid w:val="00A05FE4"/>
    <w:rsid w:val="00A060BB"/>
    <w:rsid w:val="00A0635E"/>
    <w:rsid w:val="00A0639B"/>
    <w:rsid w:val="00A06753"/>
    <w:rsid w:val="00A0675C"/>
    <w:rsid w:val="00A06E10"/>
    <w:rsid w:val="00A0779F"/>
    <w:rsid w:val="00A1006C"/>
    <w:rsid w:val="00A10474"/>
    <w:rsid w:val="00A10BED"/>
    <w:rsid w:val="00A10D35"/>
    <w:rsid w:val="00A116AC"/>
    <w:rsid w:val="00A11ED3"/>
    <w:rsid w:val="00A129AA"/>
    <w:rsid w:val="00A13750"/>
    <w:rsid w:val="00A13955"/>
    <w:rsid w:val="00A13A3A"/>
    <w:rsid w:val="00A13AE7"/>
    <w:rsid w:val="00A13BAE"/>
    <w:rsid w:val="00A13BBD"/>
    <w:rsid w:val="00A13E38"/>
    <w:rsid w:val="00A14214"/>
    <w:rsid w:val="00A14C57"/>
    <w:rsid w:val="00A1505B"/>
    <w:rsid w:val="00A1542D"/>
    <w:rsid w:val="00A156E2"/>
    <w:rsid w:val="00A1573B"/>
    <w:rsid w:val="00A15B7F"/>
    <w:rsid w:val="00A15B95"/>
    <w:rsid w:val="00A16159"/>
    <w:rsid w:val="00A167F1"/>
    <w:rsid w:val="00A16C4A"/>
    <w:rsid w:val="00A170B4"/>
    <w:rsid w:val="00A1730C"/>
    <w:rsid w:val="00A17577"/>
    <w:rsid w:val="00A17642"/>
    <w:rsid w:val="00A17C78"/>
    <w:rsid w:val="00A20920"/>
    <w:rsid w:val="00A213AB"/>
    <w:rsid w:val="00A21F70"/>
    <w:rsid w:val="00A224DB"/>
    <w:rsid w:val="00A23176"/>
    <w:rsid w:val="00A23A45"/>
    <w:rsid w:val="00A23C6A"/>
    <w:rsid w:val="00A24A22"/>
    <w:rsid w:val="00A25158"/>
    <w:rsid w:val="00A25290"/>
    <w:rsid w:val="00A255AC"/>
    <w:rsid w:val="00A26049"/>
    <w:rsid w:val="00A26CDA"/>
    <w:rsid w:val="00A27079"/>
    <w:rsid w:val="00A27536"/>
    <w:rsid w:val="00A2771A"/>
    <w:rsid w:val="00A27AFB"/>
    <w:rsid w:val="00A27DD2"/>
    <w:rsid w:val="00A30352"/>
    <w:rsid w:val="00A30515"/>
    <w:rsid w:val="00A30769"/>
    <w:rsid w:val="00A3229B"/>
    <w:rsid w:val="00A32592"/>
    <w:rsid w:val="00A325C7"/>
    <w:rsid w:val="00A32D55"/>
    <w:rsid w:val="00A33358"/>
    <w:rsid w:val="00A334D1"/>
    <w:rsid w:val="00A352E0"/>
    <w:rsid w:val="00A35E41"/>
    <w:rsid w:val="00A36373"/>
    <w:rsid w:val="00A36644"/>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34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317"/>
    <w:rsid w:val="00A55781"/>
    <w:rsid w:val="00A560BC"/>
    <w:rsid w:val="00A5687A"/>
    <w:rsid w:val="00A56FF2"/>
    <w:rsid w:val="00A5747B"/>
    <w:rsid w:val="00A60EBD"/>
    <w:rsid w:val="00A60EC8"/>
    <w:rsid w:val="00A60ECD"/>
    <w:rsid w:val="00A61276"/>
    <w:rsid w:val="00A613B5"/>
    <w:rsid w:val="00A61C7C"/>
    <w:rsid w:val="00A620BA"/>
    <w:rsid w:val="00A6243D"/>
    <w:rsid w:val="00A62475"/>
    <w:rsid w:val="00A625C7"/>
    <w:rsid w:val="00A63F96"/>
    <w:rsid w:val="00A6405F"/>
    <w:rsid w:val="00A648C3"/>
    <w:rsid w:val="00A64B21"/>
    <w:rsid w:val="00A65744"/>
    <w:rsid w:val="00A660E5"/>
    <w:rsid w:val="00A66660"/>
    <w:rsid w:val="00A6673B"/>
    <w:rsid w:val="00A67478"/>
    <w:rsid w:val="00A67678"/>
    <w:rsid w:val="00A67C1D"/>
    <w:rsid w:val="00A67CDA"/>
    <w:rsid w:val="00A67EA8"/>
    <w:rsid w:val="00A70A7E"/>
    <w:rsid w:val="00A70CB3"/>
    <w:rsid w:val="00A7142F"/>
    <w:rsid w:val="00A71B7F"/>
    <w:rsid w:val="00A71E6B"/>
    <w:rsid w:val="00A7278F"/>
    <w:rsid w:val="00A72AFE"/>
    <w:rsid w:val="00A72DAC"/>
    <w:rsid w:val="00A72F9F"/>
    <w:rsid w:val="00A730C8"/>
    <w:rsid w:val="00A73A1D"/>
    <w:rsid w:val="00A73D6B"/>
    <w:rsid w:val="00A74109"/>
    <w:rsid w:val="00A746A0"/>
    <w:rsid w:val="00A74D23"/>
    <w:rsid w:val="00A752F3"/>
    <w:rsid w:val="00A75F8D"/>
    <w:rsid w:val="00A76156"/>
    <w:rsid w:val="00A761F9"/>
    <w:rsid w:val="00A76439"/>
    <w:rsid w:val="00A768DA"/>
    <w:rsid w:val="00A771DB"/>
    <w:rsid w:val="00A773A8"/>
    <w:rsid w:val="00A80123"/>
    <w:rsid w:val="00A81969"/>
    <w:rsid w:val="00A81ADE"/>
    <w:rsid w:val="00A820FD"/>
    <w:rsid w:val="00A82879"/>
    <w:rsid w:val="00A82949"/>
    <w:rsid w:val="00A83209"/>
    <w:rsid w:val="00A83526"/>
    <w:rsid w:val="00A84583"/>
    <w:rsid w:val="00A84A54"/>
    <w:rsid w:val="00A852A5"/>
    <w:rsid w:val="00A85437"/>
    <w:rsid w:val="00A8571B"/>
    <w:rsid w:val="00A860BF"/>
    <w:rsid w:val="00A863BF"/>
    <w:rsid w:val="00A8668A"/>
    <w:rsid w:val="00A869EF"/>
    <w:rsid w:val="00A86B03"/>
    <w:rsid w:val="00A8724C"/>
    <w:rsid w:val="00A87377"/>
    <w:rsid w:val="00A8779F"/>
    <w:rsid w:val="00A90054"/>
    <w:rsid w:val="00A902A8"/>
    <w:rsid w:val="00A90568"/>
    <w:rsid w:val="00A90585"/>
    <w:rsid w:val="00A90844"/>
    <w:rsid w:val="00A90BEE"/>
    <w:rsid w:val="00A91AAB"/>
    <w:rsid w:val="00A91D52"/>
    <w:rsid w:val="00A92737"/>
    <w:rsid w:val="00A927D1"/>
    <w:rsid w:val="00A92C7D"/>
    <w:rsid w:val="00A92CEF"/>
    <w:rsid w:val="00A92EEA"/>
    <w:rsid w:val="00A93882"/>
    <w:rsid w:val="00A948C2"/>
    <w:rsid w:val="00A94C88"/>
    <w:rsid w:val="00A95461"/>
    <w:rsid w:val="00A9564E"/>
    <w:rsid w:val="00A957F1"/>
    <w:rsid w:val="00A95B40"/>
    <w:rsid w:val="00A95DD7"/>
    <w:rsid w:val="00A972A4"/>
    <w:rsid w:val="00A97FCF"/>
    <w:rsid w:val="00AA0E7D"/>
    <w:rsid w:val="00AA19BF"/>
    <w:rsid w:val="00AA1AEB"/>
    <w:rsid w:val="00AA1DA5"/>
    <w:rsid w:val="00AA24D1"/>
    <w:rsid w:val="00AA314F"/>
    <w:rsid w:val="00AA33D6"/>
    <w:rsid w:val="00AA3979"/>
    <w:rsid w:val="00AA3C85"/>
    <w:rsid w:val="00AA4C7E"/>
    <w:rsid w:val="00AA4F65"/>
    <w:rsid w:val="00AA5DA6"/>
    <w:rsid w:val="00AA5DF7"/>
    <w:rsid w:val="00AA6328"/>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6D1E"/>
    <w:rsid w:val="00AB79C3"/>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5FDE"/>
    <w:rsid w:val="00AC6303"/>
    <w:rsid w:val="00AC6452"/>
    <w:rsid w:val="00AC7A3F"/>
    <w:rsid w:val="00AC7A80"/>
    <w:rsid w:val="00AD03F0"/>
    <w:rsid w:val="00AD11D9"/>
    <w:rsid w:val="00AD1491"/>
    <w:rsid w:val="00AD15A8"/>
    <w:rsid w:val="00AD1770"/>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F81"/>
    <w:rsid w:val="00AE27CF"/>
    <w:rsid w:val="00AE2AC7"/>
    <w:rsid w:val="00AE346B"/>
    <w:rsid w:val="00AE3DE1"/>
    <w:rsid w:val="00AE40D2"/>
    <w:rsid w:val="00AE42EA"/>
    <w:rsid w:val="00AE4802"/>
    <w:rsid w:val="00AE493F"/>
    <w:rsid w:val="00AE5E7C"/>
    <w:rsid w:val="00AE5E91"/>
    <w:rsid w:val="00AE5FE7"/>
    <w:rsid w:val="00AE65A9"/>
    <w:rsid w:val="00AE69C5"/>
    <w:rsid w:val="00AE6DC4"/>
    <w:rsid w:val="00AE71FA"/>
    <w:rsid w:val="00AE7703"/>
    <w:rsid w:val="00AE7E76"/>
    <w:rsid w:val="00AF0340"/>
    <w:rsid w:val="00AF044E"/>
    <w:rsid w:val="00AF10E8"/>
    <w:rsid w:val="00AF1135"/>
    <w:rsid w:val="00AF1566"/>
    <w:rsid w:val="00AF1668"/>
    <w:rsid w:val="00AF17D6"/>
    <w:rsid w:val="00AF1FFC"/>
    <w:rsid w:val="00AF2235"/>
    <w:rsid w:val="00AF2964"/>
    <w:rsid w:val="00AF3628"/>
    <w:rsid w:val="00AF3F64"/>
    <w:rsid w:val="00AF45D0"/>
    <w:rsid w:val="00AF4985"/>
    <w:rsid w:val="00AF5088"/>
    <w:rsid w:val="00AF5483"/>
    <w:rsid w:val="00AF57DF"/>
    <w:rsid w:val="00AF5A5A"/>
    <w:rsid w:val="00AF681B"/>
    <w:rsid w:val="00AF6ED2"/>
    <w:rsid w:val="00AF6FDD"/>
    <w:rsid w:val="00AF770C"/>
    <w:rsid w:val="00B009F8"/>
    <w:rsid w:val="00B00A06"/>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5239"/>
    <w:rsid w:val="00B15382"/>
    <w:rsid w:val="00B15392"/>
    <w:rsid w:val="00B15484"/>
    <w:rsid w:val="00B16639"/>
    <w:rsid w:val="00B16862"/>
    <w:rsid w:val="00B176F7"/>
    <w:rsid w:val="00B17729"/>
    <w:rsid w:val="00B17E50"/>
    <w:rsid w:val="00B17E84"/>
    <w:rsid w:val="00B17EC8"/>
    <w:rsid w:val="00B21E86"/>
    <w:rsid w:val="00B225E7"/>
    <w:rsid w:val="00B22626"/>
    <w:rsid w:val="00B23847"/>
    <w:rsid w:val="00B245AB"/>
    <w:rsid w:val="00B24987"/>
    <w:rsid w:val="00B2534A"/>
    <w:rsid w:val="00B25402"/>
    <w:rsid w:val="00B25EFF"/>
    <w:rsid w:val="00B2628A"/>
    <w:rsid w:val="00B26D47"/>
    <w:rsid w:val="00B27180"/>
    <w:rsid w:val="00B27E75"/>
    <w:rsid w:val="00B3030E"/>
    <w:rsid w:val="00B303C9"/>
    <w:rsid w:val="00B30417"/>
    <w:rsid w:val="00B30523"/>
    <w:rsid w:val="00B3083B"/>
    <w:rsid w:val="00B30A3F"/>
    <w:rsid w:val="00B320DA"/>
    <w:rsid w:val="00B32D35"/>
    <w:rsid w:val="00B32F76"/>
    <w:rsid w:val="00B3353B"/>
    <w:rsid w:val="00B3375E"/>
    <w:rsid w:val="00B340DF"/>
    <w:rsid w:val="00B34879"/>
    <w:rsid w:val="00B351E2"/>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7F7"/>
    <w:rsid w:val="00B44C85"/>
    <w:rsid w:val="00B45311"/>
    <w:rsid w:val="00B45744"/>
    <w:rsid w:val="00B467A0"/>
    <w:rsid w:val="00B470C9"/>
    <w:rsid w:val="00B47B9D"/>
    <w:rsid w:val="00B47E1B"/>
    <w:rsid w:val="00B500DE"/>
    <w:rsid w:val="00B50E85"/>
    <w:rsid w:val="00B51147"/>
    <w:rsid w:val="00B51AAB"/>
    <w:rsid w:val="00B51C67"/>
    <w:rsid w:val="00B52675"/>
    <w:rsid w:val="00B52C9A"/>
    <w:rsid w:val="00B53171"/>
    <w:rsid w:val="00B53A9E"/>
    <w:rsid w:val="00B5447F"/>
    <w:rsid w:val="00B54610"/>
    <w:rsid w:val="00B5521B"/>
    <w:rsid w:val="00B55326"/>
    <w:rsid w:val="00B556EA"/>
    <w:rsid w:val="00B56201"/>
    <w:rsid w:val="00B5681D"/>
    <w:rsid w:val="00B57018"/>
    <w:rsid w:val="00B60C43"/>
    <w:rsid w:val="00B61925"/>
    <w:rsid w:val="00B61C8D"/>
    <w:rsid w:val="00B61D08"/>
    <w:rsid w:val="00B627F1"/>
    <w:rsid w:val="00B62874"/>
    <w:rsid w:val="00B62A02"/>
    <w:rsid w:val="00B62DD2"/>
    <w:rsid w:val="00B62FDA"/>
    <w:rsid w:val="00B6304B"/>
    <w:rsid w:val="00B6313F"/>
    <w:rsid w:val="00B6372E"/>
    <w:rsid w:val="00B638F2"/>
    <w:rsid w:val="00B63E1C"/>
    <w:rsid w:val="00B6450A"/>
    <w:rsid w:val="00B64CB2"/>
    <w:rsid w:val="00B64D1A"/>
    <w:rsid w:val="00B65124"/>
    <w:rsid w:val="00B6516F"/>
    <w:rsid w:val="00B65400"/>
    <w:rsid w:val="00B654C4"/>
    <w:rsid w:val="00B65927"/>
    <w:rsid w:val="00B65E12"/>
    <w:rsid w:val="00B66140"/>
    <w:rsid w:val="00B6673E"/>
    <w:rsid w:val="00B667D3"/>
    <w:rsid w:val="00B670A4"/>
    <w:rsid w:val="00B67464"/>
    <w:rsid w:val="00B674C1"/>
    <w:rsid w:val="00B67F76"/>
    <w:rsid w:val="00B709C0"/>
    <w:rsid w:val="00B70B32"/>
    <w:rsid w:val="00B7183E"/>
    <w:rsid w:val="00B72B60"/>
    <w:rsid w:val="00B73774"/>
    <w:rsid w:val="00B75CC8"/>
    <w:rsid w:val="00B75D5D"/>
    <w:rsid w:val="00B76602"/>
    <w:rsid w:val="00B7663B"/>
    <w:rsid w:val="00B76D0A"/>
    <w:rsid w:val="00B76E0C"/>
    <w:rsid w:val="00B76E80"/>
    <w:rsid w:val="00B8046F"/>
    <w:rsid w:val="00B80F0C"/>
    <w:rsid w:val="00B81A75"/>
    <w:rsid w:val="00B82157"/>
    <w:rsid w:val="00B82490"/>
    <w:rsid w:val="00B82661"/>
    <w:rsid w:val="00B836F3"/>
    <w:rsid w:val="00B84F57"/>
    <w:rsid w:val="00B85069"/>
    <w:rsid w:val="00B855CC"/>
    <w:rsid w:val="00B858B3"/>
    <w:rsid w:val="00B85A9D"/>
    <w:rsid w:val="00B86104"/>
    <w:rsid w:val="00B8783F"/>
    <w:rsid w:val="00B87926"/>
    <w:rsid w:val="00B87A25"/>
    <w:rsid w:val="00B87D27"/>
    <w:rsid w:val="00B87F8A"/>
    <w:rsid w:val="00B90BA4"/>
    <w:rsid w:val="00B90CD5"/>
    <w:rsid w:val="00B91CAE"/>
    <w:rsid w:val="00B91FB3"/>
    <w:rsid w:val="00B92048"/>
    <w:rsid w:val="00B920EC"/>
    <w:rsid w:val="00B925CF"/>
    <w:rsid w:val="00B933EE"/>
    <w:rsid w:val="00B93414"/>
    <w:rsid w:val="00B9355E"/>
    <w:rsid w:val="00B94142"/>
    <w:rsid w:val="00B941D7"/>
    <w:rsid w:val="00B94213"/>
    <w:rsid w:val="00B942D1"/>
    <w:rsid w:val="00B948CE"/>
    <w:rsid w:val="00B94F75"/>
    <w:rsid w:val="00B9546E"/>
    <w:rsid w:val="00B958E9"/>
    <w:rsid w:val="00B959A6"/>
    <w:rsid w:val="00B95CA6"/>
    <w:rsid w:val="00B95FAE"/>
    <w:rsid w:val="00B9623C"/>
    <w:rsid w:val="00B96CD1"/>
    <w:rsid w:val="00B97725"/>
    <w:rsid w:val="00B97E10"/>
    <w:rsid w:val="00BA0033"/>
    <w:rsid w:val="00BA03C6"/>
    <w:rsid w:val="00BA0687"/>
    <w:rsid w:val="00BA08BA"/>
    <w:rsid w:val="00BA0F0D"/>
    <w:rsid w:val="00BA1098"/>
    <w:rsid w:val="00BA127B"/>
    <w:rsid w:val="00BA1E88"/>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ED7"/>
    <w:rsid w:val="00BA7FA8"/>
    <w:rsid w:val="00BB067A"/>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75B"/>
    <w:rsid w:val="00BC476B"/>
    <w:rsid w:val="00BC49BB"/>
    <w:rsid w:val="00BC4FEB"/>
    <w:rsid w:val="00BC5BD8"/>
    <w:rsid w:val="00BC5D56"/>
    <w:rsid w:val="00BC61EC"/>
    <w:rsid w:val="00BC65C8"/>
    <w:rsid w:val="00BC6909"/>
    <w:rsid w:val="00BC700D"/>
    <w:rsid w:val="00BC76A7"/>
    <w:rsid w:val="00BC7B9E"/>
    <w:rsid w:val="00BD190C"/>
    <w:rsid w:val="00BD1A3D"/>
    <w:rsid w:val="00BD21EF"/>
    <w:rsid w:val="00BD29DD"/>
    <w:rsid w:val="00BD4D13"/>
    <w:rsid w:val="00BD4E70"/>
    <w:rsid w:val="00BD556D"/>
    <w:rsid w:val="00BD55FC"/>
    <w:rsid w:val="00BD5789"/>
    <w:rsid w:val="00BD5E7C"/>
    <w:rsid w:val="00BD61D0"/>
    <w:rsid w:val="00BD6F25"/>
    <w:rsid w:val="00BD726A"/>
    <w:rsid w:val="00BD789C"/>
    <w:rsid w:val="00BD7926"/>
    <w:rsid w:val="00BE025E"/>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4F87"/>
    <w:rsid w:val="00BE575D"/>
    <w:rsid w:val="00BE5C63"/>
    <w:rsid w:val="00BE5E12"/>
    <w:rsid w:val="00BE6F43"/>
    <w:rsid w:val="00BE7067"/>
    <w:rsid w:val="00BE7999"/>
    <w:rsid w:val="00BE7A7F"/>
    <w:rsid w:val="00BE7AEE"/>
    <w:rsid w:val="00BF04CF"/>
    <w:rsid w:val="00BF061C"/>
    <w:rsid w:val="00BF078A"/>
    <w:rsid w:val="00BF0E63"/>
    <w:rsid w:val="00BF148C"/>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602"/>
    <w:rsid w:val="00BF7D7A"/>
    <w:rsid w:val="00BF7DFB"/>
    <w:rsid w:val="00C00518"/>
    <w:rsid w:val="00C0068D"/>
    <w:rsid w:val="00C00B25"/>
    <w:rsid w:val="00C017A3"/>
    <w:rsid w:val="00C017F1"/>
    <w:rsid w:val="00C01B62"/>
    <w:rsid w:val="00C01D32"/>
    <w:rsid w:val="00C01EEE"/>
    <w:rsid w:val="00C02092"/>
    <w:rsid w:val="00C02139"/>
    <w:rsid w:val="00C0227C"/>
    <w:rsid w:val="00C02296"/>
    <w:rsid w:val="00C02819"/>
    <w:rsid w:val="00C02984"/>
    <w:rsid w:val="00C0362B"/>
    <w:rsid w:val="00C05403"/>
    <w:rsid w:val="00C05F46"/>
    <w:rsid w:val="00C06470"/>
    <w:rsid w:val="00C06B2C"/>
    <w:rsid w:val="00C06B3B"/>
    <w:rsid w:val="00C06BED"/>
    <w:rsid w:val="00C07058"/>
    <w:rsid w:val="00C07225"/>
    <w:rsid w:val="00C104BF"/>
    <w:rsid w:val="00C114F4"/>
    <w:rsid w:val="00C11873"/>
    <w:rsid w:val="00C12692"/>
    <w:rsid w:val="00C12B3C"/>
    <w:rsid w:val="00C12F69"/>
    <w:rsid w:val="00C12F8F"/>
    <w:rsid w:val="00C13326"/>
    <w:rsid w:val="00C1463E"/>
    <w:rsid w:val="00C14E31"/>
    <w:rsid w:val="00C1540F"/>
    <w:rsid w:val="00C15FEE"/>
    <w:rsid w:val="00C1759D"/>
    <w:rsid w:val="00C1790A"/>
    <w:rsid w:val="00C17EDC"/>
    <w:rsid w:val="00C20205"/>
    <w:rsid w:val="00C204CC"/>
    <w:rsid w:val="00C20F68"/>
    <w:rsid w:val="00C213A6"/>
    <w:rsid w:val="00C216A5"/>
    <w:rsid w:val="00C218B5"/>
    <w:rsid w:val="00C235EB"/>
    <w:rsid w:val="00C24045"/>
    <w:rsid w:val="00C242A4"/>
    <w:rsid w:val="00C249DE"/>
    <w:rsid w:val="00C25B13"/>
    <w:rsid w:val="00C26102"/>
    <w:rsid w:val="00C2692A"/>
    <w:rsid w:val="00C27655"/>
    <w:rsid w:val="00C27B74"/>
    <w:rsid w:val="00C304D4"/>
    <w:rsid w:val="00C30614"/>
    <w:rsid w:val="00C30F87"/>
    <w:rsid w:val="00C3132D"/>
    <w:rsid w:val="00C324B5"/>
    <w:rsid w:val="00C32B3B"/>
    <w:rsid w:val="00C335AF"/>
    <w:rsid w:val="00C33880"/>
    <w:rsid w:val="00C33B46"/>
    <w:rsid w:val="00C33B61"/>
    <w:rsid w:val="00C3443C"/>
    <w:rsid w:val="00C34825"/>
    <w:rsid w:val="00C34C6D"/>
    <w:rsid w:val="00C351E0"/>
    <w:rsid w:val="00C35542"/>
    <w:rsid w:val="00C3631B"/>
    <w:rsid w:val="00C36DE1"/>
    <w:rsid w:val="00C374B3"/>
    <w:rsid w:val="00C377CE"/>
    <w:rsid w:val="00C378A0"/>
    <w:rsid w:val="00C40026"/>
    <w:rsid w:val="00C40AAE"/>
    <w:rsid w:val="00C40B98"/>
    <w:rsid w:val="00C40CEA"/>
    <w:rsid w:val="00C414F2"/>
    <w:rsid w:val="00C42360"/>
    <w:rsid w:val="00C42456"/>
    <w:rsid w:val="00C429B4"/>
    <w:rsid w:val="00C429E7"/>
    <w:rsid w:val="00C436D5"/>
    <w:rsid w:val="00C4403F"/>
    <w:rsid w:val="00C4450F"/>
    <w:rsid w:val="00C449E9"/>
    <w:rsid w:val="00C4509B"/>
    <w:rsid w:val="00C46B29"/>
    <w:rsid w:val="00C46B92"/>
    <w:rsid w:val="00C4719B"/>
    <w:rsid w:val="00C47789"/>
    <w:rsid w:val="00C47B9A"/>
    <w:rsid w:val="00C50063"/>
    <w:rsid w:val="00C509B0"/>
    <w:rsid w:val="00C509B7"/>
    <w:rsid w:val="00C50B00"/>
    <w:rsid w:val="00C50E21"/>
    <w:rsid w:val="00C50E50"/>
    <w:rsid w:val="00C517C7"/>
    <w:rsid w:val="00C51876"/>
    <w:rsid w:val="00C51BCF"/>
    <w:rsid w:val="00C51E15"/>
    <w:rsid w:val="00C520F8"/>
    <w:rsid w:val="00C527F0"/>
    <w:rsid w:val="00C52873"/>
    <w:rsid w:val="00C52929"/>
    <w:rsid w:val="00C529ED"/>
    <w:rsid w:val="00C52E70"/>
    <w:rsid w:val="00C531D6"/>
    <w:rsid w:val="00C5324F"/>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122"/>
    <w:rsid w:val="00C644DA"/>
    <w:rsid w:val="00C645EB"/>
    <w:rsid w:val="00C64C69"/>
    <w:rsid w:val="00C64DDD"/>
    <w:rsid w:val="00C65056"/>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1B6A"/>
    <w:rsid w:val="00C82041"/>
    <w:rsid w:val="00C8252F"/>
    <w:rsid w:val="00C82E0E"/>
    <w:rsid w:val="00C82F1D"/>
    <w:rsid w:val="00C8354C"/>
    <w:rsid w:val="00C83706"/>
    <w:rsid w:val="00C8375C"/>
    <w:rsid w:val="00C83906"/>
    <w:rsid w:val="00C83970"/>
    <w:rsid w:val="00C83BDA"/>
    <w:rsid w:val="00C84226"/>
    <w:rsid w:val="00C850BC"/>
    <w:rsid w:val="00C850D0"/>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398"/>
    <w:rsid w:val="00C9288D"/>
    <w:rsid w:val="00C92E13"/>
    <w:rsid w:val="00C936EE"/>
    <w:rsid w:val="00C93762"/>
    <w:rsid w:val="00C93E59"/>
    <w:rsid w:val="00C94968"/>
    <w:rsid w:val="00C94A1A"/>
    <w:rsid w:val="00C94B3F"/>
    <w:rsid w:val="00C95858"/>
    <w:rsid w:val="00C95FFA"/>
    <w:rsid w:val="00C9638B"/>
    <w:rsid w:val="00C96474"/>
    <w:rsid w:val="00C969C5"/>
    <w:rsid w:val="00C96DDD"/>
    <w:rsid w:val="00C974B4"/>
    <w:rsid w:val="00C977F2"/>
    <w:rsid w:val="00C97A82"/>
    <w:rsid w:val="00CA0558"/>
    <w:rsid w:val="00CA069B"/>
    <w:rsid w:val="00CA0DEB"/>
    <w:rsid w:val="00CA229A"/>
    <w:rsid w:val="00CA2417"/>
    <w:rsid w:val="00CA246C"/>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A7FE5"/>
    <w:rsid w:val="00CB027B"/>
    <w:rsid w:val="00CB03AF"/>
    <w:rsid w:val="00CB0A1F"/>
    <w:rsid w:val="00CB165D"/>
    <w:rsid w:val="00CB1943"/>
    <w:rsid w:val="00CB1AC6"/>
    <w:rsid w:val="00CB1C12"/>
    <w:rsid w:val="00CB1CFB"/>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04BA"/>
    <w:rsid w:val="00CC1470"/>
    <w:rsid w:val="00CC14C0"/>
    <w:rsid w:val="00CC1713"/>
    <w:rsid w:val="00CC21EC"/>
    <w:rsid w:val="00CC2259"/>
    <w:rsid w:val="00CC3798"/>
    <w:rsid w:val="00CC37AA"/>
    <w:rsid w:val="00CC3C2D"/>
    <w:rsid w:val="00CC4173"/>
    <w:rsid w:val="00CC509B"/>
    <w:rsid w:val="00CC5494"/>
    <w:rsid w:val="00CC5C3E"/>
    <w:rsid w:val="00CC5C70"/>
    <w:rsid w:val="00CC64E1"/>
    <w:rsid w:val="00CC654C"/>
    <w:rsid w:val="00CC6B19"/>
    <w:rsid w:val="00CC716C"/>
    <w:rsid w:val="00CC73CE"/>
    <w:rsid w:val="00CC776A"/>
    <w:rsid w:val="00CC7868"/>
    <w:rsid w:val="00CC7D3F"/>
    <w:rsid w:val="00CD0265"/>
    <w:rsid w:val="00CD156C"/>
    <w:rsid w:val="00CD17EE"/>
    <w:rsid w:val="00CD19BA"/>
    <w:rsid w:val="00CD1D5D"/>
    <w:rsid w:val="00CD2260"/>
    <w:rsid w:val="00CD2289"/>
    <w:rsid w:val="00CD2353"/>
    <w:rsid w:val="00CD25F5"/>
    <w:rsid w:val="00CD37E6"/>
    <w:rsid w:val="00CD3DD5"/>
    <w:rsid w:val="00CD3E1A"/>
    <w:rsid w:val="00CD4009"/>
    <w:rsid w:val="00CD4B50"/>
    <w:rsid w:val="00CD4B7C"/>
    <w:rsid w:val="00CD4F58"/>
    <w:rsid w:val="00CD5528"/>
    <w:rsid w:val="00CD569E"/>
    <w:rsid w:val="00CD6256"/>
    <w:rsid w:val="00CD6532"/>
    <w:rsid w:val="00CD659F"/>
    <w:rsid w:val="00CD68B7"/>
    <w:rsid w:val="00CD6EE8"/>
    <w:rsid w:val="00CD786E"/>
    <w:rsid w:val="00CD7E0E"/>
    <w:rsid w:val="00CE1213"/>
    <w:rsid w:val="00CE142A"/>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257"/>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497"/>
    <w:rsid w:val="00D10503"/>
    <w:rsid w:val="00D109D0"/>
    <w:rsid w:val="00D10FB1"/>
    <w:rsid w:val="00D1124A"/>
    <w:rsid w:val="00D1130F"/>
    <w:rsid w:val="00D11CAB"/>
    <w:rsid w:val="00D12318"/>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F20"/>
    <w:rsid w:val="00D2412A"/>
    <w:rsid w:val="00D242E8"/>
    <w:rsid w:val="00D251DE"/>
    <w:rsid w:val="00D252A4"/>
    <w:rsid w:val="00D25361"/>
    <w:rsid w:val="00D25962"/>
    <w:rsid w:val="00D259F9"/>
    <w:rsid w:val="00D26355"/>
    <w:rsid w:val="00D26AF8"/>
    <w:rsid w:val="00D26E7D"/>
    <w:rsid w:val="00D27324"/>
    <w:rsid w:val="00D27B56"/>
    <w:rsid w:val="00D27E63"/>
    <w:rsid w:val="00D30BC2"/>
    <w:rsid w:val="00D311A7"/>
    <w:rsid w:val="00D31903"/>
    <w:rsid w:val="00D31BF7"/>
    <w:rsid w:val="00D322C9"/>
    <w:rsid w:val="00D32E1A"/>
    <w:rsid w:val="00D334F7"/>
    <w:rsid w:val="00D3387C"/>
    <w:rsid w:val="00D33A9E"/>
    <w:rsid w:val="00D33CF5"/>
    <w:rsid w:val="00D33E9A"/>
    <w:rsid w:val="00D33EC8"/>
    <w:rsid w:val="00D34294"/>
    <w:rsid w:val="00D34841"/>
    <w:rsid w:val="00D3496A"/>
    <w:rsid w:val="00D34AF9"/>
    <w:rsid w:val="00D34FF7"/>
    <w:rsid w:val="00D35285"/>
    <w:rsid w:val="00D36310"/>
    <w:rsid w:val="00D36385"/>
    <w:rsid w:val="00D369F6"/>
    <w:rsid w:val="00D36A1B"/>
    <w:rsid w:val="00D36BF6"/>
    <w:rsid w:val="00D36FCC"/>
    <w:rsid w:val="00D371B8"/>
    <w:rsid w:val="00D40182"/>
    <w:rsid w:val="00D4021E"/>
    <w:rsid w:val="00D407D7"/>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E99"/>
    <w:rsid w:val="00D4748E"/>
    <w:rsid w:val="00D503B5"/>
    <w:rsid w:val="00D50EC4"/>
    <w:rsid w:val="00D512F5"/>
    <w:rsid w:val="00D5158E"/>
    <w:rsid w:val="00D51675"/>
    <w:rsid w:val="00D51A29"/>
    <w:rsid w:val="00D52100"/>
    <w:rsid w:val="00D530D4"/>
    <w:rsid w:val="00D532F6"/>
    <w:rsid w:val="00D53CD5"/>
    <w:rsid w:val="00D53CDF"/>
    <w:rsid w:val="00D5422D"/>
    <w:rsid w:val="00D54337"/>
    <w:rsid w:val="00D54CC1"/>
    <w:rsid w:val="00D5523B"/>
    <w:rsid w:val="00D552DD"/>
    <w:rsid w:val="00D55489"/>
    <w:rsid w:val="00D554E1"/>
    <w:rsid w:val="00D55576"/>
    <w:rsid w:val="00D566B3"/>
    <w:rsid w:val="00D5707D"/>
    <w:rsid w:val="00D57417"/>
    <w:rsid w:val="00D57445"/>
    <w:rsid w:val="00D5781C"/>
    <w:rsid w:val="00D57A09"/>
    <w:rsid w:val="00D57AAF"/>
    <w:rsid w:val="00D60068"/>
    <w:rsid w:val="00D6022E"/>
    <w:rsid w:val="00D602E8"/>
    <w:rsid w:val="00D612B5"/>
    <w:rsid w:val="00D61822"/>
    <w:rsid w:val="00D6192E"/>
    <w:rsid w:val="00D62344"/>
    <w:rsid w:val="00D62E6C"/>
    <w:rsid w:val="00D631A1"/>
    <w:rsid w:val="00D6372A"/>
    <w:rsid w:val="00D639B2"/>
    <w:rsid w:val="00D63AC6"/>
    <w:rsid w:val="00D6411A"/>
    <w:rsid w:val="00D646C3"/>
    <w:rsid w:val="00D64CEF"/>
    <w:rsid w:val="00D65A8D"/>
    <w:rsid w:val="00D6634C"/>
    <w:rsid w:val="00D663D7"/>
    <w:rsid w:val="00D66605"/>
    <w:rsid w:val="00D6660A"/>
    <w:rsid w:val="00D669FB"/>
    <w:rsid w:val="00D66FAA"/>
    <w:rsid w:val="00D7021D"/>
    <w:rsid w:val="00D7030C"/>
    <w:rsid w:val="00D70360"/>
    <w:rsid w:val="00D71373"/>
    <w:rsid w:val="00D71956"/>
    <w:rsid w:val="00D71C99"/>
    <w:rsid w:val="00D71E44"/>
    <w:rsid w:val="00D7232B"/>
    <w:rsid w:val="00D72451"/>
    <w:rsid w:val="00D7267D"/>
    <w:rsid w:val="00D72DE9"/>
    <w:rsid w:val="00D7352B"/>
    <w:rsid w:val="00D73F72"/>
    <w:rsid w:val="00D74113"/>
    <w:rsid w:val="00D74D7A"/>
    <w:rsid w:val="00D7569A"/>
    <w:rsid w:val="00D75770"/>
    <w:rsid w:val="00D757F3"/>
    <w:rsid w:val="00D774FC"/>
    <w:rsid w:val="00D776B1"/>
    <w:rsid w:val="00D77887"/>
    <w:rsid w:val="00D77A93"/>
    <w:rsid w:val="00D81183"/>
    <w:rsid w:val="00D814C9"/>
    <w:rsid w:val="00D81AD6"/>
    <w:rsid w:val="00D82217"/>
    <w:rsid w:val="00D828EE"/>
    <w:rsid w:val="00D83794"/>
    <w:rsid w:val="00D843DE"/>
    <w:rsid w:val="00D844F5"/>
    <w:rsid w:val="00D846BD"/>
    <w:rsid w:val="00D847CD"/>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03C4"/>
    <w:rsid w:val="00DA1757"/>
    <w:rsid w:val="00DA181E"/>
    <w:rsid w:val="00DA18D9"/>
    <w:rsid w:val="00DA1ADC"/>
    <w:rsid w:val="00DA1DEB"/>
    <w:rsid w:val="00DA2A10"/>
    <w:rsid w:val="00DA2D36"/>
    <w:rsid w:val="00DA3138"/>
    <w:rsid w:val="00DA31D5"/>
    <w:rsid w:val="00DA3288"/>
    <w:rsid w:val="00DA3EA3"/>
    <w:rsid w:val="00DA3F72"/>
    <w:rsid w:val="00DA4124"/>
    <w:rsid w:val="00DA44A8"/>
    <w:rsid w:val="00DA4AC4"/>
    <w:rsid w:val="00DA4CE9"/>
    <w:rsid w:val="00DA55EC"/>
    <w:rsid w:val="00DA591B"/>
    <w:rsid w:val="00DA6D83"/>
    <w:rsid w:val="00DA77EC"/>
    <w:rsid w:val="00DA7E43"/>
    <w:rsid w:val="00DB024B"/>
    <w:rsid w:val="00DB054F"/>
    <w:rsid w:val="00DB1318"/>
    <w:rsid w:val="00DB16BD"/>
    <w:rsid w:val="00DB264F"/>
    <w:rsid w:val="00DB2846"/>
    <w:rsid w:val="00DB28EB"/>
    <w:rsid w:val="00DB3298"/>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060"/>
    <w:rsid w:val="00DC2224"/>
    <w:rsid w:val="00DC30F6"/>
    <w:rsid w:val="00DC36F1"/>
    <w:rsid w:val="00DC3CEB"/>
    <w:rsid w:val="00DC3D44"/>
    <w:rsid w:val="00DC3FD5"/>
    <w:rsid w:val="00DC4063"/>
    <w:rsid w:val="00DC414C"/>
    <w:rsid w:val="00DC4DE2"/>
    <w:rsid w:val="00DC55BF"/>
    <w:rsid w:val="00DC5B86"/>
    <w:rsid w:val="00DC6064"/>
    <w:rsid w:val="00DC628E"/>
    <w:rsid w:val="00DC64F6"/>
    <w:rsid w:val="00DC776D"/>
    <w:rsid w:val="00DC7D25"/>
    <w:rsid w:val="00DD05C2"/>
    <w:rsid w:val="00DD0B0F"/>
    <w:rsid w:val="00DD1473"/>
    <w:rsid w:val="00DD1B36"/>
    <w:rsid w:val="00DD1F2C"/>
    <w:rsid w:val="00DD2584"/>
    <w:rsid w:val="00DD25BF"/>
    <w:rsid w:val="00DD32EC"/>
    <w:rsid w:val="00DD408B"/>
    <w:rsid w:val="00DD4213"/>
    <w:rsid w:val="00DD4527"/>
    <w:rsid w:val="00DD4533"/>
    <w:rsid w:val="00DD51CE"/>
    <w:rsid w:val="00DD5263"/>
    <w:rsid w:val="00DD54CD"/>
    <w:rsid w:val="00DD55D7"/>
    <w:rsid w:val="00DD5867"/>
    <w:rsid w:val="00DD597B"/>
    <w:rsid w:val="00DD5A2F"/>
    <w:rsid w:val="00DD66DE"/>
    <w:rsid w:val="00DD685F"/>
    <w:rsid w:val="00DD71E7"/>
    <w:rsid w:val="00DD76DF"/>
    <w:rsid w:val="00DE01A4"/>
    <w:rsid w:val="00DE01ED"/>
    <w:rsid w:val="00DE0292"/>
    <w:rsid w:val="00DE0463"/>
    <w:rsid w:val="00DE066E"/>
    <w:rsid w:val="00DE07A1"/>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BC9"/>
    <w:rsid w:val="00DF00F4"/>
    <w:rsid w:val="00DF0CC0"/>
    <w:rsid w:val="00DF0D04"/>
    <w:rsid w:val="00DF0D14"/>
    <w:rsid w:val="00DF110C"/>
    <w:rsid w:val="00DF195C"/>
    <w:rsid w:val="00DF1974"/>
    <w:rsid w:val="00DF1BA0"/>
    <w:rsid w:val="00DF28B6"/>
    <w:rsid w:val="00DF3C30"/>
    <w:rsid w:val="00DF4252"/>
    <w:rsid w:val="00DF4EA4"/>
    <w:rsid w:val="00DF5058"/>
    <w:rsid w:val="00DF60DB"/>
    <w:rsid w:val="00DF7662"/>
    <w:rsid w:val="00DF7685"/>
    <w:rsid w:val="00E005CC"/>
    <w:rsid w:val="00E00A2B"/>
    <w:rsid w:val="00E00BF0"/>
    <w:rsid w:val="00E00E01"/>
    <w:rsid w:val="00E017FD"/>
    <w:rsid w:val="00E02B96"/>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42A4"/>
    <w:rsid w:val="00E152D7"/>
    <w:rsid w:val="00E15DA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E9C"/>
    <w:rsid w:val="00E263BD"/>
    <w:rsid w:val="00E27138"/>
    <w:rsid w:val="00E273FC"/>
    <w:rsid w:val="00E2762B"/>
    <w:rsid w:val="00E2773A"/>
    <w:rsid w:val="00E301FA"/>
    <w:rsid w:val="00E30C11"/>
    <w:rsid w:val="00E30FF4"/>
    <w:rsid w:val="00E31E87"/>
    <w:rsid w:val="00E31F11"/>
    <w:rsid w:val="00E32515"/>
    <w:rsid w:val="00E327BC"/>
    <w:rsid w:val="00E32BEB"/>
    <w:rsid w:val="00E32FF8"/>
    <w:rsid w:val="00E3333E"/>
    <w:rsid w:val="00E3340B"/>
    <w:rsid w:val="00E33461"/>
    <w:rsid w:val="00E34413"/>
    <w:rsid w:val="00E3469B"/>
    <w:rsid w:val="00E35974"/>
    <w:rsid w:val="00E36602"/>
    <w:rsid w:val="00E36674"/>
    <w:rsid w:val="00E3722F"/>
    <w:rsid w:val="00E378BE"/>
    <w:rsid w:val="00E37F1E"/>
    <w:rsid w:val="00E4017D"/>
    <w:rsid w:val="00E406C1"/>
    <w:rsid w:val="00E40DC6"/>
    <w:rsid w:val="00E40EE3"/>
    <w:rsid w:val="00E40F49"/>
    <w:rsid w:val="00E41099"/>
    <w:rsid w:val="00E4143C"/>
    <w:rsid w:val="00E41454"/>
    <w:rsid w:val="00E41B12"/>
    <w:rsid w:val="00E41C2A"/>
    <w:rsid w:val="00E42121"/>
    <w:rsid w:val="00E42B0C"/>
    <w:rsid w:val="00E42BBC"/>
    <w:rsid w:val="00E43EAC"/>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26"/>
    <w:rsid w:val="00E569AE"/>
    <w:rsid w:val="00E56C93"/>
    <w:rsid w:val="00E579DC"/>
    <w:rsid w:val="00E603EE"/>
    <w:rsid w:val="00E6076B"/>
    <w:rsid w:val="00E60FD7"/>
    <w:rsid w:val="00E613AF"/>
    <w:rsid w:val="00E61414"/>
    <w:rsid w:val="00E61A44"/>
    <w:rsid w:val="00E620D3"/>
    <w:rsid w:val="00E62809"/>
    <w:rsid w:val="00E629B4"/>
    <w:rsid w:val="00E62D1F"/>
    <w:rsid w:val="00E633A2"/>
    <w:rsid w:val="00E647DA"/>
    <w:rsid w:val="00E64A95"/>
    <w:rsid w:val="00E65234"/>
    <w:rsid w:val="00E65457"/>
    <w:rsid w:val="00E6743F"/>
    <w:rsid w:val="00E677F9"/>
    <w:rsid w:val="00E706EE"/>
    <w:rsid w:val="00E70ED6"/>
    <w:rsid w:val="00E70F82"/>
    <w:rsid w:val="00E710AB"/>
    <w:rsid w:val="00E7196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4DF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1CEE"/>
    <w:rsid w:val="00E820EF"/>
    <w:rsid w:val="00E8269C"/>
    <w:rsid w:val="00E838B0"/>
    <w:rsid w:val="00E847F9"/>
    <w:rsid w:val="00E84A3B"/>
    <w:rsid w:val="00E84DE0"/>
    <w:rsid w:val="00E85295"/>
    <w:rsid w:val="00E8531D"/>
    <w:rsid w:val="00E85353"/>
    <w:rsid w:val="00E85525"/>
    <w:rsid w:val="00E85974"/>
    <w:rsid w:val="00E8765B"/>
    <w:rsid w:val="00E87CAF"/>
    <w:rsid w:val="00E90B0F"/>
    <w:rsid w:val="00E90FF7"/>
    <w:rsid w:val="00E91577"/>
    <w:rsid w:val="00E91585"/>
    <w:rsid w:val="00E9162C"/>
    <w:rsid w:val="00E91B2F"/>
    <w:rsid w:val="00E91B46"/>
    <w:rsid w:val="00E923C8"/>
    <w:rsid w:val="00E92695"/>
    <w:rsid w:val="00E92D0D"/>
    <w:rsid w:val="00E93C63"/>
    <w:rsid w:val="00E93F55"/>
    <w:rsid w:val="00E94303"/>
    <w:rsid w:val="00E9496F"/>
    <w:rsid w:val="00E94BAD"/>
    <w:rsid w:val="00E950FF"/>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43B"/>
    <w:rsid w:val="00EA26FB"/>
    <w:rsid w:val="00EA27BC"/>
    <w:rsid w:val="00EA3488"/>
    <w:rsid w:val="00EA353E"/>
    <w:rsid w:val="00EA385C"/>
    <w:rsid w:val="00EA4DFC"/>
    <w:rsid w:val="00EA4FF0"/>
    <w:rsid w:val="00EA548C"/>
    <w:rsid w:val="00EA5611"/>
    <w:rsid w:val="00EA5677"/>
    <w:rsid w:val="00EA5979"/>
    <w:rsid w:val="00EA5CD2"/>
    <w:rsid w:val="00EA5D7C"/>
    <w:rsid w:val="00EA643F"/>
    <w:rsid w:val="00EA6537"/>
    <w:rsid w:val="00EA67A9"/>
    <w:rsid w:val="00EA6A96"/>
    <w:rsid w:val="00EA7BE3"/>
    <w:rsid w:val="00EB0F0B"/>
    <w:rsid w:val="00EB18D5"/>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B5B"/>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9C5"/>
    <w:rsid w:val="00EC6A0E"/>
    <w:rsid w:val="00EC6A37"/>
    <w:rsid w:val="00EC6AE9"/>
    <w:rsid w:val="00EC7BF9"/>
    <w:rsid w:val="00EC7DD4"/>
    <w:rsid w:val="00ED0615"/>
    <w:rsid w:val="00ED07A1"/>
    <w:rsid w:val="00ED1146"/>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377"/>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BFE"/>
    <w:rsid w:val="00F14017"/>
    <w:rsid w:val="00F14120"/>
    <w:rsid w:val="00F14416"/>
    <w:rsid w:val="00F14875"/>
    <w:rsid w:val="00F14DFE"/>
    <w:rsid w:val="00F14E2D"/>
    <w:rsid w:val="00F15A19"/>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DDB"/>
    <w:rsid w:val="00F32DDD"/>
    <w:rsid w:val="00F32E09"/>
    <w:rsid w:val="00F33476"/>
    <w:rsid w:val="00F33B5B"/>
    <w:rsid w:val="00F34DE6"/>
    <w:rsid w:val="00F35154"/>
    <w:rsid w:val="00F35204"/>
    <w:rsid w:val="00F356F2"/>
    <w:rsid w:val="00F3588D"/>
    <w:rsid w:val="00F35F3D"/>
    <w:rsid w:val="00F36738"/>
    <w:rsid w:val="00F3689F"/>
    <w:rsid w:val="00F36EB4"/>
    <w:rsid w:val="00F37600"/>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A8B"/>
    <w:rsid w:val="00F43F3A"/>
    <w:rsid w:val="00F442F4"/>
    <w:rsid w:val="00F443EB"/>
    <w:rsid w:val="00F444F7"/>
    <w:rsid w:val="00F44A08"/>
    <w:rsid w:val="00F4567F"/>
    <w:rsid w:val="00F45BD1"/>
    <w:rsid w:val="00F45D31"/>
    <w:rsid w:val="00F45EBA"/>
    <w:rsid w:val="00F461FD"/>
    <w:rsid w:val="00F463A1"/>
    <w:rsid w:val="00F46AA9"/>
    <w:rsid w:val="00F474D5"/>
    <w:rsid w:val="00F47686"/>
    <w:rsid w:val="00F47CD6"/>
    <w:rsid w:val="00F50347"/>
    <w:rsid w:val="00F50638"/>
    <w:rsid w:val="00F50B75"/>
    <w:rsid w:val="00F50E83"/>
    <w:rsid w:val="00F511DA"/>
    <w:rsid w:val="00F52752"/>
    <w:rsid w:val="00F52A37"/>
    <w:rsid w:val="00F532B7"/>
    <w:rsid w:val="00F53C2A"/>
    <w:rsid w:val="00F549C2"/>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52C5"/>
    <w:rsid w:val="00F653F1"/>
    <w:rsid w:val="00F6561A"/>
    <w:rsid w:val="00F6595A"/>
    <w:rsid w:val="00F65D92"/>
    <w:rsid w:val="00F65E9F"/>
    <w:rsid w:val="00F66076"/>
    <w:rsid w:val="00F6643E"/>
    <w:rsid w:val="00F6692A"/>
    <w:rsid w:val="00F66936"/>
    <w:rsid w:val="00F66A69"/>
    <w:rsid w:val="00F66ADC"/>
    <w:rsid w:val="00F66EC2"/>
    <w:rsid w:val="00F67A20"/>
    <w:rsid w:val="00F67B12"/>
    <w:rsid w:val="00F67E39"/>
    <w:rsid w:val="00F70C5F"/>
    <w:rsid w:val="00F7124C"/>
    <w:rsid w:val="00F7164C"/>
    <w:rsid w:val="00F718C5"/>
    <w:rsid w:val="00F71DAB"/>
    <w:rsid w:val="00F72191"/>
    <w:rsid w:val="00F72196"/>
    <w:rsid w:val="00F721D4"/>
    <w:rsid w:val="00F724F5"/>
    <w:rsid w:val="00F72B47"/>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4DB"/>
    <w:rsid w:val="00F76E96"/>
    <w:rsid w:val="00F773A9"/>
    <w:rsid w:val="00F774AD"/>
    <w:rsid w:val="00F77AA3"/>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5FD4"/>
    <w:rsid w:val="00F86FFE"/>
    <w:rsid w:val="00F870CE"/>
    <w:rsid w:val="00F87BCF"/>
    <w:rsid w:val="00F87F78"/>
    <w:rsid w:val="00F901A2"/>
    <w:rsid w:val="00F902B5"/>
    <w:rsid w:val="00F90706"/>
    <w:rsid w:val="00F9082B"/>
    <w:rsid w:val="00F90910"/>
    <w:rsid w:val="00F91848"/>
    <w:rsid w:val="00F91B5F"/>
    <w:rsid w:val="00F91E1E"/>
    <w:rsid w:val="00F92441"/>
    <w:rsid w:val="00F94433"/>
    <w:rsid w:val="00F9480E"/>
    <w:rsid w:val="00F95610"/>
    <w:rsid w:val="00F9654C"/>
    <w:rsid w:val="00F966D1"/>
    <w:rsid w:val="00F96FD7"/>
    <w:rsid w:val="00F97384"/>
    <w:rsid w:val="00F97A35"/>
    <w:rsid w:val="00F97C41"/>
    <w:rsid w:val="00FA0989"/>
    <w:rsid w:val="00FA0A5E"/>
    <w:rsid w:val="00FA0C8A"/>
    <w:rsid w:val="00FA0E5C"/>
    <w:rsid w:val="00FA1137"/>
    <w:rsid w:val="00FA15BF"/>
    <w:rsid w:val="00FA193F"/>
    <w:rsid w:val="00FA1BEA"/>
    <w:rsid w:val="00FA1D3B"/>
    <w:rsid w:val="00FA2F17"/>
    <w:rsid w:val="00FA2FED"/>
    <w:rsid w:val="00FA540F"/>
    <w:rsid w:val="00FA6462"/>
    <w:rsid w:val="00FA6AF5"/>
    <w:rsid w:val="00FA6C8A"/>
    <w:rsid w:val="00FA6D68"/>
    <w:rsid w:val="00FA72AA"/>
    <w:rsid w:val="00FA74E6"/>
    <w:rsid w:val="00FB0E74"/>
    <w:rsid w:val="00FB21D0"/>
    <w:rsid w:val="00FB260B"/>
    <w:rsid w:val="00FB2A78"/>
    <w:rsid w:val="00FB2CE9"/>
    <w:rsid w:val="00FB2D17"/>
    <w:rsid w:val="00FB2F2C"/>
    <w:rsid w:val="00FB3345"/>
    <w:rsid w:val="00FB3AA3"/>
    <w:rsid w:val="00FB3F4D"/>
    <w:rsid w:val="00FB4281"/>
    <w:rsid w:val="00FB4C94"/>
    <w:rsid w:val="00FB50A6"/>
    <w:rsid w:val="00FB5A11"/>
    <w:rsid w:val="00FB61A2"/>
    <w:rsid w:val="00FB6AF9"/>
    <w:rsid w:val="00FB6AFF"/>
    <w:rsid w:val="00FB6E5E"/>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769"/>
    <w:rsid w:val="00FC2A1B"/>
    <w:rsid w:val="00FC3349"/>
    <w:rsid w:val="00FC3528"/>
    <w:rsid w:val="00FC386E"/>
    <w:rsid w:val="00FC4943"/>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2FE"/>
    <w:rsid w:val="00FD1455"/>
    <w:rsid w:val="00FD1861"/>
    <w:rsid w:val="00FD2A83"/>
    <w:rsid w:val="00FD2AF2"/>
    <w:rsid w:val="00FD2DE1"/>
    <w:rsid w:val="00FD3510"/>
    <w:rsid w:val="00FD35A4"/>
    <w:rsid w:val="00FD39D3"/>
    <w:rsid w:val="00FD3A3E"/>
    <w:rsid w:val="00FD3A54"/>
    <w:rsid w:val="00FD4F0F"/>
    <w:rsid w:val="00FD51AD"/>
    <w:rsid w:val="00FD5692"/>
    <w:rsid w:val="00FD5A34"/>
    <w:rsid w:val="00FD772B"/>
    <w:rsid w:val="00FE00E0"/>
    <w:rsid w:val="00FE0420"/>
    <w:rsid w:val="00FE086B"/>
    <w:rsid w:val="00FE0EDD"/>
    <w:rsid w:val="00FE172B"/>
    <w:rsid w:val="00FE21AB"/>
    <w:rsid w:val="00FE2D8F"/>
    <w:rsid w:val="00FE2FD1"/>
    <w:rsid w:val="00FE3690"/>
    <w:rsid w:val="00FE3A3D"/>
    <w:rsid w:val="00FE4888"/>
    <w:rsid w:val="00FE5001"/>
    <w:rsid w:val="00FE5865"/>
    <w:rsid w:val="00FE5A9C"/>
    <w:rsid w:val="00FE6280"/>
    <w:rsid w:val="00FE643F"/>
    <w:rsid w:val="00FE655D"/>
    <w:rsid w:val="00FE681B"/>
    <w:rsid w:val="00FE68AD"/>
    <w:rsid w:val="00FE7001"/>
    <w:rsid w:val="00FE720A"/>
    <w:rsid w:val="00FE7C86"/>
    <w:rsid w:val="00FF00CE"/>
    <w:rsid w:val="00FF0454"/>
    <w:rsid w:val="00FF0909"/>
    <w:rsid w:val="00FF0D2E"/>
    <w:rsid w:val="00FF0DFD"/>
    <w:rsid w:val="00FF11BF"/>
    <w:rsid w:val="00FF1241"/>
    <w:rsid w:val="00FF17DF"/>
    <w:rsid w:val="00FF18E2"/>
    <w:rsid w:val="00FF1E82"/>
    <w:rsid w:val="00FF23C6"/>
    <w:rsid w:val="00FF35C4"/>
    <w:rsid w:val="00FF388E"/>
    <w:rsid w:val="00FF3C6A"/>
    <w:rsid w:val="00FF3F35"/>
    <w:rsid w:val="00FF3F8A"/>
    <w:rsid w:val="00FF4043"/>
    <w:rsid w:val="00FF40FB"/>
    <w:rsid w:val="00FF4517"/>
    <w:rsid w:val="00FF499F"/>
    <w:rsid w:val="00FF4B93"/>
    <w:rsid w:val="00FF4CD2"/>
    <w:rsid w:val="00FF5121"/>
    <w:rsid w:val="00FF646F"/>
    <w:rsid w:val="00FF64CE"/>
    <w:rsid w:val="00FF6BBF"/>
    <w:rsid w:val="00FF6BF0"/>
    <w:rsid w:val="00FF6C66"/>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97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uiPriority="3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99"/>
    <w:qFormat/>
    <w:rsid w:val="00BD4D13"/>
    <w:pPr>
      <w:ind w:left="720"/>
      <w:contextualSpacing/>
    </w:pPr>
  </w:style>
  <w:style w:type="table" w:styleId="a5">
    <w:name w:val="Table Grid"/>
    <w:basedOn w:val="a1"/>
    <w:uiPriority w:val="3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99"/>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uiPriority w:val="99"/>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table" w:customStyle="1" w:styleId="221">
    <w:name w:val="Сетка таблицы221"/>
    <w:basedOn w:val="a1"/>
    <w:uiPriority w:val="59"/>
    <w:rsid w:val="007D6163"/>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15">
    <w:name w:val="1 / a / i215"/>
    <w:basedOn w:val="a2"/>
    <w:next w:val="1ai"/>
    <w:rsid w:val="00535E9A"/>
    <w:pPr>
      <w:numPr>
        <w:numId w:val="35"/>
      </w:numPr>
    </w:pPr>
  </w:style>
  <w:style w:type="numbering" w:styleId="1ai">
    <w:name w:val="Outline List 1"/>
    <w:basedOn w:val="a2"/>
    <w:uiPriority w:val="99"/>
    <w:semiHidden/>
    <w:unhideWhenUsed/>
    <w:rsid w:val="00535E9A"/>
  </w:style>
  <w:style w:type="character" w:customStyle="1" w:styleId="53">
    <w:name w:val="Основной текст (5)_"/>
    <w:link w:val="54"/>
    <w:rsid w:val="007F0B04"/>
    <w:rPr>
      <w:rFonts w:cs="Times New Roman"/>
      <w:sz w:val="15"/>
      <w:szCs w:val="15"/>
      <w:shd w:val="clear" w:color="auto" w:fill="FFFFFF"/>
    </w:rPr>
  </w:style>
  <w:style w:type="character" w:customStyle="1" w:styleId="100">
    <w:name w:val="Основной текст + 10"/>
    <w:aliases w:val="5 pt4,Полужирный4"/>
    <w:rsid w:val="007F0B04"/>
    <w:rPr>
      <w:rFonts w:ascii="Times New Roman" w:hAnsi="Times New Roman" w:cs="Times New Roman"/>
      <w:b/>
      <w:bCs/>
      <w:spacing w:val="0"/>
      <w:sz w:val="21"/>
      <w:szCs w:val="21"/>
    </w:rPr>
  </w:style>
  <w:style w:type="character" w:customStyle="1" w:styleId="62">
    <w:name w:val="Основной текст (6)_"/>
    <w:link w:val="610"/>
    <w:rsid w:val="007F0B04"/>
    <w:rPr>
      <w:rFonts w:cs="Times New Roman"/>
      <w:b/>
      <w:bCs/>
      <w:sz w:val="21"/>
      <w:szCs w:val="21"/>
      <w:shd w:val="clear" w:color="auto" w:fill="FFFFFF"/>
    </w:rPr>
  </w:style>
  <w:style w:type="paragraph" w:customStyle="1" w:styleId="54">
    <w:name w:val="Основной текст (5)"/>
    <w:basedOn w:val="a"/>
    <w:link w:val="53"/>
    <w:rsid w:val="007F0B04"/>
    <w:pPr>
      <w:shd w:val="clear" w:color="auto" w:fill="FFFFFF"/>
      <w:spacing w:after="0" w:line="240" w:lineRule="atLeast"/>
      <w:jc w:val="right"/>
    </w:pPr>
    <w:rPr>
      <w:rFonts w:cs="Times New Roman"/>
      <w:sz w:val="15"/>
      <w:szCs w:val="15"/>
    </w:rPr>
  </w:style>
  <w:style w:type="paragraph" w:customStyle="1" w:styleId="610">
    <w:name w:val="Основной текст (6)1"/>
    <w:basedOn w:val="a"/>
    <w:link w:val="62"/>
    <w:rsid w:val="007F0B04"/>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
    <w:rsid w:val="007F0B04"/>
    <w:rPr>
      <w:rFonts w:ascii="Times New Roman" w:hAnsi="Times New Roman" w:cs="Times New Roman"/>
      <w:b/>
      <w:bCs/>
      <w:spacing w:val="0"/>
      <w:sz w:val="21"/>
      <w:szCs w:val="21"/>
    </w:rPr>
  </w:style>
  <w:style w:type="character" w:customStyle="1" w:styleId="511pt3">
    <w:name w:val="Основной текст (5) + 11 pt3"/>
    <w:rsid w:val="007F0B04"/>
    <w:rPr>
      <w:rFonts w:ascii="Times New Roman" w:hAnsi="Times New Roman" w:cs="Times New Roman"/>
      <w:spacing w:val="0"/>
      <w:sz w:val="22"/>
      <w:szCs w:val="22"/>
    </w:rPr>
  </w:style>
  <w:style w:type="character" w:customStyle="1" w:styleId="101">
    <w:name w:val="Основной текст + 101"/>
    <w:aliases w:val="5 pt1,Полужирный1"/>
    <w:rsid w:val="007F0B04"/>
    <w:rPr>
      <w:rFonts w:ascii="Times New Roman" w:hAnsi="Times New Roman" w:cs="Times New Roman"/>
      <w:b/>
      <w:bCs/>
      <w:spacing w:val="0"/>
      <w:sz w:val="21"/>
      <w:szCs w:val="21"/>
    </w:rPr>
  </w:style>
  <w:style w:type="table" w:customStyle="1" w:styleId="18">
    <w:name w:val="Сетка таблицы18"/>
    <w:basedOn w:val="a1"/>
    <w:next w:val="a5"/>
    <w:uiPriority w:val="59"/>
    <w:rsid w:val="007D094F"/>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qFormat/>
    <w:rsid w:val="0095726B"/>
    <w:pPr>
      <w:spacing w:after="100" w:line="240" w:lineRule="auto"/>
      <w:ind w:firstLine="720"/>
      <w:jc w:val="both"/>
    </w:pPr>
    <w:rPr>
      <w:rFonts w:eastAsia="Times New Roman" w:cs="Times New Roman"/>
      <w:sz w:val="24"/>
      <w:szCs w:val="20"/>
      <w:lang w:eastAsia="ru-RU"/>
    </w:rPr>
  </w:style>
  <w:style w:type="paragraph" w:customStyle="1" w:styleId="affe">
    <w:name w:val="Основной"/>
    <w:basedOn w:val="a"/>
    <w:link w:val="afff"/>
    <w:rsid w:val="0095726B"/>
    <w:pPr>
      <w:spacing w:after="0" w:line="360" w:lineRule="auto"/>
      <w:ind w:firstLine="720"/>
      <w:jc w:val="both"/>
    </w:pPr>
    <w:rPr>
      <w:rFonts w:eastAsia="Times New Roman" w:cs="Times New Roman"/>
      <w:szCs w:val="28"/>
    </w:rPr>
  </w:style>
  <w:style w:type="character" w:customStyle="1" w:styleId="afff">
    <w:name w:val="Основной Знак"/>
    <w:link w:val="affe"/>
    <w:rsid w:val="0095726B"/>
    <w:rPr>
      <w:rFonts w:eastAsia="Times New Roman" w:cs="Times New Roman"/>
      <w:szCs w:val="28"/>
    </w:rPr>
  </w:style>
  <w:style w:type="paragraph" w:customStyle="1" w:styleId="S">
    <w:name w:val="S_Обычный в таблице"/>
    <w:basedOn w:val="a"/>
    <w:link w:val="S0"/>
    <w:rsid w:val="0095726B"/>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726B"/>
    <w:rPr>
      <w:rFonts w:eastAsia="Times New Roman" w:cs="Times New Roman"/>
      <w:sz w:val="24"/>
      <w:szCs w:val="24"/>
      <w:lang w:eastAsia="ru-RU"/>
    </w:rPr>
  </w:style>
  <w:style w:type="character" w:customStyle="1" w:styleId="upper">
    <w:name w:val="upper"/>
    <w:basedOn w:val="a0"/>
    <w:rsid w:val="0095726B"/>
  </w:style>
  <w:style w:type="character" w:customStyle="1" w:styleId="511pt">
    <w:name w:val="Основной текст (5) + 11 pt"/>
    <w:rsid w:val="0095726B"/>
    <w:rPr>
      <w:rFonts w:ascii="Times New Roman" w:hAnsi="Times New Roman" w:cs="Times New Roman"/>
      <w:spacing w:val="0"/>
      <w:sz w:val="22"/>
      <w:szCs w:val="22"/>
    </w:rPr>
  </w:style>
  <w:style w:type="paragraph" w:customStyle="1" w:styleId="font5">
    <w:name w:val="font5"/>
    <w:basedOn w:val="a"/>
    <w:rsid w:val="0095726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
    <w:rsid w:val="0095726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80">
    <w:name w:val="xl8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sz w:val="24"/>
      <w:szCs w:val="24"/>
      <w:lang w:eastAsia="ru-RU"/>
    </w:rPr>
  </w:style>
  <w:style w:type="paragraph" w:customStyle="1" w:styleId="xl101">
    <w:name w:val="xl101"/>
    <w:basedOn w:val="a"/>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b/>
      <w:bCs/>
      <w:sz w:val="24"/>
      <w:szCs w:val="24"/>
      <w:lang w:eastAsia="ru-RU"/>
    </w:rPr>
  </w:style>
  <w:style w:type="paragraph" w:customStyle="1" w:styleId="xl103">
    <w:name w:val="xl10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
    <w:rsid w:val="0095726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
    <w:rsid w:val="0095726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
    <w:rsid w:val="0095726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headertext">
    <w:name w:val="header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afff0">
    <w:name w:val="ЗЕЛЕНЫЙ ТЕКСТ"/>
    <w:basedOn w:val="a"/>
    <w:link w:val="afff1"/>
    <w:qFormat/>
    <w:rsid w:val="0095726B"/>
    <w:pPr>
      <w:spacing w:after="0" w:line="360" w:lineRule="auto"/>
      <w:ind w:firstLine="709"/>
      <w:jc w:val="both"/>
    </w:pPr>
    <w:rPr>
      <w:rFonts w:eastAsia="Times New Roman" w:cs="Arial"/>
      <w:sz w:val="24"/>
      <w:szCs w:val="24"/>
      <w:lang w:eastAsia="ru-RU"/>
    </w:rPr>
  </w:style>
  <w:style w:type="character" w:customStyle="1" w:styleId="afff1">
    <w:name w:val="ЗЕЛЕНЫЙ ТЕКСТ Знак"/>
    <w:basedOn w:val="a0"/>
    <w:link w:val="afff0"/>
    <w:rsid w:val="0095726B"/>
    <w:rPr>
      <w:rFonts w:eastAsia="Times New Roman" w:cs="Arial"/>
      <w:sz w:val="24"/>
      <w:szCs w:val="24"/>
      <w:lang w:eastAsia="ru-RU"/>
    </w:rPr>
  </w:style>
  <w:style w:type="character" w:customStyle="1" w:styleId="blk">
    <w:name w:val="blk"/>
    <w:basedOn w:val="a0"/>
    <w:rsid w:val="00C12F6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6077883">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70276447">
      <w:bodyDiv w:val="1"/>
      <w:marLeft w:val="0"/>
      <w:marRight w:val="0"/>
      <w:marTop w:val="0"/>
      <w:marBottom w:val="0"/>
      <w:divBdr>
        <w:top w:val="none" w:sz="0" w:space="0" w:color="auto"/>
        <w:left w:val="none" w:sz="0" w:space="0" w:color="auto"/>
        <w:bottom w:val="none" w:sz="0" w:space="0" w:color="auto"/>
        <w:right w:val="none" w:sz="0" w:space="0" w:color="auto"/>
      </w:divBdr>
    </w:div>
    <w:div w:id="90708162">
      <w:bodyDiv w:val="1"/>
      <w:marLeft w:val="0"/>
      <w:marRight w:val="0"/>
      <w:marTop w:val="0"/>
      <w:marBottom w:val="0"/>
      <w:divBdr>
        <w:top w:val="none" w:sz="0" w:space="0" w:color="auto"/>
        <w:left w:val="none" w:sz="0" w:space="0" w:color="auto"/>
        <w:bottom w:val="none" w:sz="0" w:space="0" w:color="auto"/>
        <w:right w:val="none" w:sz="0" w:space="0" w:color="auto"/>
      </w:divBdr>
    </w:div>
    <w:div w:id="93986780">
      <w:bodyDiv w:val="1"/>
      <w:marLeft w:val="0"/>
      <w:marRight w:val="0"/>
      <w:marTop w:val="0"/>
      <w:marBottom w:val="0"/>
      <w:divBdr>
        <w:top w:val="none" w:sz="0" w:space="0" w:color="auto"/>
        <w:left w:val="none" w:sz="0" w:space="0" w:color="auto"/>
        <w:bottom w:val="none" w:sz="0" w:space="0" w:color="auto"/>
        <w:right w:val="none" w:sz="0" w:space="0" w:color="auto"/>
      </w:divBdr>
      <w:divsChild>
        <w:div w:id="2073698790">
          <w:marLeft w:val="0"/>
          <w:marRight w:val="0"/>
          <w:marTop w:val="192"/>
          <w:marBottom w:val="0"/>
          <w:divBdr>
            <w:top w:val="none" w:sz="0" w:space="0" w:color="auto"/>
            <w:left w:val="none" w:sz="0" w:space="0" w:color="auto"/>
            <w:bottom w:val="none" w:sz="0" w:space="0" w:color="auto"/>
            <w:right w:val="none" w:sz="0" w:space="0" w:color="auto"/>
          </w:divBdr>
        </w:div>
        <w:div w:id="236743435">
          <w:marLeft w:val="0"/>
          <w:marRight w:val="0"/>
          <w:marTop w:val="192"/>
          <w:marBottom w:val="0"/>
          <w:divBdr>
            <w:top w:val="none" w:sz="0" w:space="0" w:color="auto"/>
            <w:left w:val="none" w:sz="0" w:space="0" w:color="auto"/>
            <w:bottom w:val="none" w:sz="0" w:space="0" w:color="auto"/>
            <w:right w:val="none" w:sz="0" w:space="0" w:color="auto"/>
          </w:divBdr>
        </w:div>
        <w:div w:id="741760649">
          <w:marLeft w:val="0"/>
          <w:marRight w:val="0"/>
          <w:marTop w:val="192"/>
          <w:marBottom w:val="0"/>
          <w:divBdr>
            <w:top w:val="none" w:sz="0" w:space="0" w:color="auto"/>
            <w:left w:val="none" w:sz="0" w:space="0" w:color="auto"/>
            <w:bottom w:val="none" w:sz="0" w:space="0" w:color="auto"/>
            <w:right w:val="none" w:sz="0" w:space="0" w:color="auto"/>
          </w:divBdr>
        </w:div>
        <w:div w:id="1517839449">
          <w:marLeft w:val="0"/>
          <w:marRight w:val="0"/>
          <w:marTop w:val="192"/>
          <w:marBottom w:val="0"/>
          <w:divBdr>
            <w:top w:val="none" w:sz="0" w:space="0" w:color="auto"/>
            <w:left w:val="none" w:sz="0" w:space="0" w:color="auto"/>
            <w:bottom w:val="none" w:sz="0" w:space="0" w:color="auto"/>
            <w:right w:val="none" w:sz="0" w:space="0" w:color="auto"/>
          </w:divBdr>
        </w:div>
        <w:div w:id="1289244611">
          <w:marLeft w:val="0"/>
          <w:marRight w:val="0"/>
          <w:marTop w:val="192"/>
          <w:marBottom w:val="0"/>
          <w:divBdr>
            <w:top w:val="none" w:sz="0" w:space="0" w:color="auto"/>
            <w:left w:val="none" w:sz="0" w:space="0" w:color="auto"/>
            <w:bottom w:val="none" w:sz="0" w:space="0" w:color="auto"/>
            <w:right w:val="none" w:sz="0" w:space="0" w:color="auto"/>
          </w:divBdr>
        </w:div>
      </w:divsChild>
    </w:div>
    <w:div w:id="99448218">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14714932">
      <w:bodyDiv w:val="1"/>
      <w:marLeft w:val="0"/>
      <w:marRight w:val="0"/>
      <w:marTop w:val="0"/>
      <w:marBottom w:val="0"/>
      <w:divBdr>
        <w:top w:val="none" w:sz="0" w:space="0" w:color="auto"/>
        <w:left w:val="none" w:sz="0" w:space="0" w:color="auto"/>
        <w:bottom w:val="none" w:sz="0" w:space="0" w:color="auto"/>
        <w:right w:val="none" w:sz="0" w:space="0" w:color="auto"/>
      </w:divBdr>
    </w:div>
    <w:div w:id="135607049">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414378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60010248">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67238658">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1607350">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894975544">
      <w:bodyDiv w:val="1"/>
      <w:marLeft w:val="0"/>
      <w:marRight w:val="0"/>
      <w:marTop w:val="0"/>
      <w:marBottom w:val="0"/>
      <w:divBdr>
        <w:top w:val="none" w:sz="0" w:space="0" w:color="auto"/>
        <w:left w:val="none" w:sz="0" w:space="0" w:color="auto"/>
        <w:bottom w:val="none" w:sz="0" w:space="0" w:color="auto"/>
        <w:right w:val="none" w:sz="0" w:space="0" w:color="auto"/>
      </w:divBdr>
      <w:divsChild>
        <w:div w:id="598177714">
          <w:marLeft w:val="0"/>
          <w:marRight w:val="0"/>
          <w:marTop w:val="192"/>
          <w:marBottom w:val="0"/>
          <w:divBdr>
            <w:top w:val="none" w:sz="0" w:space="0" w:color="auto"/>
            <w:left w:val="none" w:sz="0" w:space="0" w:color="auto"/>
            <w:bottom w:val="none" w:sz="0" w:space="0" w:color="auto"/>
            <w:right w:val="none" w:sz="0" w:space="0" w:color="auto"/>
          </w:divBdr>
        </w:div>
        <w:div w:id="398329848">
          <w:marLeft w:val="0"/>
          <w:marRight w:val="0"/>
          <w:marTop w:val="192"/>
          <w:marBottom w:val="0"/>
          <w:divBdr>
            <w:top w:val="none" w:sz="0" w:space="0" w:color="auto"/>
            <w:left w:val="none" w:sz="0" w:space="0" w:color="auto"/>
            <w:bottom w:val="none" w:sz="0" w:space="0" w:color="auto"/>
            <w:right w:val="none" w:sz="0" w:space="0" w:color="auto"/>
          </w:divBdr>
        </w:div>
        <w:div w:id="1158154483">
          <w:marLeft w:val="0"/>
          <w:marRight w:val="0"/>
          <w:marTop w:val="192"/>
          <w:marBottom w:val="0"/>
          <w:divBdr>
            <w:top w:val="none" w:sz="0" w:space="0" w:color="auto"/>
            <w:left w:val="none" w:sz="0" w:space="0" w:color="auto"/>
            <w:bottom w:val="none" w:sz="0" w:space="0" w:color="auto"/>
            <w:right w:val="none" w:sz="0" w:space="0" w:color="auto"/>
          </w:divBdr>
        </w:div>
        <w:div w:id="1547988643">
          <w:marLeft w:val="0"/>
          <w:marRight w:val="0"/>
          <w:marTop w:val="192"/>
          <w:marBottom w:val="0"/>
          <w:divBdr>
            <w:top w:val="none" w:sz="0" w:space="0" w:color="auto"/>
            <w:left w:val="none" w:sz="0" w:space="0" w:color="auto"/>
            <w:bottom w:val="none" w:sz="0" w:space="0" w:color="auto"/>
            <w:right w:val="none" w:sz="0" w:space="0" w:color="auto"/>
          </w:divBdr>
        </w:div>
        <w:div w:id="238683405">
          <w:marLeft w:val="0"/>
          <w:marRight w:val="0"/>
          <w:marTop w:val="192"/>
          <w:marBottom w:val="0"/>
          <w:divBdr>
            <w:top w:val="none" w:sz="0" w:space="0" w:color="auto"/>
            <w:left w:val="none" w:sz="0" w:space="0" w:color="auto"/>
            <w:bottom w:val="none" w:sz="0" w:space="0" w:color="auto"/>
            <w:right w:val="none" w:sz="0" w:space="0" w:color="auto"/>
          </w:divBdr>
        </w:div>
        <w:div w:id="1267956092">
          <w:marLeft w:val="0"/>
          <w:marRight w:val="0"/>
          <w:marTop w:val="192"/>
          <w:marBottom w:val="0"/>
          <w:divBdr>
            <w:top w:val="none" w:sz="0" w:space="0" w:color="auto"/>
            <w:left w:val="none" w:sz="0" w:space="0" w:color="auto"/>
            <w:bottom w:val="none" w:sz="0" w:space="0" w:color="auto"/>
            <w:right w:val="none" w:sz="0" w:space="0" w:color="auto"/>
          </w:divBdr>
        </w:div>
      </w:divsChild>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4314230">
      <w:bodyDiv w:val="1"/>
      <w:marLeft w:val="0"/>
      <w:marRight w:val="0"/>
      <w:marTop w:val="0"/>
      <w:marBottom w:val="0"/>
      <w:divBdr>
        <w:top w:val="none" w:sz="0" w:space="0" w:color="auto"/>
        <w:left w:val="none" w:sz="0" w:space="0" w:color="auto"/>
        <w:bottom w:val="none" w:sz="0" w:space="0" w:color="auto"/>
        <w:right w:val="none" w:sz="0" w:space="0" w:color="auto"/>
      </w:divBdr>
    </w:div>
    <w:div w:id="988944766">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99918067">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47988613">
      <w:bodyDiv w:val="1"/>
      <w:marLeft w:val="0"/>
      <w:marRight w:val="0"/>
      <w:marTop w:val="0"/>
      <w:marBottom w:val="0"/>
      <w:divBdr>
        <w:top w:val="none" w:sz="0" w:space="0" w:color="auto"/>
        <w:left w:val="none" w:sz="0" w:space="0" w:color="auto"/>
        <w:bottom w:val="none" w:sz="0" w:space="0" w:color="auto"/>
        <w:right w:val="none" w:sz="0" w:space="0" w:color="auto"/>
      </w:divBdr>
    </w:div>
    <w:div w:id="1556895287">
      <w:bodyDiv w:val="1"/>
      <w:marLeft w:val="0"/>
      <w:marRight w:val="0"/>
      <w:marTop w:val="0"/>
      <w:marBottom w:val="0"/>
      <w:divBdr>
        <w:top w:val="none" w:sz="0" w:space="0" w:color="auto"/>
        <w:left w:val="none" w:sz="0" w:space="0" w:color="auto"/>
        <w:bottom w:val="none" w:sz="0" w:space="0" w:color="auto"/>
        <w:right w:val="none" w:sz="0" w:space="0" w:color="auto"/>
      </w:divBdr>
    </w:div>
    <w:div w:id="1630430111">
      <w:bodyDiv w:val="1"/>
      <w:marLeft w:val="0"/>
      <w:marRight w:val="0"/>
      <w:marTop w:val="0"/>
      <w:marBottom w:val="0"/>
      <w:divBdr>
        <w:top w:val="none" w:sz="0" w:space="0" w:color="auto"/>
        <w:left w:val="none" w:sz="0" w:space="0" w:color="auto"/>
        <w:bottom w:val="none" w:sz="0" w:space="0" w:color="auto"/>
        <w:right w:val="none" w:sz="0" w:space="0" w:color="auto"/>
      </w:divBdr>
    </w:div>
    <w:div w:id="1658530714">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98507972">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2116894">
      <w:bodyDiv w:val="1"/>
      <w:marLeft w:val="0"/>
      <w:marRight w:val="0"/>
      <w:marTop w:val="0"/>
      <w:marBottom w:val="0"/>
      <w:divBdr>
        <w:top w:val="none" w:sz="0" w:space="0" w:color="auto"/>
        <w:left w:val="none" w:sz="0" w:space="0" w:color="auto"/>
        <w:bottom w:val="none" w:sz="0" w:space="0" w:color="auto"/>
        <w:right w:val="none" w:sz="0" w:space="0" w:color="auto"/>
      </w:divBdr>
      <w:divsChild>
        <w:div w:id="1233127317">
          <w:marLeft w:val="0"/>
          <w:marRight w:val="0"/>
          <w:marTop w:val="0"/>
          <w:marBottom w:val="0"/>
          <w:divBdr>
            <w:top w:val="none" w:sz="0" w:space="0" w:color="auto"/>
            <w:left w:val="none" w:sz="0" w:space="0" w:color="auto"/>
            <w:bottom w:val="none" w:sz="0" w:space="0" w:color="auto"/>
            <w:right w:val="none" w:sz="0" w:space="0" w:color="auto"/>
          </w:divBdr>
        </w:div>
      </w:divsChild>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74341554">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93576024">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8116505">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nkgorodov.ru/place/inform.php?id=50739" TargetMode="External"/><Relationship Id="rId117" Type="http://schemas.openxmlformats.org/officeDocument/2006/relationships/image" Target="media/image20.png"/><Relationship Id="rId21" Type="http://schemas.openxmlformats.org/officeDocument/2006/relationships/hyperlink" Target="http://www.bankgorodov.ru/place/inform.php?id=50723" TargetMode="External"/><Relationship Id="rId42" Type="http://schemas.openxmlformats.org/officeDocument/2006/relationships/hyperlink" Target="http://www.bankgorodov.ru/place/inform.php?id=50764" TargetMode="External"/><Relationship Id="rId47" Type="http://schemas.openxmlformats.org/officeDocument/2006/relationships/hyperlink" Target="http://www.bankgorodov.ru/place/inform.php?id=50778" TargetMode="External"/><Relationship Id="rId63" Type="http://schemas.openxmlformats.org/officeDocument/2006/relationships/hyperlink" Target="http://www.bankgorodov.ru/place/inform.php?id=50823" TargetMode="External"/><Relationship Id="rId68" Type="http://schemas.openxmlformats.org/officeDocument/2006/relationships/hyperlink" Target="http://www.bankgorodov.ru/place/inform.php?id=50834" TargetMode="External"/><Relationship Id="rId84" Type="http://schemas.openxmlformats.org/officeDocument/2006/relationships/image" Target="media/image3.png"/><Relationship Id="rId89" Type="http://schemas.openxmlformats.org/officeDocument/2006/relationships/image" Target="media/image7.png"/><Relationship Id="rId112" Type="http://schemas.openxmlformats.org/officeDocument/2006/relationships/oleObject" Target="embeddings/oleObject11.bin"/><Relationship Id="rId133" Type="http://schemas.openxmlformats.org/officeDocument/2006/relationships/hyperlink" Target="http://www.consultant.ru/document/cons_doc_LAW_327488/" TargetMode="External"/><Relationship Id="rId138" Type="http://schemas.openxmlformats.org/officeDocument/2006/relationships/hyperlink" Target="http://www.consultant.ru/document/cons_doc_LAW_349146/264375cc84de16ce0dbf829a5708d9c799335772/" TargetMode="External"/><Relationship Id="rId16" Type="http://schemas.openxmlformats.org/officeDocument/2006/relationships/hyperlink" Target="http://www.bankgorodov.ru/place/inform.php?id=50710" TargetMode="External"/><Relationship Id="rId107" Type="http://schemas.openxmlformats.org/officeDocument/2006/relationships/oleObject" Target="embeddings/oleObject8.bin"/><Relationship Id="rId11" Type="http://schemas.openxmlformats.org/officeDocument/2006/relationships/hyperlink" Target="consultantplus://offline/ref=EF6741D90F344BAF8AE4635E558B0F8702DDEA6D5E9A3351856302F9F00575F1EDE99991c5xEH" TargetMode="External"/><Relationship Id="rId32" Type="http://schemas.openxmlformats.org/officeDocument/2006/relationships/hyperlink" Target="http://www.bankgorodov.ru/place/inform.php?id=50751" TargetMode="External"/><Relationship Id="rId37" Type="http://schemas.openxmlformats.org/officeDocument/2006/relationships/hyperlink" Target="http://www.bankgorodov.ru/place/inform.php?id=50758" TargetMode="External"/><Relationship Id="rId53" Type="http://schemas.openxmlformats.org/officeDocument/2006/relationships/hyperlink" Target="http://www.bankgorodov.ru/place/inform.php?id=50794" TargetMode="External"/><Relationship Id="rId58" Type="http://schemas.openxmlformats.org/officeDocument/2006/relationships/hyperlink" Target="http://www.bankgorodov.ru/place/inform.php?id=50811" TargetMode="External"/><Relationship Id="rId74" Type="http://schemas.openxmlformats.org/officeDocument/2006/relationships/hyperlink" Target="http://www.bankgorodov.ru/place/inform.php?id=50847" TargetMode="External"/><Relationship Id="rId79" Type="http://schemas.openxmlformats.org/officeDocument/2006/relationships/hyperlink" Target="http://www.bankgorodov.ru/place/inform.php?id=50852" TargetMode="External"/><Relationship Id="rId102" Type="http://schemas.openxmlformats.org/officeDocument/2006/relationships/oleObject" Target="embeddings/oleObject5.bin"/><Relationship Id="rId123" Type="http://schemas.openxmlformats.org/officeDocument/2006/relationships/image" Target="media/image24.png"/><Relationship Id="rId128" Type="http://schemas.openxmlformats.org/officeDocument/2006/relationships/image" Target="media/image29.png"/><Relationship Id="rId144" Type="http://schemas.openxmlformats.org/officeDocument/2006/relationships/hyperlink" Target="consultantplus://offline/ref=5790222E01224F0895741484119D46218CB8A95F71A835B8AB353DA47DA33A0F1B91B20CC9E0BC4851FB35A090dE28L" TargetMode="External"/><Relationship Id="rId149"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8.png"/><Relationship Id="rId95" Type="http://schemas.openxmlformats.org/officeDocument/2006/relationships/oleObject" Target="embeddings/oleObject1.bin"/><Relationship Id="rId22" Type="http://schemas.openxmlformats.org/officeDocument/2006/relationships/hyperlink" Target="http://www.bankgorodov.ru/place/inform.php?id=50725" TargetMode="External"/><Relationship Id="rId27" Type="http://schemas.openxmlformats.org/officeDocument/2006/relationships/hyperlink" Target="http://www.bankgorodov.ru/place/inform.php?id=50740" TargetMode="External"/><Relationship Id="rId43" Type="http://schemas.openxmlformats.org/officeDocument/2006/relationships/hyperlink" Target="http://www.bankgorodov.ru/place/inform.php?id=50765" TargetMode="External"/><Relationship Id="rId48" Type="http://schemas.openxmlformats.org/officeDocument/2006/relationships/hyperlink" Target="http://www.bankgorodov.ru/place/inform.php?id=50784" TargetMode="External"/><Relationship Id="rId64" Type="http://schemas.openxmlformats.org/officeDocument/2006/relationships/hyperlink" Target="http://www.bankgorodov.ru/place/inform.php?id=50824" TargetMode="External"/><Relationship Id="rId69" Type="http://schemas.openxmlformats.org/officeDocument/2006/relationships/hyperlink" Target="http://www.bankgorodov.ru/place/inform.php?id=50835" TargetMode="External"/><Relationship Id="rId113" Type="http://schemas.openxmlformats.org/officeDocument/2006/relationships/image" Target="media/image18.wmf"/><Relationship Id="rId118" Type="http://schemas.openxmlformats.org/officeDocument/2006/relationships/footer" Target="footer7.xml"/><Relationship Id="rId134" Type="http://schemas.openxmlformats.org/officeDocument/2006/relationships/hyperlink" Target="http://www.consultant.ru/document/cons_doc_LAW_327488/" TargetMode="External"/><Relationship Id="rId139" Type="http://schemas.openxmlformats.org/officeDocument/2006/relationships/hyperlink" Target="http://docs.cntd.ru/document/902227764" TargetMode="External"/><Relationship Id="rId80" Type="http://schemas.openxmlformats.org/officeDocument/2006/relationships/image" Target="media/image2.jpeg"/><Relationship Id="rId85" Type="http://schemas.openxmlformats.org/officeDocument/2006/relationships/image" Target="media/image4.png"/><Relationship Id="rId150" Type="http://schemas.openxmlformats.org/officeDocument/2006/relationships/theme" Target="theme/theme1.xml"/><Relationship Id="rId12" Type="http://schemas.openxmlformats.org/officeDocument/2006/relationships/hyperlink" Target="consultantplus://offline/ref=EF6741D90F344BAF8AE4635E558B0F8702DDEB655C963351856302F9F00575F1EDE999915B213348c5x0H" TargetMode="External"/><Relationship Id="rId17" Type="http://schemas.openxmlformats.org/officeDocument/2006/relationships/hyperlink" Target="http://www.bankgorodov.ru/place/inform.php?id=50712" TargetMode="External"/><Relationship Id="rId25" Type="http://schemas.openxmlformats.org/officeDocument/2006/relationships/hyperlink" Target="http://www.bankgorodov.ru/place/inform.php?id=50735" TargetMode="External"/><Relationship Id="rId33" Type="http://schemas.openxmlformats.org/officeDocument/2006/relationships/hyperlink" Target="http://www.bankgorodov.ru/place/inform.php?id=50754" TargetMode="External"/><Relationship Id="rId38" Type="http://schemas.openxmlformats.org/officeDocument/2006/relationships/hyperlink" Target="http://www.bankgorodov.ru/place/inform.php?id=167818" TargetMode="External"/><Relationship Id="rId46" Type="http://schemas.openxmlformats.org/officeDocument/2006/relationships/hyperlink" Target="http://www.bankgorodov.ru/place/inform.php?id=50775" TargetMode="External"/><Relationship Id="rId59" Type="http://schemas.openxmlformats.org/officeDocument/2006/relationships/hyperlink" Target="http://www.bankgorodov.ru/place/inform.php?id=50813" TargetMode="External"/><Relationship Id="rId67" Type="http://schemas.openxmlformats.org/officeDocument/2006/relationships/hyperlink" Target="http://www.bankgorodov.ru/place/inform.php?id=50833" TargetMode="External"/><Relationship Id="rId103" Type="http://schemas.openxmlformats.org/officeDocument/2006/relationships/image" Target="media/image14.wmf"/><Relationship Id="rId108" Type="http://schemas.openxmlformats.org/officeDocument/2006/relationships/oleObject" Target="embeddings/oleObject9.bin"/><Relationship Id="rId116" Type="http://schemas.openxmlformats.org/officeDocument/2006/relationships/oleObject" Target="embeddings/oleObject13.bin"/><Relationship Id="rId124" Type="http://schemas.openxmlformats.org/officeDocument/2006/relationships/image" Target="media/image25.png"/><Relationship Id="rId129" Type="http://schemas.openxmlformats.org/officeDocument/2006/relationships/image" Target="media/image30.png"/><Relationship Id="rId137" Type="http://schemas.openxmlformats.org/officeDocument/2006/relationships/hyperlink" Target="http://www.consultant.ru/document/cons_doc_LAW_349146/264375cc84de16ce0dbf829a5708d9c799335772/" TargetMode="External"/><Relationship Id="rId20" Type="http://schemas.openxmlformats.org/officeDocument/2006/relationships/hyperlink" Target="http://www.bankgorodov.ru/place/inform.php?id=50722" TargetMode="External"/><Relationship Id="rId41" Type="http://schemas.openxmlformats.org/officeDocument/2006/relationships/hyperlink" Target="http://www.bankgorodov.ru/place/inform.php?id=50763" TargetMode="External"/><Relationship Id="rId54" Type="http://schemas.openxmlformats.org/officeDocument/2006/relationships/hyperlink" Target="http://www.bankgorodov.ru/place/inform.php?id=50795" TargetMode="External"/><Relationship Id="rId62" Type="http://schemas.openxmlformats.org/officeDocument/2006/relationships/hyperlink" Target="http://www.bankgorodov.ru/place/inform.php?id=167820" TargetMode="External"/><Relationship Id="rId70" Type="http://schemas.openxmlformats.org/officeDocument/2006/relationships/hyperlink" Target="http://www.bankgorodov.ru/place/inform.php?id=50837" TargetMode="External"/><Relationship Id="rId75" Type="http://schemas.openxmlformats.org/officeDocument/2006/relationships/hyperlink" Target="http://www.bankgorodov.ru/place/inform.php?id=50848" TargetMode="External"/><Relationship Id="rId83" Type="http://schemas.openxmlformats.org/officeDocument/2006/relationships/footer" Target="footer3.xml"/><Relationship Id="rId88" Type="http://schemas.openxmlformats.org/officeDocument/2006/relationships/footer" Target="footer4.xml"/><Relationship Id="rId91" Type="http://schemas.openxmlformats.org/officeDocument/2006/relationships/image" Target="media/image9.png"/><Relationship Id="rId96" Type="http://schemas.openxmlformats.org/officeDocument/2006/relationships/image" Target="media/image11.wmf"/><Relationship Id="rId111" Type="http://schemas.openxmlformats.org/officeDocument/2006/relationships/image" Target="media/image17.wmf"/><Relationship Id="rId132" Type="http://schemas.openxmlformats.org/officeDocument/2006/relationships/hyperlink" Target="http://docs.cntd.ru/document/420309655" TargetMode="External"/><Relationship Id="rId140" Type="http://schemas.openxmlformats.org/officeDocument/2006/relationships/hyperlink" Target="http://docs.cntd.ru/document/902227764" TargetMode="External"/><Relationship Id="rId145" Type="http://schemas.openxmlformats.org/officeDocument/2006/relationships/hyperlink" Target="consultantplus://offline/ref=F264691B7622D26667C547A15D5D921AED131A68FEC8403D663887D86FBCA71D3204BB9806F5FCE32B6D6FA2388A599AF0FE911608990DAFTDA5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bankgorodov.ru/place/inform.php?id=50707" TargetMode="External"/><Relationship Id="rId23" Type="http://schemas.openxmlformats.org/officeDocument/2006/relationships/hyperlink" Target="http://www.bankgorodov.ru/place/inform.php?id=50728" TargetMode="External"/><Relationship Id="rId28" Type="http://schemas.openxmlformats.org/officeDocument/2006/relationships/hyperlink" Target="http://www.bankgorodov.ru/place/inform.php?id=50745" TargetMode="External"/><Relationship Id="rId36" Type="http://schemas.openxmlformats.org/officeDocument/2006/relationships/hyperlink" Target="http://www.bankgorodov.ru/place/inform.php?id=50757" TargetMode="External"/><Relationship Id="rId49" Type="http://schemas.openxmlformats.org/officeDocument/2006/relationships/hyperlink" Target="http://www.bankgorodov.ru/place/inform.php?id=50789" TargetMode="External"/><Relationship Id="rId57" Type="http://schemas.openxmlformats.org/officeDocument/2006/relationships/hyperlink" Target="http://www.bankgorodov.ru/place/inform.php?id=50810" TargetMode="External"/><Relationship Id="rId106" Type="http://schemas.openxmlformats.org/officeDocument/2006/relationships/oleObject" Target="embeddings/oleObject7.bin"/><Relationship Id="rId114" Type="http://schemas.openxmlformats.org/officeDocument/2006/relationships/oleObject" Target="embeddings/oleObject12.bin"/><Relationship Id="rId119" Type="http://schemas.openxmlformats.org/officeDocument/2006/relationships/image" Target="media/image21.jpeg"/><Relationship Id="rId127" Type="http://schemas.openxmlformats.org/officeDocument/2006/relationships/image" Target="media/image28.png"/><Relationship Id="rId10" Type="http://schemas.openxmlformats.org/officeDocument/2006/relationships/footer" Target="footer1.xml"/><Relationship Id="rId31" Type="http://schemas.openxmlformats.org/officeDocument/2006/relationships/hyperlink" Target="http://www.bankgorodov.ru/place/inform.php?id=50760" TargetMode="External"/><Relationship Id="rId44" Type="http://schemas.openxmlformats.org/officeDocument/2006/relationships/hyperlink" Target="http://www.bankgorodov.ru/place/inform.php?id=50853" TargetMode="External"/><Relationship Id="rId52" Type="http://schemas.openxmlformats.org/officeDocument/2006/relationships/hyperlink" Target="http://www.bankgorodov.ru/place/inform.php?id=50793" TargetMode="External"/><Relationship Id="rId60" Type="http://schemas.openxmlformats.org/officeDocument/2006/relationships/hyperlink" Target="http://www.bankgorodov.ru/place/inform.php?id=50819" TargetMode="External"/><Relationship Id="rId65" Type="http://schemas.openxmlformats.org/officeDocument/2006/relationships/hyperlink" Target="http://www.bankgorodov.ru/place/inform.php?id=50831" TargetMode="External"/><Relationship Id="rId73" Type="http://schemas.openxmlformats.org/officeDocument/2006/relationships/hyperlink" Target="http://www.bankgorodov.ru/place/inform.php?id=167819" TargetMode="External"/><Relationship Id="rId78" Type="http://schemas.openxmlformats.org/officeDocument/2006/relationships/hyperlink" Target="http://www.bankgorodov.ru/place/inform.php?id=50851" TargetMode="External"/><Relationship Id="rId81" Type="http://schemas.openxmlformats.org/officeDocument/2006/relationships/header" Target="header2.xml"/><Relationship Id="rId86" Type="http://schemas.openxmlformats.org/officeDocument/2006/relationships/image" Target="media/image5.png"/><Relationship Id="rId94" Type="http://schemas.openxmlformats.org/officeDocument/2006/relationships/image" Target="media/image10.wmf"/><Relationship Id="rId99" Type="http://schemas.openxmlformats.org/officeDocument/2006/relationships/oleObject" Target="embeddings/oleObject3.bin"/><Relationship Id="rId101" Type="http://schemas.openxmlformats.org/officeDocument/2006/relationships/oleObject" Target="embeddings/oleObject4.bin"/><Relationship Id="rId122" Type="http://schemas.openxmlformats.org/officeDocument/2006/relationships/image" Target="media/image23.png"/><Relationship Id="rId130" Type="http://schemas.openxmlformats.org/officeDocument/2006/relationships/image" Target="media/image31.png"/><Relationship Id="rId135" Type="http://schemas.openxmlformats.org/officeDocument/2006/relationships/hyperlink" Target="http://www.consultant.ru/document/cons_doc_LAW_349146/bfbd960f871e7f088824e0a13c49632a8110c53a/" TargetMode="External"/><Relationship Id="rId143" Type="http://schemas.openxmlformats.org/officeDocument/2006/relationships/hyperlink" Target="http://docs.cntd.ru/document/901807667" TargetMode="External"/><Relationship Id="rId148" Type="http://schemas.openxmlformats.org/officeDocument/2006/relationships/footer" Target="footer8.xml"/><Relationship Id="rId15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bankgorodov.ru/place/inform.php?id=50759" TargetMode="External"/><Relationship Id="rId18" Type="http://schemas.openxmlformats.org/officeDocument/2006/relationships/hyperlink" Target="http://www.bankgorodov.ru/place/inform.php?id=50715" TargetMode="External"/><Relationship Id="rId39" Type="http://schemas.openxmlformats.org/officeDocument/2006/relationships/hyperlink" Target="http://www.bankgorodov.ru/place/inform.php?id=50761" TargetMode="External"/><Relationship Id="rId109" Type="http://schemas.openxmlformats.org/officeDocument/2006/relationships/image" Target="media/image16.wmf"/><Relationship Id="rId34" Type="http://schemas.openxmlformats.org/officeDocument/2006/relationships/hyperlink" Target="http://www.bankgorodov.ru/place/inform.php?id=50755" TargetMode="External"/><Relationship Id="rId50" Type="http://schemas.openxmlformats.org/officeDocument/2006/relationships/hyperlink" Target="http://www.bankgorodov.ru/place/inform.php?id=50791" TargetMode="External"/><Relationship Id="rId55" Type="http://schemas.openxmlformats.org/officeDocument/2006/relationships/hyperlink" Target="http://www.bankgorodov.ru/place/inform.php?id=50799" TargetMode="External"/><Relationship Id="rId76" Type="http://schemas.openxmlformats.org/officeDocument/2006/relationships/hyperlink" Target="http://www.bankgorodov.ru/place/inform.php?id=50849" TargetMode="External"/><Relationship Id="rId97" Type="http://schemas.openxmlformats.org/officeDocument/2006/relationships/oleObject" Target="embeddings/oleObject2.bin"/><Relationship Id="rId104" Type="http://schemas.openxmlformats.org/officeDocument/2006/relationships/oleObject" Target="embeddings/oleObject6.bin"/><Relationship Id="rId120" Type="http://schemas.openxmlformats.org/officeDocument/2006/relationships/hyperlink" Target="http://docs.cntd.ru/document/1200107843" TargetMode="External"/><Relationship Id="rId125" Type="http://schemas.openxmlformats.org/officeDocument/2006/relationships/image" Target="media/image26.png"/><Relationship Id="rId141" Type="http://schemas.openxmlformats.org/officeDocument/2006/relationships/hyperlink" Target="http://docs.cntd.ru/document/1200107843" TargetMode="External"/><Relationship Id="rId146" Type="http://schemas.openxmlformats.org/officeDocument/2006/relationships/hyperlink" Target="consultantplus://offline/ref=5790222E01224F0895741484119D46218CB8A95F71A835B8AB353DA47DA33A0F1B91B20CC9E0BC4851FB35A090dE28L" TargetMode="External"/><Relationship Id="rId7" Type="http://schemas.openxmlformats.org/officeDocument/2006/relationships/endnotes" Target="endnotes.xml"/><Relationship Id="rId71" Type="http://schemas.openxmlformats.org/officeDocument/2006/relationships/hyperlink" Target="http://www.bankgorodov.ru/place/inform.php?id=50838" TargetMode="External"/><Relationship Id="rId92"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hyperlink" Target="http://www.bankgorodov.ru/place/inform.php?id=50748" TargetMode="External"/><Relationship Id="rId24" Type="http://schemas.openxmlformats.org/officeDocument/2006/relationships/hyperlink" Target="http://www.bankgorodov.ru/place/inform.php?id=50729" TargetMode="External"/><Relationship Id="rId40" Type="http://schemas.openxmlformats.org/officeDocument/2006/relationships/hyperlink" Target="http://www.bankgorodov.ru/place/inform.php?id=50762" TargetMode="External"/><Relationship Id="rId45" Type="http://schemas.openxmlformats.org/officeDocument/2006/relationships/hyperlink" Target="http://www.bankgorodov.ru/place/inform.php?id=50774" TargetMode="External"/><Relationship Id="rId66" Type="http://schemas.openxmlformats.org/officeDocument/2006/relationships/hyperlink" Target="http://www.bankgorodov.ru/place/inform.php?id=50832" TargetMode="External"/><Relationship Id="rId87" Type="http://schemas.openxmlformats.org/officeDocument/2006/relationships/image" Target="media/image6.png"/><Relationship Id="rId110" Type="http://schemas.openxmlformats.org/officeDocument/2006/relationships/oleObject" Target="embeddings/oleObject10.bin"/><Relationship Id="rId115" Type="http://schemas.openxmlformats.org/officeDocument/2006/relationships/image" Target="media/image19.wmf"/><Relationship Id="rId131" Type="http://schemas.openxmlformats.org/officeDocument/2006/relationships/hyperlink" Target="http://docs.cntd.ru/document/420309655" TargetMode="External"/><Relationship Id="rId136" Type="http://schemas.openxmlformats.org/officeDocument/2006/relationships/hyperlink" Target="http://www.consultant.ru/document/cons_doc_LAW_327488/" TargetMode="External"/><Relationship Id="rId61" Type="http://schemas.openxmlformats.org/officeDocument/2006/relationships/hyperlink" Target="http://www.bankgorodov.ru/place/inform.php?id=50821" TargetMode="External"/><Relationship Id="rId82" Type="http://schemas.openxmlformats.org/officeDocument/2006/relationships/footer" Target="footer2.xml"/><Relationship Id="rId19" Type="http://schemas.openxmlformats.org/officeDocument/2006/relationships/hyperlink" Target="http://www.bankgorodov.ru/place/inform.php?id=50721" TargetMode="External"/><Relationship Id="rId14" Type="http://schemas.openxmlformats.org/officeDocument/2006/relationships/hyperlink" Target="http://www.bankgorodov.ru/place/inform.php?id=50704" TargetMode="External"/><Relationship Id="rId30" Type="http://schemas.openxmlformats.org/officeDocument/2006/relationships/hyperlink" Target="http://www.bankgorodov.ru/place/inform.php?id=50749" TargetMode="External"/><Relationship Id="rId35" Type="http://schemas.openxmlformats.org/officeDocument/2006/relationships/hyperlink" Target="http://www.bankgorodov.ru/place/inform.php?id=50756" TargetMode="External"/><Relationship Id="rId56" Type="http://schemas.openxmlformats.org/officeDocument/2006/relationships/hyperlink" Target="http://www.bankgorodov.ru/place/inform.php?id=50803" TargetMode="External"/><Relationship Id="rId77" Type="http://schemas.openxmlformats.org/officeDocument/2006/relationships/hyperlink" Target="http://www.bankgorodov.ru/place/inform.php?id=50850" TargetMode="External"/><Relationship Id="rId100" Type="http://schemas.openxmlformats.org/officeDocument/2006/relationships/image" Target="media/image13.wmf"/><Relationship Id="rId105" Type="http://schemas.openxmlformats.org/officeDocument/2006/relationships/image" Target="media/image15.wmf"/><Relationship Id="rId126" Type="http://schemas.openxmlformats.org/officeDocument/2006/relationships/image" Target="media/image27.png"/><Relationship Id="rId147" Type="http://schemas.openxmlformats.org/officeDocument/2006/relationships/hyperlink" Target="consultantplus://offline/ref=5790222E01224F0895741484119D46218CB8A95F71A835B8AB353DA47DA33A0F1B91B20CC9E0BC4851FB35A090dE28L" TargetMode="External"/><Relationship Id="rId8" Type="http://schemas.openxmlformats.org/officeDocument/2006/relationships/image" Target="media/image1.png"/><Relationship Id="rId51" Type="http://schemas.openxmlformats.org/officeDocument/2006/relationships/hyperlink" Target="http://www.bankgorodov.ru/place/inform.php?id=50792" TargetMode="External"/><Relationship Id="rId72" Type="http://schemas.openxmlformats.org/officeDocument/2006/relationships/hyperlink" Target="http://www.bankgorodov.ru/place/inform.php?id=50839" TargetMode="External"/><Relationship Id="rId93" Type="http://schemas.openxmlformats.org/officeDocument/2006/relationships/footer" Target="footer6.xml"/><Relationship Id="rId98" Type="http://schemas.openxmlformats.org/officeDocument/2006/relationships/image" Target="media/image12.wmf"/><Relationship Id="rId121" Type="http://schemas.openxmlformats.org/officeDocument/2006/relationships/image" Target="media/image22.png"/><Relationship Id="rId142" Type="http://schemas.openxmlformats.org/officeDocument/2006/relationships/hyperlink" Target="http://docs.cntd.ru/document/901807667"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3E846-419E-44F5-977A-0A4EF968C4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10765</TotalTime>
  <Pages>142</Pages>
  <Words>43497</Words>
  <Characters>247933</Characters>
  <Application>Microsoft Office Word</Application>
  <DocSecurity>0</DocSecurity>
  <Lines>2066</Lines>
  <Paragraphs>581</Paragraphs>
  <ScaleCrop>false</ScaleCrop>
  <HeadingPairs>
    <vt:vector size="2" baseType="variant">
      <vt:variant>
        <vt:lpstr>Название</vt:lpstr>
      </vt:variant>
      <vt:variant>
        <vt:i4>1</vt:i4>
      </vt:variant>
    </vt:vector>
  </HeadingPairs>
  <TitlesOfParts>
    <vt:vector size="1" baseType="lpstr">
      <vt:lpstr>Схема теплоснабжения МО «Каминское сельское поселение Родниковского муниципального района»   Ивановской области на 2020-2028 гг.</vt:lpstr>
    </vt:vector>
  </TitlesOfParts>
  <Company>Krokoz™</Company>
  <LinksUpToDate>false</LinksUpToDate>
  <CharactersWithSpaces>290849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«Каминское сельское поселение Родниковского муниципального района»   Ивановской области на 2020-2028 гг.</dc:title>
  <dc:subject/>
  <dc:creator>Александр</dc:creator>
  <cp:keywords/>
  <dc:description/>
  <cp:lastModifiedBy>тае</cp:lastModifiedBy>
  <cp:revision>3095</cp:revision>
  <cp:lastPrinted>2020-11-16T09:58:00Z</cp:lastPrinted>
  <dcterms:created xsi:type="dcterms:W3CDTF">2019-11-26T06:44:00Z</dcterms:created>
  <dcterms:modified xsi:type="dcterms:W3CDTF">2020-11-16T09:58:00Z</dcterms:modified>
</cp:coreProperties>
</file>