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79233" w14:textId="1EA91C2F" w:rsidR="009654DB" w:rsidRDefault="00C040EF" w:rsidP="009654DB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7A2CC06" wp14:editId="5B79B009">
            <wp:extent cx="1495425" cy="1873578"/>
            <wp:effectExtent l="0" t="0" r="0" b="0"/>
            <wp:docPr id="1" name="Рисунок 1" descr="https://upload.wikimedia.org/wikipedia/commons/3/3f/Coat_of_Arms_of_Rodnikovsky_rayon_%28Ivanovo_oblast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3/3f/Coat_of_Arms_of_Rodnikovsky_rayon_%28Ivanovo_oblast%2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209" cy="1880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14:paraId="426F8067" w14:textId="2DFDB939" w:rsidR="009654DB" w:rsidRPr="00FB4108" w:rsidRDefault="009654DB" w:rsidP="009654DB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Родниковское городское </w:t>
      </w:r>
      <w:r w:rsidRPr="00FC4AEC">
        <w:rPr>
          <w:sz w:val="28"/>
          <w:szCs w:val="28"/>
        </w:rPr>
        <w:t>поселен</w:t>
      </w:r>
      <w:r>
        <w:rPr>
          <w:sz w:val="28"/>
          <w:szCs w:val="28"/>
        </w:rPr>
        <w:t>ие Ивановской области</w:t>
      </w:r>
    </w:p>
    <w:p w14:paraId="6DF8B748" w14:textId="77777777" w:rsidR="001A7D89" w:rsidRDefault="001A7D89" w:rsidP="001A7D89"/>
    <w:p w14:paraId="799C2A15" w14:textId="77777777" w:rsidR="001A7D89" w:rsidRPr="000D1A83" w:rsidRDefault="001A7D89" w:rsidP="001A7D89"/>
    <w:p w14:paraId="47345288" w14:textId="77777777" w:rsidR="001A7D89" w:rsidRDefault="001A7D89" w:rsidP="001A7D89">
      <w:pPr>
        <w:tabs>
          <w:tab w:val="left" w:pos="6315"/>
        </w:tabs>
        <w:ind w:left="5529"/>
      </w:pPr>
    </w:p>
    <w:p w14:paraId="513F9626" w14:textId="77777777" w:rsidR="00E61F77" w:rsidRPr="000D1A83" w:rsidRDefault="00E61F77" w:rsidP="001A7D89">
      <w:pPr>
        <w:tabs>
          <w:tab w:val="left" w:pos="6315"/>
        </w:tabs>
        <w:ind w:left="5529"/>
      </w:pPr>
    </w:p>
    <w:p w14:paraId="3D4F0A91" w14:textId="77777777" w:rsidR="001A7D89" w:rsidRPr="000D1A83" w:rsidRDefault="001A7D89" w:rsidP="001A7D89">
      <w:pPr>
        <w:tabs>
          <w:tab w:val="left" w:pos="6315"/>
        </w:tabs>
      </w:pPr>
    </w:p>
    <w:p w14:paraId="2CD56D27" w14:textId="77777777" w:rsidR="009654DB" w:rsidRPr="001C4D95" w:rsidRDefault="009654DB" w:rsidP="009654DB">
      <w:pPr>
        <w:jc w:val="center"/>
        <w:rPr>
          <w:sz w:val="40"/>
          <w:szCs w:val="40"/>
        </w:rPr>
      </w:pPr>
      <w:r w:rsidRPr="001C4D95">
        <w:rPr>
          <w:sz w:val="40"/>
          <w:szCs w:val="40"/>
        </w:rPr>
        <w:t xml:space="preserve">Схема </w:t>
      </w:r>
      <w:r>
        <w:rPr>
          <w:sz w:val="40"/>
          <w:szCs w:val="40"/>
        </w:rPr>
        <w:t>теплоснабжения</w:t>
      </w:r>
      <w:r w:rsidRPr="001C4D95">
        <w:rPr>
          <w:sz w:val="40"/>
          <w:szCs w:val="40"/>
        </w:rPr>
        <w:t xml:space="preserve"> </w:t>
      </w:r>
    </w:p>
    <w:p w14:paraId="12C9391A" w14:textId="77777777" w:rsidR="009654DB" w:rsidRDefault="009654DB" w:rsidP="009654DB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Родниковского городского</w:t>
      </w:r>
      <w:r w:rsidRPr="00BD6CFA">
        <w:rPr>
          <w:sz w:val="40"/>
          <w:szCs w:val="40"/>
        </w:rPr>
        <w:t xml:space="preserve"> </w:t>
      </w:r>
      <w:r w:rsidRPr="00FC4AEC">
        <w:rPr>
          <w:sz w:val="40"/>
          <w:szCs w:val="40"/>
        </w:rPr>
        <w:t>поселен</w:t>
      </w:r>
      <w:r w:rsidRPr="00BD6CFA">
        <w:rPr>
          <w:sz w:val="40"/>
          <w:szCs w:val="40"/>
        </w:rPr>
        <w:t>ия</w:t>
      </w:r>
    </w:p>
    <w:p w14:paraId="4CA05C4F" w14:textId="77777777" w:rsidR="009654DB" w:rsidRDefault="009654DB" w:rsidP="009654DB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Родниковского</w:t>
      </w:r>
      <w:r w:rsidRPr="00BD6CFA">
        <w:rPr>
          <w:sz w:val="40"/>
          <w:szCs w:val="40"/>
        </w:rPr>
        <w:t xml:space="preserve"> муниципального района </w:t>
      </w:r>
    </w:p>
    <w:p w14:paraId="3F020F93" w14:textId="77777777" w:rsidR="009654DB" w:rsidRDefault="009654DB" w:rsidP="009654DB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</w:t>
      </w:r>
      <w:r w:rsidRPr="00BD6CFA">
        <w:rPr>
          <w:sz w:val="40"/>
          <w:szCs w:val="40"/>
        </w:rPr>
        <w:t xml:space="preserve"> области</w:t>
      </w:r>
      <w:r w:rsidRPr="001C4D95">
        <w:rPr>
          <w:sz w:val="40"/>
          <w:szCs w:val="40"/>
        </w:rPr>
        <w:t xml:space="preserve"> на период до 20</w:t>
      </w:r>
      <w:r>
        <w:rPr>
          <w:sz w:val="40"/>
          <w:szCs w:val="40"/>
        </w:rPr>
        <w:t>35</w:t>
      </w:r>
      <w:r w:rsidRPr="001C4D95">
        <w:rPr>
          <w:sz w:val="40"/>
          <w:szCs w:val="40"/>
        </w:rPr>
        <w:t xml:space="preserve"> г.</w:t>
      </w:r>
    </w:p>
    <w:p w14:paraId="4B8CA2D6" w14:textId="77777777" w:rsidR="001A7D89" w:rsidRDefault="001A7D89" w:rsidP="001A7D89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ОБОСНОВЫВАЮЩИЕ МАТЕРИАЛЫ</w:t>
      </w:r>
    </w:p>
    <w:p w14:paraId="6D4FC62E" w14:textId="77777777" w:rsidR="001A7D89" w:rsidRPr="00BD6CFA" w:rsidRDefault="001A7D89" w:rsidP="001A7D89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(актуализация)</w:t>
      </w:r>
    </w:p>
    <w:p w14:paraId="05FD27C1" w14:textId="77777777" w:rsidR="00C040EF" w:rsidRDefault="00C040EF" w:rsidP="001A7D89">
      <w:pPr>
        <w:tabs>
          <w:tab w:val="left" w:pos="6315"/>
        </w:tabs>
        <w:jc w:val="center"/>
        <w:rPr>
          <w:sz w:val="36"/>
          <w:szCs w:val="36"/>
        </w:rPr>
      </w:pPr>
    </w:p>
    <w:p w14:paraId="2872B5C5" w14:textId="14CFE126" w:rsidR="001A7D89" w:rsidRDefault="00BF692F" w:rsidP="001A7D89">
      <w:pPr>
        <w:tabs>
          <w:tab w:val="left" w:pos="6315"/>
        </w:tabs>
        <w:jc w:val="center"/>
        <w:rPr>
          <w:sz w:val="36"/>
          <w:szCs w:val="36"/>
        </w:rPr>
      </w:pPr>
      <w:r w:rsidRPr="00F961AC">
        <w:rPr>
          <w:sz w:val="36"/>
          <w:szCs w:val="36"/>
        </w:rPr>
        <w:t xml:space="preserve">КНИГА </w:t>
      </w:r>
      <w:r>
        <w:rPr>
          <w:sz w:val="36"/>
          <w:szCs w:val="36"/>
        </w:rPr>
        <w:t>7</w:t>
      </w:r>
      <w:r w:rsidRPr="00F961AC">
        <w:rPr>
          <w:sz w:val="36"/>
          <w:szCs w:val="36"/>
        </w:rPr>
        <w:t xml:space="preserve">. </w:t>
      </w:r>
      <w:r>
        <w:rPr>
          <w:sz w:val="36"/>
          <w:szCs w:val="36"/>
        </w:rPr>
        <w:t>ПЕРСПЕКТИВНЫЕ БАЛАНСЫ ВОДОПОДГОТОВИТЕЛЬНЫХ УСТАНОВОК</w:t>
      </w:r>
    </w:p>
    <w:p w14:paraId="53B3FF23" w14:textId="77777777" w:rsidR="001A7D89" w:rsidRDefault="001A7D89" w:rsidP="001A7D89">
      <w:pPr>
        <w:tabs>
          <w:tab w:val="left" w:pos="6315"/>
        </w:tabs>
        <w:jc w:val="center"/>
        <w:rPr>
          <w:sz w:val="36"/>
          <w:szCs w:val="36"/>
        </w:rPr>
      </w:pPr>
    </w:p>
    <w:p w14:paraId="57DB745D" w14:textId="77777777" w:rsidR="00E61F77" w:rsidRPr="00F961AC" w:rsidRDefault="00E61F77" w:rsidP="001A7D89">
      <w:pPr>
        <w:tabs>
          <w:tab w:val="left" w:pos="6315"/>
        </w:tabs>
        <w:jc w:val="center"/>
        <w:rPr>
          <w:sz w:val="36"/>
          <w:szCs w:val="36"/>
        </w:rPr>
      </w:pPr>
    </w:p>
    <w:p w14:paraId="3B4FC0E0" w14:textId="77777777" w:rsidR="001A7D89" w:rsidRPr="00207337" w:rsidRDefault="001A7D89" w:rsidP="001A7D89">
      <w:pPr>
        <w:tabs>
          <w:tab w:val="left" w:pos="6315"/>
        </w:tabs>
        <w:ind w:firstLine="709"/>
        <w:jc w:val="both"/>
      </w:pPr>
      <w:r w:rsidRPr="00207337">
        <w:t xml:space="preserve">Сведений, </w:t>
      </w:r>
      <w:r>
        <w:t>составляющих государственную тайну</w:t>
      </w:r>
      <w:r w:rsidRPr="00207337">
        <w:t xml:space="preserve"> в соответствии с Указом Президента Российской Федерации от 30.11.1995 № 1203 «Об утверждении перечня сведений, отнесенных к государственной тайне»</w:t>
      </w:r>
      <w:r>
        <w:t>,</w:t>
      </w:r>
      <w:r w:rsidRPr="00207337">
        <w:t xml:space="preserve"> не содержится.</w:t>
      </w:r>
    </w:p>
    <w:p w14:paraId="7DA71F12" w14:textId="77777777" w:rsidR="001A7D89" w:rsidRDefault="001A7D89" w:rsidP="001A7D89">
      <w:pPr>
        <w:tabs>
          <w:tab w:val="left" w:pos="6315"/>
        </w:tabs>
        <w:rPr>
          <w:sz w:val="28"/>
          <w:szCs w:val="28"/>
        </w:rPr>
      </w:pPr>
    </w:p>
    <w:p w14:paraId="0F60039B" w14:textId="77777777" w:rsidR="001A7D89" w:rsidRDefault="001A7D89" w:rsidP="001A7D89">
      <w:pPr>
        <w:tabs>
          <w:tab w:val="left" w:pos="6315"/>
        </w:tabs>
        <w:rPr>
          <w:sz w:val="28"/>
          <w:szCs w:val="28"/>
        </w:rPr>
      </w:pPr>
    </w:p>
    <w:p w14:paraId="317A3DC3" w14:textId="6D7D3F39" w:rsidR="001A7D89" w:rsidRDefault="001A7D89" w:rsidP="001A7D89">
      <w:pPr>
        <w:tabs>
          <w:tab w:val="left" w:pos="6315"/>
        </w:tabs>
        <w:rPr>
          <w:sz w:val="28"/>
          <w:szCs w:val="28"/>
        </w:rPr>
      </w:pPr>
    </w:p>
    <w:p w14:paraId="78EF65E4" w14:textId="45A82AED" w:rsidR="00C040EF" w:rsidRDefault="00C040EF" w:rsidP="001A7D89">
      <w:pPr>
        <w:tabs>
          <w:tab w:val="left" w:pos="6315"/>
        </w:tabs>
        <w:rPr>
          <w:sz w:val="28"/>
          <w:szCs w:val="28"/>
        </w:rPr>
      </w:pPr>
    </w:p>
    <w:p w14:paraId="5F839AD7" w14:textId="56D814A7" w:rsidR="00C040EF" w:rsidRDefault="00C040EF" w:rsidP="001A7D89">
      <w:pPr>
        <w:tabs>
          <w:tab w:val="left" w:pos="6315"/>
        </w:tabs>
        <w:rPr>
          <w:sz w:val="28"/>
          <w:szCs w:val="28"/>
        </w:rPr>
      </w:pPr>
    </w:p>
    <w:p w14:paraId="3A9D2FBF" w14:textId="45ED6D53" w:rsidR="00C040EF" w:rsidRDefault="00C040EF" w:rsidP="001A7D89">
      <w:pPr>
        <w:tabs>
          <w:tab w:val="left" w:pos="6315"/>
        </w:tabs>
        <w:rPr>
          <w:sz w:val="28"/>
          <w:szCs w:val="28"/>
        </w:rPr>
      </w:pPr>
    </w:p>
    <w:p w14:paraId="4087D01C" w14:textId="35479C89" w:rsidR="00C040EF" w:rsidRDefault="00C040EF" w:rsidP="001A7D89">
      <w:pPr>
        <w:tabs>
          <w:tab w:val="left" w:pos="6315"/>
        </w:tabs>
        <w:rPr>
          <w:sz w:val="28"/>
          <w:szCs w:val="28"/>
        </w:rPr>
      </w:pPr>
    </w:p>
    <w:p w14:paraId="174D0FDC" w14:textId="02662778" w:rsidR="00C040EF" w:rsidRDefault="00C040EF" w:rsidP="001A7D89">
      <w:pPr>
        <w:tabs>
          <w:tab w:val="left" w:pos="6315"/>
        </w:tabs>
        <w:rPr>
          <w:sz w:val="28"/>
          <w:szCs w:val="28"/>
        </w:rPr>
      </w:pPr>
    </w:p>
    <w:p w14:paraId="2404D115" w14:textId="77777777" w:rsidR="00C040EF" w:rsidRDefault="00C040EF" w:rsidP="001A7D89">
      <w:pPr>
        <w:tabs>
          <w:tab w:val="left" w:pos="6315"/>
        </w:tabs>
        <w:rPr>
          <w:sz w:val="28"/>
          <w:szCs w:val="28"/>
        </w:rPr>
      </w:pPr>
    </w:p>
    <w:p w14:paraId="0F700779" w14:textId="77777777" w:rsidR="00E61F77" w:rsidRDefault="00E61F77" w:rsidP="001A7D89">
      <w:pPr>
        <w:tabs>
          <w:tab w:val="left" w:pos="6315"/>
        </w:tabs>
        <w:rPr>
          <w:sz w:val="28"/>
          <w:szCs w:val="28"/>
        </w:rPr>
      </w:pPr>
    </w:p>
    <w:p w14:paraId="190BF199" w14:textId="72D7B06B" w:rsidR="00E61F77" w:rsidRDefault="00E61F77" w:rsidP="001A7D89">
      <w:pPr>
        <w:tabs>
          <w:tab w:val="left" w:pos="6315"/>
        </w:tabs>
        <w:rPr>
          <w:sz w:val="28"/>
          <w:szCs w:val="28"/>
        </w:rPr>
      </w:pPr>
    </w:p>
    <w:p w14:paraId="5797E631" w14:textId="77777777" w:rsidR="00935951" w:rsidRDefault="00935951" w:rsidP="001A7D89">
      <w:pPr>
        <w:tabs>
          <w:tab w:val="left" w:pos="6315"/>
        </w:tabs>
        <w:rPr>
          <w:sz w:val="28"/>
          <w:szCs w:val="28"/>
        </w:rPr>
      </w:pPr>
    </w:p>
    <w:p w14:paraId="5EF52EF9" w14:textId="7F17F19A" w:rsidR="009654DB" w:rsidRDefault="009654DB" w:rsidP="009654DB"/>
    <w:p w14:paraId="549C9768" w14:textId="77777777" w:rsidR="009654DB" w:rsidRPr="007E590E" w:rsidRDefault="009654DB" w:rsidP="009654DB"/>
    <w:p w14:paraId="0D2D5D15" w14:textId="6701BD87" w:rsidR="004D2AD9" w:rsidRPr="00BB09A4" w:rsidRDefault="004D2AD9" w:rsidP="002B4EF6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753DE3B0" w14:textId="1308A7E2" w:rsidR="002C4818" w:rsidRDefault="00797058">
      <w:pPr>
        <w:pStyle w:val="13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43294775" w:history="1">
        <w:r w:rsidR="002C4818" w:rsidRPr="003A01FB">
          <w:rPr>
            <w:rStyle w:val="af9"/>
            <w:noProof/>
          </w:rPr>
          <w:t>7</w:t>
        </w:r>
        <w:r w:rsidR="002C4818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C4818" w:rsidRPr="003A01FB">
          <w:rPr>
            <w:rStyle w:val="af9"/>
            <w:noProof/>
          </w:rPr>
          <w:t>ГЛАВА.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</w:r>
        <w:r w:rsidR="002C4818">
          <w:rPr>
            <w:noProof/>
            <w:webHidden/>
          </w:rPr>
          <w:tab/>
        </w:r>
        <w:r w:rsidR="002C4818">
          <w:rPr>
            <w:noProof/>
            <w:webHidden/>
          </w:rPr>
          <w:fldChar w:fldCharType="begin"/>
        </w:r>
        <w:r w:rsidR="002C4818">
          <w:rPr>
            <w:noProof/>
            <w:webHidden/>
          </w:rPr>
          <w:instrText xml:space="preserve"> PAGEREF _Toc43294775 \h </w:instrText>
        </w:r>
        <w:r w:rsidR="002C4818">
          <w:rPr>
            <w:noProof/>
            <w:webHidden/>
          </w:rPr>
        </w:r>
        <w:r w:rsidR="002C4818">
          <w:rPr>
            <w:noProof/>
            <w:webHidden/>
          </w:rPr>
          <w:fldChar w:fldCharType="separate"/>
        </w:r>
        <w:r w:rsidR="009359F9">
          <w:rPr>
            <w:noProof/>
            <w:webHidden/>
          </w:rPr>
          <w:t>3</w:t>
        </w:r>
        <w:r w:rsidR="002C4818">
          <w:rPr>
            <w:noProof/>
            <w:webHidden/>
          </w:rPr>
          <w:fldChar w:fldCharType="end"/>
        </w:r>
      </w:hyperlink>
    </w:p>
    <w:p w14:paraId="6254D20B" w14:textId="1356BF05" w:rsidR="002C4818" w:rsidRDefault="009359F9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94776" w:history="1">
        <w:r w:rsidR="002C4818" w:rsidRPr="003A01FB">
          <w:rPr>
            <w:rStyle w:val="af9"/>
            <w:noProof/>
          </w:rPr>
          <w:t>7.1</w:t>
        </w:r>
        <w:r w:rsidR="002C4818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C4818" w:rsidRPr="003A01FB">
          <w:rPr>
            <w:rStyle w:val="af9"/>
            <w:noProof/>
          </w:rPr>
          <w:t>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</w:r>
        <w:r w:rsidR="002C4818">
          <w:rPr>
            <w:noProof/>
            <w:webHidden/>
          </w:rPr>
          <w:tab/>
        </w:r>
        <w:r w:rsidR="002C4818">
          <w:rPr>
            <w:noProof/>
            <w:webHidden/>
          </w:rPr>
          <w:fldChar w:fldCharType="begin"/>
        </w:r>
        <w:r w:rsidR="002C4818">
          <w:rPr>
            <w:noProof/>
            <w:webHidden/>
          </w:rPr>
          <w:instrText xml:space="preserve"> PAGEREF _Toc43294776 \h </w:instrText>
        </w:r>
        <w:r w:rsidR="002C4818">
          <w:rPr>
            <w:noProof/>
            <w:webHidden/>
          </w:rPr>
        </w:r>
        <w:r w:rsidR="002C481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2C4818">
          <w:rPr>
            <w:noProof/>
            <w:webHidden/>
          </w:rPr>
          <w:fldChar w:fldCharType="end"/>
        </w:r>
      </w:hyperlink>
    </w:p>
    <w:p w14:paraId="6B0ADA9E" w14:textId="2B0337B6" w:rsidR="002C4818" w:rsidRDefault="009359F9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94777" w:history="1">
        <w:r w:rsidR="002C4818" w:rsidRPr="003A01FB">
          <w:rPr>
            <w:rStyle w:val="af9"/>
            <w:noProof/>
          </w:rPr>
          <w:t>7.2</w:t>
        </w:r>
        <w:r w:rsidR="002C4818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C4818" w:rsidRPr="003A01FB">
          <w:rPr>
            <w:rStyle w:val="af9"/>
            <w:noProof/>
          </w:rPr>
          <w:t>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</w:r>
        <w:r w:rsidR="002C4818">
          <w:rPr>
            <w:noProof/>
            <w:webHidden/>
          </w:rPr>
          <w:tab/>
        </w:r>
        <w:r w:rsidR="002C4818">
          <w:rPr>
            <w:noProof/>
            <w:webHidden/>
          </w:rPr>
          <w:fldChar w:fldCharType="begin"/>
        </w:r>
        <w:r w:rsidR="002C4818">
          <w:rPr>
            <w:noProof/>
            <w:webHidden/>
          </w:rPr>
          <w:instrText xml:space="preserve"> PAGEREF _Toc43294777 \h </w:instrText>
        </w:r>
        <w:r w:rsidR="002C4818">
          <w:rPr>
            <w:noProof/>
            <w:webHidden/>
          </w:rPr>
        </w:r>
        <w:r w:rsidR="002C4818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2C4818">
          <w:rPr>
            <w:noProof/>
            <w:webHidden/>
          </w:rPr>
          <w:fldChar w:fldCharType="end"/>
        </w:r>
      </w:hyperlink>
    </w:p>
    <w:p w14:paraId="40416B04" w14:textId="7B9744F8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792BED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  <w:r>
        <w:fldChar w:fldCharType="end"/>
      </w:r>
      <w:bookmarkStart w:id="1" w:name="_Toc322010590"/>
      <w:bookmarkStart w:id="2" w:name="_Toc322010620"/>
      <w:bookmarkStart w:id="3" w:name="_Toc335135812"/>
      <w:bookmarkStart w:id="4" w:name="_Toc335135924"/>
    </w:p>
    <w:p w14:paraId="3653CEA6" w14:textId="77777777" w:rsidR="00C2547D" w:rsidRPr="00A83603" w:rsidRDefault="00C2547D" w:rsidP="00A83603">
      <w:pPr>
        <w:pStyle w:val="1"/>
        <w:rPr>
          <w:lang w:val="ru-RU"/>
        </w:rPr>
      </w:pPr>
      <w:bookmarkStart w:id="5" w:name="_Toc352234967"/>
      <w:bookmarkStart w:id="6" w:name="_Toc43294775"/>
      <w:bookmarkEnd w:id="1"/>
      <w:bookmarkEnd w:id="2"/>
      <w:bookmarkEnd w:id="3"/>
      <w:bookmarkEnd w:id="4"/>
      <w:r w:rsidRPr="00A83603">
        <w:rPr>
          <w:lang w:val="ru-RU"/>
        </w:rPr>
        <w:lastRenderedPageBreak/>
        <w:t>ГЛАВА.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  <w:bookmarkEnd w:id="5"/>
      <w:bookmarkEnd w:id="6"/>
    </w:p>
    <w:p w14:paraId="1460D787" w14:textId="77777777" w:rsidR="00B143DB" w:rsidRPr="00BE41FB" w:rsidRDefault="00B143DB" w:rsidP="00B143DB">
      <w:pPr>
        <w:pStyle w:val="Maximyz0"/>
      </w:pPr>
      <w:r>
        <w:t>Б</w:t>
      </w:r>
      <w:r w:rsidRPr="00BE41FB">
        <w:t xml:space="preserve">алансы теплоносителя разрабатываются в соответствии пунктом </w:t>
      </w:r>
      <w:r>
        <w:t>9</w:t>
      </w:r>
      <w:r w:rsidRPr="00BE41FB">
        <w:t xml:space="preserve"> и пунктом 40 Постановления правительства РФ от 22 февраля 2012 г. № 154 «О требованиях к схемам теплоснабжения, порядку их разработки и утверждения». </w:t>
      </w:r>
    </w:p>
    <w:p w14:paraId="62391D99" w14:textId="77777777" w:rsidR="00B143DB" w:rsidRPr="00BE41FB" w:rsidRDefault="00B143DB" w:rsidP="00B143DB">
      <w:pPr>
        <w:pStyle w:val="Maximyz0"/>
      </w:pPr>
      <w:r w:rsidRPr="00BE41FB">
        <w:t xml:space="preserve">В результате разработки в соответствии с вышеуказанными пунктами должны быть решены следующие задачи: </w:t>
      </w:r>
    </w:p>
    <w:p w14:paraId="44316254" w14:textId="77777777" w:rsidR="00B143DB" w:rsidRDefault="00B143DB" w:rsidP="00B143DB">
      <w:pPr>
        <w:pStyle w:val="Maximyz0"/>
      </w:pPr>
      <w:r w:rsidRPr="00BE41FB">
        <w:t xml:space="preserve">- составлен и обоснован баланс производительности водоподготовительных установок (ВПУ) и подпитки тепловой сети и определены резервы и дефициты производительности ВПУ, в том числе в аварийных режимах работы системы теплоснабжения; </w:t>
      </w:r>
    </w:p>
    <w:p w14:paraId="35961200" w14:textId="77777777" w:rsidR="00B143DB" w:rsidRPr="00A62A8F" w:rsidRDefault="00B143DB" w:rsidP="00B143DB">
      <w:pPr>
        <w:pStyle w:val="Maximyz0"/>
        <w:rPr>
          <w:lang w:eastAsia="en-US"/>
        </w:rPr>
      </w:pPr>
      <w:r>
        <w:t xml:space="preserve">- </w:t>
      </w:r>
      <w:r w:rsidRPr="00BE41FB">
        <w:t>установлены перспективное потребление теплоносителя теплопотребляющими установками потребителей, а также объемы теплоносителя, необходимые для передачи теплоносителя от источника до потребителя в зоне действия источников тепловой энергии.</w:t>
      </w:r>
    </w:p>
    <w:p w14:paraId="593D498A" w14:textId="77777777" w:rsidR="00B143DB" w:rsidRPr="00A62A8F" w:rsidRDefault="00B143DB" w:rsidP="00B143DB">
      <w:pPr>
        <w:rPr>
          <w:lang w:eastAsia="en-US"/>
        </w:rPr>
      </w:pPr>
    </w:p>
    <w:p w14:paraId="1F3B0E2C" w14:textId="77777777" w:rsidR="00B143DB" w:rsidRDefault="00B143DB" w:rsidP="00B143DB">
      <w:pPr>
        <w:pStyle w:val="2"/>
      </w:pPr>
      <w:bookmarkStart w:id="7" w:name="_Toc43294776"/>
      <w:r>
        <w:t>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</w:r>
      <w:bookmarkEnd w:id="7"/>
    </w:p>
    <w:p w14:paraId="3133B850" w14:textId="77777777" w:rsidR="00076FBB" w:rsidRPr="00FD16D7" w:rsidRDefault="00076FBB" w:rsidP="00076FBB">
      <w:pPr>
        <w:pStyle w:val="Maximyz0"/>
      </w:pPr>
      <w:r w:rsidRPr="00FD16D7">
        <w:t xml:space="preserve">Перспективные объемы теплоносителя, необходимые для передачи теплоносителя от источников тепловой энергии до потребителей в каждой зоне действия источников тепловой энергии, прогнозировались исходя из следующих условий: </w:t>
      </w:r>
    </w:p>
    <w:p w14:paraId="28329979" w14:textId="77777777" w:rsidR="00076FBB" w:rsidRPr="00FD16D7" w:rsidRDefault="00076FBB" w:rsidP="00076FBB">
      <w:pPr>
        <w:pStyle w:val="Maximyz0"/>
        <w:numPr>
          <w:ilvl w:val="0"/>
          <w:numId w:val="11"/>
        </w:numPr>
        <w:ind w:left="709" w:hanging="709"/>
      </w:pPr>
      <w:r w:rsidRPr="00FD16D7">
        <w:t>для водяных тепловых сетей принято качественное регулирование отпуска теплоты по совмещенной нагрузке отопления и горячего водоснабжения согласно графику изменения температуры воды в зависимости от температуры наружного воздуха;</w:t>
      </w:r>
    </w:p>
    <w:p w14:paraId="38368A94" w14:textId="77777777" w:rsidR="00076FBB" w:rsidRPr="00FD16D7" w:rsidRDefault="00076FBB" w:rsidP="00076FBB">
      <w:pPr>
        <w:pStyle w:val="Maximyz0"/>
        <w:numPr>
          <w:ilvl w:val="0"/>
          <w:numId w:val="11"/>
        </w:numPr>
        <w:ind w:left="709" w:hanging="709"/>
      </w:pPr>
      <w:r w:rsidRPr="00FD16D7">
        <w:t>расчетный расход теплоносителя в тепловых сетях изменяется в связи с графиком присоединения перспективной тепловой нагрузки и с учетом реализации мероприятий</w:t>
      </w:r>
      <w:r>
        <w:t xml:space="preserve"> </w:t>
      </w:r>
      <w:r w:rsidRPr="00FD16D7">
        <w:t xml:space="preserve">по наладке гидравлических режимов тепловых сетей; </w:t>
      </w:r>
    </w:p>
    <w:p w14:paraId="1F6F1E84" w14:textId="77777777" w:rsidR="00076FBB" w:rsidRPr="00FD16D7" w:rsidRDefault="00076FBB" w:rsidP="00076FBB">
      <w:pPr>
        <w:pStyle w:val="Maximyz0"/>
        <w:numPr>
          <w:ilvl w:val="0"/>
          <w:numId w:val="11"/>
        </w:numPr>
        <w:ind w:left="709" w:hanging="709"/>
      </w:pPr>
      <w:r w:rsidRPr="00FD16D7">
        <w:t xml:space="preserve">сверхнормативный расход теплоносителя на компенсацию его потерь при передаче тепловой энергии по тепловым сетям будет сокращаться за счет работ по реконструкции тепловых сетей; </w:t>
      </w:r>
    </w:p>
    <w:p w14:paraId="04F28420" w14:textId="77777777" w:rsidR="00076FBB" w:rsidRPr="00BE41FB" w:rsidRDefault="00076FBB" w:rsidP="00076FBB">
      <w:pPr>
        <w:pStyle w:val="Maximyz0"/>
        <w:numPr>
          <w:ilvl w:val="0"/>
          <w:numId w:val="11"/>
        </w:numPr>
        <w:ind w:left="709" w:hanging="709"/>
      </w:pPr>
      <w:r w:rsidRPr="00FD16D7">
        <w:t xml:space="preserve">присоединение потребителей во вновь создаваемых зонах теплоснабжения на базе запланированных к строительству новых и в результате реконструкции старых котельных будет осуществляться по </w:t>
      </w:r>
      <w:r w:rsidRPr="00A62A8F">
        <w:t>зависимой схеме</w:t>
      </w:r>
      <w:r w:rsidRPr="00FD16D7">
        <w:t xml:space="preserve"> присоединения систем отопления потребителей и закрытой схеме присоединения систем горячего водоснабжения через индивидуальные тепловые пункты.</w:t>
      </w:r>
      <w:r w:rsidRPr="00BE41FB">
        <w:t xml:space="preserve"> </w:t>
      </w:r>
    </w:p>
    <w:p w14:paraId="0DAD5C46" w14:textId="77777777" w:rsidR="009654DB" w:rsidRDefault="009654DB" w:rsidP="00C040EF">
      <w:pPr>
        <w:pStyle w:val="Maximyz0"/>
        <w:rPr>
          <w:lang w:eastAsia="en-US"/>
        </w:rPr>
      </w:pPr>
      <w:r>
        <w:rPr>
          <w:lang w:eastAsia="en-US"/>
        </w:rPr>
        <w:lastRenderedPageBreak/>
        <w:t xml:space="preserve">Для обеспечения необходимого водно-химического режима эксплуатации ПГ ТЭЦ в проекте предусматриваются вновь сооружаемые установки: </w:t>
      </w:r>
    </w:p>
    <w:p w14:paraId="4EB9A4EC" w14:textId="77777777" w:rsidR="009654DB" w:rsidRDefault="009654DB" w:rsidP="00C040EF">
      <w:pPr>
        <w:pStyle w:val="Maximyz0"/>
        <w:ind w:left="1429" w:firstLine="0"/>
        <w:rPr>
          <w:lang w:eastAsia="en-US"/>
        </w:rPr>
      </w:pPr>
      <w:r>
        <w:rPr>
          <w:lang w:eastAsia="en-US"/>
        </w:rPr>
        <w:t xml:space="preserve">− установка подготовки воды для подпитки паровых котлов и котлов утилизаторов; </w:t>
      </w:r>
    </w:p>
    <w:p w14:paraId="42F8D41E" w14:textId="77777777" w:rsidR="009654DB" w:rsidRDefault="009654DB" w:rsidP="00C040EF">
      <w:pPr>
        <w:pStyle w:val="Maximyz0"/>
        <w:ind w:left="1429" w:firstLine="0"/>
        <w:rPr>
          <w:lang w:eastAsia="en-US"/>
        </w:rPr>
      </w:pPr>
      <w:r>
        <w:rPr>
          <w:lang w:eastAsia="en-US"/>
        </w:rPr>
        <w:t xml:space="preserve">− установка коррекционной обработки воды и щелочения котлов. </w:t>
      </w:r>
    </w:p>
    <w:p w14:paraId="5EEE4954" w14:textId="77777777" w:rsidR="009654DB" w:rsidRDefault="009654DB" w:rsidP="00C040EF">
      <w:pPr>
        <w:pStyle w:val="Maximyz0"/>
        <w:rPr>
          <w:lang w:eastAsia="en-US"/>
        </w:rPr>
      </w:pPr>
      <w:r>
        <w:rPr>
          <w:lang w:eastAsia="en-US"/>
        </w:rPr>
        <w:t xml:space="preserve">В качестве исходной воды для водоподготовительных установок используется вода р. Парша, очищенная на существующих осветлителях предприятия, до качества питьевой водопроводной воды. </w:t>
      </w:r>
    </w:p>
    <w:p w14:paraId="768011D3" w14:textId="77777777" w:rsidR="009654DB" w:rsidRDefault="009654DB" w:rsidP="00C040EF">
      <w:pPr>
        <w:pStyle w:val="Maximyz0"/>
        <w:rPr>
          <w:lang w:eastAsia="en-US"/>
        </w:rPr>
      </w:pPr>
      <w:r>
        <w:rPr>
          <w:lang w:eastAsia="en-US"/>
        </w:rPr>
        <w:t xml:space="preserve">Схема подготовки воды для подпитки паровых, котлов котлов-утилизаторов и для восполнения потерь в контуре мокрой вентиляционной градирни: двухступенчатое Na-катионирование. Общая жесткость умягченной воды на выходе с установки составит 10 мкг-экв/кг, что соответствует нормам качества питательной воды котлов. </w:t>
      </w:r>
    </w:p>
    <w:p w14:paraId="2A38C497" w14:textId="77777777" w:rsidR="009654DB" w:rsidRDefault="009654DB" w:rsidP="00C040EF">
      <w:pPr>
        <w:pStyle w:val="Maximyz0"/>
        <w:rPr>
          <w:lang w:eastAsia="en-US"/>
        </w:rPr>
      </w:pPr>
      <w:r>
        <w:rPr>
          <w:lang w:eastAsia="en-US"/>
        </w:rPr>
        <w:t xml:space="preserve">Для защиты питательного тракта от углекислотной коррозии предусматривается аминирование питательной воды устанавливаемых котлов. Для предотвращения кальциевой накипи в котлах предусматривается установка фосфатирования котловой воды. В состав установок входит все оборудование, необходимое для приготовления и дозирования реагентов. </w:t>
      </w:r>
    </w:p>
    <w:p w14:paraId="5EDA8EEC" w14:textId="77777777" w:rsidR="009654DB" w:rsidRDefault="009654DB" w:rsidP="00C040EF">
      <w:pPr>
        <w:pStyle w:val="Maximyz0"/>
        <w:rPr>
          <w:lang w:eastAsia="en-US"/>
        </w:rPr>
      </w:pPr>
      <w:r>
        <w:rPr>
          <w:lang w:eastAsia="en-US"/>
        </w:rPr>
        <w:t xml:space="preserve">В связи с тем, что качество конденсата, возвращаемого с производства, соответствует качеству питательной воды котлов, конденсатоочистка проектом не предусматривается. </w:t>
      </w:r>
    </w:p>
    <w:p w14:paraId="01A9EB2D" w14:textId="7E5BD5B5" w:rsidR="009654DB" w:rsidRDefault="009654DB" w:rsidP="00C040EF">
      <w:pPr>
        <w:pStyle w:val="Maximyz0"/>
        <w:rPr>
          <w:lang w:eastAsia="en-US"/>
        </w:rPr>
      </w:pPr>
      <w:r>
        <w:rPr>
          <w:lang w:eastAsia="en-US"/>
        </w:rPr>
        <w:t xml:space="preserve">Характеристика системы ВПУ источников теплоснабжения представлена в </w:t>
      </w:r>
      <w:r w:rsidRPr="00E67A3A">
        <w:rPr>
          <w:lang w:eastAsia="en-US"/>
        </w:rPr>
        <w:t>таблиц</w:t>
      </w:r>
      <w:r>
        <w:rPr>
          <w:lang w:eastAsia="en-US"/>
        </w:rPr>
        <w:t>е</w:t>
      </w:r>
      <w:r w:rsidRPr="00E67A3A">
        <w:rPr>
          <w:lang w:eastAsia="en-US"/>
        </w:rPr>
        <w:t xml:space="preserve"> </w:t>
      </w:r>
      <w:r>
        <w:rPr>
          <w:shd w:val="clear" w:color="auto" w:fill="D99594" w:themeFill="accent2" w:themeFillTint="99"/>
          <w:lang w:eastAsia="en-US"/>
        </w:rPr>
        <w:fldChar w:fldCharType="begin"/>
      </w:r>
      <w:r>
        <w:rPr>
          <w:shd w:val="clear" w:color="auto" w:fill="D99594" w:themeFill="accent2" w:themeFillTint="99"/>
          <w:lang w:eastAsia="en-US"/>
        </w:rPr>
        <w:instrText xml:space="preserve"> REF _Ref397591021 \h  \* MERGEFORMAT </w:instrText>
      </w:r>
      <w:r>
        <w:rPr>
          <w:shd w:val="clear" w:color="auto" w:fill="D99594" w:themeFill="accent2" w:themeFillTint="99"/>
          <w:lang w:eastAsia="en-US"/>
        </w:rPr>
      </w:r>
      <w:r>
        <w:rPr>
          <w:shd w:val="clear" w:color="auto" w:fill="D99594" w:themeFill="accent2" w:themeFillTint="99"/>
          <w:lang w:eastAsia="en-US"/>
        </w:rPr>
        <w:fldChar w:fldCharType="separate"/>
      </w:r>
      <w:r w:rsidR="009359F9" w:rsidRPr="009359F9">
        <w:rPr>
          <w:vanish/>
        </w:rPr>
        <w:t xml:space="preserve">аблица </w:t>
      </w:r>
      <w:r w:rsidR="009359F9">
        <w:rPr>
          <w:noProof/>
        </w:rPr>
        <w:t>7</w:t>
      </w:r>
      <w:r w:rsidR="009359F9">
        <w:t>.</w:t>
      </w:r>
      <w:r w:rsidR="009359F9">
        <w:rPr>
          <w:noProof/>
        </w:rPr>
        <w:t>1</w:t>
      </w:r>
      <w:r>
        <w:rPr>
          <w:shd w:val="clear" w:color="auto" w:fill="D99594" w:themeFill="accent2" w:themeFillTint="99"/>
          <w:lang w:eastAsia="en-US"/>
        </w:rPr>
        <w:fldChar w:fldCharType="end"/>
      </w:r>
      <w:r w:rsidRPr="00CD2C60">
        <w:rPr>
          <w:lang w:eastAsia="en-US"/>
        </w:rPr>
        <w:t>.</w:t>
      </w:r>
      <w:r>
        <w:rPr>
          <w:lang w:eastAsia="en-US"/>
        </w:rPr>
        <w:t xml:space="preserve"> Исходной водой химводоочистки котельных является вода питьевого качества </w:t>
      </w:r>
      <w:r w:rsidRPr="00F94928">
        <w:rPr>
          <w:lang w:eastAsia="en-US"/>
        </w:rPr>
        <w:t xml:space="preserve">из </w:t>
      </w:r>
      <w:r>
        <w:rPr>
          <w:lang w:eastAsia="en-US"/>
        </w:rPr>
        <w:t xml:space="preserve">водопровода города и артезианских скважин. </w:t>
      </w:r>
    </w:p>
    <w:p w14:paraId="6EAFBEFD" w14:textId="77777777" w:rsidR="009654DB" w:rsidRDefault="009654DB" w:rsidP="00C040EF">
      <w:pPr>
        <w:pStyle w:val="Maximyz0"/>
        <w:spacing w:after="240"/>
        <w:rPr>
          <w:lang w:eastAsia="en-US"/>
        </w:rPr>
      </w:pPr>
      <w:r>
        <w:rPr>
          <w:lang w:eastAsia="en-US"/>
        </w:rPr>
        <w:t>Повреждений поверхностей нагрева теплообменного оборудования по причине водно-химического режима за последние 5 лет не наблюдалось.</w:t>
      </w:r>
    </w:p>
    <w:p w14:paraId="673EDF1A" w14:textId="421D8C7C" w:rsidR="009654DB" w:rsidRDefault="009654DB" w:rsidP="00C040EF">
      <w:pPr>
        <w:pStyle w:val="a7"/>
        <w:keepNext/>
      </w:pPr>
      <w:bookmarkStart w:id="8" w:name="_Ref397591021"/>
      <w:r>
        <w:t xml:space="preserve">аблица </w:t>
      </w:r>
      <w:fldSimple w:instr=" STYLEREF 1 \s ">
        <w:r w:rsidR="009359F9">
          <w:rPr>
            <w:noProof/>
          </w:rPr>
          <w:t>7</w:t>
        </w:r>
      </w:fldSimple>
      <w:r>
        <w:t>.</w:t>
      </w:r>
      <w:fldSimple w:instr=" SEQ Таблица \* ARABIC \s 1 ">
        <w:r w:rsidR="009359F9">
          <w:rPr>
            <w:noProof/>
          </w:rPr>
          <w:t>1</w:t>
        </w:r>
      </w:fldSimple>
      <w:bookmarkEnd w:id="8"/>
      <w:r>
        <w:t xml:space="preserve"> - Характеристика водоподготовительных установок источников теплоснабжения Родниковского городского поселения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99"/>
        <w:gridCol w:w="1592"/>
        <w:gridCol w:w="1597"/>
        <w:gridCol w:w="2071"/>
      </w:tblGrid>
      <w:tr w:rsidR="009654DB" w14:paraId="293EE79C" w14:textId="77777777" w:rsidTr="00C471A3">
        <w:trPr>
          <w:trHeight w:val="340"/>
          <w:tblHeader/>
        </w:trPr>
        <w:tc>
          <w:tcPr>
            <w:tcW w:w="252" w:type="pct"/>
            <w:shd w:val="clear" w:color="auto" w:fill="auto"/>
            <w:vAlign w:val="center"/>
            <w:hideMark/>
          </w:tcPr>
          <w:p w14:paraId="7201E31A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37" w:type="pct"/>
            <w:shd w:val="clear" w:color="auto" w:fill="auto"/>
            <w:vAlign w:val="center"/>
            <w:hideMark/>
          </w:tcPr>
          <w:p w14:paraId="4D72438C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 тепловой энергии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3396294D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FC7973">
              <w:rPr>
                <w:sz w:val="20"/>
                <w:lang w:eastAsia="en-US"/>
              </w:rPr>
              <w:t>Год ввода в эксплуатацию</w:t>
            </w:r>
            <w:r>
              <w:rPr>
                <w:sz w:val="20"/>
                <w:lang w:eastAsia="en-US"/>
              </w:rPr>
              <w:t>/год реконструкции</w:t>
            </w:r>
          </w:p>
        </w:tc>
        <w:tc>
          <w:tcPr>
            <w:tcW w:w="829" w:type="pct"/>
            <w:shd w:val="clear" w:color="auto" w:fill="auto"/>
            <w:vAlign w:val="center"/>
            <w:hideMark/>
          </w:tcPr>
          <w:p w14:paraId="22BB47D7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FC7973">
              <w:rPr>
                <w:sz w:val="20"/>
                <w:lang w:eastAsia="en-US"/>
              </w:rPr>
              <w:t>Тип ВПУ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05BFC6EB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FC7973">
              <w:rPr>
                <w:sz w:val="20"/>
                <w:lang w:eastAsia="en-US"/>
              </w:rPr>
              <w:t>Наличие деаэрационной установки</w:t>
            </w:r>
          </w:p>
        </w:tc>
      </w:tr>
      <w:tr w:rsidR="009654DB" w14:paraId="172D406C" w14:textId="77777777" w:rsidTr="00C471A3">
        <w:trPr>
          <w:trHeight w:val="340"/>
        </w:trPr>
        <w:tc>
          <w:tcPr>
            <w:tcW w:w="252" w:type="pct"/>
            <w:shd w:val="clear" w:color="auto" w:fill="auto"/>
            <w:vAlign w:val="center"/>
            <w:hideMark/>
          </w:tcPr>
          <w:p w14:paraId="6D481506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37" w:type="pct"/>
            <w:shd w:val="clear" w:color="auto" w:fill="auto"/>
            <w:vAlign w:val="center"/>
            <w:hideMark/>
          </w:tcPr>
          <w:p w14:paraId="015B80B8" w14:textId="77777777" w:rsidR="009654DB" w:rsidRPr="003F0F4D" w:rsidRDefault="009654DB" w:rsidP="00C471A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3827C3">
              <w:rPr>
                <w:color w:val="000000"/>
                <w:sz w:val="20"/>
                <w:szCs w:val="20"/>
              </w:rPr>
              <w:t>отельн</w:t>
            </w:r>
            <w:r>
              <w:rPr>
                <w:color w:val="000000"/>
                <w:sz w:val="20"/>
                <w:szCs w:val="20"/>
              </w:rPr>
              <w:t>ая</w:t>
            </w:r>
            <w:r w:rsidRPr="003827C3">
              <w:rPr>
                <w:color w:val="000000"/>
                <w:sz w:val="20"/>
                <w:szCs w:val="20"/>
              </w:rPr>
              <w:t xml:space="preserve"> комбината ООО «</w:t>
            </w:r>
            <w:r>
              <w:rPr>
                <w:color w:val="000000"/>
                <w:sz w:val="20"/>
                <w:szCs w:val="20"/>
              </w:rPr>
              <w:t xml:space="preserve">УК </w:t>
            </w:r>
            <w:r w:rsidRPr="003827C3">
              <w:rPr>
                <w:color w:val="000000"/>
                <w:sz w:val="20"/>
                <w:szCs w:val="20"/>
              </w:rPr>
              <w:t>Индустриальный парк «Родники»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2E65B7EF" w14:textId="3878F898" w:rsidR="009654DB" w:rsidRDefault="004D6A12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1977</w:t>
            </w:r>
          </w:p>
        </w:tc>
        <w:tc>
          <w:tcPr>
            <w:tcW w:w="829" w:type="pct"/>
            <w:shd w:val="clear" w:color="auto" w:fill="auto"/>
            <w:vAlign w:val="center"/>
          </w:tcPr>
          <w:p w14:paraId="0F4E224C" w14:textId="21A3196D" w:rsidR="009654DB" w:rsidRPr="004D6A12" w:rsidRDefault="004D6A12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lang w:val="en-US" w:eastAsia="en-US"/>
              </w:rPr>
              <w:t>II</w:t>
            </w:r>
            <w:r>
              <w:rPr>
                <w:sz w:val="20"/>
                <w:lang w:eastAsia="en-US"/>
              </w:rPr>
              <w:t xml:space="preserve"> ступенчатое </w:t>
            </w:r>
            <w:r>
              <w:rPr>
                <w:sz w:val="20"/>
                <w:lang w:val="en-US" w:eastAsia="en-US"/>
              </w:rPr>
              <w:t>Na</w:t>
            </w:r>
            <w:r>
              <w:rPr>
                <w:sz w:val="20"/>
                <w:lang w:eastAsia="en-US"/>
              </w:rPr>
              <w:t>-</w:t>
            </w:r>
            <w:r>
              <w:rPr>
                <w:sz w:val="20"/>
                <w:lang w:val="en-US" w:eastAsia="en-US"/>
              </w:rPr>
              <w:t xml:space="preserve"> катионирование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43866DC0" w14:textId="4C6933B4" w:rsidR="009654DB" w:rsidRDefault="003B7A5C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Химическая деаэрация</w:t>
            </w:r>
          </w:p>
        </w:tc>
      </w:tr>
      <w:tr w:rsidR="009654DB" w14:paraId="01708DAF" w14:textId="77777777" w:rsidTr="00C471A3">
        <w:trPr>
          <w:trHeight w:val="340"/>
        </w:trPr>
        <w:tc>
          <w:tcPr>
            <w:tcW w:w="252" w:type="pct"/>
            <w:shd w:val="clear" w:color="auto" w:fill="auto"/>
            <w:vAlign w:val="center"/>
            <w:hideMark/>
          </w:tcPr>
          <w:p w14:paraId="3E0D2CFA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37" w:type="pct"/>
            <w:shd w:val="clear" w:color="auto" w:fill="auto"/>
            <w:vAlign w:val="center"/>
            <w:hideMark/>
          </w:tcPr>
          <w:p w14:paraId="1A834013" w14:textId="5C7AC2B0" w:rsidR="009654DB" w:rsidRPr="003F0F4D" w:rsidRDefault="009654DB" w:rsidP="000503DD">
            <w:pPr>
              <w:rPr>
                <w:sz w:val="20"/>
                <w:szCs w:val="20"/>
              </w:rPr>
            </w:pPr>
            <w:r w:rsidRPr="008622D2">
              <w:rPr>
                <w:color w:val="000000"/>
                <w:sz w:val="20"/>
                <w:szCs w:val="20"/>
              </w:rPr>
              <w:t xml:space="preserve">ПГ ТЭЦ 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383DD6CB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2013</w:t>
            </w:r>
          </w:p>
        </w:tc>
        <w:tc>
          <w:tcPr>
            <w:tcW w:w="829" w:type="pct"/>
            <w:shd w:val="clear" w:color="auto" w:fill="auto"/>
            <w:vAlign w:val="center"/>
          </w:tcPr>
          <w:p w14:paraId="376604EF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lang w:val="en-US" w:eastAsia="en-US"/>
              </w:rPr>
              <w:t>II</w:t>
            </w:r>
            <w:r>
              <w:rPr>
                <w:sz w:val="20"/>
                <w:lang w:eastAsia="en-US"/>
              </w:rPr>
              <w:t xml:space="preserve"> ступенчатое </w:t>
            </w:r>
            <w:r>
              <w:rPr>
                <w:sz w:val="20"/>
                <w:lang w:val="en-US" w:eastAsia="en-US"/>
              </w:rPr>
              <w:t>Na</w:t>
            </w:r>
            <w:r>
              <w:rPr>
                <w:sz w:val="20"/>
                <w:lang w:eastAsia="en-US"/>
              </w:rPr>
              <w:t>-</w:t>
            </w:r>
            <w:r>
              <w:rPr>
                <w:sz w:val="20"/>
                <w:lang w:val="en-US" w:eastAsia="en-US"/>
              </w:rPr>
              <w:t xml:space="preserve"> катионирование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5FD820D6" w14:textId="1F3ADA75" w:rsidR="009654DB" w:rsidRDefault="00AB3359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15</w:t>
            </w:r>
          </w:p>
        </w:tc>
      </w:tr>
      <w:tr w:rsidR="009654DB" w14:paraId="7083AD24" w14:textId="77777777" w:rsidTr="00C471A3">
        <w:trPr>
          <w:trHeight w:val="340"/>
        </w:trPr>
        <w:tc>
          <w:tcPr>
            <w:tcW w:w="252" w:type="pct"/>
            <w:shd w:val="clear" w:color="auto" w:fill="auto"/>
            <w:vAlign w:val="center"/>
            <w:hideMark/>
          </w:tcPr>
          <w:p w14:paraId="55F8212E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DBACE" w14:textId="77777777" w:rsidR="009654DB" w:rsidRPr="003F0F4D" w:rsidRDefault="009654DB" w:rsidP="00C471A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</w:t>
            </w:r>
            <w:r w:rsidRPr="008622D2">
              <w:rPr>
                <w:color w:val="000000"/>
                <w:sz w:val="20"/>
                <w:szCs w:val="20"/>
              </w:rPr>
              <w:t>ЗАО «Родниковский Машиностроительный завод»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2E942EA7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1986</w:t>
            </w:r>
          </w:p>
        </w:tc>
        <w:tc>
          <w:tcPr>
            <w:tcW w:w="829" w:type="pct"/>
            <w:shd w:val="clear" w:color="auto" w:fill="auto"/>
            <w:vAlign w:val="center"/>
          </w:tcPr>
          <w:p w14:paraId="05CE90E4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lang w:val="en-US" w:eastAsia="en-US"/>
              </w:rPr>
              <w:t>II</w:t>
            </w:r>
            <w:r>
              <w:rPr>
                <w:sz w:val="20"/>
                <w:lang w:eastAsia="en-US"/>
              </w:rPr>
              <w:t xml:space="preserve"> ступенчатое </w:t>
            </w:r>
            <w:r>
              <w:rPr>
                <w:sz w:val="20"/>
                <w:lang w:val="en-US" w:eastAsia="en-US"/>
              </w:rPr>
              <w:t>Na</w:t>
            </w:r>
            <w:r>
              <w:rPr>
                <w:sz w:val="20"/>
                <w:lang w:eastAsia="en-US"/>
              </w:rPr>
              <w:t>-</w:t>
            </w:r>
            <w:r>
              <w:rPr>
                <w:sz w:val="20"/>
                <w:lang w:val="en-US" w:eastAsia="en-US"/>
              </w:rPr>
              <w:t xml:space="preserve"> катионирование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60993499" w14:textId="458976BA" w:rsidR="009654DB" w:rsidRDefault="00AB3359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100, ДА 300</w:t>
            </w:r>
          </w:p>
        </w:tc>
      </w:tr>
      <w:tr w:rsidR="009654DB" w14:paraId="5890A0B6" w14:textId="77777777" w:rsidTr="00C471A3">
        <w:trPr>
          <w:trHeight w:val="340"/>
        </w:trPr>
        <w:tc>
          <w:tcPr>
            <w:tcW w:w="252" w:type="pct"/>
            <w:shd w:val="clear" w:color="auto" w:fill="auto"/>
            <w:vAlign w:val="center"/>
            <w:hideMark/>
          </w:tcPr>
          <w:p w14:paraId="06963CF0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9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C643B" w14:textId="77777777" w:rsidR="009654DB" w:rsidRPr="003F0F4D" w:rsidRDefault="009654DB" w:rsidP="00C471A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</w:t>
            </w:r>
            <w:r w:rsidRPr="00BA6AD7">
              <w:rPr>
                <w:color w:val="000000"/>
                <w:sz w:val="20"/>
                <w:szCs w:val="20"/>
              </w:rPr>
              <w:t>«Агросервис» №1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0C8E093F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1978/2007</w:t>
            </w:r>
          </w:p>
        </w:tc>
        <w:tc>
          <w:tcPr>
            <w:tcW w:w="829" w:type="pct"/>
            <w:shd w:val="clear" w:color="auto" w:fill="auto"/>
            <w:vAlign w:val="center"/>
          </w:tcPr>
          <w:p w14:paraId="4005793F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lang w:val="en-US" w:eastAsia="en-US"/>
              </w:rPr>
              <w:t>II</w:t>
            </w:r>
            <w:r>
              <w:rPr>
                <w:sz w:val="20"/>
                <w:lang w:eastAsia="en-US"/>
              </w:rPr>
              <w:t xml:space="preserve"> ступенчатое </w:t>
            </w:r>
            <w:r>
              <w:rPr>
                <w:sz w:val="20"/>
                <w:lang w:val="en-US" w:eastAsia="en-US"/>
              </w:rPr>
              <w:t>Na</w:t>
            </w:r>
            <w:r>
              <w:rPr>
                <w:sz w:val="20"/>
                <w:lang w:eastAsia="en-US"/>
              </w:rPr>
              <w:t>-</w:t>
            </w:r>
            <w:r>
              <w:rPr>
                <w:sz w:val="20"/>
                <w:lang w:val="en-US" w:eastAsia="en-US"/>
              </w:rPr>
              <w:t xml:space="preserve"> катионирование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2D094B0B" w14:textId="7C120475" w:rsidR="009654DB" w:rsidRDefault="00AB3359" w:rsidP="00FF4B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FF4B6E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А 15</w:t>
            </w:r>
          </w:p>
        </w:tc>
      </w:tr>
      <w:tr w:rsidR="009654DB" w14:paraId="539BCD0D" w14:textId="77777777" w:rsidTr="00C040EF">
        <w:trPr>
          <w:trHeight w:val="340"/>
        </w:trPr>
        <w:tc>
          <w:tcPr>
            <w:tcW w:w="252" w:type="pct"/>
            <w:shd w:val="clear" w:color="auto" w:fill="auto"/>
            <w:vAlign w:val="center"/>
            <w:hideMark/>
          </w:tcPr>
          <w:p w14:paraId="3F725D67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618DA" w14:textId="77777777" w:rsidR="009654DB" w:rsidRPr="003F0F4D" w:rsidRDefault="009654DB" w:rsidP="00C471A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</w:t>
            </w:r>
            <w:r w:rsidRPr="008622D2">
              <w:rPr>
                <w:color w:val="000000"/>
                <w:sz w:val="20"/>
                <w:szCs w:val="20"/>
              </w:rPr>
              <w:t>ОАО «Теплоснаб-Родники»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4AA43444" w14:textId="6A4BCA23" w:rsidR="009654DB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9" w:type="pct"/>
            <w:shd w:val="clear" w:color="auto" w:fill="auto"/>
            <w:vAlign w:val="center"/>
          </w:tcPr>
          <w:p w14:paraId="18760313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0260B8BD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654DB" w14:paraId="1B1E4CBB" w14:textId="77777777" w:rsidTr="00C471A3">
        <w:trPr>
          <w:trHeight w:val="340"/>
        </w:trPr>
        <w:tc>
          <w:tcPr>
            <w:tcW w:w="252" w:type="pct"/>
            <w:shd w:val="clear" w:color="auto" w:fill="auto"/>
            <w:vAlign w:val="center"/>
            <w:hideMark/>
          </w:tcPr>
          <w:p w14:paraId="1B1653E1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C9549" w14:textId="77777777" w:rsidR="009654DB" w:rsidRDefault="009654DB" w:rsidP="00C471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800E43">
              <w:rPr>
                <w:color w:val="000000"/>
                <w:sz w:val="20"/>
                <w:szCs w:val="20"/>
              </w:rPr>
              <w:t xml:space="preserve">отельная </w:t>
            </w:r>
            <w:r>
              <w:rPr>
                <w:color w:val="000000"/>
                <w:sz w:val="20"/>
                <w:szCs w:val="20"/>
              </w:rPr>
              <w:t>Ш</w:t>
            </w:r>
            <w:r w:rsidRPr="00800E43">
              <w:rPr>
                <w:color w:val="000000"/>
                <w:sz w:val="20"/>
                <w:szCs w:val="20"/>
              </w:rPr>
              <w:t>колы №2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0C17F45A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9" w:type="pct"/>
            <w:shd w:val="clear" w:color="auto" w:fill="auto"/>
            <w:vAlign w:val="center"/>
          </w:tcPr>
          <w:p w14:paraId="0E05EA94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1404E6FE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654DB" w14:paraId="3D1F5A0E" w14:textId="77777777" w:rsidTr="00C471A3">
        <w:trPr>
          <w:trHeight w:val="340"/>
        </w:trPr>
        <w:tc>
          <w:tcPr>
            <w:tcW w:w="252" w:type="pct"/>
            <w:shd w:val="clear" w:color="auto" w:fill="auto"/>
            <w:vAlign w:val="center"/>
            <w:hideMark/>
          </w:tcPr>
          <w:p w14:paraId="74726D15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FC5F3" w14:textId="77777777" w:rsidR="009654DB" w:rsidRPr="003F0F4D" w:rsidRDefault="009654DB" w:rsidP="00C471A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800E43">
              <w:rPr>
                <w:color w:val="000000"/>
                <w:sz w:val="20"/>
                <w:szCs w:val="20"/>
              </w:rPr>
              <w:t>отельная Школы №3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11E9D6EB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9" w:type="pct"/>
            <w:shd w:val="clear" w:color="auto" w:fill="auto"/>
            <w:vAlign w:val="center"/>
          </w:tcPr>
          <w:p w14:paraId="52E6AE77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76BFF4CD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654DB" w14:paraId="42196A08" w14:textId="77777777" w:rsidTr="00C471A3">
        <w:trPr>
          <w:trHeight w:val="340"/>
        </w:trPr>
        <w:tc>
          <w:tcPr>
            <w:tcW w:w="252" w:type="pct"/>
            <w:shd w:val="clear" w:color="auto" w:fill="auto"/>
            <w:vAlign w:val="center"/>
            <w:hideMark/>
          </w:tcPr>
          <w:p w14:paraId="76CE8F0B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28F88" w14:textId="77777777" w:rsidR="009654DB" w:rsidRDefault="009654DB" w:rsidP="00C471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800E43">
              <w:rPr>
                <w:color w:val="000000"/>
                <w:sz w:val="20"/>
                <w:szCs w:val="20"/>
              </w:rPr>
              <w:t xml:space="preserve">отельная </w:t>
            </w:r>
            <w:r>
              <w:rPr>
                <w:color w:val="000000"/>
                <w:sz w:val="20"/>
                <w:szCs w:val="20"/>
              </w:rPr>
              <w:t>Д</w:t>
            </w:r>
            <w:r w:rsidRPr="00800E43">
              <w:rPr>
                <w:color w:val="000000"/>
                <w:sz w:val="20"/>
                <w:szCs w:val="20"/>
              </w:rPr>
              <w:t>етского сада №9 «Солнышко»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13593C09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9" w:type="pct"/>
            <w:shd w:val="clear" w:color="auto" w:fill="auto"/>
            <w:vAlign w:val="center"/>
          </w:tcPr>
          <w:p w14:paraId="6160E0D6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5C9E5B17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654DB" w14:paraId="256F0E95" w14:textId="77777777" w:rsidTr="00C471A3">
        <w:trPr>
          <w:trHeight w:val="340"/>
        </w:trPr>
        <w:tc>
          <w:tcPr>
            <w:tcW w:w="252" w:type="pct"/>
            <w:shd w:val="clear" w:color="auto" w:fill="auto"/>
            <w:vAlign w:val="center"/>
            <w:hideMark/>
          </w:tcPr>
          <w:p w14:paraId="6405853A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4F77C" w14:textId="77777777" w:rsidR="009654DB" w:rsidRPr="003F0F4D" w:rsidRDefault="009654DB" w:rsidP="00C471A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800E43">
              <w:rPr>
                <w:color w:val="000000"/>
                <w:sz w:val="20"/>
                <w:szCs w:val="20"/>
              </w:rPr>
              <w:t>отельная Детского сада №11 «Голубок»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7F271BB9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9" w:type="pct"/>
            <w:shd w:val="clear" w:color="auto" w:fill="auto"/>
            <w:vAlign w:val="center"/>
          </w:tcPr>
          <w:p w14:paraId="1A5F7395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5AE1D9D8" w14:textId="77777777" w:rsidR="009654DB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14:paraId="1A8EB487" w14:textId="77777777" w:rsidR="00166A1A" w:rsidRDefault="00166A1A" w:rsidP="00166A1A">
      <w:pPr>
        <w:spacing w:after="240"/>
      </w:pPr>
    </w:p>
    <w:p w14:paraId="1A785A55" w14:textId="77499A6D" w:rsidR="00076FBB" w:rsidRDefault="00076FBB" w:rsidP="00076FBB">
      <w:pPr>
        <w:ind w:firstLine="708"/>
        <w:rPr>
          <w:lang w:eastAsia="en-US"/>
        </w:rPr>
      </w:pPr>
      <w:r>
        <w:rPr>
          <w:lang w:eastAsia="en-US"/>
        </w:rPr>
        <w:t xml:space="preserve">Перспективные балансы водоподготовительных установок приведены в таблице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_Ref425510458 \h 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9359F9" w:rsidRPr="009359F9">
        <w:rPr>
          <w:vanish/>
        </w:rPr>
        <w:t xml:space="preserve">Таблица </w:t>
      </w:r>
      <w:r w:rsidR="009359F9">
        <w:rPr>
          <w:noProof/>
        </w:rPr>
        <w:t>7</w:t>
      </w:r>
      <w:r w:rsidR="009359F9">
        <w:t>.</w:t>
      </w:r>
      <w:r w:rsidR="009359F9">
        <w:rPr>
          <w:noProof/>
        </w:rPr>
        <w:t>2</w:t>
      </w:r>
      <w:r>
        <w:rPr>
          <w:lang w:eastAsia="en-US"/>
        </w:rPr>
        <w:fldChar w:fldCharType="end"/>
      </w:r>
      <w:r>
        <w:rPr>
          <w:lang w:eastAsia="en-US"/>
        </w:rPr>
        <w:t xml:space="preserve">. </w:t>
      </w:r>
    </w:p>
    <w:p w14:paraId="162E39A9" w14:textId="77777777" w:rsidR="00076FBB" w:rsidRDefault="00076FBB" w:rsidP="00076FBB">
      <w:pPr>
        <w:rPr>
          <w:lang w:eastAsia="en-US"/>
        </w:rPr>
      </w:pPr>
    </w:p>
    <w:p w14:paraId="0666C684" w14:textId="77777777" w:rsidR="00076FBB" w:rsidRDefault="00076FBB" w:rsidP="00076FBB">
      <w:pPr>
        <w:rPr>
          <w:lang w:eastAsia="en-US"/>
        </w:rPr>
      </w:pPr>
    </w:p>
    <w:p w14:paraId="2FDA5952" w14:textId="77777777" w:rsidR="00076FBB" w:rsidRDefault="00076FBB" w:rsidP="00076FBB">
      <w:pPr>
        <w:rPr>
          <w:lang w:eastAsia="en-US"/>
        </w:rPr>
      </w:pPr>
    </w:p>
    <w:p w14:paraId="66A16E70" w14:textId="77777777" w:rsidR="00076FBB" w:rsidRDefault="00076FBB" w:rsidP="00076FBB">
      <w:pPr>
        <w:rPr>
          <w:lang w:eastAsia="en-US"/>
        </w:rPr>
      </w:pPr>
    </w:p>
    <w:p w14:paraId="5A169BBF" w14:textId="77777777" w:rsidR="00076FBB" w:rsidRDefault="00076FBB" w:rsidP="00076FBB">
      <w:pPr>
        <w:rPr>
          <w:lang w:eastAsia="en-US"/>
        </w:rPr>
      </w:pPr>
    </w:p>
    <w:p w14:paraId="3061DF28" w14:textId="77777777" w:rsidR="00076FBB" w:rsidRDefault="00076FBB" w:rsidP="00076FBB">
      <w:pPr>
        <w:rPr>
          <w:lang w:eastAsia="en-US"/>
        </w:rPr>
      </w:pPr>
    </w:p>
    <w:p w14:paraId="35BAC32B" w14:textId="77777777" w:rsidR="00076FBB" w:rsidRDefault="00076FBB" w:rsidP="00076FBB">
      <w:pPr>
        <w:rPr>
          <w:lang w:eastAsia="en-US"/>
        </w:rPr>
      </w:pPr>
    </w:p>
    <w:p w14:paraId="58DE26F4" w14:textId="77777777" w:rsidR="00076FBB" w:rsidRPr="00194ABD" w:rsidRDefault="00076FBB" w:rsidP="00076FBB">
      <w:pPr>
        <w:rPr>
          <w:lang w:eastAsia="en-US"/>
        </w:rPr>
      </w:pPr>
    </w:p>
    <w:p w14:paraId="5D8952C7" w14:textId="77777777" w:rsidR="00076FBB" w:rsidRDefault="00076FBB" w:rsidP="00076FBB">
      <w:pPr>
        <w:rPr>
          <w:sz w:val="20"/>
          <w:szCs w:val="20"/>
        </w:rPr>
        <w:sectPr w:rsidR="00076FBB" w:rsidSect="00A8528A">
          <w:footerReference w:type="default" r:id="rId13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78398AF5" w14:textId="2D682413" w:rsidR="00076FBB" w:rsidRDefault="00076FBB" w:rsidP="00076FBB">
      <w:pPr>
        <w:pStyle w:val="a7"/>
        <w:keepNext/>
      </w:pPr>
      <w:bookmarkStart w:id="9" w:name="_Ref425510458"/>
      <w:r>
        <w:lastRenderedPageBreak/>
        <w:t xml:space="preserve">Таблица </w:t>
      </w:r>
      <w:fldSimple w:instr=" STYLEREF 1 \s ">
        <w:r w:rsidR="009359F9">
          <w:rPr>
            <w:noProof/>
          </w:rPr>
          <w:t>7</w:t>
        </w:r>
      </w:fldSimple>
      <w:r>
        <w:t>.</w:t>
      </w:r>
      <w:fldSimple w:instr=" SEQ Таблица \* ARABIC \s 1 ">
        <w:r w:rsidR="009359F9">
          <w:rPr>
            <w:noProof/>
          </w:rPr>
          <w:t>2</w:t>
        </w:r>
      </w:fldSimple>
      <w:bookmarkEnd w:id="9"/>
      <w:r>
        <w:t xml:space="preserve"> - </w:t>
      </w:r>
      <w:r w:rsidRPr="006747CE">
        <w:t>Перспективные балансы производительности водоподготовительных установок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90"/>
        <w:gridCol w:w="963"/>
        <w:gridCol w:w="963"/>
        <w:gridCol w:w="963"/>
        <w:gridCol w:w="963"/>
        <w:gridCol w:w="963"/>
        <w:gridCol w:w="963"/>
        <w:gridCol w:w="963"/>
        <w:gridCol w:w="1219"/>
        <w:gridCol w:w="1400"/>
      </w:tblGrid>
      <w:tr w:rsidR="009654DB" w:rsidRPr="00695987" w14:paraId="4D5EA278" w14:textId="77777777" w:rsidTr="00325F78">
        <w:trPr>
          <w:trHeight w:val="340"/>
          <w:tblHeader/>
        </w:trPr>
        <w:tc>
          <w:tcPr>
            <w:tcW w:w="17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B9380" w14:textId="77777777" w:rsidR="009654DB" w:rsidRPr="00695987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6630C" w14:textId="77777777" w:rsidR="009654DB" w:rsidRPr="00695987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19 </w:t>
            </w:r>
            <w:r w:rsidRPr="00695987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2C37D" w14:textId="77777777" w:rsidR="009654DB" w:rsidRPr="00695987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20 </w:t>
            </w:r>
            <w:r w:rsidRPr="00695987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25D1E" w14:textId="77777777" w:rsidR="009654DB" w:rsidRPr="00695987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21 </w:t>
            </w:r>
            <w:r w:rsidRPr="00695987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AFF0C" w14:textId="77777777" w:rsidR="009654DB" w:rsidRPr="00695987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2 </w:t>
            </w:r>
            <w:r w:rsidRPr="00695987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73D37" w14:textId="77777777" w:rsidR="009654DB" w:rsidRPr="00695987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3 </w:t>
            </w:r>
            <w:r w:rsidRPr="00695987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426E4" w14:textId="77777777" w:rsidR="009654DB" w:rsidRPr="00695987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4 </w:t>
            </w:r>
            <w:r w:rsidRPr="00695987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4F6B6" w14:textId="77777777" w:rsidR="009654DB" w:rsidRPr="00695987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5 </w:t>
            </w:r>
            <w:r w:rsidRPr="00695987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4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95D96" w14:textId="77777777" w:rsidR="009654DB" w:rsidRPr="00695987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  <w:r w:rsidRPr="00695987">
              <w:rPr>
                <w:color w:val="000000"/>
                <w:sz w:val="20"/>
                <w:szCs w:val="20"/>
              </w:rPr>
              <w:t xml:space="preserve"> -  20</w:t>
            </w:r>
            <w:r>
              <w:rPr>
                <w:color w:val="000000"/>
                <w:sz w:val="20"/>
                <w:szCs w:val="20"/>
              </w:rPr>
              <w:t>30 </w:t>
            </w:r>
            <w:r w:rsidRPr="00695987">
              <w:rPr>
                <w:color w:val="000000"/>
                <w:sz w:val="20"/>
                <w:szCs w:val="20"/>
              </w:rPr>
              <w:t>гг.</w:t>
            </w:r>
          </w:p>
        </w:tc>
        <w:tc>
          <w:tcPr>
            <w:tcW w:w="4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8298B" w14:textId="77777777" w:rsidR="009654DB" w:rsidRPr="00695987" w:rsidRDefault="009654DB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31</w:t>
            </w:r>
            <w:r w:rsidRPr="00695987">
              <w:rPr>
                <w:color w:val="000000"/>
                <w:sz w:val="20"/>
                <w:szCs w:val="20"/>
              </w:rPr>
              <w:t xml:space="preserve"> -  203</w:t>
            </w:r>
            <w:r>
              <w:rPr>
                <w:color w:val="000000"/>
                <w:sz w:val="20"/>
                <w:szCs w:val="20"/>
              </w:rPr>
              <w:t>5 </w:t>
            </w:r>
            <w:r w:rsidRPr="00695987">
              <w:rPr>
                <w:color w:val="000000"/>
                <w:sz w:val="20"/>
                <w:szCs w:val="20"/>
              </w:rPr>
              <w:t>гг.</w:t>
            </w:r>
          </w:p>
        </w:tc>
      </w:tr>
      <w:tr w:rsidR="009654DB" w:rsidRPr="00695987" w14:paraId="06992730" w14:textId="77777777" w:rsidTr="00C471A3">
        <w:trPr>
          <w:trHeight w:val="340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8BC1DE" w14:textId="3A086F8F" w:rsidR="009654DB" w:rsidRPr="00695987" w:rsidRDefault="009654DB" w:rsidP="00C471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6A4F">
              <w:rPr>
                <w:b/>
                <w:bCs/>
                <w:color w:val="000000"/>
                <w:sz w:val="20"/>
                <w:szCs w:val="20"/>
              </w:rPr>
              <w:t>Котельная комбината ООО «УК Индустриальный парк «Родники»</w:t>
            </w:r>
            <w:r w:rsidR="006F343E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C471A3" w:rsidRPr="00695987" w14:paraId="1BB00E97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0FF21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Производительность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C872A6" w14:textId="43262331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2618" w14:textId="65CF3CAE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2DC1" w14:textId="55DAE8CF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D0016" w14:textId="4A222218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8FD99" w14:textId="1A82C4D8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937F" w14:textId="25C648F2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62D3" w14:textId="42E9216A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23DF" w14:textId="04B3AD83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1F71" w14:textId="7C14316F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471A3" w:rsidRPr="00695987" w14:paraId="42617E18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C76D8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отопления, т/ч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0D81AF4" w14:textId="5C514D0D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10,84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EDE5A" w14:textId="64F11241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10,84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091F" w14:textId="57EFF2A7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BCFB6" w14:textId="4E808455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7713" w14:textId="520E361A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0D46A" w14:textId="655DCE07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1CF69" w14:textId="65597761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AE02" w14:textId="1A7680EC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6BC6" w14:textId="1088B469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471A3" w:rsidRPr="00695987" w14:paraId="5DEEFFFB" w14:textId="77777777" w:rsidTr="00325F78">
        <w:trPr>
          <w:trHeight w:val="340"/>
        </w:trPr>
        <w:tc>
          <w:tcPr>
            <w:tcW w:w="17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F3F87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Расход воды на ГВС, т/ч</w:t>
            </w:r>
          </w:p>
        </w:tc>
        <w:tc>
          <w:tcPr>
            <w:tcW w:w="3217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A4EB97" w14:textId="153D43BA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695987">
              <w:rPr>
                <w:color w:val="000000"/>
                <w:sz w:val="20"/>
                <w:szCs w:val="20"/>
              </w:rPr>
              <w:t>-х трубная система теплоснабжения</w:t>
            </w:r>
          </w:p>
        </w:tc>
      </w:tr>
      <w:tr w:rsidR="00C471A3" w:rsidRPr="00695987" w14:paraId="7D817778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F3167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ГВС, т/ч</w:t>
            </w:r>
          </w:p>
        </w:tc>
        <w:tc>
          <w:tcPr>
            <w:tcW w:w="3217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770180" w14:textId="5CBD0797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695987">
              <w:rPr>
                <w:color w:val="000000"/>
                <w:sz w:val="20"/>
                <w:szCs w:val="20"/>
              </w:rPr>
              <w:t>-х трубная система теплоснабжения</w:t>
            </w:r>
          </w:p>
        </w:tc>
      </w:tr>
      <w:tr w:rsidR="00C471A3" w:rsidRPr="00695987" w14:paraId="22FC1FEE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12D0E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Расход воды на подпитку,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A52AA" w14:textId="6FB6DB9F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10,84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24935" w14:textId="49175258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10,84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F3D0F" w14:textId="6AB64C34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5B3D" w14:textId="6E964A9E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177E" w14:textId="16B9868A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F8A3" w14:textId="666B086A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8A6F" w14:textId="332EB1C3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C308" w14:textId="216644DB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8C361" w14:textId="6B6C562E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471A3" w:rsidRPr="00695987" w14:paraId="62890A4C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1BB93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Резерв/дефицит производительности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65CAE2" w14:textId="60A32C21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52569" w14:textId="6957C424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D070" w14:textId="53929149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1215F" w14:textId="38DC8F09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9FFD4" w14:textId="00682D3B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670F" w14:textId="379BE58F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700E" w14:textId="72C27078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BF79" w14:textId="2861ABCC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F5E80" w14:textId="460882DB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471A3" w:rsidRPr="00695987" w14:paraId="0E5C34C7" w14:textId="77777777" w:rsidTr="00C471A3">
        <w:trPr>
          <w:trHeight w:val="340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5CEF7C" w14:textId="6E9CEEE6" w:rsidR="00C471A3" w:rsidRPr="00695987" w:rsidRDefault="00C471A3" w:rsidP="00C471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ЦТП ОТС</w:t>
            </w:r>
            <w:r w:rsidRPr="002A6A4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325F78" w:rsidRPr="00695987" w14:paraId="600B54CA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169C6" w14:textId="77777777" w:rsidR="00325F78" w:rsidRPr="00695987" w:rsidRDefault="00325F78" w:rsidP="00325F78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Производительность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37C3C" w14:textId="1CB19481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62098D" w14:textId="680A57AB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154B73" w14:textId="20878B05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 w:rsidRPr="008D2F4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FC63D3" w14:textId="3F06B9B2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 w:rsidRPr="008D2F4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8E88D1" w14:textId="4E1FADD9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 w:rsidRPr="008D2F4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239ABB" w14:textId="043BD4A4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 w:rsidRPr="008D2F4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F3EBD8" w14:textId="2A566D1F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 w:rsidRPr="008D2F4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ABBDAD" w14:textId="67587D99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 w:rsidRPr="008D2F4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98413C" w14:textId="0845ED67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 w:rsidRPr="008D2F4B">
              <w:rPr>
                <w:color w:val="000000"/>
                <w:sz w:val="20"/>
                <w:szCs w:val="20"/>
              </w:rPr>
              <w:t>-</w:t>
            </w:r>
          </w:p>
        </w:tc>
      </w:tr>
      <w:tr w:rsidR="00391AC2" w:rsidRPr="00695987" w14:paraId="05E13EB5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0B9DA" w14:textId="77777777" w:rsidR="00391AC2" w:rsidRPr="00695987" w:rsidRDefault="00391AC2" w:rsidP="00391AC2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отопления,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A6AC52" w14:textId="22633772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DB49B" w14:textId="58F06F36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690F3" w14:textId="1BCCFD65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390D2" w14:textId="2697960C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79A44" w14:textId="34126B38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E5CB3D" w14:textId="44772BCE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2C744" w14:textId="46E1F7B4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936009" w14:textId="14459254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7F50F" w14:textId="69F1E732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3,47</w:t>
            </w:r>
          </w:p>
        </w:tc>
      </w:tr>
      <w:tr w:rsidR="00391AC2" w:rsidRPr="00695987" w14:paraId="1A7167EB" w14:textId="77777777" w:rsidTr="00325F78">
        <w:trPr>
          <w:trHeight w:val="340"/>
        </w:trPr>
        <w:tc>
          <w:tcPr>
            <w:tcW w:w="17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0EA19E" w14:textId="61D44A1D" w:rsidR="00391AC2" w:rsidRPr="00695987" w:rsidRDefault="00391AC2" w:rsidP="00391AC2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Расход воды на ГВС, т/ч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AF9E6" w14:textId="795F4CA6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BBAD" w14:textId="3631430E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9D4DB" w14:textId="034DEAB2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7BCE3" w14:textId="37E562B7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1685" w14:textId="66E5033B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E627" w14:textId="4B433B84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26FC" w14:textId="24468EE3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04999" w14:textId="6BDE0F35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20F6" w14:textId="19F6C121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35,0</w:t>
            </w:r>
          </w:p>
        </w:tc>
      </w:tr>
      <w:tr w:rsidR="00391AC2" w:rsidRPr="00695987" w14:paraId="02ED7B55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4A0BA4" w14:textId="282C1F8A" w:rsidR="00391AC2" w:rsidRPr="00695987" w:rsidRDefault="00391AC2" w:rsidP="00391AC2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ГВС, т/ч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5184" w14:textId="0F0A9827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24F8" w14:textId="0E3EEB54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02D36" w14:textId="027DE88D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358D8" w14:textId="4D2DDFFD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2358" w14:textId="4708174A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CCEBF" w14:textId="0DA5C906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43ED2" w14:textId="6F18E203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B211" w14:textId="5EB0A7E9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FD5C" w14:textId="1C6898F9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</w:t>
            </w:r>
          </w:p>
        </w:tc>
      </w:tr>
      <w:tr w:rsidR="00391AC2" w:rsidRPr="00695987" w14:paraId="72B99645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6741B" w14:textId="77777777" w:rsidR="00391AC2" w:rsidRPr="00695987" w:rsidRDefault="00391AC2" w:rsidP="00391AC2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Расход воды на подпитку,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0FEDB" w14:textId="3F2B9F4D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9E099A" w14:textId="2A9CBB47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31DF4" w14:textId="7F15194A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00FEA6" w14:textId="5BC395F9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35D416" w14:textId="654BE6D9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162928" w14:textId="094ACE76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5C337" w14:textId="2479131E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EED19" w14:textId="71A94188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AA2F0" w14:textId="57DD0938" w:rsidR="00391AC2" w:rsidRPr="00695987" w:rsidRDefault="00391AC2" w:rsidP="00391A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38,3</w:t>
            </w:r>
          </w:p>
        </w:tc>
      </w:tr>
      <w:tr w:rsidR="00325F78" w:rsidRPr="00695987" w14:paraId="5CBE2C63" w14:textId="77777777" w:rsidTr="00325F78">
        <w:trPr>
          <w:trHeight w:val="447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6C10A" w14:textId="77777777" w:rsidR="00325F78" w:rsidRPr="00695987" w:rsidRDefault="00325F78" w:rsidP="00325F78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Резерв/дефицит производительности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86CBB" w14:textId="7A857E44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A02271" w14:textId="3D6047D9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62117" w14:textId="277D1756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 w:rsidRPr="00747E5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0599B" w14:textId="475989F1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 w:rsidRPr="00747E5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A5885" w14:textId="17AD923E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 w:rsidRPr="00747E5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E28530" w14:textId="62EED5B8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 w:rsidRPr="00747E5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C55FD" w14:textId="655C7BF8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 w:rsidRPr="00747E5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B8355" w14:textId="0AE5C4BD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 w:rsidRPr="00747E5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A2519" w14:textId="7F173E6E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 w:rsidRPr="00747E57">
              <w:rPr>
                <w:color w:val="000000"/>
                <w:sz w:val="20"/>
                <w:szCs w:val="20"/>
              </w:rPr>
              <w:t>-</w:t>
            </w:r>
          </w:p>
        </w:tc>
      </w:tr>
      <w:tr w:rsidR="00C471A3" w:rsidRPr="00695987" w14:paraId="4D09FA03" w14:textId="77777777" w:rsidTr="00C471A3">
        <w:trPr>
          <w:trHeight w:val="340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3F6B73" w14:textId="5A59DF79" w:rsidR="00C471A3" w:rsidRPr="00695987" w:rsidRDefault="00C471A3" w:rsidP="00C471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ЦТП КОП</w:t>
            </w:r>
            <w:r w:rsidR="002C4818">
              <w:rPr>
                <w:b/>
                <w:bCs/>
                <w:color w:val="000000"/>
                <w:sz w:val="20"/>
                <w:szCs w:val="20"/>
              </w:rPr>
              <w:t xml:space="preserve"> и БМК КОП</w:t>
            </w:r>
          </w:p>
        </w:tc>
      </w:tr>
      <w:tr w:rsidR="00C471A3" w:rsidRPr="00695987" w14:paraId="563C5112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919C3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Производительность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EE0B0E" w14:textId="32A31A3C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2B014A" w14:textId="18393802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DD2843" w14:textId="3EF470B7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5E448B" w14:textId="30BF17A0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7856CB" w14:textId="05BAA1DC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A6A2D4" w14:textId="1B1848AE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18D3C" w14:textId="1C8927D5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541820" w14:textId="0B63CC1F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E81F5" w14:textId="36AC693F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25F78" w:rsidRPr="00695987" w14:paraId="343C645C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EFACD" w14:textId="77777777" w:rsidR="00325F78" w:rsidRPr="00695987" w:rsidRDefault="00325F78" w:rsidP="00325F78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отопления, т/ч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AE86D73" w14:textId="60730362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1BBD2F4" w14:textId="276437B2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D98D659" w14:textId="1CB7E1AB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B63E9F9" w14:textId="37B226B4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313E6E6" w14:textId="7181BC6C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D8DDFB1" w14:textId="2AE69036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6CB76D8" w14:textId="43EA23CB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69B2BE2" w14:textId="77946A85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9EF8133" w14:textId="3BED799F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25F78" w:rsidRPr="00695987" w14:paraId="71AB61CE" w14:textId="77777777" w:rsidTr="00325F78">
        <w:trPr>
          <w:trHeight w:val="340"/>
        </w:trPr>
        <w:tc>
          <w:tcPr>
            <w:tcW w:w="17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A065B0" w14:textId="77777777" w:rsidR="00325F78" w:rsidRPr="00695987" w:rsidRDefault="00325F78" w:rsidP="00325F78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Расход воды на ГВС, т/ч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CE61" w14:textId="67DE484E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36FB" w14:textId="44EA1A3D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D098E" w14:textId="56401F59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8CA3" w14:textId="79CAC8C3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3363" w14:textId="74490A35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445A4" w14:textId="6239354F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074E6" w14:textId="2EFCF83D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190F7" w14:textId="636E447F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345DA" w14:textId="0E7AF04E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31,0</w:t>
            </w:r>
          </w:p>
        </w:tc>
      </w:tr>
      <w:tr w:rsidR="00325F78" w:rsidRPr="00695987" w14:paraId="376DF5E3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42315" w14:textId="77777777" w:rsidR="00325F78" w:rsidRPr="00695987" w:rsidRDefault="00325F78" w:rsidP="00325F78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ГВС, т/ч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B13A" w14:textId="45D2AE7D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5B452" w14:textId="0F34055A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374BE" w14:textId="05A79F88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29DC0" w14:textId="4A72837C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AAAFD" w14:textId="3C29AD76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7665" w14:textId="035EEBA5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A2EE" w14:textId="6352A83E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7850A" w14:textId="67C6400D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7AA52" w14:textId="428D4E74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0,232</w:t>
            </w:r>
          </w:p>
        </w:tc>
      </w:tr>
      <w:tr w:rsidR="00325F78" w:rsidRPr="00695987" w14:paraId="571C3A55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EBCF7" w14:textId="77777777" w:rsidR="00325F78" w:rsidRPr="00695987" w:rsidRDefault="00325F78" w:rsidP="00325F78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Расход воды на подпитку,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42227" w14:textId="3EBC5F2F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31,232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AF0484" w14:textId="6BE90801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31,232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D0754" w14:textId="3323B403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31,232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1F1761" w14:textId="5DF4CB76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31,232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D0B35E" w14:textId="12FDC1A0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31,232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DC96F" w14:textId="14089520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31,232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A56837" w14:textId="17B62314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31,232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BDC00" w14:textId="3A8A5849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31,232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3B38E" w14:textId="3472DEA5" w:rsidR="00325F78" w:rsidRPr="00695987" w:rsidRDefault="00325F78" w:rsidP="00325F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31,232</w:t>
            </w:r>
          </w:p>
        </w:tc>
      </w:tr>
      <w:tr w:rsidR="00C471A3" w:rsidRPr="00695987" w14:paraId="043A5096" w14:textId="77777777" w:rsidTr="00325F78">
        <w:trPr>
          <w:trHeight w:val="447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6B05C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lastRenderedPageBreak/>
              <w:t>Резерв/дефицит производительности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D89F53" w14:textId="51E47147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50E32" w14:textId="5DBED15C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E3BE0" w14:textId="19A46C50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ABE48D" w14:textId="6AAB7057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BEFCE" w14:textId="79178DFB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B91F7" w14:textId="2B6D9CD5" w:rsidR="00C471A3" w:rsidRPr="00695987" w:rsidRDefault="00702018" w:rsidP="007020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BB2A7" w14:textId="57F0C443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1AFAC" w14:textId="1CD904E8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3D2ED4" w14:textId="58EF93E7" w:rsidR="00C471A3" w:rsidRPr="00695987" w:rsidRDefault="00702018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471A3" w:rsidRPr="00695987" w14:paraId="1DF7D8E1" w14:textId="77777777" w:rsidTr="00C471A3">
        <w:trPr>
          <w:trHeight w:val="340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B9B8EC" w14:textId="77777777" w:rsidR="00C471A3" w:rsidRPr="00695987" w:rsidRDefault="00C471A3" w:rsidP="00C471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6A4F">
              <w:rPr>
                <w:b/>
                <w:bCs/>
                <w:color w:val="000000"/>
                <w:sz w:val="20"/>
                <w:szCs w:val="20"/>
              </w:rPr>
              <w:t>Котельная ЗАО «Родниковский Машиностроительный завод»</w:t>
            </w:r>
          </w:p>
        </w:tc>
      </w:tr>
      <w:tr w:rsidR="00EB6A4A" w:rsidRPr="00695987" w14:paraId="52E96B11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7EA7B" w14:textId="77777777" w:rsidR="00EB6A4A" w:rsidRPr="00695987" w:rsidRDefault="00EB6A4A" w:rsidP="00EB6A4A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Производительность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B5A1C" w14:textId="45125EA3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BCAD75" w14:textId="27866ED3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570759" w14:textId="02893E2D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C18A65" w14:textId="2A739BA2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70CD8" w14:textId="2F184F48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E4B79A" w14:textId="6C155535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44F75" w14:textId="6B3A6AB3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92467" w14:textId="25BD00C3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0668A6" w14:textId="5B91A43C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B6A4A" w:rsidRPr="00695987" w14:paraId="726DF891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D3EF2" w14:textId="77777777" w:rsidR="00EB6A4A" w:rsidRPr="00695987" w:rsidRDefault="00EB6A4A" w:rsidP="00EB6A4A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отопления, т/ч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A24A699" w14:textId="4189B8B9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4,094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B182FDE" w14:textId="061C2915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4,094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9F15442" w14:textId="6622ED08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A3A1E26" w14:textId="4CB7750F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2A37E29" w14:textId="530DF5AE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52BA304" w14:textId="13123A7F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619AC2C" w14:textId="44194291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1EEC4B1" w14:textId="5CE8EF49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FFC7053" w14:textId="7A4EDCA6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B6A4A" w:rsidRPr="00695987" w14:paraId="2446179A" w14:textId="77777777" w:rsidTr="00325F78">
        <w:trPr>
          <w:trHeight w:val="340"/>
        </w:trPr>
        <w:tc>
          <w:tcPr>
            <w:tcW w:w="17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BDEA69" w14:textId="77777777" w:rsidR="00EB6A4A" w:rsidRPr="00695987" w:rsidRDefault="00EB6A4A" w:rsidP="00EB6A4A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Расход воды на ГВС, т/ч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68734" w14:textId="37E0014F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25,635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8D31" w14:textId="0160AB60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25,635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E463A" w14:textId="64EC3DF3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8E61A" w14:textId="27D2423E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54C7" w14:textId="10989EFB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12E55" w14:textId="634646E6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B5D20" w14:textId="743FCF3C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8432" w14:textId="39DA8406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3766" w14:textId="77ED11D6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B6A4A" w:rsidRPr="00695987" w14:paraId="1D901581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0436BA" w14:textId="77777777" w:rsidR="00EB6A4A" w:rsidRPr="00695987" w:rsidRDefault="00EB6A4A" w:rsidP="00EB6A4A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ГВС, т/ч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457DC" w14:textId="3CCDEB38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B680B" w14:textId="749B43CF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32EA8" w14:textId="56116F4A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D9DF" w14:textId="771CF52A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FF6C9" w14:textId="0C0374D8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B4E64" w14:textId="11A89AC9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B3635" w14:textId="06BF14CA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B6E09" w14:textId="31D7A06D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946DA" w14:textId="096F341C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B6A4A" w:rsidRPr="00695987" w14:paraId="3628D850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855FB" w14:textId="77777777" w:rsidR="00EB6A4A" w:rsidRPr="00695987" w:rsidRDefault="00EB6A4A" w:rsidP="00EB6A4A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Расход воды на подпитку,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074211" w14:textId="405CAD3E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28,664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E75BF" w14:textId="0385566A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28,664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77E59F" w14:textId="75E745D1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0D84F" w14:textId="7C4845FF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67167A" w14:textId="336D4B35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646F9" w14:textId="135A1D63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6D9394" w14:textId="26729DEE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C3556E" w14:textId="7B1EA460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B12D6F" w14:textId="400ED612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B6A4A" w:rsidRPr="00695987" w14:paraId="78719443" w14:textId="77777777" w:rsidTr="00325F78">
        <w:trPr>
          <w:trHeight w:val="499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F387F" w14:textId="77777777" w:rsidR="00EB6A4A" w:rsidRPr="00695987" w:rsidRDefault="00EB6A4A" w:rsidP="00EB6A4A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Резерв/дефицит производительности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74C41" w14:textId="022952CB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371,336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A55DEF" w14:textId="4A58D3C9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371,336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1191A3" w14:textId="446E5E42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CDEC6" w14:textId="7EDD130E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B337C" w14:textId="0B48AAEA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30910" w14:textId="689B13D4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FB608" w14:textId="1C5F80E0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F71744" w14:textId="2B7884C6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454AF" w14:textId="29890D43" w:rsidR="00EB6A4A" w:rsidRPr="00695987" w:rsidRDefault="00EB6A4A" w:rsidP="00EB6A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471A3" w:rsidRPr="00695987" w14:paraId="365651B2" w14:textId="77777777" w:rsidTr="00C471A3">
        <w:trPr>
          <w:trHeight w:val="340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51D49D" w14:textId="77777777" w:rsidR="00C471A3" w:rsidRPr="00695987" w:rsidRDefault="00C471A3" w:rsidP="00C471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6A4F">
              <w:rPr>
                <w:b/>
                <w:bCs/>
                <w:color w:val="000000"/>
                <w:sz w:val="20"/>
                <w:szCs w:val="20"/>
              </w:rPr>
              <w:t>Котельная «Агросервис» №1</w:t>
            </w:r>
          </w:p>
        </w:tc>
      </w:tr>
      <w:tr w:rsidR="00AB3359" w:rsidRPr="00695987" w14:paraId="6354B681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8D828" w14:textId="77777777" w:rsidR="00AB3359" w:rsidRPr="00695987" w:rsidRDefault="00AB3359" w:rsidP="00AB3359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Производительность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93CBE" w14:textId="01326AF6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FC0011" w14:textId="1FFBB55E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9B6B1D" w14:textId="16699E2F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8F055" w14:textId="6CE62C0A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D8BA93" w14:textId="553479F6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AA778" w14:textId="5937B5CC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77690E" w14:textId="49462E5F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061C5A" w14:textId="246DD57E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A4923" w14:textId="24A41A97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</w:tr>
      <w:tr w:rsidR="00C471A3" w:rsidRPr="00695987" w14:paraId="45832965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A5731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отопления, т/ч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01FD4F6" w14:textId="7A87506E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3992E5" w14:textId="5131C256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C53781" w14:textId="6CE327F8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7EF214F" w14:textId="0CC37BCE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BDDBE8C" w14:textId="2875118E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4E3DB73" w14:textId="57333233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4669567" w14:textId="23F0D02B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E7E8D53" w14:textId="6E686F30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8007B32" w14:textId="09381227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</w:t>
            </w:r>
          </w:p>
        </w:tc>
      </w:tr>
      <w:tr w:rsidR="00C471A3" w:rsidRPr="00695987" w14:paraId="3E43D3B3" w14:textId="77777777" w:rsidTr="00325F78">
        <w:trPr>
          <w:trHeight w:val="340"/>
        </w:trPr>
        <w:tc>
          <w:tcPr>
            <w:tcW w:w="17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B8FE6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Расход воды на ГВС, т/ч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60B8" w14:textId="6870D968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2,826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7378F" w14:textId="7CF93774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2,826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B0BB7" w14:textId="61813872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2,826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501B" w14:textId="42714116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2,826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19D6" w14:textId="2E2F4AE8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2,826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71484" w14:textId="6219A66B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2,826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C37A" w14:textId="686EB5D8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2,826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9E9A7" w14:textId="377E80BF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2,826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6656" w14:textId="471D259A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2,826</w:t>
            </w:r>
          </w:p>
        </w:tc>
      </w:tr>
      <w:tr w:rsidR="00C471A3" w:rsidRPr="00695987" w14:paraId="16828016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1D476E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ГВС, т/ч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A12CA" w14:textId="1D1C1723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FA254" w14:textId="7FD151A7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4D48" w14:textId="355F6839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71B0" w14:textId="0DDACC20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E3F0F" w14:textId="67596359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FF4A" w14:textId="0D123330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6F61" w14:textId="7A431075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D09B" w14:textId="0B1DE00E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F8C9E" w14:textId="44387111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0,032</w:t>
            </w:r>
          </w:p>
        </w:tc>
      </w:tr>
      <w:tr w:rsidR="00C471A3" w:rsidRPr="00695987" w14:paraId="4AC3717B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07B60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Расход воды на подпитку,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9CCFE" w14:textId="34ADB482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A122D" w14:textId="1C365EE5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82363" w14:textId="282E2162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425B0A" w14:textId="1DD5A704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AB72D1" w14:textId="6B452898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6069DB" w14:textId="0E426386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C9DDA9" w14:textId="79DB5568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3,068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4973D6" w14:textId="14292333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3,068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DB19B" w14:textId="44567723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3,068</w:t>
            </w:r>
          </w:p>
        </w:tc>
      </w:tr>
      <w:tr w:rsidR="00AB3359" w:rsidRPr="00695987" w14:paraId="5CF50F02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56449" w14:textId="77777777" w:rsidR="00AB3359" w:rsidRPr="00695987" w:rsidRDefault="00AB3359" w:rsidP="00AB3359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Резерв/дефицит производительности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50DDF" w14:textId="7E439FA2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321D8C" w14:textId="1D13137B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44F2A" w14:textId="7FDF2494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7DC6C9" w14:textId="2E8B4C3C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4006A1" w14:textId="30F8670D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4B20C2" w14:textId="44961B9D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349D3F" w14:textId="4DAE3139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8173DF" w14:textId="2EA333B8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11,932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4700C3" w14:textId="4603F5C8" w:rsidR="00AB3359" w:rsidRPr="00695987" w:rsidRDefault="00AB3359" w:rsidP="00AB33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11,932</w:t>
            </w:r>
          </w:p>
        </w:tc>
      </w:tr>
      <w:tr w:rsidR="00C471A3" w:rsidRPr="00695987" w14:paraId="7B6268D8" w14:textId="77777777" w:rsidTr="00C471A3">
        <w:trPr>
          <w:trHeight w:val="340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4D9538" w14:textId="7C54ED7E" w:rsidR="00C471A3" w:rsidRPr="00695987" w:rsidRDefault="00C471A3" w:rsidP="00C471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6A4F">
              <w:rPr>
                <w:b/>
                <w:bCs/>
                <w:color w:val="000000"/>
                <w:sz w:val="20"/>
                <w:szCs w:val="20"/>
              </w:rPr>
              <w:t>Котельная ОАО «Теплоснаб-Родники»</w:t>
            </w:r>
            <w:r w:rsidR="006F343E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C471A3" w:rsidRPr="00695987" w14:paraId="5AA0FFEA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D2F11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Производительность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E357BF" w14:textId="07C4A888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A198B" w14:textId="1A64DF55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2DD90" w14:textId="6BBE54D6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1A9EA6" w14:textId="69E7C910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452F22" w14:textId="3083AE9F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DE354" w14:textId="7FA40DDF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6B4EE" w14:textId="12DD4A04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07D6C5" w14:textId="551C826D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C701E8" w14:textId="30C6561A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471A3" w:rsidRPr="00695987" w14:paraId="40FFB616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69DA7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отопления, т/ч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05B1437" w14:textId="1BA628E2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1236843" w14:textId="403F0BC7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663837E" w14:textId="30A768FB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2B8589C" w14:textId="1727BC90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52C185C" w14:textId="4EF10FD1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7AF6A65" w14:textId="1965C74B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9190E4" w14:textId="37DF8D96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E703964" w14:textId="49F41066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256A4DE" w14:textId="32FBC689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0,488</w:t>
            </w:r>
          </w:p>
        </w:tc>
      </w:tr>
      <w:tr w:rsidR="00C471A3" w:rsidRPr="00695987" w14:paraId="22687F3C" w14:textId="77777777" w:rsidTr="00325F78">
        <w:trPr>
          <w:trHeight w:val="340"/>
        </w:trPr>
        <w:tc>
          <w:tcPr>
            <w:tcW w:w="17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86777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Расход воды на ГВС, т/ч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3FAF" w14:textId="45A28623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5F55D" w14:textId="4DB3A164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D3FD" w14:textId="2173355C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7DA2" w14:textId="6A79A5FE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78E7" w14:textId="10F8AB48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39F1" w14:textId="709B4768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AE7D" w14:textId="16479115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FC661" w14:textId="3325F48B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5054" w14:textId="7FFC40C5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2,52</w:t>
            </w:r>
          </w:p>
        </w:tc>
      </w:tr>
      <w:tr w:rsidR="00C471A3" w:rsidRPr="00695987" w14:paraId="45AD3E06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E5D6AC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ГВС, т/ч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94EF7" w14:textId="54541E3E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72257" w14:textId="7F4359D5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1775" w14:textId="5BD2CB88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9B1A8" w14:textId="57E1FEA1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13ED0" w14:textId="2ECFA147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A806" w14:textId="100F65B5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1CEC2" w14:textId="52958115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5EDD9" w14:textId="52234A04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83F6" w14:textId="0B4DBEF4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0,013</w:t>
            </w:r>
          </w:p>
        </w:tc>
      </w:tr>
      <w:tr w:rsidR="00C471A3" w:rsidRPr="00695987" w14:paraId="5EE09F7A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53B02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lastRenderedPageBreak/>
              <w:t>Расход воды на подпитку,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5A347" w14:textId="3A1C559F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5B5AF" w14:textId="55DA3EC8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7BAB7" w14:textId="40D71AB1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2C48A" w14:textId="13F23BE9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4AB59B" w14:textId="6E6AFC81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5BC1F" w14:textId="39BD8D39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ECFAD" w14:textId="4C85F425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61CE3A" w14:textId="2EDB6D45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3,021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1719F" w14:textId="40A35402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3,021</w:t>
            </w:r>
          </w:p>
        </w:tc>
      </w:tr>
      <w:tr w:rsidR="00C471A3" w:rsidRPr="00695987" w14:paraId="21EA1CD6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2E66E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Резерв/дефицит производительности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F055F" w14:textId="1AEDB7F7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5DC735" w14:textId="7EC07289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010D9" w14:textId="5BAADC82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33171" w14:textId="5A5FBBEA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0CA960" w14:textId="011DF0A5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A7BE0" w14:textId="78C2BEA4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F1C76" w14:textId="557C93BB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F3BDC5" w14:textId="0651FC70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C425C8" w14:textId="38D8D677" w:rsidR="00C471A3" w:rsidRPr="00695987" w:rsidRDefault="006F343E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471A3" w:rsidRPr="00695987" w14:paraId="7B6BDF01" w14:textId="77777777" w:rsidTr="00C471A3">
        <w:trPr>
          <w:trHeight w:val="340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60F38B" w14:textId="77777777" w:rsidR="00C471A3" w:rsidRPr="00695987" w:rsidRDefault="00C471A3" w:rsidP="00C471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A6A4F">
              <w:rPr>
                <w:b/>
                <w:bCs/>
                <w:color w:val="000000"/>
                <w:sz w:val="20"/>
                <w:szCs w:val="20"/>
              </w:rPr>
              <w:t>Котельная Школы №2</w:t>
            </w:r>
          </w:p>
        </w:tc>
      </w:tr>
      <w:tr w:rsidR="00C471A3" w:rsidRPr="00695987" w14:paraId="7E00D9ED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71C73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Производительность ВПУ, т/ч</w:t>
            </w:r>
          </w:p>
        </w:tc>
        <w:tc>
          <w:tcPr>
            <w:tcW w:w="3217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B67FB" w14:textId="77777777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отсутствует система ВПУ </w:t>
            </w:r>
          </w:p>
        </w:tc>
      </w:tr>
      <w:tr w:rsidR="00C471A3" w:rsidRPr="00695987" w14:paraId="2629C58B" w14:textId="77777777" w:rsidTr="00C471A3">
        <w:trPr>
          <w:trHeight w:val="340"/>
        </w:trPr>
        <w:tc>
          <w:tcPr>
            <w:tcW w:w="5000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B55FD3" w14:textId="77777777" w:rsidR="00C471A3" w:rsidRPr="002A6A4F" w:rsidRDefault="00C471A3" w:rsidP="00C471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A6A4F">
              <w:rPr>
                <w:b/>
                <w:color w:val="000000"/>
                <w:sz w:val="20"/>
                <w:szCs w:val="20"/>
              </w:rPr>
              <w:t>Котельная Школы №3</w:t>
            </w:r>
          </w:p>
        </w:tc>
      </w:tr>
      <w:tr w:rsidR="00C471A3" w:rsidRPr="00695987" w14:paraId="4F247B5E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8C3F90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Производительность ВПУ, т/ч</w:t>
            </w:r>
          </w:p>
        </w:tc>
        <w:tc>
          <w:tcPr>
            <w:tcW w:w="3217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F4E88" w14:textId="77777777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отсутствует система ВПУ </w:t>
            </w:r>
          </w:p>
        </w:tc>
      </w:tr>
      <w:tr w:rsidR="00C471A3" w:rsidRPr="00695987" w14:paraId="49765244" w14:textId="77777777" w:rsidTr="00C471A3">
        <w:trPr>
          <w:trHeight w:val="340"/>
        </w:trPr>
        <w:tc>
          <w:tcPr>
            <w:tcW w:w="5000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9D9552" w14:textId="77777777" w:rsidR="00C471A3" w:rsidRPr="002A6A4F" w:rsidRDefault="00C471A3" w:rsidP="00C471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A6A4F">
              <w:rPr>
                <w:b/>
                <w:color w:val="000000"/>
                <w:sz w:val="20"/>
                <w:szCs w:val="20"/>
              </w:rPr>
              <w:t>Котельная Детского сада №9 «Солнышко»</w:t>
            </w:r>
          </w:p>
        </w:tc>
      </w:tr>
      <w:tr w:rsidR="00C471A3" w:rsidRPr="00695987" w14:paraId="200E5FA7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ECE9F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Производительность ВПУ, т/ч</w:t>
            </w:r>
          </w:p>
        </w:tc>
        <w:tc>
          <w:tcPr>
            <w:tcW w:w="3217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899463" w14:textId="77777777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отсутствует система ВПУ </w:t>
            </w:r>
          </w:p>
        </w:tc>
      </w:tr>
      <w:tr w:rsidR="00C471A3" w:rsidRPr="00695987" w14:paraId="39614B07" w14:textId="77777777" w:rsidTr="00C471A3">
        <w:trPr>
          <w:trHeight w:val="340"/>
        </w:trPr>
        <w:tc>
          <w:tcPr>
            <w:tcW w:w="5000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783A4B" w14:textId="77777777" w:rsidR="00C471A3" w:rsidRPr="002A6A4F" w:rsidRDefault="00C471A3" w:rsidP="00C471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A6A4F">
              <w:rPr>
                <w:b/>
                <w:color w:val="000000"/>
                <w:sz w:val="20"/>
                <w:szCs w:val="20"/>
              </w:rPr>
              <w:t>Котельная Детского сада №11 «Голубок»</w:t>
            </w:r>
          </w:p>
        </w:tc>
      </w:tr>
      <w:tr w:rsidR="00C471A3" w:rsidRPr="00695987" w14:paraId="185824E3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82814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Производительность ВПУ, т/ч</w:t>
            </w:r>
          </w:p>
        </w:tc>
        <w:tc>
          <w:tcPr>
            <w:tcW w:w="3217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66D9E" w14:textId="77777777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отсутствует система ВПУ </w:t>
            </w:r>
          </w:p>
        </w:tc>
      </w:tr>
      <w:tr w:rsidR="00C471A3" w:rsidRPr="00695987" w14:paraId="08195DEC" w14:textId="77777777" w:rsidTr="00C471A3">
        <w:trPr>
          <w:trHeight w:val="340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1704A1" w14:textId="4EBF5D2A" w:rsidR="00C471A3" w:rsidRPr="00695987" w:rsidRDefault="00C471A3" w:rsidP="00C471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БМК ул. 8 марта</w:t>
            </w:r>
          </w:p>
        </w:tc>
      </w:tr>
      <w:tr w:rsidR="00F42799" w:rsidRPr="00695987" w14:paraId="41911FBF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4DA82" w14:textId="77777777" w:rsidR="00F42799" w:rsidRPr="00695987" w:rsidRDefault="00F42799" w:rsidP="00F42799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Производительность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AF9AC6" w14:textId="1047709C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166D5" w14:textId="27633045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2EF78" w14:textId="45222DAE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98C42" w14:textId="2BBE3BD2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D6ACA0" w14:textId="3C09BBF5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A93849" w14:textId="5C7C8995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E13145" w14:textId="30B70254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2BFB5C" w14:textId="77E12B40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56C359" w14:textId="1445352E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</w:tr>
      <w:tr w:rsidR="00C471A3" w:rsidRPr="00695987" w14:paraId="455D7692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BCA3C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отопления, т/ч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30A568E" w14:textId="33C52B00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EA7820B" w14:textId="3EB432F1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B34AE86" w14:textId="1275CA77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C471A3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180BF1" w14:textId="41152E10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C471A3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88EFE68" w14:textId="5B567621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C471A3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0C2BE29" w14:textId="118670CD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C471A3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A0617B0" w14:textId="367BCA13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C471A3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6C7B140" w14:textId="5C6B9284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C471A3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5E7B6D3" w14:textId="25442C3A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C471A3">
              <w:rPr>
                <w:color w:val="000000"/>
                <w:sz w:val="20"/>
                <w:szCs w:val="20"/>
              </w:rPr>
              <w:t>0,02</w:t>
            </w:r>
          </w:p>
        </w:tc>
      </w:tr>
      <w:tr w:rsidR="00C471A3" w:rsidRPr="00695987" w14:paraId="5BF3A64B" w14:textId="77777777" w:rsidTr="00325F78">
        <w:trPr>
          <w:trHeight w:val="340"/>
        </w:trPr>
        <w:tc>
          <w:tcPr>
            <w:tcW w:w="17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9AA88A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Расход воды на ГВС, т/ч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8662" w14:textId="1156993A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25AF" w14:textId="6E972C63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27A60" w14:textId="25843B29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D7983" w14:textId="6494F20E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B58C0" w14:textId="1EFEAB54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8A67F" w14:textId="6DA21427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53CB" w14:textId="46041A5C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35DC0" w14:textId="25E0C87E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61C5" w14:textId="436172C1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471A3" w:rsidRPr="00695987" w14:paraId="3F6B0327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F8262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ГВС, т/ч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9BC18" w14:textId="69823F9E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E465" w14:textId="1B56F6D9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E450" w14:textId="0D4458E2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A102" w14:textId="4116DF8C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FC2AA" w14:textId="2AFF791A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BADD5" w14:textId="7DEC1865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6F16" w14:textId="267424FF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8D5D" w14:textId="3B784AE3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F19E" w14:textId="0C7C2D1C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471A3" w:rsidRPr="00695987" w14:paraId="2DB36803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4D752" w14:textId="77777777" w:rsidR="00C471A3" w:rsidRPr="00695987" w:rsidRDefault="00C471A3" w:rsidP="00C471A3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Расход воды на подпитку,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52AB3" w14:textId="3A131643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63DA8F" w14:textId="2A872566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C48F5D" w14:textId="1A99189A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CE6CE" w14:textId="258ADD3F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EF6F22" w14:textId="25D5AE24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766C3" w14:textId="6570E130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E0089" w14:textId="50BC21DA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75C5D" w14:textId="10DDBA63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CF3865" w14:textId="12DB3A3B" w:rsidR="00C471A3" w:rsidRPr="00695987" w:rsidRDefault="00C471A3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</w:tr>
      <w:tr w:rsidR="00F42799" w:rsidRPr="00695987" w14:paraId="7BFB397E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A1574" w14:textId="77777777" w:rsidR="00F42799" w:rsidRPr="00695987" w:rsidRDefault="00F42799" w:rsidP="00F42799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Резерв/дефицит производительности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5DF3A" w14:textId="73EFC802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5196FA" w14:textId="1B96592B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19C5AA" w14:textId="438E735F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10A95" w14:textId="4AECEEA9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FF1B0" w14:textId="7E8C997D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A7B492" w14:textId="72E95747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71165" w14:textId="7CC63D32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306B1" w14:textId="5C26917C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47438" w14:textId="4EA838A8" w:rsidR="00F42799" w:rsidRPr="00695987" w:rsidRDefault="00F42799" w:rsidP="00F4279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</w:tr>
      <w:tr w:rsidR="00C471A3" w:rsidRPr="00695987" w14:paraId="41F91126" w14:textId="77777777" w:rsidTr="00C471A3">
        <w:trPr>
          <w:trHeight w:val="340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1C4E69" w14:textId="72F32C9E" w:rsidR="00C471A3" w:rsidRPr="00695987" w:rsidRDefault="008C5284" w:rsidP="007E590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C5284">
              <w:rPr>
                <w:b/>
                <w:bCs/>
                <w:color w:val="000000"/>
                <w:sz w:val="20"/>
                <w:szCs w:val="20"/>
              </w:rPr>
              <w:t>БМК мкр. «60 лет Октября»</w:t>
            </w:r>
          </w:p>
        </w:tc>
      </w:tr>
      <w:tr w:rsidR="007E590E" w:rsidRPr="00695987" w14:paraId="122F8645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3B427" w14:textId="77777777" w:rsidR="007E590E" w:rsidRPr="00695987" w:rsidRDefault="007E590E" w:rsidP="007E590E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Производительность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F2EB60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C85FC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ECF2A9" w14:textId="6CEFCE00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5F643" w14:textId="6B2FE0B9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56360" w14:textId="25AB9084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2173D" w14:textId="221AFBEE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2764D" w14:textId="20076065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61141B" w14:textId="223F7EE0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4D2921" w14:textId="74FEB5D5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18,00</w:t>
            </w:r>
          </w:p>
        </w:tc>
      </w:tr>
      <w:tr w:rsidR="007E590E" w:rsidRPr="00695987" w14:paraId="0F3F71C9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ED025" w14:textId="77777777" w:rsidR="007E590E" w:rsidRPr="00695987" w:rsidRDefault="007E590E" w:rsidP="007E590E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отопления, т/ч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C3F56E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0AB5C92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90B1E2F" w14:textId="4279A772" w:rsidR="007E590E" w:rsidRPr="007E590E" w:rsidRDefault="007E590E" w:rsidP="007E59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A91E66A" w14:textId="2593E00C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A413537" w14:textId="76581F4F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2A36E79" w14:textId="23F7235E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2D1FC96" w14:textId="524A2B7E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CD3DE29" w14:textId="23216EC3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6FE924E" w14:textId="13D79136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33</w:t>
            </w:r>
          </w:p>
        </w:tc>
      </w:tr>
      <w:tr w:rsidR="007E590E" w:rsidRPr="00695987" w14:paraId="190355D9" w14:textId="77777777" w:rsidTr="00325F78">
        <w:trPr>
          <w:trHeight w:val="340"/>
        </w:trPr>
        <w:tc>
          <w:tcPr>
            <w:tcW w:w="17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FCEF62" w14:textId="77777777" w:rsidR="007E590E" w:rsidRPr="00695987" w:rsidRDefault="007E590E" w:rsidP="007E590E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Расход воды на ГВС, т/ч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84163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7B69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83C25" w14:textId="2BECC11C" w:rsidR="007E590E" w:rsidRPr="007E590E" w:rsidRDefault="007E590E" w:rsidP="007E59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17,1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187C" w14:textId="68691100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F3A2" w14:textId="3D9C69A2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7C98" w14:textId="3D8BAF31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CD46" w14:textId="2022B6CB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9F295" w14:textId="07FF0D08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C3D96" w14:textId="73D9C230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7E590E" w:rsidRPr="00695987" w14:paraId="01BC19B8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011BB5" w14:textId="77777777" w:rsidR="007E590E" w:rsidRPr="00695987" w:rsidRDefault="007E590E" w:rsidP="007E590E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ГВС, т/ч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0B93C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EFB68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F78A2" w14:textId="5E76DA97" w:rsidR="007E590E" w:rsidRPr="007E590E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3AD00" w14:textId="15AE2E86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0C425" w14:textId="2BBCFD35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1B5E7" w14:textId="7316CAF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C3F80" w14:textId="0887FEE6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F082" w14:textId="47B2F26D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915A" w14:textId="649656B5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0,022</w:t>
            </w:r>
          </w:p>
        </w:tc>
      </w:tr>
      <w:tr w:rsidR="007E590E" w:rsidRPr="00695987" w14:paraId="4D3837CB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34A2A" w14:textId="77777777" w:rsidR="007E590E" w:rsidRPr="00695987" w:rsidRDefault="007E590E" w:rsidP="007E590E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lastRenderedPageBreak/>
              <w:t>Расход воды на подпитку,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0E814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4284C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4ACE10" w14:textId="64760CF6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D02F94" w14:textId="4788467B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E0CAB" w14:textId="24656283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8D608" w14:textId="4D224706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7EFE8" w14:textId="18604040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B92FE" w14:textId="40CD247F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42C97A" w14:textId="09F2AAB6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17,5</w:t>
            </w:r>
          </w:p>
        </w:tc>
      </w:tr>
      <w:tr w:rsidR="007E590E" w:rsidRPr="00695987" w14:paraId="75D50EB2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144EF" w14:textId="77777777" w:rsidR="007E590E" w:rsidRPr="00695987" w:rsidRDefault="007E590E" w:rsidP="007E590E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Резерв/дефицит производительности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E44AB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1CFE4F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4E5CA" w14:textId="3ABD45CD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006AB5" w14:textId="1BDD8D34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0A8EB2" w14:textId="4EFB3E5A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1470F" w14:textId="5214A2A6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E00928" w14:textId="3779ABEE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BFD01" w14:textId="619E8BD1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B5CF0D" w14:textId="36BF2FD6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</w:tr>
      <w:tr w:rsidR="00702018" w:rsidRPr="00695987" w14:paraId="0FE1049C" w14:textId="77777777" w:rsidTr="00A47805">
        <w:trPr>
          <w:trHeight w:val="340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7B6BBC" w14:textId="0BAE9084" w:rsidR="00702018" w:rsidRPr="00695987" w:rsidRDefault="00702018" w:rsidP="0070201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БМК Советская, 4</w:t>
            </w:r>
          </w:p>
        </w:tc>
      </w:tr>
      <w:tr w:rsidR="007E590E" w:rsidRPr="00695987" w14:paraId="7D1D5F92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A8B25" w14:textId="77777777" w:rsidR="007E590E" w:rsidRPr="00695987" w:rsidRDefault="007E590E" w:rsidP="007E590E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Производительность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8E64D" w14:textId="6CD8FA60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E80C56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E1C73" w14:textId="3FF39E6C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06667C" w14:textId="2A241302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65C85" w14:textId="73A25A4F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81A01" w14:textId="78625C29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A8157" w14:textId="55F407BA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00AC70" w14:textId="77E2A50A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4299D" w14:textId="1E048D6B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</w:tr>
      <w:tr w:rsidR="007E590E" w:rsidRPr="00695987" w14:paraId="2F098EC5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867B0" w14:textId="77777777" w:rsidR="007E590E" w:rsidRPr="00695987" w:rsidRDefault="007E590E" w:rsidP="007E590E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отопления, т/ч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0DEAA52" w14:textId="2EC3331F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938EE79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82153FA" w14:textId="34D120C0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19F6442" w14:textId="432A3BEC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AD5E18F" w14:textId="6DDB8F25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A3B23E2" w14:textId="0C98813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9DC80DA" w14:textId="6552C899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B47E651" w14:textId="24046B0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05B70F7" w14:textId="5985A459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</w:tr>
      <w:tr w:rsidR="007E590E" w:rsidRPr="00695987" w14:paraId="03A6615B" w14:textId="77777777" w:rsidTr="00325F78">
        <w:trPr>
          <w:trHeight w:val="340"/>
        </w:trPr>
        <w:tc>
          <w:tcPr>
            <w:tcW w:w="17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6E9A5" w14:textId="77777777" w:rsidR="007E590E" w:rsidRPr="00695987" w:rsidRDefault="007E590E" w:rsidP="007E590E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Расход воды на ГВС, т/ч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1CC2" w14:textId="684A1AF9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12B1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416CB" w14:textId="64DF1574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B6BBF" w14:textId="145F91DE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5DEC" w14:textId="3B4C7F58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F0E9" w14:textId="45A2C563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141A" w14:textId="2A89B131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71437" w14:textId="5D2804C4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F7C09" w14:textId="276AD5A4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590E" w:rsidRPr="00695987" w14:paraId="5DDFD24B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F18BBE" w14:textId="77777777" w:rsidR="007E590E" w:rsidRPr="00695987" w:rsidRDefault="007E590E" w:rsidP="007E590E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Нормированные утечки теплоносителя тепловой сети ГВС, т/ч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CDE4" w14:textId="6CBFB7D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983D1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29043" w14:textId="0663EF26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5420B" w14:textId="0BCCB5BA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36DEC" w14:textId="18AA8B51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CCCFB" w14:textId="612D4AA1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06F48" w14:textId="0C005CF9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FC8B" w14:textId="6B3CD984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A33BF" w14:textId="3F28DD08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590E" w:rsidRPr="00695987" w14:paraId="19EEE274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37204" w14:textId="77777777" w:rsidR="007E590E" w:rsidRPr="00695987" w:rsidRDefault="007E590E" w:rsidP="007E590E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Расход воды на подпитку,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89FD70" w14:textId="219267D6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CC8070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681EDC" w14:textId="46D6890A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48D0D" w14:textId="724BFBBF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540F39" w14:textId="202BA8D3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D9064D" w14:textId="6AC926AA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D396E8" w14:textId="3B52C8E5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12171" w14:textId="5845491C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7CB9C1" w14:textId="29F415F1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</w:tr>
      <w:tr w:rsidR="007E590E" w:rsidRPr="00695987" w14:paraId="44E5DB8F" w14:textId="77777777" w:rsidTr="00325F78">
        <w:trPr>
          <w:trHeight w:val="340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23E99" w14:textId="77777777" w:rsidR="007E590E" w:rsidRPr="00695987" w:rsidRDefault="007E590E" w:rsidP="007E590E">
            <w:pPr>
              <w:rPr>
                <w:color w:val="000000"/>
                <w:sz w:val="20"/>
                <w:szCs w:val="20"/>
              </w:rPr>
            </w:pPr>
            <w:r w:rsidRPr="00695987">
              <w:rPr>
                <w:color w:val="000000"/>
                <w:sz w:val="20"/>
                <w:szCs w:val="20"/>
              </w:rPr>
              <w:t>Резерв/дефицит производительности ВПУ, т/ч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87835" w14:textId="6A9D45A0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885037" w14:textId="77777777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A01FB" w14:textId="46DD33C1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AAD645" w14:textId="42ECFBEE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EAF7F8" w14:textId="65BFFD79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37DC4D" w14:textId="5C6170B0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0B75E1" w14:textId="65CF24DA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B5EE9D" w14:textId="657A0470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FC784" w14:textId="0B2BBA40" w:rsidR="007E590E" w:rsidRPr="00695987" w:rsidRDefault="007E590E" w:rsidP="007E59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</w:tbl>
    <w:p w14:paraId="0FB4CF93" w14:textId="7703D6F4" w:rsidR="00076FBB" w:rsidRPr="006F343E" w:rsidRDefault="006F343E" w:rsidP="00076FBB">
      <w:pPr>
        <w:tabs>
          <w:tab w:val="left" w:pos="1240"/>
        </w:tabs>
        <w:rPr>
          <w:rFonts w:eastAsiaTheme="minorEastAsia"/>
          <w:sz w:val="20"/>
        </w:rPr>
        <w:sectPr w:rsidR="00076FBB" w:rsidRPr="006F343E" w:rsidSect="00837F8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6F343E">
        <w:rPr>
          <w:rFonts w:eastAsiaTheme="minorEastAsia"/>
          <w:sz w:val="20"/>
        </w:rPr>
        <w:t>* данные по производительности водоподготовительных установок не предоставлены</w:t>
      </w:r>
    </w:p>
    <w:p w14:paraId="4F0731B0" w14:textId="3877AFF2" w:rsidR="00B143DB" w:rsidRDefault="00F17B65" w:rsidP="00076FBB">
      <w:pPr>
        <w:pStyle w:val="2"/>
      </w:pPr>
      <w:r>
        <w:rPr>
          <w:rFonts w:eastAsiaTheme="minorEastAsia"/>
        </w:rPr>
        <w:lastRenderedPageBreak/>
        <w:tab/>
      </w:r>
      <w:bookmarkStart w:id="10" w:name="_Toc43294777"/>
      <w:r w:rsidR="00B143DB">
        <w:t>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10"/>
    </w:p>
    <w:p w14:paraId="7E7DF945" w14:textId="0A4E3FEE" w:rsidR="009879DD" w:rsidRDefault="009879DD" w:rsidP="009879DD">
      <w:pPr>
        <w:pStyle w:val="Maximyz0"/>
      </w:pPr>
      <w:r>
        <w:t>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водой, расход которой принимается в количестве 2 %</w:t>
      </w:r>
      <w:r w:rsidR="00CB6BAD">
        <w:t xml:space="preserve"> от</w:t>
      </w:r>
      <w:r>
        <w:t xml:space="preserve"> объема воды в трубопроводах тепловых сетей и присоединенных к ним системах отопления, вентиляции и в системах горячего водоснабжения для открытых систем теплоснабжения. При наличии нескольких отдельных тепловых сетей, отходящих от коллектора теплоисточника, аварийную подпитку допускается определять только для одной наибольшей по объему тепловой сети.  </w:t>
      </w:r>
    </w:p>
    <w:p w14:paraId="41D0C201" w14:textId="77777777" w:rsidR="009879DD" w:rsidRDefault="009879DD" w:rsidP="009879DD">
      <w:pPr>
        <w:pStyle w:val="Maximyz0"/>
      </w:pPr>
      <w:r>
        <w:t xml:space="preserve">Для открытых систем теплоснабжения аварийная подпитка должна обеспечиваться только из систем хозяйственно-питьевого водоснабжения.  </w:t>
      </w:r>
    </w:p>
    <w:p w14:paraId="5EF217EB" w14:textId="4B517A6A" w:rsidR="00DB2186" w:rsidRDefault="00DB2186" w:rsidP="00DB2186">
      <w:pPr>
        <w:pStyle w:val="Maximyz0"/>
      </w:pPr>
      <w:r>
        <w:t xml:space="preserve">В таблице </w:t>
      </w:r>
      <w:r>
        <w:fldChar w:fldCharType="begin"/>
      </w:r>
      <w:r>
        <w:instrText xml:space="preserve"> REF _Ref425775456 \h  \* MERGEFORMAT </w:instrText>
      </w:r>
      <w:r>
        <w:fldChar w:fldCharType="separate"/>
      </w:r>
      <w:r w:rsidR="009359F9" w:rsidRPr="009359F9">
        <w:rPr>
          <w:vanish/>
        </w:rPr>
        <w:t xml:space="preserve">Таблица </w:t>
      </w:r>
      <w:r w:rsidR="009359F9">
        <w:rPr>
          <w:noProof/>
        </w:rPr>
        <w:t>7</w:t>
      </w:r>
      <w:r w:rsidR="009359F9">
        <w:t>.</w:t>
      </w:r>
      <w:r w:rsidR="009359F9">
        <w:rPr>
          <w:noProof/>
        </w:rPr>
        <w:t>3</w:t>
      </w:r>
      <w:r>
        <w:fldChar w:fldCharType="end"/>
      </w:r>
      <w:r>
        <w:t xml:space="preserve"> </w:t>
      </w:r>
      <w:r w:rsidR="00CD4AAD">
        <w:t xml:space="preserve">и </w:t>
      </w:r>
      <w:r w:rsidR="00CD4AAD">
        <w:fldChar w:fldCharType="begin"/>
      </w:r>
      <w:r w:rsidR="00CD4AAD">
        <w:instrText xml:space="preserve"> REF _Ref40544268 \h  \* MERGEFORMAT </w:instrText>
      </w:r>
      <w:r w:rsidR="00CD4AAD">
        <w:fldChar w:fldCharType="separate"/>
      </w:r>
      <w:r w:rsidR="009359F9" w:rsidRPr="009359F9">
        <w:rPr>
          <w:vanish/>
        </w:rPr>
        <w:t xml:space="preserve">Таблица </w:t>
      </w:r>
      <w:r w:rsidR="009359F9">
        <w:rPr>
          <w:noProof/>
        </w:rPr>
        <w:t>7</w:t>
      </w:r>
      <w:r w:rsidR="009359F9">
        <w:t>.</w:t>
      </w:r>
      <w:r w:rsidR="009359F9">
        <w:rPr>
          <w:noProof/>
        </w:rPr>
        <w:t>4</w:t>
      </w:r>
      <w:r w:rsidR="00CD4AAD">
        <w:fldChar w:fldCharType="end"/>
      </w:r>
      <w:r w:rsidR="00CD4AAD">
        <w:t xml:space="preserve"> </w:t>
      </w:r>
      <w:r>
        <w:t xml:space="preserve">приведены данные по </w:t>
      </w:r>
      <w:r w:rsidR="00CD4AAD">
        <w:t xml:space="preserve">существующим и </w:t>
      </w:r>
      <w:r>
        <w:t>перспективным аварийным балансам водоподготовительных установок.</w:t>
      </w:r>
    </w:p>
    <w:p w14:paraId="0879A1DB" w14:textId="77777777" w:rsidR="003B26A7" w:rsidRDefault="003B26A7" w:rsidP="00DB2186">
      <w:pPr>
        <w:pStyle w:val="Maximyz0"/>
      </w:pPr>
    </w:p>
    <w:p w14:paraId="088C7D99" w14:textId="6EF55A29" w:rsidR="00DB2186" w:rsidRDefault="00DB2186" w:rsidP="00DB2186">
      <w:pPr>
        <w:pStyle w:val="a7"/>
        <w:keepNext/>
      </w:pPr>
      <w:bookmarkStart w:id="11" w:name="_Ref425775456"/>
      <w:r>
        <w:t xml:space="preserve">Таблица </w:t>
      </w:r>
      <w:fldSimple w:instr=" STYLEREF 1 \s ">
        <w:r w:rsidR="009359F9">
          <w:rPr>
            <w:noProof/>
          </w:rPr>
          <w:t>7</w:t>
        </w:r>
      </w:fldSimple>
      <w:r>
        <w:t>.</w:t>
      </w:r>
      <w:fldSimple w:instr=" SEQ Таблица \* ARABIC \s 1 ">
        <w:r w:rsidR="009359F9">
          <w:rPr>
            <w:noProof/>
          </w:rPr>
          <w:t>3</w:t>
        </w:r>
      </w:fldSimple>
      <w:bookmarkEnd w:id="11"/>
      <w:r>
        <w:t xml:space="preserve"> - </w:t>
      </w:r>
      <w:r w:rsidR="00A47805">
        <w:t>Существующие</w:t>
      </w:r>
      <w:r w:rsidRPr="00D85FB2">
        <w:t xml:space="preserve">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r w:rsidR="00A47805">
        <w:t xml:space="preserve"> (период до 2020 г.)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6087"/>
        <w:gridCol w:w="1679"/>
        <w:gridCol w:w="1283"/>
      </w:tblGrid>
      <w:tr w:rsidR="00C040EF" w:rsidRPr="00782993" w14:paraId="40DD62CD" w14:textId="77777777" w:rsidTr="00A47805">
        <w:trPr>
          <w:trHeight w:val="340"/>
        </w:trPr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</w:tcPr>
          <w:p w14:paraId="00095A75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16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DFDF86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782993">
              <w:rPr>
                <w:color w:val="000000"/>
                <w:sz w:val="20"/>
                <w:szCs w:val="20"/>
              </w:rPr>
              <w:t>Наименование котельной</w:t>
            </w:r>
          </w:p>
        </w:tc>
        <w:tc>
          <w:tcPr>
            <w:tcW w:w="87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8EC0D2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782993">
              <w:rPr>
                <w:color w:val="000000"/>
                <w:sz w:val="20"/>
                <w:szCs w:val="20"/>
              </w:rPr>
              <w:t>Объём теплоносителя в теплосети, м</w:t>
            </w:r>
            <w:r w:rsidRPr="00782993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6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87EEB4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 w:rsidRPr="00782993">
              <w:rPr>
                <w:color w:val="000000"/>
                <w:sz w:val="20"/>
                <w:szCs w:val="20"/>
              </w:rPr>
              <w:t>Аварийная подпитка, м</w:t>
            </w:r>
            <w:r w:rsidRPr="00782993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C040EF" w:rsidRPr="00782993" w14:paraId="346645EC" w14:textId="77777777" w:rsidTr="00325F78">
        <w:trPr>
          <w:trHeight w:val="340"/>
        </w:trPr>
        <w:tc>
          <w:tcPr>
            <w:tcW w:w="301" w:type="pct"/>
            <w:shd w:val="clear" w:color="auto" w:fill="auto"/>
            <w:vAlign w:val="center"/>
          </w:tcPr>
          <w:p w14:paraId="08241A08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1" w:type="pct"/>
            <w:shd w:val="clear" w:color="auto" w:fill="auto"/>
            <w:noWrap/>
            <w:vAlign w:val="center"/>
          </w:tcPr>
          <w:p w14:paraId="6C076A4A" w14:textId="77777777" w:rsidR="00C040EF" w:rsidRPr="00782993" w:rsidRDefault="00C040EF" w:rsidP="00325F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3827C3">
              <w:rPr>
                <w:color w:val="000000"/>
                <w:sz w:val="20"/>
                <w:szCs w:val="20"/>
              </w:rPr>
              <w:t>отельн</w:t>
            </w:r>
            <w:r>
              <w:rPr>
                <w:color w:val="000000"/>
                <w:sz w:val="20"/>
                <w:szCs w:val="20"/>
              </w:rPr>
              <w:t>ая</w:t>
            </w:r>
            <w:r w:rsidRPr="003827C3">
              <w:rPr>
                <w:color w:val="000000"/>
                <w:sz w:val="20"/>
                <w:szCs w:val="20"/>
              </w:rPr>
              <w:t xml:space="preserve"> комбината ООО «</w:t>
            </w:r>
            <w:r>
              <w:rPr>
                <w:color w:val="000000"/>
                <w:sz w:val="20"/>
                <w:szCs w:val="20"/>
              </w:rPr>
              <w:t xml:space="preserve">УК </w:t>
            </w:r>
            <w:r w:rsidRPr="003827C3">
              <w:rPr>
                <w:color w:val="000000"/>
                <w:sz w:val="20"/>
                <w:szCs w:val="20"/>
              </w:rPr>
              <w:t>Индустриальный парк «Родники»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57A5D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2914,78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427C3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58,3</w:t>
            </w:r>
          </w:p>
        </w:tc>
      </w:tr>
      <w:tr w:rsidR="00C040EF" w:rsidRPr="00782993" w14:paraId="1D0BD3AA" w14:textId="77777777" w:rsidTr="00325F78">
        <w:trPr>
          <w:trHeight w:val="340"/>
        </w:trPr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FF3A" w14:textId="5A5C8FF1" w:rsidR="00C040EF" w:rsidRPr="00782993" w:rsidRDefault="00A47805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83C39" w14:textId="77777777" w:rsidR="00C040EF" w:rsidRPr="00782993" w:rsidRDefault="00C040EF" w:rsidP="00325F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</w:t>
            </w:r>
            <w:r w:rsidRPr="008622D2">
              <w:rPr>
                <w:color w:val="000000"/>
                <w:sz w:val="20"/>
                <w:szCs w:val="20"/>
              </w:rPr>
              <w:t>ЗАО «Родниковский Машиностроительный завод»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B1CC4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1425,06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B5EAD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28,50</w:t>
            </w:r>
          </w:p>
        </w:tc>
      </w:tr>
      <w:tr w:rsidR="00C040EF" w:rsidRPr="00782993" w14:paraId="1D6C0932" w14:textId="77777777" w:rsidTr="00325F78">
        <w:trPr>
          <w:trHeight w:val="340"/>
        </w:trPr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3D8CD" w14:textId="078FB06E" w:rsidR="00C040EF" w:rsidRPr="00782993" w:rsidRDefault="00A47805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12B95" w14:textId="77777777" w:rsidR="00C040EF" w:rsidRPr="00782993" w:rsidRDefault="00C040EF" w:rsidP="00325F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</w:t>
            </w:r>
            <w:r w:rsidRPr="00BA6AD7">
              <w:rPr>
                <w:color w:val="000000"/>
                <w:sz w:val="20"/>
                <w:szCs w:val="20"/>
              </w:rPr>
              <w:t>«Агросервис» №1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1B750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29,28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25D23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0,59</w:t>
            </w:r>
          </w:p>
        </w:tc>
      </w:tr>
      <w:tr w:rsidR="00C040EF" w:rsidRPr="00782993" w14:paraId="4BB44EF9" w14:textId="77777777" w:rsidTr="00325F78">
        <w:trPr>
          <w:trHeight w:val="340"/>
        </w:trPr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971D8" w14:textId="32F46071" w:rsidR="00C040EF" w:rsidRPr="00782993" w:rsidRDefault="00A47805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14B88" w14:textId="77777777" w:rsidR="00C040EF" w:rsidRPr="00782993" w:rsidRDefault="00C040EF" w:rsidP="00325F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ООО «Теплоснаб-Родники»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B4EA4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9FD4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1,99</w:t>
            </w:r>
          </w:p>
        </w:tc>
      </w:tr>
      <w:tr w:rsidR="00C040EF" w:rsidRPr="00782993" w14:paraId="44678454" w14:textId="77777777" w:rsidTr="00325F78">
        <w:trPr>
          <w:trHeight w:val="340"/>
        </w:trPr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80D2" w14:textId="1A623CFA" w:rsidR="00C040EF" w:rsidRPr="00782993" w:rsidRDefault="00A47805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8D461" w14:textId="77777777" w:rsidR="00C040EF" w:rsidRPr="00782993" w:rsidRDefault="00C040EF" w:rsidP="00325F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800E43">
              <w:rPr>
                <w:color w:val="000000"/>
                <w:sz w:val="20"/>
                <w:szCs w:val="20"/>
              </w:rPr>
              <w:t xml:space="preserve">отельная </w:t>
            </w:r>
            <w:r>
              <w:rPr>
                <w:color w:val="000000"/>
                <w:sz w:val="20"/>
                <w:szCs w:val="20"/>
              </w:rPr>
              <w:t>Ш</w:t>
            </w:r>
            <w:r w:rsidRPr="00800E43">
              <w:rPr>
                <w:color w:val="000000"/>
                <w:sz w:val="20"/>
                <w:szCs w:val="20"/>
              </w:rPr>
              <w:t>колы №2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849C7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34E81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040EF" w:rsidRPr="00782993" w14:paraId="32FEB11D" w14:textId="77777777" w:rsidTr="00325F78">
        <w:trPr>
          <w:trHeight w:val="340"/>
        </w:trPr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C5FB5" w14:textId="6513856E" w:rsidR="00C040EF" w:rsidRPr="00782993" w:rsidRDefault="00A47805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090BF" w14:textId="77777777" w:rsidR="00C040EF" w:rsidRPr="00782993" w:rsidRDefault="00C040EF" w:rsidP="00325F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800E43">
              <w:rPr>
                <w:color w:val="000000"/>
                <w:sz w:val="20"/>
                <w:szCs w:val="20"/>
              </w:rPr>
              <w:t>отельная Школы №3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DE21A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7DCCE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040EF" w:rsidRPr="00782993" w14:paraId="4F354186" w14:textId="77777777" w:rsidTr="00325F78">
        <w:trPr>
          <w:trHeight w:val="340"/>
        </w:trPr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D7D0C" w14:textId="1C5AA497" w:rsidR="00C040EF" w:rsidRPr="00782993" w:rsidRDefault="00A47805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33B8F" w14:textId="77777777" w:rsidR="00C040EF" w:rsidRPr="00782993" w:rsidRDefault="00C040EF" w:rsidP="00325F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800E43">
              <w:rPr>
                <w:color w:val="000000"/>
                <w:sz w:val="20"/>
                <w:szCs w:val="20"/>
              </w:rPr>
              <w:t xml:space="preserve">отельная </w:t>
            </w:r>
            <w:r>
              <w:rPr>
                <w:color w:val="000000"/>
                <w:sz w:val="20"/>
                <w:szCs w:val="20"/>
              </w:rPr>
              <w:t>Д</w:t>
            </w:r>
            <w:r w:rsidRPr="00800E43">
              <w:rPr>
                <w:color w:val="000000"/>
                <w:sz w:val="20"/>
                <w:szCs w:val="20"/>
              </w:rPr>
              <w:t>етского сада №9 «Солнышко»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09CB7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8E210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040EF" w:rsidRPr="00782993" w14:paraId="257870BD" w14:textId="77777777" w:rsidTr="00325F78">
        <w:trPr>
          <w:trHeight w:val="340"/>
        </w:trPr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F96FC" w14:textId="62D73229" w:rsidR="00C040EF" w:rsidRDefault="00A47805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00B33" w14:textId="77777777" w:rsidR="00C040EF" w:rsidRDefault="00C040EF" w:rsidP="00325F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800E43">
              <w:rPr>
                <w:color w:val="000000"/>
                <w:sz w:val="20"/>
                <w:szCs w:val="20"/>
              </w:rPr>
              <w:t>отельная Детского сада №11 «Голубок»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A9293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5CC39" w14:textId="77777777" w:rsidR="00C040EF" w:rsidRPr="00782993" w:rsidRDefault="00C040EF" w:rsidP="00C471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14:paraId="355F75B7" w14:textId="77777777" w:rsidR="00B143DB" w:rsidRDefault="00B143DB" w:rsidP="00B143DB">
      <w:pPr>
        <w:pStyle w:val="Maximyz0"/>
        <w:rPr>
          <w:highlight w:val="yellow"/>
        </w:rPr>
      </w:pPr>
    </w:p>
    <w:p w14:paraId="13CE4B71" w14:textId="19115B0B" w:rsidR="00A47805" w:rsidRDefault="00A47805" w:rsidP="00A47805">
      <w:pPr>
        <w:pStyle w:val="a7"/>
        <w:keepNext/>
      </w:pPr>
      <w:bookmarkStart w:id="12" w:name="_Ref40544268"/>
      <w:r>
        <w:t xml:space="preserve">Таблица </w:t>
      </w:r>
      <w:fldSimple w:instr=" STYLEREF 1 \s ">
        <w:r w:rsidR="009359F9">
          <w:rPr>
            <w:noProof/>
          </w:rPr>
          <w:t>7</w:t>
        </w:r>
      </w:fldSimple>
      <w:r>
        <w:t>.</w:t>
      </w:r>
      <w:fldSimple w:instr=" SEQ Таблица \* ARABIC \s 1 ">
        <w:r w:rsidR="009359F9">
          <w:rPr>
            <w:noProof/>
          </w:rPr>
          <w:t>4</w:t>
        </w:r>
      </w:fldSimple>
      <w:bookmarkEnd w:id="12"/>
      <w:r>
        <w:t xml:space="preserve"> - Перспективные</w:t>
      </w:r>
      <w:r w:rsidRPr="00D85FB2">
        <w:t xml:space="preserve">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r>
        <w:t xml:space="preserve"> (период </w:t>
      </w:r>
      <w:r w:rsidR="00CD4AAD">
        <w:t>2021-2035</w:t>
      </w:r>
      <w:r>
        <w:t xml:space="preserve"> </w:t>
      </w:r>
      <w:r w:rsidR="00CD4AAD">
        <w:t>г</w:t>
      </w:r>
      <w:r>
        <w:t>г.)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968"/>
        <w:gridCol w:w="2411"/>
        <w:gridCol w:w="2686"/>
      </w:tblGrid>
      <w:tr w:rsidR="00595F0D" w:rsidRPr="00595F0D" w14:paraId="3B8487DB" w14:textId="77777777" w:rsidTr="00595F0D">
        <w:trPr>
          <w:trHeight w:val="477"/>
          <w:tblHeader/>
        </w:trPr>
        <w:tc>
          <w:tcPr>
            <w:tcW w:w="292" w:type="pct"/>
            <w:shd w:val="clear" w:color="auto" w:fill="auto"/>
            <w:vAlign w:val="center"/>
          </w:tcPr>
          <w:p w14:paraId="75FAB8AA" w14:textId="212CE86D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61" w:type="pct"/>
            <w:vAlign w:val="center"/>
          </w:tcPr>
          <w:p w14:paraId="179450E0" w14:textId="53CCFFA3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Наименование котельной</w:t>
            </w:r>
          </w:p>
        </w:tc>
        <w:tc>
          <w:tcPr>
            <w:tcW w:w="1252" w:type="pct"/>
            <w:shd w:val="clear" w:color="auto" w:fill="auto"/>
            <w:vAlign w:val="center"/>
            <w:hideMark/>
          </w:tcPr>
          <w:p w14:paraId="2E8B423A" w14:textId="728A4A53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Объём теплоносителя в теплосети, м</w:t>
            </w:r>
            <w:r w:rsidRPr="00595F0D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95" w:type="pct"/>
            <w:shd w:val="clear" w:color="auto" w:fill="auto"/>
            <w:vAlign w:val="center"/>
            <w:hideMark/>
          </w:tcPr>
          <w:p w14:paraId="2F787746" w14:textId="77777777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Аварийная подпитка, м</w:t>
            </w:r>
            <w:r w:rsidRPr="00595F0D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595F0D" w:rsidRPr="00595F0D" w14:paraId="58348BBD" w14:textId="77777777" w:rsidTr="00595F0D">
        <w:trPr>
          <w:trHeight w:val="300"/>
        </w:trPr>
        <w:tc>
          <w:tcPr>
            <w:tcW w:w="292" w:type="pct"/>
            <w:shd w:val="clear" w:color="auto" w:fill="auto"/>
            <w:noWrap/>
            <w:vAlign w:val="center"/>
          </w:tcPr>
          <w:p w14:paraId="665CA4B6" w14:textId="046B24ED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61" w:type="pct"/>
            <w:vAlign w:val="center"/>
          </w:tcPr>
          <w:p w14:paraId="0F5715AD" w14:textId="7A7803C0" w:rsidR="00595F0D" w:rsidRPr="00595F0D" w:rsidRDefault="00595F0D" w:rsidP="00595F0D">
            <w:pPr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ПГ ТЭЦ</w:t>
            </w:r>
          </w:p>
        </w:tc>
        <w:tc>
          <w:tcPr>
            <w:tcW w:w="1252" w:type="pct"/>
            <w:shd w:val="clear" w:color="auto" w:fill="auto"/>
            <w:noWrap/>
            <w:vAlign w:val="center"/>
            <w:hideMark/>
          </w:tcPr>
          <w:p w14:paraId="0B27D740" w14:textId="7667E7CD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667,64</w:t>
            </w:r>
          </w:p>
        </w:tc>
        <w:tc>
          <w:tcPr>
            <w:tcW w:w="1395" w:type="pct"/>
            <w:shd w:val="clear" w:color="auto" w:fill="auto"/>
            <w:noWrap/>
            <w:vAlign w:val="center"/>
            <w:hideMark/>
          </w:tcPr>
          <w:p w14:paraId="127972C4" w14:textId="77777777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13,35</w:t>
            </w:r>
          </w:p>
        </w:tc>
      </w:tr>
      <w:tr w:rsidR="00595F0D" w:rsidRPr="00595F0D" w14:paraId="3266F3AA" w14:textId="77777777" w:rsidTr="00595F0D">
        <w:trPr>
          <w:trHeight w:val="300"/>
        </w:trPr>
        <w:tc>
          <w:tcPr>
            <w:tcW w:w="292" w:type="pct"/>
            <w:shd w:val="clear" w:color="auto" w:fill="auto"/>
            <w:noWrap/>
            <w:vAlign w:val="center"/>
          </w:tcPr>
          <w:p w14:paraId="72E1B6E3" w14:textId="462A5353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61" w:type="pct"/>
            <w:vAlign w:val="center"/>
          </w:tcPr>
          <w:p w14:paraId="3562D795" w14:textId="6934E066" w:rsidR="00595F0D" w:rsidRPr="00595F0D" w:rsidRDefault="00595F0D" w:rsidP="00595F0D">
            <w:pPr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«Агросервис» №1</w:t>
            </w:r>
          </w:p>
        </w:tc>
        <w:tc>
          <w:tcPr>
            <w:tcW w:w="1252" w:type="pct"/>
            <w:shd w:val="clear" w:color="auto" w:fill="auto"/>
            <w:noWrap/>
            <w:vAlign w:val="center"/>
            <w:hideMark/>
          </w:tcPr>
          <w:p w14:paraId="58320B83" w14:textId="7C1C2550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29,28</w:t>
            </w:r>
          </w:p>
        </w:tc>
        <w:tc>
          <w:tcPr>
            <w:tcW w:w="1395" w:type="pct"/>
            <w:shd w:val="clear" w:color="auto" w:fill="auto"/>
            <w:noWrap/>
            <w:vAlign w:val="center"/>
            <w:hideMark/>
          </w:tcPr>
          <w:p w14:paraId="12F093E8" w14:textId="77777777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0,59</w:t>
            </w:r>
          </w:p>
        </w:tc>
      </w:tr>
      <w:tr w:rsidR="00595F0D" w:rsidRPr="00595F0D" w14:paraId="4C7AF108" w14:textId="77777777" w:rsidTr="00595F0D">
        <w:trPr>
          <w:trHeight w:val="300"/>
        </w:trPr>
        <w:tc>
          <w:tcPr>
            <w:tcW w:w="292" w:type="pct"/>
            <w:shd w:val="clear" w:color="auto" w:fill="auto"/>
            <w:noWrap/>
            <w:vAlign w:val="center"/>
          </w:tcPr>
          <w:p w14:paraId="329E8611" w14:textId="3AA26469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61" w:type="pct"/>
            <w:vAlign w:val="center"/>
          </w:tcPr>
          <w:p w14:paraId="7BD4E593" w14:textId="2C918871" w:rsidR="00595F0D" w:rsidRPr="00595F0D" w:rsidRDefault="00595F0D" w:rsidP="00595F0D">
            <w:pPr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ОАО «Теплоснаб-Родники»</w:t>
            </w:r>
          </w:p>
        </w:tc>
        <w:tc>
          <w:tcPr>
            <w:tcW w:w="1252" w:type="pct"/>
            <w:shd w:val="clear" w:color="auto" w:fill="auto"/>
            <w:noWrap/>
            <w:vAlign w:val="center"/>
            <w:hideMark/>
          </w:tcPr>
          <w:p w14:paraId="068A14B1" w14:textId="7F25815F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99,40</w:t>
            </w:r>
          </w:p>
        </w:tc>
        <w:tc>
          <w:tcPr>
            <w:tcW w:w="1395" w:type="pct"/>
            <w:shd w:val="clear" w:color="auto" w:fill="auto"/>
            <w:noWrap/>
            <w:vAlign w:val="center"/>
            <w:hideMark/>
          </w:tcPr>
          <w:p w14:paraId="7A488DF5" w14:textId="77777777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1,99</w:t>
            </w:r>
          </w:p>
        </w:tc>
      </w:tr>
      <w:tr w:rsidR="00595F0D" w:rsidRPr="00595F0D" w14:paraId="6FF99E6E" w14:textId="77777777" w:rsidTr="00595F0D">
        <w:trPr>
          <w:trHeight w:val="300"/>
        </w:trPr>
        <w:tc>
          <w:tcPr>
            <w:tcW w:w="292" w:type="pct"/>
            <w:shd w:val="clear" w:color="auto" w:fill="auto"/>
            <w:noWrap/>
            <w:vAlign w:val="center"/>
          </w:tcPr>
          <w:p w14:paraId="237D91A8" w14:textId="48D53006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61" w:type="pct"/>
            <w:vAlign w:val="center"/>
          </w:tcPr>
          <w:p w14:paraId="693505AE" w14:textId="662C134B" w:rsidR="00595F0D" w:rsidRPr="00595F0D" w:rsidRDefault="00595F0D" w:rsidP="00595F0D">
            <w:pPr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школы №2</w:t>
            </w:r>
          </w:p>
        </w:tc>
        <w:tc>
          <w:tcPr>
            <w:tcW w:w="1252" w:type="pct"/>
            <w:shd w:val="clear" w:color="auto" w:fill="auto"/>
            <w:noWrap/>
            <w:vAlign w:val="center"/>
            <w:hideMark/>
          </w:tcPr>
          <w:p w14:paraId="23499407" w14:textId="43596B28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395" w:type="pct"/>
            <w:shd w:val="clear" w:color="auto" w:fill="auto"/>
            <w:noWrap/>
            <w:vAlign w:val="center"/>
            <w:hideMark/>
          </w:tcPr>
          <w:p w14:paraId="58C09AA5" w14:textId="77777777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0,01</w:t>
            </w:r>
          </w:p>
        </w:tc>
      </w:tr>
      <w:tr w:rsidR="00595F0D" w:rsidRPr="00595F0D" w14:paraId="3FD93145" w14:textId="77777777" w:rsidTr="00595F0D">
        <w:trPr>
          <w:trHeight w:val="300"/>
        </w:trPr>
        <w:tc>
          <w:tcPr>
            <w:tcW w:w="292" w:type="pct"/>
            <w:shd w:val="clear" w:color="auto" w:fill="auto"/>
            <w:noWrap/>
            <w:vAlign w:val="center"/>
          </w:tcPr>
          <w:p w14:paraId="563FD0C7" w14:textId="23F3F618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61" w:type="pct"/>
            <w:vAlign w:val="center"/>
          </w:tcPr>
          <w:p w14:paraId="3A4563CD" w14:textId="43ECFF95" w:rsidR="00595F0D" w:rsidRPr="00595F0D" w:rsidRDefault="00595F0D" w:rsidP="00595F0D">
            <w:pPr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школы №3</w:t>
            </w:r>
          </w:p>
        </w:tc>
        <w:tc>
          <w:tcPr>
            <w:tcW w:w="1252" w:type="pct"/>
            <w:shd w:val="clear" w:color="auto" w:fill="auto"/>
            <w:noWrap/>
            <w:vAlign w:val="center"/>
            <w:hideMark/>
          </w:tcPr>
          <w:p w14:paraId="69395502" w14:textId="74D344BA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1,44</w:t>
            </w:r>
          </w:p>
        </w:tc>
        <w:tc>
          <w:tcPr>
            <w:tcW w:w="1395" w:type="pct"/>
            <w:shd w:val="clear" w:color="auto" w:fill="auto"/>
            <w:noWrap/>
            <w:vAlign w:val="center"/>
            <w:hideMark/>
          </w:tcPr>
          <w:p w14:paraId="577F0B16" w14:textId="77777777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0,03</w:t>
            </w:r>
          </w:p>
        </w:tc>
      </w:tr>
      <w:tr w:rsidR="00595F0D" w:rsidRPr="00595F0D" w14:paraId="67D8BAFE" w14:textId="77777777" w:rsidTr="00595F0D">
        <w:trPr>
          <w:trHeight w:val="300"/>
        </w:trPr>
        <w:tc>
          <w:tcPr>
            <w:tcW w:w="292" w:type="pct"/>
            <w:shd w:val="clear" w:color="auto" w:fill="auto"/>
            <w:noWrap/>
            <w:vAlign w:val="center"/>
          </w:tcPr>
          <w:p w14:paraId="0A43FB96" w14:textId="0D654B46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61" w:type="pct"/>
            <w:vAlign w:val="center"/>
          </w:tcPr>
          <w:p w14:paraId="46591432" w14:textId="7615E113" w:rsidR="00595F0D" w:rsidRPr="00595F0D" w:rsidRDefault="00595F0D" w:rsidP="00595F0D">
            <w:pPr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д/с №9 «Солнышко»</w:t>
            </w:r>
          </w:p>
        </w:tc>
        <w:tc>
          <w:tcPr>
            <w:tcW w:w="1252" w:type="pct"/>
            <w:shd w:val="clear" w:color="auto" w:fill="auto"/>
            <w:noWrap/>
            <w:vAlign w:val="center"/>
            <w:hideMark/>
          </w:tcPr>
          <w:p w14:paraId="6D1762F6" w14:textId="78714D43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0,73</w:t>
            </w:r>
          </w:p>
        </w:tc>
        <w:tc>
          <w:tcPr>
            <w:tcW w:w="1395" w:type="pct"/>
            <w:shd w:val="clear" w:color="auto" w:fill="auto"/>
            <w:noWrap/>
            <w:vAlign w:val="center"/>
            <w:hideMark/>
          </w:tcPr>
          <w:p w14:paraId="353C5D6C" w14:textId="77777777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0,01</w:t>
            </w:r>
          </w:p>
        </w:tc>
      </w:tr>
      <w:tr w:rsidR="00595F0D" w:rsidRPr="00595F0D" w14:paraId="3F3A6306" w14:textId="77777777" w:rsidTr="00595F0D">
        <w:trPr>
          <w:trHeight w:val="300"/>
        </w:trPr>
        <w:tc>
          <w:tcPr>
            <w:tcW w:w="292" w:type="pct"/>
            <w:shd w:val="clear" w:color="auto" w:fill="auto"/>
            <w:noWrap/>
            <w:vAlign w:val="center"/>
          </w:tcPr>
          <w:p w14:paraId="008A9C69" w14:textId="5E522C07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61" w:type="pct"/>
            <w:vAlign w:val="center"/>
          </w:tcPr>
          <w:p w14:paraId="61EDC744" w14:textId="40688FF6" w:rsidR="00595F0D" w:rsidRPr="00595F0D" w:rsidRDefault="00595F0D" w:rsidP="00595F0D">
            <w:pPr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д/с №11 «Голубок»</w:t>
            </w:r>
          </w:p>
        </w:tc>
        <w:tc>
          <w:tcPr>
            <w:tcW w:w="1252" w:type="pct"/>
            <w:shd w:val="clear" w:color="auto" w:fill="auto"/>
            <w:noWrap/>
            <w:vAlign w:val="center"/>
            <w:hideMark/>
          </w:tcPr>
          <w:p w14:paraId="609F1E77" w14:textId="08DBD109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95" w:type="pct"/>
            <w:shd w:val="clear" w:color="auto" w:fill="auto"/>
            <w:noWrap/>
            <w:vAlign w:val="center"/>
            <w:hideMark/>
          </w:tcPr>
          <w:p w14:paraId="5360AF85" w14:textId="77777777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95F0D" w:rsidRPr="00595F0D" w14:paraId="2A9E281A" w14:textId="77777777" w:rsidTr="00595F0D">
        <w:trPr>
          <w:trHeight w:val="300"/>
        </w:trPr>
        <w:tc>
          <w:tcPr>
            <w:tcW w:w="292" w:type="pct"/>
            <w:shd w:val="clear" w:color="auto" w:fill="auto"/>
            <w:noWrap/>
            <w:vAlign w:val="center"/>
          </w:tcPr>
          <w:p w14:paraId="3DF5B1A0" w14:textId="3D5F80E6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61" w:type="pct"/>
            <w:vAlign w:val="center"/>
          </w:tcPr>
          <w:p w14:paraId="4A783A8D" w14:textId="0667A62A" w:rsidR="00595F0D" w:rsidRPr="00595F0D" w:rsidRDefault="00595F0D" w:rsidP="00595F0D">
            <w:pPr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БМК мкр. Машиностроитель</w:t>
            </w:r>
          </w:p>
        </w:tc>
        <w:tc>
          <w:tcPr>
            <w:tcW w:w="1252" w:type="pct"/>
            <w:shd w:val="clear" w:color="auto" w:fill="auto"/>
            <w:noWrap/>
            <w:vAlign w:val="center"/>
            <w:hideMark/>
          </w:tcPr>
          <w:p w14:paraId="15AC15CD" w14:textId="32C77C5C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164,10</w:t>
            </w:r>
          </w:p>
        </w:tc>
        <w:tc>
          <w:tcPr>
            <w:tcW w:w="1395" w:type="pct"/>
            <w:shd w:val="clear" w:color="auto" w:fill="auto"/>
            <w:noWrap/>
            <w:vAlign w:val="center"/>
            <w:hideMark/>
          </w:tcPr>
          <w:p w14:paraId="05CD28AD" w14:textId="77777777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3,28</w:t>
            </w:r>
          </w:p>
        </w:tc>
      </w:tr>
      <w:tr w:rsidR="00595F0D" w:rsidRPr="00595F0D" w14:paraId="75AA196D" w14:textId="77777777" w:rsidTr="00595F0D">
        <w:trPr>
          <w:trHeight w:val="300"/>
        </w:trPr>
        <w:tc>
          <w:tcPr>
            <w:tcW w:w="292" w:type="pct"/>
            <w:shd w:val="clear" w:color="auto" w:fill="auto"/>
            <w:noWrap/>
            <w:vAlign w:val="center"/>
          </w:tcPr>
          <w:p w14:paraId="10752A37" w14:textId="16A94452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061" w:type="pct"/>
            <w:vAlign w:val="center"/>
          </w:tcPr>
          <w:p w14:paraId="02797525" w14:textId="515E4BE9" w:rsidR="00595F0D" w:rsidRPr="00595F0D" w:rsidRDefault="00595F0D" w:rsidP="00595F0D">
            <w:pPr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БМК 60 лет октября</w:t>
            </w:r>
          </w:p>
        </w:tc>
        <w:tc>
          <w:tcPr>
            <w:tcW w:w="1252" w:type="pct"/>
            <w:shd w:val="clear" w:color="auto" w:fill="auto"/>
            <w:noWrap/>
            <w:vAlign w:val="center"/>
            <w:hideMark/>
          </w:tcPr>
          <w:p w14:paraId="79E13F5E" w14:textId="10C0B369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27,07</w:t>
            </w:r>
          </w:p>
        </w:tc>
        <w:tc>
          <w:tcPr>
            <w:tcW w:w="1395" w:type="pct"/>
            <w:shd w:val="clear" w:color="auto" w:fill="auto"/>
            <w:noWrap/>
            <w:vAlign w:val="center"/>
            <w:hideMark/>
          </w:tcPr>
          <w:p w14:paraId="5148EC9D" w14:textId="77777777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0,54</w:t>
            </w:r>
          </w:p>
        </w:tc>
      </w:tr>
      <w:tr w:rsidR="00595F0D" w:rsidRPr="00595F0D" w14:paraId="7CED4E98" w14:textId="77777777" w:rsidTr="00595F0D">
        <w:trPr>
          <w:trHeight w:val="300"/>
        </w:trPr>
        <w:tc>
          <w:tcPr>
            <w:tcW w:w="292" w:type="pct"/>
            <w:shd w:val="clear" w:color="auto" w:fill="auto"/>
            <w:noWrap/>
            <w:vAlign w:val="center"/>
          </w:tcPr>
          <w:p w14:paraId="199E5500" w14:textId="7AA82082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061" w:type="pct"/>
            <w:vAlign w:val="center"/>
          </w:tcPr>
          <w:p w14:paraId="0CEDC11E" w14:textId="2992FB65" w:rsidR="00595F0D" w:rsidRPr="00595F0D" w:rsidRDefault="00595F0D" w:rsidP="00595F0D">
            <w:pPr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БМК ул. 8 марта</w:t>
            </w:r>
          </w:p>
        </w:tc>
        <w:tc>
          <w:tcPr>
            <w:tcW w:w="1252" w:type="pct"/>
            <w:shd w:val="clear" w:color="auto" w:fill="auto"/>
            <w:noWrap/>
            <w:vAlign w:val="center"/>
            <w:hideMark/>
          </w:tcPr>
          <w:p w14:paraId="6A2F91C7" w14:textId="29155904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1395" w:type="pct"/>
            <w:shd w:val="clear" w:color="auto" w:fill="auto"/>
            <w:noWrap/>
            <w:vAlign w:val="center"/>
            <w:hideMark/>
          </w:tcPr>
          <w:p w14:paraId="3DF862A6" w14:textId="77777777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0,02</w:t>
            </w:r>
          </w:p>
        </w:tc>
      </w:tr>
      <w:tr w:rsidR="00595F0D" w:rsidRPr="00595F0D" w14:paraId="3F92A299" w14:textId="77777777" w:rsidTr="00595F0D">
        <w:trPr>
          <w:trHeight w:val="300"/>
        </w:trPr>
        <w:tc>
          <w:tcPr>
            <w:tcW w:w="292" w:type="pct"/>
            <w:shd w:val="clear" w:color="auto" w:fill="auto"/>
            <w:noWrap/>
            <w:vAlign w:val="center"/>
          </w:tcPr>
          <w:p w14:paraId="36ED2AAF" w14:textId="3E5C884E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061" w:type="pct"/>
            <w:vAlign w:val="center"/>
          </w:tcPr>
          <w:p w14:paraId="2953C617" w14:textId="06C30BB1" w:rsidR="00595F0D" w:rsidRPr="00595F0D" w:rsidRDefault="00595F0D" w:rsidP="00595F0D">
            <w:pPr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БМК Советская д.4</w:t>
            </w:r>
          </w:p>
        </w:tc>
        <w:tc>
          <w:tcPr>
            <w:tcW w:w="1252" w:type="pct"/>
            <w:shd w:val="clear" w:color="auto" w:fill="auto"/>
            <w:noWrap/>
            <w:vAlign w:val="center"/>
            <w:hideMark/>
          </w:tcPr>
          <w:p w14:paraId="438B5304" w14:textId="581A8736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395" w:type="pct"/>
            <w:shd w:val="clear" w:color="auto" w:fill="auto"/>
            <w:noWrap/>
            <w:vAlign w:val="center"/>
            <w:hideMark/>
          </w:tcPr>
          <w:p w14:paraId="52FC9951" w14:textId="77777777" w:rsidR="00595F0D" w:rsidRPr="00595F0D" w:rsidRDefault="00595F0D" w:rsidP="00595F0D">
            <w:pPr>
              <w:jc w:val="center"/>
              <w:rPr>
                <w:color w:val="000000"/>
                <w:sz w:val="20"/>
                <w:szCs w:val="20"/>
              </w:rPr>
            </w:pPr>
            <w:r w:rsidRPr="00595F0D">
              <w:rPr>
                <w:color w:val="000000"/>
                <w:sz w:val="20"/>
                <w:szCs w:val="20"/>
              </w:rPr>
              <w:t>0,01</w:t>
            </w:r>
          </w:p>
        </w:tc>
      </w:tr>
      <w:bookmarkEnd w:id="0"/>
    </w:tbl>
    <w:p w14:paraId="3A7E6064" w14:textId="77777777" w:rsidR="001A1551" w:rsidRDefault="001A1551" w:rsidP="009654DB">
      <w:pPr>
        <w:pStyle w:val="Maximyz0"/>
      </w:pPr>
    </w:p>
    <w:sectPr w:rsidR="001A1551" w:rsidSect="007F3567">
      <w:footerReference w:type="default" r:id="rId14"/>
      <w:pgSz w:w="11907" w:h="16839" w:code="9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C3C27" w14:textId="77777777" w:rsidR="00DB1D0F" w:rsidRDefault="00DB1D0F">
      <w:r>
        <w:separator/>
      </w:r>
    </w:p>
  </w:endnote>
  <w:endnote w:type="continuationSeparator" w:id="0">
    <w:p w14:paraId="5029544E" w14:textId="77777777" w:rsidR="00DB1D0F" w:rsidRDefault="00DB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57E03" w14:textId="77777777" w:rsidR="007E590E" w:rsidRDefault="007E590E" w:rsidP="0077699E">
    <w:pPr>
      <w:pStyle w:val="ad"/>
      <w:framePr w:wrap="around" w:vAnchor="text" w:hAnchor="margin" w:xAlign="center" w:y="1"/>
      <w:rPr>
        <w:rStyle w:val="aff6"/>
        <w:rFonts w:eastAsia="Calibri"/>
      </w:rPr>
    </w:pPr>
    <w:r>
      <w:rPr>
        <w:rStyle w:val="aff6"/>
        <w:rFonts w:eastAsia="Calibri"/>
      </w:rPr>
      <w:fldChar w:fldCharType="begin"/>
    </w:r>
    <w:r>
      <w:rPr>
        <w:rStyle w:val="aff6"/>
        <w:rFonts w:eastAsia="Calibri"/>
      </w:rPr>
      <w:instrText xml:space="preserve">PAGE  </w:instrText>
    </w:r>
    <w:r>
      <w:rPr>
        <w:rStyle w:val="aff6"/>
        <w:rFonts w:eastAsia="Calibri"/>
      </w:rPr>
      <w:fldChar w:fldCharType="separate"/>
    </w:r>
    <w:r>
      <w:rPr>
        <w:rStyle w:val="aff6"/>
        <w:rFonts w:eastAsia="Calibri"/>
        <w:noProof/>
      </w:rPr>
      <w:t>154</w:t>
    </w:r>
    <w:r>
      <w:rPr>
        <w:rStyle w:val="aff6"/>
        <w:rFonts w:eastAsia="Calibri"/>
      </w:rPr>
      <w:fldChar w:fldCharType="end"/>
    </w:r>
  </w:p>
  <w:p w14:paraId="59801B78" w14:textId="77777777" w:rsidR="007E590E" w:rsidRDefault="007E590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A4748" w14:textId="33F2E97F" w:rsidR="007E590E" w:rsidRDefault="007E590E" w:rsidP="0077699E">
    <w:pPr>
      <w:pStyle w:val="ad"/>
      <w:framePr w:wrap="around" w:vAnchor="text" w:hAnchor="margin" w:xAlign="center" w:y="1"/>
      <w:rPr>
        <w:rStyle w:val="aff6"/>
        <w:rFonts w:eastAsia="Calibri"/>
      </w:rPr>
    </w:pPr>
    <w:r>
      <w:rPr>
        <w:rStyle w:val="aff6"/>
        <w:rFonts w:eastAsia="Calibri"/>
      </w:rPr>
      <w:fldChar w:fldCharType="begin"/>
    </w:r>
    <w:r>
      <w:rPr>
        <w:rStyle w:val="aff6"/>
        <w:rFonts w:eastAsia="Calibri"/>
      </w:rPr>
      <w:instrText xml:space="preserve">PAGE  </w:instrText>
    </w:r>
    <w:r>
      <w:rPr>
        <w:rStyle w:val="aff6"/>
        <w:rFonts w:eastAsia="Calibri"/>
      </w:rPr>
      <w:fldChar w:fldCharType="separate"/>
    </w:r>
    <w:r w:rsidR="003B7A5C">
      <w:rPr>
        <w:rStyle w:val="aff6"/>
        <w:rFonts w:eastAsia="Calibri"/>
        <w:noProof/>
      </w:rPr>
      <w:t>2</w:t>
    </w:r>
    <w:r>
      <w:rPr>
        <w:rStyle w:val="aff6"/>
        <w:rFonts w:eastAsia="Calibri"/>
      </w:rPr>
      <w:fldChar w:fldCharType="end"/>
    </w:r>
  </w:p>
  <w:p w14:paraId="5E9D415D" w14:textId="77777777" w:rsidR="007E590E" w:rsidRPr="00140DF5" w:rsidRDefault="007E590E" w:rsidP="0077699E">
    <w:pPr>
      <w:pStyle w:val="ad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147A9" w14:textId="77777777" w:rsidR="007E590E" w:rsidRDefault="007E590E" w:rsidP="00B06EE4">
    <w:pPr>
      <w:pStyle w:val="13"/>
      <w:spacing w:before="0" w:after="0"/>
      <w:jc w:val="center"/>
      <w:rPr>
        <w:rFonts w:ascii="Times New Roman" w:hAnsi="Times New Roman" w:cs="Times New Roman"/>
        <w:b w:val="0"/>
        <w:bCs w:val="0"/>
        <w:caps w:val="0"/>
        <w:sz w:val="28"/>
        <w:szCs w:val="28"/>
      </w:rPr>
    </w:pPr>
    <w:r w:rsidRPr="00C71375">
      <w:rPr>
        <w:rFonts w:ascii="Times New Roman" w:hAnsi="Times New Roman" w:cs="Times New Roman"/>
        <w:b w:val="0"/>
        <w:bCs w:val="0"/>
        <w:caps w:val="0"/>
        <w:sz w:val="28"/>
        <w:szCs w:val="28"/>
      </w:rPr>
      <w:t>г. Иваново</w:t>
    </w:r>
  </w:p>
  <w:p w14:paraId="5DF6E5CD" w14:textId="77777777" w:rsidR="007E590E" w:rsidRDefault="007E590E" w:rsidP="00B06EE4">
    <w:pPr>
      <w:pStyle w:val="13"/>
      <w:spacing w:before="0" w:after="0"/>
      <w:jc w:val="center"/>
      <w:rPr>
        <w:rFonts w:ascii="Times New Roman" w:hAnsi="Times New Roman" w:cs="Times New Roman"/>
        <w:b w:val="0"/>
        <w:bCs w:val="0"/>
        <w:caps w:val="0"/>
        <w:sz w:val="28"/>
        <w:szCs w:val="28"/>
      </w:rPr>
    </w:pPr>
    <w:r w:rsidRPr="00C71375">
      <w:rPr>
        <w:rFonts w:ascii="Times New Roman" w:hAnsi="Times New Roman" w:cs="Times New Roman"/>
        <w:b w:val="0"/>
        <w:bCs w:val="0"/>
        <w:caps w:val="0"/>
        <w:sz w:val="28"/>
        <w:szCs w:val="28"/>
      </w:rPr>
      <w:t>20</w:t>
    </w:r>
    <w:r>
      <w:rPr>
        <w:rFonts w:ascii="Times New Roman" w:hAnsi="Times New Roman" w:cs="Times New Roman"/>
        <w:b w:val="0"/>
        <w:bCs w:val="0"/>
        <w:caps w:val="0"/>
        <w:sz w:val="28"/>
        <w:szCs w:val="28"/>
      </w:rPr>
      <w:t>20</w:t>
    </w:r>
    <w:r w:rsidRPr="00C71375">
      <w:rPr>
        <w:rFonts w:ascii="Times New Roman" w:hAnsi="Times New Roman" w:cs="Times New Roman"/>
        <w:b w:val="0"/>
        <w:bCs w:val="0"/>
        <w:caps w:val="0"/>
        <w:sz w:val="28"/>
        <w:szCs w:val="28"/>
      </w:rPr>
      <w:t xml:space="preserve"> 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5936466"/>
      <w:docPartObj>
        <w:docPartGallery w:val="Page Numbers (Bottom of Page)"/>
        <w:docPartUnique/>
      </w:docPartObj>
    </w:sdtPr>
    <w:sdtEndPr/>
    <w:sdtContent>
      <w:p w14:paraId="1423078C" w14:textId="674232C0" w:rsidR="007E590E" w:rsidRDefault="007E590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A5C">
          <w:rPr>
            <w:noProof/>
          </w:rPr>
          <w:t>5</w:t>
        </w:r>
        <w:r>
          <w:fldChar w:fldCharType="end"/>
        </w:r>
      </w:p>
    </w:sdtContent>
  </w:sdt>
  <w:p w14:paraId="1EE54673" w14:textId="77777777" w:rsidR="007E590E" w:rsidRDefault="007E590E">
    <w:pPr>
      <w:pStyle w:val="ad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7956571"/>
      <w:docPartObj>
        <w:docPartGallery w:val="Page Numbers (Bottom of Page)"/>
        <w:docPartUnique/>
      </w:docPartObj>
    </w:sdtPr>
    <w:sdtEndPr/>
    <w:sdtContent>
      <w:p w14:paraId="52E4A8A4" w14:textId="512588BC" w:rsidR="007E590E" w:rsidRDefault="007E590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A5C">
          <w:rPr>
            <w:noProof/>
          </w:rPr>
          <w:t>11</w:t>
        </w:r>
        <w:r>
          <w:fldChar w:fldCharType="end"/>
        </w:r>
      </w:p>
    </w:sdtContent>
  </w:sdt>
  <w:p w14:paraId="657FF115" w14:textId="77777777" w:rsidR="007E590E" w:rsidRDefault="007E590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18E08" w14:textId="77777777" w:rsidR="00DB1D0F" w:rsidRDefault="00DB1D0F">
      <w:r>
        <w:separator/>
      </w:r>
    </w:p>
  </w:footnote>
  <w:footnote w:type="continuationSeparator" w:id="0">
    <w:p w14:paraId="4AEEFB56" w14:textId="77777777" w:rsidR="00DB1D0F" w:rsidRDefault="00DB1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F6C3A" w14:textId="77777777" w:rsidR="007E590E" w:rsidRDefault="007E590E">
    <w:pPr>
      <w:pStyle w:val="ab"/>
      <w:framePr w:wrap="around" w:vAnchor="text" w:hAnchor="margin" w:xAlign="center" w:y="1"/>
      <w:rPr>
        <w:rStyle w:val="aff6"/>
        <w:rFonts w:eastAsia="Calibri"/>
      </w:rPr>
    </w:pPr>
    <w:r>
      <w:rPr>
        <w:rStyle w:val="aff6"/>
        <w:rFonts w:eastAsia="Calibri"/>
      </w:rPr>
      <w:fldChar w:fldCharType="begin"/>
    </w:r>
    <w:r>
      <w:rPr>
        <w:rStyle w:val="aff6"/>
        <w:rFonts w:eastAsia="Calibri"/>
      </w:rPr>
      <w:instrText xml:space="preserve">PAGE  </w:instrText>
    </w:r>
    <w:r>
      <w:rPr>
        <w:rStyle w:val="aff6"/>
        <w:rFonts w:eastAsia="Calibri"/>
      </w:rPr>
      <w:fldChar w:fldCharType="end"/>
    </w:r>
  </w:p>
  <w:p w14:paraId="2B57E2C9" w14:textId="77777777" w:rsidR="007E590E" w:rsidRDefault="007E590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" w15:restartNumberingAfterBreak="0">
    <w:nsid w:val="01943937"/>
    <w:multiLevelType w:val="hybridMultilevel"/>
    <w:tmpl w:val="6004090A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AF1FDB"/>
    <w:multiLevelType w:val="hybridMultilevel"/>
    <w:tmpl w:val="A878A0A6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A04171"/>
    <w:multiLevelType w:val="hybridMultilevel"/>
    <w:tmpl w:val="BA98005A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AF5E1C"/>
    <w:multiLevelType w:val="hybridMultilevel"/>
    <w:tmpl w:val="F412F53E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7431B3"/>
    <w:multiLevelType w:val="hybridMultilevel"/>
    <w:tmpl w:val="A1688BF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33021D"/>
    <w:multiLevelType w:val="hybridMultilevel"/>
    <w:tmpl w:val="711A852A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FC7E18"/>
    <w:multiLevelType w:val="hybridMultilevel"/>
    <w:tmpl w:val="63CAB2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4A939D7"/>
    <w:multiLevelType w:val="hybridMultilevel"/>
    <w:tmpl w:val="2D4C3022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849556E"/>
    <w:multiLevelType w:val="hybridMultilevel"/>
    <w:tmpl w:val="5C1AB232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980D95"/>
    <w:multiLevelType w:val="hybridMultilevel"/>
    <w:tmpl w:val="3058EBCC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AEF0A96"/>
    <w:multiLevelType w:val="hybridMultilevel"/>
    <w:tmpl w:val="A46A066E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B87A44"/>
    <w:multiLevelType w:val="hybridMultilevel"/>
    <w:tmpl w:val="D0F4D6DC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1725CE1"/>
    <w:multiLevelType w:val="multilevel"/>
    <w:tmpl w:val="E522D7D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4" w15:restartNumberingAfterBreak="0">
    <w:nsid w:val="223C119E"/>
    <w:multiLevelType w:val="hybridMultilevel"/>
    <w:tmpl w:val="140E9E74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28D2845"/>
    <w:multiLevelType w:val="hybridMultilevel"/>
    <w:tmpl w:val="F03EF9E6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5957E34"/>
    <w:multiLevelType w:val="hybridMultilevel"/>
    <w:tmpl w:val="DDFE09D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702301C"/>
    <w:multiLevelType w:val="hybridMultilevel"/>
    <w:tmpl w:val="BF6AE9E2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8033367"/>
    <w:multiLevelType w:val="hybridMultilevel"/>
    <w:tmpl w:val="4F3AD85A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B9820A9"/>
    <w:multiLevelType w:val="hybridMultilevel"/>
    <w:tmpl w:val="3182A892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D832B02"/>
    <w:multiLevelType w:val="multilevel"/>
    <w:tmpl w:val="D9DA15D2"/>
    <w:numStyleLink w:val="Maximyz"/>
  </w:abstractNum>
  <w:abstractNum w:abstractNumId="21" w15:restartNumberingAfterBreak="0">
    <w:nsid w:val="2F62107B"/>
    <w:multiLevelType w:val="hybridMultilevel"/>
    <w:tmpl w:val="F6FCD0BC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20F241B"/>
    <w:multiLevelType w:val="hybridMultilevel"/>
    <w:tmpl w:val="226E5550"/>
    <w:lvl w:ilvl="0" w:tplc="54628EFE">
      <w:start w:val="1"/>
      <w:numFmt w:val="bullet"/>
      <w:pStyle w:val="a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2116AD3"/>
    <w:multiLevelType w:val="hybridMultilevel"/>
    <w:tmpl w:val="CE6811C4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A0C0ADF"/>
    <w:multiLevelType w:val="hybridMultilevel"/>
    <w:tmpl w:val="5AF84594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A6A22D6"/>
    <w:multiLevelType w:val="hybridMultilevel"/>
    <w:tmpl w:val="339C52F6"/>
    <w:lvl w:ilvl="0" w:tplc="D74CFFA2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3ABE5CAB"/>
    <w:multiLevelType w:val="hybridMultilevel"/>
    <w:tmpl w:val="B95236FC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FD751D5"/>
    <w:multiLevelType w:val="hybridMultilevel"/>
    <w:tmpl w:val="0AEC4744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72113A2"/>
    <w:multiLevelType w:val="hybridMultilevel"/>
    <w:tmpl w:val="CE10E2E4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8756CCC"/>
    <w:multiLevelType w:val="hybridMultilevel"/>
    <w:tmpl w:val="4BD8194C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97605D5"/>
    <w:multiLevelType w:val="multilevel"/>
    <w:tmpl w:val="E0DA8FD6"/>
    <w:lvl w:ilvl="0">
      <w:start w:val="1"/>
      <w:numFmt w:val="decimal"/>
      <w:pStyle w:val="a0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1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2" w15:restartNumberingAfterBreak="0">
    <w:nsid w:val="4C0E6CD3"/>
    <w:multiLevelType w:val="hybridMultilevel"/>
    <w:tmpl w:val="F51E0B1A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C8392E"/>
    <w:multiLevelType w:val="hybridMultilevel"/>
    <w:tmpl w:val="6D46884C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DD22A7D"/>
    <w:multiLevelType w:val="hybridMultilevel"/>
    <w:tmpl w:val="3496AAE2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4E375E8A"/>
    <w:multiLevelType w:val="hybridMultilevel"/>
    <w:tmpl w:val="1D28F8B8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EE56BB1"/>
    <w:multiLevelType w:val="hybridMultilevel"/>
    <w:tmpl w:val="4258BE08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0435AE3"/>
    <w:multiLevelType w:val="hybridMultilevel"/>
    <w:tmpl w:val="D9AE826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0BF0555"/>
    <w:multiLevelType w:val="hybridMultilevel"/>
    <w:tmpl w:val="95069EC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0FB6D54"/>
    <w:multiLevelType w:val="hybridMultilevel"/>
    <w:tmpl w:val="207ED894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4E35769"/>
    <w:multiLevelType w:val="hybridMultilevel"/>
    <w:tmpl w:val="54607C8E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55310310"/>
    <w:multiLevelType w:val="hybridMultilevel"/>
    <w:tmpl w:val="75EA2A44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55B267CC"/>
    <w:multiLevelType w:val="hybridMultilevel"/>
    <w:tmpl w:val="A7F4D74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BEC30EA"/>
    <w:multiLevelType w:val="multilevel"/>
    <w:tmpl w:val="C85AB774"/>
    <w:lvl w:ilvl="0">
      <w:start w:val="7"/>
      <w:numFmt w:val="decimal"/>
      <w:pStyle w:val="1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C463C1F"/>
    <w:multiLevelType w:val="hybridMultilevel"/>
    <w:tmpl w:val="4100332C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5E8A2635"/>
    <w:multiLevelType w:val="hybridMultilevel"/>
    <w:tmpl w:val="F7F4D658"/>
    <w:lvl w:ilvl="0" w:tplc="D74CFFA2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5E937D53"/>
    <w:multiLevelType w:val="hybridMultilevel"/>
    <w:tmpl w:val="59C8E106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09C0276"/>
    <w:multiLevelType w:val="hybridMultilevel"/>
    <w:tmpl w:val="1234DC3C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652225FA"/>
    <w:multiLevelType w:val="hybridMultilevel"/>
    <w:tmpl w:val="3984DC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67723C4A"/>
    <w:multiLevelType w:val="hybridMultilevel"/>
    <w:tmpl w:val="5AF24D6A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6784083F"/>
    <w:multiLevelType w:val="hybridMultilevel"/>
    <w:tmpl w:val="0456AAAE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9B4648C"/>
    <w:multiLevelType w:val="hybridMultilevel"/>
    <w:tmpl w:val="F584829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6AF46395"/>
    <w:multiLevelType w:val="hybridMultilevel"/>
    <w:tmpl w:val="9D22BE74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CFC490D"/>
    <w:multiLevelType w:val="hybridMultilevel"/>
    <w:tmpl w:val="87C05C98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6FE73235"/>
    <w:multiLevelType w:val="hybridMultilevel"/>
    <w:tmpl w:val="A9468A16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08B4ADF"/>
    <w:multiLevelType w:val="hybridMultilevel"/>
    <w:tmpl w:val="07768B24"/>
    <w:lvl w:ilvl="0" w:tplc="D74CFFA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6" w15:restartNumberingAfterBreak="0">
    <w:nsid w:val="71471221"/>
    <w:multiLevelType w:val="hybridMultilevel"/>
    <w:tmpl w:val="6C847D2A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73E90C0B"/>
    <w:multiLevelType w:val="hybridMultilevel"/>
    <w:tmpl w:val="EF4600C8"/>
    <w:lvl w:ilvl="0" w:tplc="675EEDB6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0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0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9" w15:restartNumberingAfterBreak="0">
    <w:nsid w:val="76DC1CDD"/>
    <w:multiLevelType w:val="hybridMultilevel"/>
    <w:tmpl w:val="04D0FDB0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77961730"/>
    <w:multiLevelType w:val="hybridMultilevel"/>
    <w:tmpl w:val="93861374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78DF67FB"/>
    <w:multiLevelType w:val="hybridMultilevel"/>
    <w:tmpl w:val="72F80030"/>
    <w:lvl w:ilvl="0" w:tplc="D74CFFA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2" w15:restartNumberingAfterBreak="0">
    <w:nsid w:val="79B973BD"/>
    <w:multiLevelType w:val="hybridMultilevel"/>
    <w:tmpl w:val="E8FCC1BC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7A7C33E4"/>
    <w:multiLevelType w:val="hybridMultilevel"/>
    <w:tmpl w:val="C8E82748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7B4F496D"/>
    <w:multiLevelType w:val="hybridMultilevel"/>
    <w:tmpl w:val="2FB461F8"/>
    <w:lvl w:ilvl="0" w:tplc="60762CA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 w15:restartNumberingAfterBreak="0">
    <w:nsid w:val="7C8F5B5A"/>
    <w:multiLevelType w:val="hybridMultilevel"/>
    <w:tmpl w:val="6994F4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7D266AB0"/>
    <w:multiLevelType w:val="singleLevel"/>
    <w:tmpl w:val="9B28F0A2"/>
    <w:lvl w:ilvl="0">
      <w:start w:val="1"/>
      <w:numFmt w:val="bullet"/>
      <w:pStyle w:val="31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7" w15:restartNumberingAfterBreak="0">
    <w:nsid w:val="7D9879A7"/>
    <w:multiLevelType w:val="hybridMultilevel"/>
    <w:tmpl w:val="AFA8701E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 w15:restartNumberingAfterBreak="0">
    <w:nsid w:val="7E08518E"/>
    <w:multiLevelType w:val="hybridMultilevel"/>
    <w:tmpl w:val="EB6E91EC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7E765793"/>
    <w:multiLevelType w:val="hybridMultilevel"/>
    <w:tmpl w:val="8BD4ADBE"/>
    <w:lvl w:ilvl="0" w:tplc="F7D8AAE4">
      <w:start w:val="1"/>
      <w:numFmt w:val="bullet"/>
      <w:lvlText w:val="−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31"/>
  </w:num>
  <w:num w:numId="3">
    <w:abstractNumId w:val="66"/>
  </w:num>
  <w:num w:numId="4">
    <w:abstractNumId w:val="43"/>
  </w:num>
  <w:num w:numId="5">
    <w:abstractNumId w:val="24"/>
  </w:num>
  <w:num w:numId="6">
    <w:abstractNumId w:val="20"/>
  </w:num>
  <w:num w:numId="7">
    <w:abstractNumId w:val="13"/>
  </w:num>
  <w:num w:numId="8">
    <w:abstractNumId w:val="57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4"/>
  </w:num>
  <w:num w:numId="12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6"/>
  </w:num>
  <w:num w:numId="14">
    <w:abstractNumId w:val="68"/>
  </w:num>
  <w:num w:numId="15">
    <w:abstractNumId w:val="36"/>
  </w:num>
  <w:num w:numId="16">
    <w:abstractNumId w:val="38"/>
  </w:num>
  <w:num w:numId="17">
    <w:abstractNumId w:val="47"/>
  </w:num>
  <w:num w:numId="18">
    <w:abstractNumId w:val="23"/>
  </w:num>
  <w:num w:numId="19">
    <w:abstractNumId w:val="14"/>
  </w:num>
  <w:num w:numId="20">
    <w:abstractNumId w:val="18"/>
  </w:num>
  <w:num w:numId="21">
    <w:abstractNumId w:val="29"/>
  </w:num>
  <w:num w:numId="22">
    <w:abstractNumId w:val="49"/>
  </w:num>
  <w:num w:numId="23">
    <w:abstractNumId w:val="12"/>
  </w:num>
  <w:num w:numId="24">
    <w:abstractNumId w:val="27"/>
  </w:num>
  <w:num w:numId="25">
    <w:abstractNumId w:val="42"/>
  </w:num>
  <w:num w:numId="26">
    <w:abstractNumId w:val="16"/>
  </w:num>
  <w:num w:numId="27">
    <w:abstractNumId w:val="41"/>
  </w:num>
  <w:num w:numId="28">
    <w:abstractNumId w:val="39"/>
  </w:num>
  <w:num w:numId="29">
    <w:abstractNumId w:val="37"/>
  </w:num>
  <w:num w:numId="30">
    <w:abstractNumId w:val="8"/>
  </w:num>
  <w:num w:numId="31">
    <w:abstractNumId w:val="15"/>
  </w:num>
  <w:num w:numId="32">
    <w:abstractNumId w:val="65"/>
  </w:num>
  <w:num w:numId="33">
    <w:abstractNumId w:val="5"/>
  </w:num>
  <w:num w:numId="34">
    <w:abstractNumId w:val="40"/>
  </w:num>
  <w:num w:numId="35">
    <w:abstractNumId w:val="46"/>
  </w:num>
  <w:num w:numId="36">
    <w:abstractNumId w:val="32"/>
  </w:num>
  <w:num w:numId="37">
    <w:abstractNumId w:val="55"/>
  </w:num>
  <w:num w:numId="38">
    <w:abstractNumId w:val="61"/>
  </w:num>
  <w:num w:numId="39">
    <w:abstractNumId w:val="51"/>
  </w:num>
  <w:num w:numId="40">
    <w:abstractNumId w:val="52"/>
  </w:num>
  <w:num w:numId="41">
    <w:abstractNumId w:val="60"/>
  </w:num>
  <w:num w:numId="42">
    <w:abstractNumId w:val="4"/>
  </w:num>
  <w:num w:numId="43">
    <w:abstractNumId w:val="10"/>
  </w:num>
  <w:num w:numId="44">
    <w:abstractNumId w:val="34"/>
  </w:num>
  <w:num w:numId="45">
    <w:abstractNumId w:val="28"/>
  </w:num>
  <w:num w:numId="46">
    <w:abstractNumId w:val="33"/>
  </w:num>
  <w:num w:numId="47">
    <w:abstractNumId w:val="63"/>
  </w:num>
  <w:num w:numId="48">
    <w:abstractNumId w:val="21"/>
  </w:num>
  <w:num w:numId="49">
    <w:abstractNumId w:val="22"/>
  </w:num>
  <w:num w:numId="50">
    <w:abstractNumId w:val="19"/>
  </w:num>
  <w:num w:numId="51">
    <w:abstractNumId w:val="45"/>
  </w:num>
  <w:num w:numId="52">
    <w:abstractNumId w:val="26"/>
  </w:num>
  <w:num w:numId="5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1"/>
  </w:num>
  <w:num w:numId="55">
    <w:abstractNumId w:val="67"/>
  </w:num>
  <w:num w:numId="56">
    <w:abstractNumId w:val="44"/>
  </w:num>
  <w:num w:numId="57">
    <w:abstractNumId w:val="17"/>
  </w:num>
  <w:num w:numId="58">
    <w:abstractNumId w:val="1"/>
  </w:num>
  <w:num w:numId="59">
    <w:abstractNumId w:val="69"/>
  </w:num>
  <w:num w:numId="6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2"/>
  </w:num>
  <w:num w:numId="62">
    <w:abstractNumId w:val="9"/>
  </w:num>
  <w:num w:numId="63">
    <w:abstractNumId w:val="53"/>
  </w:num>
  <w:num w:numId="64">
    <w:abstractNumId w:val="3"/>
  </w:num>
  <w:num w:numId="65">
    <w:abstractNumId w:val="30"/>
  </w:num>
  <w:num w:numId="66">
    <w:abstractNumId w:val="59"/>
  </w:num>
  <w:num w:numId="67">
    <w:abstractNumId w:val="2"/>
  </w:num>
  <w:num w:numId="68">
    <w:abstractNumId w:val="25"/>
  </w:num>
  <w:num w:numId="69">
    <w:abstractNumId w:val="6"/>
  </w:num>
  <w:num w:numId="70">
    <w:abstractNumId w:val="35"/>
  </w:num>
  <w:num w:numId="71">
    <w:abstractNumId w:val="7"/>
  </w:num>
  <w:num w:numId="72">
    <w:abstractNumId w:val="48"/>
  </w:num>
  <w:num w:numId="73">
    <w:abstractNumId w:val="50"/>
  </w:num>
  <w:num w:numId="74">
    <w:abstractNumId w:val="54"/>
  </w:num>
  <w:num w:numId="75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4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509A"/>
    <w:rsid w:val="00005133"/>
    <w:rsid w:val="00005781"/>
    <w:rsid w:val="000059F0"/>
    <w:rsid w:val="00005F46"/>
    <w:rsid w:val="00006E7F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60"/>
    <w:rsid w:val="00023079"/>
    <w:rsid w:val="00023312"/>
    <w:rsid w:val="00024C6D"/>
    <w:rsid w:val="000254D5"/>
    <w:rsid w:val="00025ACB"/>
    <w:rsid w:val="00025E33"/>
    <w:rsid w:val="000262D4"/>
    <w:rsid w:val="00030032"/>
    <w:rsid w:val="000311C8"/>
    <w:rsid w:val="0003250D"/>
    <w:rsid w:val="000333AB"/>
    <w:rsid w:val="000358AA"/>
    <w:rsid w:val="00037833"/>
    <w:rsid w:val="00037B82"/>
    <w:rsid w:val="0004086C"/>
    <w:rsid w:val="00040923"/>
    <w:rsid w:val="00042BD0"/>
    <w:rsid w:val="00042DE8"/>
    <w:rsid w:val="000436E6"/>
    <w:rsid w:val="000439F7"/>
    <w:rsid w:val="00045F3B"/>
    <w:rsid w:val="000467B3"/>
    <w:rsid w:val="00046AC3"/>
    <w:rsid w:val="00047570"/>
    <w:rsid w:val="00047753"/>
    <w:rsid w:val="000477E0"/>
    <w:rsid w:val="00047DFB"/>
    <w:rsid w:val="000503DD"/>
    <w:rsid w:val="00050854"/>
    <w:rsid w:val="00051995"/>
    <w:rsid w:val="00051B5B"/>
    <w:rsid w:val="0005203F"/>
    <w:rsid w:val="000522B8"/>
    <w:rsid w:val="000528A8"/>
    <w:rsid w:val="000529A0"/>
    <w:rsid w:val="00054CE4"/>
    <w:rsid w:val="00054EEF"/>
    <w:rsid w:val="0005501E"/>
    <w:rsid w:val="00055DF3"/>
    <w:rsid w:val="000573BC"/>
    <w:rsid w:val="000575C2"/>
    <w:rsid w:val="000576D1"/>
    <w:rsid w:val="00057AF3"/>
    <w:rsid w:val="00060A68"/>
    <w:rsid w:val="00060AC6"/>
    <w:rsid w:val="00061278"/>
    <w:rsid w:val="00061BA4"/>
    <w:rsid w:val="00061FF5"/>
    <w:rsid w:val="00062416"/>
    <w:rsid w:val="000625AD"/>
    <w:rsid w:val="0006286B"/>
    <w:rsid w:val="00062C78"/>
    <w:rsid w:val="000649C3"/>
    <w:rsid w:val="00065028"/>
    <w:rsid w:val="00067266"/>
    <w:rsid w:val="00070DCD"/>
    <w:rsid w:val="00071AF8"/>
    <w:rsid w:val="00072934"/>
    <w:rsid w:val="000734FE"/>
    <w:rsid w:val="0007357D"/>
    <w:rsid w:val="00073813"/>
    <w:rsid w:val="00073905"/>
    <w:rsid w:val="00073B8B"/>
    <w:rsid w:val="000754C2"/>
    <w:rsid w:val="00076FBB"/>
    <w:rsid w:val="00080F64"/>
    <w:rsid w:val="00081635"/>
    <w:rsid w:val="0008245B"/>
    <w:rsid w:val="00082AA5"/>
    <w:rsid w:val="00082FFB"/>
    <w:rsid w:val="00083A88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27E5"/>
    <w:rsid w:val="00093561"/>
    <w:rsid w:val="00093687"/>
    <w:rsid w:val="00094574"/>
    <w:rsid w:val="000954FF"/>
    <w:rsid w:val="00095A43"/>
    <w:rsid w:val="000962F5"/>
    <w:rsid w:val="00096BAA"/>
    <w:rsid w:val="00096BC7"/>
    <w:rsid w:val="00097D8C"/>
    <w:rsid w:val="000A0F20"/>
    <w:rsid w:val="000A11D1"/>
    <w:rsid w:val="000A1B07"/>
    <w:rsid w:val="000A2D00"/>
    <w:rsid w:val="000A31B3"/>
    <w:rsid w:val="000A3842"/>
    <w:rsid w:val="000A3A11"/>
    <w:rsid w:val="000A70C5"/>
    <w:rsid w:val="000A7253"/>
    <w:rsid w:val="000B040A"/>
    <w:rsid w:val="000B08D2"/>
    <w:rsid w:val="000B124E"/>
    <w:rsid w:val="000B178A"/>
    <w:rsid w:val="000B35DD"/>
    <w:rsid w:val="000B46A4"/>
    <w:rsid w:val="000B70D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703B"/>
    <w:rsid w:val="000C7EB1"/>
    <w:rsid w:val="000D01F9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407"/>
    <w:rsid w:val="000D7EAE"/>
    <w:rsid w:val="000E094A"/>
    <w:rsid w:val="000E154E"/>
    <w:rsid w:val="000E193B"/>
    <w:rsid w:val="000E28AC"/>
    <w:rsid w:val="000E3216"/>
    <w:rsid w:val="000E4173"/>
    <w:rsid w:val="000E41F8"/>
    <w:rsid w:val="000E43AB"/>
    <w:rsid w:val="000E58EE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5E86"/>
    <w:rsid w:val="000F6A78"/>
    <w:rsid w:val="000F6DB9"/>
    <w:rsid w:val="000F754E"/>
    <w:rsid w:val="000F7829"/>
    <w:rsid w:val="0010049D"/>
    <w:rsid w:val="00100B93"/>
    <w:rsid w:val="001013B8"/>
    <w:rsid w:val="0010239E"/>
    <w:rsid w:val="001034D2"/>
    <w:rsid w:val="001043A5"/>
    <w:rsid w:val="00105799"/>
    <w:rsid w:val="001057E7"/>
    <w:rsid w:val="00105A96"/>
    <w:rsid w:val="00105CC4"/>
    <w:rsid w:val="00106BAF"/>
    <w:rsid w:val="00106C53"/>
    <w:rsid w:val="00107831"/>
    <w:rsid w:val="00107933"/>
    <w:rsid w:val="00111854"/>
    <w:rsid w:val="00112704"/>
    <w:rsid w:val="00113995"/>
    <w:rsid w:val="00113ED3"/>
    <w:rsid w:val="00114690"/>
    <w:rsid w:val="001162C7"/>
    <w:rsid w:val="001173FC"/>
    <w:rsid w:val="0011767B"/>
    <w:rsid w:val="00117DB2"/>
    <w:rsid w:val="00120D66"/>
    <w:rsid w:val="00120FB8"/>
    <w:rsid w:val="00121FB5"/>
    <w:rsid w:val="00122461"/>
    <w:rsid w:val="00122799"/>
    <w:rsid w:val="001229A8"/>
    <w:rsid w:val="00123B67"/>
    <w:rsid w:val="00123F2E"/>
    <w:rsid w:val="00124045"/>
    <w:rsid w:val="001241B9"/>
    <w:rsid w:val="001241E4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8A1"/>
    <w:rsid w:val="001465C8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5090"/>
    <w:rsid w:val="00155B14"/>
    <w:rsid w:val="00155F50"/>
    <w:rsid w:val="00157086"/>
    <w:rsid w:val="0016032F"/>
    <w:rsid w:val="00160765"/>
    <w:rsid w:val="001620A5"/>
    <w:rsid w:val="001623F9"/>
    <w:rsid w:val="001636B6"/>
    <w:rsid w:val="001652E3"/>
    <w:rsid w:val="00166A1A"/>
    <w:rsid w:val="00167102"/>
    <w:rsid w:val="001705D7"/>
    <w:rsid w:val="00170E72"/>
    <w:rsid w:val="00171A0F"/>
    <w:rsid w:val="00172C2D"/>
    <w:rsid w:val="0017315A"/>
    <w:rsid w:val="00173C40"/>
    <w:rsid w:val="00173D9F"/>
    <w:rsid w:val="001745DD"/>
    <w:rsid w:val="00174B36"/>
    <w:rsid w:val="00175106"/>
    <w:rsid w:val="0017511F"/>
    <w:rsid w:val="00175273"/>
    <w:rsid w:val="001765F7"/>
    <w:rsid w:val="00176DCA"/>
    <w:rsid w:val="0017704A"/>
    <w:rsid w:val="001807B6"/>
    <w:rsid w:val="0018275E"/>
    <w:rsid w:val="001832E4"/>
    <w:rsid w:val="001833EE"/>
    <w:rsid w:val="001836C6"/>
    <w:rsid w:val="0018378A"/>
    <w:rsid w:val="0018545A"/>
    <w:rsid w:val="00186CC1"/>
    <w:rsid w:val="00186ED4"/>
    <w:rsid w:val="001870CF"/>
    <w:rsid w:val="001904B5"/>
    <w:rsid w:val="001905CE"/>
    <w:rsid w:val="00193E37"/>
    <w:rsid w:val="00194C96"/>
    <w:rsid w:val="00194EC2"/>
    <w:rsid w:val="00195B35"/>
    <w:rsid w:val="0019601F"/>
    <w:rsid w:val="00196807"/>
    <w:rsid w:val="00197123"/>
    <w:rsid w:val="001A039D"/>
    <w:rsid w:val="001A135D"/>
    <w:rsid w:val="001A1551"/>
    <w:rsid w:val="001A215C"/>
    <w:rsid w:val="001A2C44"/>
    <w:rsid w:val="001A3B5D"/>
    <w:rsid w:val="001A50AA"/>
    <w:rsid w:val="001A51F0"/>
    <w:rsid w:val="001A58A4"/>
    <w:rsid w:val="001A60BD"/>
    <w:rsid w:val="001A75D8"/>
    <w:rsid w:val="001A7D89"/>
    <w:rsid w:val="001A7E1B"/>
    <w:rsid w:val="001B09CE"/>
    <w:rsid w:val="001B0E66"/>
    <w:rsid w:val="001B14C5"/>
    <w:rsid w:val="001B17AB"/>
    <w:rsid w:val="001B3724"/>
    <w:rsid w:val="001B3A6B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1039"/>
    <w:rsid w:val="001C1FAC"/>
    <w:rsid w:val="001C2AC0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C7F0E"/>
    <w:rsid w:val="001D2678"/>
    <w:rsid w:val="001D333D"/>
    <w:rsid w:val="001D45D4"/>
    <w:rsid w:val="001D46AE"/>
    <w:rsid w:val="001D4A6D"/>
    <w:rsid w:val="001D6464"/>
    <w:rsid w:val="001D70C8"/>
    <w:rsid w:val="001D798D"/>
    <w:rsid w:val="001E090C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718"/>
    <w:rsid w:val="002125A6"/>
    <w:rsid w:val="00213249"/>
    <w:rsid w:val="00214593"/>
    <w:rsid w:val="0021544E"/>
    <w:rsid w:val="002157E0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4461"/>
    <w:rsid w:val="00224762"/>
    <w:rsid w:val="00225296"/>
    <w:rsid w:val="002268D7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C10"/>
    <w:rsid w:val="00245E60"/>
    <w:rsid w:val="002468D5"/>
    <w:rsid w:val="00247F63"/>
    <w:rsid w:val="002507AC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84E"/>
    <w:rsid w:val="0026435F"/>
    <w:rsid w:val="00264BAB"/>
    <w:rsid w:val="0026535C"/>
    <w:rsid w:val="0026541A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B21"/>
    <w:rsid w:val="00277B93"/>
    <w:rsid w:val="0028002E"/>
    <w:rsid w:val="00280C9D"/>
    <w:rsid w:val="002822AB"/>
    <w:rsid w:val="00282A33"/>
    <w:rsid w:val="0028348C"/>
    <w:rsid w:val="002848D2"/>
    <w:rsid w:val="00284C18"/>
    <w:rsid w:val="00286211"/>
    <w:rsid w:val="00286837"/>
    <w:rsid w:val="00286AC1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4AB6"/>
    <w:rsid w:val="00295347"/>
    <w:rsid w:val="0029559C"/>
    <w:rsid w:val="00295CFE"/>
    <w:rsid w:val="00296628"/>
    <w:rsid w:val="00297C33"/>
    <w:rsid w:val="002A0E5E"/>
    <w:rsid w:val="002A171F"/>
    <w:rsid w:val="002A18DA"/>
    <w:rsid w:val="002A208E"/>
    <w:rsid w:val="002A27A2"/>
    <w:rsid w:val="002A3814"/>
    <w:rsid w:val="002A3D39"/>
    <w:rsid w:val="002A3D51"/>
    <w:rsid w:val="002A3F5B"/>
    <w:rsid w:val="002A57C4"/>
    <w:rsid w:val="002A6494"/>
    <w:rsid w:val="002A6C5A"/>
    <w:rsid w:val="002A73AB"/>
    <w:rsid w:val="002A7417"/>
    <w:rsid w:val="002B00BD"/>
    <w:rsid w:val="002B05CB"/>
    <w:rsid w:val="002B0DC5"/>
    <w:rsid w:val="002B169C"/>
    <w:rsid w:val="002B197F"/>
    <w:rsid w:val="002B31B4"/>
    <w:rsid w:val="002B4432"/>
    <w:rsid w:val="002B4549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8D7"/>
    <w:rsid w:val="002C3BEB"/>
    <w:rsid w:val="002C4818"/>
    <w:rsid w:val="002C4A1B"/>
    <w:rsid w:val="002C4D5C"/>
    <w:rsid w:val="002C5A66"/>
    <w:rsid w:val="002D0166"/>
    <w:rsid w:val="002D06DF"/>
    <w:rsid w:val="002D0DAA"/>
    <w:rsid w:val="002D16BE"/>
    <w:rsid w:val="002D22FE"/>
    <w:rsid w:val="002D2926"/>
    <w:rsid w:val="002D3390"/>
    <w:rsid w:val="002D3F6F"/>
    <w:rsid w:val="002D4147"/>
    <w:rsid w:val="002D4F3F"/>
    <w:rsid w:val="002D5E30"/>
    <w:rsid w:val="002D5EEE"/>
    <w:rsid w:val="002D6DD3"/>
    <w:rsid w:val="002D73DB"/>
    <w:rsid w:val="002E1392"/>
    <w:rsid w:val="002E1AAE"/>
    <w:rsid w:val="002E3059"/>
    <w:rsid w:val="002E463A"/>
    <w:rsid w:val="002E7A51"/>
    <w:rsid w:val="002F0820"/>
    <w:rsid w:val="002F424A"/>
    <w:rsid w:val="002F453B"/>
    <w:rsid w:val="002F5485"/>
    <w:rsid w:val="002F5864"/>
    <w:rsid w:val="002F623A"/>
    <w:rsid w:val="002F75C2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C91"/>
    <w:rsid w:val="00321BC2"/>
    <w:rsid w:val="00324347"/>
    <w:rsid w:val="003243DB"/>
    <w:rsid w:val="003244D2"/>
    <w:rsid w:val="003252A8"/>
    <w:rsid w:val="00325F78"/>
    <w:rsid w:val="00326C6B"/>
    <w:rsid w:val="00327716"/>
    <w:rsid w:val="00327A52"/>
    <w:rsid w:val="00327BC4"/>
    <w:rsid w:val="00330010"/>
    <w:rsid w:val="003327A7"/>
    <w:rsid w:val="00332847"/>
    <w:rsid w:val="00332D1E"/>
    <w:rsid w:val="00335B91"/>
    <w:rsid w:val="0033707E"/>
    <w:rsid w:val="003376C0"/>
    <w:rsid w:val="0034105E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D71"/>
    <w:rsid w:val="00352448"/>
    <w:rsid w:val="00352791"/>
    <w:rsid w:val="00353BDE"/>
    <w:rsid w:val="003545C4"/>
    <w:rsid w:val="00354E1A"/>
    <w:rsid w:val="00356070"/>
    <w:rsid w:val="00356C76"/>
    <w:rsid w:val="00360C49"/>
    <w:rsid w:val="00361A91"/>
    <w:rsid w:val="00361BF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D8F"/>
    <w:rsid w:val="00366A2B"/>
    <w:rsid w:val="00367551"/>
    <w:rsid w:val="00370122"/>
    <w:rsid w:val="00370762"/>
    <w:rsid w:val="00370C91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AC2"/>
    <w:rsid w:val="00391C62"/>
    <w:rsid w:val="00392640"/>
    <w:rsid w:val="00392B16"/>
    <w:rsid w:val="003933A7"/>
    <w:rsid w:val="003939BB"/>
    <w:rsid w:val="00394BB3"/>
    <w:rsid w:val="00394C5D"/>
    <w:rsid w:val="00395CE2"/>
    <w:rsid w:val="0039610A"/>
    <w:rsid w:val="00397028"/>
    <w:rsid w:val="003979ED"/>
    <w:rsid w:val="003A0B7F"/>
    <w:rsid w:val="003A374E"/>
    <w:rsid w:val="003A3ECC"/>
    <w:rsid w:val="003A4432"/>
    <w:rsid w:val="003A4492"/>
    <w:rsid w:val="003A5F15"/>
    <w:rsid w:val="003A6D53"/>
    <w:rsid w:val="003A7790"/>
    <w:rsid w:val="003A7B9B"/>
    <w:rsid w:val="003B1D7A"/>
    <w:rsid w:val="003B22BE"/>
    <w:rsid w:val="003B26A7"/>
    <w:rsid w:val="003B2E08"/>
    <w:rsid w:val="003B3756"/>
    <w:rsid w:val="003B3E0F"/>
    <w:rsid w:val="003B3E4A"/>
    <w:rsid w:val="003B463B"/>
    <w:rsid w:val="003B492D"/>
    <w:rsid w:val="003B512E"/>
    <w:rsid w:val="003B7133"/>
    <w:rsid w:val="003B73BC"/>
    <w:rsid w:val="003B77D1"/>
    <w:rsid w:val="003B7921"/>
    <w:rsid w:val="003B7A5C"/>
    <w:rsid w:val="003C0460"/>
    <w:rsid w:val="003C04C6"/>
    <w:rsid w:val="003C0D19"/>
    <w:rsid w:val="003C2767"/>
    <w:rsid w:val="003C2C0F"/>
    <w:rsid w:val="003C4E4A"/>
    <w:rsid w:val="003C62A8"/>
    <w:rsid w:val="003C6601"/>
    <w:rsid w:val="003C6D1B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F08"/>
    <w:rsid w:val="004138E0"/>
    <w:rsid w:val="004157AA"/>
    <w:rsid w:val="00415889"/>
    <w:rsid w:val="00415F88"/>
    <w:rsid w:val="00416D95"/>
    <w:rsid w:val="00417E1C"/>
    <w:rsid w:val="00421F0E"/>
    <w:rsid w:val="0042212E"/>
    <w:rsid w:val="004223B0"/>
    <w:rsid w:val="004225DC"/>
    <w:rsid w:val="0042312C"/>
    <w:rsid w:val="00423880"/>
    <w:rsid w:val="00425065"/>
    <w:rsid w:val="004257E0"/>
    <w:rsid w:val="00427028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4A7D"/>
    <w:rsid w:val="0044540A"/>
    <w:rsid w:val="00445972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526C"/>
    <w:rsid w:val="0045529B"/>
    <w:rsid w:val="00455990"/>
    <w:rsid w:val="00456E0B"/>
    <w:rsid w:val="00457032"/>
    <w:rsid w:val="004572DD"/>
    <w:rsid w:val="00460661"/>
    <w:rsid w:val="00461A62"/>
    <w:rsid w:val="004624A0"/>
    <w:rsid w:val="004638DF"/>
    <w:rsid w:val="00463C29"/>
    <w:rsid w:val="00463C51"/>
    <w:rsid w:val="00464D27"/>
    <w:rsid w:val="0046678B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29BF"/>
    <w:rsid w:val="004845ED"/>
    <w:rsid w:val="00484800"/>
    <w:rsid w:val="004850AB"/>
    <w:rsid w:val="00485A72"/>
    <w:rsid w:val="00485E18"/>
    <w:rsid w:val="004867C2"/>
    <w:rsid w:val="004876AC"/>
    <w:rsid w:val="00487E99"/>
    <w:rsid w:val="00490306"/>
    <w:rsid w:val="0049228D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7644"/>
    <w:rsid w:val="004B09CD"/>
    <w:rsid w:val="004B0BCF"/>
    <w:rsid w:val="004B0D2D"/>
    <w:rsid w:val="004B1503"/>
    <w:rsid w:val="004B1A35"/>
    <w:rsid w:val="004B47D5"/>
    <w:rsid w:val="004B5878"/>
    <w:rsid w:val="004B602D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9E6"/>
    <w:rsid w:val="004D2AD9"/>
    <w:rsid w:val="004D2B73"/>
    <w:rsid w:val="004D3267"/>
    <w:rsid w:val="004D5C3C"/>
    <w:rsid w:val="004D6717"/>
    <w:rsid w:val="004D6A12"/>
    <w:rsid w:val="004E0421"/>
    <w:rsid w:val="004E083B"/>
    <w:rsid w:val="004E0DA9"/>
    <w:rsid w:val="004E0FB8"/>
    <w:rsid w:val="004E19DE"/>
    <w:rsid w:val="004E1B61"/>
    <w:rsid w:val="004E3043"/>
    <w:rsid w:val="004E45A4"/>
    <w:rsid w:val="004E47AC"/>
    <w:rsid w:val="004E4934"/>
    <w:rsid w:val="004E5D22"/>
    <w:rsid w:val="004E7B1C"/>
    <w:rsid w:val="004E7FF1"/>
    <w:rsid w:val="004F008E"/>
    <w:rsid w:val="004F1486"/>
    <w:rsid w:val="004F2544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777F"/>
    <w:rsid w:val="0051168E"/>
    <w:rsid w:val="005116DF"/>
    <w:rsid w:val="00511DD1"/>
    <w:rsid w:val="0051237A"/>
    <w:rsid w:val="005138E3"/>
    <w:rsid w:val="00513D75"/>
    <w:rsid w:val="00513FC6"/>
    <w:rsid w:val="005141DC"/>
    <w:rsid w:val="0051771E"/>
    <w:rsid w:val="00517FE4"/>
    <w:rsid w:val="00520316"/>
    <w:rsid w:val="005204E1"/>
    <w:rsid w:val="005206CC"/>
    <w:rsid w:val="00520B15"/>
    <w:rsid w:val="0052114C"/>
    <w:rsid w:val="005212FD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3042C"/>
    <w:rsid w:val="00530C08"/>
    <w:rsid w:val="00531CCB"/>
    <w:rsid w:val="00532417"/>
    <w:rsid w:val="00532885"/>
    <w:rsid w:val="00537585"/>
    <w:rsid w:val="00540526"/>
    <w:rsid w:val="00541519"/>
    <w:rsid w:val="00541AA7"/>
    <w:rsid w:val="00541E52"/>
    <w:rsid w:val="00542C48"/>
    <w:rsid w:val="00545FD1"/>
    <w:rsid w:val="00546BB1"/>
    <w:rsid w:val="00547D67"/>
    <w:rsid w:val="005501EE"/>
    <w:rsid w:val="00552116"/>
    <w:rsid w:val="00553003"/>
    <w:rsid w:val="005530A9"/>
    <w:rsid w:val="00553CED"/>
    <w:rsid w:val="0055498E"/>
    <w:rsid w:val="00554D8A"/>
    <w:rsid w:val="00556EAD"/>
    <w:rsid w:val="00556F05"/>
    <w:rsid w:val="00557935"/>
    <w:rsid w:val="00561446"/>
    <w:rsid w:val="00562581"/>
    <w:rsid w:val="00562BD1"/>
    <w:rsid w:val="0056305C"/>
    <w:rsid w:val="00563423"/>
    <w:rsid w:val="00563585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95D"/>
    <w:rsid w:val="00573C19"/>
    <w:rsid w:val="00574FC2"/>
    <w:rsid w:val="00575972"/>
    <w:rsid w:val="0057712A"/>
    <w:rsid w:val="00580E97"/>
    <w:rsid w:val="0058205E"/>
    <w:rsid w:val="00582268"/>
    <w:rsid w:val="0058296C"/>
    <w:rsid w:val="00582D38"/>
    <w:rsid w:val="00584414"/>
    <w:rsid w:val="005853A1"/>
    <w:rsid w:val="00586133"/>
    <w:rsid w:val="005862FA"/>
    <w:rsid w:val="005864B0"/>
    <w:rsid w:val="00586F58"/>
    <w:rsid w:val="00587350"/>
    <w:rsid w:val="00587EFC"/>
    <w:rsid w:val="00590ADB"/>
    <w:rsid w:val="005911D8"/>
    <w:rsid w:val="0059211E"/>
    <w:rsid w:val="00594980"/>
    <w:rsid w:val="00595F0D"/>
    <w:rsid w:val="00596A77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2D68"/>
    <w:rsid w:val="005A41F1"/>
    <w:rsid w:val="005A6ADE"/>
    <w:rsid w:val="005A78CF"/>
    <w:rsid w:val="005A7F57"/>
    <w:rsid w:val="005B0688"/>
    <w:rsid w:val="005B0D39"/>
    <w:rsid w:val="005B3B8A"/>
    <w:rsid w:val="005B4209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AB"/>
    <w:rsid w:val="005C320E"/>
    <w:rsid w:val="005C4FFB"/>
    <w:rsid w:val="005C5524"/>
    <w:rsid w:val="005C6B05"/>
    <w:rsid w:val="005C7046"/>
    <w:rsid w:val="005C712F"/>
    <w:rsid w:val="005C73FB"/>
    <w:rsid w:val="005C7658"/>
    <w:rsid w:val="005D034C"/>
    <w:rsid w:val="005D06D0"/>
    <w:rsid w:val="005D0AD9"/>
    <w:rsid w:val="005D1DFA"/>
    <w:rsid w:val="005D3C1C"/>
    <w:rsid w:val="005D5110"/>
    <w:rsid w:val="005D540A"/>
    <w:rsid w:val="005D6A87"/>
    <w:rsid w:val="005D7051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7A8C"/>
    <w:rsid w:val="005F01C2"/>
    <w:rsid w:val="005F072A"/>
    <w:rsid w:val="005F0782"/>
    <w:rsid w:val="005F37E9"/>
    <w:rsid w:val="005F473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10F52"/>
    <w:rsid w:val="006113BF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4F8"/>
    <w:rsid w:val="00617A09"/>
    <w:rsid w:val="00617DD5"/>
    <w:rsid w:val="00620525"/>
    <w:rsid w:val="00620662"/>
    <w:rsid w:val="00622253"/>
    <w:rsid w:val="006237B8"/>
    <w:rsid w:val="0062426B"/>
    <w:rsid w:val="00624D98"/>
    <w:rsid w:val="00625E38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347A"/>
    <w:rsid w:val="00634261"/>
    <w:rsid w:val="006342E0"/>
    <w:rsid w:val="00635A7E"/>
    <w:rsid w:val="00635DE0"/>
    <w:rsid w:val="006403F9"/>
    <w:rsid w:val="00640BD9"/>
    <w:rsid w:val="00642765"/>
    <w:rsid w:val="00642821"/>
    <w:rsid w:val="006429B0"/>
    <w:rsid w:val="00645DEE"/>
    <w:rsid w:val="0064620B"/>
    <w:rsid w:val="00650028"/>
    <w:rsid w:val="00651361"/>
    <w:rsid w:val="00651DB8"/>
    <w:rsid w:val="0065273D"/>
    <w:rsid w:val="006531C7"/>
    <w:rsid w:val="006533BA"/>
    <w:rsid w:val="00655151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26D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6479"/>
    <w:rsid w:val="00687446"/>
    <w:rsid w:val="00687593"/>
    <w:rsid w:val="00690231"/>
    <w:rsid w:val="00690F2B"/>
    <w:rsid w:val="006914F1"/>
    <w:rsid w:val="00691C61"/>
    <w:rsid w:val="00692005"/>
    <w:rsid w:val="00692BA4"/>
    <w:rsid w:val="00694613"/>
    <w:rsid w:val="00694F61"/>
    <w:rsid w:val="006957BC"/>
    <w:rsid w:val="006957F3"/>
    <w:rsid w:val="00696BDB"/>
    <w:rsid w:val="006977FD"/>
    <w:rsid w:val="006A2174"/>
    <w:rsid w:val="006A427C"/>
    <w:rsid w:val="006A43CF"/>
    <w:rsid w:val="006A480E"/>
    <w:rsid w:val="006A6C10"/>
    <w:rsid w:val="006A79B3"/>
    <w:rsid w:val="006B0CBB"/>
    <w:rsid w:val="006B12C9"/>
    <w:rsid w:val="006B253D"/>
    <w:rsid w:val="006B32FA"/>
    <w:rsid w:val="006B3707"/>
    <w:rsid w:val="006B3FC6"/>
    <w:rsid w:val="006B4FFD"/>
    <w:rsid w:val="006B53E1"/>
    <w:rsid w:val="006B5D68"/>
    <w:rsid w:val="006B67BF"/>
    <w:rsid w:val="006B7990"/>
    <w:rsid w:val="006C03D0"/>
    <w:rsid w:val="006C1625"/>
    <w:rsid w:val="006C1726"/>
    <w:rsid w:val="006C2A48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831"/>
    <w:rsid w:val="006C7C60"/>
    <w:rsid w:val="006D0632"/>
    <w:rsid w:val="006D1621"/>
    <w:rsid w:val="006D1A15"/>
    <w:rsid w:val="006D2130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16EF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3E"/>
    <w:rsid w:val="006F3471"/>
    <w:rsid w:val="006F4820"/>
    <w:rsid w:val="006F623B"/>
    <w:rsid w:val="006F7815"/>
    <w:rsid w:val="007007CB"/>
    <w:rsid w:val="007010AF"/>
    <w:rsid w:val="00701128"/>
    <w:rsid w:val="00701BB1"/>
    <w:rsid w:val="00702018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2520"/>
    <w:rsid w:val="00712AFA"/>
    <w:rsid w:val="00713172"/>
    <w:rsid w:val="00713AE1"/>
    <w:rsid w:val="00714481"/>
    <w:rsid w:val="0071485E"/>
    <w:rsid w:val="00715485"/>
    <w:rsid w:val="0071549F"/>
    <w:rsid w:val="00715E44"/>
    <w:rsid w:val="007174A4"/>
    <w:rsid w:val="00717FB9"/>
    <w:rsid w:val="007201DB"/>
    <w:rsid w:val="0072031D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5C7E"/>
    <w:rsid w:val="00726A6F"/>
    <w:rsid w:val="00726F84"/>
    <w:rsid w:val="00727223"/>
    <w:rsid w:val="007274FC"/>
    <w:rsid w:val="007303E6"/>
    <w:rsid w:val="0073075F"/>
    <w:rsid w:val="007307EF"/>
    <w:rsid w:val="00731854"/>
    <w:rsid w:val="00733B20"/>
    <w:rsid w:val="00735029"/>
    <w:rsid w:val="00735B7E"/>
    <w:rsid w:val="00735BC0"/>
    <w:rsid w:val="00736687"/>
    <w:rsid w:val="00737738"/>
    <w:rsid w:val="00737D7C"/>
    <w:rsid w:val="00737E92"/>
    <w:rsid w:val="007405A0"/>
    <w:rsid w:val="00740CB7"/>
    <w:rsid w:val="00740FD0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28C"/>
    <w:rsid w:val="007502FC"/>
    <w:rsid w:val="00752618"/>
    <w:rsid w:val="00752641"/>
    <w:rsid w:val="007528E0"/>
    <w:rsid w:val="00753C1A"/>
    <w:rsid w:val="00756A73"/>
    <w:rsid w:val="00761134"/>
    <w:rsid w:val="0076129F"/>
    <w:rsid w:val="007614B8"/>
    <w:rsid w:val="007615EE"/>
    <w:rsid w:val="0076161E"/>
    <w:rsid w:val="007636BE"/>
    <w:rsid w:val="00763ACE"/>
    <w:rsid w:val="00763F2C"/>
    <w:rsid w:val="007642C5"/>
    <w:rsid w:val="00764ABB"/>
    <w:rsid w:val="0076550B"/>
    <w:rsid w:val="00767B60"/>
    <w:rsid w:val="00770142"/>
    <w:rsid w:val="0077073E"/>
    <w:rsid w:val="00770AA6"/>
    <w:rsid w:val="00771D17"/>
    <w:rsid w:val="007754A0"/>
    <w:rsid w:val="00775D64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2686"/>
    <w:rsid w:val="00792BED"/>
    <w:rsid w:val="00793BFE"/>
    <w:rsid w:val="00793C83"/>
    <w:rsid w:val="00794E22"/>
    <w:rsid w:val="00795869"/>
    <w:rsid w:val="00796848"/>
    <w:rsid w:val="00796A40"/>
    <w:rsid w:val="00796C03"/>
    <w:rsid w:val="00797058"/>
    <w:rsid w:val="0079764B"/>
    <w:rsid w:val="007A07A5"/>
    <w:rsid w:val="007A11AF"/>
    <w:rsid w:val="007A1BD9"/>
    <w:rsid w:val="007A1CDE"/>
    <w:rsid w:val="007A2C41"/>
    <w:rsid w:val="007A38EE"/>
    <w:rsid w:val="007A4064"/>
    <w:rsid w:val="007A4D43"/>
    <w:rsid w:val="007A5C6B"/>
    <w:rsid w:val="007A5F1C"/>
    <w:rsid w:val="007A66BB"/>
    <w:rsid w:val="007A7096"/>
    <w:rsid w:val="007A7AC4"/>
    <w:rsid w:val="007B039F"/>
    <w:rsid w:val="007B0A67"/>
    <w:rsid w:val="007B0E79"/>
    <w:rsid w:val="007B1606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B7E14"/>
    <w:rsid w:val="007C0DC5"/>
    <w:rsid w:val="007C1AAE"/>
    <w:rsid w:val="007C2D6B"/>
    <w:rsid w:val="007C329C"/>
    <w:rsid w:val="007C33D1"/>
    <w:rsid w:val="007C37CA"/>
    <w:rsid w:val="007C3812"/>
    <w:rsid w:val="007C4F7F"/>
    <w:rsid w:val="007C5685"/>
    <w:rsid w:val="007C6591"/>
    <w:rsid w:val="007C66FB"/>
    <w:rsid w:val="007D0005"/>
    <w:rsid w:val="007D0A57"/>
    <w:rsid w:val="007D21A6"/>
    <w:rsid w:val="007D2E93"/>
    <w:rsid w:val="007D4EB5"/>
    <w:rsid w:val="007D52B2"/>
    <w:rsid w:val="007D6075"/>
    <w:rsid w:val="007D6CF6"/>
    <w:rsid w:val="007E0639"/>
    <w:rsid w:val="007E2D14"/>
    <w:rsid w:val="007E361A"/>
    <w:rsid w:val="007E386C"/>
    <w:rsid w:val="007E38A5"/>
    <w:rsid w:val="007E3DCE"/>
    <w:rsid w:val="007E3E70"/>
    <w:rsid w:val="007E5418"/>
    <w:rsid w:val="007E590E"/>
    <w:rsid w:val="007E6044"/>
    <w:rsid w:val="007E62E9"/>
    <w:rsid w:val="007E69DA"/>
    <w:rsid w:val="007F1D23"/>
    <w:rsid w:val="007F3567"/>
    <w:rsid w:val="007F3B54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51B"/>
    <w:rsid w:val="008027F1"/>
    <w:rsid w:val="00803289"/>
    <w:rsid w:val="0080351D"/>
    <w:rsid w:val="00803810"/>
    <w:rsid w:val="00803F18"/>
    <w:rsid w:val="00804313"/>
    <w:rsid w:val="00804F04"/>
    <w:rsid w:val="008058E4"/>
    <w:rsid w:val="00807126"/>
    <w:rsid w:val="008073E7"/>
    <w:rsid w:val="00807426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FFE"/>
    <w:rsid w:val="00815C0B"/>
    <w:rsid w:val="0081667F"/>
    <w:rsid w:val="00816E14"/>
    <w:rsid w:val="0081715A"/>
    <w:rsid w:val="00817618"/>
    <w:rsid w:val="00817DB9"/>
    <w:rsid w:val="00820013"/>
    <w:rsid w:val="0082096C"/>
    <w:rsid w:val="00820A3E"/>
    <w:rsid w:val="00820EA6"/>
    <w:rsid w:val="00821DCD"/>
    <w:rsid w:val="00822D3B"/>
    <w:rsid w:val="00822EC2"/>
    <w:rsid w:val="00823672"/>
    <w:rsid w:val="00823D01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AC4"/>
    <w:rsid w:val="00835892"/>
    <w:rsid w:val="00835FBB"/>
    <w:rsid w:val="00837744"/>
    <w:rsid w:val="00837F8A"/>
    <w:rsid w:val="00840FBB"/>
    <w:rsid w:val="008439A0"/>
    <w:rsid w:val="00843CD3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3299"/>
    <w:rsid w:val="00853458"/>
    <w:rsid w:val="00853BC6"/>
    <w:rsid w:val="00853F20"/>
    <w:rsid w:val="00854184"/>
    <w:rsid w:val="00855417"/>
    <w:rsid w:val="0085644B"/>
    <w:rsid w:val="0085664C"/>
    <w:rsid w:val="008566DF"/>
    <w:rsid w:val="0085706A"/>
    <w:rsid w:val="00860771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9A"/>
    <w:rsid w:val="00865FC9"/>
    <w:rsid w:val="008661E5"/>
    <w:rsid w:val="00867462"/>
    <w:rsid w:val="00872A79"/>
    <w:rsid w:val="008732B4"/>
    <w:rsid w:val="008736B5"/>
    <w:rsid w:val="0087396D"/>
    <w:rsid w:val="008749F7"/>
    <w:rsid w:val="00875068"/>
    <w:rsid w:val="00877AB0"/>
    <w:rsid w:val="00877B4D"/>
    <w:rsid w:val="0088098D"/>
    <w:rsid w:val="00880F06"/>
    <w:rsid w:val="0088154F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5284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506C"/>
    <w:rsid w:val="008E6AD6"/>
    <w:rsid w:val="008E71D6"/>
    <w:rsid w:val="008E765F"/>
    <w:rsid w:val="008E7E45"/>
    <w:rsid w:val="008F0B62"/>
    <w:rsid w:val="008F0E85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357"/>
    <w:rsid w:val="008F5BC3"/>
    <w:rsid w:val="008F5E25"/>
    <w:rsid w:val="008F6920"/>
    <w:rsid w:val="00901BC7"/>
    <w:rsid w:val="0090245D"/>
    <w:rsid w:val="00903B75"/>
    <w:rsid w:val="0090444B"/>
    <w:rsid w:val="00904456"/>
    <w:rsid w:val="009053BA"/>
    <w:rsid w:val="00906F3A"/>
    <w:rsid w:val="009074CD"/>
    <w:rsid w:val="0090784D"/>
    <w:rsid w:val="00907FA9"/>
    <w:rsid w:val="0091072A"/>
    <w:rsid w:val="009126B9"/>
    <w:rsid w:val="0091272A"/>
    <w:rsid w:val="00915749"/>
    <w:rsid w:val="00915AAF"/>
    <w:rsid w:val="00916185"/>
    <w:rsid w:val="00916FCA"/>
    <w:rsid w:val="00917468"/>
    <w:rsid w:val="00917AAC"/>
    <w:rsid w:val="00917B69"/>
    <w:rsid w:val="00917E3B"/>
    <w:rsid w:val="0092058D"/>
    <w:rsid w:val="00920B4D"/>
    <w:rsid w:val="00922D81"/>
    <w:rsid w:val="0092350A"/>
    <w:rsid w:val="00923683"/>
    <w:rsid w:val="00923E85"/>
    <w:rsid w:val="00924B04"/>
    <w:rsid w:val="00924DF6"/>
    <w:rsid w:val="009268D8"/>
    <w:rsid w:val="00927E0F"/>
    <w:rsid w:val="00930D41"/>
    <w:rsid w:val="00931BB0"/>
    <w:rsid w:val="0093201B"/>
    <w:rsid w:val="00932A40"/>
    <w:rsid w:val="00934BFF"/>
    <w:rsid w:val="00935951"/>
    <w:rsid w:val="009359F9"/>
    <w:rsid w:val="00935AB9"/>
    <w:rsid w:val="009365D3"/>
    <w:rsid w:val="00936749"/>
    <w:rsid w:val="0094026A"/>
    <w:rsid w:val="009404FE"/>
    <w:rsid w:val="00941FD3"/>
    <w:rsid w:val="00942418"/>
    <w:rsid w:val="00944A5B"/>
    <w:rsid w:val="00944AF0"/>
    <w:rsid w:val="00944FE8"/>
    <w:rsid w:val="0094510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60F0"/>
    <w:rsid w:val="00956214"/>
    <w:rsid w:val="00956901"/>
    <w:rsid w:val="00960A62"/>
    <w:rsid w:val="00961E1A"/>
    <w:rsid w:val="009622ED"/>
    <w:rsid w:val="00964EE8"/>
    <w:rsid w:val="00965367"/>
    <w:rsid w:val="009654DB"/>
    <w:rsid w:val="00965E84"/>
    <w:rsid w:val="00966F9B"/>
    <w:rsid w:val="00967491"/>
    <w:rsid w:val="00967CC3"/>
    <w:rsid w:val="0097092B"/>
    <w:rsid w:val="00971C1C"/>
    <w:rsid w:val="009720A2"/>
    <w:rsid w:val="009735B1"/>
    <w:rsid w:val="009747D3"/>
    <w:rsid w:val="00975088"/>
    <w:rsid w:val="00975279"/>
    <w:rsid w:val="009756E2"/>
    <w:rsid w:val="00975EA5"/>
    <w:rsid w:val="0097662B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6D60"/>
    <w:rsid w:val="009874FE"/>
    <w:rsid w:val="00987947"/>
    <w:rsid w:val="009879DD"/>
    <w:rsid w:val="00990704"/>
    <w:rsid w:val="009911AD"/>
    <w:rsid w:val="009916D1"/>
    <w:rsid w:val="00991C51"/>
    <w:rsid w:val="00992378"/>
    <w:rsid w:val="0099489D"/>
    <w:rsid w:val="009964E7"/>
    <w:rsid w:val="00996C9E"/>
    <w:rsid w:val="00997862"/>
    <w:rsid w:val="00997B8F"/>
    <w:rsid w:val="009A1134"/>
    <w:rsid w:val="009A2CB9"/>
    <w:rsid w:val="009A2D22"/>
    <w:rsid w:val="009A3636"/>
    <w:rsid w:val="009A4242"/>
    <w:rsid w:val="009A45B8"/>
    <w:rsid w:val="009A4816"/>
    <w:rsid w:val="009A4950"/>
    <w:rsid w:val="009A6986"/>
    <w:rsid w:val="009A75BB"/>
    <w:rsid w:val="009B0763"/>
    <w:rsid w:val="009B1876"/>
    <w:rsid w:val="009B1DD1"/>
    <w:rsid w:val="009B407A"/>
    <w:rsid w:val="009B7737"/>
    <w:rsid w:val="009B7CC7"/>
    <w:rsid w:val="009C01AA"/>
    <w:rsid w:val="009C0BF8"/>
    <w:rsid w:val="009C0F12"/>
    <w:rsid w:val="009C0F28"/>
    <w:rsid w:val="009C1CB5"/>
    <w:rsid w:val="009C479C"/>
    <w:rsid w:val="009C4F89"/>
    <w:rsid w:val="009C53FD"/>
    <w:rsid w:val="009C61C8"/>
    <w:rsid w:val="009C6D79"/>
    <w:rsid w:val="009C6FFF"/>
    <w:rsid w:val="009C7C71"/>
    <w:rsid w:val="009D0E5F"/>
    <w:rsid w:val="009D1885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73E"/>
    <w:rsid w:val="009E1AAE"/>
    <w:rsid w:val="009E250D"/>
    <w:rsid w:val="009E31CC"/>
    <w:rsid w:val="009E328A"/>
    <w:rsid w:val="009E3B65"/>
    <w:rsid w:val="009E4D20"/>
    <w:rsid w:val="009E5208"/>
    <w:rsid w:val="009E540F"/>
    <w:rsid w:val="009E561B"/>
    <w:rsid w:val="009E5EE5"/>
    <w:rsid w:val="009E6953"/>
    <w:rsid w:val="009F04E3"/>
    <w:rsid w:val="009F075F"/>
    <w:rsid w:val="009F0961"/>
    <w:rsid w:val="009F1A45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7064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66AB"/>
    <w:rsid w:val="00A10502"/>
    <w:rsid w:val="00A1122C"/>
    <w:rsid w:val="00A11377"/>
    <w:rsid w:val="00A12799"/>
    <w:rsid w:val="00A12EDC"/>
    <w:rsid w:val="00A13532"/>
    <w:rsid w:val="00A13D21"/>
    <w:rsid w:val="00A14017"/>
    <w:rsid w:val="00A144E6"/>
    <w:rsid w:val="00A1499A"/>
    <w:rsid w:val="00A15E17"/>
    <w:rsid w:val="00A1602D"/>
    <w:rsid w:val="00A16908"/>
    <w:rsid w:val="00A17C4B"/>
    <w:rsid w:val="00A20A1A"/>
    <w:rsid w:val="00A21C09"/>
    <w:rsid w:val="00A22881"/>
    <w:rsid w:val="00A23392"/>
    <w:rsid w:val="00A23898"/>
    <w:rsid w:val="00A23A0D"/>
    <w:rsid w:val="00A24D9F"/>
    <w:rsid w:val="00A254FF"/>
    <w:rsid w:val="00A26C67"/>
    <w:rsid w:val="00A2760B"/>
    <w:rsid w:val="00A278EF"/>
    <w:rsid w:val="00A27C66"/>
    <w:rsid w:val="00A3045C"/>
    <w:rsid w:val="00A30EE2"/>
    <w:rsid w:val="00A3119D"/>
    <w:rsid w:val="00A331CB"/>
    <w:rsid w:val="00A3437D"/>
    <w:rsid w:val="00A356E7"/>
    <w:rsid w:val="00A365F1"/>
    <w:rsid w:val="00A37D87"/>
    <w:rsid w:val="00A40A8F"/>
    <w:rsid w:val="00A41790"/>
    <w:rsid w:val="00A41A5B"/>
    <w:rsid w:val="00A42C68"/>
    <w:rsid w:val="00A43B2C"/>
    <w:rsid w:val="00A43E74"/>
    <w:rsid w:val="00A4496F"/>
    <w:rsid w:val="00A44ADB"/>
    <w:rsid w:val="00A4655E"/>
    <w:rsid w:val="00A46707"/>
    <w:rsid w:val="00A47805"/>
    <w:rsid w:val="00A5100A"/>
    <w:rsid w:val="00A51437"/>
    <w:rsid w:val="00A517ED"/>
    <w:rsid w:val="00A51E0C"/>
    <w:rsid w:val="00A520E1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2777"/>
    <w:rsid w:val="00A62F34"/>
    <w:rsid w:val="00A65B77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BB"/>
    <w:rsid w:val="00A7426C"/>
    <w:rsid w:val="00A743A5"/>
    <w:rsid w:val="00A74E7C"/>
    <w:rsid w:val="00A753B1"/>
    <w:rsid w:val="00A76FB1"/>
    <w:rsid w:val="00A81CA4"/>
    <w:rsid w:val="00A81D70"/>
    <w:rsid w:val="00A82B14"/>
    <w:rsid w:val="00A83603"/>
    <w:rsid w:val="00A83AFD"/>
    <w:rsid w:val="00A83EB8"/>
    <w:rsid w:val="00A84046"/>
    <w:rsid w:val="00A84D43"/>
    <w:rsid w:val="00A84D69"/>
    <w:rsid w:val="00A851D6"/>
    <w:rsid w:val="00A8528A"/>
    <w:rsid w:val="00A8649C"/>
    <w:rsid w:val="00A874EE"/>
    <w:rsid w:val="00A874EF"/>
    <w:rsid w:val="00A87843"/>
    <w:rsid w:val="00A901B9"/>
    <w:rsid w:val="00A9211D"/>
    <w:rsid w:val="00A92FAA"/>
    <w:rsid w:val="00A938AB"/>
    <w:rsid w:val="00A946A3"/>
    <w:rsid w:val="00A9588F"/>
    <w:rsid w:val="00A959E7"/>
    <w:rsid w:val="00A96509"/>
    <w:rsid w:val="00A967D1"/>
    <w:rsid w:val="00A96EE5"/>
    <w:rsid w:val="00A97E57"/>
    <w:rsid w:val="00AA0394"/>
    <w:rsid w:val="00AA07F6"/>
    <w:rsid w:val="00AA14AF"/>
    <w:rsid w:val="00AA1FF4"/>
    <w:rsid w:val="00AA36BB"/>
    <w:rsid w:val="00AA3915"/>
    <w:rsid w:val="00AA4DBE"/>
    <w:rsid w:val="00AA5A25"/>
    <w:rsid w:val="00AA5F90"/>
    <w:rsid w:val="00AA6338"/>
    <w:rsid w:val="00AB0556"/>
    <w:rsid w:val="00AB08DB"/>
    <w:rsid w:val="00AB12F7"/>
    <w:rsid w:val="00AB2091"/>
    <w:rsid w:val="00AB22DE"/>
    <w:rsid w:val="00AB3359"/>
    <w:rsid w:val="00AB3A8E"/>
    <w:rsid w:val="00AB5390"/>
    <w:rsid w:val="00AB5A93"/>
    <w:rsid w:val="00AB5FAF"/>
    <w:rsid w:val="00AB680F"/>
    <w:rsid w:val="00AB78C3"/>
    <w:rsid w:val="00AC068A"/>
    <w:rsid w:val="00AC2CB2"/>
    <w:rsid w:val="00AC384F"/>
    <w:rsid w:val="00AC3E83"/>
    <w:rsid w:val="00AC537E"/>
    <w:rsid w:val="00AC6050"/>
    <w:rsid w:val="00AC614B"/>
    <w:rsid w:val="00AC64E8"/>
    <w:rsid w:val="00AC6DF1"/>
    <w:rsid w:val="00AD08B3"/>
    <w:rsid w:val="00AD18C8"/>
    <w:rsid w:val="00AD1C51"/>
    <w:rsid w:val="00AD1E27"/>
    <w:rsid w:val="00AD361A"/>
    <w:rsid w:val="00AD4905"/>
    <w:rsid w:val="00AD5348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88F"/>
    <w:rsid w:val="00AF408D"/>
    <w:rsid w:val="00AF4193"/>
    <w:rsid w:val="00AF4BA1"/>
    <w:rsid w:val="00AF4FCB"/>
    <w:rsid w:val="00AF5A20"/>
    <w:rsid w:val="00AF6B23"/>
    <w:rsid w:val="00AF720F"/>
    <w:rsid w:val="00B004B3"/>
    <w:rsid w:val="00B0097C"/>
    <w:rsid w:val="00B01190"/>
    <w:rsid w:val="00B01C69"/>
    <w:rsid w:val="00B02324"/>
    <w:rsid w:val="00B0264C"/>
    <w:rsid w:val="00B029AD"/>
    <w:rsid w:val="00B04557"/>
    <w:rsid w:val="00B05133"/>
    <w:rsid w:val="00B05215"/>
    <w:rsid w:val="00B0552F"/>
    <w:rsid w:val="00B05C26"/>
    <w:rsid w:val="00B06309"/>
    <w:rsid w:val="00B06EE4"/>
    <w:rsid w:val="00B103C5"/>
    <w:rsid w:val="00B11D84"/>
    <w:rsid w:val="00B11FA5"/>
    <w:rsid w:val="00B12E34"/>
    <w:rsid w:val="00B1302B"/>
    <w:rsid w:val="00B1332F"/>
    <w:rsid w:val="00B13C22"/>
    <w:rsid w:val="00B143DB"/>
    <w:rsid w:val="00B14F2C"/>
    <w:rsid w:val="00B150E0"/>
    <w:rsid w:val="00B16FE7"/>
    <w:rsid w:val="00B17A25"/>
    <w:rsid w:val="00B17B8C"/>
    <w:rsid w:val="00B17BBC"/>
    <w:rsid w:val="00B17CC1"/>
    <w:rsid w:val="00B205D2"/>
    <w:rsid w:val="00B20C1B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20F"/>
    <w:rsid w:val="00B31D06"/>
    <w:rsid w:val="00B320C0"/>
    <w:rsid w:val="00B32292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5B68"/>
    <w:rsid w:val="00B665A6"/>
    <w:rsid w:val="00B7185C"/>
    <w:rsid w:val="00B722BA"/>
    <w:rsid w:val="00B726E7"/>
    <w:rsid w:val="00B72CAE"/>
    <w:rsid w:val="00B7341E"/>
    <w:rsid w:val="00B7349C"/>
    <w:rsid w:val="00B74095"/>
    <w:rsid w:val="00B74AE6"/>
    <w:rsid w:val="00B74B24"/>
    <w:rsid w:val="00B77853"/>
    <w:rsid w:val="00B7793D"/>
    <w:rsid w:val="00B77BCD"/>
    <w:rsid w:val="00B80109"/>
    <w:rsid w:val="00B806CB"/>
    <w:rsid w:val="00B80EDA"/>
    <w:rsid w:val="00B82E7E"/>
    <w:rsid w:val="00B8332D"/>
    <w:rsid w:val="00B835F6"/>
    <w:rsid w:val="00B83926"/>
    <w:rsid w:val="00B8448C"/>
    <w:rsid w:val="00B84B01"/>
    <w:rsid w:val="00B84D92"/>
    <w:rsid w:val="00B8566B"/>
    <w:rsid w:val="00B869FD"/>
    <w:rsid w:val="00B878C3"/>
    <w:rsid w:val="00B87BB4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3AF7"/>
    <w:rsid w:val="00BA3FFF"/>
    <w:rsid w:val="00BA4AC7"/>
    <w:rsid w:val="00BA552C"/>
    <w:rsid w:val="00BA5719"/>
    <w:rsid w:val="00BA7191"/>
    <w:rsid w:val="00BA7CDD"/>
    <w:rsid w:val="00BA7D29"/>
    <w:rsid w:val="00BB09A4"/>
    <w:rsid w:val="00BB1392"/>
    <w:rsid w:val="00BB1870"/>
    <w:rsid w:val="00BB3B5A"/>
    <w:rsid w:val="00BB4B9A"/>
    <w:rsid w:val="00BB4CEA"/>
    <w:rsid w:val="00BB4E9B"/>
    <w:rsid w:val="00BB4F02"/>
    <w:rsid w:val="00BB51F6"/>
    <w:rsid w:val="00BB622E"/>
    <w:rsid w:val="00BB66AB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BF692F"/>
    <w:rsid w:val="00C00F2D"/>
    <w:rsid w:val="00C012C8"/>
    <w:rsid w:val="00C02871"/>
    <w:rsid w:val="00C02EB9"/>
    <w:rsid w:val="00C0325A"/>
    <w:rsid w:val="00C040EF"/>
    <w:rsid w:val="00C05EA1"/>
    <w:rsid w:val="00C05FE0"/>
    <w:rsid w:val="00C065F9"/>
    <w:rsid w:val="00C076CB"/>
    <w:rsid w:val="00C07BDF"/>
    <w:rsid w:val="00C07D73"/>
    <w:rsid w:val="00C10216"/>
    <w:rsid w:val="00C13BC8"/>
    <w:rsid w:val="00C15C64"/>
    <w:rsid w:val="00C15C94"/>
    <w:rsid w:val="00C175E5"/>
    <w:rsid w:val="00C20154"/>
    <w:rsid w:val="00C2184C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A90"/>
    <w:rsid w:val="00C32549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DA"/>
    <w:rsid w:val="00C44CE2"/>
    <w:rsid w:val="00C45C7A"/>
    <w:rsid w:val="00C46472"/>
    <w:rsid w:val="00C468AA"/>
    <w:rsid w:val="00C46DC9"/>
    <w:rsid w:val="00C471A3"/>
    <w:rsid w:val="00C47BB5"/>
    <w:rsid w:val="00C47E0E"/>
    <w:rsid w:val="00C51D88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883"/>
    <w:rsid w:val="00C861B9"/>
    <w:rsid w:val="00C86A10"/>
    <w:rsid w:val="00C87330"/>
    <w:rsid w:val="00C90CF6"/>
    <w:rsid w:val="00C93F18"/>
    <w:rsid w:val="00C945FF"/>
    <w:rsid w:val="00C95782"/>
    <w:rsid w:val="00C95FC1"/>
    <w:rsid w:val="00C97A40"/>
    <w:rsid w:val="00CA0616"/>
    <w:rsid w:val="00CA457B"/>
    <w:rsid w:val="00CA59E4"/>
    <w:rsid w:val="00CA672D"/>
    <w:rsid w:val="00CA6AC0"/>
    <w:rsid w:val="00CA7ECB"/>
    <w:rsid w:val="00CA7F47"/>
    <w:rsid w:val="00CB13EB"/>
    <w:rsid w:val="00CB183A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EAF"/>
    <w:rsid w:val="00CC3076"/>
    <w:rsid w:val="00CC320C"/>
    <w:rsid w:val="00CC3595"/>
    <w:rsid w:val="00CC5335"/>
    <w:rsid w:val="00CC614E"/>
    <w:rsid w:val="00CC6897"/>
    <w:rsid w:val="00CC69B5"/>
    <w:rsid w:val="00CC7B6B"/>
    <w:rsid w:val="00CD0AD0"/>
    <w:rsid w:val="00CD1006"/>
    <w:rsid w:val="00CD14C6"/>
    <w:rsid w:val="00CD2C1F"/>
    <w:rsid w:val="00CD2C60"/>
    <w:rsid w:val="00CD421E"/>
    <w:rsid w:val="00CD4AAD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F0A0D"/>
    <w:rsid w:val="00CF0E3F"/>
    <w:rsid w:val="00CF1AAF"/>
    <w:rsid w:val="00CF29DC"/>
    <w:rsid w:val="00CF3598"/>
    <w:rsid w:val="00CF4A96"/>
    <w:rsid w:val="00CF5A98"/>
    <w:rsid w:val="00CF5B5B"/>
    <w:rsid w:val="00CF6669"/>
    <w:rsid w:val="00CF68ED"/>
    <w:rsid w:val="00CF6A61"/>
    <w:rsid w:val="00CF769A"/>
    <w:rsid w:val="00D026D0"/>
    <w:rsid w:val="00D02E53"/>
    <w:rsid w:val="00D034E7"/>
    <w:rsid w:val="00D0361E"/>
    <w:rsid w:val="00D06863"/>
    <w:rsid w:val="00D06EAA"/>
    <w:rsid w:val="00D0704E"/>
    <w:rsid w:val="00D079FA"/>
    <w:rsid w:val="00D10B9A"/>
    <w:rsid w:val="00D11274"/>
    <w:rsid w:val="00D117AC"/>
    <w:rsid w:val="00D1306B"/>
    <w:rsid w:val="00D132EE"/>
    <w:rsid w:val="00D13A8A"/>
    <w:rsid w:val="00D145D7"/>
    <w:rsid w:val="00D152CE"/>
    <w:rsid w:val="00D167A4"/>
    <w:rsid w:val="00D167FF"/>
    <w:rsid w:val="00D16F7D"/>
    <w:rsid w:val="00D1706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67C3"/>
    <w:rsid w:val="00D46C1A"/>
    <w:rsid w:val="00D47A5C"/>
    <w:rsid w:val="00D47F92"/>
    <w:rsid w:val="00D50D6D"/>
    <w:rsid w:val="00D51B8B"/>
    <w:rsid w:val="00D522F1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2124"/>
    <w:rsid w:val="00D623AD"/>
    <w:rsid w:val="00D62880"/>
    <w:rsid w:val="00D63ABE"/>
    <w:rsid w:val="00D64B9C"/>
    <w:rsid w:val="00D7011D"/>
    <w:rsid w:val="00D71093"/>
    <w:rsid w:val="00D7136B"/>
    <w:rsid w:val="00D714AC"/>
    <w:rsid w:val="00D71597"/>
    <w:rsid w:val="00D7159A"/>
    <w:rsid w:val="00D71F64"/>
    <w:rsid w:val="00D723F2"/>
    <w:rsid w:val="00D72EAD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59BD"/>
    <w:rsid w:val="00D961F8"/>
    <w:rsid w:val="00D9621C"/>
    <w:rsid w:val="00D963B8"/>
    <w:rsid w:val="00D97325"/>
    <w:rsid w:val="00D973BB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1D0F"/>
    <w:rsid w:val="00DB2186"/>
    <w:rsid w:val="00DB26D7"/>
    <w:rsid w:val="00DB2941"/>
    <w:rsid w:val="00DB3070"/>
    <w:rsid w:val="00DB36BF"/>
    <w:rsid w:val="00DB3EA8"/>
    <w:rsid w:val="00DB4DBD"/>
    <w:rsid w:val="00DB5384"/>
    <w:rsid w:val="00DB5757"/>
    <w:rsid w:val="00DB7C6C"/>
    <w:rsid w:val="00DC04CE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F91"/>
    <w:rsid w:val="00DC6406"/>
    <w:rsid w:val="00DC65EC"/>
    <w:rsid w:val="00DC66AF"/>
    <w:rsid w:val="00DC6CC9"/>
    <w:rsid w:val="00DC6F4A"/>
    <w:rsid w:val="00DC7AF1"/>
    <w:rsid w:val="00DC7B9F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37E6"/>
    <w:rsid w:val="00DE486E"/>
    <w:rsid w:val="00DE4C03"/>
    <w:rsid w:val="00DE51B2"/>
    <w:rsid w:val="00DE5516"/>
    <w:rsid w:val="00DE5856"/>
    <w:rsid w:val="00DE7E20"/>
    <w:rsid w:val="00DF0BBB"/>
    <w:rsid w:val="00DF116A"/>
    <w:rsid w:val="00DF16AA"/>
    <w:rsid w:val="00DF1B92"/>
    <w:rsid w:val="00DF2372"/>
    <w:rsid w:val="00DF238D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117"/>
    <w:rsid w:val="00E00534"/>
    <w:rsid w:val="00E00AB9"/>
    <w:rsid w:val="00E01747"/>
    <w:rsid w:val="00E017F0"/>
    <w:rsid w:val="00E019B4"/>
    <w:rsid w:val="00E023B7"/>
    <w:rsid w:val="00E0393A"/>
    <w:rsid w:val="00E03BF9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5A0"/>
    <w:rsid w:val="00E218A3"/>
    <w:rsid w:val="00E22F5F"/>
    <w:rsid w:val="00E233C9"/>
    <w:rsid w:val="00E23611"/>
    <w:rsid w:val="00E239A1"/>
    <w:rsid w:val="00E23A3B"/>
    <w:rsid w:val="00E23E4B"/>
    <w:rsid w:val="00E24B4F"/>
    <w:rsid w:val="00E25370"/>
    <w:rsid w:val="00E26594"/>
    <w:rsid w:val="00E3117A"/>
    <w:rsid w:val="00E31254"/>
    <w:rsid w:val="00E33144"/>
    <w:rsid w:val="00E33459"/>
    <w:rsid w:val="00E33A22"/>
    <w:rsid w:val="00E33D12"/>
    <w:rsid w:val="00E34B42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542"/>
    <w:rsid w:val="00E4708C"/>
    <w:rsid w:val="00E52DEC"/>
    <w:rsid w:val="00E52EF6"/>
    <w:rsid w:val="00E52FFD"/>
    <w:rsid w:val="00E53D8A"/>
    <w:rsid w:val="00E54206"/>
    <w:rsid w:val="00E55929"/>
    <w:rsid w:val="00E55C5D"/>
    <w:rsid w:val="00E568F8"/>
    <w:rsid w:val="00E56CBE"/>
    <w:rsid w:val="00E579F2"/>
    <w:rsid w:val="00E60713"/>
    <w:rsid w:val="00E6148A"/>
    <w:rsid w:val="00E616B8"/>
    <w:rsid w:val="00E61F77"/>
    <w:rsid w:val="00E62829"/>
    <w:rsid w:val="00E62CE2"/>
    <w:rsid w:val="00E62FC4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70EED"/>
    <w:rsid w:val="00E728CC"/>
    <w:rsid w:val="00E732F0"/>
    <w:rsid w:val="00E7381C"/>
    <w:rsid w:val="00E73E1C"/>
    <w:rsid w:val="00E746DB"/>
    <w:rsid w:val="00E75F35"/>
    <w:rsid w:val="00E76005"/>
    <w:rsid w:val="00E76139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5A1E"/>
    <w:rsid w:val="00E85C22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E1F"/>
    <w:rsid w:val="00EA1F47"/>
    <w:rsid w:val="00EA1F6B"/>
    <w:rsid w:val="00EA2D82"/>
    <w:rsid w:val="00EA3544"/>
    <w:rsid w:val="00EA369C"/>
    <w:rsid w:val="00EA3755"/>
    <w:rsid w:val="00EA43B2"/>
    <w:rsid w:val="00EA5C0E"/>
    <w:rsid w:val="00EA64DC"/>
    <w:rsid w:val="00EA7148"/>
    <w:rsid w:val="00EA7A77"/>
    <w:rsid w:val="00EB04F7"/>
    <w:rsid w:val="00EB1651"/>
    <w:rsid w:val="00EB360E"/>
    <w:rsid w:val="00EB3CE3"/>
    <w:rsid w:val="00EB6788"/>
    <w:rsid w:val="00EB6A4A"/>
    <w:rsid w:val="00EB6E24"/>
    <w:rsid w:val="00EC090C"/>
    <w:rsid w:val="00EC0A7E"/>
    <w:rsid w:val="00EC0D96"/>
    <w:rsid w:val="00EC10AF"/>
    <w:rsid w:val="00EC188E"/>
    <w:rsid w:val="00EC190D"/>
    <w:rsid w:val="00EC2A53"/>
    <w:rsid w:val="00EC2ACC"/>
    <w:rsid w:val="00EC4577"/>
    <w:rsid w:val="00EC46B6"/>
    <w:rsid w:val="00EC544C"/>
    <w:rsid w:val="00EC623F"/>
    <w:rsid w:val="00EC79DB"/>
    <w:rsid w:val="00ED0962"/>
    <w:rsid w:val="00ED1EE0"/>
    <w:rsid w:val="00ED1F00"/>
    <w:rsid w:val="00ED38E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A06"/>
    <w:rsid w:val="00EE41BB"/>
    <w:rsid w:val="00EE5C3F"/>
    <w:rsid w:val="00EE792C"/>
    <w:rsid w:val="00EF1890"/>
    <w:rsid w:val="00EF237E"/>
    <w:rsid w:val="00EF272D"/>
    <w:rsid w:val="00EF2A46"/>
    <w:rsid w:val="00EF5C56"/>
    <w:rsid w:val="00EF7017"/>
    <w:rsid w:val="00EF76F7"/>
    <w:rsid w:val="00EF7CC6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FA4"/>
    <w:rsid w:val="00F172B6"/>
    <w:rsid w:val="00F1755B"/>
    <w:rsid w:val="00F17B65"/>
    <w:rsid w:val="00F17FF4"/>
    <w:rsid w:val="00F20B11"/>
    <w:rsid w:val="00F20C1F"/>
    <w:rsid w:val="00F2139C"/>
    <w:rsid w:val="00F21415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D20"/>
    <w:rsid w:val="00F335E2"/>
    <w:rsid w:val="00F33845"/>
    <w:rsid w:val="00F35E01"/>
    <w:rsid w:val="00F36FAA"/>
    <w:rsid w:val="00F40018"/>
    <w:rsid w:val="00F411EE"/>
    <w:rsid w:val="00F4144B"/>
    <w:rsid w:val="00F41BF2"/>
    <w:rsid w:val="00F42799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522E"/>
    <w:rsid w:val="00F55804"/>
    <w:rsid w:val="00F55818"/>
    <w:rsid w:val="00F56EF5"/>
    <w:rsid w:val="00F575DD"/>
    <w:rsid w:val="00F57BA1"/>
    <w:rsid w:val="00F6065A"/>
    <w:rsid w:val="00F608F0"/>
    <w:rsid w:val="00F60DD9"/>
    <w:rsid w:val="00F6127F"/>
    <w:rsid w:val="00F61E0B"/>
    <w:rsid w:val="00F62226"/>
    <w:rsid w:val="00F629E8"/>
    <w:rsid w:val="00F63AD5"/>
    <w:rsid w:val="00F645B1"/>
    <w:rsid w:val="00F64D1A"/>
    <w:rsid w:val="00F651B3"/>
    <w:rsid w:val="00F65840"/>
    <w:rsid w:val="00F66CB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F42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23F9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D7E5F"/>
    <w:rsid w:val="00FE10A0"/>
    <w:rsid w:val="00FE10CF"/>
    <w:rsid w:val="00FE10D2"/>
    <w:rsid w:val="00FE303F"/>
    <w:rsid w:val="00FE30EE"/>
    <w:rsid w:val="00FE3BC4"/>
    <w:rsid w:val="00FE4258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4B6E"/>
    <w:rsid w:val="00FF5D19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rsid w:val="00C471A3"/>
    <w:rPr>
      <w:sz w:val="24"/>
      <w:szCs w:val="24"/>
    </w:rPr>
  </w:style>
  <w:style w:type="paragraph" w:styleId="1">
    <w:name w:val="heading 1"/>
    <w:aliases w:val="Заголовок 1 Maximyz,Ариал11,Заголовок 1 абб,Заголовок 1mik"/>
    <w:basedOn w:val="a2"/>
    <w:next w:val="a2"/>
    <w:link w:val="11"/>
    <w:qFormat/>
    <w:rsid w:val="004C4781"/>
    <w:pPr>
      <w:numPr>
        <w:numId w:val="77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"/>
    <w:basedOn w:val="a2"/>
    <w:next w:val="a2"/>
    <w:link w:val="21"/>
    <w:qFormat/>
    <w:rsid w:val="004C4781"/>
    <w:pPr>
      <w:numPr>
        <w:ilvl w:val="1"/>
        <w:numId w:val="77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">
    <w:name w:val="heading 3"/>
    <w:aliases w:val="Заголовок 3 Maximyz,Заголовок 3 Знак + 12 pt,не полужирный,влево,Перед:  0 пт,Пос...,Заголовок 3 Знак +,Знак,Пер..., Знак4"/>
    <w:basedOn w:val="a3"/>
    <w:next w:val="a2"/>
    <w:link w:val="32"/>
    <w:qFormat/>
    <w:rsid w:val="004C4781"/>
    <w:pPr>
      <w:numPr>
        <w:ilvl w:val="2"/>
        <w:numId w:val="77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0">
    <w:name w:val="heading 4"/>
    <w:basedOn w:val="a2"/>
    <w:next w:val="a2"/>
    <w:link w:val="41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2"/>
    <w:next w:val="a2"/>
    <w:link w:val="50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basedOn w:val="a2"/>
    <w:next w:val="a2"/>
    <w:link w:val="60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2"/>
    <w:next w:val="a2"/>
    <w:link w:val="70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2"/>
    <w:next w:val="a2"/>
    <w:link w:val="80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2"/>
    <w:next w:val="a2"/>
    <w:link w:val="90"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2"/>
    <w:next w:val="a2"/>
    <w:link w:val="a8"/>
    <w:uiPriority w:val="35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2"/>
    <w:next w:val="a2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4"/>
    <w:link w:val="MTDisplayEquation"/>
    <w:rsid w:val="00877B4D"/>
    <w:rPr>
      <w:sz w:val="24"/>
      <w:szCs w:val="24"/>
    </w:rPr>
  </w:style>
  <w:style w:type="paragraph" w:styleId="a9">
    <w:name w:val="Balloon Text"/>
    <w:basedOn w:val="a2"/>
    <w:link w:val="aa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4"/>
    <w:link w:val="a9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1">
    <w:name w:val="Заголовок 1 Знак"/>
    <w:aliases w:val="Заголовок 1 Maximyz Знак,Ариал11 Знак,Заголовок 1 абб Знак,Заголовок 1mik Знак"/>
    <w:basedOn w:val="a4"/>
    <w:link w:val="1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1">
    <w:name w:val="Заголовок 2 Знак"/>
    <w:aliases w:val="Заголовок 2 Maximyz Знак,Заголовок 2 Знак Знак Знак Знак Знак,Заголовок 2 Знак Знак Знак Знак1"/>
    <w:basedOn w:val="a4"/>
    <w:link w:val="2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2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"/>
    <w:basedOn w:val="a4"/>
    <w:link w:val="3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1">
    <w:name w:val="Заголовок 4 Знак"/>
    <w:basedOn w:val="a4"/>
    <w:link w:val="40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4"/>
    <w:link w:val="5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basedOn w:val="a4"/>
    <w:link w:val="6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4"/>
    <w:link w:val="7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4"/>
    <w:link w:val="8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4"/>
    <w:link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2">
    <w:name w:val="Нет списка1"/>
    <w:next w:val="a6"/>
    <w:semiHidden/>
    <w:rsid w:val="00C4251C"/>
  </w:style>
  <w:style w:type="paragraph" w:styleId="ab">
    <w:name w:val="header"/>
    <w:basedOn w:val="a2"/>
    <w:link w:val="ac"/>
    <w:rsid w:val="00C4251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uiPriority w:val="99"/>
    <w:rsid w:val="00C4251C"/>
    <w:rPr>
      <w:sz w:val="24"/>
      <w:szCs w:val="24"/>
      <w:lang w:val="ru-RU" w:eastAsia="ru-RU" w:bidi="ar-SA"/>
    </w:rPr>
  </w:style>
  <w:style w:type="paragraph" w:styleId="ad">
    <w:name w:val="footer"/>
    <w:basedOn w:val="a2"/>
    <w:link w:val="ae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C4251C"/>
    <w:rPr>
      <w:sz w:val="24"/>
      <w:szCs w:val="24"/>
      <w:lang w:val="ru-RU" w:eastAsia="ru-RU" w:bidi="ar-SA"/>
    </w:rPr>
  </w:style>
  <w:style w:type="paragraph" w:styleId="af">
    <w:name w:val="Plain Text"/>
    <w:basedOn w:val="a2"/>
    <w:link w:val="af0"/>
    <w:rsid w:val="00C4251C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4"/>
    <w:link w:val="af"/>
    <w:rsid w:val="00C4251C"/>
    <w:rPr>
      <w:rFonts w:ascii="Courier New" w:hAnsi="Courier New" w:cs="Courier New"/>
      <w:lang w:val="ru-RU" w:eastAsia="ru-RU" w:bidi="ar-SA"/>
    </w:rPr>
  </w:style>
  <w:style w:type="paragraph" w:styleId="af1">
    <w:name w:val="Normal (Web)"/>
    <w:basedOn w:val="a2"/>
    <w:uiPriority w:val="99"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2">
    <w:name w:val="Table Grid"/>
    <w:basedOn w:val="a5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"/>
    <w:rsid w:val="003123D2"/>
    <w:pPr>
      <w:numPr>
        <w:numId w:val="6"/>
      </w:numPr>
      <w:spacing w:line="360" w:lineRule="auto"/>
    </w:pPr>
  </w:style>
  <w:style w:type="paragraph" w:customStyle="1" w:styleId="Maximyz0">
    <w:name w:val="Maximyz Обычный"/>
    <w:basedOn w:val="a2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3">
    <w:name w:val="Title"/>
    <w:basedOn w:val="a2"/>
    <w:next w:val="a2"/>
    <w:link w:val="af4"/>
    <w:uiPriority w:val="99"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4">
    <w:name w:val="Заголовок Знак"/>
    <w:basedOn w:val="a4"/>
    <w:link w:val="af3"/>
    <w:uiPriority w:val="99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5">
    <w:name w:val="Subtitle"/>
    <w:basedOn w:val="a2"/>
    <w:next w:val="a2"/>
    <w:link w:val="af6"/>
    <w:uiPriority w:val="11"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6">
    <w:name w:val="Подзаголовок Знак"/>
    <w:basedOn w:val="a4"/>
    <w:link w:val="af5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7">
    <w:name w:val="Strong"/>
    <w:qFormat/>
    <w:rsid w:val="00C4251C"/>
    <w:rPr>
      <w:b/>
      <w:bCs/>
    </w:rPr>
  </w:style>
  <w:style w:type="paragraph" w:styleId="a3">
    <w:name w:val="List Paragraph"/>
    <w:aliases w:val="ТАБЛИЦА"/>
    <w:basedOn w:val="a2"/>
    <w:link w:val="af8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3">
    <w:name w:val="toc 1"/>
    <w:basedOn w:val="a2"/>
    <w:next w:val="a2"/>
    <w:autoRedefine/>
    <w:uiPriority w:val="39"/>
    <w:unhideWhenUsed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2">
    <w:name w:val="toc 2"/>
    <w:basedOn w:val="a2"/>
    <w:next w:val="a2"/>
    <w:autoRedefine/>
    <w:uiPriority w:val="39"/>
    <w:unhideWhenUsed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9">
    <w:name w:val="Hyperlink"/>
    <w:basedOn w:val="a4"/>
    <w:uiPriority w:val="99"/>
    <w:unhideWhenUsed/>
    <w:rsid w:val="00C4251C"/>
    <w:rPr>
      <w:color w:val="0000FF"/>
      <w:u w:val="single"/>
    </w:rPr>
  </w:style>
  <w:style w:type="character" w:styleId="afa">
    <w:name w:val="Emphasis"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b">
    <w:name w:val="No Spacing"/>
    <w:basedOn w:val="a2"/>
    <w:rsid w:val="00C4251C"/>
    <w:rPr>
      <w:rFonts w:eastAsia="Calibri"/>
      <w:szCs w:val="20"/>
    </w:rPr>
  </w:style>
  <w:style w:type="paragraph" w:styleId="23">
    <w:name w:val="Quote"/>
    <w:basedOn w:val="a2"/>
    <w:next w:val="a2"/>
    <w:link w:val="24"/>
    <w:uiPriority w:val="29"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4">
    <w:name w:val="Цитата 2 Знак"/>
    <w:basedOn w:val="a4"/>
    <w:link w:val="23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c">
    <w:name w:val="Intense Quote"/>
    <w:basedOn w:val="a2"/>
    <w:next w:val="a2"/>
    <w:link w:val="afd"/>
    <w:uiPriority w:val="30"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d">
    <w:name w:val="Выделенная цитата Знак"/>
    <w:basedOn w:val="a4"/>
    <w:link w:val="afc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e">
    <w:name w:val="Subtle Emphasis"/>
    <w:uiPriority w:val="19"/>
    <w:rsid w:val="00C4251C"/>
    <w:rPr>
      <w:i/>
      <w:iCs/>
    </w:rPr>
  </w:style>
  <w:style w:type="character" w:styleId="aff">
    <w:name w:val="Intense Emphasis"/>
    <w:uiPriority w:val="21"/>
    <w:rsid w:val="00C4251C"/>
    <w:rPr>
      <w:b/>
      <w:bCs/>
    </w:rPr>
  </w:style>
  <w:style w:type="character" w:styleId="aff0">
    <w:name w:val="Subtle Reference"/>
    <w:uiPriority w:val="31"/>
    <w:rsid w:val="00C4251C"/>
    <w:rPr>
      <w:smallCaps/>
    </w:rPr>
  </w:style>
  <w:style w:type="character" w:styleId="aff1">
    <w:name w:val="Intense Reference"/>
    <w:uiPriority w:val="32"/>
    <w:rsid w:val="00C4251C"/>
    <w:rPr>
      <w:smallCaps/>
      <w:spacing w:val="5"/>
      <w:u w:val="single"/>
    </w:rPr>
  </w:style>
  <w:style w:type="character" w:styleId="aff2">
    <w:name w:val="Book Title"/>
    <w:uiPriority w:val="33"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2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3">
    <w:name w:val="Наполнение"/>
    <w:basedOn w:val="a2"/>
    <w:link w:val="aff4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2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2"/>
    <w:rsid w:val="00A23392"/>
    <w:pPr>
      <w:spacing w:line="360" w:lineRule="auto"/>
      <w:jc w:val="both"/>
    </w:pPr>
  </w:style>
  <w:style w:type="paragraph" w:customStyle="1" w:styleId="14">
    <w:name w:val="Стиль1"/>
    <w:basedOn w:val="a2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5">
    <w:name w:val="Стиль2"/>
    <w:basedOn w:val="a2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3">
    <w:name w:val="Стиль3"/>
    <w:basedOn w:val="a2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4">
    <w:name w:val="Знак Знак3"/>
    <w:basedOn w:val="a4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5">
    <w:name w:val="Знак Знак Знак Знак"/>
    <w:basedOn w:val="a2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6">
    <w:name w:val="page number"/>
    <w:basedOn w:val="a4"/>
    <w:rsid w:val="00C4251C"/>
  </w:style>
  <w:style w:type="paragraph" w:styleId="aff7">
    <w:name w:val="Body Text Indent"/>
    <w:aliases w:val="Основной текст 1"/>
    <w:basedOn w:val="a2"/>
    <w:link w:val="aff8"/>
    <w:uiPriority w:val="99"/>
    <w:rsid w:val="00C4251C"/>
    <w:pPr>
      <w:autoSpaceDE w:val="0"/>
      <w:autoSpaceDN w:val="0"/>
      <w:spacing w:after="120" w:line="480" w:lineRule="auto"/>
    </w:pPr>
  </w:style>
  <w:style w:type="character" w:customStyle="1" w:styleId="aff8">
    <w:name w:val="Основной текст с отступом Знак"/>
    <w:aliases w:val="Основной текст 1 Знак"/>
    <w:basedOn w:val="a4"/>
    <w:link w:val="aff7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2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9">
    <w:name w:val="TOC Heading"/>
    <w:basedOn w:val="1"/>
    <w:next w:val="a2"/>
    <w:uiPriority w:val="39"/>
    <w:rsid w:val="00C4251C"/>
    <w:pPr>
      <w:keepLines/>
      <w:outlineLvl w:val="9"/>
    </w:pPr>
    <w:rPr>
      <w:color w:val="365F91"/>
    </w:rPr>
  </w:style>
  <w:style w:type="paragraph" w:styleId="affa">
    <w:name w:val="Body Text"/>
    <w:aliases w:val="Знак1 Знак"/>
    <w:basedOn w:val="a2"/>
    <w:link w:val="affb"/>
    <w:rsid w:val="00C4251C"/>
    <w:pPr>
      <w:spacing w:after="120"/>
    </w:pPr>
  </w:style>
  <w:style w:type="character" w:customStyle="1" w:styleId="affb">
    <w:name w:val="Основной текст Знак"/>
    <w:aliases w:val="Знак1 Знак Знак"/>
    <w:basedOn w:val="a4"/>
    <w:link w:val="affa"/>
    <w:rsid w:val="00C4251C"/>
    <w:rPr>
      <w:sz w:val="24"/>
      <w:szCs w:val="24"/>
      <w:lang w:val="ru-RU" w:eastAsia="ru-RU" w:bidi="ar-SA"/>
    </w:rPr>
  </w:style>
  <w:style w:type="paragraph" w:customStyle="1" w:styleId="15">
    <w:name w:val="заголовок 1"/>
    <w:basedOn w:val="a2"/>
    <w:next w:val="a2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6">
    <w:name w:val="Body Text 2"/>
    <w:basedOn w:val="a2"/>
    <w:link w:val="27"/>
    <w:rsid w:val="00C4251C"/>
    <w:pPr>
      <w:spacing w:after="120" w:line="480" w:lineRule="auto"/>
    </w:pPr>
  </w:style>
  <w:style w:type="character" w:customStyle="1" w:styleId="27">
    <w:name w:val="Основной текст 2 Знак"/>
    <w:basedOn w:val="a4"/>
    <w:link w:val="26"/>
    <w:rsid w:val="00C4251C"/>
    <w:rPr>
      <w:sz w:val="24"/>
      <w:szCs w:val="24"/>
      <w:lang w:val="ru-RU" w:eastAsia="ru-RU" w:bidi="ar-SA"/>
    </w:rPr>
  </w:style>
  <w:style w:type="paragraph" w:styleId="35">
    <w:name w:val="toc 3"/>
    <w:basedOn w:val="a2"/>
    <w:next w:val="a2"/>
    <w:autoRedefine/>
    <w:uiPriority w:val="39"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6">
    <w:name w:val="Абзац списка1"/>
    <w:basedOn w:val="a2"/>
    <w:link w:val="ListParagraphChar"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c">
    <w:name w:val="footnote text"/>
    <w:basedOn w:val="a2"/>
    <w:link w:val="17"/>
    <w:rsid w:val="006B67BF"/>
    <w:rPr>
      <w:sz w:val="20"/>
      <w:szCs w:val="20"/>
    </w:rPr>
  </w:style>
  <w:style w:type="character" w:customStyle="1" w:styleId="17">
    <w:name w:val="Текст сноски Знак1"/>
    <w:basedOn w:val="a4"/>
    <w:link w:val="affc"/>
    <w:rsid w:val="006B67BF"/>
  </w:style>
  <w:style w:type="character" w:styleId="affd">
    <w:name w:val="footnote reference"/>
    <w:basedOn w:val="a4"/>
    <w:rsid w:val="006B67BF"/>
    <w:rPr>
      <w:vertAlign w:val="superscript"/>
    </w:rPr>
  </w:style>
  <w:style w:type="paragraph" w:styleId="36">
    <w:name w:val="Body Text Indent 3"/>
    <w:basedOn w:val="a2"/>
    <w:link w:val="37"/>
    <w:rsid w:val="006B67BF"/>
    <w:pPr>
      <w:ind w:firstLine="720"/>
    </w:pPr>
    <w:rPr>
      <w:sz w:val="28"/>
      <w:szCs w:val="28"/>
    </w:rPr>
  </w:style>
  <w:style w:type="character" w:customStyle="1" w:styleId="37">
    <w:name w:val="Основной текст с отступом 3 Знак"/>
    <w:basedOn w:val="a4"/>
    <w:link w:val="36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0">
    <w:name w:val="Уровень 1"/>
    <w:basedOn w:val="1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0">
    <w:name w:val="Уровень 2"/>
    <w:basedOn w:val="a2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0">
    <w:name w:val="Таблица 3"/>
    <w:basedOn w:val="a2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">
    <w:name w:val="Уровень 4"/>
    <w:basedOn w:val="a2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0">
    <w:name w:val="Заголовок раздела ПИ"/>
    <w:basedOn w:val="a2"/>
    <w:next w:val="a2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1">
    <w:name w:val="Текст ПМИ"/>
    <w:basedOn w:val="a2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e">
    <w:name w:val="List"/>
    <w:basedOn w:val="a2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1">
    <w:name w:val="Уровень 3"/>
    <w:basedOn w:val="20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">
    <w:name w:val="FollowedHyperlink"/>
    <w:basedOn w:val="a4"/>
    <w:uiPriority w:val="99"/>
    <w:rsid w:val="00FA061F"/>
    <w:rPr>
      <w:rFonts w:cs="Times New Roman"/>
      <w:color w:val="800080"/>
      <w:u w:val="single"/>
    </w:rPr>
  </w:style>
  <w:style w:type="character" w:customStyle="1" w:styleId="afff0">
    <w:name w:val="Текст сноски Знак"/>
    <w:basedOn w:val="a4"/>
    <w:semiHidden/>
    <w:rsid w:val="00A851D6"/>
  </w:style>
  <w:style w:type="numbering" w:customStyle="1" w:styleId="28">
    <w:name w:val="Нет списка2"/>
    <w:next w:val="a6"/>
    <w:uiPriority w:val="99"/>
    <w:semiHidden/>
    <w:unhideWhenUsed/>
    <w:rsid w:val="00406426"/>
  </w:style>
  <w:style w:type="paragraph" w:customStyle="1" w:styleId="18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9">
    <w:name w:val="Основной текст с отступом Знак1"/>
    <w:basedOn w:val="a4"/>
    <w:uiPriority w:val="99"/>
    <w:rsid w:val="00406426"/>
    <w:rPr>
      <w:rFonts w:eastAsia="Calibri"/>
      <w:sz w:val="24"/>
      <w:szCs w:val="24"/>
    </w:rPr>
  </w:style>
  <w:style w:type="paragraph" w:customStyle="1" w:styleId="29">
    <w:name w:val="Обычный2"/>
    <w:rsid w:val="00406426"/>
  </w:style>
  <w:style w:type="character" w:customStyle="1" w:styleId="1a">
    <w:name w:val="Основной шрифт абзаца1"/>
    <w:rsid w:val="00406426"/>
  </w:style>
  <w:style w:type="character" w:customStyle="1" w:styleId="2a">
    <w:name w:val="Основной текст с отступом 2 Знак"/>
    <w:basedOn w:val="a4"/>
    <w:link w:val="2b"/>
    <w:rsid w:val="00406426"/>
    <w:rPr>
      <w:szCs w:val="24"/>
    </w:rPr>
  </w:style>
  <w:style w:type="paragraph" w:styleId="2b">
    <w:name w:val="Body Text Indent 2"/>
    <w:basedOn w:val="a2"/>
    <w:link w:val="2a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basedOn w:val="a4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4"/>
    <w:uiPriority w:val="99"/>
    <w:rsid w:val="00406426"/>
    <w:rPr>
      <w:rFonts w:eastAsia="Calibri"/>
      <w:sz w:val="16"/>
      <w:szCs w:val="16"/>
    </w:rPr>
  </w:style>
  <w:style w:type="paragraph" w:styleId="38">
    <w:name w:val="Body Text 3"/>
    <w:basedOn w:val="a2"/>
    <w:link w:val="39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9">
    <w:name w:val="Основной текст 3 Знак"/>
    <w:basedOn w:val="a4"/>
    <w:link w:val="38"/>
    <w:rsid w:val="00406426"/>
    <w:rPr>
      <w:sz w:val="16"/>
      <w:szCs w:val="16"/>
    </w:rPr>
  </w:style>
  <w:style w:type="paragraph" w:customStyle="1" w:styleId="afff1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2">
    <w:name w:val="Название таблицы Знак Знак Знак"/>
    <w:basedOn w:val="a2"/>
    <w:next w:val="a2"/>
    <w:link w:val="afff3"/>
    <w:rsid w:val="00406426"/>
    <w:pPr>
      <w:keepNext/>
      <w:spacing w:before="120" w:after="240"/>
      <w:jc w:val="center"/>
    </w:pPr>
    <w:rPr>
      <w:b/>
    </w:rPr>
  </w:style>
  <w:style w:type="character" w:customStyle="1" w:styleId="afff3">
    <w:name w:val="Название таблицы Знак Знак Знак Знак"/>
    <w:basedOn w:val="a4"/>
    <w:link w:val="afff2"/>
    <w:rsid w:val="00406426"/>
    <w:rPr>
      <w:b/>
      <w:sz w:val="24"/>
      <w:szCs w:val="24"/>
    </w:rPr>
  </w:style>
  <w:style w:type="character" w:customStyle="1" w:styleId="afff4">
    <w:name w:val="Схема документа Знак"/>
    <w:basedOn w:val="a4"/>
    <w:link w:val="afff5"/>
    <w:rsid w:val="00406426"/>
    <w:rPr>
      <w:rFonts w:ascii="Tahoma" w:hAnsi="Tahoma" w:cs="Tahoma"/>
      <w:shd w:val="clear" w:color="auto" w:fill="000080"/>
    </w:rPr>
  </w:style>
  <w:style w:type="paragraph" w:styleId="afff5">
    <w:name w:val="Document Map"/>
    <w:basedOn w:val="a2"/>
    <w:link w:val="afff4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b">
    <w:name w:val="Схема документа Знак1"/>
    <w:basedOn w:val="a4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6">
    <w:name w:val="Красная строка Знак"/>
    <w:basedOn w:val="affb"/>
    <w:link w:val="afff7"/>
    <w:rsid w:val="00406426"/>
    <w:rPr>
      <w:sz w:val="24"/>
      <w:szCs w:val="24"/>
      <w:lang w:val="ru-RU" w:eastAsia="ru-RU" w:bidi="ar-SA"/>
    </w:rPr>
  </w:style>
  <w:style w:type="paragraph" w:styleId="afff7">
    <w:name w:val="Body Text First Indent"/>
    <w:basedOn w:val="affa"/>
    <w:link w:val="afff6"/>
    <w:rsid w:val="00406426"/>
    <w:pPr>
      <w:ind w:firstLine="210"/>
      <w:jc w:val="both"/>
    </w:pPr>
  </w:style>
  <w:style w:type="character" w:customStyle="1" w:styleId="1c">
    <w:name w:val="Красная строка Знак1"/>
    <w:basedOn w:val="affb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c">
    <w:name w:val="Красная строка 2 Знак"/>
    <w:basedOn w:val="aff8"/>
    <w:link w:val="2d"/>
    <w:rsid w:val="00406426"/>
    <w:rPr>
      <w:sz w:val="24"/>
      <w:szCs w:val="24"/>
      <w:lang w:val="ru-RU" w:eastAsia="ru-RU" w:bidi="ar-SA"/>
    </w:rPr>
  </w:style>
  <w:style w:type="paragraph" w:styleId="2d">
    <w:name w:val="Body Text First Indent 2"/>
    <w:basedOn w:val="aff7"/>
    <w:link w:val="2c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8"/>
    <w:uiPriority w:val="99"/>
    <w:rsid w:val="00406426"/>
    <w:rPr>
      <w:sz w:val="24"/>
      <w:szCs w:val="24"/>
      <w:lang w:val="ru-RU" w:eastAsia="ru-RU" w:bidi="ar-SA"/>
    </w:rPr>
  </w:style>
  <w:style w:type="paragraph" w:styleId="afff8">
    <w:name w:val="Bibliography"/>
    <w:basedOn w:val="a2"/>
    <w:next w:val="a2"/>
    <w:uiPriority w:val="37"/>
    <w:unhideWhenUsed/>
    <w:rsid w:val="009C479C"/>
  </w:style>
  <w:style w:type="numbering" w:customStyle="1" w:styleId="3a">
    <w:name w:val="Нет списка3"/>
    <w:next w:val="a6"/>
    <w:uiPriority w:val="99"/>
    <w:semiHidden/>
    <w:unhideWhenUsed/>
    <w:rsid w:val="00715E44"/>
  </w:style>
  <w:style w:type="paragraph" w:customStyle="1" w:styleId="3b">
    <w:name w:val="Обычный3"/>
    <w:rsid w:val="00715E44"/>
  </w:style>
  <w:style w:type="character" w:customStyle="1" w:styleId="2e">
    <w:name w:val="Основной шрифт абзаца2"/>
    <w:rsid w:val="00715E44"/>
  </w:style>
  <w:style w:type="character" w:customStyle="1" w:styleId="312">
    <w:name w:val="Основной текст 3 Знак1"/>
    <w:basedOn w:val="a4"/>
    <w:uiPriority w:val="99"/>
    <w:rsid w:val="00715E44"/>
    <w:rPr>
      <w:rFonts w:eastAsia="Calibri"/>
      <w:sz w:val="16"/>
      <w:szCs w:val="16"/>
    </w:rPr>
  </w:style>
  <w:style w:type="numbering" w:customStyle="1" w:styleId="42">
    <w:name w:val="Нет списка4"/>
    <w:next w:val="a6"/>
    <w:uiPriority w:val="99"/>
    <w:semiHidden/>
    <w:unhideWhenUsed/>
    <w:rsid w:val="004C2448"/>
  </w:style>
  <w:style w:type="character" w:customStyle="1" w:styleId="MTEquationSection">
    <w:name w:val="MTEquationSection"/>
    <w:basedOn w:val="a4"/>
    <w:rsid w:val="00005781"/>
    <w:rPr>
      <w:vanish/>
      <w:color w:val="FF0000"/>
    </w:rPr>
  </w:style>
  <w:style w:type="character" w:styleId="afff9">
    <w:name w:val="Placeholder Text"/>
    <w:basedOn w:val="a4"/>
    <w:uiPriority w:val="99"/>
    <w:semiHidden/>
    <w:rsid w:val="00916FCA"/>
    <w:rPr>
      <w:color w:val="808080"/>
    </w:rPr>
  </w:style>
  <w:style w:type="paragraph" w:customStyle="1" w:styleId="Default">
    <w:name w:val="Default"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a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b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4"/>
    <w:uiPriority w:val="99"/>
    <w:rsid w:val="00BA552C"/>
  </w:style>
  <w:style w:type="paragraph" w:customStyle="1" w:styleId="2f">
    <w:name w:val="Абзац списка2"/>
    <w:basedOn w:val="a2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3">
    <w:name w:val="toc 4"/>
    <w:basedOn w:val="a2"/>
    <w:next w:val="a2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2"/>
    <w:next w:val="a2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d">
    <w:name w:val="Сетка таблицы1"/>
    <w:basedOn w:val="a5"/>
    <w:next w:val="af2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0">
    <w:name w:val="Сетка таблицы2"/>
    <w:basedOn w:val="a5"/>
    <w:next w:val="af2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2"/>
    <w:uiPriority w:val="99"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2"/>
    <w:uiPriority w:val="99"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2"/>
    <w:uiPriority w:val="99"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2"/>
    <w:uiPriority w:val="99"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2"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2"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2"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2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2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2"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2"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2"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2"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2"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2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2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2"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2"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2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2"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2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2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2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2"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2"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2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2"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2"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2"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2"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2"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2"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c">
    <w:name w:val="Абзац списка3"/>
    <w:basedOn w:val="a2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5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6"/>
      </w:numPr>
    </w:pPr>
  </w:style>
  <w:style w:type="paragraph" w:customStyle="1" w:styleId="Maximyz31">
    <w:name w:val="Maximyz Заголовок 3.1"/>
    <w:basedOn w:val="a3"/>
    <w:rsid w:val="003123D2"/>
    <w:pPr>
      <w:numPr>
        <w:ilvl w:val="2"/>
        <w:numId w:val="6"/>
      </w:numPr>
      <w:spacing w:after="200" w:line="360" w:lineRule="auto"/>
    </w:pPr>
    <w:rPr>
      <w:b/>
      <w:lang w:eastAsia="en-US"/>
    </w:rPr>
  </w:style>
  <w:style w:type="paragraph" w:customStyle="1" w:styleId="afffc">
    <w:name w:val="Стиль Название объекта + полужирный"/>
    <w:basedOn w:val="a7"/>
    <w:rsid w:val="00680EF2"/>
  </w:style>
  <w:style w:type="numbering" w:customStyle="1" w:styleId="52">
    <w:name w:val="Нет списка5"/>
    <w:next w:val="a6"/>
    <w:uiPriority w:val="99"/>
    <w:semiHidden/>
    <w:unhideWhenUsed/>
    <w:rsid w:val="0039116A"/>
  </w:style>
  <w:style w:type="paragraph" w:customStyle="1" w:styleId="Maximyz5">
    <w:name w:val="Maximyz Заголовок"/>
    <w:basedOn w:val="a2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d">
    <w:name w:val="Сетка таблицы3"/>
    <w:basedOn w:val="a5"/>
    <w:next w:val="af2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4">
    <w:name w:val="Обычный4"/>
    <w:rsid w:val="0039116A"/>
  </w:style>
  <w:style w:type="paragraph" w:customStyle="1" w:styleId="410">
    <w:name w:val="Заголовок 41"/>
    <w:basedOn w:val="44"/>
    <w:next w:val="44"/>
    <w:rsid w:val="0039116A"/>
  </w:style>
  <w:style w:type="character" w:customStyle="1" w:styleId="3e">
    <w:name w:val="Основной шрифт абзаца3"/>
    <w:rsid w:val="0039116A"/>
  </w:style>
  <w:style w:type="paragraph" w:customStyle="1" w:styleId="212">
    <w:name w:val="Заголовок 21"/>
    <w:basedOn w:val="44"/>
    <w:next w:val="44"/>
    <w:rsid w:val="0039116A"/>
  </w:style>
  <w:style w:type="paragraph" w:customStyle="1" w:styleId="213">
    <w:name w:val="Основной текст с отступом 21"/>
    <w:basedOn w:val="44"/>
    <w:rsid w:val="0039116A"/>
  </w:style>
  <w:style w:type="paragraph" w:customStyle="1" w:styleId="313">
    <w:name w:val="Основной текст с отступом 31"/>
    <w:basedOn w:val="44"/>
    <w:rsid w:val="0039116A"/>
  </w:style>
  <w:style w:type="paragraph" w:customStyle="1" w:styleId="510">
    <w:name w:val="Заголовок 51"/>
    <w:basedOn w:val="44"/>
    <w:next w:val="44"/>
    <w:rsid w:val="0039116A"/>
  </w:style>
  <w:style w:type="paragraph" w:customStyle="1" w:styleId="1e">
    <w:name w:val="Название объекта1"/>
    <w:basedOn w:val="44"/>
    <w:next w:val="44"/>
    <w:rsid w:val="0039116A"/>
  </w:style>
  <w:style w:type="paragraph" w:customStyle="1" w:styleId="710">
    <w:name w:val="Заголовок 71"/>
    <w:basedOn w:val="44"/>
    <w:next w:val="44"/>
    <w:rsid w:val="0039116A"/>
  </w:style>
  <w:style w:type="paragraph" w:customStyle="1" w:styleId="810">
    <w:name w:val="Заголовок 81"/>
    <w:basedOn w:val="44"/>
    <w:next w:val="44"/>
    <w:rsid w:val="0039116A"/>
  </w:style>
  <w:style w:type="paragraph" w:customStyle="1" w:styleId="Arial">
    <w:name w:val="Обычный + Arial"/>
    <w:aliases w:val="10 pt,полужирный"/>
    <w:basedOn w:val="a2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b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6"/>
    <w:uiPriority w:val="99"/>
    <w:semiHidden/>
    <w:unhideWhenUsed/>
    <w:rsid w:val="0039116A"/>
  </w:style>
  <w:style w:type="table" w:customStyle="1" w:styleId="45">
    <w:name w:val="Сетка таблицы4"/>
    <w:basedOn w:val="a5"/>
    <w:next w:val="af2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6"/>
    <w:uiPriority w:val="99"/>
    <w:semiHidden/>
    <w:unhideWhenUsed/>
    <w:rsid w:val="0039116A"/>
  </w:style>
  <w:style w:type="table" w:customStyle="1" w:styleId="53">
    <w:name w:val="Сетка таблицы5"/>
    <w:basedOn w:val="a5"/>
    <w:next w:val="af2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6"/>
    <w:uiPriority w:val="99"/>
    <w:semiHidden/>
    <w:unhideWhenUsed/>
    <w:rsid w:val="00CF0E3F"/>
  </w:style>
  <w:style w:type="paragraph" w:customStyle="1" w:styleId="afffd">
    <w:name w:val="Чертежный"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4">
    <w:name w:val="Наполнение Знак"/>
    <w:basedOn w:val="a4"/>
    <w:link w:val="aff3"/>
    <w:rsid w:val="00CF0E3F"/>
    <w:rPr>
      <w:rFonts w:cs="Arial"/>
      <w:sz w:val="24"/>
    </w:rPr>
  </w:style>
  <w:style w:type="paragraph" w:customStyle="1" w:styleId="1f">
    <w:name w:val="Основной текст1"/>
    <w:basedOn w:val="a2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2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1">
    <w:name w:val="Основной текст2"/>
    <w:basedOn w:val="a2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5"/>
    <w:next w:val="af2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e">
    <w:name w:val="Наполнение Знак Знак"/>
    <w:basedOn w:val="a4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0">
    <w:name w:val="Под формулой"/>
    <w:basedOn w:val="affff"/>
    <w:rsid w:val="00CF0E3F"/>
    <w:pPr>
      <w:ind w:left="567"/>
      <w:jc w:val="left"/>
    </w:pPr>
    <w:rPr>
      <w:sz w:val="22"/>
    </w:rPr>
  </w:style>
  <w:style w:type="paragraph" w:styleId="1f0">
    <w:name w:val="index 1"/>
    <w:basedOn w:val="a2"/>
    <w:next w:val="a2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1">
    <w:name w:val="index heading"/>
    <w:basedOn w:val="a2"/>
    <w:next w:val="1f0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6"/>
    <w:uiPriority w:val="99"/>
    <w:semiHidden/>
    <w:unhideWhenUsed/>
    <w:rsid w:val="00307187"/>
  </w:style>
  <w:style w:type="table" w:customStyle="1" w:styleId="73">
    <w:name w:val="Сетка таблицы7"/>
    <w:basedOn w:val="a5"/>
    <w:next w:val="af2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6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2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2">
    <w:name w:val="Normal Indent"/>
    <w:basedOn w:val="a2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4"/>
    <w:rsid w:val="00C2547D"/>
  </w:style>
  <w:style w:type="character" w:customStyle="1" w:styleId="af8">
    <w:name w:val="Абзац списка Знак"/>
    <w:aliases w:val="ТАБЛИЦА Знак"/>
    <w:basedOn w:val="a4"/>
    <w:link w:val="a3"/>
    <w:uiPriority w:val="34"/>
    <w:rsid w:val="00C2547D"/>
    <w:rPr>
      <w:rFonts w:eastAsia="Calibri"/>
      <w:sz w:val="24"/>
    </w:rPr>
  </w:style>
  <w:style w:type="paragraph" w:customStyle="1" w:styleId="affff3">
    <w:name w:val="Раздел"/>
    <w:basedOn w:val="a2"/>
    <w:link w:val="affff4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4">
    <w:name w:val="Раздел Знак"/>
    <w:basedOn w:val="a4"/>
    <w:link w:val="affff3"/>
    <w:rsid w:val="00C2547D"/>
    <w:rPr>
      <w:rFonts w:eastAsia="Calibri"/>
      <w:b/>
      <w:sz w:val="28"/>
      <w:szCs w:val="24"/>
    </w:rPr>
  </w:style>
  <w:style w:type="paragraph" w:customStyle="1" w:styleId="affff5">
    <w:name w:val="ОснТекст"/>
    <w:basedOn w:val="a2"/>
    <w:link w:val="affff6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6">
    <w:name w:val="ОснТекст Знак"/>
    <w:basedOn w:val="a4"/>
    <w:link w:val="affff5"/>
    <w:rsid w:val="00C2547D"/>
    <w:rPr>
      <w:rFonts w:eastAsiaTheme="minorEastAsia" w:cstheme="minorBidi"/>
      <w:sz w:val="24"/>
      <w:szCs w:val="24"/>
    </w:rPr>
  </w:style>
  <w:style w:type="paragraph" w:customStyle="1" w:styleId="affff7">
    <w:name w:val="Глава"/>
    <w:basedOn w:val="a3"/>
    <w:link w:val="affff8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8">
    <w:name w:val="Глава Знак"/>
    <w:basedOn w:val="af8"/>
    <w:link w:val="affff7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basedOn w:val="a4"/>
    <w:link w:val="16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1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4"/>
    <w:rsid w:val="00C2547D"/>
  </w:style>
  <w:style w:type="paragraph" w:customStyle="1" w:styleId="affff9">
    <w:name w:val="ТАБЛИЦЫ"/>
    <w:basedOn w:val="afb"/>
    <w:link w:val="affffa"/>
    <w:qFormat/>
    <w:rsid w:val="00C2547D"/>
    <w:pPr>
      <w:jc w:val="center"/>
    </w:pPr>
    <w:rPr>
      <w:sz w:val="20"/>
    </w:rPr>
  </w:style>
  <w:style w:type="character" w:customStyle="1" w:styleId="affffa">
    <w:name w:val="ТАБЛИЦЫ Знак"/>
    <w:basedOn w:val="a4"/>
    <w:link w:val="affff9"/>
    <w:rsid w:val="00C2547D"/>
    <w:rPr>
      <w:rFonts w:eastAsia="Calibri"/>
    </w:rPr>
  </w:style>
  <w:style w:type="paragraph" w:customStyle="1" w:styleId="xl24">
    <w:name w:val="xl24"/>
    <w:basedOn w:val="a2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b">
    <w:name w:val="annotation reference"/>
    <w:basedOn w:val="a4"/>
    <w:semiHidden/>
    <w:unhideWhenUsed/>
    <w:rsid w:val="00B57718"/>
    <w:rPr>
      <w:sz w:val="16"/>
      <w:szCs w:val="16"/>
    </w:rPr>
  </w:style>
  <w:style w:type="paragraph" w:styleId="affffc">
    <w:name w:val="annotation text"/>
    <w:basedOn w:val="a2"/>
    <w:link w:val="affffd"/>
    <w:semiHidden/>
    <w:unhideWhenUsed/>
    <w:rsid w:val="00B57718"/>
    <w:rPr>
      <w:sz w:val="20"/>
      <w:szCs w:val="20"/>
    </w:rPr>
  </w:style>
  <w:style w:type="character" w:customStyle="1" w:styleId="affffd">
    <w:name w:val="Текст примечания Знак"/>
    <w:basedOn w:val="a4"/>
    <w:link w:val="affffc"/>
    <w:semiHidden/>
    <w:rsid w:val="00B57718"/>
  </w:style>
  <w:style w:type="paragraph" w:styleId="affffe">
    <w:name w:val="annotation subject"/>
    <w:basedOn w:val="affffc"/>
    <w:next w:val="affffc"/>
    <w:link w:val="afffff"/>
    <w:semiHidden/>
    <w:unhideWhenUsed/>
    <w:rsid w:val="00B57718"/>
    <w:rPr>
      <w:b/>
      <w:bCs/>
    </w:rPr>
  </w:style>
  <w:style w:type="character" w:customStyle="1" w:styleId="afffff">
    <w:name w:val="Тема примечания Знак"/>
    <w:basedOn w:val="affffd"/>
    <w:link w:val="affffe"/>
    <w:semiHidden/>
    <w:rsid w:val="00B57718"/>
    <w:rPr>
      <w:b/>
      <w:bCs/>
    </w:rPr>
  </w:style>
  <w:style w:type="paragraph" w:customStyle="1" w:styleId="xl79">
    <w:name w:val="xl79"/>
    <w:basedOn w:val="a2"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2"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2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4"/>
    <w:link w:val="a7"/>
    <w:uiPriority w:val="35"/>
    <w:rsid w:val="0008245B"/>
    <w:rPr>
      <w:bCs/>
    </w:rPr>
  </w:style>
  <w:style w:type="paragraph" w:customStyle="1" w:styleId="ConsPlusNormal">
    <w:name w:val="ConsPlusNormal"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3">
    <w:name w:val="List 2"/>
    <w:basedOn w:val="a2"/>
    <w:unhideWhenUsed/>
    <w:rsid w:val="00DF542E"/>
    <w:pPr>
      <w:ind w:left="566" w:hanging="283"/>
      <w:contextualSpacing/>
    </w:pPr>
  </w:style>
  <w:style w:type="paragraph" w:styleId="afffff0">
    <w:name w:val="endnote text"/>
    <w:basedOn w:val="a2"/>
    <w:link w:val="afffff1"/>
    <w:uiPriority w:val="99"/>
    <w:semiHidden/>
    <w:unhideWhenUsed/>
    <w:rsid w:val="009E01D6"/>
    <w:rPr>
      <w:sz w:val="20"/>
      <w:szCs w:val="20"/>
    </w:rPr>
  </w:style>
  <w:style w:type="character" w:customStyle="1" w:styleId="afffff1">
    <w:name w:val="Текст концевой сноски Знак"/>
    <w:basedOn w:val="a4"/>
    <w:link w:val="afffff0"/>
    <w:uiPriority w:val="99"/>
    <w:semiHidden/>
    <w:rsid w:val="009E01D6"/>
  </w:style>
  <w:style w:type="character" w:styleId="afffff2">
    <w:name w:val="endnote reference"/>
    <w:basedOn w:val="a4"/>
    <w:uiPriority w:val="99"/>
    <w:semiHidden/>
    <w:unhideWhenUsed/>
    <w:rsid w:val="009E01D6"/>
    <w:rPr>
      <w:vertAlign w:val="superscript"/>
    </w:rPr>
  </w:style>
  <w:style w:type="paragraph" w:customStyle="1" w:styleId="a">
    <w:name w:val="Перечисление"/>
    <w:basedOn w:val="a3"/>
    <w:link w:val="afffff3"/>
    <w:qFormat/>
    <w:rsid w:val="00F74064"/>
    <w:pPr>
      <w:widowControl w:val="0"/>
      <w:numPr>
        <w:numId w:val="49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3">
    <w:name w:val="Перечисление Знак"/>
    <w:link w:val="a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2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2"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2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2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2"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2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2"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2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2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2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2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2"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2"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2"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2"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2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2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2"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2"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2"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2"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2"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2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2"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2"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2"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2"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2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2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2"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2"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2"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2"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2"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2"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2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2"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2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2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2"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2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2"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2"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2"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2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2"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2"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2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2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2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2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2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2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2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2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2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2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2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2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2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2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2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2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2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2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2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2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2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2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2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2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2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2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2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"/>
    <w:basedOn w:val="a4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b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b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1">
    <w:name w:val="УГТП-Стадия"/>
    <w:basedOn w:val="ab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2">
    <w:name w:val="УГТП-Подписи"/>
    <w:basedOn w:val="ab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3">
    <w:name w:val="УГТП-Боковой штамп"/>
    <w:basedOn w:val="a2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4">
    <w:name w:val="УГТП-Номер тома"/>
    <w:basedOn w:val="a2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5">
    <w:name w:val="УГТП-Обозначение"/>
    <w:basedOn w:val="a2"/>
    <w:rsid w:val="003D0AFF"/>
    <w:rPr>
      <w:rFonts w:ascii="Arial" w:hAnsi="Arial" w:cs="Arial"/>
      <w:sz w:val="20"/>
      <w:szCs w:val="20"/>
    </w:rPr>
  </w:style>
  <w:style w:type="paragraph" w:customStyle="1" w:styleId="-6">
    <w:name w:val="УГТП-Наименование"/>
    <w:basedOn w:val="a2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Примечание"/>
    <w:basedOn w:val="a2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4"/>
    <w:link w:val="FR1"/>
    <w:rsid w:val="003D0AFF"/>
    <w:rPr>
      <w:sz w:val="28"/>
    </w:rPr>
  </w:style>
  <w:style w:type="paragraph" w:customStyle="1" w:styleId="afffff4">
    <w:name w:val="Главы"/>
    <w:basedOn w:val="2"/>
    <w:next w:val="1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5">
    <w:name w:val="Подглавы"/>
    <w:basedOn w:val="afffff4"/>
    <w:qFormat/>
    <w:rsid w:val="003D0AFF"/>
  </w:style>
  <w:style w:type="paragraph" w:customStyle="1" w:styleId="CharChar1CharChar1CharChar">
    <w:name w:val="Char Char Знак Знак1 Char Char1 Знак Знак Char Char"/>
    <w:basedOn w:val="a2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4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2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2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4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4"/>
    <w:rsid w:val="003D0AFF"/>
  </w:style>
  <w:style w:type="character" w:customStyle="1" w:styleId="10pt">
    <w:name w:val="Основной текст + 10 pt;Полужирный"/>
    <w:basedOn w:val="a4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2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2">
    <w:name w:val="Основной текст с отступом1"/>
    <w:basedOn w:val="a2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4"/>
    <w:rsid w:val="00425065"/>
  </w:style>
  <w:style w:type="character" w:customStyle="1" w:styleId="Maximyz2">
    <w:name w:val="Maximyz Обычный Знак"/>
    <w:basedOn w:val="a4"/>
    <w:link w:val="Maximyz0"/>
    <w:rsid w:val="009654DB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75B844E6-BA71-4C0F-B207-20088BFF0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74827</TotalTime>
  <Pages>11</Pages>
  <Words>2115</Words>
  <Characters>12057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14144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Maximyz</cp:lastModifiedBy>
  <cp:revision>104</cp:revision>
  <cp:lastPrinted>2020-06-18T08:13:00Z</cp:lastPrinted>
  <dcterms:created xsi:type="dcterms:W3CDTF">2013-06-21T10:29:00Z</dcterms:created>
  <dcterms:modified xsi:type="dcterms:W3CDTF">2020-06-18T08:13:00Z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