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41A71" w14:textId="2EE02D66" w:rsidR="0015068D" w:rsidRDefault="00166B1E" w:rsidP="0015068D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9BA4F9A" wp14:editId="6B8C8E46">
            <wp:extent cx="1495425" cy="1873578"/>
            <wp:effectExtent l="0" t="0" r="0" b="0"/>
            <wp:docPr id="1" name="Рисунок 1" descr="https://upload.wikimedia.org/wikipedia/commons/3/3f/Coat_of_Arms_of_Rodnikovsky_rayon_%28Ivanovo_oblast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3/3f/Coat_of_Arms_of_Rodnikovsky_rayon_%28Ivanovo_oblast%2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09" cy="1880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14:paraId="48C877B4" w14:textId="136C20D4" w:rsidR="0015068D" w:rsidRPr="00FB4108" w:rsidRDefault="0015068D" w:rsidP="0015068D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Родниковское городское </w:t>
      </w:r>
      <w:r w:rsidRPr="00FC4AEC">
        <w:rPr>
          <w:sz w:val="28"/>
          <w:szCs w:val="28"/>
        </w:rPr>
        <w:t>поселен</w:t>
      </w:r>
      <w:r>
        <w:rPr>
          <w:sz w:val="28"/>
          <w:szCs w:val="28"/>
        </w:rPr>
        <w:t>ие Ивановской области</w:t>
      </w:r>
    </w:p>
    <w:p w14:paraId="44AC255C" w14:textId="77777777" w:rsidR="00AB5113" w:rsidRDefault="00AB5113" w:rsidP="00AB5113"/>
    <w:p w14:paraId="1B22134A" w14:textId="77777777" w:rsidR="00AB5113" w:rsidRPr="000D1A83" w:rsidRDefault="00AB5113" w:rsidP="00AB5113"/>
    <w:p w14:paraId="1902DE9A" w14:textId="77777777" w:rsidR="00AB5113" w:rsidRDefault="00AB5113" w:rsidP="00AB5113">
      <w:pPr>
        <w:tabs>
          <w:tab w:val="left" w:pos="6315"/>
        </w:tabs>
        <w:ind w:left="5529"/>
      </w:pPr>
    </w:p>
    <w:p w14:paraId="3DD1EFDA" w14:textId="77777777" w:rsidR="00720478" w:rsidRDefault="00720478" w:rsidP="00AB5113">
      <w:pPr>
        <w:tabs>
          <w:tab w:val="left" w:pos="6315"/>
        </w:tabs>
        <w:ind w:left="5529"/>
      </w:pPr>
    </w:p>
    <w:p w14:paraId="39EB4886" w14:textId="77777777" w:rsidR="00720478" w:rsidRPr="000D1A83" w:rsidRDefault="00720478" w:rsidP="00AB5113">
      <w:pPr>
        <w:tabs>
          <w:tab w:val="left" w:pos="6315"/>
        </w:tabs>
        <w:ind w:left="5529"/>
      </w:pPr>
    </w:p>
    <w:p w14:paraId="1E228540" w14:textId="77777777" w:rsidR="00AB5113" w:rsidRPr="000D1A83" w:rsidRDefault="00AB5113" w:rsidP="00AB5113">
      <w:pPr>
        <w:tabs>
          <w:tab w:val="left" w:pos="6315"/>
        </w:tabs>
      </w:pPr>
    </w:p>
    <w:p w14:paraId="1DC0C07B" w14:textId="77777777" w:rsidR="0015068D" w:rsidRPr="001C4D95" w:rsidRDefault="0015068D" w:rsidP="0015068D">
      <w:pPr>
        <w:jc w:val="center"/>
        <w:rPr>
          <w:sz w:val="40"/>
          <w:szCs w:val="40"/>
        </w:rPr>
      </w:pPr>
      <w:r w:rsidRPr="001C4D95">
        <w:rPr>
          <w:sz w:val="40"/>
          <w:szCs w:val="40"/>
        </w:rPr>
        <w:t xml:space="preserve">Схема </w:t>
      </w:r>
      <w:r>
        <w:rPr>
          <w:sz w:val="40"/>
          <w:szCs w:val="40"/>
        </w:rPr>
        <w:t>теплоснабжения</w:t>
      </w:r>
      <w:r w:rsidRPr="001C4D95">
        <w:rPr>
          <w:sz w:val="40"/>
          <w:szCs w:val="40"/>
        </w:rPr>
        <w:t xml:space="preserve"> </w:t>
      </w:r>
    </w:p>
    <w:p w14:paraId="06A4FF29" w14:textId="77777777" w:rsidR="0015068D" w:rsidRDefault="0015068D" w:rsidP="0015068D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 городского</w:t>
      </w:r>
      <w:r w:rsidRPr="00BD6CFA">
        <w:rPr>
          <w:sz w:val="40"/>
          <w:szCs w:val="40"/>
        </w:rPr>
        <w:t xml:space="preserve"> </w:t>
      </w:r>
      <w:r w:rsidRPr="00FC4AEC">
        <w:rPr>
          <w:sz w:val="40"/>
          <w:szCs w:val="40"/>
        </w:rPr>
        <w:t>поселен</w:t>
      </w:r>
      <w:r w:rsidRPr="00BD6CFA">
        <w:rPr>
          <w:sz w:val="40"/>
          <w:szCs w:val="40"/>
        </w:rPr>
        <w:t>ия</w:t>
      </w:r>
    </w:p>
    <w:p w14:paraId="02DD7E85" w14:textId="77777777" w:rsidR="0015068D" w:rsidRDefault="0015068D" w:rsidP="0015068D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</w:t>
      </w:r>
      <w:r w:rsidRPr="00BD6CFA">
        <w:rPr>
          <w:sz w:val="40"/>
          <w:szCs w:val="40"/>
        </w:rPr>
        <w:t xml:space="preserve"> муниципального района </w:t>
      </w:r>
    </w:p>
    <w:p w14:paraId="064B77C1" w14:textId="77777777" w:rsidR="0015068D" w:rsidRDefault="0015068D" w:rsidP="0015068D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</w:t>
      </w:r>
      <w:r w:rsidRPr="00BD6CFA">
        <w:rPr>
          <w:sz w:val="40"/>
          <w:szCs w:val="40"/>
        </w:rPr>
        <w:t xml:space="preserve"> области</w:t>
      </w:r>
      <w:r w:rsidRPr="001C4D95">
        <w:rPr>
          <w:sz w:val="40"/>
          <w:szCs w:val="40"/>
        </w:rPr>
        <w:t xml:space="preserve"> на период до 20</w:t>
      </w:r>
      <w:r>
        <w:rPr>
          <w:sz w:val="40"/>
          <w:szCs w:val="40"/>
        </w:rPr>
        <w:t>35</w:t>
      </w:r>
      <w:r w:rsidRPr="001C4D95">
        <w:rPr>
          <w:sz w:val="40"/>
          <w:szCs w:val="40"/>
        </w:rPr>
        <w:t xml:space="preserve"> г.</w:t>
      </w:r>
    </w:p>
    <w:p w14:paraId="4605AE3D" w14:textId="77777777" w:rsidR="00AB5113" w:rsidRDefault="00AB5113" w:rsidP="00AB5113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ОБОСНОВЫВАЮЩИЕ МАТЕРИАЛЫ</w:t>
      </w:r>
    </w:p>
    <w:p w14:paraId="62FA28E8" w14:textId="77777777" w:rsidR="00AB5113" w:rsidRPr="00BD6CFA" w:rsidRDefault="00AB5113" w:rsidP="00AB5113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(актуализация)</w:t>
      </w:r>
    </w:p>
    <w:p w14:paraId="3970770D" w14:textId="77777777" w:rsidR="00166B1E" w:rsidRDefault="00166B1E" w:rsidP="00AB5113">
      <w:pPr>
        <w:tabs>
          <w:tab w:val="left" w:pos="6315"/>
        </w:tabs>
        <w:jc w:val="center"/>
        <w:rPr>
          <w:sz w:val="36"/>
          <w:szCs w:val="36"/>
        </w:rPr>
      </w:pPr>
    </w:p>
    <w:p w14:paraId="320048D0" w14:textId="55730C42" w:rsidR="00AB5113" w:rsidRDefault="002165E7" w:rsidP="00AB5113">
      <w:pPr>
        <w:tabs>
          <w:tab w:val="left" w:pos="6315"/>
        </w:tabs>
        <w:jc w:val="center"/>
        <w:rPr>
          <w:sz w:val="36"/>
          <w:szCs w:val="36"/>
        </w:rPr>
      </w:pPr>
      <w:r w:rsidRPr="00F961AC">
        <w:rPr>
          <w:sz w:val="36"/>
          <w:szCs w:val="36"/>
        </w:rPr>
        <w:t xml:space="preserve">КНИГА </w:t>
      </w:r>
      <w:r>
        <w:rPr>
          <w:sz w:val="36"/>
          <w:szCs w:val="36"/>
        </w:rPr>
        <w:t>1</w:t>
      </w:r>
      <w:r w:rsidR="00335E3B">
        <w:rPr>
          <w:sz w:val="36"/>
          <w:szCs w:val="36"/>
        </w:rPr>
        <w:t>1</w:t>
      </w:r>
      <w:r w:rsidRPr="00F961AC">
        <w:rPr>
          <w:sz w:val="36"/>
          <w:szCs w:val="36"/>
        </w:rPr>
        <w:t xml:space="preserve">. </w:t>
      </w:r>
      <w:r>
        <w:rPr>
          <w:sz w:val="36"/>
          <w:szCs w:val="36"/>
        </w:rPr>
        <w:t>ИНВЕСТИЦИИ В СТРОИТЕЛЬСТВО И РЕКОНСТРУКЦИЮ</w:t>
      </w:r>
    </w:p>
    <w:p w14:paraId="4FF6290E" w14:textId="77777777" w:rsidR="00AB5113" w:rsidRDefault="00AB5113" w:rsidP="00AB5113">
      <w:pPr>
        <w:tabs>
          <w:tab w:val="left" w:pos="6315"/>
        </w:tabs>
        <w:jc w:val="center"/>
        <w:rPr>
          <w:sz w:val="36"/>
          <w:szCs w:val="36"/>
        </w:rPr>
      </w:pPr>
    </w:p>
    <w:p w14:paraId="3191E198" w14:textId="77777777" w:rsidR="00AB5113" w:rsidRPr="00207337" w:rsidRDefault="00AB5113" w:rsidP="00AB5113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44884016" w14:textId="77777777" w:rsidR="00AB5113" w:rsidRDefault="00AB5113" w:rsidP="00AB5113">
      <w:pPr>
        <w:tabs>
          <w:tab w:val="left" w:pos="6315"/>
        </w:tabs>
        <w:rPr>
          <w:sz w:val="28"/>
          <w:szCs w:val="28"/>
        </w:rPr>
      </w:pPr>
    </w:p>
    <w:p w14:paraId="3A0F6ADA" w14:textId="77777777" w:rsidR="00AB5113" w:rsidRDefault="00AB5113" w:rsidP="00AB5113">
      <w:pPr>
        <w:tabs>
          <w:tab w:val="left" w:pos="6315"/>
        </w:tabs>
        <w:rPr>
          <w:sz w:val="28"/>
          <w:szCs w:val="28"/>
        </w:rPr>
      </w:pPr>
    </w:p>
    <w:p w14:paraId="3B870988" w14:textId="4C2E4B75" w:rsidR="00AB5113" w:rsidRDefault="00AB5113" w:rsidP="00AB5113">
      <w:pPr>
        <w:tabs>
          <w:tab w:val="left" w:pos="6315"/>
        </w:tabs>
        <w:rPr>
          <w:sz w:val="28"/>
          <w:szCs w:val="28"/>
        </w:rPr>
      </w:pPr>
    </w:p>
    <w:p w14:paraId="27119F19" w14:textId="00FF1C49" w:rsidR="00166B1E" w:rsidRDefault="00166B1E" w:rsidP="00AB5113">
      <w:pPr>
        <w:tabs>
          <w:tab w:val="left" w:pos="6315"/>
        </w:tabs>
        <w:rPr>
          <w:sz w:val="28"/>
          <w:szCs w:val="28"/>
        </w:rPr>
      </w:pPr>
    </w:p>
    <w:p w14:paraId="55ECC534" w14:textId="77564DEE" w:rsidR="00166B1E" w:rsidRDefault="00166B1E" w:rsidP="00AB5113">
      <w:pPr>
        <w:tabs>
          <w:tab w:val="left" w:pos="6315"/>
        </w:tabs>
        <w:rPr>
          <w:sz w:val="28"/>
          <w:szCs w:val="28"/>
        </w:rPr>
      </w:pPr>
    </w:p>
    <w:p w14:paraId="44F89A4C" w14:textId="6A9B54D1" w:rsidR="00166B1E" w:rsidRDefault="00166B1E" w:rsidP="00AB5113">
      <w:pPr>
        <w:tabs>
          <w:tab w:val="left" w:pos="6315"/>
        </w:tabs>
        <w:rPr>
          <w:sz w:val="28"/>
          <w:szCs w:val="28"/>
        </w:rPr>
      </w:pPr>
    </w:p>
    <w:p w14:paraId="6411D66D" w14:textId="1B5C0125" w:rsidR="00166B1E" w:rsidRDefault="00166B1E" w:rsidP="00AB5113">
      <w:pPr>
        <w:tabs>
          <w:tab w:val="left" w:pos="6315"/>
        </w:tabs>
        <w:rPr>
          <w:sz w:val="28"/>
          <w:szCs w:val="28"/>
        </w:rPr>
      </w:pPr>
    </w:p>
    <w:p w14:paraId="33A4B159" w14:textId="1639A0CF" w:rsidR="00166B1E" w:rsidRDefault="00166B1E" w:rsidP="00AB5113">
      <w:pPr>
        <w:tabs>
          <w:tab w:val="left" w:pos="6315"/>
        </w:tabs>
        <w:rPr>
          <w:sz w:val="28"/>
          <w:szCs w:val="28"/>
        </w:rPr>
      </w:pPr>
    </w:p>
    <w:p w14:paraId="3BDADE5F" w14:textId="2F07760E" w:rsidR="00166B1E" w:rsidRDefault="00166B1E" w:rsidP="00AB5113">
      <w:pPr>
        <w:tabs>
          <w:tab w:val="left" w:pos="6315"/>
        </w:tabs>
        <w:rPr>
          <w:sz w:val="28"/>
          <w:szCs w:val="28"/>
        </w:rPr>
      </w:pPr>
    </w:p>
    <w:p w14:paraId="4685899D" w14:textId="77777777" w:rsidR="00AB5113" w:rsidRDefault="00AB5113" w:rsidP="00AB5113">
      <w:pPr>
        <w:tabs>
          <w:tab w:val="left" w:pos="6315"/>
        </w:tabs>
        <w:rPr>
          <w:sz w:val="28"/>
          <w:szCs w:val="28"/>
        </w:rPr>
      </w:pPr>
    </w:p>
    <w:p w14:paraId="4062B193" w14:textId="77777777" w:rsidR="00720478" w:rsidRDefault="00720478" w:rsidP="00AB5113">
      <w:pPr>
        <w:tabs>
          <w:tab w:val="left" w:pos="6315"/>
        </w:tabs>
        <w:rPr>
          <w:sz w:val="28"/>
          <w:szCs w:val="28"/>
        </w:rPr>
      </w:pPr>
    </w:p>
    <w:p w14:paraId="254321CE" w14:textId="77777777" w:rsidR="00720478" w:rsidRPr="00FB4108" w:rsidRDefault="00720478" w:rsidP="00AB5113">
      <w:pPr>
        <w:tabs>
          <w:tab w:val="left" w:pos="6315"/>
        </w:tabs>
        <w:rPr>
          <w:sz w:val="28"/>
          <w:szCs w:val="28"/>
        </w:rPr>
      </w:pPr>
    </w:p>
    <w:p w14:paraId="3C77951D" w14:textId="76E12AB4" w:rsidR="0015068D" w:rsidRDefault="0015068D" w:rsidP="0015068D"/>
    <w:p w14:paraId="37303500" w14:textId="7A010258" w:rsidR="00CF11DD" w:rsidRDefault="00CF11DD" w:rsidP="0015068D"/>
    <w:p w14:paraId="13C3ECDF" w14:textId="77777777" w:rsidR="00CF11DD" w:rsidRPr="0015068D" w:rsidRDefault="00CF11DD" w:rsidP="0015068D"/>
    <w:p w14:paraId="0D2D5D15" w14:textId="6701BD87" w:rsidR="004D2AD9" w:rsidRPr="00BB09A4" w:rsidRDefault="004D2AD9" w:rsidP="002B4EF6">
      <w:pPr>
        <w:tabs>
          <w:tab w:val="left" w:pos="2955"/>
        </w:tabs>
        <w:jc w:val="center"/>
      </w:pPr>
      <w:r w:rsidRPr="003449EF">
        <w:t>СОДЕРЖАНИЕ</w:t>
      </w:r>
    </w:p>
    <w:p w14:paraId="4132933B" w14:textId="05088CA3" w:rsidR="00E63CE6" w:rsidRDefault="00797058">
      <w:pPr>
        <w:pStyle w:val="13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43286577" w:history="1">
        <w:r w:rsidR="00E63CE6" w:rsidRPr="00E13065">
          <w:rPr>
            <w:rStyle w:val="af9"/>
            <w:noProof/>
          </w:rPr>
          <w:t>11</w:t>
        </w:r>
        <w:r w:rsidR="00E63CE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63CE6" w:rsidRPr="00E13065">
          <w:rPr>
            <w:rStyle w:val="af9"/>
            <w:noProof/>
          </w:rPr>
          <w:t>ГЛАВА. ОБОСНОВАНИЕ ИНВЕСТИЦИЙ В СТРОИТЕЛЬСТВО, РЕКОНСТРУКЦИЮ И ТЕХНИЧЕСКОЕ ПЕРЕВООРУЖЕНИЕ</w:t>
        </w:r>
        <w:r w:rsidR="00E63CE6">
          <w:rPr>
            <w:noProof/>
            <w:webHidden/>
          </w:rPr>
          <w:tab/>
        </w:r>
        <w:r w:rsidR="00E63CE6">
          <w:rPr>
            <w:noProof/>
            <w:webHidden/>
          </w:rPr>
          <w:fldChar w:fldCharType="begin"/>
        </w:r>
        <w:r w:rsidR="00E63CE6">
          <w:rPr>
            <w:noProof/>
            <w:webHidden/>
          </w:rPr>
          <w:instrText xml:space="preserve"> PAGEREF _Toc43286577 \h </w:instrText>
        </w:r>
        <w:r w:rsidR="00E63CE6">
          <w:rPr>
            <w:noProof/>
            <w:webHidden/>
          </w:rPr>
        </w:r>
        <w:r w:rsidR="00E63CE6">
          <w:rPr>
            <w:noProof/>
            <w:webHidden/>
          </w:rPr>
          <w:fldChar w:fldCharType="separate"/>
        </w:r>
        <w:r w:rsidR="00510BCF">
          <w:rPr>
            <w:noProof/>
            <w:webHidden/>
          </w:rPr>
          <w:t>3</w:t>
        </w:r>
        <w:r w:rsidR="00E63CE6">
          <w:rPr>
            <w:noProof/>
            <w:webHidden/>
          </w:rPr>
          <w:fldChar w:fldCharType="end"/>
        </w:r>
      </w:hyperlink>
    </w:p>
    <w:p w14:paraId="4C471CC5" w14:textId="613726B2" w:rsidR="00E63CE6" w:rsidRDefault="00510BCF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578" w:history="1">
        <w:r w:rsidR="00E63CE6" w:rsidRPr="00E13065">
          <w:rPr>
            <w:rStyle w:val="af9"/>
            <w:noProof/>
          </w:rPr>
          <w:t>11.1</w:t>
        </w:r>
        <w:r w:rsidR="00E63CE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63CE6" w:rsidRPr="00E13065">
          <w:rPr>
            <w:rStyle w:val="af9"/>
            <w:noProof/>
          </w:rPr>
          <w:t>Предложения по величине необходимых инвестиций в строительство, реконструкцию и техническое перевооружение источников тепловой энергии</w:t>
        </w:r>
        <w:r w:rsidR="00E63CE6">
          <w:rPr>
            <w:noProof/>
            <w:webHidden/>
          </w:rPr>
          <w:tab/>
        </w:r>
        <w:r w:rsidR="00E63CE6">
          <w:rPr>
            <w:noProof/>
            <w:webHidden/>
          </w:rPr>
          <w:fldChar w:fldCharType="begin"/>
        </w:r>
        <w:r w:rsidR="00E63CE6">
          <w:rPr>
            <w:noProof/>
            <w:webHidden/>
          </w:rPr>
          <w:instrText xml:space="preserve"> PAGEREF _Toc43286578 \h </w:instrText>
        </w:r>
        <w:r w:rsidR="00E63CE6">
          <w:rPr>
            <w:noProof/>
            <w:webHidden/>
          </w:rPr>
        </w:r>
        <w:r w:rsidR="00E63CE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63CE6">
          <w:rPr>
            <w:noProof/>
            <w:webHidden/>
          </w:rPr>
          <w:fldChar w:fldCharType="end"/>
        </w:r>
      </w:hyperlink>
    </w:p>
    <w:p w14:paraId="5F277F57" w14:textId="3ED406D7" w:rsidR="00E63CE6" w:rsidRDefault="00510BCF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579" w:history="1">
        <w:r w:rsidR="00E63CE6" w:rsidRPr="00E13065">
          <w:rPr>
            <w:rStyle w:val="af9"/>
            <w:noProof/>
          </w:rPr>
          <w:t>11.2</w:t>
        </w:r>
        <w:r w:rsidR="00E63CE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63CE6" w:rsidRPr="00E13065">
          <w:rPr>
            <w:rStyle w:val="af9"/>
            <w:noProof/>
          </w:rPr>
  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пунктов.</w:t>
        </w:r>
        <w:r w:rsidR="00E63CE6">
          <w:rPr>
            <w:noProof/>
            <w:webHidden/>
          </w:rPr>
          <w:tab/>
        </w:r>
        <w:r w:rsidR="00E63CE6">
          <w:rPr>
            <w:noProof/>
            <w:webHidden/>
          </w:rPr>
          <w:fldChar w:fldCharType="begin"/>
        </w:r>
        <w:r w:rsidR="00E63CE6">
          <w:rPr>
            <w:noProof/>
            <w:webHidden/>
          </w:rPr>
          <w:instrText xml:space="preserve"> PAGEREF _Toc43286579 \h </w:instrText>
        </w:r>
        <w:r w:rsidR="00E63CE6">
          <w:rPr>
            <w:noProof/>
            <w:webHidden/>
          </w:rPr>
        </w:r>
        <w:r w:rsidR="00E63CE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63CE6">
          <w:rPr>
            <w:noProof/>
            <w:webHidden/>
          </w:rPr>
          <w:fldChar w:fldCharType="end"/>
        </w:r>
      </w:hyperlink>
    </w:p>
    <w:p w14:paraId="094D1B47" w14:textId="03F12216" w:rsidR="00E63CE6" w:rsidRDefault="00510BCF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580" w:history="1">
        <w:r w:rsidR="00E63CE6" w:rsidRPr="00E13065">
          <w:rPr>
            <w:rStyle w:val="af9"/>
            <w:noProof/>
          </w:rPr>
          <w:t>11.3</w:t>
        </w:r>
        <w:r w:rsidR="00E63CE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63CE6" w:rsidRPr="00E13065">
          <w:rPr>
            <w:rStyle w:val="af9"/>
            <w:noProof/>
          </w:rPr>
  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</w:t>
        </w:r>
        <w:r w:rsidR="00E63CE6">
          <w:rPr>
            <w:noProof/>
            <w:webHidden/>
          </w:rPr>
          <w:tab/>
        </w:r>
        <w:r w:rsidR="00E63CE6">
          <w:rPr>
            <w:noProof/>
            <w:webHidden/>
          </w:rPr>
          <w:fldChar w:fldCharType="begin"/>
        </w:r>
        <w:r w:rsidR="00E63CE6">
          <w:rPr>
            <w:noProof/>
            <w:webHidden/>
          </w:rPr>
          <w:instrText xml:space="preserve"> PAGEREF _Toc43286580 \h </w:instrText>
        </w:r>
        <w:r w:rsidR="00E63CE6">
          <w:rPr>
            <w:noProof/>
            <w:webHidden/>
          </w:rPr>
        </w:r>
        <w:r w:rsidR="00E63CE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63CE6">
          <w:rPr>
            <w:noProof/>
            <w:webHidden/>
          </w:rPr>
          <w:fldChar w:fldCharType="end"/>
        </w:r>
      </w:hyperlink>
    </w:p>
    <w:p w14:paraId="6E1C3121" w14:textId="4DEB0E9C" w:rsidR="00E63CE6" w:rsidRDefault="00510BCF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581" w:history="1">
        <w:r w:rsidR="00E63CE6" w:rsidRPr="00E13065">
          <w:rPr>
            <w:rStyle w:val="af9"/>
            <w:noProof/>
          </w:rPr>
          <w:t>11.4</w:t>
        </w:r>
        <w:r w:rsidR="00E63CE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63CE6" w:rsidRPr="00E13065">
          <w:rPr>
            <w:rStyle w:val="af9"/>
            <w:noProof/>
          </w:rPr>
          <w:t>Предложения по источникам инвестиций, обеспечивающим финансовые потребности строительства и реконструкции источников тепловой энергии и тепловых сетей</w:t>
        </w:r>
        <w:r w:rsidR="00E63CE6">
          <w:rPr>
            <w:noProof/>
            <w:webHidden/>
          </w:rPr>
          <w:tab/>
        </w:r>
        <w:r w:rsidR="00E63CE6">
          <w:rPr>
            <w:noProof/>
            <w:webHidden/>
          </w:rPr>
          <w:fldChar w:fldCharType="begin"/>
        </w:r>
        <w:r w:rsidR="00E63CE6">
          <w:rPr>
            <w:noProof/>
            <w:webHidden/>
          </w:rPr>
          <w:instrText xml:space="preserve"> PAGEREF _Toc43286581 \h </w:instrText>
        </w:r>
        <w:r w:rsidR="00E63CE6">
          <w:rPr>
            <w:noProof/>
            <w:webHidden/>
          </w:rPr>
        </w:r>
        <w:r w:rsidR="00E63CE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63CE6">
          <w:rPr>
            <w:noProof/>
            <w:webHidden/>
          </w:rPr>
          <w:fldChar w:fldCharType="end"/>
        </w:r>
      </w:hyperlink>
    </w:p>
    <w:p w14:paraId="4A95C3FC" w14:textId="7ED559C3" w:rsidR="00E63CE6" w:rsidRDefault="00510BCF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582" w:history="1">
        <w:r w:rsidR="00E63CE6" w:rsidRPr="00E13065">
          <w:rPr>
            <w:rStyle w:val="af9"/>
            <w:noProof/>
          </w:rPr>
          <w:t>11.5</w:t>
        </w:r>
        <w:r w:rsidR="00E63CE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63CE6" w:rsidRPr="00E13065">
          <w:rPr>
            <w:rStyle w:val="af9"/>
            <w:noProof/>
          </w:rPr>
          <w:t>Оценка финансовых потребностей на строительство и реконструкцию источников тепловой энергии и тепловых сетей с учетом индексов МЭР в целом и по годам</w:t>
        </w:r>
        <w:r w:rsidR="00E63CE6">
          <w:rPr>
            <w:noProof/>
            <w:webHidden/>
          </w:rPr>
          <w:tab/>
        </w:r>
        <w:r w:rsidR="00E63CE6">
          <w:rPr>
            <w:noProof/>
            <w:webHidden/>
          </w:rPr>
          <w:fldChar w:fldCharType="begin"/>
        </w:r>
        <w:r w:rsidR="00E63CE6">
          <w:rPr>
            <w:noProof/>
            <w:webHidden/>
          </w:rPr>
          <w:instrText xml:space="preserve"> PAGEREF _Toc43286582 \h </w:instrText>
        </w:r>
        <w:r w:rsidR="00E63CE6">
          <w:rPr>
            <w:noProof/>
            <w:webHidden/>
          </w:rPr>
        </w:r>
        <w:r w:rsidR="00E63CE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63CE6">
          <w:rPr>
            <w:noProof/>
            <w:webHidden/>
          </w:rPr>
          <w:fldChar w:fldCharType="end"/>
        </w:r>
      </w:hyperlink>
    </w:p>
    <w:p w14:paraId="6E8C8445" w14:textId="3B3BA2F4" w:rsidR="00E63CE6" w:rsidRDefault="00510BCF">
      <w:pPr>
        <w:pStyle w:val="22"/>
        <w:tabs>
          <w:tab w:val="left" w:pos="96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583" w:history="1">
        <w:r w:rsidR="00E63CE6" w:rsidRPr="00E13065">
          <w:rPr>
            <w:rStyle w:val="af9"/>
            <w:noProof/>
          </w:rPr>
          <w:t>11.6</w:t>
        </w:r>
        <w:r w:rsidR="00E63CE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E63CE6" w:rsidRPr="00E13065">
          <w:rPr>
            <w:rStyle w:val="af9"/>
            <w:noProof/>
          </w:rPr>
          <w:t>Эффективность инвестиций от реализации принятого варианта развития</w:t>
        </w:r>
        <w:r w:rsidR="00E63CE6">
          <w:rPr>
            <w:noProof/>
            <w:webHidden/>
          </w:rPr>
          <w:tab/>
        </w:r>
        <w:r w:rsidR="00E63CE6">
          <w:rPr>
            <w:noProof/>
            <w:webHidden/>
          </w:rPr>
          <w:fldChar w:fldCharType="begin"/>
        </w:r>
        <w:r w:rsidR="00E63CE6">
          <w:rPr>
            <w:noProof/>
            <w:webHidden/>
          </w:rPr>
          <w:instrText xml:space="preserve"> PAGEREF _Toc43286583 \h </w:instrText>
        </w:r>
        <w:r w:rsidR="00E63CE6">
          <w:rPr>
            <w:noProof/>
            <w:webHidden/>
          </w:rPr>
        </w:r>
        <w:r w:rsidR="00E63CE6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E63CE6">
          <w:rPr>
            <w:noProof/>
            <w:webHidden/>
          </w:rPr>
          <w:fldChar w:fldCharType="end"/>
        </w:r>
      </w:hyperlink>
    </w:p>
    <w:p w14:paraId="40416B04" w14:textId="26B9CE78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fldChar w:fldCharType="end"/>
      </w:r>
      <w:bookmarkStart w:id="1" w:name="_Toc322010590"/>
      <w:bookmarkStart w:id="2" w:name="_Toc322010620"/>
      <w:bookmarkStart w:id="3" w:name="_Toc335135812"/>
      <w:bookmarkStart w:id="4" w:name="_Toc335135924"/>
    </w:p>
    <w:p w14:paraId="180673E6" w14:textId="4913D4B5" w:rsidR="00C2547D" w:rsidRPr="00335E3B" w:rsidRDefault="00C2547D" w:rsidP="00335E3B">
      <w:pPr>
        <w:pStyle w:val="1"/>
        <w:rPr>
          <w:lang w:val="ru-RU"/>
        </w:rPr>
      </w:pPr>
      <w:bookmarkStart w:id="5" w:name="_Toc352234979"/>
      <w:bookmarkStart w:id="6" w:name="_Toc43286577"/>
      <w:bookmarkEnd w:id="1"/>
      <w:bookmarkEnd w:id="2"/>
      <w:bookmarkEnd w:id="3"/>
      <w:bookmarkEnd w:id="4"/>
      <w:r w:rsidRPr="00335E3B">
        <w:rPr>
          <w:lang w:val="ru-RU"/>
        </w:rPr>
        <w:lastRenderedPageBreak/>
        <w:t>ГЛАВА. ОБОСНОВАНИЕ ИНВЕСТИЦИЙ В СТРОИТЕЛЬСТВО, РЕКОНСТРУКЦИЮ И ТЕХНИЧЕСКОЕ ПЕРЕВООРУЖЕНИЕ</w:t>
      </w:r>
      <w:bookmarkEnd w:id="5"/>
      <w:bookmarkEnd w:id="6"/>
    </w:p>
    <w:p w14:paraId="37569FAF" w14:textId="5AE4045C" w:rsidR="00664FAB" w:rsidRPr="00646879" w:rsidRDefault="00664FAB" w:rsidP="00664FAB">
      <w:pPr>
        <w:pStyle w:val="Maximyz0"/>
      </w:pPr>
      <w:r w:rsidRPr="00646879">
        <w:t xml:space="preserve">В данной главе представлены финансовые потребности для реализации мероприятий, предусмотренных Схемой теплоснабжения </w:t>
      </w:r>
      <w:r w:rsidR="00335E3B">
        <w:t>согласно выбранному варианту развития.</w:t>
      </w:r>
    </w:p>
    <w:p w14:paraId="1138CA6E" w14:textId="77777777" w:rsidR="00664FAB" w:rsidRPr="00646879" w:rsidRDefault="00664FAB" w:rsidP="00664FAB">
      <w:pPr>
        <w:pStyle w:val="Maximyz0"/>
      </w:pPr>
      <w:r w:rsidRPr="00646879">
        <w:t>Финансирование работ предполагается из различных источников в зависимости от видов работ и собственности объектов.</w:t>
      </w:r>
    </w:p>
    <w:p w14:paraId="4ABA86DF" w14:textId="66E4F36C" w:rsidR="00664FAB" w:rsidRPr="00646879" w:rsidRDefault="00664FAB" w:rsidP="00664FAB">
      <w:pPr>
        <w:pStyle w:val="Maximyz0"/>
      </w:pPr>
      <w:r w:rsidRPr="00646879">
        <w:t>Работы по реконструкции тепловых сетей, строительству новых тепловых сетей, установке новых автономных газовых котельных предлагается финансировать из районного, областного и федерального бюджетов (при вхождении в соответствующие программы).</w:t>
      </w:r>
    </w:p>
    <w:p w14:paraId="70D4F997" w14:textId="77777777" w:rsidR="00664FAB" w:rsidRPr="00646879" w:rsidRDefault="00664FAB" w:rsidP="00664FAB">
      <w:pPr>
        <w:pStyle w:val="Maximyz0"/>
      </w:pPr>
      <w:r w:rsidRPr="00646879">
        <w:t>Перевод на автономные системы теплоснабжения потребителей, принадлежащих частным лицам, решается за счет собственных средств владельцев.</w:t>
      </w:r>
    </w:p>
    <w:p w14:paraId="4474E853" w14:textId="080286C1" w:rsidR="00F63CF4" w:rsidRDefault="00F63CF4" w:rsidP="00F63CF4">
      <w:pPr>
        <w:pStyle w:val="Maximyz0"/>
      </w:pPr>
      <w:r w:rsidRPr="000900AC">
        <w:t xml:space="preserve">Стоимость строительства </w:t>
      </w:r>
      <w:r>
        <w:t>источников теплоснабжения</w:t>
      </w:r>
      <w:r w:rsidRPr="000900AC">
        <w:t xml:space="preserve"> принята по НЦС-81-02-1</w:t>
      </w:r>
      <w:r>
        <w:t>9</w:t>
      </w:r>
      <w:r w:rsidRPr="000900AC">
        <w:t>-20</w:t>
      </w:r>
      <w:r w:rsidR="00110C7B">
        <w:t>20</w:t>
      </w:r>
      <w:r w:rsidRPr="000900AC">
        <w:t xml:space="preserve"> «Государственные сметные нормативы. Укрупненные нормативы цены строительства. </w:t>
      </w:r>
      <w:r>
        <w:t>Сборник 19</w:t>
      </w:r>
      <w:r w:rsidRPr="000900AC">
        <w:t xml:space="preserve">. </w:t>
      </w:r>
      <w:r>
        <w:t xml:space="preserve">Здания и сооружения </w:t>
      </w:r>
      <w:r w:rsidRPr="00D54664">
        <w:t>городск</w:t>
      </w:r>
      <w:r>
        <w:t>ой инфраструктуры</w:t>
      </w:r>
      <w:r w:rsidRPr="000900AC">
        <w:t>» с учетом прогнозного индекса дефлятора МЭР.</w:t>
      </w:r>
    </w:p>
    <w:p w14:paraId="540193CA" w14:textId="0B5C0CD0" w:rsidR="00F63CF4" w:rsidRDefault="00F63CF4" w:rsidP="00F63CF4">
      <w:pPr>
        <w:pStyle w:val="Maximyz0"/>
      </w:pPr>
      <w:r w:rsidRPr="000900AC">
        <w:t xml:space="preserve">Стоимость строительства и реконструкции трубопроводов тепловых сетей (бесканальная прокладка в ППУ изоляции) принята по </w:t>
      </w:r>
      <w:r>
        <w:t>НЦС-81-02-13-20</w:t>
      </w:r>
      <w:r w:rsidR="00110C7B">
        <w:t>20</w:t>
      </w:r>
      <w:r w:rsidRPr="000900AC">
        <w:t xml:space="preserve"> «Государственные сметные нормативы. Укрупненные нормативы цены строительства. Часть 13. Наружные тепловые сети» с учетом прогнозного индекса дефлятора МЭР.</w:t>
      </w:r>
    </w:p>
    <w:p w14:paraId="78AFFFE2" w14:textId="77777777" w:rsidR="00664FAB" w:rsidRDefault="00664FAB" w:rsidP="00664FAB">
      <w:pPr>
        <w:rPr>
          <w:lang w:eastAsia="en-US"/>
        </w:rPr>
        <w:sectPr w:rsidR="00664FAB" w:rsidSect="00664FAB">
          <w:footerReference w:type="default" r:id="rId13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A98FE9E" w14:textId="7C9F990A" w:rsidR="00C2547D" w:rsidRDefault="00D6081F" w:rsidP="00D6081F">
      <w:pPr>
        <w:pStyle w:val="2"/>
      </w:pPr>
      <w:r>
        <w:lastRenderedPageBreak/>
        <w:t xml:space="preserve"> </w:t>
      </w:r>
      <w:bookmarkStart w:id="7" w:name="_Toc43286578"/>
      <w:r w:rsidRPr="00D6081F">
        <w:t xml:space="preserve">Предложения по величине необходимых инвестиций в строительство, реконструкцию и техническое перевооружение </w:t>
      </w:r>
      <w:r w:rsidR="00082AA5" w:rsidRPr="00D6081F">
        <w:t>источников</w:t>
      </w:r>
      <w:r w:rsidRPr="00D6081F">
        <w:t xml:space="preserve"> тепловой</w:t>
      </w:r>
      <w:r>
        <w:t xml:space="preserve"> энергии</w:t>
      </w:r>
      <w:bookmarkEnd w:id="7"/>
    </w:p>
    <w:p w14:paraId="12AED518" w14:textId="58FB2908" w:rsidR="00335E3B" w:rsidRPr="00F8002A" w:rsidRDefault="00335E3B" w:rsidP="00335E3B">
      <w:pPr>
        <w:pStyle w:val="Maximyz0"/>
        <w:spacing w:after="240"/>
        <w:rPr>
          <w:szCs w:val="24"/>
        </w:rPr>
      </w:pPr>
      <w:bookmarkStart w:id="8" w:name="_Toc352234945"/>
      <w:bookmarkStart w:id="9" w:name="_Toc370821127"/>
      <w:r w:rsidRPr="00335E3B">
        <w:rPr>
          <w:szCs w:val="24"/>
        </w:rPr>
        <w:t>Предложения по величине необходимых</w:t>
      </w:r>
      <w:r>
        <w:rPr>
          <w:szCs w:val="24"/>
        </w:rPr>
        <w:t xml:space="preserve"> инвестиций в строительство, ре</w:t>
      </w:r>
      <w:r w:rsidRPr="00335E3B">
        <w:rPr>
          <w:szCs w:val="24"/>
        </w:rPr>
        <w:t>конструкцию и техническое перевоор</w:t>
      </w:r>
      <w:r>
        <w:rPr>
          <w:szCs w:val="24"/>
        </w:rPr>
        <w:t>ужение источников тепловой энер</w:t>
      </w:r>
      <w:r w:rsidRPr="00335E3B">
        <w:rPr>
          <w:szCs w:val="24"/>
        </w:rPr>
        <w:t xml:space="preserve">гии </w:t>
      </w:r>
      <w:r w:rsidRPr="00F8002A">
        <w:rPr>
          <w:szCs w:val="24"/>
        </w:rPr>
        <w:t xml:space="preserve">представлен в таблице </w:t>
      </w:r>
      <w:r>
        <w:rPr>
          <w:szCs w:val="24"/>
        </w:rPr>
        <w:t>5.6.</w:t>
      </w:r>
    </w:p>
    <w:p w14:paraId="5831BD74" w14:textId="7B0680E9" w:rsidR="00335E3B" w:rsidRDefault="00335E3B" w:rsidP="00335E3B">
      <w:pPr>
        <w:pStyle w:val="Maximyz0"/>
        <w:spacing w:line="240" w:lineRule="auto"/>
        <w:ind w:firstLine="0"/>
        <w:contextualSpacing/>
        <w:rPr>
          <w:sz w:val="20"/>
        </w:rPr>
      </w:pPr>
      <w:bookmarkStart w:id="10" w:name="_Ref40636685"/>
      <w:r w:rsidRPr="00E12176">
        <w:rPr>
          <w:sz w:val="20"/>
        </w:rPr>
        <w:t xml:space="preserve">Таблица </w:t>
      </w:r>
      <w:r w:rsidR="00D86E17">
        <w:rPr>
          <w:sz w:val="20"/>
        </w:rPr>
        <w:fldChar w:fldCharType="begin"/>
      </w:r>
      <w:r w:rsidR="00D86E17">
        <w:rPr>
          <w:sz w:val="20"/>
        </w:rPr>
        <w:instrText xml:space="preserve"> STYLEREF 1 \s </w:instrText>
      </w:r>
      <w:r w:rsidR="00D86E17">
        <w:rPr>
          <w:sz w:val="20"/>
        </w:rPr>
        <w:fldChar w:fldCharType="separate"/>
      </w:r>
      <w:r w:rsidR="00510BCF">
        <w:rPr>
          <w:noProof/>
          <w:sz w:val="20"/>
        </w:rPr>
        <w:t>11</w:t>
      </w:r>
      <w:r w:rsidR="00D86E17">
        <w:rPr>
          <w:sz w:val="20"/>
        </w:rPr>
        <w:fldChar w:fldCharType="end"/>
      </w:r>
      <w:r w:rsidR="00D86E17">
        <w:rPr>
          <w:sz w:val="20"/>
        </w:rPr>
        <w:t>.</w:t>
      </w:r>
      <w:r w:rsidR="00D86E17">
        <w:rPr>
          <w:sz w:val="20"/>
        </w:rPr>
        <w:fldChar w:fldCharType="begin"/>
      </w:r>
      <w:r w:rsidR="00D86E17">
        <w:rPr>
          <w:sz w:val="20"/>
        </w:rPr>
        <w:instrText xml:space="preserve"> SEQ Таблица \* ARABIC \s 1 </w:instrText>
      </w:r>
      <w:r w:rsidR="00D86E17">
        <w:rPr>
          <w:sz w:val="20"/>
        </w:rPr>
        <w:fldChar w:fldCharType="separate"/>
      </w:r>
      <w:r w:rsidR="00510BCF">
        <w:rPr>
          <w:noProof/>
          <w:sz w:val="20"/>
        </w:rPr>
        <w:t>1</w:t>
      </w:r>
      <w:r w:rsidR="00D86E17">
        <w:rPr>
          <w:sz w:val="20"/>
        </w:rPr>
        <w:fldChar w:fldCharType="end"/>
      </w:r>
      <w:bookmarkEnd w:id="10"/>
      <w:r w:rsidRPr="00E12176">
        <w:rPr>
          <w:sz w:val="20"/>
        </w:rPr>
        <w:t xml:space="preserve"> - </w:t>
      </w:r>
      <w:r w:rsidRPr="00335E3B">
        <w:rPr>
          <w:sz w:val="20"/>
        </w:rPr>
        <w:t>Предложения по величине необходимых инвестиций в строительство, реконструкцию и техническое перевооружение источников тепловой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7"/>
        <w:gridCol w:w="4510"/>
        <w:gridCol w:w="1635"/>
        <w:gridCol w:w="1171"/>
        <w:gridCol w:w="1716"/>
      </w:tblGrid>
      <w:tr w:rsidR="00110C7B" w14:paraId="6220A92C" w14:textId="77777777" w:rsidTr="00E63CE6">
        <w:trPr>
          <w:trHeight w:val="340"/>
          <w:tblHeader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1822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  <w:p w14:paraId="361DA7F2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AF5B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мероприятии 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F1A1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Производительность, </w:t>
            </w:r>
            <w:r>
              <w:rPr>
                <w:color w:val="000000"/>
                <w:sz w:val="20"/>
                <w:szCs w:val="20"/>
              </w:rPr>
              <w:br/>
              <w:t>Гкал/ч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7079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 реализации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BAA1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Финансовые потребности всего, тыс.руб.</w:t>
            </w:r>
          </w:p>
        </w:tc>
      </w:tr>
      <w:tr w:rsidR="00110C7B" w14:paraId="24DDF7EB" w14:textId="77777777" w:rsidTr="00E63CE6">
        <w:trPr>
          <w:trHeight w:val="3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F266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FEBC" w14:textId="77777777" w:rsidR="00110C7B" w:rsidRDefault="00110C7B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БМК 8 марта на ГВС производительностью 0,34 Гкал/ч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374E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9056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2DC0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3 750,61</w:t>
            </w:r>
          </w:p>
        </w:tc>
      </w:tr>
      <w:tr w:rsidR="00110C7B" w14:paraId="46333D9A" w14:textId="77777777" w:rsidTr="00E63CE6">
        <w:trPr>
          <w:trHeight w:val="3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ABB0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7D6B" w14:textId="77777777" w:rsidR="00110C7B" w:rsidRDefault="00110C7B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БМК мкр. 60 лет Октября производительностью 3,9 Гкал/ч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3CB9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70A7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A2A4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27 719,48</w:t>
            </w:r>
          </w:p>
        </w:tc>
      </w:tr>
      <w:tr w:rsidR="00110C7B" w14:paraId="13D49D77" w14:textId="77777777" w:rsidTr="00E63CE6">
        <w:trPr>
          <w:trHeight w:val="3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167C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6F35" w14:textId="77777777" w:rsidR="00110C7B" w:rsidRDefault="00110C7B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БМК мкр. Машиностроитель производительностью 5,7 Гкал/ч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2E20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74B7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6A52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37 463,56</w:t>
            </w:r>
          </w:p>
        </w:tc>
      </w:tr>
      <w:tr w:rsidR="00110C7B" w14:paraId="52F94B22" w14:textId="77777777" w:rsidTr="00E63CE6">
        <w:trPr>
          <w:trHeight w:val="3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9141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5F34" w14:textId="77777777" w:rsidR="00110C7B" w:rsidRDefault="00110C7B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БМК АШФ "Прогресс" производительностью 0,6 Гкал/ч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19A6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9AEC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0A42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6 618,72</w:t>
            </w:r>
          </w:p>
        </w:tc>
      </w:tr>
      <w:tr w:rsidR="00110C7B" w14:paraId="053FE8E6" w14:textId="77777777" w:rsidTr="00E63CE6">
        <w:trPr>
          <w:trHeight w:val="3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4A4B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EB26" w14:textId="77777777" w:rsidR="00110C7B" w:rsidRDefault="00110C7B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Перевод потребителя ООО "Бигус" на индивидуальное ТС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EAB7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6D7D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0363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551,56</w:t>
            </w:r>
          </w:p>
        </w:tc>
      </w:tr>
      <w:tr w:rsidR="00110C7B" w14:paraId="4AE18A79" w14:textId="77777777" w:rsidTr="00E63CE6">
        <w:trPr>
          <w:trHeight w:val="3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83D0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AE9B" w14:textId="77777777" w:rsidR="00110C7B" w:rsidRDefault="00110C7B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Перевод потребителя ул. Заозерная (ч. дом) на индивидуальное ТС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6DD1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0,0074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A7EA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B6AB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110C7B" w14:paraId="3789AEEE" w14:textId="77777777" w:rsidTr="00E63CE6">
        <w:trPr>
          <w:trHeight w:val="3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2151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06B4" w14:textId="77777777" w:rsidR="00110C7B" w:rsidRDefault="00110C7B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пиковой котельной 20,0 Гкал/ч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EE9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EA1D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B4097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94451,12</w:t>
            </w:r>
          </w:p>
        </w:tc>
      </w:tr>
      <w:tr w:rsidR="00110C7B" w14:paraId="41C2D341" w14:textId="77777777" w:rsidTr="00E63CE6">
        <w:trPr>
          <w:trHeight w:val="3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5C9B" w14:textId="27998185" w:rsidR="00110C7B" w:rsidRDefault="00110C7B" w:rsidP="00110C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8*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9593" w14:textId="2E1D071E" w:rsidR="00110C7B" w:rsidRDefault="00110C7B" w:rsidP="00110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БМК на ул. Советская д.4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1E7E" w14:textId="2AA6CCBC" w:rsidR="00110C7B" w:rsidRDefault="00110C7B" w:rsidP="00110C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F8571" w14:textId="5C092309" w:rsidR="00110C7B" w:rsidRDefault="00110C7B" w:rsidP="00110C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F0655" w14:textId="6591E8D5" w:rsidR="00110C7B" w:rsidRDefault="00110C7B" w:rsidP="00110C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18607,56</w:t>
            </w:r>
          </w:p>
        </w:tc>
      </w:tr>
      <w:tr w:rsidR="00E63CE6" w14:paraId="1EC8100F" w14:textId="77777777" w:rsidTr="00E63CE6">
        <w:trPr>
          <w:trHeight w:val="340"/>
        </w:trPr>
        <w:tc>
          <w:tcPr>
            <w:tcW w:w="41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F895" w14:textId="30C3F4C5" w:rsidR="00E63CE6" w:rsidRPr="00E63CE6" w:rsidRDefault="00E63CE6" w:rsidP="00E63CE6">
            <w:pPr>
              <w:rPr>
                <w:b/>
                <w:color w:val="000000"/>
                <w:sz w:val="20"/>
                <w:szCs w:val="20"/>
              </w:rPr>
            </w:pPr>
            <w:r w:rsidRPr="00E63CE6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86930" w14:textId="446039BD" w:rsidR="00E63CE6" w:rsidRPr="00E63CE6" w:rsidRDefault="00E63CE6" w:rsidP="00110C7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63CE6">
              <w:rPr>
                <w:b/>
                <w:color w:val="000000"/>
                <w:sz w:val="20"/>
                <w:szCs w:val="20"/>
              </w:rPr>
              <w:t>189 412,61</w:t>
            </w:r>
          </w:p>
        </w:tc>
      </w:tr>
    </w:tbl>
    <w:p w14:paraId="61164E4B" w14:textId="4CDBEF29" w:rsidR="00110C7B" w:rsidRPr="00636FAF" w:rsidRDefault="00110C7B" w:rsidP="00110C7B">
      <w:pPr>
        <w:pStyle w:val="Maximyz0"/>
        <w:spacing w:line="240" w:lineRule="auto"/>
        <w:ind w:firstLine="0"/>
        <w:rPr>
          <w:sz w:val="20"/>
        </w:rPr>
      </w:pPr>
      <w:r w:rsidRPr="00636FAF">
        <w:rPr>
          <w:sz w:val="20"/>
        </w:rPr>
        <w:t>*</w:t>
      </w:r>
      <w:r>
        <w:rPr>
          <w:sz w:val="20"/>
        </w:rPr>
        <w:t>Котельная строится для теплоснабжения общественно-административного здания, расположенного по адресу</w:t>
      </w:r>
      <w:r w:rsidRPr="00636FAF">
        <w:rPr>
          <w:color w:val="000000"/>
          <w:sz w:val="20"/>
        </w:rPr>
        <w:t xml:space="preserve"> </w:t>
      </w:r>
      <w:r>
        <w:rPr>
          <w:color w:val="000000"/>
          <w:sz w:val="20"/>
        </w:rPr>
        <w:t>ул. Советская д.4. При возможной организации подключения перспективной тепловой нагрузки уточняется при следующих актуализациях схемы теплоснабжения</w:t>
      </w:r>
      <w:r w:rsidR="00C7278B">
        <w:rPr>
          <w:color w:val="000000"/>
          <w:sz w:val="20"/>
        </w:rPr>
        <w:t>. Мероприятие осуществляет ООО «Теплоснаб-Родники»</w:t>
      </w:r>
    </w:p>
    <w:p w14:paraId="5AE8AD57" w14:textId="77CC32CB" w:rsidR="00110C7B" w:rsidRDefault="00110C7B" w:rsidP="00335E3B">
      <w:pPr>
        <w:pStyle w:val="Maximyz0"/>
        <w:spacing w:line="240" w:lineRule="auto"/>
        <w:ind w:firstLine="0"/>
        <w:contextualSpacing/>
        <w:rPr>
          <w:sz w:val="20"/>
        </w:rPr>
      </w:pPr>
    </w:p>
    <w:p w14:paraId="6FC59413" w14:textId="1338DC14" w:rsidR="00110C7B" w:rsidRDefault="00110C7B" w:rsidP="00335E3B">
      <w:pPr>
        <w:pStyle w:val="Maximyz0"/>
        <w:spacing w:line="240" w:lineRule="auto"/>
        <w:ind w:firstLine="0"/>
        <w:contextualSpacing/>
        <w:rPr>
          <w:sz w:val="20"/>
        </w:rPr>
      </w:pPr>
    </w:p>
    <w:p w14:paraId="5933038F" w14:textId="1306D0AF" w:rsidR="00A5671D" w:rsidRDefault="00A51437" w:rsidP="00335E3B">
      <w:pPr>
        <w:pStyle w:val="2"/>
      </w:pPr>
      <w:r>
        <w:tab/>
      </w:r>
      <w:r w:rsidR="00450F33">
        <w:t xml:space="preserve"> </w:t>
      </w:r>
      <w:bookmarkStart w:id="11" w:name="_Toc43286579"/>
      <w:r w:rsidR="00A5671D">
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пунктов.</w:t>
      </w:r>
      <w:bookmarkEnd w:id="8"/>
      <w:bookmarkEnd w:id="9"/>
      <w:bookmarkEnd w:id="11"/>
    </w:p>
    <w:p w14:paraId="0ED4AE36" w14:textId="7D640ADB" w:rsidR="001B6B2D" w:rsidRDefault="001B6B2D" w:rsidP="00D94818">
      <w:pPr>
        <w:pStyle w:val="Maximyz0"/>
      </w:pPr>
      <w:r>
        <w:t>В таблиц</w:t>
      </w:r>
      <w:r w:rsidR="00D86E17">
        <w:t xml:space="preserve">е </w:t>
      </w:r>
      <w:r w:rsidR="00D86E17">
        <w:fldChar w:fldCharType="begin"/>
      </w:r>
      <w:r w:rsidR="00D86E17">
        <w:instrText xml:space="preserve"> REF _Ref40636590 \h  \* MERGEFORMAT </w:instrText>
      </w:r>
      <w:r w:rsidR="00D86E17">
        <w:fldChar w:fldCharType="separate"/>
      </w:r>
      <w:r w:rsidR="00510BCF" w:rsidRPr="00510BCF">
        <w:rPr>
          <w:vanish/>
        </w:rPr>
        <w:t xml:space="preserve">Таблица </w:t>
      </w:r>
      <w:r w:rsidR="00510BCF">
        <w:rPr>
          <w:noProof/>
        </w:rPr>
        <w:t>11</w:t>
      </w:r>
      <w:r w:rsidR="00510BCF">
        <w:t>.</w:t>
      </w:r>
      <w:r w:rsidR="00510BCF">
        <w:rPr>
          <w:noProof/>
        </w:rPr>
        <w:t>2</w:t>
      </w:r>
      <w:r w:rsidR="00D86E17">
        <w:fldChar w:fldCharType="end"/>
      </w:r>
      <w:r>
        <w:t xml:space="preserve"> </w:t>
      </w:r>
      <w:r w:rsidR="00D86E17">
        <w:t>приведены п</w:t>
      </w:r>
      <w:r w:rsidR="00D86E17" w:rsidRPr="00D86E17">
        <w:t>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</w:t>
      </w:r>
      <w:r>
        <w:t>.</w:t>
      </w:r>
    </w:p>
    <w:p w14:paraId="368E650D" w14:textId="77777777" w:rsidR="00D86E17" w:rsidRDefault="00D86E17" w:rsidP="00D94818">
      <w:pPr>
        <w:pStyle w:val="Maximyz0"/>
      </w:pPr>
    </w:p>
    <w:p w14:paraId="73758A6D" w14:textId="714045E6" w:rsidR="00D86E17" w:rsidRDefault="00D86E17" w:rsidP="00D86E17">
      <w:pPr>
        <w:pStyle w:val="a7"/>
        <w:keepNext/>
      </w:pPr>
      <w:bookmarkStart w:id="12" w:name="_Ref40636590"/>
      <w:r>
        <w:t xml:space="preserve">Таблица </w:t>
      </w:r>
      <w:r w:rsidR="00510BCF">
        <w:fldChar w:fldCharType="begin"/>
      </w:r>
      <w:r w:rsidR="00510BCF">
        <w:instrText xml:space="preserve"> STYLEREF 1 \s </w:instrText>
      </w:r>
      <w:r w:rsidR="00510BCF">
        <w:fldChar w:fldCharType="separate"/>
      </w:r>
      <w:r w:rsidR="00510BCF">
        <w:rPr>
          <w:noProof/>
        </w:rPr>
        <w:t>11</w:t>
      </w:r>
      <w:r w:rsidR="00510BCF">
        <w:rPr>
          <w:noProof/>
        </w:rPr>
        <w:fldChar w:fldCharType="end"/>
      </w:r>
      <w:r>
        <w:t>.</w:t>
      </w:r>
      <w:r w:rsidR="00510BCF">
        <w:fldChar w:fldCharType="begin"/>
      </w:r>
      <w:r w:rsidR="00510BCF">
        <w:instrText xml:space="preserve"> SEQ Таблица \* ARABIC \s 1 </w:instrText>
      </w:r>
      <w:r w:rsidR="00510BCF">
        <w:fldChar w:fldCharType="separate"/>
      </w:r>
      <w:r w:rsidR="00510BCF">
        <w:rPr>
          <w:noProof/>
        </w:rPr>
        <w:t>2</w:t>
      </w:r>
      <w:r w:rsidR="00510BCF">
        <w:rPr>
          <w:noProof/>
        </w:rPr>
        <w:fldChar w:fldCharType="end"/>
      </w:r>
      <w:bookmarkEnd w:id="12"/>
      <w:r>
        <w:t xml:space="preserve"> - </w:t>
      </w:r>
      <w:r w:rsidRPr="00E330EC">
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7"/>
        <w:gridCol w:w="4510"/>
        <w:gridCol w:w="1635"/>
        <w:gridCol w:w="1171"/>
        <w:gridCol w:w="1716"/>
      </w:tblGrid>
      <w:tr w:rsidR="00110C7B" w14:paraId="5F7A9E27" w14:textId="77777777" w:rsidTr="00CA0360">
        <w:trPr>
          <w:trHeight w:val="945"/>
          <w:tblHeader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A3C4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  <w:p w14:paraId="18BB7717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5B82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мероприятии 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863B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Производительность, </w:t>
            </w:r>
            <w:r>
              <w:rPr>
                <w:color w:val="000000"/>
                <w:sz w:val="20"/>
                <w:szCs w:val="20"/>
              </w:rPr>
              <w:br/>
              <w:t>Гкал/ч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76F3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 реализации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294F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Финансовые потребности всего, тыс.руб.</w:t>
            </w:r>
          </w:p>
        </w:tc>
      </w:tr>
      <w:tr w:rsidR="00110C7B" w14:paraId="2D447152" w14:textId="77777777" w:rsidTr="00CA0360">
        <w:trPr>
          <w:trHeight w:val="58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F047" w14:textId="72F6449C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91B0" w14:textId="77777777" w:rsidR="00110C7B" w:rsidRDefault="00110C7B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Реконструкция ИТП мкр. Машиностроитель с переходом с открытой схемы ГВС на закрытую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C1C3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31DB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5423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5 806,68</w:t>
            </w:r>
          </w:p>
        </w:tc>
      </w:tr>
      <w:tr w:rsidR="00110C7B" w14:paraId="6ABA98FD" w14:textId="77777777" w:rsidTr="00CA0360">
        <w:trPr>
          <w:trHeight w:val="58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2FE1" w14:textId="0AC79F4D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A375" w14:textId="77777777" w:rsidR="00110C7B" w:rsidRDefault="00110C7B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т/с ГВС от БМК мкр. 60 лет Октября (надземная)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7561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D4B7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5F72" w14:textId="77777777" w:rsidR="00110C7B" w:rsidRDefault="00110C7B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5 023,51</w:t>
            </w:r>
          </w:p>
        </w:tc>
      </w:tr>
      <w:tr w:rsidR="00110C7B" w14:paraId="75C537B2" w14:textId="77777777" w:rsidTr="00CA0360">
        <w:trPr>
          <w:trHeight w:val="300"/>
        </w:trPr>
        <w:tc>
          <w:tcPr>
            <w:tcW w:w="41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166D" w14:textId="77777777" w:rsidR="00110C7B" w:rsidRDefault="00110C7B" w:rsidP="00CA036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1863" w14:textId="77777777" w:rsidR="00110C7B" w:rsidRDefault="00110C7B" w:rsidP="00CA03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10 830,19</w:t>
            </w:r>
          </w:p>
        </w:tc>
      </w:tr>
    </w:tbl>
    <w:p w14:paraId="5F7D9177" w14:textId="6BEE466A" w:rsidR="00A5671D" w:rsidRDefault="00110C7B" w:rsidP="005D034C">
      <w:pPr>
        <w:pStyle w:val="2"/>
      </w:pPr>
      <w:bookmarkStart w:id="13" w:name="_Toc352234946"/>
      <w:bookmarkStart w:id="14" w:name="_Toc370821128"/>
      <w:r>
        <w:lastRenderedPageBreak/>
        <w:t xml:space="preserve"> </w:t>
      </w:r>
      <w:bookmarkStart w:id="15" w:name="_Toc43286580"/>
      <w:r w:rsidR="00A5671D">
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</w:t>
      </w:r>
      <w:bookmarkEnd w:id="13"/>
      <w:bookmarkEnd w:id="14"/>
      <w:bookmarkEnd w:id="15"/>
    </w:p>
    <w:p w14:paraId="5B156883" w14:textId="0FEA2FA9" w:rsidR="00A5671D" w:rsidRDefault="00D6081F" w:rsidP="005D034C">
      <w:pPr>
        <w:pStyle w:val="Maximyz0"/>
      </w:pPr>
      <w:r>
        <w:t>Техническ</w:t>
      </w:r>
      <w:r w:rsidR="00110C7B">
        <w:t>их</w:t>
      </w:r>
      <w:r>
        <w:t xml:space="preserve"> перевооружени</w:t>
      </w:r>
      <w:r w:rsidR="00110C7B">
        <w:t>й</w:t>
      </w:r>
      <w:r>
        <w:t xml:space="preserve"> в связи с изменениями температурного графика</w:t>
      </w:r>
      <w:r w:rsidR="0060722F">
        <w:t xml:space="preserve"> </w:t>
      </w:r>
      <w:r>
        <w:t xml:space="preserve">не </w:t>
      </w:r>
      <w:r w:rsidR="0060722F">
        <w:t>требуется.</w:t>
      </w:r>
    </w:p>
    <w:p w14:paraId="3A7E6064" w14:textId="5CAAC84D" w:rsidR="001A1551" w:rsidRDefault="001A1551" w:rsidP="00DE7B87">
      <w:pPr>
        <w:pStyle w:val="Maximyz0"/>
      </w:pPr>
    </w:p>
    <w:p w14:paraId="01DBBE11" w14:textId="7035244D" w:rsidR="00A05CCF" w:rsidRDefault="00593979" w:rsidP="00A05CCF">
      <w:pPr>
        <w:pStyle w:val="2"/>
      </w:pPr>
      <w:bookmarkStart w:id="16" w:name="_Toc500927707"/>
      <w:r>
        <w:t xml:space="preserve"> </w:t>
      </w:r>
      <w:bookmarkStart w:id="17" w:name="_Toc43286581"/>
      <w:r w:rsidR="00A05CCF" w:rsidRPr="00646C78">
        <w:t>Предложения по источникам инвестиций, обеспечивающим финансовые потребности строительства и реконструкции источников тепловой энергии и тепловых сетей</w:t>
      </w:r>
      <w:bookmarkEnd w:id="16"/>
      <w:bookmarkEnd w:id="17"/>
    </w:p>
    <w:p w14:paraId="237684C3" w14:textId="77777777" w:rsidR="00A05CCF" w:rsidRPr="00633582" w:rsidRDefault="00A05CCF" w:rsidP="00A05CCF">
      <w:pPr>
        <w:pStyle w:val="Maximyz0"/>
      </w:pPr>
      <w:r w:rsidRPr="00633582">
        <w:t xml:space="preserve">Общий объём необходимых инвестиций в осуществление программы складывается из суммы капитальных затрат на реализацию предлагаемых мероприятий по теплоисточникам и тепловым сетям, требуемых оборотных средств и средств, необходимых для обслуживания долга (в случае финансирования за счёт заёмных средств). </w:t>
      </w:r>
    </w:p>
    <w:p w14:paraId="14CFEE2E" w14:textId="77777777" w:rsidR="00A05CCF" w:rsidRPr="00633582" w:rsidRDefault="00A05CCF" w:rsidP="00A05CCF">
      <w:pPr>
        <w:pStyle w:val="Maximyz0"/>
      </w:pPr>
      <w:r w:rsidRPr="00633582">
        <w:t xml:space="preserve">В качестве источников финансирования рассматриваются:  </w:t>
      </w:r>
    </w:p>
    <w:p w14:paraId="07F11D2D" w14:textId="77777777" w:rsidR="00A05CCF" w:rsidRPr="00633582" w:rsidRDefault="00A05CCF" w:rsidP="00033262">
      <w:pPr>
        <w:pStyle w:val="Maximyz0"/>
        <w:numPr>
          <w:ilvl w:val="0"/>
          <w:numId w:val="8"/>
        </w:numPr>
      </w:pPr>
      <w:r w:rsidRPr="00633582">
        <w:t xml:space="preserve">собственные средства теплоснабжающих организаций;  </w:t>
      </w:r>
    </w:p>
    <w:p w14:paraId="47F8FF3E" w14:textId="77777777" w:rsidR="00A05CCF" w:rsidRPr="00633582" w:rsidRDefault="00A05CCF" w:rsidP="00033262">
      <w:pPr>
        <w:pStyle w:val="Maximyz0"/>
        <w:numPr>
          <w:ilvl w:val="0"/>
          <w:numId w:val="8"/>
        </w:numPr>
      </w:pPr>
      <w:r w:rsidRPr="00633582">
        <w:t xml:space="preserve">заемные средства; </w:t>
      </w:r>
    </w:p>
    <w:p w14:paraId="3664DAB2" w14:textId="77777777" w:rsidR="00A05CCF" w:rsidRDefault="00A05CCF" w:rsidP="00033262">
      <w:pPr>
        <w:pStyle w:val="Maximyz0"/>
        <w:numPr>
          <w:ilvl w:val="0"/>
          <w:numId w:val="8"/>
        </w:numPr>
      </w:pPr>
      <w:r w:rsidRPr="00633582">
        <w:t>бюджетные средства</w:t>
      </w:r>
      <w:r>
        <w:t>;</w:t>
      </w:r>
    </w:p>
    <w:p w14:paraId="5626AB17" w14:textId="77777777" w:rsidR="00A05CCF" w:rsidRPr="00633582" w:rsidRDefault="00A05CCF" w:rsidP="00033262">
      <w:pPr>
        <w:pStyle w:val="Maximyz0"/>
        <w:numPr>
          <w:ilvl w:val="0"/>
          <w:numId w:val="8"/>
        </w:numPr>
      </w:pPr>
      <w:r>
        <w:t>привлеченные средства инвестора.</w:t>
      </w:r>
    </w:p>
    <w:p w14:paraId="247E75B0" w14:textId="2BE78A80" w:rsidR="00A05CCF" w:rsidRDefault="00A05CCF" w:rsidP="00A05CCF">
      <w:pPr>
        <w:pStyle w:val="Maximyz0"/>
      </w:pPr>
      <w:r w:rsidRPr="00633582">
        <w:t>К собственным средствам организации относятся: прибыль, плата за</w:t>
      </w:r>
      <w:r w:rsidR="007632CC">
        <w:t xml:space="preserve"> </w:t>
      </w:r>
      <w:r w:rsidRPr="00633582">
        <w:t>подключение и амортизация. В качестве источника финансирования рассматривается не вся прибыль организации, а только часть, превышающая</w:t>
      </w:r>
      <w:r>
        <w:t xml:space="preserve"> нормируемую прибыль организации. Величина нормируемой прибыли принята 1,5%.  </w:t>
      </w:r>
    </w:p>
    <w:p w14:paraId="22759CBB" w14:textId="77777777" w:rsidR="00A05CCF" w:rsidRDefault="00A05CCF" w:rsidP="00A05CCF">
      <w:pPr>
        <w:pStyle w:val="Maximyz0"/>
        <w:ind w:firstLine="708"/>
      </w:pPr>
      <w:r>
        <w:t xml:space="preserve">Плата за подключение устанавливается для новых потребителей, подключаемых к системе централизованного теплоснабжения. Она определяется на основании постановления Правительства РФ от 22.10.2012 №1075 «О ценообразовании в сфере теплоснабжения». Плата за подключение является источником финансирования для групп проектов по строительству и реконструкции тепловых сетей с увеличением диаметра с целью подключения новых потребителей.  </w:t>
      </w:r>
    </w:p>
    <w:p w14:paraId="150A89D4" w14:textId="77777777" w:rsidR="00A05CCF" w:rsidRDefault="00A05CCF" w:rsidP="00A05CCF">
      <w:pPr>
        <w:pStyle w:val="Maximyz0"/>
        <w:ind w:firstLine="708"/>
      </w:pPr>
      <w:r>
        <w:t xml:space="preserve">Предполагается, что амортизация, начисляемая по существующим основным средствам организаций, используется на поддержание и восстановление существующего оборудования и поэтому не является источником финансирования. В качестве источника финансирования рассматривается только часть амортизации, начисляемой по объектам, введенным при реализации программы. </w:t>
      </w:r>
    </w:p>
    <w:p w14:paraId="50563FF7" w14:textId="77777777" w:rsidR="00A05CCF" w:rsidRDefault="00A05CCF" w:rsidP="00A05CCF">
      <w:pPr>
        <w:pStyle w:val="Maximyz0"/>
        <w:spacing w:after="240"/>
        <w:ind w:firstLine="708"/>
      </w:pPr>
      <w:r>
        <w:lastRenderedPageBreak/>
        <w:t>Заемные средства могут быть привлечены организацией на срок до 10 лет, при этом стоимость заемных средств составляет 14%. Для получения кредита необходимо предоставления гарантий на всю сумму долга без учета процентов.</w:t>
      </w:r>
    </w:p>
    <w:p w14:paraId="617BB399" w14:textId="4F955F70" w:rsidR="00A05CCF" w:rsidRDefault="00593979" w:rsidP="00A05CCF">
      <w:pPr>
        <w:pStyle w:val="2"/>
        <w:rPr>
          <w:rFonts w:eastAsia="Times New Roman"/>
        </w:rPr>
      </w:pPr>
      <w:bookmarkStart w:id="18" w:name="_Toc500927706"/>
      <w:r>
        <w:rPr>
          <w:rFonts w:eastAsia="Times New Roman"/>
        </w:rPr>
        <w:t xml:space="preserve"> </w:t>
      </w:r>
      <w:bookmarkStart w:id="19" w:name="_Toc43286582"/>
      <w:r w:rsidR="00A05CCF">
        <w:rPr>
          <w:rFonts w:eastAsia="Times New Roman"/>
        </w:rPr>
        <w:t>Оценка финансовых потребностей на строительство и реконструкцию источников тепловой энергии и тепловых сетей с учетом индексов МЭР в целом и по годам</w:t>
      </w:r>
      <w:bookmarkEnd w:id="18"/>
      <w:bookmarkEnd w:id="19"/>
    </w:p>
    <w:p w14:paraId="5A55A205" w14:textId="77777777" w:rsidR="00510BCF" w:rsidRPr="00510BCF" w:rsidRDefault="00A05CCF" w:rsidP="00510BCF">
      <w:pPr>
        <w:pStyle w:val="Maximyz0"/>
        <w:rPr>
          <w:vanish/>
        </w:rPr>
        <w:sectPr w:rsidR="00510BCF" w:rsidRPr="00510BCF" w:rsidSect="007F3567">
          <w:pgSz w:w="11907" w:h="16839" w:code="9"/>
          <w:pgMar w:top="1134" w:right="850" w:bottom="1134" w:left="1418" w:header="708" w:footer="708" w:gutter="0"/>
          <w:cols w:space="708"/>
          <w:docGrid w:linePitch="360"/>
        </w:sectPr>
      </w:pPr>
      <w:r>
        <w:rPr>
          <w:rFonts w:ascii="Arial" w:eastAsia="Arial" w:hAnsi="Arial" w:cs="Arial"/>
          <w:b/>
        </w:rPr>
        <w:t xml:space="preserve"> </w:t>
      </w:r>
      <w:r>
        <w:t xml:space="preserve"> Для расчета прогнозных значений тарифов, цен, капитальных вложений и других показателей в денежном выражении использованы индексы роста, представленные в таблице </w:t>
      </w:r>
      <w:r>
        <w:fldChar w:fldCharType="begin"/>
      </w:r>
      <w:r>
        <w:instrText xml:space="preserve"> REF _Ref462996750 \h  \* MERGEFORMAT </w:instrText>
      </w:r>
      <w:r>
        <w:fldChar w:fldCharType="separate"/>
      </w:r>
    </w:p>
    <w:p w14:paraId="61A5E13A" w14:textId="7AFB5F29" w:rsidR="00A05CCF" w:rsidRDefault="00510BCF" w:rsidP="00A05CCF">
      <w:pPr>
        <w:pStyle w:val="Maximyz0"/>
      </w:pPr>
      <w:r w:rsidRPr="00510BCF">
        <w:rPr>
          <w:vanish/>
        </w:rPr>
        <w:t>Таблица</w:t>
      </w:r>
      <w:r w:rsidRPr="00B149C0">
        <w:rPr>
          <w:noProof/>
        </w:rPr>
        <w:t xml:space="preserve"> </w:t>
      </w:r>
      <w:r>
        <w:t>11</w:t>
      </w:r>
      <w:r>
        <w:rPr>
          <w:noProof/>
        </w:rPr>
        <w:t>.3</w:t>
      </w:r>
      <w:r w:rsidR="00A05CCF">
        <w:fldChar w:fldCharType="end"/>
      </w:r>
      <w:r w:rsidR="00A05CCF">
        <w:t xml:space="preserve"> и принятые в соответствии со следующими документами: </w:t>
      </w:r>
    </w:p>
    <w:p w14:paraId="33BE5672" w14:textId="6940A9DB" w:rsidR="00A05CCF" w:rsidRDefault="00A05CCF" w:rsidP="00033262">
      <w:pPr>
        <w:pStyle w:val="Maximyz0"/>
        <w:numPr>
          <w:ilvl w:val="0"/>
          <w:numId w:val="9"/>
        </w:numPr>
        <w:tabs>
          <w:tab w:val="left" w:pos="1276"/>
        </w:tabs>
        <w:ind w:left="0" w:firstLine="851"/>
      </w:pPr>
      <w:r>
        <w:t>«Прогноз долгосрочного социально-экономического развития Российской Федерации на период до 203</w:t>
      </w:r>
      <w:r w:rsidR="00B52A10">
        <w:t>5</w:t>
      </w:r>
      <w:r>
        <w:t xml:space="preserve"> года», МЭР РФ, 03.2013; </w:t>
      </w:r>
    </w:p>
    <w:p w14:paraId="28072E3B" w14:textId="7053BA61" w:rsidR="00A05CCF" w:rsidRDefault="00A05CCF" w:rsidP="00033262">
      <w:pPr>
        <w:pStyle w:val="Maximyz0"/>
        <w:numPr>
          <w:ilvl w:val="0"/>
          <w:numId w:val="9"/>
        </w:numPr>
        <w:tabs>
          <w:tab w:val="left" w:pos="1276"/>
        </w:tabs>
        <w:spacing w:after="240"/>
        <w:ind w:left="0" w:firstLine="851"/>
      </w:pPr>
      <w:r>
        <w:t xml:space="preserve">«Сценарные </w:t>
      </w:r>
      <w:r>
        <w:tab/>
        <w:t xml:space="preserve">условия, </w:t>
      </w:r>
      <w:r>
        <w:tab/>
        <w:t xml:space="preserve">основные </w:t>
      </w:r>
      <w:r>
        <w:tab/>
        <w:t xml:space="preserve">параметры </w:t>
      </w:r>
      <w:r>
        <w:tab/>
        <w:t xml:space="preserve">прогноза </w:t>
      </w:r>
      <w:r>
        <w:tab/>
        <w:t>социально-экономического развития РФ и предельные уровни цен (тарифов) на услуги компаний инфраструктурного сектора на 2017 г. и на плановый период 2018 и 2019 годов»</w:t>
      </w:r>
    </w:p>
    <w:p w14:paraId="57221E83" w14:textId="59DD50A9" w:rsidR="00D86E17" w:rsidRDefault="00D86E17" w:rsidP="00D86E17">
      <w:pPr>
        <w:pStyle w:val="Maximyz0"/>
        <w:tabs>
          <w:tab w:val="left" w:pos="1276"/>
        </w:tabs>
        <w:spacing w:after="240"/>
      </w:pPr>
      <w:r>
        <w:rPr>
          <w:rFonts w:eastAsia="Times New Roman"/>
        </w:rPr>
        <w:t xml:space="preserve">Финансовых потребностей на строительство и реконструкцию источников тепловой энергии и тепловых сетей с учетом индексов МЭР представлены в таблицах </w:t>
      </w:r>
      <w:r w:rsidRPr="00D86E17">
        <w:rPr>
          <w:rFonts w:eastAsia="Times New Roman"/>
          <w:szCs w:val="24"/>
        </w:rPr>
        <w:fldChar w:fldCharType="begin"/>
      </w:r>
      <w:r w:rsidRPr="00D86E17">
        <w:rPr>
          <w:rFonts w:eastAsia="Times New Roman"/>
          <w:szCs w:val="24"/>
        </w:rPr>
        <w:instrText xml:space="preserve"> REF _Ref40636685 \h </w:instrText>
      </w:r>
      <w:r>
        <w:rPr>
          <w:rFonts w:eastAsia="Times New Roman"/>
          <w:szCs w:val="24"/>
        </w:rPr>
        <w:instrText xml:space="preserve"> \* MERGEFORMAT </w:instrText>
      </w:r>
      <w:r w:rsidRPr="00D86E17">
        <w:rPr>
          <w:rFonts w:eastAsia="Times New Roman"/>
          <w:szCs w:val="24"/>
        </w:rPr>
      </w:r>
      <w:r w:rsidRPr="00D86E17">
        <w:rPr>
          <w:rFonts w:eastAsia="Times New Roman"/>
          <w:szCs w:val="24"/>
        </w:rPr>
        <w:fldChar w:fldCharType="separate"/>
      </w:r>
      <w:r w:rsidR="00510BCF" w:rsidRPr="00510BCF">
        <w:rPr>
          <w:vanish/>
          <w:szCs w:val="24"/>
        </w:rPr>
        <w:t xml:space="preserve">Таблица </w:t>
      </w:r>
      <w:r w:rsidR="00510BCF" w:rsidRPr="00510BCF">
        <w:rPr>
          <w:noProof/>
          <w:szCs w:val="24"/>
        </w:rPr>
        <w:t>11</w:t>
      </w:r>
      <w:r w:rsidR="00510BCF" w:rsidRPr="00510BCF">
        <w:rPr>
          <w:szCs w:val="24"/>
        </w:rPr>
        <w:t>.</w:t>
      </w:r>
      <w:r w:rsidR="00510BCF" w:rsidRPr="00510BCF">
        <w:rPr>
          <w:noProof/>
          <w:szCs w:val="24"/>
        </w:rPr>
        <w:t>1</w:t>
      </w:r>
      <w:r w:rsidRPr="00D86E17">
        <w:rPr>
          <w:rFonts w:eastAsia="Times New Roman"/>
          <w:szCs w:val="24"/>
        </w:rPr>
        <w:fldChar w:fldCharType="end"/>
      </w:r>
      <w:r>
        <w:rPr>
          <w:rFonts w:eastAsia="Times New Roman"/>
        </w:rPr>
        <w:t xml:space="preserve"> и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REF _Ref40636590 \h  \* MERGEFORMAT </w:instrText>
      </w:r>
      <w:r>
        <w:rPr>
          <w:rFonts w:eastAsia="Times New Roman"/>
        </w:rPr>
      </w:r>
      <w:r>
        <w:rPr>
          <w:rFonts w:eastAsia="Times New Roman"/>
        </w:rPr>
        <w:fldChar w:fldCharType="separate"/>
      </w:r>
      <w:r w:rsidR="00510BCF" w:rsidRPr="00510BCF">
        <w:rPr>
          <w:vanish/>
        </w:rPr>
        <w:t xml:space="preserve">Таблица </w:t>
      </w:r>
      <w:r w:rsidR="00510BCF">
        <w:rPr>
          <w:noProof/>
        </w:rPr>
        <w:t>11</w:t>
      </w:r>
      <w:r w:rsidR="00510BCF">
        <w:t>.</w:t>
      </w:r>
      <w:r w:rsidR="00510BCF">
        <w:rPr>
          <w:noProof/>
        </w:rPr>
        <w:t>2</w:t>
      </w:r>
      <w:r>
        <w:rPr>
          <w:rFonts w:eastAsia="Times New Roman"/>
        </w:rPr>
        <w:fldChar w:fldCharType="end"/>
      </w:r>
    </w:p>
    <w:p w14:paraId="181AA678" w14:textId="77777777" w:rsidR="00B149C0" w:rsidRDefault="00B149C0" w:rsidP="00A05CCF">
      <w:pPr>
        <w:pStyle w:val="a7"/>
        <w:keepNext/>
        <w:sectPr w:rsidR="00B149C0" w:rsidSect="007F3567">
          <w:pgSz w:w="11907" w:h="16839" w:code="9"/>
          <w:pgMar w:top="1134" w:right="850" w:bottom="1134" w:left="1418" w:header="708" w:footer="708" w:gutter="0"/>
          <w:cols w:space="708"/>
          <w:docGrid w:linePitch="360"/>
        </w:sectPr>
      </w:pPr>
      <w:bookmarkStart w:id="20" w:name="_Ref462996750"/>
    </w:p>
    <w:p w14:paraId="3685469B" w14:textId="7EE67400" w:rsidR="00A05CCF" w:rsidRPr="00B149C0" w:rsidRDefault="00A05CCF" w:rsidP="00A05CCF">
      <w:pPr>
        <w:pStyle w:val="a7"/>
        <w:keepNext/>
      </w:pPr>
      <w:r w:rsidRPr="00B149C0">
        <w:lastRenderedPageBreak/>
        <w:t xml:space="preserve">Таблица </w:t>
      </w:r>
      <w:r w:rsidR="00510BCF">
        <w:fldChar w:fldCharType="begin"/>
      </w:r>
      <w:r w:rsidR="00510BCF">
        <w:instrText xml:space="preserve"> STYLEREF 1 \s </w:instrText>
      </w:r>
      <w:r w:rsidR="00510BCF">
        <w:fldChar w:fldCharType="separate"/>
      </w:r>
      <w:r w:rsidR="00510BCF">
        <w:rPr>
          <w:noProof/>
        </w:rPr>
        <w:t>11</w:t>
      </w:r>
      <w:r w:rsidR="00510BCF">
        <w:rPr>
          <w:noProof/>
        </w:rPr>
        <w:fldChar w:fldCharType="end"/>
      </w:r>
      <w:r w:rsidR="00D86E17">
        <w:t>.</w:t>
      </w:r>
      <w:r w:rsidR="00510BCF">
        <w:fldChar w:fldCharType="begin"/>
      </w:r>
      <w:r w:rsidR="00510BCF">
        <w:instrText xml:space="preserve"> SEQ Таблица \* ARABIC \s 1 </w:instrText>
      </w:r>
      <w:r w:rsidR="00510BCF">
        <w:fldChar w:fldCharType="separate"/>
      </w:r>
      <w:r w:rsidR="00510BCF">
        <w:rPr>
          <w:noProof/>
        </w:rPr>
        <w:t>3</w:t>
      </w:r>
      <w:r w:rsidR="00510BCF">
        <w:rPr>
          <w:noProof/>
        </w:rPr>
        <w:fldChar w:fldCharType="end"/>
      </w:r>
      <w:bookmarkEnd w:id="20"/>
      <w:r w:rsidRPr="00B149C0">
        <w:t xml:space="preserve"> – Прогнозные годовые индексы роста цен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9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B149C0" w:rsidRPr="00B149C0" w14:paraId="2265EB0E" w14:textId="77777777" w:rsidTr="00B149C0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B659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227D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B149C0" w:rsidRPr="00B149C0" w14:paraId="21B253B3" w14:textId="77777777" w:rsidTr="00B149C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432A" w14:textId="77777777" w:rsidR="00B149C0" w:rsidRPr="00B149C0" w:rsidRDefault="00B149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7C3F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5C7F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4549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D07F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5CD9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B9F7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F6FF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6C4E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B3BD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5DD6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9E1A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309A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3FAA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2DAE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4CA5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2704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8C75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2035</w:t>
            </w:r>
          </w:p>
        </w:tc>
      </w:tr>
      <w:tr w:rsidR="00B149C0" w:rsidRPr="00B149C0" w14:paraId="7D547831" w14:textId="77777777" w:rsidTr="00B149C0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C2C8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5ACE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7D1B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60B4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C8CF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8AEF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D594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780A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F969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32EB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5249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B089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2E8B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5BDF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3787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14C1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FA5E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C237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</w:tr>
      <w:tr w:rsidR="00B149C0" w:rsidRPr="00B149C0" w14:paraId="3FEE6D2C" w14:textId="77777777" w:rsidTr="00B149C0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E331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Индекс цен на природный газ (с июля)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9E26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FF5A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20F2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CA7E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10E0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37B1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64BC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3546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8204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A726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3286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10BB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8571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F9AB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091C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57E7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25DE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1,030</w:t>
            </w:r>
          </w:p>
        </w:tc>
      </w:tr>
      <w:tr w:rsidR="00B149C0" w:rsidRPr="00B149C0" w14:paraId="4A622EC6" w14:textId="77777777" w:rsidTr="00B149C0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FB50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Индекс цен на электрическую энергию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0D18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342D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6FBF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E493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D4B6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26F4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3A80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34DC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DF7E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E379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9F28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814D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0A30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BB84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75E4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9BD9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9C84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1,039</w:t>
            </w:r>
          </w:p>
        </w:tc>
      </w:tr>
      <w:tr w:rsidR="00B149C0" w:rsidRPr="00B149C0" w14:paraId="66995C3B" w14:textId="77777777" w:rsidTr="00B149C0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2BF6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Индекс цен на холодную воду (с июля)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4186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A49E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33D0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9A6A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A4E8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2E4C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0787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B1CA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7405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8AEE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9F43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75CD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169D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470C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722C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E184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7580" w14:textId="77777777" w:rsidR="00B149C0" w:rsidRPr="00B149C0" w:rsidRDefault="00B149C0">
            <w:pPr>
              <w:jc w:val="center"/>
              <w:rPr>
                <w:color w:val="000000"/>
                <w:sz w:val="20"/>
                <w:szCs w:val="20"/>
              </w:rPr>
            </w:pPr>
            <w:r w:rsidRPr="00B149C0">
              <w:rPr>
                <w:color w:val="000000"/>
                <w:sz w:val="20"/>
                <w:szCs w:val="20"/>
              </w:rPr>
              <w:t>1,040</w:t>
            </w:r>
          </w:p>
        </w:tc>
      </w:tr>
    </w:tbl>
    <w:p w14:paraId="75E92B1E" w14:textId="77777777" w:rsidR="007945CD" w:rsidRDefault="007945CD" w:rsidP="00B149C0">
      <w:pPr>
        <w:pStyle w:val="Maximyz0"/>
        <w:spacing w:after="240"/>
        <w:ind w:firstLine="0"/>
      </w:pPr>
    </w:p>
    <w:p w14:paraId="088E9F97" w14:textId="77777777" w:rsidR="0029575E" w:rsidRDefault="0029575E" w:rsidP="007945CD">
      <w:pPr>
        <w:pStyle w:val="2"/>
        <w:sectPr w:rsidR="0029575E" w:rsidSect="003117BD">
          <w:pgSz w:w="16839" w:h="11907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14:paraId="4D102C09" w14:textId="19E530D2" w:rsidR="00B149C0" w:rsidRDefault="007945CD" w:rsidP="00411C56">
      <w:pPr>
        <w:pStyle w:val="2"/>
        <w:spacing w:before="240"/>
      </w:pPr>
      <w:r w:rsidRPr="007945CD">
        <w:lastRenderedPageBreak/>
        <w:t xml:space="preserve"> </w:t>
      </w:r>
      <w:bookmarkStart w:id="21" w:name="_Toc43286583"/>
      <w:r>
        <w:t>Э</w:t>
      </w:r>
      <w:r w:rsidRPr="007945CD">
        <w:t>ффективност</w:t>
      </w:r>
      <w:r>
        <w:t xml:space="preserve">ь </w:t>
      </w:r>
      <w:r w:rsidRPr="007945CD">
        <w:t>инвестиций</w:t>
      </w:r>
      <w:r>
        <w:t xml:space="preserve"> от реализации принятого варианта развития</w:t>
      </w:r>
      <w:bookmarkEnd w:id="21"/>
    </w:p>
    <w:p w14:paraId="4AEA7308" w14:textId="5AD354AA" w:rsidR="0029575E" w:rsidRDefault="0029575E" w:rsidP="00CC721B">
      <w:pPr>
        <w:pStyle w:val="Maximyz0"/>
        <w:rPr>
          <w:lang w:eastAsia="en-US"/>
        </w:rPr>
      </w:pPr>
      <w:r>
        <w:rPr>
          <w:lang w:eastAsia="en-US"/>
        </w:rPr>
        <w:t>Тариф на тепловую энергию</w:t>
      </w:r>
      <w:r w:rsidR="00CC721B">
        <w:rPr>
          <w:lang w:eastAsia="en-US"/>
        </w:rPr>
        <w:t xml:space="preserve"> (без НДС) </w:t>
      </w:r>
      <w:r>
        <w:rPr>
          <w:lang w:eastAsia="en-US"/>
        </w:rPr>
        <w:t xml:space="preserve">без </w:t>
      </w:r>
      <w:r w:rsidR="00411C56">
        <w:rPr>
          <w:lang w:eastAsia="en-US"/>
        </w:rPr>
        <w:t>реализации</w:t>
      </w:r>
      <w:r>
        <w:rPr>
          <w:lang w:eastAsia="en-US"/>
        </w:rPr>
        <w:t xml:space="preserve"> каких-либо мероприятий</w:t>
      </w:r>
      <w:r w:rsidR="00CC721B" w:rsidRPr="00CC721B">
        <w:rPr>
          <w:lang w:eastAsia="en-US"/>
        </w:rPr>
        <w:t xml:space="preserve"> </w:t>
      </w:r>
      <w:r w:rsidR="00CC721B">
        <w:rPr>
          <w:lang w:eastAsia="en-US"/>
        </w:rPr>
        <w:t>к</w:t>
      </w:r>
      <w:r w:rsidR="00CC721B" w:rsidRPr="00CC721B">
        <w:rPr>
          <w:lang w:eastAsia="en-US"/>
        </w:rPr>
        <w:t xml:space="preserve"> </w:t>
      </w:r>
      <w:r w:rsidR="00CC721B">
        <w:rPr>
          <w:lang w:eastAsia="en-US"/>
        </w:rPr>
        <w:t>2</w:t>
      </w:r>
      <w:r w:rsidR="00CC721B" w:rsidRPr="00CC721B">
        <w:rPr>
          <w:lang w:eastAsia="en-US"/>
        </w:rPr>
        <w:t>035</w:t>
      </w:r>
      <w:r w:rsidR="00CC721B">
        <w:rPr>
          <w:lang w:eastAsia="en-US"/>
        </w:rPr>
        <w:t>г.</w:t>
      </w:r>
      <w:r w:rsidR="00411C56">
        <w:rPr>
          <w:lang w:eastAsia="en-US"/>
        </w:rPr>
        <w:t xml:space="preserve"> -</w:t>
      </w:r>
      <w:r>
        <w:rPr>
          <w:lang w:eastAsia="en-US"/>
        </w:rPr>
        <w:t xml:space="preserve"> </w:t>
      </w:r>
      <w:r w:rsidR="00CC721B" w:rsidRPr="00CC721B">
        <w:rPr>
          <w:lang w:eastAsia="en-US"/>
        </w:rPr>
        <w:t>4331,285</w:t>
      </w:r>
      <w:r>
        <w:rPr>
          <w:lang w:eastAsia="en-US"/>
        </w:rPr>
        <w:t xml:space="preserve"> руб./Гкал.</w:t>
      </w:r>
    </w:p>
    <w:p w14:paraId="1F4BE3DB" w14:textId="6D80EE0B" w:rsidR="0029575E" w:rsidRDefault="0029575E" w:rsidP="00CC721B">
      <w:pPr>
        <w:pStyle w:val="Maximyz0"/>
        <w:rPr>
          <w:lang w:eastAsia="en-US"/>
        </w:rPr>
      </w:pPr>
      <w:r>
        <w:rPr>
          <w:lang w:eastAsia="en-US"/>
        </w:rPr>
        <w:t xml:space="preserve">Тариф на тепловую энергию </w:t>
      </w:r>
      <w:r w:rsidR="00CC721B">
        <w:rPr>
          <w:lang w:eastAsia="en-US"/>
        </w:rPr>
        <w:t xml:space="preserve">(без НДС) </w:t>
      </w:r>
      <w:r w:rsidR="00411C56">
        <w:rPr>
          <w:lang w:eastAsia="en-US"/>
        </w:rPr>
        <w:t xml:space="preserve">при выполнении мероприятий по </w:t>
      </w:r>
      <w:r w:rsidR="00CC721B">
        <w:rPr>
          <w:lang w:eastAsia="en-US"/>
        </w:rPr>
        <w:t>7</w:t>
      </w:r>
      <w:r>
        <w:rPr>
          <w:lang w:eastAsia="en-US"/>
        </w:rPr>
        <w:t xml:space="preserve"> варианту развития </w:t>
      </w:r>
      <w:r w:rsidR="00CC721B">
        <w:rPr>
          <w:lang w:eastAsia="en-US"/>
        </w:rPr>
        <w:t>к</w:t>
      </w:r>
      <w:r w:rsidR="00CC721B" w:rsidRPr="00CC721B">
        <w:rPr>
          <w:lang w:eastAsia="en-US"/>
        </w:rPr>
        <w:t xml:space="preserve"> </w:t>
      </w:r>
      <w:r w:rsidR="00CC721B">
        <w:rPr>
          <w:lang w:eastAsia="en-US"/>
        </w:rPr>
        <w:t>2</w:t>
      </w:r>
      <w:r w:rsidR="00CC721B" w:rsidRPr="00CC721B">
        <w:rPr>
          <w:lang w:eastAsia="en-US"/>
        </w:rPr>
        <w:t>035</w:t>
      </w:r>
      <w:r w:rsidR="00CC721B">
        <w:rPr>
          <w:lang w:eastAsia="en-US"/>
        </w:rPr>
        <w:t xml:space="preserve">г. </w:t>
      </w:r>
      <w:r>
        <w:rPr>
          <w:lang w:eastAsia="en-US"/>
        </w:rPr>
        <w:t xml:space="preserve">- </w:t>
      </w:r>
      <w:r w:rsidR="00CC721B" w:rsidRPr="00CC721B">
        <w:rPr>
          <w:lang w:eastAsia="en-US"/>
        </w:rPr>
        <w:t>3430,610</w:t>
      </w:r>
      <w:r w:rsidRPr="0029575E">
        <w:rPr>
          <w:lang w:eastAsia="en-US"/>
        </w:rPr>
        <w:t xml:space="preserve"> </w:t>
      </w:r>
      <w:r>
        <w:rPr>
          <w:lang w:eastAsia="en-US"/>
        </w:rPr>
        <w:t>руб./Гкал.</w:t>
      </w:r>
    </w:p>
    <w:p w14:paraId="3D711C41" w14:textId="63FD4547" w:rsidR="0029575E" w:rsidRDefault="00411C56" w:rsidP="00CC721B">
      <w:pPr>
        <w:pStyle w:val="Maximyz0"/>
        <w:rPr>
          <w:lang w:eastAsia="en-US"/>
        </w:rPr>
      </w:pPr>
      <w:r>
        <w:rPr>
          <w:lang w:eastAsia="en-US"/>
        </w:rPr>
        <w:t>Годов</w:t>
      </w:r>
      <w:r w:rsidR="004D7EC0">
        <w:rPr>
          <w:lang w:eastAsia="en-US"/>
        </w:rPr>
        <w:t>ая</w:t>
      </w:r>
      <w:r>
        <w:rPr>
          <w:lang w:eastAsia="en-US"/>
        </w:rPr>
        <w:t xml:space="preserve"> </w:t>
      </w:r>
      <w:r w:rsidR="004D7EC0">
        <w:rPr>
          <w:lang w:eastAsia="en-US"/>
        </w:rPr>
        <w:t xml:space="preserve">реализация </w:t>
      </w:r>
      <w:r w:rsidR="0029575E">
        <w:rPr>
          <w:lang w:eastAsia="en-US"/>
        </w:rPr>
        <w:t>тепловой энергии</w:t>
      </w:r>
      <w:r w:rsidR="004D7EC0">
        <w:rPr>
          <w:lang w:eastAsia="en-US"/>
        </w:rPr>
        <w:t xml:space="preserve"> «УК ИП «Родники» </w:t>
      </w:r>
      <w:r w:rsidR="0029575E">
        <w:rPr>
          <w:lang w:eastAsia="en-US"/>
        </w:rPr>
        <w:t>- 89417,549 Гкал.</w:t>
      </w:r>
    </w:p>
    <w:p w14:paraId="7E672C43" w14:textId="26E969A8" w:rsidR="00D27EC9" w:rsidRDefault="0029575E" w:rsidP="00CC721B">
      <w:pPr>
        <w:pStyle w:val="Maximyz0"/>
        <w:rPr>
          <w:lang w:eastAsia="en-US"/>
        </w:rPr>
      </w:pPr>
      <w:r>
        <w:rPr>
          <w:lang w:eastAsia="en-US"/>
        </w:rPr>
        <w:t xml:space="preserve">Капитальные затраты </w:t>
      </w:r>
      <w:r w:rsidR="00411C56">
        <w:rPr>
          <w:lang w:eastAsia="en-US"/>
        </w:rPr>
        <w:t>на вариант развития №</w:t>
      </w:r>
      <w:r w:rsidR="00CC721B">
        <w:rPr>
          <w:lang w:eastAsia="en-US"/>
        </w:rPr>
        <w:t>7</w:t>
      </w:r>
      <w:r w:rsidR="00411C56">
        <w:rPr>
          <w:lang w:eastAsia="en-US"/>
        </w:rPr>
        <w:t xml:space="preserve"> - </w:t>
      </w:r>
      <w:r w:rsidR="00CC721B" w:rsidRPr="00CC721B">
        <w:rPr>
          <w:lang w:eastAsia="en-US"/>
        </w:rPr>
        <w:t>181 635,24</w:t>
      </w:r>
      <w:r w:rsidR="00411C56">
        <w:rPr>
          <w:lang w:eastAsia="en-US"/>
        </w:rPr>
        <w:t xml:space="preserve"> тыс.</w:t>
      </w:r>
      <w:r w:rsidR="007632CC">
        <w:rPr>
          <w:lang w:eastAsia="en-US"/>
        </w:rPr>
        <w:t xml:space="preserve"> </w:t>
      </w:r>
      <w:r w:rsidR="00411C56">
        <w:rPr>
          <w:lang w:eastAsia="en-US"/>
        </w:rPr>
        <w:t>руб.</w:t>
      </w:r>
    </w:p>
    <w:p w14:paraId="19FE7B4F" w14:textId="75990E76" w:rsidR="00A05CCF" w:rsidRPr="00306AED" w:rsidRDefault="00CC721B" w:rsidP="00CC721B">
      <w:pPr>
        <w:pStyle w:val="Maximyz0"/>
        <w:spacing w:after="240"/>
        <w:ind w:firstLine="708"/>
      </w:pPr>
      <w:r>
        <w:t>Заемные средства на реализацию предлагаемых мероприятий могут быть привлечены организацией на срок до 10 лет, при этом стоимость заемных средств составляет 14%. Для получения кредита необходимо предоставления гарантий на всю сумму долга без учета процентов.</w:t>
      </w:r>
      <w:bookmarkEnd w:id="0"/>
    </w:p>
    <w:sectPr w:rsidR="00A05CCF" w:rsidRPr="00306AED" w:rsidSect="007F3567">
      <w:pgSz w:w="11907" w:h="16839" w:code="9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B4D94" w14:textId="77777777" w:rsidR="000C7F2B" w:rsidRDefault="000C7F2B">
      <w:r>
        <w:separator/>
      </w:r>
    </w:p>
  </w:endnote>
  <w:endnote w:type="continuationSeparator" w:id="0">
    <w:p w14:paraId="50614B34" w14:textId="77777777" w:rsidR="000C7F2B" w:rsidRDefault="000C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57E03" w14:textId="77777777" w:rsidR="00850B39" w:rsidRDefault="00850B39" w:rsidP="0077699E">
    <w:pPr>
      <w:pStyle w:val="ad"/>
      <w:framePr w:wrap="around" w:vAnchor="text" w:hAnchor="margin" w:xAlign="center" w:y="1"/>
      <w:rPr>
        <w:rStyle w:val="aff6"/>
        <w:rFonts w:eastAsia="Calibri"/>
      </w:rPr>
    </w:pPr>
    <w:r>
      <w:rPr>
        <w:rStyle w:val="aff6"/>
        <w:rFonts w:eastAsia="Calibri"/>
      </w:rPr>
      <w:fldChar w:fldCharType="begin"/>
    </w:r>
    <w:r>
      <w:rPr>
        <w:rStyle w:val="aff6"/>
        <w:rFonts w:eastAsia="Calibri"/>
      </w:rPr>
      <w:instrText xml:space="preserve">PAGE  </w:instrText>
    </w:r>
    <w:r>
      <w:rPr>
        <w:rStyle w:val="aff6"/>
        <w:rFonts w:eastAsia="Calibri"/>
      </w:rPr>
      <w:fldChar w:fldCharType="separate"/>
    </w:r>
    <w:r>
      <w:rPr>
        <w:rStyle w:val="aff6"/>
        <w:rFonts w:eastAsia="Calibri"/>
        <w:noProof/>
      </w:rPr>
      <w:t>154</w:t>
    </w:r>
    <w:r>
      <w:rPr>
        <w:rStyle w:val="aff6"/>
        <w:rFonts w:eastAsia="Calibri"/>
      </w:rPr>
      <w:fldChar w:fldCharType="end"/>
    </w:r>
  </w:p>
  <w:p w14:paraId="59801B78" w14:textId="77777777" w:rsidR="00850B39" w:rsidRDefault="00850B3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4748" w14:textId="5DBDA1A6" w:rsidR="00850B39" w:rsidRDefault="00850B39" w:rsidP="0077699E">
    <w:pPr>
      <w:pStyle w:val="ad"/>
      <w:framePr w:wrap="around" w:vAnchor="text" w:hAnchor="margin" w:xAlign="center" w:y="1"/>
      <w:rPr>
        <w:rStyle w:val="aff6"/>
        <w:rFonts w:eastAsia="Calibri"/>
      </w:rPr>
    </w:pPr>
    <w:r>
      <w:rPr>
        <w:rStyle w:val="aff6"/>
        <w:rFonts w:eastAsia="Calibri"/>
      </w:rPr>
      <w:fldChar w:fldCharType="begin"/>
    </w:r>
    <w:r>
      <w:rPr>
        <w:rStyle w:val="aff6"/>
        <w:rFonts w:eastAsia="Calibri"/>
      </w:rPr>
      <w:instrText xml:space="preserve">PAGE  </w:instrText>
    </w:r>
    <w:r>
      <w:rPr>
        <w:rStyle w:val="aff6"/>
        <w:rFonts w:eastAsia="Calibri"/>
      </w:rPr>
      <w:fldChar w:fldCharType="separate"/>
    </w:r>
    <w:r w:rsidR="00E63CE6">
      <w:rPr>
        <w:rStyle w:val="aff6"/>
        <w:rFonts w:eastAsia="Calibri"/>
        <w:noProof/>
      </w:rPr>
      <w:t>2</w:t>
    </w:r>
    <w:r>
      <w:rPr>
        <w:rStyle w:val="aff6"/>
        <w:rFonts w:eastAsia="Calibri"/>
      </w:rPr>
      <w:fldChar w:fldCharType="end"/>
    </w:r>
  </w:p>
  <w:p w14:paraId="5E9D415D" w14:textId="77777777" w:rsidR="00850B39" w:rsidRPr="00140DF5" w:rsidRDefault="00850B39" w:rsidP="0077699E">
    <w:pPr>
      <w:pStyle w:val="ad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5462608"/>
      <w:docPartObj>
        <w:docPartGallery w:val="Page Numbers (Bottom of Page)"/>
        <w:docPartUnique/>
      </w:docPartObj>
    </w:sdtPr>
    <w:sdtEndPr/>
    <w:sdtContent>
      <w:p w14:paraId="29C8FDC5" w14:textId="77777777" w:rsidR="00CF11DD" w:rsidRPr="00C549A7" w:rsidRDefault="00CF11DD" w:rsidP="00CF11DD">
        <w:pPr>
          <w:pStyle w:val="13"/>
          <w:spacing w:before="0" w:after="0"/>
          <w:jc w:val="center"/>
          <w:rPr>
            <w:rFonts w:ascii="Times New Roman" w:hAnsi="Times New Roman" w:cs="Times New Roman"/>
            <w:b w:val="0"/>
            <w:bCs w:val="0"/>
            <w:caps w:val="0"/>
            <w:sz w:val="28"/>
            <w:szCs w:val="28"/>
          </w:rPr>
        </w:pPr>
        <w:r w:rsidRPr="00C549A7">
          <w:rPr>
            <w:rFonts w:ascii="Times New Roman" w:hAnsi="Times New Roman" w:cs="Times New Roman"/>
            <w:b w:val="0"/>
            <w:bCs w:val="0"/>
            <w:caps w:val="0"/>
            <w:sz w:val="28"/>
            <w:szCs w:val="28"/>
          </w:rPr>
          <w:t>г. Иваново</w:t>
        </w:r>
      </w:p>
      <w:p w14:paraId="50220EAD" w14:textId="652B07A4" w:rsidR="00850B39" w:rsidRPr="00CF11DD" w:rsidRDefault="00CF11DD" w:rsidP="00CF11DD">
        <w:pPr>
          <w:pStyle w:val="13"/>
          <w:spacing w:before="0" w:after="0"/>
          <w:jc w:val="center"/>
          <w:rPr>
            <w:rFonts w:ascii="Times New Roman" w:hAnsi="Times New Roman" w:cs="Times New Roman"/>
            <w:b w:val="0"/>
            <w:bCs w:val="0"/>
            <w:caps w:val="0"/>
            <w:sz w:val="28"/>
            <w:szCs w:val="28"/>
          </w:rPr>
        </w:pPr>
        <w:r w:rsidRPr="00C549A7">
          <w:rPr>
            <w:rFonts w:ascii="Times New Roman" w:hAnsi="Times New Roman" w:cs="Times New Roman"/>
            <w:b w:val="0"/>
            <w:bCs w:val="0"/>
            <w:caps w:val="0"/>
            <w:sz w:val="28"/>
            <w:szCs w:val="28"/>
          </w:rPr>
          <w:t>20</w:t>
        </w:r>
        <w:r>
          <w:rPr>
            <w:rFonts w:ascii="Times New Roman" w:hAnsi="Times New Roman" w:cs="Times New Roman"/>
            <w:b w:val="0"/>
            <w:bCs w:val="0"/>
            <w:caps w:val="0"/>
            <w:sz w:val="28"/>
            <w:szCs w:val="28"/>
          </w:rPr>
          <w:t>20</w:t>
        </w:r>
        <w:r w:rsidRPr="00C549A7">
          <w:rPr>
            <w:rFonts w:ascii="Times New Roman" w:hAnsi="Times New Roman" w:cs="Times New Roman"/>
            <w:b w:val="0"/>
            <w:bCs w:val="0"/>
            <w:caps w:val="0"/>
            <w:sz w:val="28"/>
            <w:szCs w:val="28"/>
          </w:rPr>
          <w:t xml:space="preserve"> г.</w:t>
        </w:r>
      </w:p>
    </w:sdtContent>
  </w:sdt>
  <w:p w14:paraId="4599D319" w14:textId="77777777" w:rsidR="00850B39" w:rsidRPr="00B25189" w:rsidRDefault="00850B39" w:rsidP="0077699E">
    <w:pPr>
      <w:pStyle w:val="ad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1113920"/>
      <w:docPartObj>
        <w:docPartGallery w:val="Page Numbers (Bottom of Page)"/>
        <w:docPartUnique/>
      </w:docPartObj>
    </w:sdtPr>
    <w:sdtEndPr/>
    <w:sdtContent>
      <w:p w14:paraId="52E4A8A4" w14:textId="12858C06" w:rsidR="005D540A" w:rsidRDefault="005D540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CE6">
          <w:rPr>
            <w:noProof/>
          </w:rPr>
          <w:t>7</w:t>
        </w:r>
        <w:r>
          <w:fldChar w:fldCharType="end"/>
        </w:r>
      </w:p>
    </w:sdtContent>
  </w:sdt>
  <w:p w14:paraId="657FF115" w14:textId="77777777" w:rsidR="00850B39" w:rsidRDefault="00850B3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54442" w14:textId="77777777" w:rsidR="000C7F2B" w:rsidRDefault="000C7F2B">
      <w:r>
        <w:separator/>
      </w:r>
    </w:p>
  </w:footnote>
  <w:footnote w:type="continuationSeparator" w:id="0">
    <w:p w14:paraId="2DB76EFA" w14:textId="77777777" w:rsidR="000C7F2B" w:rsidRDefault="000C7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6C3A" w14:textId="77777777" w:rsidR="00850B39" w:rsidRDefault="00850B39">
    <w:pPr>
      <w:pStyle w:val="ab"/>
      <w:framePr w:wrap="around" w:vAnchor="text" w:hAnchor="margin" w:xAlign="center" w:y="1"/>
      <w:rPr>
        <w:rStyle w:val="aff6"/>
        <w:rFonts w:eastAsia="Calibri"/>
      </w:rPr>
    </w:pPr>
    <w:r>
      <w:rPr>
        <w:rStyle w:val="aff6"/>
        <w:rFonts w:eastAsia="Calibri"/>
      </w:rPr>
      <w:fldChar w:fldCharType="begin"/>
    </w:r>
    <w:r>
      <w:rPr>
        <w:rStyle w:val="aff6"/>
        <w:rFonts w:eastAsia="Calibri"/>
      </w:rPr>
      <w:instrText xml:space="preserve">PAGE  </w:instrText>
    </w:r>
    <w:r>
      <w:rPr>
        <w:rStyle w:val="aff6"/>
        <w:rFonts w:eastAsia="Calibri"/>
      </w:rPr>
      <w:fldChar w:fldCharType="end"/>
    </w:r>
  </w:p>
  <w:p w14:paraId="2B57E2C9" w14:textId="77777777" w:rsidR="00850B39" w:rsidRDefault="00850B3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" w15:restartNumberingAfterBreak="0">
    <w:nsid w:val="03520BE8"/>
    <w:multiLevelType w:val="hybridMultilevel"/>
    <w:tmpl w:val="D2966484"/>
    <w:lvl w:ilvl="0" w:tplc="DB725C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926EA"/>
    <w:multiLevelType w:val="hybridMultilevel"/>
    <w:tmpl w:val="C1BE1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B4882"/>
    <w:multiLevelType w:val="hybridMultilevel"/>
    <w:tmpl w:val="F0D4B770"/>
    <w:lvl w:ilvl="0" w:tplc="DB725C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1532F"/>
    <w:multiLevelType w:val="hybridMultilevel"/>
    <w:tmpl w:val="6ADCD378"/>
    <w:lvl w:ilvl="0" w:tplc="DB725C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C56A5"/>
    <w:multiLevelType w:val="hybridMultilevel"/>
    <w:tmpl w:val="774E4E9C"/>
    <w:lvl w:ilvl="0" w:tplc="60762C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43FC2"/>
    <w:multiLevelType w:val="hybridMultilevel"/>
    <w:tmpl w:val="7B865E70"/>
    <w:lvl w:ilvl="0" w:tplc="DB725C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56E2C"/>
    <w:multiLevelType w:val="hybridMultilevel"/>
    <w:tmpl w:val="A4FA7C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44312"/>
    <w:multiLevelType w:val="hybridMultilevel"/>
    <w:tmpl w:val="A60EE7BA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832B02"/>
    <w:multiLevelType w:val="multilevel"/>
    <w:tmpl w:val="D9DA15D2"/>
    <w:numStyleLink w:val="Maximyz"/>
  </w:abstractNum>
  <w:abstractNum w:abstractNumId="10" w15:restartNumberingAfterBreak="0">
    <w:nsid w:val="320F241B"/>
    <w:multiLevelType w:val="hybridMultilevel"/>
    <w:tmpl w:val="226E5550"/>
    <w:lvl w:ilvl="0" w:tplc="54628EFE">
      <w:start w:val="1"/>
      <w:numFmt w:val="bullet"/>
      <w:pStyle w:val="a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97605D5"/>
    <w:multiLevelType w:val="multilevel"/>
    <w:tmpl w:val="E0DA8FD6"/>
    <w:lvl w:ilvl="0">
      <w:start w:val="1"/>
      <w:numFmt w:val="decimal"/>
      <w:pStyle w:val="a0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1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13" w15:restartNumberingAfterBreak="0">
    <w:nsid w:val="4DAA3314"/>
    <w:multiLevelType w:val="hybridMultilevel"/>
    <w:tmpl w:val="BBE8347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3C32B4"/>
    <w:multiLevelType w:val="hybridMultilevel"/>
    <w:tmpl w:val="B7B058D2"/>
    <w:lvl w:ilvl="0" w:tplc="60762CA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EC30EA"/>
    <w:multiLevelType w:val="multilevel"/>
    <w:tmpl w:val="A438643E"/>
    <w:lvl w:ilvl="0">
      <w:start w:val="11"/>
      <w:numFmt w:val="decimal"/>
      <w:pStyle w:val="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8938" w:hanging="432"/>
      </w:pPr>
      <w:rPr>
        <w:rFonts w:hint="default"/>
        <w:color w:val="auto"/>
      </w:rPr>
    </w:lvl>
    <w:lvl w:ilvl="2">
      <w:start w:val="1"/>
      <w:numFmt w:val="decimal"/>
      <w:pStyle w:val="3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D887E66"/>
    <w:multiLevelType w:val="hybridMultilevel"/>
    <w:tmpl w:val="F2C2BF6C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EB8771E"/>
    <w:multiLevelType w:val="hybridMultilevel"/>
    <w:tmpl w:val="B9463A78"/>
    <w:lvl w:ilvl="0" w:tplc="DB725C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44605"/>
    <w:multiLevelType w:val="hybridMultilevel"/>
    <w:tmpl w:val="B858A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0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7D266AB0"/>
    <w:multiLevelType w:val="singleLevel"/>
    <w:tmpl w:val="9B28F0A2"/>
    <w:lvl w:ilvl="0">
      <w:start w:val="1"/>
      <w:numFmt w:val="bullet"/>
      <w:pStyle w:val="31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9"/>
  </w:num>
  <w:num w:numId="2">
    <w:abstractNumId w:val="12"/>
  </w:num>
  <w:num w:numId="3">
    <w:abstractNumId w:val="20"/>
  </w:num>
  <w:num w:numId="4">
    <w:abstractNumId w:val="15"/>
  </w:num>
  <w:num w:numId="5">
    <w:abstractNumId w:val="11"/>
  </w:num>
  <w:num w:numId="6">
    <w:abstractNumId w:val="9"/>
  </w:num>
  <w:num w:numId="7">
    <w:abstractNumId w:val="10"/>
  </w:num>
  <w:num w:numId="8">
    <w:abstractNumId w:val="6"/>
  </w:num>
  <w:num w:numId="9">
    <w:abstractNumId w:val="8"/>
  </w:num>
  <w:num w:numId="10">
    <w:abstractNumId w:val="1"/>
  </w:num>
  <w:num w:numId="11">
    <w:abstractNumId w:val="2"/>
  </w:num>
  <w:num w:numId="12">
    <w:abstractNumId w:val="4"/>
  </w:num>
  <w:num w:numId="13">
    <w:abstractNumId w:val="18"/>
  </w:num>
  <w:num w:numId="14">
    <w:abstractNumId w:val="16"/>
  </w:num>
  <w:num w:numId="15">
    <w:abstractNumId w:val="17"/>
  </w:num>
  <w:num w:numId="16">
    <w:abstractNumId w:val="13"/>
  </w:num>
  <w:num w:numId="17">
    <w:abstractNumId w:val="3"/>
  </w:num>
  <w:num w:numId="18">
    <w:abstractNumId w:val="7"/>
  </w:num>
  <w:num w:numId="19">
    <w:abstractNumId w:val="14"/>
  </w:num>
  <w:num w:numId="2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F46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262"/>
    <w:rsid w:val="000333AB"/>
    <w:rsid w:val="000358AA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49C3"/>
    <w:rsid w:val="00065028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C7F2B"/>
    <w:rsid w:val="000D06A6"/>
    <w:rsid w:val="000D1014"/>
    <w:rsid w:val="000D1321"/>
    <w:rsid w:val="000D1586"/>
    <w:rsid w:val="000D2D3F"/>
    <w:rsid w:val="000D2FA9"/>
    <w:rsid w:val="000D38C2"/>
    <w:rsid w:val="000D3CDD"/>
    <w:rsid w:val="000D505E"/>
    <w:rsid w:val="000D5278"/>
    <w:rsid w:val="000D6407"/>
    <w:rsid w:val="000D7EAE"/>
    <w:rsid w:val="000E094A"/>
    <w:rsid w:val="000E154E"/>
    <w:rsid w:val="000E193B"/>
    <w:rsid w:val="000E28AC"/>
    <w:rsid w:val="000E3216"/>
    <w:rsid w:val="000E3917"/>
    <w:rsid w:val="000E4173"/>
    <w:rsid w:val="000E41F8"/>
    <w:rsid w:val="000E43AB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B93"/>
    <w:rsid w:val="001013B8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0C7B"/>
    <w:rsid w:val="00111854"/>
    <w:rsid w:val="00112704"/>
    <w:rsid w:val="00113995"/>
    <w:rsid w:val="00113ED3"/>
    <w:rsid w:val="00114690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DB4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502A0"/>
    <w:rsid w:val="0015068D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6B1E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5106"/>
    <w:rsid w:val="0017511F"/>
    <w:rsid w:val="00175273"/>
    <w:rsid w:val="001765F7"/>
    <w:rsid w:val="00176DCA"/>
    <w:rsid w:val="0017704A"/>
    <w:rsid w:val="001807B6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6B2D"/>
    <w:rsid w:val="001B703D"/>
    <w:rsid w:val="001B70A7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740"/>
    <w:rsid w:val="001E688E"/>
    <w:rsid w:val="001E757E"/>
    <w:rsid w:val="001E78F8"/>
    <w:rsid w:val="001E7C45"/>
    <w:rsid w:val="001F00E0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6B84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65E7"/>
    <w:rsid w:val="00217E43"/>
    <w:rsid w:val="002202D4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8002E"/>
    <w:rsid w:val="00280C9D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75E"/>
    <w:rsid w:val="00295CFE"/>
    <w:rsid w:val="00296628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3D90"/>
    <w:rsid w:val="002C4A1B"/>
    <w:rsid w:val="002C4D5C"/>
    <w:rsid w:val="002C5A6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273"/>
    <w:rsid w:val="00306787"/>
    <w:rsid w:val="0030687E"/>
    <w:rsid w:val="00306958"/>
    <w:rsid w:val="00306AED"/>
    <w:rsid w:val="00307187"/>
    <w:rsid w:val="003073AD"/>
    <w:rsid w:val="00310EC8"/>
    <w:rsid w:val="00310EDA"/>
    <w:rsid w:val="003117BD"/>
    <w:rsid w:val="003117DC"/>
    <w:rsid w:val="003123D2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59CC"/>
    <w:rsid w:val="00335B91"/>
    <w:rsid w:val="00335E3B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5F15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2767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1C56"/>
    <w:rsid w:val="0041200A"/>
    <w:rsid w:val="004127CB"/>
    <w:rsid w:val="00412F08"/>
    <w:rsid w:val="004138E0"/>
    <w:rsid w:val="004157AA"/>
    <w:rsid w:val="00415889"/>
    <w:rsid w:val="00416D95"/>
    <w:rsid w:val="00417E1C"/>
    <w:rsid w:val="00421F0E"/>
    <w:rsid w:val="0042212E"/>
    <w:rsid w:val="004223B0"/>
    <w:rsid w:val="004225DC"/>
    <w:rsid w:val="0042312C"/>
    <w:rsid w:val="00423880"/>
    <w:rsid w:val="00425065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990"/>
    <w:rsid w:val="0045668D"/>
    <w:rsid w:val="00456E0B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800"/>
    <w:rsid w:val="004850AB"/>
    <w:rsid w:val="00485A72"/>
    <w:rsid w:val="00485E18"/>
    <w:rsid w:val="004867C2"/>
    <w:rsid w:val="004876AC"/>
    <w:rsid w:val="00487E99"/>
    <w:rsid w:val="00490306"/>
    <w:rsid w:val="0049228D"/>
    <w:rsid w:val="00492C20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417C"/>
    <w:rsid w:val="004D5C3C"/>
    <w:rsid w:val="004D6717"/>
    <w:rsid w:val="004D7EC0"/>
    <w:rsid w:val="004E0421"/>
    <w:rsid w:val="004E083B"/>
    <w:rsid w:val="004E0DA9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45A"/>
    <w:rsid w:val="004F2544"/>
    <w:rsid w:val="004F43D0"/>
    <w:rsid w:val="004F4A3A"/>
    <w:rsid w:val="004F5D08"/>
    <w:rsid w:val="004F70C5"/>
    <w:rsid w:val="004F7166"/>
    <w:rsid w:val="004F72BF"/>
    <w:rsid w:val="004F7BE4"/>
    <w:rsid w:val="00500ACD"/>
    <w:rsid w:val="00501213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10BCF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A22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7585"/>
    <w:rsid w:val="005379C1"/>
    <w:rsid w:val="00540526"/>
    <w:rsid w:val="00541519"/>
    <w:rsid w:val="00541AA7"/>
    <w:rsid w:val="00541E52"/>
    <w:rsid w:val="00542C48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344A"/>
    <w:rsid w:val="00583EEE"/>
    <w:rsid w:val="00584414"/>
    <w:rsid w:val="00585144"/>
    <w:rsid w:val="005853A1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3979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41F1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0722F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1F81"/>
    <w:rsid w:val="00622253"/>
    <w:rsid w:val="006237B8"/>
    <w:rsid w:val="0062426B"/>
    <w:rsid w:val="00624D98"/>
    <w:rsid w:val="0062653B"/>
    <w:rsid w:val="00626AE8"/>
    <w:rsid w:val="0062732E"/>
    <w:rsid w:val="00627458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46DF2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2872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369F"/>
    <w:rsid w:val="006750DA"/>
    <w:rsid w:val="0067526D"/>
    <w:rsid w:val="0067688C"/>
    <w:rsid w:val="006774AD"/>
    <w:rsid w:val="00677595"/>
    <w:rsid w:val="00677CA6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4613"/>
    <w:rsid w:val="00694F61"/>
    <w:rsid w:val="006957BC"/>
    <w:rsid w:val="006957F3"/>
    <w:rsid w:val="006962C8"/>
    <w:rsid w:val="00696BDB"/>
    <w:rsid w:val="006977FD"/>
    <w:rsid w:val="006A2174"/>
    <w:rsid w:val="006A427C"/>
    <w:rsid w:val="006A43CF"/>
    <w:rsid w:val="006A480E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3D0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621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4A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6FE3"/>
    <w:rsid w:val="00717122"/>
    <w:rsid w:val="007174A4"/>
    <w:rsid w:val="00717FB9"/>
    <w:rsid w:val="007201DB"/>
    <w:rsid w:val="0072031D"/>
    <w:rsid w:val="00720478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0F2"/>
    <w:rsid w:val="00733B20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6A73"/>
    <w:rsid w:val="00761134"/>
    <w:rsid w:val="0076129F"/>
    <w:rsid w:val="007614B8"/>
    <w:rsid w:val="0076161E"/>
    <w:rsid w:val="007632CC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1D17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1CD8"/>
    <w:rsid w:val="00792686"/>
    <w:rsid w:val="00792BED"/>
    <w:rsid w:val="00793BFE"/>
    <w:rsid w:val="007945CD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21A6"/>
    <w:rsid w:val="007D2E93"/>
    <w:rsid w:val="007D4EB5"/>
    <w:rsid w:val="007D52B2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0965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6C36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0EC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715F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BC3"/>
    <w:rsid w:val="008F5E25"/>
    <w:rsid w:val="008F6920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E84"/>
    <w:rsid w:val="00966F9B"/>
    <w:rsid w:val="00967491"/>
    <w:rsid w:val="00967CC3"/>
    <w:rsid w:val="0097092B"/>
    <w:rsid w:val="00971C1C"/>
    <w:rsid w:val="009720A2"/>
    <w:rsid w:val="009735B1"/>
    <w:rsid w:val="009747D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6D60"/>
    <w:rsid w:val="009874FE"/>
    <w:rsid w:val="00987947"/>
    <w:rsid w:val="009879DD"/>
    <w:rsid w:val="00990704"/>
    <w:rsid w:val="009911AD"/>
    <w:rsid w:val="009916D1"/>
    <w:rsid w:val="00991C51"/>
    <w:rsid w:val="0099237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45B8"/>
    <w:rsid w:val="009A4816"/>
    <w:rsid w:val="009A4950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1E1F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CCF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65F1"/>
    <w:rsid w:val="00A37D87"/>
    <w:rsid w:val="00A40375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B07"/>
    <w:rsid w:val="00A60CB2"/>
    <w:rsid w:val="00A6163D"/>
    <w:rsid w:val="00A61811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FF4"/>
    <w:rsid w:val="00AA36BB"/>
    <w:rsid w:val="00AA3915"/>
    <w:rsid w:val="00AA4BBA"/>
    <w:rsid w:val="00AA4DBE"/>
    <w:rsid w:val="00AA5A25"/>
    <w:rsid w:val="00AA6338"/>
    <w:rsid w:val="00AB0556"/>
    <w:rsid w:val="00AB08DB"/>
    <w:rsid w:val="00AB12F7"/>
    <w:rsid w:val="00AB2091"/>
    <w:rsid w:val="00AB22DE"/>
    <w:rsid w:val="00AB3A8E"/>
    <w:rsid w:val="00AB5113"/>
    <w:rsid w:val="00AB5390"/>
    <w:rsid w:val="00AB5A93"/>
    <w:rsid w:val="00AB5FAF"/>
    <w:rsid w:val="00AB680F"/>
    <w:rsid w:val="00AB77A5"/>
    <w:rsid w:val="00AB78C3"/>
    <w:rsid w:val="00AC03C9"/>
    <w:rsid w:val="00AC068A"/>
    <w:rsid w:val="00AC2CB2"/>
    <w:rsid w:val="00AC384F"/>
    <w:rsid w:val="00AC3E83"/>
    <w:rsid w:val="00AC537E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9C0"/>
    <w:rsid w:val="00B14F2C"/>
    <w:rsid w:val="00B150E0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A10"/>
    <w:rsid w:val="00B52F4A"/>
    <w:rsid w:val="00B53791"/>
    <w:rsid w:val="00B547D8"/>
    <w:rsid w:val="00B54FB5"/>
    <w:rsid w:val="00B573D0"/>
    <w:rsid w:val="00B57649"/>
    <w:rsid w:val="00B57718"/>
    <w:rsid w:val="00B57C90"/>
    <w:rsid w:val="00B6086F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5783"/>
    <w:rsid w:val="00B77853"/>
    <w:rsid w:val="00B7793D"/>
    <w:rsid w:val="00B77BCD"/>
    <w:rsid w:val="00B80109"/>
    <w:rsid w:val="00B806CB"/>
    <w:rsid w:val="00B80EDA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F2D"/>
    <w:rsid w:val="00C012C8"/>
    <w:rsid w:val="00C02871"/>
    <w:rsid w:val="00C02EB9"/>
    <w:rsid w:val="00C0325A"/>
    <w:rsid w:val="00C05AEF"/>
    <w:rsid w:val="00C05EA1"/>
    <w:rsid w:val="00C05FE0"/>
    <w:rsid w:val="00C065F9"/>
    <w:rsid w:val="00C076CB"/>
    <w:rsid w:val="00C07BDF"/>
    <w:rsid w:val="00C07D73"/>
    <w:rsid w:val="00C10216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5F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49A7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78B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1BC8"/>
    <w:rsid w:val="00C93F18"/>
    <w:rsid w:val="00C945FF"/>
    <w:rsid w:val="00C95782"/>
    <w:rsid w:val="00C95FC1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614E"/>
    <w:rsid w:val="00CC6897"/>
    <w:rsid w:val="00CC69B5"/>
    <w:rsid w:val="00CC721B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1DD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45D7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27EC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B9C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86E17"/>
    <w:rsid w:val="00D915FA"/>
    <w:rsid w:val="00D928B8"/>
    <w:rsid w:val="00D92AB6"/>
    <w:rsid w:val="00D94818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11CC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7B87"/>
    <w:rsid w:val="00DE7E20"/>
    <w:rsid w:val="00DF0BBB"/>
    <w:rsid w:val="00DF116A"/>
    <w:rsid w:val="00DF16AA"/>
    <w:rsid w:val="00DF1B92"/>
    <w:rsid w:val="00DF2372"/>
    <w:rsid w:val="00DF238D"/>
    <w:rsid w:val="00DF2768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335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CE6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C0E"/>
    <w:rsid w:val="00EA64DC"/>
    <w:rsid w:val="00EA7148"/>
    <w:rsid w:val="00EA7A77"/>
    <w:rsid w:val="00EB04F7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4577"/>
    <w:rsid w:val="00EC46B6"/>
    <w:rsid w:val="00EC544C"/>
    <w:rsid w:val="00EC623F"/>
    <w:rsid w:val="00EC79DB"/>
    <w:rsid w:val="00ED0962"/>
    <w:rsid w:val="00ED1EE0"/>
    <w:rsid w:val="00ED1F00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C3F"/>
    <w:rsid w:val="00EE792C"/>
    <w:rsid w:val="00EF1890"/>
    <w:rsid w:val="00EF237E"/>
    <w:rsid w:val="00EF272D"/>
    <w:rsid w:val="00EF2A46"/>
    <w:rsid w:val="00EF5B9C"/>
    <w:rsid w:val="00EF5C56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225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0C2"/>
    <w:rsid w:val="00F2646D"/>
    <w:rsid w:val="00F27E4F"/>
    <w:rsid w:val="00F27EB2"/>
    <w:rsid w:val="00F30A52"/>
    <w:rsid w:val="00F30B01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282"/>
    <w:rsid w:val="00F45527"/>
    <w:rsid w:val="00F45692"/>
    <w:rsid w:val="00F46D12"/>
    <w:rsid w:val="00F51EB2"/>
    <w:rsid w:val="00F5522E"/>
    <w:rsid w:val="00F55804"/>
    <w:rsid w:val="00F55818"/>
    <w:rsid w:val="00F56EF5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3CF4"/>
    <w:rsid w:val="00F645B1"/>
    <w:rsid w:val="00F64D1A"/>
    <w:rsid w:val="00F651B3"/>
    <w:rsid w:val="00F65840"/>
    <w:rsid w:val="00F66CBA"/>
    <w:rsid w:val="00F673DC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3F81"/>
    <w:rsid w:val="00F8453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836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rsid w:val="006B12C9"/>
    <w:rPr>
      <w:sz w:val="24"/>
      <w:szCs w:val="24"/>
    </w:rPr>
  </w:style>
  <w:style w:type="paragraph" w:styleId="1">
    <w:name w:val="heading 1"/>
    <w:aliases w:val="Заголовок 1 Maximyz,Ариал11,Заголовок 1 абб,Заголовок 1mik"/>
    <w:basedOn w:val="a2"/>
    <w:next w:val="a2"/>
    <w:link w:val="11"/>
    <w:qFormat/>
    <w:rsid w:val="004C4781"/>
    <w:pPr>
      <w:numPr>
        <w:numId w:val="4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"/>
    <w:basedOn w:val="a2"/>
    <w:next w:val="a2"/>
    <w:link w:val="21"/>
    <w:qFormat/>
    <w:rsid w:val="004C4781"/>
    <w:pPr>
      <w:numPr>
        <w:ilvl w:val="1"/>
        <w:numId w:val="4"/>
      </w:numPr>
      <w:spacing w:after="200" w:line="276" w:lineRule="auto"/>
      <w:ind w:left="1283"/>
      <w:outlineLvl w:val="1"/>
    </w:pPr>
    <w:rPr>
      <w:rFonts w:eastAsia="Calibri"/>
      <w:b/>
      <w:bCs/>
      <w:lang w:eastAsia="en-US"/>
    </w:rPr>
  </w:style>
  <w:style w:type="paragraph" w:styleId="3">
    <w:name w:val="heading 3"/>
    <w:aliases w:val="Заголовок 3 Maximyz,Заголовок 3 Знак + 12 pt,не полужирный,влево,Перед:  0 пт,Пос...,Заголовок 3 Знак +,Знак,Пер..., Знак4,Знак4"/>
    <w:basedOn w:val="a3"/>
    <w:next w:val="a2"/>
    <w:link w:val="32"/>
    <w:qFormat/>
    <w:rsid w:val="004C4781"/>
    <w:pPr>
      <w:numPr>
        <w:ilvl w:val="2"/>
        <w:numId w:val="4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0">
    <w:name w:val="heading 4"/>
    <w:basedOn w:val="a2"/>
    <w:next w:val="a2"/>
    <w:link w:val="41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2"/>
    <w:next w:val="a2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basedOn w:val="a2"/>
    <w:next w:val="a2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2"/>
    <w:next w:val="a2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2"/>
    <w:next w:val="a2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2"/>
    <w:next w:val="a2"/>
    <w:link w:val="90"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2"/>
    <w:next w:val="a2"/>
    <w:link w:val="a8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2"/>
    <w:next w:val="a2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4"/>
    <w:link w:val="MTDisplayEquation"/>
    <w:rsid w:val="00877B4D"/>
    <w:rPr>
      <w:sz w:val="24"/>
      <w:szCs w:val="24"/>
    </w:rPr>
  </w:style>
  <w:style w:type="paragraph" w:styleId="a9">
    <w:name w:val="Balloon Text"/>
    <w:basedOn w:val="a2"/>
    <w:link w:val="aa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4"/>
    <w:link w:val="a9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1">
    <w:name w:val="Заголовок 1 Знак"/>
    <w:aliases w:val="Заголовок 1 Maximyz Знак,Ариал11 Знак,Заголовок 1 абб Знак,Заголовок 1mik Знак"/>
    <w:basedOn w:val="a4"/>
    <w:link w:val="1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"/>
    <w:basedOn w:val="a4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2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4 Знак"/>
    <w:basedOn w:val="a4"/>
    <w:link w:val="3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1">
    <w:name w:val="Заголовок 4 Знак"/>
    <w:basedOn w:val="a4"/>
    <w:link w:val="40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2">
    <w:name w:val="Нет списка1"/>
    <w:next w:val="a6"/>
    <w:semiHidden/>
    <w:rsid w:val="00C4251C"/>
  </w:style>
  <w:style w:type="paragraph" w:styleId="ab">
    <w:name w:val="header"/>
    <w:basedOn w:val="a2"/>
    <w:link w:val="ac"/>
    <w:rsid w:val="00C4251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C4251C"/>
    <w:rPr>
      <w:sz w:val="24"/>
      <w:szCs w:val="24"/>
      <w:lang w:val="ru-RU" w:eastAsia="ru-RU" w:bidi="ar-SA"/>
    </w:rPr>
  </w:style>
  <w:style w:type="paragraph" w:styleId="ad">
    <w:name w:val="footer"/>
    <w:basedOn w:val="a2"/>
    <w:link w:val="a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C4251C"/>
    <w:rPr>
      <w:sz w:val="24"/>
      <w:szCs w:val="24"/>
      <w:lang w:val="ru-RU" w:eastAsia="ru-RU" w:bidi="ar-SA"/>
    </w:rPr>
  </w:style>
  <w:style w:type="paragraph" w:styleId="af">
    <w:name w:val="Plain Text"/>
    <w:basedOn w:val="a2"/>
    <w:link w:val="af0"/>
    <w:rsid w:val="00C4251C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4"/>
    <w:link w:val="af"/>
    <w:rsid w:val="00C4251C"/>
    <w:rPr>
      <w:rFonts w:ascii="Courier New" w:hAnsi="Courier New" w:cs="Courier New"/>
      <w:lang w:val="ru-RU" w:eastAsia="ru-RU" w:bidi="ar-SA"/>
    </w:rPr>
  </w:style>
  <w:style w:type="paragraph" w:styleId="af1">
    <w:name w:val="Normal (Web)"/>
    <w:basedOn w:val="a2"/>
    <w:uiPriority w:val="99"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2">
    <w:name w:val="Table Grid"/>
    <w:basedOn w:val="a5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"/>
    <w:rsid w:val="003123D2"/>
    <w:pPr>
      <w:numPr>
        <w:numId w:val="6"/>
      </w:numPr>
      <w:spacing w:line="360" w:lineRule="auto"/>
    </w:pPr>
  </w:style>
  <w:style w:type="paragraph" w:customStyle="1" w:styleId="Maximyz0">
    <w:name w:val="Maximyz Обычный"/>
    <w:basedOn w:val="a2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3">
    <w:name w:val="Title"/>
    <w:basedOn w:val="a2"/>
    <w:next w:val="a2"/>
    <w:link w:val="af4"/>
    <w:uiPriority w:val="99"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4">
    <w:name w:val="Заголовок Знак"/>
    <w:basedOn w:val="a4"/>
    <w:link w:val="af3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5">
    <w:name w:val="Subtitle"/>
    <w:basedOn w:val="a2"/>
    <w:next w:val="a2"/>
    <w:link w:val="af6"/>
    <w:uiPriority w:val="11"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6">
    <w:name w:val="Подзаголовок Знак"/>
    <w:basedOn w:val="a4"/>
    <w:link w:val="af5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7">
    <w:name w:val="Strong"/>
    <w:qFormat/>
    <w:rsid w:val="00C4251C"/>
    <w:rPr>
      <w:b/>
      <w:bCs/>
    </w:rPr>
  </w:style>
  <w:style w:type="paragraph" w:styleId="a3">
    <w:name w:val="List Paragraph"/>
    <w:aliases w:val="ТАБЛИЦА"/>
    <w:basedOn w:val="a2"/>
    <w:link w:val="af8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3">
    <w:name w:val="toc 1"/>
    <w:basedOn w:val="a2"/>
    <w:next w:val="a2"/>
    <w:autoRedefine/>
    <w:uiPriority w:val="39"/>
    <w:unhideWhenUsed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2"/>
    <w:next w:val="a2"/>
    <w:autoRedefine/>
    <w:uiPriority w:val="39"/>
    <w:unhideWhenUsed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9">
    <w:name w:val="Hyperlink"/>
    <w:basedOn w:val="a4"/>
    <w:uiPriority w:val="99"/>
    <w:unhideWhenUsed/>
    <w:rsid w:val="00C4251C"/>
    <w:rPr>
      <w:color w:val="0000FF"/>
      <w:u w:val="single"/>
    </w:rPr>
  </w:style>
  <w:style w:type="character" w:styleId="afa">
    <w:name w:val="Emphasis"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b">
    <w:name w:val="No Spacing"/>
    <w:basedOn w:val="a2"/>
    <w:rsid w:val="00C4251C"/>
    <w:rPr>
      <w:rFonts w:eastAsia="Calibri"/>
      <w:szCs w:val="20"/>
    </w:rPr>
  </w:style>
  <w:style w:type="paragraph" w:styleId="23">
    <w:name w:val="Quote"/>
    <w:basedOn w:val="a2"/>
    <w:next w:val="a2"/>
    <w:link w:val="24"/>
    <w:uiPriority w:val="29"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4"/>
    <w:link w:val="23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c">
    <w:name w:val="Intense Quote"/>
    <w:basedOn w:val="a2"/>
    <w:next w:val="a2"/>
    <w:link w:val="afd"/>
    <w:uiPriority w:val="30"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d">
    <w:name w:val="Выделенная цитата Знак"/>
    <w:basedOn w:val="a4"/>
    <w:link w:val="afc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e">
    <w:name w:val="Subtle Emphasis"/>
    <w:uiPriority w:val="19"/>
    <w:rsid w:val="00C4251C"/>
    <w:rPr>
      <w:i/>
      <w:iCs/>
    </w:rPr>
  </w:style>
  <w:style w:type="character" w:styleId="aff">
    <w:name w:val="Intense Emphasis"/>
    <w:uiPriority w:val="21"/>
    <w:rsid w:val="00C4251C"/>
    <w:rPr>
      <w:b/>
      <w:bCs/>
    </w:rPr>
  </w:style>
  <w:style w:type="character" w:styleId="aff0">
    <w:name w:val="Subtle Reference"/>
    <w:uiPriority w:val="31"/>
    <w:rsid w:val="00C4251C"/>
    <w:rPr>
      <w:smallCaps/>
    </w:rPr>
  </w:style>
  <w:style w:type="character" w:styleId="aff1">
    <w:name w:val="Intense Reference"/>
    <w:uiPriority w:val="32"/>
    <w:rsid w:val="00C4251C"/>
    <w:rPr>
      <w:smallCaps/>
      <w:spacing w:val="5"/>
      <w:u w:val="single"/>
    </w:rPr>
  </w:style>
  <w:style w:type="character" w:styleId="aff2">
    <w:name w:val="Book Title"/>
    <w:uiPriority w:val="33"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2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3">
    <w:name w:val="Наполнение"/>
    <w:basedOn w:val="a2"/>
    <w:link w:val="aff4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2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2"/>
    <w:rsid w:val="00A23392"/>
    <w:pPr>
      <w:spacing w:line="360" w:lineRule="auto"/>
      <w:jc w:val="both"/>
    </w:pPr>
  </w:style>
  <w:style w:type="paragraph" w:customStyle="1" w:styleId="14">
    <w:name w:val="Стиль1"/>
    <w:basedOn w:val="a2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2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3">
    <w:name w:val="Стиль3"/>
    <w:basedOn w:val="a2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4">
    <w:name w:val="Знак Знак3"/>
    <w:basedOn w:val="a4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5">
    <w:name w:val="Знак Знак Знак Знак"/>
    <w:basedOn w:val="a2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6">
    <w:name w:val="page number"/>
    <w:basedOn w:val="a4"/>
    <w:rsid w:val="00C4251C"/>
  </w:style>
  <w:style w:type="paragraph" w:styleId="aff7">
    <w:name w:val="Body Text Indent"/>
    <w:aliases w:val="Основной текст 1"/>
    <w:basedOn w:val="a2"/>
    <w:link w:val="aff8"/>
    <w:uiPriority w:val="99"/>
    <w:rsid w:val="00C4251C"/>
    <w:pPr>
      <w:autoSpaceDE w:val="0"/>
      <w:autoSpaceDN w:val="0"/>
      <w:spacing w:after="120" w:line="480" w:lineRule="auto"/>
    </w:pPr>
  </w:style>
  <w:style w:type="character" w:customStyle="1" w:styleId="aff8">
    <w:name w:val="Основной текст с отступом Знак"/>
    <w:aliases w:val="Основной текст 1 Знак"/>
    <w:basedOn w:val="a4"/>
    <w:link w:val="aff7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2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9">
    <w:name w:val="TOC Heading"/>
    <w:basedOn w:val="1"/>
    <w:next w:val="a2"/>
    <w:uiPriority w:val="39"/>
    <w:rsid w:val="00C4251C"/>
    <w:pPr>
      <w:keepLines/>
      <w:outlineLvl w:val="9"/>
    </w:pPr>
    <w:rPr>
      <w:color w:val="365F91"/>
    </w:rPr>
  </w:style>
  <w:style w:type="paragraph" w:styleId="affa">
    <w:name w:val="Body Text"/>
    <w:aliases w:val="Знак1 Знак"/>
    <w:basedOn w:val="a2"/>
    <w:link w:val="affb"/>
    <w:rsid w:val="00C4251C"/>
    <w:pPr>
      <w:spacing w:after="120"/>
    </w:pPr>
  </w:style>
  <w:style w:type="character" w:customStyle="1" w:styleId="affb">
    <w:name w:val="Основной текст Знак"/>
    <w:aliases w:val="Знак1 Знак Знак"/>
    <w:basedOn w:val="a4"/>
    <w:link w:val="affa"/>
    <w:rsid w:val="00C4251C"/>
    <w:rPr>
      <w:sz w:val="24"/>
      <w:szCs w:val="24"/>
      <w:lang w:val="ru-RU" w:eastAsia="ru-RU" w:bidi="ar-SA"/>
    </w:rPr>
  </w:style>
  <w:style w:type="paragraph" w:customStyle="1" w:styleId="15">
    <w:name w:val="заголовок 1"/>
    <w:basedOn w:val="a2"/>
    <w:next w:val="a2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6">
    <w:name w:val="Body Text 2"/>
    <w:basedOn w:val="a2"/>
    <w:link w:val="27"/>
    <w:rsid w:val="00C4251C"/>
    <w:pPr>
      <w:spacing w:after="120" w:line="480" w:lineRule="auto"/>
    </w:pPr>
  </w:style>
  <w:style w:type="character" w:customStyle="1" w:styleId="27">
    <w:name w:val="Основной текст 2 Знак"/>
    <w:basedOn w:val="a4"/>
    <w:link w:val="26"/>
    <w:rsid w:val="00C4251C"/>
    <w:rPr>
      <w:sz w:val="24"/>
      <w:szCs w:val="24"/>
      <w:lang w:val="ru-RU" w:eastAsia="ru-RU" w:bidi="ar-SA"/>
    </w:rPr>
  </w:style>
  <w:style w:type="paragraph" w:styleId="35">
    <w:name w:val="toc 3"/>
    <w:basedOn w:val="a2"/>
    <w:next w:val="a2"/>
    <w:autoRedefine/>
    <w:uiPriority w:val="39"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6">
    <w:name w:val="Абзац списка1"/>
    <w:basedOn w:val="a2"/>
    <w:link w:val="ListParagraphChar"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c">
    <w:name w:val="footnote text"/>
    <w:basedOn w:val="a2"/>
    <w:link w:val="17"/>
    <w:rsid w:val="006B67BF"/>
    <w:rPr>
      <w:sz w:val="20"/>
      <w:szCs w:val="20"/>
    </w:rPr>
  </w:style>
  <w:style w:type="character" w:customStyle="1" w:styleId="17">
    <w:name w:val="Текст сноски Знак1"/>
    <w:basedOn w:val="a4"/>
    <w:link w:val="affc"/>
    <w:rsid w:val="006B67BF"/>
  </w:style>
  <w:style w:type="character" w:styleId="affd">
    <w:name w:val="footnote reference"/>
    <w:basedOn w:val="a4"/>
    <w:rsid w:val="006B67BF"/>
    <w:rPr>
      <w:vertAlign w:val="superscript"/>
    </w:rPr>
  </w:style>
  <w:style w:type="paragraph" w:styleId="36">
    <w:name w:val="Body Text Indent 3"/>
    <w:basedOn w:val="a2"/>
    <w:link w:val="37"/>
    <w:rsid w:val="006B67BF"/>
    <w:pPr>
      <w:ind w:firstLine="720"/>
    </w:pPr>
    <w:rPr>
      <w:sz w:val="28"/>
      <w:szCs w:val="28"/>
    </w:rPr>
  </w:style>
  <w:style w:type="character" w:customStyle="1" w:styleId="37">
    <w:name w:val="Основной текст с отступом 3 Знак"/>
    <w:basedOn w:val="a4"/>
    <w:link w:val="36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0">
    <w:name w:val="Уровень 1"/>
    <w:basedOn w:val="1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2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0">
    <w:name w:val="Таблица 3"/>
    <w:basedOn w:val="a2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">
    <w:name w:val="Уровень 4"/>
    <w:basedOn w:val="a2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0">
    <w:name w:val="Заголовок раздела ПИ"/>
    <w:basedOn w:val="a2"/>
    <w:next w:val="a2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1">
    <w:name w:val="Текст ПМИ"/>
    <w:basedOn w:val="a2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e">
    <w:name w:val="List"/>
    <w:basedOn w:val="a2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1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">
    <w:name w:val="FollowedHyperlink"/>
    <w:basedOn w:val="a4"/>
    <w:uiPriority w:val="99"/>
    <w:rsid w:val="00FA061F"/>
    <w:rPr>
      <w:rFonts w:cs="Times New Roman"/>
      <w:color w:val="800080"/>
      <w:u w:val="single"/>
    </w:rPr>
  </w:style>
  <w:style w:type="character" w:customStyle="1" w:styleId="afff0">
    <w:name w:val="Текст сноски Знак"/>
    <w:basedOn w:val="a4"/>
    <w:semiHidden/>
    <w:rsid w:val="00A851D6"/>
  </w:style>
  <w:style w:type="numbering" w:customStyle="1" w:styleId="28">
    <w:name w:val="Нет списка2"/>
    <w:next w:val="a6"/>
    <w:uiPriority w:val="99"/>
    <w:semiHidden/>
    <w:unhideWhenUsed/>
    <w:rsid w:val="00406426"/>
  </w:style>
  <w:style w:type="paragraph" w:customStyle="1" w:styleId="18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9">
    <w:name w:val="Основной текст с отступом Знак1"/>
    <w:basedOn w:val="a4"/>
    <w:uiPriority w:val="99"/>
    <w:rsid w:val="00406426"/>
    <w:rPr>
      <w:rFonts w:eastAsia="Calibri"/>
      <w:sz w:val="24"/>
      <w:szCs w:val="24"/>
    </w:rPr>
  </w:style>
  <w:style w:type="paragraph" w:customStyle="1" w:styleId="29">
    <w:name w:val="Обычный2"/>
    <w:rsid w:val="00406426"/>
  </w:style>
  <w:style w:type="character" w:customStyle="1" w:styleId="1a">
    <w:name w:val="Основной шрифт абзаца1"/>
    <w:rsid w:val="00406426"/>
  </w:style>
  <w:style w:type="character" w:customStyle="1" w:styleId="2a">
    <w:name w:val="Основной текст с отступом 2 Знак"/>
    <w:basedOn w:val="a4"/>
    <w:link w:val="2b"/>
    <w:rsid w:val="00406426"/>
    <w:rPr>
      <w:szCs w:val="24"/>
    </w:rPr>
  </w:style>
  <w:style w:type="paragraph" w:styleId="2b">
    <w:name w:val="Body Text Indent 2"/>
    <w:basedOn w:val="a2"/>
    <w:link w:val="2a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basedOn w:val="a4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4"/>
    <w:uiPriority w:val="99"/>
    <w:rsid w:val="00406426"/>
    <w:rPr>
      <w:rFonts w:eastAsia="Calibri"/>
      <w:sz w:val="16"/>
      <w:szCs w:val="16"/>
    </w:rPr>
  </w:style>
  <w:style w:type="paragraph" w:styleId="38">
    <w:name w:val="Body Text 3"/>
    <w:basedOn w:val="a2"/>
    <w:link w:val="3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9">
    <w:name w:val="Основной текст 3 Знак"/>
    <w:basedOn w:val="a4"/>
    <w:link w:val="38"/>
    <w:rsid w:val="00406426"/>
    <w:rPr>
      <w:sz w:val="16"/>
      <w:szCs w:val="16"/>
    </w:rPr>
  </w:style>
  <w:style w:type="paragraph" w:customStyle="1" w:styleId="afff1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2">
    <w:name w:val="Название таблицы Знак Знак Знак"/>
    <w:basedOn w:val="a2"/>
    <w:next w:val="a2"/>
    <w:link w:val="afff3"/>
    <w:rsid w:val="00406426"/>
    <w:pPr>
      <w:keepNext/>
      <w:spacing w:before="120" w:after="240"/>
      <w:jc w:val="center"/>
    </w:pPr>
    <w:rPr>
      <w:b/>
    </w:rPr>
  </w:style>
  <w:style w:type="character" w:customStyle="1" w:styleId="afff3">
    <w:name w:val="Название таблицы Знак Знак Знак Знак"/>
    <w:basedOn w:val="a4"/>
    <w:link w:val="afff2"/>
    <w:rsid w:val="00406426"/>
    <w:rPr>
      <w:b/>
      <w:sz w:val="24"/>
      <w:szCs w:val="24"/>
    </w:rPr>
  </w:style>
  <w:style w:type="character" w:customStyle="1" w:styleId="afff4">
    <w:name w:val="Схема документа Знак"/>
    <w:basedOn w:val="a4"/>
    <w:link w:val="afff5"/>
    <w:rsid w:val="00406426"/>
    <w:rPr>
      <w:rFonts w:ascii="Tahoma" w:hAnsi="Tahoma" w:cs="Tahoma"/>
      <w:shd w:val="clear" w:color="auto" w:fill="000080"/>
    </w:rPr>
  </w:style>
  <w:style w:type="paragraph" w:styleId="afff5">
    <w:name w:val="Document Map"/>
    <w:basedOn w:val="a2"/>
    <w:link w:val="afff4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b">
    <w:name w:val="Схема документа Знак1"/>
    <w:basedOn w:val="a4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6">
    <w:name w:val="Красная строка Знак"/>
    <w:basedOn w:val="affb"/>
    <w:link w:val="afff7"/>
    <w:rsid w:val="00406426"/>
    <w:rPr>
      <w:sz w:val="24"/>
      <w:szCs w:val="24"/>
      <w:lang w:val="ru-RU" w:eastAsia="ru-RU" w:bidi="ar-SA"/>
    </w:rPr>
  </w:style>
  <w:style w:type="paragraph" w:styleId="afff7">
    <w:name w:val="Body Text First Indent"/>
    <w:basedOn w:val="affa"/>
    <w:link w:val="afff6"/>
    <w:rsid w:val="00406426"/>
    <w:pPr>
      <w:ind w:firstLine="210"/>
      <w:jc w:val="both"/>
    </w:pPr>
  </w:style>
  <w:style w:type="character" w:customStyle="1" w:styleId="1c">
    <w:name w:val="Красная строка Знак1"/>
    <w:basedOn w:val="affb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c">
    <w:name w:val="Красная строка 2 Знак"/>
    <w:basedOn w:val="aff8"/>
    <w:link w:val="2d"/>
    <w:rsid w:val="00406426"/>
    <w:rPr>
      <w:sz w:val="24"/>
      <w:szCs w:val="24"/>
      <w:lang w:val="ru-RU" w:eastAsia="ru-RU" w:bidi="ar-SA"/>
    </w:rPr>
  </w:style>
  <w:style w:type="paragraph" w:styleId="2d">
    <w:name w:val="Body Text First Indent 2"/>
    <w:basedOn w:val="aff7"/>
    <w:link w:val="2c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8"/>
    <w:uiPriority w:val="99"/>
    <w:rsid w:val="00406426"/>
    <w:rPr>
      <w:sz w:val="24"/>
      <w:szCs w:val="24"/>
      <w:lang w:val="ru-RU" w:eastAsia="ru-RU" w:bidi="ar-SA"/>
    </w:rPr>
  </w:style>
  <w:style w:type="paragraph" w:styleId="afff8">
    <w:name w:val="Bibliography"/>
    <w:basedOn w:val="a2"/>
    <w:next w:val="a2"/>
    <w:uiPriority w:val="37"/>
    <w:unhideWhenUsed/>
    <w:rsid w:val="009C479C"/>
  </w:style>
  <w:style w:type="numbering" w:customStyle="1" w:styleId="3a">
    <w:name w:val="Нет списка3"/>
    <w:next w:val="a6"/>
    <w:uiPriority w:val="99"/>
    <w:semiHidden/>
    <w:unhideWhenUsed/>
    <w:rsid w:val="00715E44"/>
  </w:style>
  <w:style w:type="paragraph" w:customStyle="1" w:styleId="3b">
    <w:name w:val="Обычный3"/>
    <w:rsid w:val="00715E44"/>
  </w:style>
  <w:style w:type="character" w:customStyle="1" w:styleId="2e">
    <w:name w:val="Основной шрифт абзаца2"/>
    <w:rsid w:val="00715E44"/>
  </w:style>
  <w:style w:type="character" w:customStyle="1" w:styleId="312">
    <w:name w:val="Основной текст 3 Знак1"/>
    <w:basedOn w:val="a4"/>
    <w:uiPriority w:val="99"/>
    <w:rsid w:val="00715E44"/>
    <w:rPr>
      <w:rFonts w:eastAsia="Calibri"/>
      <w:sz w:val="16"/>
      <w:szCs w:val="16"/>
    </w:rPr>
  </w:style>
  <w:style w:type="numbering" w:customStyle="1" w:styleId="42">
    <w:name w:val="Нет списка4"/>
    <w:next w:val="a6"/>
    <w:uiPriority w:val="99"/>
    <w:semiHidden/>
    <w:unhideWhenUsed/>
    <w:rsid w:val="004C2448"/>
  </w:style>
  <w:style w:type="character" w:customStyle="1" w:styleId="MTEquationSection">
    <w:name w:val="MTEquationSection"/>
    <w:basedOn w:val="a4"/>
    <w:rsid w:val="00005781"/>
    <w:rPr>
      <w:vanish/>
      <w:color w:val="FF0000"/>
    </w:rPr>
  </w:style>
  <w:style w:type="character" w:styleId="afff9">
    <w:name w:val="Placeholder Text"/>
    <w:basedOn w:val="a4"/>
    <w:uiPriority w:val="99"/>
    <w:semiHidden/>
    <w:rsid w:val="00916FCA"/>
    <w:rPr>
      <w:color w:val="808080"/>
    </w:rPr>
  </w:style>
  <w:style w:type="paragraph" w:customStyle="1" w:styleId="Default">
    <w:name w:val="Default"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a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b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4"/>
    <w:uiPriority w:val="99"/>
    <w:rsid w:val="00BA552C"/>
  </w:style>
  <w:style w:type="paragraph" w:customStyle="1" w:styleId="2f">
    <w:name w:val="Абзац списка2"/>
    <w:basedOn w:val="a2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3">
    <w:name w:val="toc 4"/>
    <w:basedOn w:val="a2"/>
    <w:next w:val="a2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2"/>
    <w:next w:val="a2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d">
    <w:name w:val="Сетка таблицы1"/>
    <w:basedOn w:val="a5"/>
    <w:next w:val="af2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0">
    <w:name w:val="Сетка таблицы2"/>
    <w:basedOn w:val="a5"/>
    <w:next w:val="af2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2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2"/>
    <w:uiPriority w:val="99"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2"/>
    <w:uiPriority w:val="99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2"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2"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2"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2"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2"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2"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2"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2"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2"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2"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2"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2"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2"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2"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2"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c">
    <w:name w:val="Абзац списка3"/>
    <w:basedOn w:val="a2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5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6"/>
      </w:numPr>
    </w:pPr>
  </w:style>
  <w:style w:type="paragraph" w:customStyle="1" w:styleId="Maximyz31">
    <w:name w:val="Maximyz Заголовок 3.1"/>
    <w:basedOn w:val="a3"/>
    <w:rsid w:val="003123D2"/>
    <w:pPr>
      <w:numPr>
        <w:ilvl w:val="2"/>
        <w:numId w:val="6"/>
      </w:numPr>
      <w:spacing w:after="200" w:line="360" w:lineRule="auto"/>
    </w:pPr>
    <w:rPr>
      <w:b/>
      <w:lang w:eastAsia="en-US"/>
    </w:rPr>
  </w:style>
  <w:style w:type="paragraph" w:customStyle="1" w:styleId="afffc">
    <w:name w:val="Стиль Название объекта + полужирный"/>
    <w:basedOn w:val="a7"/>
    <w:rsid w:val="00680EF2"/>
  </w:style>
  <w:style w:type="numbering" w:customStyle="1" w:styleId="52">
    <w:name w:val="Нет списка5"/>
    <w:next w:val="a6"/>
    <w:uiPriority w:val="99"/>
    <w:semiHidden/>
    <w:unhideWhenUsed/>
    <w:rsid w:val="0039116A"/>
  </w:style>
  <w:style w:type="paragraph" w:customStyle="1" w:styleId="Maximyz5">
    <w:name w:val="Maximyz Заголовок"/>
    <w:basedOn w:val="a2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d">
    <w:name w:val="Сетка таблицы3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4">
    <w:name w:val="Обычный4"/>
    <w:rsid w:val="0039116A"/>
  </w:style>
  <w:style w:type="paragraph" w:customStyle="1" w:styleId="410">
    <w:name w:val="Заголовок 41"/>
    <w:basedOn w:val="44"/>
    <w:next w:val="44"/>
    <w:rsid w:val="0039116A"/>
  </w:style>
  <w:style w:type="character" w:customStyle="1" w:styleId="3e">
    <w:name w:val="Основной шрифт абзаца3"/>
    <w:rsid w:val="0039116A"/>
  </w:style>
  <w:style w:type="paragraph" w:customStyle="1" w:styleId="212">
    <w:name w:val="Заголовок 21"/>
    <w:basedOn w:val="44"/>
    <w:next w:val="44"/>
    <w:rsid w:val="0039116A"/>
  </w:style>
  <w:style w:type="paragraph" w:customStyle="1" w:styleId="213">
    <w:name w:val="Основной текст с отступом 21"/>
    <w:basedOn w:val="44"/>
    <w:rsid w:val="0039116A"/>
  </w:style>
  <w:style w:type="paragraph" w:customStyle="1" w:styleId="313">
    <w:name w:val="Основной текст с отступом 31"/>
    <w:basedOn w:val="44"/>
    <w:rsid w:val="0039116A"/>
  </w:style>
  <w:style w:type="paragraph" w:customStyle="1" w:styleId="510">
    <w:name w:val="Заголовок 51"/>
    <w:basedOn w:val="44"/>
    <w:next w:val="44"/>
    <w:rsid w:val="0039116A"/>
  </w:style>
  <w:style w:type="paragraph" w:customStyle="1" w:styleId="1e">
    <w:name w:val="Название объекта1"/>
    <w:basedOn w:val="44"/>
    <w:next w:val="44"/>
    <w:rsid w:val="0039116A"/>
  </w:style>
  <w:style w:type="paragraph" w:customStyle="1" w:styleId="710">
    <w:name w:val="Заголовок 71"/>
    <w:basedOn w:val="44"/>
    <w:next w:val="44"/>
    <w:rsid w:val="0039116A"/>
  </w:style>
  <w:style w:type="paragraph" w:customStyle="1" w:styleId="810">
    <w:name w:val="Заголовок 81"/>
    <w:basedOn w:val="44"/>
    <w:next w:val="44"/>
    <w:rsid w:val="0039116A"/>
  </w:style>
  <w:style w:type="paragraph" w:customStyle="1" w:styleId="Arial">
    <w:name w:val="Обычный + Arial"/>
    <w:aliases w:val="10 pt,полужирный"/>
    <w:basedOn w:val="a2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b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6"/>
    <w:uiPriority w:val="99"/>
    <w:semiHidden/>
    <w:unhideWhenUsed/>
    <w:rsid w:val="0039116A"/>
  </w:style>
  <w:style w:type="table" w:customStyle="1" w:styleId="45">
    <w:name w:val="Сетка таблицы4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6"/>
    <w:uiPriority w:val="99"/>
    <w:semiHidden/>
    <w:unhideWhenUsed/>
    <w:rsid w:val="0039116A"/>
  </w:style>
  <w:style w:type="table" w:customStyle="1" w:styleId="53">
    <w:name w:val="Сетка таблицы5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6"/>
    <w:uiPriority w:val="99"/>
    <w:semiHidden/>
    <w:unhideWhenUsed/>
    <w:rsid w:val="00CF0E3F"/>
  </w:style>
  <w:style w:type="paragraph" w:customStyle="1" w:styleId="afffd">
    <w:name w:val="Чертежный"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4">
    <w:name w:val="Наполнение Знак"/>
    <w:basedOn w:val="a4"/>
    <w:link w:val="aff3"/>
    <w:rsid w:val="00CF0E3F"/>
    <w:rPr>
      <w:rFonts w:cs="Arial"/>
      <w:sz w:val="24"/>
    </w:rPr>
  </w:style>
  <w:style w:type="paragraph" w:customStyle="1" w:styleId="1f">
    <w:name w:val="Основной текст1"/>
    <w:basedOn w:val="a2"/>
    <w:link w:val="afffe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1">
    <w:name w:val="Основной текст2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5"/>
    <w:next w:val="af2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">
    <w:name w:val="Наполнение Знак Знак"/>
    <w:basedOn w:val="a4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0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1">
    <w:name w:val="Под формулой"/>
    <w:basedOn w:val="affff0"/>
    <w:rsid w:val="00CF0E3F"/>
    <w:pPr>
      <w:ind w:left="567"/>
      <w:jc w:val="left"/>
    </w:pPr>
    <w:rPr>
      <w:sz w:val="22"/>
    </w:rPr>
  </w:style>
  <w:style w:type="paragraph" w:styleId="1f0">
    <w:name w:val="index 1"/>
    <w:basedOn w:val="a2"/>
    <w:next w:val="a2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2">
    <w:name w:val="index heading"/>
    <w:basedOn w:val="a2"/>
    <w:next w:val="1f0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6"/>
    <w:uiPriority w:val="99"/>
    <w:semiHidden/>
    <w:unhideWhenUsed/>
    <w:rsid w:val="00307187"/>
  </w:style>
  <w:style w:type="table" w:customStyle="1" w:styleId="73">
    <w:name w:val="Сетка таблицы7"/>
    <w:basedOn w:val="a5"/>
    <w:next w:val="af2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6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2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3">
    <w:name w:val="Normal Indent"/>
    <w:basedOn w:val="a2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4"/>
    <w:rsid w:val="00C2547D"/>
  </w:style>
  <w:style w:type="character" w:customStyle="1" w:styleId="af8">
    <w:name w:val="Абзац списка Знак"/>
    <w:aliases w:val="ТАБЛИЦА Знак"/>
    <w:basedOn w:val="a4"/>
    <w:link w:val="a3"/>
    <w:uiPriority w:val="34"/>
    <w:rsid w:val="00C2547D"/>
    <w:rPr>
      <w:rFonts w:eastAsia="Calibri"/>
      <w:sz w:val="24"/>
    </w:rPr>
  </w:style>
  <w:style w:type="paragraph" w:customStyle="1" w:styleId="affff4">
    <w:name w:val="Раздел"/>
    <w:basedOn w:val="a2"/>
    <w:link w:val="affff5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5">
    <w:name w:val="Раздел Знак"/>
    <w:basedOn w:val="a4"/>
    <w:link w:val="affff4"/>
    <w:rsid w:val="00C2547D"/>
    <w:rPr>
      <w:rFonts w:eastAsia="Calibri"/>
      <w:b/>
      <w:sz w:val="28"/>
      <w:szCs w:val="24"/>
    </w:rPr>
  </w:style>
  <w:style w:type="paragraph" w:customStyle="1" w:styleId="affff6">
    <w:name w:val="ОснТекст"/>
    <w:basedOn w:val="a2"/>
    <w:link w:val="affff7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7">
    <w:name w:val="ОснТекст Знак"/>
    <w:basedOn w:val="a4"/>
    <w:link w:val="affff6"/>
    <w:rsid w:val="00C2547D"/>
    <w:rPr>
      <w:rFonts w:eastAsiaTheme="minorEastAsia" w:cstheme="minorBidi"/>
      <w:sz w:val="24"/>
      <w:szCs w:val="24"/>
    </w:rPr>
  </w:style>
  <w:style w:type="paragraph" w:customStyle="1" w:styleId="affff8">
    <w:name w:val="Глава"/>
    <w:basedOn w:val="a3"/>
    <w:link w:val="affff9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9">
    <w:name w:val="Глава Знак"/>
    <w:basedOn w:val="af8"/>
    <w:link w:val="affff8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basedOn w:val="a4"/>
    <w:link w:val="16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1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4"/>
    <w:rsid w:val="00C2547D"/>
  </w:style>
  <w:style w:type="paragraph" w:customStyle="1" w:styleId="affffa">
    <w:name w:val="ТАБЛИЦЫ"/>
    <w:basedOn w:val="afb"/>
    <w:link w:val="affffb"/>
    <w:qFormat/>
    <w:rsid w:val="00C2547D"/>
    <w:pPr>
      <w:jc w:val="center"/>
    </w:pPr>
    <w:rPr>
      <w:sz w:val="20"/>
    </w:rPr>
  </w:style>
  <w:style w:type="character" w:customStyle="1" w:styleId="affffb">
    <w:name w:val="ТАБЛИЦЫ Знак"/>
    <w:basedOn w:val="a4"/>
    <w:link w:val="affffa"/>
    <w:rsid w:val="00C2547D"/>
    <w:rPr>
      <w:rFonts w:eastAsia="Calibri"/>
    </w:rPr>
  </w:style>
  <w:style w:type="paragraph" w:customStyle="1" w:styleId="xl24">
    <w:name w:val="xl24"/>
    <w:basedOn w:val="a2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c">
    <w:name w:val="annotation reference"/>
    <w:basedOn w:val="a4"/>
    <w:semiHidden/>
    <w:unhideWhenUsed/>
    <w:rsid w:val="00B57718"/>
    <w:rPr>
      <w:sz w:val="16"/>
      <w:szCs w:val="16"/>
    </w:rPr>
  </w:style>
  <w:style w:type="paragraph" w:styleId="affffd">
    <w:name w:val="annotation text"/>
    <w:basedOn w:val="a2"/>
    <w:link w:val="affffe"/>
    <w:semiHidden/>
    <w:unhideWhenUsed/>
    <w:rsid w:val="00B57718"/>
    <w:rPr>
      <w:sz w:val="20"/>
      <w:szCs w:val="20"/>
    </w:rPr>
  </w:style>
  <w:style w:type="character" w:customStyle="1" w:styleId="affffe">
    <w:name w:val="Текст примечания Знак"/>
    <w:basedOn w:val="a4"/>
    <w:link w:val="affffd"/>
    <w:semiHidden/>
    <w:rsid w:val="00B57718"/>
  </w:style>
  <w:style w:type="paragraph" w:styleId="afffff">
    <w:name w:val="annotation subject"/>
    <w:basedOn w:val="affffd"/>
    <w:next w:val="affffd"/>
    <w:link w:val="afffff0"/>
    <w:semiHidden/>
    <w:unhideWhenUsed/>
    <w:rsid w:val="00B57718"/>
    <w:rPr>
      <w:b/>
      <w:bCs/>
    </w:rPr>
  </w:style>
  <w:style w:type="character" w:customStyle="1" w:styleId="afffff0">
    <w:name w:val="Тема примечания Знак"/>
    <w:basedOn w:val="affffe"/>
    <w:link w:val="afffff"/>
    <w:semiHidden/>
    <w:rsid w:val="00B57718"/>
    <w:rPr>
      <w:b/>
      <w:bCs/>
    </w:rPr>
  </w:style>
  <w:style w:type="paragraph" w:customStyle="1" w:styleId="xl79">
    <w:name w:val="xl79"/>
    <w:basedOn w:val="a2"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2"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2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4"/>
    <w:link w:val="a7"/>
    <w:uiPriority w:val="35"/>
    <w:rsid w:val="0008245B"/>
    <w:rPr>
      <w:bCs/>
    </w:rPr>
  </w:style>
  <w:style w:type="paragraph" w:customStyle="1" w:styleId="ConsPlusNormal">
    <w:name w:val="ConsPlusNormal"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3">
    <w:name w:val="List 2"/>
    <w:basedOn w:val="a2"/>
    <w:unhideWhenUsed/>
    <w:rsid w:val="00DF542E"/>
    <w:pPr>
      <w:ind w:left="566" w:hanging="283"/>
      <w:contextualSpacing/>
    </w:pPr>
  </w:style>
  <w:style w:type="paragraph" w:styleId="afffff1">
    <w:name w:val="endnote text"/>
    <w:basedOn w:val="a2"/>
    <w:link w:val="afffff2"/>
    <w:uiPriority w:val="99"/>
    <w:semiHidden/>
    <w:unhideWhenUsed/>
    <w:rsid w:val="009E01D6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semiHidden/>
    <w:rsid w:val="009E01D6"/>
  </w:style>
  <w:style w:type="character" w:styleId="afffff3">
    <w:name w:val="endnote reference"/>
    <w:basedOn w:val="a4"/>
    <w:uiPriority w:val="99"/>
    <w:semiHidden/>
    <w:unhideWhenUsed/>
    <w:rsid w:val="009E01D6"/>
    <w:rPr>
      <w:vertAlign w:val="superscript"/>
    </w:rPr>
  </w:style>
  <w:style w:type="paragraph" w:customStyle="1" w:styleId="a">
    <w:name w:val="Перечисление"/>
    <w:basedOn w:val="a3"/>
    <w:link w:val="afffff4"/>
    <w:qFormat/>
    <w:rsid w:val="00F74064"/>
    <w:pPr>
      <w:widowControl w:val="0"/>
      <w:numPr>
        <w:numId w:val="7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4">
    <w:name w:val="Перечисление Знак"/>
    <w:link w:val="a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2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2"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2"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2"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2"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2"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2"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2"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2"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2"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2"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2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2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2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2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2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2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2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2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"/>
    <w:basedOn w:val="a4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1">
    <w:name w:val="УГТП-Стадия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2">
    <w:name w:val="УГТП-Подписи"/>
    <w:basedOn w:val="ab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3">
    <w:name w:val="УГТП-Боковой штамп"/>
    <w:basedOn w:val="a2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4">
    <w:name w:val="УГТП-Номер тома"/>
    <w:basedOn w:val="a2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5">
    <w:name w:val="УГТП-Обозначение"/>
    <w:basedOn w:val="a2"/>
    <w:rsid w:val="003D0AFF"/>
    <w:rPr>
      <w:rFonts w:ascii="Arial" w:hAnsi="Arial" w:cs="Arial"/>
      <w:sz w:val="20"/>
      <w:szCs w:val="20"/>
    </w:rPr>
  </w:style>
  <w:style w:type="paragraph" w:customStyle="1" w:styleId="-6">
    <w:name w:val="УГТП-Наименование"/>
    <w:basedOn w:val="a2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Примечание"/>
    <w:basedOn w:val="a2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4"/>
    <w:link w:val="FR1"/>
    <w:rsid w:val="003D0AFF"/>
    <w:rPr>
      <w:sz w:val="28"/>
    </w:rPr>
  </w:style>
  <w:style w:type="paragraph" w:customStyle="1" w:styleId="afffff5">
    <w:name w:val="Главы"/>
    <w:basedOn w:val="2"/>
    <w:next w:val="1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6">
    <w:name w:val="Подглавы"/>
    <w:basedOn w:val="afffff5"/>
    <w:qFormat/>
    <w:rsid w:val="003D0AFF"/>
  </w:style>
  <w:style w:type="paragraph" w:customStyle="1" w:styleId="CharChar1CharChar1CharChar">
    <w:name w:val="Char Char Знак Знак1 Char Char1 Знак Знак Char Char"/>
    <w:basedOn w:val="a2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4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2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2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4"/>
    <w:rsid w:val="003D0AFF"/>
  </w:style>
  <w:style w:type="character" w:customStyle="1" w:styleId="10pt">
    <w:name w:val="Основной текст + 10 pt;Полужирный"/>
    <w:basedOn w:val="a4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2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2">
    <w:name w:val="Основной текст с отступом1"/>
    <w:basedOn w:val="a2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4"/>
    <w:rsid w:val="00425065"/>
  </w:style>
  <w:style w:type="character" w:customStyle="1" w:styleId="65">
    <w:name w:val="Основной текст (6)_"/>
    <w:basedOn w:val="a4"/>
    <w:link w:val="66"/>
    <w:rsid w:val="00A05CCF"/>
    <w:rPr>
      <w:sz w:val="11"/>
      <w:szCs w:val="11"/>
      <w:shd w:val="clear" w:color="auto" w:fill="FFFFFF"/>
    </w:rPr>
  </w:style>
  <w:style w:type="character" w:customStyle="1" w:styleId="3f">
    <w:name w:val="Основной текст (3)_"/>
    <w:basedOn w:val="a4"/>
    <w:link w:val="3f0"/>
    <w:rsid w:val="00A05CCF"/>
    <w:rPr>
      <w:sz w:val="12"/>
      <w:szCs w:val="12"/>
      <w:shd w:val="clear" w:color="auto" w:fill="FFFFFF"/>
    </w:rPr>
  </w:style>
  <w:style w:type="character" w:customStyle="1" w:styleId="2f4">
    <w:name w:val="Основной текст (2)_"/>
    <w:basedOn w:val="a4"/>
    <w:uiPriority w:val="99"/>
    <w:rsid w:val="00A05C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83">
    <w:name w:val="Основной текст (8)_"/>
    <w:basedOn w:val="a4"/>
    <w:link w:val="84"/>
    <w:rsid w:val="00A05CCF"/>
    <w:rPr>
      <w:sz w:val="15"/>
      <w:szCs w:val="15"/>
      <w:shd w:val="clear" w:color="auto" w:fill="FFFFFF"/>
    </w:rPr>
  </w:style>
  <w:style w:type="character" w:customStyle="1" w:styleId="2f5">
    <w:name w:val="Основной текст (2)"/>
    <w:basedOn w:val="2f4"/>
    <w:rsid w:val="00A05C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afffe">
    <w:name w:val="Основной текст_"/>
    <w:basedOn w:val="a4"/>
    <w:link w:val="1f"/>
    <w:rsid w:val="00A05CCF"/>
    <w:rPr>
      <w:lang w:val="en-US"/>
    </w:rPr>
  </w:style>
  <w:style w:type="character" w:customStyle="1" w:styleId="55">
    <w:name w:val="Основной текст (5)_"/>
    <w:basedOn w:val="a4"/>
    <w:link w:val="56"/>
    <w:rsid w:val="00A05CCF"/>
    <w:rPr>
      <w:sz w:val="15"/>
      <w:szCs w:val="15"/>
      <w:shd w:val="clear" w:color="auto" w:fill="FFFFFF"/>
    </w:rPr>
  </w:style>
  <w:style w:type="character" w:customStyle="1" w:styleId="565pt">
    <w:name w:val="Основной текст (5) + 6;5 pt;Не полужирный;Не курсив"/>
    <w:basedOn w:val="55"/>
    <w:rsid w:val="00A05CCF"/>
    <w:rPr>
      <w:b/>
      <w:bCs/>
      <w:i/>
      <w:iCs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e"/>
    <w:rsid w:val="00A05CCF"/>
    <w:rPr>
      <w:sz w:val="11"/>
      <w:szCs w:val="11"/>
      <w:lang w:val="en-US"/>
    </w:rPr>
  </w:style>
  <w:style w:type="character" w:customStyle="1" w:styleId="74">
    <w:name w:val="Основной текст (7)_"/>
    <w:basedOn w:val="a4"/>
    <w:link w:val="75"/>
    <w:rsid w:val="00A05CCF"/>
    <w:rPr>
      <w:sz w:val="13"/>
      <w:szCs w:val="13"/>
      <w:shd w:val="clear" w:color="auto" w:fill="FFFFFF"/>
    </w:rPr>
  </w:style>
  <w:style w:type="character" w:customStyle="1" w:styleId="85">
    <w:name w:val="Основной текст (8) + Курсив"/>
    <w:basedOn w:val="83"/>
    <w:rsid w:val="00A05CCF"/>
    <w:rPr>
      <w:i/>
      <w:iCs/>
      <w:sz w:val="15"/>
      <w:szCs w:val="15"/>
      <w:shd w:val="clear" w:color="auto" w:fill="FFFFFF"/>
    </w:rPr>
  </w:style>
  <w:style w:type="paragraph" w:customStyle="1" w:styleId="66">
    <w:name w:val="Основной текст (6)"/>
    <w:basedOn w:val="a2"/>
    <w:link w:val="65"/>
    <w:rsid w:val="00A05CCF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3f0">
    <w:name w:val="Основной текст (3)"/>
    <w:basedOn w:val="a2"/>
    <w:link w:val="3f"/>
    <w:rsid w:val="00A05CCF"/>
    <w:pPr>
      <w:shd w:val="clear" w:color="auto" w:fill="FFFFFF"/>
      <w:spacing w:line="0" w:lineRule="atLeast"/>
    </w:pPr>
    <w:rPr>
      <w:sz w:val="12"/>
      <w:szCs w:val="12"/>
    </w:rPr>
  </w:style>
  <w:style w:type="paragraph" w:customStyle="1" w:styleId="84">
    <w:name w:val="Основной текст (8)"/>
    <w:basedOn w:val="a2"/>
    <w:link w:val="83"/>
    <w:rsid w:val="00A05CCF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56">
    <w:name w:val="Основной текст (5)"/>
    <w:basedOn w:val="a2"/>
    <w:link w:val="55"/>
    <w:rsid w:val="00A05CCF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75">
    <w:name w:val="Основной текст (7)"/>
    <w:basedOn w:val="a2"/>
    <w:link w:val="74"/>
    <w:rsid w:val="00A05CCF"/>
    <w:pPr>
      <w:shd w:val="clear" w:color="auto" w:fill="FFFFFF"/>
      <w:spacing w:line="0" w:lineRule="atLeast"/>
    </w:pPr>
    <w:rPr>
      <w:sz w:val="13"/>
      <w:szCs w:val="13"/>
    </w:rPr>
  </w:style>
  <w:style w:type="character" w:customStyle="1" w:styleId="113">
    <w:name w:val="Основной текст (11)_"/>
    <w:basedOn w:val="a4"/>
    <w:link w:val="114"/>
    <w:rsid w:val="00A05CCF"/>
    <w:rPr>
      <w:rFonts w:ascii="MS Gothic" w:eastAsia="MS Gothic" w:hAnsi="MS Gothic" w:cs="MS Gothic"/>
      <w:spacing w:val="-10"/>
      <w:sz w:val="18"/>
      <w:szCs w:val="18"/>
      <w:shd w:val="clear" w:color="auto" w:fill="FFFFFF"/>
    </w:rPr>
  </w:style>
  <w:style w:type="paragraph" w:customStyle="1" w:styleId="114">
    <w:name w:val="Основной текст (11)"/>
    <w:basedOn w:val="a2"/>
    <w:link w:val="113"/>
    <w:rsid w:val="00A05CCF"/>
    <w:pPr>
      <w:shd w:val="clear" w:color="auto" w:fill="FFFFFF"/>
      <w:spacing w:line="0" w:lineRule="atLeast"/>
    </w:pPr>
    <w:rPr>
      <w:rFonts w:ascii="MS Gothic" w:eastAsia="MS Gothic" w:hAnsi="MS Gothic" w:cs="MS Gothic"/>
      <w:spacing w:val="-10"/>
      <w:sz w:val="18"/>
      <w:szCs w:val="18"/>
    </w:rPr>
  </w:style>
  <w:style w:type="character" w:customStyle="1" w:styleId="87pt">
    <w:name w:val="Основной текст (8) + 7 pt;Курсив"/>
    <w:basedOn w:val="83"/>
    <w:rsid w:val="00A05C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26pt">
    <w:name w:val="Основной текст (2) + 6 pt"/>
    <w:basedOn w:val="2f4"/>
    <w:rsid w:val="00A05C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47">
    <w:name w:val="Основной текст (4)_"/>
    <w:basedOn w:val="a4"/>
    <w:link w:val="48"/>
    <w:rsid w:val="00A05CCF"/>
    <w:rPr>
      <w:sz w:val="14"/>
      <w:szCs w:val="14"/>
      <w:shd w:val="clear" w:color="auto" w:fill="FFFFFF"/>
    </w:rPr>
  </w:style>
  <w:style w:type="character" w:customStyle="1" w:styleId="62pt">
    <w:name w:val="Основной текст (6) + Интервал 2 pt"/>
    <w:basedOn w:val="65"/>
    <w:rsid w:val="00A05C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7"/>
    <w:rsid w:val="00A05CCF"/>
    <w:rPr>
      <w:b/>
      <w:bCs/>
      <w:i/>
      <w:iCs/>
      <w:sz w:val="12"/>
      <w:szCs w:val="12"/>
      <w:shd w:val="clear" w:color="auto" w:fill="FFFFFF"/>
    </w:rPr>
  </w:style>
  <w:style w:type="character" w:customStyle="1" w:styleId="afffff7">
    <w:name w:val="Подпись к таблице_"/>
    <w:basedOn w:val="a4"/>
    <w:link w:val="afffff8"/>
    <w:rsid w:val="00A05CCF"/>
    <w:rPr>
      <w:sz w:val="12"/>
      <w:szCs w:val="12"/>
      <w:shd w:val="clear" w:color="auto" w:fill="FFFFFF"/>
    </w:rPr>
  </w:style>
  <w:style w:type="character" w:customStyle="1" w:styleId="93">
    <w:name w:val="Основной текст (9)_"/>
    <w:basedOn w:val="a4"/>
    <w:link w:val="94"/>
    <w:rsid w:val="00A05CCF"/>
    <w:rPr>
      <w:sz w:val="12"/>
      <w:szCs w:val="12"/>
      <w:shd w:val="clear" w:color="auto" w:fill="FFFFFF"/>
    </w:rPr>
  </w:style>
  <w:style w:type="paragraph" w:customStyle="1" w:styleId="3f1">
    <w:name w:val="Основной текст3"/>
    <w:basedOn w:val="a2"/>
    <w:rsid w:val="00A05CCF"/>
    <w:pPr>
      <w:shd w:val="clear" w:color="auto" w:fill="FFFFFF"/>
      <w:spacing w:line="0" w:lineRule="atLeast"/>
    </w:pPr>
    <w:rPr>
      <w:color w:val="000000"/>
      <w:sz w:val="12"/>
      <w:szCs w:val="12"/>
      <w:lang w:val="ru"/>
    </w:rPr>
  </w:style>
  <w:style w:type="paragraph" w:customStyle="1" w:styleId="48">
    <w:name w:val="Основной текст (4)"/>
    <w:basedOn w:val="a2"/>
    <w:link w:val="47"/>
    <w:rsid w:val="00A05CCF"/>
    <w:pPr>
      <w:shd w:val="clear" w:color="auto" w:fill="FFFFFF"/>
      <w:spacing w:line="0" w:lineRule="atLeast"/>
    </w:pPr>
    <w:rPr>
      <w:sz w:val="14"/>
      <w:szCs w:val="14"/>
    </w:rPr>
  </w:style>
  <w:style w:type="paragraph" w:customStyle="1" w:styleId="afffff8">
    <w:name w:val="Подпись к таблице"/>
    <w:basedOn w:val="a2"/>
    <w:link w:val="afffff7"/>
    <w:rsid w:val="00A05CCF"/>
    <w:pPr>
      <w:shd w:val="clear" w:color="auto" w:fill="FFFFFF"/>
      <w:spacing w:line="178" w:lineRule="exact"/>
      <w:jc w:val="both"/>
    </w:pPr>
    <w:rPr>
      <w:sz w:val="12"/>
      <w:szCs w:val="12"/>
    </w:rPr>
  </w:style>
  <w:style w:type="paragraph" w:customStyle="1" w:styleId="94">
    <w:name w:val="Основной текст (9)"/>
    <w:basedOn w:val="a2"/>
    <w:link w:val="93"/>
    <w:rsid w:val="00A05CCF"/>
    <w:pPr>
      <w:shd w:val="clear" w:color="auto" w:fill="FFFFFF"/>
      <w:spacing w:line="0" w:lineRule="atLeast"/>
    </w:pPr>
    <w:rPr>
      <w:sz w:val="12"/>
      <w:szCs w:val="12"/>
    </w:rPr>
  </w:style>
  <w:style w:type="character" w:customStyle="1" w:styleId="afffff9">
    <w:name w:val="Гипертекстовая ссылка"/>
    <w:uiPriority w:val="99"/>
    <w:rsid w:val="00A05CCF"/>
    <w:rPr>
      <w:rFonts w:cs="Times New Roman"/>
      <w:b w:val="0"/>
      <w:color w:val="106BBE"/>
      <w:sz w:val="26"/>
    </w:rPr>
  </w:style>
  <w:style w:type="paragraph" w:customStyle="1" w:styleId="xl3346">
    <w:name w:val="xl3346"/>
    <w:basedOn w:val="a2"/>
    <w:rsid w:val="00A05CC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2"/>
    <w:rsid w:val="00A05CCF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2"/>
    <w:rsid w:val="00A05CCF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2"/>
    <w:rsid w:val="00A05CCF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2"/>
    <w:rsid w:val="00A05CCF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2"/>
    <w:rsid w:val="00A05CC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2"/>
    <w:rsid w:val="00A05CC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2"/>
    <w:rsid w:val="00A05CC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2"/>
    <w:rsid w:val="00A05CC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2"/>
    <w:rsid w:val="00A05CC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2"/>
    <w:rsid w:val="00A05CCF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2"/>
    <w:rsid w:val="00A05CC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2"/>
    <w:rsid w:val="00A05CCF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2"/>
    <w:rsid w:val="00A05CCF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2"/>
    <w:rsid w:val="00A05CCF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2"/>
    <w:rsid w:val="00A05CCF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2"/>
    <w:rsid w:val="00A05CC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2"/>
    <w:rsid w:val="00A05CCF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2"/>
    <w:rsid w:val="00A05CCF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2"/>
    <w:rsid w:val="00A05CC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2"/>
    <w:rsid w:val="00A05CCF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2"/>
    <w:rsid w:val="00A05CCF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2"/>
    <w:rsid w:val="00A05CC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2"/>
    <w:rsid w:val="00A05CC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2"/>
    <w:rsid w:val="00A05CCF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2"/>
    <w:rsid w:val="00A05CCF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2"/>
    <w:rsid w:val="00A05CCF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2"/>
    <w:rsid w:val="00A05CCF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2"/>
    <w:rsid w:val="00A05CC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2"/>
    <w:rsid w:val="00A05CC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2"/>
    <w:rsid w:val="00A05CC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2"/>
    <w:rsid w:val="00A05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msonormal0">
    <w:name w:val="msonormal"/>
    <w:basedOn w:val="a2"/>
    <w:rsid w:val="00A05CCF"/>
    <w:pPr>
      <w:spacing w:before="100" w:beforeAutospacing="1" w:after="100" w:afterAutospacing="1"/>
    </w:pPr>
  </w:style>
  <w:style w:type="paragraph" w:customStyle="1" w:styleId="font0">
    <w:name w:val="font0"/>
    <w:basedOn w:val="a2"/>
    <w:rsid w:val="00A05CC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character" w:customStyle="1" w:styleId="240">
    <w:name w:val="Основной текст (2) + 4"/>
    <w:aliases w:val="5 pt,Не полужирный"/>
    <w:basedOn w:val="2f4"/>
    <w:rsid w:val="00A05CC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Maximyz2">
    <w:name w:val="Maximyz Обычный Знак"/>
    <w:basedOn w:val="a4"/>
    <w:link w:val="Maximyz0"/>
    <w:rsid w:val="00335E3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8175DECA-823A-4779-8192-94F1A038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74665</TotalTime>
  <Pages>8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10612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Maximyz</cp:lastModifiedBy>
  <cp:revision>102</cp:revision>
  <cp:lastPrinted>2020-06-17T11:53:00Z</cp:lastPrinted>
  <dcterms:created xsi:type="dcterms:W3CDTF">2013-06-21T10:29:00Z</dcterms:created>
  <dcterms:modified xsi:type="dcterms:W3CDTF">2020-06-17T11:53:00Z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