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5FCD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95425" cy="1873578"/>
            <wp:effectExtent l="0" t="0" r="0" b="0"/>
            <wp:docPr id="2" name="Рисунок 1" descr="https://upload.wikimedia.org/wikipedia/commons/3/3f/Coat_of_Arms_of_Rodnikovsky_rayon_%28Ivanovo_oblast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3/3f/Coat_of_Arms_of_Rodnikovsky_rayon_%28Ivanovo_oblast%29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209" cy="188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5FCD" w:rsidRPr="00FB4108" w:rsidRDefault="00645FCD" w:rsidP="00645FCD">
      <w:pPr>
        <w:pBdr>
          <w:bottom w:val="single" w:sz="12" w:space="0" w:color="auto"/>
        </w:pBd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Родниковское городское </w:t>
      </w:r>
      <w:r w:rsidRPr="00FC4AEC">
        <w:rPr>
          <w:sz w:val="28"/>
          <w:szCs w:val="28"/>
        </w:rPr>
        <w:t>поселен</w:t>
      </w:r>
      <w:r>
        <w:rPr>
          <w:sz w:val="28"/>
          <w:szCs w:val="28"/>
        </w:rPr>
        <w:t>ие Ивановской области</w:t>
      </w: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980"/>
        <w:gridCol w:w="4926"/>
      </w:tblGrid>
      <w:tr w:rsidR="00923E85" w:rsidRPr="0048758B" w:rsidTr="0036232E">
        <w:trPr>
          <w:cantSplit/>
          <w:trHeight w:val="1720"/>
          <w:jc w:val="right"/>
        </w:trPr>
        <w:tc>
          <w:tcPr>
            <w:tcW w:w="4980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2C7306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/>
                <w:b/>
                <w:noProof/>
                <w:sz w:val="28"/>
                <w:szCs w:val="28"/>
                <w:lang w:eastAsia="ru-RU"/>
              </w:rPr>
              <w:pict>
                <v:rect id="Rectangle 5" o:spid="_x0000_s1083" style="position:absolute;left:0;text-align:left;margin-left:56.7pt;margin-top:19.85pt;width:518.8pt;height:802.3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" o:allowincell="f" filled="f" strokeweight="2pt">
                  <w10:wrap anchorx="page" anchory="page"/>
                  <w10:anchorlock/>
                </v:rect>
              </w:pic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89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926" w:type="dxa"/>
            <w:tcBorders>
              <w:top w:val="nil"/>
              <w:left w:val="nil"/>
              <w:bottom w:val="nil"/>
              <w:right w:val="nil"/>
            </w:tcBorders>
          </w:tcPr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 w:hanging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УТВЕРЖДАЮ</w:t>
            </w:r>
          </w:p>
          <w:p w:rsidR="00923E85" w:rsidRPr="00670BF6" w:rsidRDefault="000B4992" w:rsidP="0036232E">
            <w:pPr>
              <w:spacing w:after="0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Г</w:t>
            </w:r>
            <w:r w:rsidR="00923E85" w:rsidRPr="00670BF6">
              <w:rPr>
                <w:rFonts w:asciiTheme="minorHAnsi" w:hAnsiTheme="minorHAnsi" w:cstheme="minorHAnsi"/>
                <w:sz w:val="28"/>
                <w:szCs w:val="28"/>
              </w:rPr>
              <w:t>лав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а</w:t>
            </w:r>
            <w:r w:rsidR="00923E85"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 муниципального образования "Родниковский муниципальный район"</w:t>
            </w: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_________________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А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.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В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. </w:t>
            </w:r>
            <w:proofErr w:type="spellStart"/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Пахолков</w:t>
            </w:r>
            <w:proofErr w:type="spellEnd"/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</w:p>
          <w:p w:rsidR="00923E85" w:rsidRPr="00670BF6" w:rsidRDefault="00923E85" w:rsidP="0036232E">
            <w:pPr>
              <w:spacing w:after="0"/>
              <w:ind w:left="224" w:hanging="224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«___»_______________ 202</w:t>
            </w:r>
            <w:r w:rsidR="00DD6D2B" w:rsidRPr="00C723B4">
              <w:rPr>
                <w:rFonts w:asciiTheme="minorHAnsi" w:hAnsiTheme="minorHAnsi" w:cstheme="minorHAnsi"/>
                <w:sz w:val="28"/>
                <w:szCs w:val="28"/>
              </w:rPr>
              <w:t>4</w:t>
            </w: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 xml:space="preserve"> г.</w:t>
            </w:r>
          </w:p>
          <w:p w:rsidR="00923E85" w:rsidRPr="00670BF6" w:rsidRDefault="00923E85" w:rsidP="0036232E">
            <w:pPr>
              <w:suppressAutoHyphens/>
              <w:autoSpaceDE w:val="0"/>
              <w:autoSpaceDN w:val="0"/>
              <w:adjustRightInd w:val="0"/>
              <w:spacing w:after="0"/>
              <w:ind w:left="292"/>
              <w:rPr>
                <w:rFonts w:asciiTheme="minorHAnsi" w:hAnsiTheme="minorHAnsi" w:cstheme="minorHAnsi"/>
                <w:sz w:val="28"/>
                <w:szCs w:val="28"/>
              </w:rPr>
            </w:pPr>
            <w:r w:rsidRPr="00670BF6">
              <w:rPr>
                <w:rFonts w:asciiTheme="minorHAnsi" w:hAnsiTheme="minorHAnsi" w:cstheme="minorHAnsi"/>
                <w:sz w:val="28"/>
                <w:szCs w:val="28"/>
              </w:rPr>
              <w:t>м.п.</w:t>
            </w:r>
          </w:p>
        </w:tc>
      </w:tr>
    </w:tbl>
    <w:p w:rsidR="00923E85" w:rsidRPr="00672E3F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</w:p>
    <w:p w:rsidR="00645FCD" w:rsidRPr="00645FCD" w:rsidRDefault="00923E85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923E85">
        <w:rPr>
          <w:sz w:val="40"/>
          <w:szCs w:val="40"/>
        </w:rPr>
        <w:t xml:space="preserve"> </w:t>
      </w:r>
      <w:r w:rsidR="00645FCD" w:rsidRPr="00645FCD">
        <w:rPr>
          <w:sz w:val="40"/>
          <w:szCs w:val="40"/>
        </w:rPr>
        <w:t>Схема теплоснабжения Родниковского городского поселения Ивановской области на период с 202</w:t>
      </w:r>
      <w:r w:rsidR="00DA7DEF">
        <w:rPr>
          <w:sz w:val="40"/>
          <w:szCs w:val="40"/>
        </w:rPr>
        <w:t>5</w:t>
      </w:r>
      <w:r w:rsidR="00645FCD" w:rsidRPr="00645FCD">
        <w:rPr>
          <w:sz w:val="40"/>
          <w:szCs w:val="40"/>
        </w:rPr>
        <w:t xml:space="preserve"> года до 2035 года</w:t>
      </w:r>
    </w:p>
    <w:p w:rsidR="00645FCD" w:rsidRPr="00645FCD" w:rsidRDefault="00645FCD" w:rsidP="00645FCD">
      <w:pPr>
        <w:pBdr>
          <w:bottom w:val="single" w:sz="12" w:space="0" w:color="auto"/>
        </w:pBdr>
        <w:jc w:val="center"/>
        <w:rPr>
          <w:sz w:val="40"/>
          <w:szCs w:val="40"/>
        </w:rPr>
      </w:pPr>
      <w:r w:rsidRPr="00645FCD">
        <w:rPr>
          <w:sz w:val="40"/>
          <w:szCs w:val="40"/>
        </w:rPr>
        <w:t>(АКТУАЛИЗАЦИЯ</w:t>
      </w:r>
      <w:r w:rsidR="00DD6D2B" w:rsidRPr="00C723B4">
        <w:rPr>
          <w:sz w:val="40"/>
          <w:szCs w:val="40"/>
        </w:rPr>
        <w:t xml:space="preserve"> </w:t>
      </w:r>
      <w:r w:rsidR="00DD6D2B">
        <w:rPr>
          <w:sz w:val="40"/>
          <w:szCs w:val="40"/>
        </w:rPr>
        <w:t>на 2025 год</w:t>
      </w:r>
      <w:r w:rsidRPr="00645FCD">
        <w:rPr>
          <w:sz w:val="40"/>
          <w:szCs w:val="40"/>
        </w:rPr>
        <w:t>)</w:t>
      </w:r>
    </w:p>
    <w:p w:rsidR="00645FCD" w:rsidRDefault="00645FCD" w:rsidP="00645FCD">
      <w:pPr>
        <w:tabs>
          <w:tab w:val="left" w:pos="6315"/>
        </w:tabs>
        <w:jc w:val="center"/>
        <w:rPr>
          <w:sz w:val="36"/>
          <w:szCs w:val="36"/>
        </w:rPr>
      </w:pPr>
      <w:r>
        <w:rPr>
          <w:sz w:val="36"/>
          <w:szCs w:val="36"/>
        </w:rPr>
        <w:t>УТВЕРЖДАЕМАЯ ЧАСТЬ</w:t>
      </w:r>
    </w:p>
    <w:p w:rsidR="00645FCD" w:rsidRPr="00923E85" w:rsidRDefault="00645FCD" w:rsidP="00923E85">
      <w:pPr>
        <w:tabs>
          <w:tab w:val="left" w:pos="6315"/>
        </w:tabs>
        <w:spacing w:after="0"/>
        <w:jc w:val="center"/>
        <w:rPr>
          <w:sz w:val="16"/>
          <w:szCs w:val="16"/>
        </w:rPr>
      </w:pPr>
    </w:p>
    <w:p w:rsidR="00645FCD" w:rsidRPr="00207337" w:rsidRDefault="00645FCD" w:rsidP="00645FCD">
      <w:pPr>
        <w:tabs>
          <w:tab w:val="left" w:pos="6315"/>
        </w:tabs>
        <w:ind w:firstLine="709"/>
        <w:jc w:val="both"/>
      </w:pPr>
      <w:r w:rsidRPr="00207337">
        <w:t xml:space="preserve">Сведений, </w:t>
      </w:r>
      <w:r>
        <w:t>составляющих государственную тайну</w:t>
      </w:r>
      <w:r w:rsidRPr="00207337">
        <w:t xml:space="preserve"> в соответствии с Указом Президента Российской Федерации от 30.11.1995 № 1203 «Об утверждении перечня сведений, отнесенных к государственной тайне»</w:t>
      </w:r>
      <w:r>
        <w:t>,</w:t>
      </w:r>
      <w:r w:rsidRPr="00207337">
        <w:t xml:space="preserve"> не содержится.</w:t>
      </w:r>
    </w:p>
    <w:p w:rsidR="00645FCD" w:rsidRDefault="00645FCD" w:rsidP="00645FCD">
      <w:pPr>
        <w:tabs>
          <w:tab w:val="left" w:pos="6315"/>
        </w:tabs>
        <w:rPr>
          <w:sz w:val="28"/>
          <w:szCs w:val="28"/>
        </w:rPr>
      </w:pPr>
    </w:p>
    <w:p w:rsidR="00645FCD" w:rsidRPr="006C3097" w:rsidRDefault="00645FCD" w:rsidP="00645FCD">
      <w:pPr>
        <w:tabs>
          <w:tab w:val="left" w:pos="6315"/>
        </w:tabs>
        <w:spacing w:after="0"/>
        <w:rPr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 xml:space="preserve">Главный инженер проекта                            </w:t>
      </w:r>
      <w:r>
        <w:rPr>
          <w:sz w:val="28"/>
          <w:szCs w:val="28"/>
        </w:rPr>
        <w:t>_______________   Дмитриева Т.В.</w:t>
      </w:r>
    </w:p>
    <w:p w:rsidR="00645FCD" w:rsidRPr="006C3097" w:rsidRDefault="00645FCD" w:rsidP="00645FCD">
      <w:pPr>
        <w:tabs>
          <w:tab w:val="left" w:pos="6315"/>
        </w:tabs>
        <w:spacing w:after="0"/>
        <w:rPr>
          <w:sz w:val="20"/>
          <w:szCs w:val="20"/>
        </w:rPr>
      </w:pPr>
      <w:r w:rsidRPr="006C3097">
        <w:rPr>
          <w:sz w:val="20"/>
          <w:szCs w:val="20"/>
        </w:rPr>
        <w:t xml:space="preserve">  </w:t>
      </w:r>
      <w:r w:rsidRPr="00645FCD">
        <w:rPr>
          <w:rFonts w:asciiTheme="minorHAnsi" w:hAnsiTheme="minorHAnsi" w:cstheme="minorHAnsi"/>
          <w:sz w:val="28"/>
          <w:szCs w:val="28"/>
        </w:rPr>
        <w:t>«Мастер</w:t>
      </w:r>
      <w:r w:rsidRPr="00645FCD">
        <w:rPr>
          <w:rFonts w:asciiTheme="minorHAnsi" w:hAnsiTheme="minorHAnsi" w:cstheme="minorHAnsi"/>
          <w:spacing w:val="2"/>
          <w:sz w:val="28"/>
          <w:szCs w:val="28"/>
        </w:rPr>
        <w:t xml:space="preserve"> </w:t>
      </w:r>
      <w:r w:rsidRPr="00645FCD">
        <w:rPr>
          <w:rFonts w:asciiTheme="minorHAnsi" w:hAnsiTheme="minorHAnsi" w:cstheme="minorHAnsi"/>
          <w:sz w:val="28"/>
          <w:szCs w:val="28"/>
        </w:rPr>
        <w:t>Плюс»</w:t>
      </w:r>
      <w:r>
        <w:rPr>
          <w:sz w:val="20"/>
          <w:szCs w:val="20"/>
        </w:rPr>
        <w:t xml:space="preserve">                                                                              </w:t>
      </w:r>
      <w:r w:rsidRPr="006C3097">
        <w:rPr>
          <w:sz w:val="20"/>
          <w:szCs w:val="20"/>
        </w:rPr>
        <w:t xml:space="preserve"> подпись</w:t>
      </w:r>
    </w:p>
    <w:p w:rsidR="00645FCD" w:rsidRPr="009402AB" w:rsidRDefault="00645FCD" w:rsidP="00645FCD">
      <w:pPr>
        <w:tabs>
          <w:tab w:val="left" w:pos="6315"/>
        </w:tabs>
        <w:rPr>
          <w:rFonts w:asciiTheme="minorHAnsi" w:hAnsiTheme="minorHAnsi" w:cstheme="minorHAnsi"/>
          <w:spacing w:val="1"/>
          <w:sz w:val="28"/>
          <w:szCs w:val="28"/>
        </w:rPr>
      </w:pPr>
      <w:r w:rsidRPr="00645FCD">
        <w:rPr>
          <w:rFonts w:asciiTheme="minorHAnsi" w:hAnsiTheme="minorHAnsi" w:cstheme="minorHAnsi"/>
          <w:spacing w:val="1"/>
          <w:sz w:val="28"/>
          <w:szCs w:val="28"/>
        </w:rPr>
        <w:t xml:space="preserve"> </w:t>
      </w:r>
    </w:p>
    <w:p w:rsidR="00251F25" w:rsidRPr="00684C6E" w:rsidRDefault="00030C58" w:rsidP="00B957D6">
      <w:pPr>
        <w:keepNext/>
        <w:spacing w:after="0" w:line="240" w:lineRule="auto"/>
        <w:jc w:val="center"/>
        <w:outlineLvl w:val="3"/>
      </w:pPr>
      <w:r>
        <w:rPr>
          <w:rFonts w:ascii="Arial" w:hAnsi="Arial"/>
          <w:b/>
        </w:rPr>
        <w:t>г</w:t>
      </w:r>
      <w:r w:rsidR="00AA33E6" w:rsidRPr="00944511">
        <w:rPr>
          <w:rFonts w:ascii="Arial" w:hAnsi="Arial"/>
          <w:b/>
        </w:rPr>
        <w:t xml:space="preserve">. </w:t>
      </w:r>
      <w:r w:rsidR="00F70CE2">
        <w:rPr>
          <w:rFonts w:ascii="Arial" w:hAnsi="Arial"/>
          <w:b/>
        </w:rPr>
        <w:t>Родники</w:t>
      </w:r>
      <w:r w:rsidR="00AA33E6" w:rsidRPr="00944511">
        <w:rPr>
          <w:rFonts w:ascii="Arial" w:hAnsi="Arial"/>
          <w:b/>
        </w:rPr>
        <w:t xml:space="preserve">, </w:t>
      </w:r>
      <w:r w:rsidR="00AA33E6">
        <w:rPr>
          <w:rFonts w:ascii="Arial" w:hAnsi="Arial"/>
          <w:b/>
        </w:rPr>
        <w:t>20</w:t>
      </w:r>
      <w:r>
        <w:rPr>
          <w:rFonts w:ascii="Arial" w:hAnsi="Arial"/>
          <w:b/>
        </w:rPr>
        <w:t>2</w:t>
      </w:r>
      <w:r w:rsidR="00DD6D2B">
        <w:rPr>
          <w:rFonts w:ascii="Arial" w:hAnsi="Arial"/>
          <w:b/>
        </w:rPr>
        <w:t>4</w:t>
      </w:r>
      <w:r w:rsidR="00AA33E6" w:rsidRPr="00944511">
        <w:rPr>
          <w:rFonts w:ascii="Arial" w:hAnsi="Arial"/>
          <w:b/>
        </w:rPr>
        <w:t xml:space="preserve"> г.</w:t>
      </w:r>
      <w:r w:rsidR="00AA33E6">
        <w:rPr>
          <w:rFonts w:ascii="Arial" w:hAnsi="Arial"/>
          <w:b/>
        </w:rPr>
        <w:br w:type="page"/>
      </w:r>
      <w:r w:rsidR="00251F25" w:rsidRPr="00684C6E">
        <w:rPr>
          <w:rFonts w:ascii="Times New Roman" w:hAnsi="Times New Roman"/>
          <w:sz w:val="24"/>
          <w:szCs w:val="24"/>
        </w:rPr>
        <w:lastRenderedPageBreak/>
        <w:t>Оглавление</w:t>
      </w:r>
    </w:p>
    <w:p w:rsidR="00B6328B" w:rsidRPr="00684C6E" w:rsidRDefault="006F70A4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684C6E">
        <w:fldChar w:fldCharType="begin"/>
      </w:r>
      <w:r w:rsidR="00251F25" w:rsidRPr="00684C6E">
        <w:instrText xml:space="preserve"> TOC \o "1-3" \h \z \u </w:instrText>
      </w:r>
      <w:r w:rsidRPr="00684C6E">
        <w:fldChar w:fldCharType="separate"/>
      </w:r>
      <w:hyperlink w:anchor="_Toc10177489" w:history="1">
        <w:r w:rsidR="00B6328B" w:rsidRPr="00684C6E">
          <w:rPr>
            <w:rStyle w:val="af8"/>
            <w:noProof/>
          </w:rPr>
          <w:t>Вводная часть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7</w:t>
        </w:r>
      </w:hyperlink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0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7D2D85" w:rsidRPr="007D2D85">
          <w:rPr>
            <w:rStyle w:val="af8"/>
            <w:noProof/>
          </w:rPr>
  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1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Площадь строительных фондов и приросты площади строительных фондов по расчетным элементам территориального деления.</w:t>
        </w:r>
        <w:r w:rsidR="00B6328B" w:rsidRPr="00684C6E">
          <w:rPr>
            <w:noProof/>
            <w:webHidden/>
          </w:rPr>
          <w:tab/>
        </w:r>
        <w:r w:rsidR="003959ED">
          <w:rPr>
            <w:noProof/>
            <w:webHidden/>
          </w:rPr>
          <w:t>8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2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тепловой энергии (мощности),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10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3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11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4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D2D85">
          <w:rPr>
            <w:rStyle w:val="af8"/>
            <w:noProof/>
            <w:lang w:val="en-US"/>
          </w:rPr>
          <w:t>C</w:t>
        </w:r>
        <w:r w:rsidR="007D2D85" w:rsidRPr="007D2D85">
          <w:rPr>
            <w:rStyle w:val="af8"/>
            <w:noProof/>
          </w:rPr>
  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</w:r>
        <w:r w:rsidR="00B6328B" w:rsidRPr="00684C6E">
          <w:rPr>
            <w:rStyle w:val="af8"/>
            <w:noProof/>
          </w:rPr>
          <w:t>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B6328B" w:rsidRDefault="002C7306" w:rsidP="00182AE6">
      <w:pPr>
        <w:pStyle w:val="23"/>
        <w:rPr>
          <w:lang w:val="en-US"/>
        </w:rPr>
      </w:pPr>
      <w:hyperlink w:anchor="_Toc10177495" w:history="1">
        <w:r w:rsidR="007D2D85">
          <w:rPr>
            <w:rStyle w:val="af8"/>
            <w:noProof/>
            <w:lang w:val="en-US"/>
          </w:rPr>
          <w:t>1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2</w:t>
        </w:r>
      </w:hyperlink>
    </w:p>
    <w:p w:rsidR="007D2D85" w:rsidRPr="007D2D85" w:rsidRDefault="007D2D85" w:rsidP="007D2D85">
      <w:pPr>
        <w:tabs>
          <w:tab w:val="left" w:leader="dot" w:pos="9923"/>
        </w:tabs>
        <w:ind w:left="284"/>
        <w:rPr>
          <w:rFonts w:ascii="Times New Roman" w:hAnsi="Times New Roman"/>
          <w:sz w:val="24"/>
          <w:szCs w:val="24"/>
          <w:lang w:eastAsia="ru-RU"/>
        </w:rPr>
      </w:pPr>
      <w:r w:rsidRPr="007D2D85">
        <w:rPr>
          <w:rFonts w:ascii="Times New Roman" w:hAnsi="Times New Roman"/>
          <w:sz w:val="24"/>
          <w:szCs w:val="24"/>
          <w:lang w:eastAsia="ru-RU"/>
        </w:rPr>
        <w:t xml:space="preserve">1.6.  </w:t>
      </w:r>
      <w:r>
        <w:rPr>
          <w:rFonts w:ascii="Times New Roman" w:hAnsi="Times New Roman"/>
          <w:sz w:val="24"/>
          <w:szCs w:val="24"/>
          <w:lang w:val="en-US" w:eastAsia="ru-RU"/>
        </w:rPr>
        <w:t>C</w:t>
      </w:r>
      <w:r w:rsidRPr="007D2D85">
        <w:rPr>
          <w:rFonts w:ascii="Times New Roman" w:hAnsi="Times New Roman"/>
          <w:sz w:val="24"/>
          <w:szCs w:val="24"/>
          <w:lang w:eastAsia="ru-RU"/>
        </w:rPr>
        <w:t>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r w:rsidRPr="007D2D85">
        <w:rPr>
          <w:webHidden/>
        </w:rPr>
        <w:t xml:space="preserve"> </w:t>
      </w:r>
      <w:r w:rsidRPr="007D2D85">
        <w:rPr>
          <w:rFonts w:ascii="Times New Roman" w:hAnsi="Times New Roman"/>
          <w:webHidden/>
          <w:sz w:val="24"/>
          <w:szCs w:val="24"/>
          <w:lang w:eastAsia="ru-RU"/>
        </w:rPr>
        <w:tab/>
        <w:t>1</w:t>
      </w:r>
      <w:r w:rsidR="00D4715F">
        <w:rPr>
          <w:rFonts w:ascii="Times New Roman" w:hAnsi="Times New Roman"/>
          <w:webHidden/>
          <w:sz w:val="24"/>
          <w:szCs w:val="24"/>
          <w:lang w:eastAsia="ru-RU"/>
        </w:rPr>
        <w:t>3</w:t>
      </w:r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6" w:history="1">
        <w:r w:rsidR="00EF5EB9">
          <w:rPr>
            <w:rStyle w:val="af8"/>
            <w:noProof/>
            <w:lang w:val="en-US"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F5EB9">
          <w:rPr>
            <w:rStyle w:val="af8"/>
            <w:noProof/>
          </w:rPr>
          <w:t>«</w:t>
        </w:r>
        <w:r w:rsidR="00EF5EB9" w:rsidRPr="00EF5EB9">
          <w:rPr>
            <w:rStyle w:val="af8"/>
            <w:noProof/>
          </w:rPr>
          <w:t>Существующие и перспективные балансы тепловой мощности источников тепловой энергии и тепловой нагрузки потребителей</w:t>
        </w:r>
        <w:r w:rsidR="00EF5EB9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7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действия.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3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8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Описание существующих и перспективных зон действия индивидуальных источников тепловой энергии</w:t>
        </w:r>
        <w:r w:rsidR="00B6328B" w:rsidRPr="00684C6E">
          <w:rPr>
            <w:noProof/>
            <w:webHidden/>
          </w:rPr>
          <w:tab/>
        </w:r>
        <w:r w:rsidR="00C00C68" w:rsidRPr="00684C6E">
          <w:rPr>
            <w:noProof/>
            <w:webHidden/>
          </w:rPr>
          <w:t>1</w:t>
        </w:r>
        <w:r w:rsidR="00D4715F">
          <w:rPr>
            <w:noProof/>
            <w:webHidden/>
          </w:rPr>
          <w:t>9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499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 тепловой мощности  и тепловой нагрузки  в перспективных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21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0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значения установленной тепловой мощности 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5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1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7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2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Существующие и перспективные затраты тепловой мощности на собственные и хозяйственные нужды источников тепловой энергии.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7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3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тепловой мощности источников тепловой энергии нетто.</w:t>
        </w:r>
        <w:r w:rsidR="00B6328B" w:rsidRPr="00684C6E">
          <w:rPr>
            <w:noProof/>
            <w:webHidden/>
          </w:rPr>
          <w:tab/>
        </w:r>
        <w:r w:rsidR="00870DDA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8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4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теплоносителей.</w:t>
        </w:r>
        <w:r w:rsidR="00B6328B" w:rsidRPr="00684C6E">
          <w:rPr>
            <w:noProof/>
            <w:webHidden/>
          </w:rPr>
          <w:tab/>
        </w:r>
        <w:r w:rsidR="006F70A4"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_Toc10177504 \h </w:instrText>
        </w:r>
        <w:r w:rsidR="006F70A4" w:rsidRPr="00684C6E">
          <w:rPr>
            <w:noProof/>
            <w:webHidden/>
          </w:rPr>
        </w:r>
        <w:r w:rsidR="006F70A4"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8</w:t>
        </w:r>
        <w:r w:rsidR="006F70A4" w:rsidRPr="00684C6E">
          <w:rPr>
            <w:noProof/>
            <w:webHidden/>
          </w:rPr>
          <w:fldChar w:fldCharType="end"/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5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Затраты существующей и перспективной тепловой мощности на собственные нужды тепловых сетей.</w:t>
        </w:r>
        <w:r w:rsidR="00B6328B" w:rsidRPr="00684C6E">
          <w:rPr>
            <w:noProof/>
            <w:webHidden/>
          </w:rPr>
          <w:tab/>
        </w:r>
        <w:r w:rsidR="006F70A4"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_Toc10177505 \h </w:instrText>
        </w:r>
        <w:r w:rsidR="006F70A4" w:rsidRPr="00684C6E">
          <w:rPr>
            <w:noProof/>
            <w:webHidden/>
          </w:rPr>
        </w:r>
        <w:r w:rsidR="006F70A4"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9</w:t>
        </w:r>
        <w:r w:rsidR="006F70A4" w:rsidRPr="00684C6E">
          <w:rPr>
            <w:noProof/>
            <w:webHidden/>
          </w:rPr>
          <w:fldChar w:fldCharType="end"/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6" w:history="1">
        <w:r w:rsidR="00EF5EB9">
          <w:rPr>
            <w:rStyle w:val="af8"/>
            <w:noProof/>
          </w:rPr>
          <w:t>2</w:t>
        </w:r>
        <w:r w:rsidR="00B6328B" w:rsidRPr="00684C6E">
          <w:rPr>
            <w:rStyle w:val="af8"/>
            <w:noProof/>
          </w:rPr>
          <w:t>.10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мощности.</w:t>
        </w:r>
        <w:r w:rsidR="00B6328B" w:rsidRPr="00684C6E">
          <w:rPr>
            <w:noProof/>
            <w:webHidden/>
          </w:rPr>
          <w:tab/>
        </w:r>
        <w:r w:rsidR="006F70A4" w:rsidRPr="00684C6E">
          <w:rPr>
            <w:noProof/>
            <w:webHidden/>
          </w:rPr>
          <w:fldChar w:fldCharType="begin"/>
        </w:r>
        <w:r w:rsidR="00B6328B" w:rsidRPr="00684C6E">
          <w:rPr>
            <w:noProof/>
            <w:webHidden/>
          </w:rPr>
          <w:instrText xml:space="preserve"> PAGEREF _Toc10177506 \h </w:instrText>
        </w:r>
        <w:r w:rsidR="006F70A4" w:rsidRPr="00684C6E">
          <w:rPr>
            <w:noProof/>
            <w:webHidden/>
          </w:rPr>
        </w:r>
        <w:r w:rsidR="006F70A4" w:rsidRPr="00684C6E">
          <w:rPr>
            <w:noProof/>
            <w:webHidden/>
          </w:rPr>
          <w:fldChar w:fldCharType="separate"/>
        </w:r>
        <w:r w:rsidR="00B06760" w:rsidRPr="00684C6E">
          <w:rPr>
            <w:noProof/>
            <w:webHidden/>
          </w:rPr>
          <w:t>2</w:t>
        </w:r>
        <w:r w:rsidR="001619FA">
          <w:rPr>
            <w:noProof/>
            <w:webHidden/>
          </w:rPr>
          <w:t>9</w:t>
        </w:r>
        <w:r w:rsidR="006F70A4" w:rsidRPr="00684C6E">
          <w:rPr>
            <w:noProof/>
            <w:webHidden/>
          </w:rPr>
          <w:fldChar w:fldCharType="end"/>
        </w:r>
      </w:hyperlink>
    </w:p>
    <w:p w:rsidR="00EF5EB9" w:rsidRDefault="002C7306" w:rsidP="00182AE6">
      <w:pPr>
        <w:pStyle w:val="23"/>
      </w:pPr>
      <w:hyperlink w:anchor="_Toc10177507" w:history="1">
        <w:r w:rsidR="00EF5EB9">
          <w:rPr>
            <w:rStyle w:val="af8"/>
            <w:iCs/>
            <w:noProof/>
          </w:rPr>
          <w:t>2</w:t>
        </w:r>
        <w:r w:rsidR="00B6328B" w:rsidRPr="00684C6E">
          <w:rPr>
            <w:rStyle w:val="af8"/>
            <w:iCs/>
            <w:noProof/>
          </w:rPr>
          <w:t>.11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iCs/>
            <w:noProof/>
          </w:rPr>
  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30</w:t>
        </w:r>
      </w:hyperlink>
    </w:p>
    <w:p w:rsidR="00EF5EB9" w:rsidRPr="00EF5EB9" w:rsidRDefault="00EF5EB9" w:rsidP="00182AE6">
      <w:pPr>
        <w:pStyle w:val="23"/>
      </w:pPr>
      <w:r>
        <w:t>2.12. 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  <w:r w:rsidR="0086458F" w:rsidRPr="0086458F">
        <w:rPr>
          <w:webHidden/>
        </w:rPr>
        <w:tab/>
      </w:r>
      <w:r w:rsidR="001619FA">
        <w:rPr>
          <w:webHidden/>
        </w:rPr>
        <w:t>31</w:t>
      </w:r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86458F">
          <w:rPr>
            <w:rStyle w:val="af8"/>
            <w:noProof/>
          </w:rPr>
          <w:t>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86458F" w:rsidRPr="0086458F">
          <w:rPr>
            <w:rStyle w:val="af8"/>
            <w:noProof/>
          </w:rPr>
          <w:t>Существующие и перспективные балансы теплоносителя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</w:t>
        </w:r>
        <w:r w:rsidR="001619FA">
          <w:rPr>
            <w:noProof/>
            <w:webHidden/>
          </w:rPr>
          <w:t>5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9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</w:t>
        </w:r>
        <w:r w:rsidR="001619FA">
          <w:rPr>
            <w:noProof/>
            <w:webHidden/>
          </w:rPr>
          <w:t>5</w:t>
        </w:r>
      </w:hyperlink>
    </w:p>
    <w:p w:rsidR="00B6328B" w:rsidRDefault="002C7306" w:rsidP="00182AE6">
      <w:pPr>
        <w:pStyle w:val="23"/>
      </w:pPr>
      <w:hyperlink w:anchor="_Toc10177510" w:history="1">
        <w:r w:rsidR="0058001F">
          <w:rPr>
            <w:rStyle w:val="af8"/>
            <w:noProof/>
          </w:rPr>
          <w:t>3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</w:t>
        </w:r>
        <w:r w:rsidR="001619FA">
          <w:rPr>
            <w:noProof/>
            <w:webHidden/>
          </w:rPr>
          <w:t>6</w:t>
        </w:r>
      </w:hyperlink>
    </w:p>
    <w:p w:rsidR="0058001F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08" w:history="1">
        <w:r w:rsidR="0058001F">
          <w:rPr>
            <w:rStyle w:val="af8"/>
            <w:noProof/>
          </w:rPr>
          <w:t>4</w:t>
        </w:r>
        <w:r w:rsidR="0058001F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58001F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Основные положения мастер-плана развития систем теплоснабжения поселения, городского округа, города федерального значения</w:t>
        </w:r>
        <w:r w:rsidR="0058001F">
          <w:rPr>
            <w:rStyle w:val="af8"/>
            <w:noProof/>
          </w:rPr>
          <w:t>»</w:t>
        </w:r>
        <w:r w:rsidR="0058001F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3</w:t>
        </w:r>
        <w:r w:rsidR="001619FA">
          <w:rPr>
            <w:noProof/>
            <w:webHidden/>
          </w:rPr>
          <w:t>9</w:t>
        </w:r>
      </w:hyperlink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="0" w:afterAutospacing="0"/>
        <w:ind w:firstLine="480"/>
        <w:textAlignment w:val="baseline"/>
        <w:rPr>
          <w:color w:val="000000" w:themeColor="text1"/>
        </w:rPr>
      </w:pPr>
      <w:r w:rsidRPr="0058001F">
        <w:rPr>
          <w:color w:val="000000" w:themeColor="text1"/>
        </w:rPr>
        <w:t xml:space="preserve">4.1. </w:t>
      </w:r>
      <w:r>
        <w:rPr>
          <w:color w:val="000000" w:themeColor="text1"/>
        </w:rPr>
        <w:t>О</w:t>
      </w:r>
      <w:r w:rsidRPr="0058001F">
        <w:rPr>
          <w:color w:val="000000" w:themeColor="text1"/>
        </w:rPr>
        <w:t>писание сценариев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D4715F">
        <w:rPr>
          <w:webHidden/>
          <w:color w:val="000000" w:themeColor="text1"/>
        </w:rPr>
        <w:t>3</w:t>
      </w:r>
      <w:r w:rsidR="001619FA">
        <w:rPr>
          <w:webHidden/>
          <w:color w:val="000000" w:themeColor="text1"/>
        </w:rPr>
        <w:t>9</w:t>
      </w:r>
    </w:p>
    <w:p w:rsidR="0058001F" w:rsidRPr="0058001F" w:rsidRDefault="0058001F" w:rsidP="0058001F">
      <w:pPr>
        <w:pStyle w:val="formattext"/>
        <w:shd w:val="clear" w:color="auto" w:fill="FFFFFF"/>
        <w:tabs>
          <w:tab w:val="left" w:leader="dot" w:pos="9923"/>
        </w:tabs>
        <w:spacing w:before="0" w:beforeAutospacing="0" w:afterAutospacing="0"/>
        <w:ind w:firstLine="482"/>
        <w:textAlignment w:val="baseline"/>
        <w:rPr>
          <w:color w:val="000000" w:themeColor="text1"/>
        </w:rPr>
      </w:pPr>
      <w:r>
        <w:rPr>
          <w:color w:val="000000" w:themeColor="text1"/>
        </w:rPr>
        <w:t>4.2. 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  <w:r w:rsidRPr="0058001F">
        <w:rPr>
          <w:webHidden/>
          <w:color w:val="000000" w:themeColor="text1"/>
        </w:rPr>
        <w:tab/>
      </w:r>
      <w:r w:rsidR="001619FA">
        <w:rPr>
          <w:webHidden/>
          <w:color w:val="000000" w:themeColor="text1"/>
        </w:rPr>
        <w:t>41</w:t>
      </w:r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1" w:history="1">
        <w:r w:rsidR="00B6328B" w:rsidRPr="00684C6E">
          <w:rPr>
            <w:rStyle w:val="af8"/>
            <w:noProof/>
          </w:rPr>
          <w:t>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Предложения по строительству, реконструкции и техническому перевооружению источников тепловой энергии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2" w:history="1">
        <w:r w:rsidR="00B6328B" w:rsidRPr="00684C6E">
          <w:rPr>
            <w:rStyle w:val="af8"/>
            <w:noProof/>
          </w:rPr>
          <w:t>5.1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энергии.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3" w:history="1">
        <w:r w:rsidR="00B6328B" w:rsidRPr="00684C6E">
          <w:rPr>
            <w:rStyle w:val="af8"/>
            <w:noProof/>
          </w:rPr>
          <w:t>5.2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энергии.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4" w:history="1">
        <w:r w:rsidR="00B6328B" w:rsidRPr="00684C6E">
          <w:rPr>
            <w:rStyle w:val="af8"/>
            <w:noProof/>
          </w:rPr>
          <w:t>5.3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Предложение по техническому перевооружению источников тепловой энергии с целью повышения эффективности работы систем теплоснабжения.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41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5" w:history="1">
        <w:r w:rsidR="00B6328B" w:rsidRPr="00684C6E">
          <w:rPr>
            <w:rStyle w:val="af8"/>
            <w:noProof/>
          </w:rPr>
          <w:t>5.4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нецелесообразно.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42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6" w:history="1">
        <w:r w:rsidR="00B6328B" w:rsidRPr="00684C6E">
          <w:rPr>
            <w:rStyle w:val="af8"/>
            <w:noProof/>
          </w:rPr>
          <w:t>5.5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тепловой мощности) источников с комбинированной выработкой тепловой и электрической энергии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42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7" w:history="1">
        <w:r w:rsidR="00B6328B" w:rsidRPr="00684C6E">
          <w:rPr>
            <w:rStyle w:val="af8"/>
            <w:noProof/>
          </w:rPr>
          <w:t>5.6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2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8" w:history="1">
        <w:r w:rsidR="00B6328B" w:rsidRPr="00684C6E">
          <w:rPr>
            <w:rStyle w:val="af8"/>
            <w:noProof/>
          </w:rPr>
          <w:t>5.7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</w:t>
        </w:r>
        <w:r w:rsidR="00B6328B" w:rsidRPr="00684C6E">
          <w:rPr>
            <w:rStyle w:val="af8"/>
            <w:noProof/>
          </w:rPr>
          <w:lastRenderedPageBreak/>
          <w:t>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2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19" w:history="1">
        <w:r w:rsidR="00B6328B" w:rsidRPr="00684C6E">
          <w:rPr>
            <w:rStyle w:val="af8"/>
            <w:noProof/>
          </w:rPr>
          <w:t>5.8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Решения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3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0" w:history="1">
        <w:r w:rsidR="00B6328B" w:rsidRPr="00684C6E">
          <w:rPr>
            <w:rStyle w:val="af8"/>
            <w:noProof/>
          </w:rPr>
          <w:t>5.9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3</w:t>
        </w:r>
      </w:hyperlink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1" w:history="1">
        <w:r w:rsidR="00B6328B" w:rsidRPr="00684C6E">
          <w:rPr>
            <w:rStyle w:val="af8"/>
            <w:noProof/>
          </w:rPr>
          <w:t>6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8001F">
          <w:rPr>
            <w:rStyle w:val="af8"/>
            <w:noProof/>
          </w:rPr>
          <w:t>«</w:t>
        </w:r>
        <w:r w:rsidR="0058001F" w:rsidRPr="0058001F">
          <w:rPr>
            <w:rStyle w:val="af8"/>
            <w:noProof/>
          </w:rPr>
          <w:t>Предложения по строительству, реконструкции и (или) модернизации тепловых сетей</w:t>
        </w:r>
        <w:r w:rsidR="0058001F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6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2" w:history="1">
        <w:r w:rsidR="00B6328B" w:rsidRPr="00684C6E">
          <w:rPr>
            <w:rStyle w:val="af8"/>
            <w:noProof/>
          </w:rPr>
          <w:t>6.1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6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3" w:history="1">
        <w:r w:rsidR="00B6328B" w:rsidRPr="00684C6E">
          <w:rPr>
            <w:rStyle w:val="af8"/>
            <w:noProof/>
          </w:rPr>
          <w:t>6.2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6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4" w:history="1">
        <w:r w:rsidR="00B6328B" w:rsidRPr="00684C6E">
          <w:rPr>
            <w:rStyle w:val="af8"/>
            <w:noProof/>
          </w:rPr>
          <w:t>6.3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6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5" w:history="1">
        <w:r w:rsidR="00B6328B" w:rsidRPr="00684C6E">
          <w:rPr>
            <w:rStyle w:val="af8"/>
            <w:noProof/>
          </w:rPr>
          <w:t>6.4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котельных.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7</w:t>
        </w:r>
      </w:hyperlink>
    </w:p>
    <w:p w:rsidR="00B6328B" w:rsidRDefault="002C7306" w:rsidP="00182AE6">
      <w:pPr>
        <w:pStyle w:val="23"/>
      </w:pPr>
      <w:hyperlink w:anchor="_Toc10177526" w:history="1">
        <w:r w:rsidR="00B6328B" w:rsidRPr="00684C6E">
          <w:rPr>
            <w:rStyle w:val="af8"/>
            <w:noProof/>
          </w:rPr>
          <w:t>6.5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строительству и реконструкции тепловых сетей для 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  </w:r>
        <w:r w:rsidR="00B6328B" w:rsidRPr="00684C6E">
          <w:rPr>
            <w:noProof/>
            <w:webHidden/>
          </w:rPr>
          <w:tab/>
        </w:r>
        <w:r w:rsidR="00D4715F">
          <w:rPr>
            <w:noProof/>
            <w:webHidden/>
          </w:rPr>
          <w:t>4</w:t>
        </w:r>
        <w:r w:rsidR="001619FA">
          <w:rPr>
            <w:noProof/>
            <w:webHidden/>
          </w:rPr>
          <w:t>7</w:t>
        </w:r>
      </w:hyperlink>
    </w:p>
    <w:p w:rsidR="0058001F" w:rsidRPr="0058001F" w:rsidRDefault="00B6328B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textAlignment w:val="baseline"/>
        <w:rPr>
          <w:color w:val="444444"/>
        </w:rPr>
      </w:pPr>
      <w:r w:rsidRPr="0058001F">
        <w:rPr>
          <w:color w:val="444444"/>
        </w:rPr>
        <w:t>7</w:t>
      </w:r>
      <w:r w:rsidR="0058001F" w:rsidRPr="0058001F">
        <w:rPr>
          <w:rFonts w:eastAsiaTheme="minorEastAsia"/>
          <w:color w:val="000000" w:themeColor="text1"/>
        </w:rPr>
        <w:t xml:space="preserve">  </w:t>
      </w:r>
      <w:r w:rsidRPr="0058001F">
        <w:rPr>
          <w:color w:val="000000" w:themeColor="text1"/>
        </w:rPr>
        <w:t>Раздел</w:t>
      </w:r>
      <w:r w:rsidR="0058001F" w:rsidRPr="0058001F">
        <w:rPr>
          <w:color w:val="000000" w:themeColor="text1"/>
        </w:rPr>
        <w:t xml:space="preserve"> </w:t>
      </w:r>
      <w:r w:rsidR="00576EFA" w:rsidRPr="00576EFA">
        <w:rPr>
          <w:color w:val="000000" w:themeColor="text1"/>
        </w:rPr>
        <w:t>«</w:t>
      </w:r>
      <w:r w:rsidR="0058001F"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водоснабжения»</w:t>
      </w:r>
      <w:r w:rsidR="0058001F" w:rsidRPr="0058001F">
        <w:rPr>
          <w:color w:val="444444"/>
        </w:rPr>
        <w:t xml:space="preserve"> </w:t>
      </w:r>
      <w:r w:rsidR="0058001F"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</w:t>
      </w:r>
      <w:r w:rsidR="001619FA">
        <w:rPr>
          <w:webHidden/>
          <w:color w:val="000000" w:themeColor="text1"/>
        </w:rPr>
        <w:t>7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 xml:space="preserve">7.1  </w:t>
      </w:r>
      <w:r w:rsidR="0058001F" w:rsidRPr="00576EFA">
        <w:rPr>
          <w:color w:val="000000" w:themeColor="text1"/>
        </w:rPr>
        <w:t xml:space="preserve"> </w:t>
      </w:r>
      <w:r w:rsidRPr="00576EFA">
        <w:rPr>
          <w:color w:val="000000" w:themeColor="text1"/>
        </w:rPr>
        <w:t>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</w:t>
      </w:r>
      <w:r w:rsidR="001619FA">
        <w:rPr>
          <w:webHidden/>
          <w:color w:val="000000" w:themeColor="text1"/>
        </w:rPr>
        <w:t>7</w:t>
      </w:r>
    </w:p>
    <w:p w:rsidR="0058001F" w:rsidRPr="00576EFA" w:rsidRDefault="00576EFA" w:rsidP="00576EF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color w:val="000000" w:themeColor="text1"/>
        </w:rPr>
      </w:pPr>
      <w:r w:rsidRPr="00576EFA">
        <w:rPr>
          <w:color w:val="000000" w:themeColor="text1"/>
        </w:rPr>
        <w:t>7.2 П</w:t>
      </w:r>
      <w:r w:rsidR="0058001F" w:rsidRPr="00576EFA">
        <w:rPr>
          <w:color w:val="000000" w:themeColor="text1"/>
        </w:rPr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r w:rsidRPr="00576EFA">
        <w:rPr>
          <w:webHidden/>
          <w:color w:val="000000" w:themeColor="text1"/>
        </w:rPr>
        <w:t xml:space="preserve"> </w:t>
      </w:r>
      <w:r w:rsidRPr="00576EF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4</w:t>
      </w:r>
      <w:r w:rsidR="001619FA">
        <w:rPr>
          <w:webHidden/>
          <w:color w:val="000000" w:themeColor="text1"/>
        </w:rPr>
        <w:t>8</w:t>
      </w:r>
    </w:p>
    <w:p w:rsidR="00B6328B" w:rsidRDefault="002C7306" w:rsidP="0058001F">
      <w:pPr>
        <w:pStyle w:val="12"/>
      </w:pPr>
      <w:hyperlink w:anchor="_Toc10177527" w:history="1">
        <w:r w:rsidR="00576EFA">
          <w:rPr>
            <w:rStyle w:val="af8"/>
            <w:noProof/>
          </w:rPr>
          <w:t>8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576EFA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Перспективные топливные балансы</w:t>
        </w:r>
        <w:r w:rsidR="00576EF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4</w:t>
        </w:r>
        <w:r w:rsidR="001619FA">
          <w:rPr>
            <w:noProof/>
            <w:webHidden/>
          </w:rPr>
          <w:t>8</w:t>
        </w:r>
      </w:hyperlink>
    </w:p>
    <w:p w:rsidR="00F373BA" w:rsidRPr="00F373BA" w:rsidRDefault="00576EF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>8.1</w:t>
      </w:r>
      <w:r w:rsidR="00F373B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 xml:space="preserve"> </w:t>
      </w:r>
      <w:r w:rsidR="00F373BA" w:rsidRPr="00F373BA">
        <w:rPr>
          <w:color w:val="000000" w:themeColor="text1"/>
        </w:rPr>
        <w:t>П</w:t>
      </w:r>
      <w:r w:rsidRPr="00F373BA">
        <w:rPr>
          <w:color w:val="000000" w:themeColor="text1"/>
        </w:rPr>
        <w:t>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r w:rsidR="00F373BA" w:rsidRPr="00F373BA">
        <w:rPr>
          <w:webHidden/>
          <w:color w:val="000000" w:themeColor="text1"/>
        </w:rPr>
        <w:tab/>
        <w:t>4</w:t>
      </w:r>
      <w:r w:rsidR="001619FA">
        <w:rPr>
          <w:webHidden/>
          <w:color w:val="000000" w:themeColor="text1"/>
        </w:rPr>
        <w:t>8</w:t>
      </w:r>
    </w:p>
    <w:p w:rsidR="00576EF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8.2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r w:rsidRPr="00F373BA">
        <w:rPr>
          <w:color w:val="000000" w:themeColor="text1"/>
        </w:rPr>
        <w:t xml:space="preserve">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3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8.3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В</w:t>
      </w:r>
      <w:r w:rsidR="00576EFA" w:rsidRPr="00F373BA">
        <w:rPr>
          <w:color w:val="000000" w:themeColor="text1"/>
        </w:rPr>
        <w:t>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4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lastRenderedPageBreak/>
        <w:t xml:space="preserve">8.4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4</w:t>
      </w:r>
    </w:p>
    <w:p w:rsidR="00F373BA" w:rsidRPr="00F373BA" w:rsidRDefault="00F373BA" w:rsidP="00F373BA">
      <w:pPr>
        <w:pStyle w:val="formattext"/>
        <w:shd w:val="clear" w:color="auto" w:fill="FFFFFF"/>
        <w:tabs>
          <w:tab w:val="left" w:leader="dot" w:pos="10065"/>
        </w:tabs>
        <w:spacing w:before="0" w:beforeAutospacing="0" w:after="0" w:afterAutospacing="0"/>
        <w:ind w:left="284"/>
        <w:textAlignment w:val="baseline"/>
        <w:rPr>
          <w:webHidden/>
          <w:color w:val="000000" w:themeColor="text1"/>
        </w:rPr>
      </w:pPr>
      <w:r w:rsidRPr="00F373BA">
        <w:rPr>
          <w:color w:val="000000" w:themeColor="text1"/>
        </w:rPr>
        <w:t xml:space="preserve">8.5 </w:t>
      </w:r>
      <w:r w:rsidR="00576EFA" w:rsidRPr="00F373BA">
        <w:rPr>
          <w:color w:val="000000" w:themeColor="text1"/>
        </w:rPr>
        <w:t xml:space="preserve"> </w:t>
      </w:r>
      <w:r w:rsidRPr="00F373BA">
        <w:rPr>
          <w:color w:val="000000" w:themeColor="text1"/>
        </w:rPr>
        <w:t>П</w:t>
      </w:r>
      <w:r w:rsidR="00576EFA" w:rsidRPr="00F373BA">
        <w:rPr>
          <w:color w:val="000000" w:themeColor="text1"/>
        </w:rPr>
        <w:t>риоритетное направление развития топливного баланса поселения, городского округа</w:t>
      </w:r>
      <w:r w:rsidRPr="00F373BA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5</w:t>
      </w:r>
    </w:p>
    <w:p w:rsidR="00576EFA" w:rsidRPr="00F373BA" w:rsidRDefault="00576EFA" w:rsidP="00F373BA">
      <w:pPr>
        <w:pStyle w:val="formattext"/>
        <w:shd w:val="clear" w:color="auto" w:fill="FFFFFF"/>
        <w:spacing w:before="0" w:beforeAutospacing="0" w:after="0" w:afterAutospacing="0"/>
        <w:ind w:left="284"/>
        <w:textAlignment w:val="baseline"/>
        <w:rPr>
          <w:color w:val="444444"/>
        </w:rPr>
      </w:pPr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8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446A98" w:rsidRPr="00446A98">
          <w:rPr>
            <w:rStyle w:val="af8"/>
            <w:noProof/>
            <w:color w:val="000000" w:themeColor="text1"/>
          </w:rPr>
          <w:t>«</w:t>
        </w:r>
        <w:r w:rsidR="00446A98" w:rsidRPr="00446A98">
          <w:rPr>
            <w:color w:val="000000" w:themeColor="text1"/>
            <w:shd w:val="clear" w:color="auto" w:fill="FFFFFF"/>
          </w:rPr>
          <w:t>Инвестиции в строительство, реконструкцию, техническое перевооружение и (или) модернизацию»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5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29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6</w:t>
        </w:r>
      </w:hyperlink>
    </w:p>
    <w:p w:rsidR="00B6328B" w:rsidRPr="00684C6E" w:rsidRDefault="002C7306" w:rsidP="00182AE6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0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этапе.</w:t>
        </w:r>
        <w:r w:rsidR="00B6328B" w:rsidRPr="00684C6E">
          <w:rPr>
            <w:noProof/>
            <w:webHidden/>
          </w:rPr>
          <w:tab/>
        </w:r>
        <w:r w:rsidR="00684C6E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6</w:t>
        </w:r>
      </w:hyperlink>
    </w:p>
    <w:p w:rsidR="00B6328B" w:rsidRDefault="002C7306" w:rsidP="00182AE6">
      <w:pPr>
        <w:pStyle w:val="23"/>
        <w:rPr>
          <w:lang w:val="en-US"/>
        </w:rPr>
      </w:pPr>
      <w:hyperlink w:anchor="_Toc10177531" w:history="1">
        <w:r w:rsidR="00446A98">
          <w:rPr>
            <w:rStyle w:val="af8"/>
            <w:noProof/>
            <w:lang w:val="en-US"/>
          </w:rPr>
          <w:t>9</w:t>
        </w:r>
        <w:r w:rsidR="00B6328B" w:rsidRPr="00684C6E">
          <w:rPr>
            <w:rStyle w:val="af8"/>
            <w:noProof/>
          </w:rPr>
          <w:t>.3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теплоснабжения.</w:t>
        </w:r>
        <w:r w:rsidR="00B6328B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7</w:t>
        </w:r>
      </w:hyperlink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7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firstLine="284"/>
        <w:textAlignment w:val="baseline"/>
        <w:rPr>
          <w:color w:val="000000" w:themeColor="text1"/>
        </w:rPr>
      </w:pPr>
      <w:r w:rsidRPr="00446A98">
        <w:rPr>
          <w:color w:val="000000" w:themeColor="text1"/>
        </w:rPr>
        <w:t>9.5 Оценк</w:t>
      </w:r>
      <w:r w:rsidR="00EF74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7</w:t>
      </w:r>
    </w:p>
    <w:p w:rsidR="00446A98" w:rsidRPr="00446A98" w:rsidRDefault="00446A98" w:rsidP="00446A98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 w:rsidRPr="00446A98">
        <w:rPr>
          <w:color w:val="000000" w:themeColor="text1"/>
        </w:rPr>
        <w:t>9.6  Величин</w:t>
      </w:r>
      <w:r w:rsidR="000E76B2"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5</w:t>
      </w:r>
      <w:r w:rsidR="001619FA">
        <w:rPr>
          <w:webHidden/>
          <w:color w:val="000000" w:themeColor="text1"/>
        </w:rPr>
        <w:t>8</w:t>
      </w:r>
    </w:p>
    <w:p w:rsidR="00B6328B" w:rsidRDefault="002C7306" w:rsidP="0058001F">
      <w:pPr>
        <w:pStyle w:val="12"/>
      </w:pPr>
      <w:hyperlink w:anchor="_Toc10177532" w:history="1">
        <w:r w:rsidR="00446A98">
          <w:rPr>
            <w:rStyle w:val="af8"/>
            <w:noProof/>
          </w:rPr>
          <w:t>10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446A98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 xml:space="preserve">Решение о </w:t>
        </w:r>
        <w:r w:rsidR="00446A98">
          <w:rPr>
            <w:rStyle w:val="af8"/>
            <w:noProof/>
          </w:rPr>
          <w:t>присвоении статуса</w:t>
        </w:r>
        <w:r w:rsidR="00B6328B" w:rsidRPr="00684C6E">
          <w:rPr>
            <w:rStyle w:val="af8"/>
            <w:noProof/>
          </w:rPr>
          <w:t xml:space="preserve"> единой теплоснабжающей организации (организаций)</w:t>
        </w:r>
        <w:r w:rsidR="00672CBA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446A98">
          <w:rPr>
            <w:noProof/>
            <w:webHidden/>
          </w:rPr>
          <w:t xml:space="preserve"> </w:t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8</w:t>
        </w:r>
      </w:hyperlink>
    </w:p>
    <w:p w:rsidR="00182AE6" w:rsidRDefault="002C7306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10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82AE6">
          <w:rPr>
            <w:rStyle w:val="af8"/>
            <w:noProof/>
          </w:rPr>
          <w:t>Р</w:t>
        </w:r>
        <w:r w:rsidR="00182AE6" w:rsidRPr="00182AE6">
          <w:rPr>
            <w:rStyle w:val="af8"/>
            <w:noProof/>
          </w:rPr>
          <w:t>ешение о присвоении статуса единой теплоснабжающей организации (организациям)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5</w:t>
        </w:r>
        <w:r w:rsidR="001619FA">
          <w:rPr>
            <w:noProof/>
            <w:webHidden/>
          </w:rPr>
          <w:t>8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</w:t>
      </w:r>
      <w:r w:rsidR="001619FA">
        <w:rPr>
          <w:webHidden/>
          <w:color w:val="000000" w:themeColor="text1"/>
        </w:rPr>
        <w:t>6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>
        <w:rPr>
          <w:color w:val="000000" w:themeColor="text1"/>
        </w:rPr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6</w:t>
      </w:r>
      <w:r w:rsidR="001619FA">
        <w:rPr>
          <w:webHidden/>
          <w:color w:val="000000" w:themeColor="text1"/>
        </w:rPr>
        <w:t>8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И</w:t>
      </w:r>
      <w:r w:rsidRPr="00182AE6">
        <w:rPr>
          <w:color w:val="000000" w:themeColor="text1"/>
        </w:rPr>
        <w:t>нформаци</w:t>
      </w:r>
      <w:r w:rsidR="00417AB3"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  <w:r w:rsidRPr="00446A98">
        <w:rPr>
          <w:webHidden/>
          <w:color w:val="000000" w:themeColor="text1"/>
        </w:rPr>
        <w:tab/>
      </w:r>
      <w:r w:rsidR="001619FA">
        <w:rPr>
          <w:webHidden/>
          <w:color w:val="000000" w:themeColor="text1"/>
        </w:rPr>
        <w:t>71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10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r w:rsidRPr="00446A98">
        <w:rPr>
          <w:webHidden/>
          <w:color w:val="000000" w:themeColor="text1"/>
        </w:rPr>
        <w:tab/>
      </w:r>
      <w:r w:rsidR="001619FA">
        <w:rPr>
          <w:webHidden/>
          <w:color w:val="000000" w:themeColor="text1"/>
        </w:rPr>
        <w:t>71</w:t>
      </w:r>
    </w:p>
    <w:p w:rsidR="00B6328B" w:rsidRPr="00684C6E" w:rsidRDefault="002C7306" w:rsidP="0058001F">
      <w:pPr>
        <w:pStyle w:val="1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0177533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1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о распределении тепловой нагрузки между источниками тепловой энергии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72</w:t>
        </w:r>
      </w:hyperlink>
    </w:p>
    <w:p w:rsidR="00B6328B" w:rsidRDefault="002C7306" w:rsidP="0058001F">
      <w:pPr>
        <w:pStyle w:val="12"/>
      </w:pPr>
      <w:hyperlink w:anchor="_Toc10177534" w:history="1">
        <w:r w:rsidR="00B6328B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2</w:t>
        </w:r>
        <w:r w:rsidR="00B6328B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328B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B6328B" w:rsidRPr="00684C6E">
          <w:rPr>
            <w:rStyle w:val="af8"/>
            <w:noProof/>
          </w:rPr>
          <w:t>Решения по бесхозяйным тепловым сетям</w:t>
        </w:r>
        <w:r w:rsidR="00EA75F7">
          <w:rPr>
            <w:rStyle w:val="af8"/>
            <w:noProof/>
          </w:rPr>
          <w:t>»</w:t>
        </w:r>
        <w:r w:rsidR="00B6328B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73</w:t>
        </w:r>
      </w:hyperlink>
    </w:p>
    <w:p w:rsidR="00672CBA" w:rsidRDefault="002C7306" w:rsidP="00672CBA">
      <w:pPr>
        <w:pStyle w:val="12"/>
      </w:pPr>
      <w:hyperlink w:anchor="_Toc10177534" w:history="1">
        <w:r w:rsidR="00672CBA" w:rsidRPr="00684C6E">
          <w:rPr>
            <w:rStyle w:val="af8"/>
            <w:noProof/>
          </w:rPr>
          <w:t>1</w:t>
        </w:r>
        <w:r w:rsidR="00672CBA">
          <w:rPr>
            <w:rStyle w:val="af8"/>
            <w:noProof/>
          </w:rPr>
          <w:t>3</w:t>
        </w:r>
        <w:r w:rsidR="00672CBA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672CBA" w:rsidRPr="00684C6E">
          <w:rPr>
            <w:rStyle w:val="af8"/>
            <w:noProof/>
          </w:rPr>
          <w:t xml:space="preserve">Раздел </w:t>
        </w:r>
        <w:r w:rsidR="00EA75F7">
          <w:rPr>
            <w:rStyle w:val="af8"/>
            <w:noProof/>
          </w:rPr>
          <w:t>«</w:t>
        </w:r>
        <w:r w:rsidR="00EA75F7" w:rsidRPr="00EA75F7">
          <w:rPr>
            <w:rStyle w:val="af8"/>
            <w:noProof/>
          </w:rPr>
  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</w:r>
        <w:r w:rsidR="00EA75F7">
          <w:rPr>
            <w:rStyle w:val="af8"/>
            <w:noProof/>
          </w:rPr>
          <w:t>»</w:t>
        </w:r>
        <w:r w:rsidR="00672CBA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</w:t>
        </w:r>
        <w:r w:rsidR="001619FA">
          <w:rPr>
            <w:noProof/>
            <w:webHidden/>
          </w:rPr>
          <w:t>4</w:t>
        </w:r>
      </w:hyperlink>
    </w:p>
    <w:p w:rsidR="00182AE6" w:rsidRDefault="002C7306" w:rsidP="00182AE6">
      <w:pPr>
        <w:pStyle w:val="23"/>
        <w:rPr>
          <w:lang w:val="en-US"/>
        </w:rPr>
      </w:pPr>
      <w:hyperlink w:anchor="_Toc10177531" w:history="1">
        <w:r w:rsidR="00182AE6">
          <w:rPr>
            <w:rStyle w:val="af8"/>
            <w:noProof/>
          </w:rPr>
          <w:t>13</w:t>
        </w:r>
        <w:r w:rsidR="00182AE6" w:rsidRPr="00684C6E">
          <w:rPr>
            <w:rStyle w:val="af8"/>
            <w:noProof/>
          </w:rPr>
          <w:t>.</w:t>
        </w:r>
        <w:r w:rsidR="00182AE6">
          <w:rPr>
            <w:rStyle w:val="af8"/>
            <w:noProof/>
          </w:rPr>
          <w:t>1</w:t>
        </w:r>
        <w:r w:rsidR="00182AE6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39568D">
          <w:rPr>
            <w:rStyle w:val="af8"/>
            <w:noProof/>
          </w:rPr>
          <w:t>О</w:t>
        </w:r>
        <w:r w:rsidR="00182AE6" w:rsidRPr="00182AE6">
          <w:rPr>
            <w:rStyle w:val="af8"/>
            <w:noProof/>
          </w:rPr>
  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</w:r>
        <w:r w:rsidR="00182AE6" w:rsidRPr="00684C6E">
          <w:rPr>
            <w:rStyle w:val="af8"/>
            <w:noProof/>
          </w:rPr>
          <w:t>.</w:t>
        </w:r>
        <w:r w:rsidR="00182AE6" w:rsidRPr="00684C6E">
          <w:rPr>
            <w:noProof/>
            <w:webHidden/>
          </w:rPr>
          <w:tab/>
        </w:r>
        <w:r w:rsidR="009A06BC">
          <w:rPr>
            <w:noProof/>
            <w:webHidden/>
          </w:rPr>
          <w:t>7</w:t>
        </w:r>
        <w:r w:rsidR="001619FA">
          <w:rPr>
            <w:noProof/>
            <w:webHidden/>
          </w:rPr>
          <w:t>4</w:t>
        </w:r>
      </w:hyperlink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2</w:t>
      </w:r>
      <w:r w:rsidRPr="00446A98">
        <w:rPr>
          <w:color w:val="000000" w:themeColor="text1"/>
        </w:rPr>
        <w:t xml:space="preserve"> </w:t>
      </w:r>
      <w:r w:rsidR="0039568D" w:rsidRPr="0039568D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4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3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 xml:space="preserve"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</w:t>
      </w:r>
      <w:r w:rsidR="0039568D" w:rsidRPr="0039568D">
        <w:rPr>
          <w:color w:val="000000" w:themeColor="text1"/>
        </w:rPr>
        <w:lastRenderedPageBreak/>
        <w:t>указанными в схеме теплоснабжения решениями о развитии источников тепловой энергии и систем теплоснабжения</w:t>
      </w:r>
      <w:r w:rsidRPr="00446A98">
        <w:rPr>
          <w:color w:val="000000" w:themeColor="text1"/>
        </w:rPr>
        <w:t>.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4</w:t>
      </w:r>
    </w:p>
    <w:p w:rsidR="00182AE6" w:rsidRPr="00446A98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rFonts w:eastAsiaTheme="minorEastAsia"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4</w:t>
      </w:r>
      <w:r w:rsidRPr="00446A98">
        <w:rPr>
          <w:color w:val="000000" w:themeColor="text1"/>
        </w:rPr>
        <w:t xml:space="preserve"> </w:t>
      </w:r>
      <w:r w:rsidR="0039568D">
        <w:rPr>
          <w:color w:val="000000" w:themeColor="text1"/>
        </w:rPr>
        <w:t>О</w:t>
      </w:r>
      <w:r w:rsidR="0039568D"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4</w:t>
      </w:r>
    </w:p>
    <w:p w:rsidR="00182AE6" w:rsidRDefault="00182AE6" w:rsidP="00182AE6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</w:t>
      </w:r>
      <w:r w:rsidR="00087912">
        <w:rPr>
          <w:color w:val="000000" w:themeColor="text1"/>
        </w:rPr>
        <w:t>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5</w:t>
      </w:r>
      <w:r w:rsidRPr="00446A98">
        <w:rPr>
          <w:color w:val="000000" w:themeColor="text1"/>
        </w:rPr>
        <w:t xml:space="preserve">  </w:t>
      </w:r>
      <w:r w:rsidR="0039568D">
        <w:rPr>
          <w:color w:val="000000" w:themeColor="text1"/>
        </w:rPr>
        <w:t>П</w:t>
      </w:r>
      <w:r w:rsidR="0039568D"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5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>
        <w:rPr>
          <w:color w:val="000000" w:themeColor="text1"/>
        </w:rPr>
        <w:t>6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  <w:r w:rsidRPr="00446A98">
        <w:rPr>
          <w:webHidden/>
          <w:color w:val="000000" w:themeColor="text1"/>
        </w:rPr>
        <w:tab/>
      </w:r>
      <w:r w:rsidR="009A06BC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5</w:t>
      </w:r>
    </w:p>
    <w:p w:rsidR="0039568D" w:rsidRDefault="0039568D" w:rsidP="0039568D">
      <w:pPr>
        <w:pStyle w:val="formattext"/>
        <w:shd w:val="clear" w:color="auto" w:fill="FFFFFF"/>
        <w:tabs>
          <w:tab w:val="left" w:leader="dot" w:pos="10065"/>
        </w:tabs>
        <w:spacing w:before="0" w:beforeAutospacing="0" w:afterAutospacing="0"/>
        <w:ind w:left="284"/>
        <w:textAlignment w:val="baseline"/>
        <w:rPr>
          <w:webHidden/>
          <w:color w:val="000000" w:themeColor="text1"/>
        </w:rPr>
      </w:pPr>
      <w:r>
        <w:rPr>
          <w:color w:val="000000" w:themeColor="text1"/>
        </w:rPr>
        <w:t>13</w:t>
      </w:r>
      <w:r w:rsidRPr="00446A98">
        <w:rPr>
          <w:color w:val="000000" w:themeColor="text1"/>
        </w:rPr>
        <w:t>.</w:t>
      </w:r>
      <w:r w:rsidR="00042BDF">
        <w:rPr>
          <w:color w:val="000000" w:themeColor="text1"/>
        </w:rPr>
        <w:t>7</w:t>
      </w:r>
      <w:r w:rsidRPr="00446A98">
        <w:rPr>
          <w:color w:val="000000" w:themeColor="text1"/>
        </w:rPr>
        <w:t xml:space="preserve">  </w:t>
      </w: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 w:rsidR="00042BDF">
        <w:rPr>
          <w:color w:val="000000" w:themeColor="text1"/>
        </w:rPr>
        <w:t>,</w:t>
      </w:r>
      <w:r w:rsidRPr="0039568D">
        <w:rPr>
          <w:color w:val="000000" w:themeColor="text1"/>
        </w:rPr>
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r w:rsidRPr="00446A98">
        <w:rPr>
          <w:webHidden/>
          <w:color w:val="000000" w:themeColor="text1"/>
        </w:rPr>
        <w:tab/>
      </w:r>
      <w:r w:rsidR="00F80EE2">
        <w:rPr>
          <w:webHidden/>
          <w:color w:val="000000" w:themeColor="text1"/>
        </w:rPr>
        <w:t>7</w:t>
      </w:r>
      <w:r w:rsidR="001619FA">
        <w:rPr>
          <w:webHidden/>
          <w:color w:val="000000" w:themeColor="text1"/>
        </w:rPr>
        <w:t>5</w:t>
      </w:r>
    </w:p>
    <w:p w:rsidR="00EA75F7" w:rsidRDefault="002C7306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4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Индикаторы развития систем теплоснабжения поселения, городского округа, города федерального значения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F80EE2">
          <w:rPr>
            <w:noProof/>
            <w:webHidden/>
          </w:rPr>
          <w:t>7</w:t>
        </w:r>
        <w:r w:rsidR="001619FA">
          <w:rPr>
            <w:noProof/>
            <w:webHidden/>
          </w:rPr>
          <w:t>6</w:t>
        </w:r>
      </w:hyperlink>
    </w:p>
    <w:p w:rsidR="00EA75F7" w:rsidRDefault="002C7306" w:rsidP="00EA75F7">
      <w:pPr>
        <w:pStyle w:val="12"/>
      </w:pPr>
      <w:hyperlink w:anchor="_Toc10177534" w:history="1">
        <w:r w:rsidR="00EA75F7" w:rsidRPr="00684C6E">
          <w:rPr>
            <w:rStyle w:val="af8"/>
            <w:noProof/>
          </w:rPr>
          <w:t>1</w:t>
        </w:r>
        <w:r w:rsidR="00EA75F7">
          <w:rPr>
            <w:rStyle w:val="af8"/>
            <w:noProof/>
          </w:rPr>
          <w:t>5</w:t>
        </w:r>
        <w:r w:rsidR="00EA75F7" w:rsidRPr="00684C6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EA75F7" w:rsidRPr="00684C6E">
          <w:rPr>
            <w:rStyle w:val="af8"/>
            <w:noProof/>
          </w:rPr>
          <w:t xml:space="preserve">Раздел </w:t>
        </w:r>
        <w:r w:rsidR="00EA75F7" w:rsidRPr="00EA75F7">
          <w:rPr>
            <w:rStyle w:val="af8"/>
            <w:noProof/>
            <w:color w:val="000000" w:themeColor="text1"/>
          </w:rPr>
          <w:t>«</w:t>
        </w:r>
        <w:r w:rsidR="00EA75F7" w:rsidRPr="00EA75F7">
          <w:rPr>
            <w:color w:val="000000" w:themeColor="text1"/>
            <w:shd w:val="clear" w:color="auto" w:fill="FFFFFF"/>
          </w:rPr>
          <w:t>Ценовые (тарифные) последствия</w:t>
        </w:r>
        <w:r w:rsidR="00EA75F7" w:rsidRPr="00EA75F7">
          <w:rPr>
            <w:rStyle w:val="af8"/>
            <w:noProof/>
            <w:color w:val="000000" w:themeColor="text1"/>
          </w:rPr>
          <w:t>»</w:t>
        </w:r>
        <w:r w:rsidR="00EA75F7" w:rsidRPr="00684C6E">
          <w:rPr>
            <w:noProof/>
            <w:webHidden/>
          </w:rPr>
          <w:tab/>
        </w:r>
        <w:r w:rsidR="001619FA">
          <w:rPr>
            <w:noProof/>
            <w:webHidden/>
          </w:rPr>
          <w:t>78</w:t>
        </w:r>
      </w:hyperlink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EA75F7" w:rsidRPr="00EA75F7" w:rsidRDefault="00EA75F7" w:rsidP="00EA75F7">
      <w:pPr>
        <w:rPr>
          <w:lang w:eastAsia="ru-RU"/>
        </w:rPr>
      </w:pPr>
    </w:p>
    <w:p w:rsidR="00F12F16" w:rsidRPr="00D81941" w:rsidRDefault="006F70A4" w:rsidP="00B01DD3">
      <w:pPr>
        <w:sectPr w:rsidR="00F12F16" w:rsidRPr="00D81941" w:rsidSect="00576EFA">
          <w:headerReference w:type="even" r:id="rId10"/>
          <w:footerReference w:type="even" r:id="rId11"/>
          <w:footerReference w:type="default" r:id="rId12"/>
          <w:footerReference w:type="first" r:id="rId13"/>
          <w:pgSz w:w="11906" w:h="16838"/>
          <w:pgMar w:top="737" w:right="424" w:bottom="851" w:left="1134" w:header="567" w:footer="567" w:gutter="0"/>
          <w:pgNumType w:start="1"/>
          <w:cols w:space="720"/>
          <w:titlePg/>
          <w:docGrid w:linePitch="299"/>
        </w:sectPr>
      </w:pPr>
      <w:r w:rsidRPr="00684C6E">
        <w:fldChar w:fldCharType="end"/>
      </w:r>
    </w:p>
    <w:p w:rsidR="008703F3" w:rsidRDefault="008703F3" w:rsidP="00182AE6">
      <w:pPr>
        <w:pStyle w:val="1"/>
        <w:numPr>
          <w:ilvl w:val="0"/>
          <w:numId w:val="0"/>
        </w:numPr>
        <w:spacing w:before="120"/>
        <w:ind w:left="431"/>
        <w:jc w:val="center"/>
      </w:pPr>
      <w:bookmarkStart w:id="0" w:name="_Toc10177489"/>
      <w:r>
        <w:lastRenderedPageBreak/>
        <w:t>Вводная часть</w:t>
      </w:r>
      <w:bookmarkEnd w:id="0"/>
    </w:p>
    <w:p w:rsidR="008703F3" w:rsidRDefault="008703F3" w:rsidP="00660038">
      <w:pPr>
        <w:spacing w:after="0" w:line="360" w:lineRule="auto"/>
        <w:ind w:firstLine="426"/>
        <w:jc w:val="both"/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</w:pP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Необходимость 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разработки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схем</w:t>
      </w:r>
      <w:r w:rsidR="00F036D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</w:t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теплоснабжения определена, требованиями статьи 23 ФЗ </w:t>
      </w:r>
      <w:r w:rsidR="00182AE6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</w:r>
      <w:r w:rsidRPr="00660038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№ 190 от 27.07.2010 г. «О теплоснабжении»</w:t>
      </w:r>
      <w:r w:rsidRPr="00660038">
        <w:rPr>
          <w:rFonts w:ascii="Times New Roman" w:hAnsi="Times New Roman"/>
          <w:i/>
          <w:iCs/>
          <w:color w:val="000000"/>
          <w:sz w:val="24"/>
          <w:szCs w:val="24"/>
          <w:shd w:val="clear" w:color="auto" w:fill="FFFFFF"/>
        </w:rPr>
        <w:t>.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Основанием для </w:t>
      </w:r>
      <w:r w:rsidR="00DD6D2B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актуализации 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схемы теплоснабжения на 202</w:t>
      </w:r>
      <w:r w:rsidR="00DD6D2B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5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до 203</w:t>
      </w:r>
      <w:r w:rsidR="00DD6D2B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4</w:t>
      </w: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г. являются: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27.07.2010 № 190-ФЗ «О теплоснабжении»;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Федеральный закон от 23.11.2009 № 261-ФЗ «Об энергосбережении и повышении энергетической эффективности, и о внесении изменений в отдельные законодательные акты Российской Федерации»;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Постановление Правительства Российской Федерации от 22.02.2012 № 154 «О требованиях к схемам теплоснабжения, порядку их разработки и утверждения»;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-  Постановление Правительства РФ от 16.05.2014 №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№ 340»;</w:t>
      </w:r>
    </w:p>
    <w:p w:rsidR="003425AA" w:rsidRPr="003425AA" w:rsidRDefault="003425AA" w:rsidP="003425AA">
      <w:pPr>
        <w:spacing w:after="0" w:line="360" w:lineRule="auto"/>
        <w:ind w:firstLine="426"/>
        <w:jc w:val="both"/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</w:pPr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- Приказ Минэнерго России № 565, </w:t>
      </w:r>
      <w:proofErr w:type="spellStart"/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>Минрегиона</w:t>
      </w:r>
      <w:proofErr w:type="spellEnd"/>
      <w:r w:rsidRPr="003425AA">
        <w:rPr>
          <w:rFonts w:ascii="Times New Roman" w:hAnsi="Times New Roman"/>
          <w:iCs/>
          <w:color w:val="000000"/>
          <w:sz w:val="24"/>
          <w:szCs w:val="24"/>
          <w:shd w:val="clear" w:color="auto" w:fill="FFFFFF"/>
        </w:rPr>
        <w:t xml:space="preserve"> России № 667 от 29.12.2012 «Об утверждении методических рекомендаций по разработке схем теплоснабжения».</w:t>
      </w:r>
    </w:p>
    <w:p w:rsidR="008703F3" w:rsidRPr="00660038" w:rsidRDefault="00F036D1" w:rsidP="003425AA">
      <w:pPr>
        <w:spacing w:after="0" w:line="360" w:lineRule="auto"/>
        <w:ind w:firstLine="42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>хем</w:t>
      </w:r>
      <w:r>
        <w:rPr>
          <w:rFonts w:ascii="Times New Roman" w:hAnsi="Times New Roman"/>
          <w:color w:val="000000"/>
          <w:sz w:val="24"/>
          <w:szCs w:val="24"/>
        </w:rPr>
        <w:t>а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теплоснабжения </w:t>
      </w:r>
      <w:r w:rsidR="008703F3" w:rsidRPr="00660038">
        <w:rPr>
          <w:rFonts w:ascii="Times New Roman" w:hAnsi="Times New Roman"/>
          <w:spacing w:val="-6"/>
          <w:sz w:val="24"/>
          <w:szCs w:val="24"/>
        </w:rPr>
        <w:t xml:space="preserve">в административных границах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="008703F3" w:rsidRPr="00660038">
        <w:rPr>
          <w:rFonts w:ascii="Times New Roman" w:hAnsi="Times New Roman"/>
          <w:sz w:val="24"/>
          <w:szCs w:val="24"/>
        </w:rPr>
        <w:t xml:space="preserve"> Ивановской области</w:t>
      </w:r>
      <w:r w:rsidR="008703F3" w:rsidRPr="00660038">
        <w:rPr>
          <w:rFonts w:ascii="Times New Roman" w:hAnsi="Times New Roman"/>
          <w:color w:val="000000"/>
          <w:sz w:val="24"/>
          <w:szCs w:val="24"/>
        </w:rPr>
        <w:t xml:space="preserve"> разрабатывалась с целью </w:t>
      </w:r>
      <w:r w:rsidR="008703F3" w:rsidRPr="00660038">
        <w:rPr>
          <w:rFonts w:ascii="Times New Roman" w:hAnsi="Times New Roman"/>
          <w:sz w:val="24"/>
          <w:szCs w:val="24"/>
        </w:rPr>
        <w:t>удовлетворения спроса на тепловую энергию (мощность) и теплоноситель, обеспечения надежного теплоснабжения наиболее экономичным способом при минимальном воздействии на окружающую среду, а также экономического стимулирования развития систем теплоснабжения и внедрения энергосберегающих технологий</w:t>
      </w:r>
      <w:r w:rsidR="008703F3" w:rsidRPr="00660038">
        <w:rPr>
          <w:rFonts w:ascii="Times New Roman" w:hAnsi="Times New Roman"/>
          <w:b/>
          <w:sz w:val="24"/>
          <w:szCs w:val="24"/>
        </w:rPr>
        <w:t>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Принципы разработки схемы теплоснабжения: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а) обеспечение безопасности и надежности теплоснабжения потребителей в соответствии с требованиями технических регламентов;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в) соблюдение баланса экономических интересов теплоснабжающих организаций и интересов потребителей;</w:t>
      </w:r>
    </w:p>
    <w:p w:rsidR="008703F3" w:rsidRPr="00660038" w:rsidRDefault="008703F3" w:rsidP="003425AA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г) минимизация затрат на теплоснабжение в расчете на единицу тепловой энергии для потребителя в долгосрочной перспективе;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>д) обеспечение недискриминационных и стабильных условий осуществления предпринимательской деятельности в сфере теплоснабжения.</w:t>
      </w:r>
    </w:p>
    <w:p w:rsidR="008703F3" w:rsidRPr="00660038" w:rsidRDefault="008703F3" w:rsidP="003425AA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660038">
        <w:rPr>
          <w:rFonts w:ascii="Times New Roman" w:hAnsi="Times New Roman"/>
          <w:sz w:val="24"/>
          <w:szCs w:val="24"/>
        </w:rPr>
        <w:t xml:space="preserve">Схема теплоснабжения </w:t>
      </w:r>
      <w:r w:rsidR="00F70CE2" w:rsidRPr="00F70CE2">
        <w:rPr>
          <w:rFonts w:ascii="Times New Roman" w:hAnsi="Times New Roman"/>
          <w:sz w:val="24"/>
          <w:szCs w:val="24"/>
        </w:rPr>
        <w:t>Родниковско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городско</w:t>
      </w:r>
      <w:r w:rsidR="00F70CE2">
        <w:rPr>
          <w:rFonts w:ascii="Times New Roman" w:hAnsi="Times New Roman"/>
          <w:sz w:val="24"/>
          <w:szCs w:val="24"/>
        </w:rPr>
        <w:t>го</w:t>
      </w:r>
      <w:r w:rsidR="00F70CE2" w:rsidRPr="00F70CE2">
        <w:rPr>
          <w:rFonts w:ascii="Times New Roman" w:hAnsi="Times New Roman"/>
          <w:sz w:val="24"/>
          <w:szCs w:val="24"/>
        </w:rPr>
        <w:t xml:space="preserve"> поселени</w:t>
      </w:r>
      <w:r w:rsidR="00F70CE2">
        <w:rPr>
          <w:rFonts w:ascii="Times New Roman" w:hAnsi="Times New Roman"/>
          <w:sz w:val="24"/>
          <w:szCs w:val="24"/>
        </w:rPr>
        <w:t>я</w:t>
      </w:r>
      <w:r w:rsidRPr="00660038">
        <w:rPr>
          <w:rFonts w:ascii="Times New Roman" w:hAnsi="Times New Roman"/>
          <w:sz w:val="24"/>
          <w:szCs w:val="24"/>
        </w:rPr>
        <w:t xml:space="preserve"> </w:t>
      </w:r>
      <w:r w:rsidR="00F036D1">
        <w:rPr>
          <w:rFonts w:ascii="Times New Roman" w:hAnsi="Times New Roman"/>
          <w:sz w:val="24"/>
          <w:szCs w:val="24"/>
        </w:rPr>
        <w:t>разрабатывается</w:t>
      </w:r>
      <w:r w:rsidRPr="00660038">
        <w:rPr>
          <w:rFonts w:ascii="Times New Roman" w:hAnsi="Times New Roman"/>
          <w:sz w:val="24"/>
          <w:szCs w:val="24"/>
        </w:rPr>
        <w:t xml:space="preserve"> на основе документов территориального планирования.</w:t>
      </w:r>
    </w:p>
    <w:p w:rsidR="008703F3" w:rsidRPr="008703F3" w:rsidRDefault="008703F3" w:rsidP="008703F3"/>
    <w:p w:rsidR="00D1356B" w:rsidRPr="00D81941" w:rsidRDefault="00D1356B" w:rsidP="00202F5C">
      <w:pPr>
        <w:pStyle w:val="1"/>
        <w:spacing w:before="0" w:line="360" w:lineRule="auto"/>
        <w:ind w:left="431" w:hanging="431"/>
        <w:jc w:val="center"/>
      </w:pPr>
      <w:bookmarkStart w:id="1" w:name="_Toc10177490"/>
      <w:r w:rsidRPr="00D81941">
        <w:t xml:space="preserve">Раздел </w:t>
      </w:r>
      <w:bookmarkEnd w:id="1"/>
      <w:r w:rsidR="00182AE6" w:rsidRPr="00182AE6">
        <w:t>«</w:t>
      </w:r>
      <w:r w:rsidR="00182AE6" w:rsidRPr="00182AE6">
        <w:rPr>
          <w:rStyle w:val="af8"/>
          <w:color w:val="auto"/>
          <w:u w:val="none"/>
        </w:rPr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</w:r>
      <w:r w:rsidR="00182AE6" w:rsidRPr="00182AE6">
        <w:t>»</w:t>
      </w:r>
    </w:p>
    <w:p w:rsidR="00D1356B" w:rsidRPr="00D81941" w:rsidRDefault="00D1356B" w:rsidP="004C09E1">
      <w:pPr>
        <w:pStyle w:val="2"/>
        <w:spacing w:line="360" w:lineRule="auto"/>
      </w:pPr>
      <w:bookmarkStart w:id="2" w:name="_Toc356459891"/>
      <w:bookmarkStart w:id="3" w:name="_Toc10177491"/>
      <w:r w:rsidRPr="00D81941">
        <w:t>Площадь строительных фондов и приросты площади строительных фондов по расчетным элементам территориального деления</w:t>
      </w:r>
      <w:bookmarkEnd w:id="2"/>
      <w:bookmarkEnd w:id="3"/>
    </w:p>
    <w:p w:rsidR="00E96E80" w:rsidRDefault="00E96E80" w:rsidP="009E6A05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D81941">
        <w:rPr>
          <w:rFonts w:ascii="Times New Roman" w:hAnsi="Times New Roman"/>
          <w:sz w:val="24"/>
          <w:szCs w:val="24"/>
        </w:rPr>
        <w:t xml:space="preserve">Прирост площади строительных фондов в </w:t>
      </w:r>
      <w:r w:rsidR="00BD2FE7">
        <w:rPr>
          <w:rFonts w:ascii="Times New Roman" w:hAnsi="Times New Roman"/>
          <w:sz w:val="24"/>
          <w:szCs w:val="24"/>
        </w:rPr>
        <w:t>г</w:t>
      </w:r>
      <w:r w:rsidRPr="00D81941">
        <w:rPr>
          <w:rFonts w:ascii="Times New Roman" w:hAnsi="Times New Roman"/>
          <w:sz w:val="24"/>
          <w:szCs w:val="24"/>
        </w:rPr>
        <w:t xml:space="preserve">. </w:t>
      </w:r>
      <w:r w:rsidR="002329F7">
        <w:rPr>
          <w:rFonts w:ascii="Times New Roman" w:hAnsi="Times New Roman"/>
          <w:sz w:val="24"/>
          <w:szCs w:val="24"/>
        </w:rPr>
        <w:t>Родники</w:t>
      </w:r>
      <w:r w:rsidR="00BD2FE7">
        <w:rPr>
          <w:rFonts w:ascii="Times New Roman" w:hAnsi="Times New Roman"/>
          <w:sz w:val="24"/>
          <w:szCs w:val="24"/>
        </w:rPr>
        <w:t xml:space="preserve"> </w:t>
      </w:r>
      <w:r w:rsidRPr="00D81941">
        <w:rPr>
          <w:rFonts w:ascii="Times New Roman" w:hAnsi="Times New Roman"/>
          <w:sz w:val="24"/>
          <w:szCs w:val="24"/>
        </w:rPr>
        <w:t>не планируется.</w:t>
      </w:r>
    </w:p>
    <w:p w:rsidR="009E6A05" w:rsidRDefault="009E6A05" w:rsidP="009E6A05">
      <w:pPr>
        <w:spacing w:after="0" w:line="360" w:lineRule="auto"/>
        <w:ind w:left="255" w:right="101" w:firstLine="426"/>
        <w:jc w:val="both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Таблица. </w:t>
      </w:r>
      <w:r w:rsidR="003959ED">
        <w:rPr>
          <w:rFonts w:ascii="Times New Roman" w:hAnsi="Times New Roman"/>
          <w:b/>
          <w:sz w:val="24"/>
          <w:szCs w:val="24"/>
        </w:rPr>
        <w:t>1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Pr="009E6A05">
        <w:rPr>
          <w:rFonts w:ascii="Times New Roman" w:hAnsi="Times New Roman"/>
          <w:sz w:val="24"/>
          <w:szCs w:val="24"/>
        </w:rPr>
        <w:t xml:space="preserve"> Площади и объемы строительных фондов и приросты площадей и объемов строительных фондов потребителей тепловой энергии, подключенных к </w:t>
      </w:r>
      <w:proofErr w:type="spellStart"/>
      <w:r w:rsidRPr="009E6A05">
        <w:rPr>
          <w:rFonts w:ascii="Times New Roman" w:hAnsi="Times New Roman"/>
          <w:sz w:val="24"/>
          <w:szCs w:val="24"/>
        </w:rPr>
        <w:t>теплвым</w:t>
      </w:r>
      <w:proofErr w:type="spellEnd"/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сетям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централизованных</w:t>
      </w:r>
      <w:r w:rsidRPr="009E6A05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источников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теплоснабжения Родниковского</w:t>
      </w:r>
      <w:r w:rsidRPr="009E6A0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9E6A05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9942" w:type="dxa"/>
        <w:tblInd w:w="13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0"/>
        <w:gridCol w:w="2557"/>
        <w:gridCol w:w="984"/>
        <w:gridCol w:w="996"/>
        <w:gridCol w:w="992"/>
        <w:gridCol w:w="992"/>
        <w:gridCol w:w="992"/>
        <w:gridCol w:w="994"/>
        <w:gridCol w:w="7"/>
        <w:gridCol w:w="1128"/>
      </w:tblGrid>
      <w:tr w:rsidR="00FF7534" w:rsidRPr="00C723B4" w:rsidTr="006F4410">
        <w:trPr>
          <w:trHeight w:val="700"/>
          <w:tblHeader/>
        </w:trPr>
        <w:tc>
          <w:tcPr>
            <w:tcW w:w="300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№</w:t>
            </w:r>
            <w:r w:rsidRPr="00C723B4">
              <w:rPr>
                <w:spacing w:val="-47"/>
                <w:sz w:val="20"/>
              </w:rPr>
              <w:t xml:space="preserve"> </w:t>
            </w:r>
            <w:r w:rsidRPr="00C723B4">
              <w:rPr>
                <w:sz w:val="20"/>
              </w:rPr>
              <w:t>п/п</w:t>
            </w:r>
          </w:p>
        </w:tc>
        <w:tc>
          <w:tcPr>
            <w:tcW w:w="2557" w:type="dxa"/>
            <w:tcBorders>
              <w:righ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</w:p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Тип</w:t>
            </w:r>
            <w:proofErr w:type="spellEnd"/>
            <w:r w:rsidRPr="00C723B4">
              <w:rPr>
                <w:spacing w:val="-5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потребителя</w:t>
            </w:r>
            <w:proofErr w:type="spellEnd"/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Факт</w:t>
            </w:r>
            <w:proofErr w:type="spellEnd"/>
          </w:p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2021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г.</w:t>
            </w:r>
          </w:p>
        </w:tc>
        <w:tc>
          <w:tcPr>
            <w:tcW w:w="996" w:type="dxa"/>
            <w:vAlign w:val="center"/>
          </w:tcPr>
          <w:p w:rsidR="00DD6D2B" w:rsidRPr="00C723B4" w:rsidRDefault="00DD6D2B" w:rsidP="00DD6D2B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Факт</w:t>
            </w:r>
            <w:proofErr w:type="spellEnd"/>
          </w:p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2022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C723B4" w:rsidRPr="00C723B4" w:rsidRDefault="00C723B4" w:rsidP="00C723B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Факт</w:t>
            </w:r>
            <w:proofErr w:type="spellEnd"/>
          </w:p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2023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2024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г.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2025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г.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2026</w:t>
            </w:r>
            <w:r w:rsidRPr="00C723B4">
              <w:rPr>
                <w:spacing w:val="-2"/>
                <w:sz w:val="20"/>
              </w:rPr>
              <w:t xml:space="preserve"> </w:t>
            </w:r>
            <w:r w:rsidR="006F4410" w:rsidRPr="00C723B4">
              <w:rPr>
                <w:sz w:val="20"/>
              </w:rPr>
              <w:t>–</w:t>
            </w:r>
            <w:r w:rsidRPr="00C723B4">
              <w:rPr>
                <w:spacing w:val="49"/>
                <w:sz w:val="20"/>
              </w:rPr>
              <w:t xml:space="preserve"> </w:t>
            </w:r>
            <w:r w:rsidRPr="00C723B4">
              <w:rPr>
                <w:sz w:val="20"/>
              </w:rPr>
              <w:t>2030</w:t>
            </w:r>
            <w:r w:rsidR="006F4410" w:rsidRPr="00C723B4">
              <w:rPr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</w:rPr>
              <w:t>гг</w:t>
            </w:r>
            <w:proofErr w:type="spellEnd"/>
            <w:r w:rsidRPr="00C723B4">
              <w:rPr>
                <w:sz w:val="20"/>
              </w:rPr>
              <w:t>.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2031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-</w:t>
            </w:r>
            <w:r w:rsidRPr="00C723B4">
              <w:rPr>
                <w:spacing w:val="49"/>
                <w:sz w:val="20"/>
              </w:rPr>
              <w:t xml:space="preserve"> </w:t>
            </w:r>
            <w:r w:rsidRPr="00C723B4">
              <w:rPr>
                <w:sz w:val="20"/>
              </w:rPr>
              <w:t>2035</w:t>
            </w:r>
          </w:p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гг</w:t>
            </w:r>
            <w:proofErr w:type="spellEnd"/>
            <w:r w:rsidRPr="00C723B4">
              <w:rPr>
                <w:sz w:val="20"/>
              </w:rPr>
              <w:t>.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DA7DEF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ПГ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ТЭЦ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и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котельн</w:t>
            </w:r>
            <w:r w:rsidR="00DA7DEF">
              <w:rPr>
                <w:sz w:val="20"/>
                <w:lang w:val="ru-RU"/>
              </w:rPr>
              <w:t xml:space="preserve">ая </w:t>
            </w:r>
            <w:r w:rsidRPr="00C723B4">
              <w:rPr>
                <w:sz w:val="20"/>
                <w:lang w:val="ru-RU"/>
              </w:rPr>
              <w:t>УК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ИП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Родники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(</w:t>
            </w:r>
            <w:r w:rsidR="00923E85" w:rsidRPr="00C723B4">
              <w:rPr>
                <w:sz w:val="20"/>
                <w:lang w:val="ru-RU"/>
              </w:rPr>
              <w:t>БМК мкр. Южный 8 МВт и ЦТП 10 МВт</w:t>
            </w:r>
            <w:r w:rsidRPr="00C723B4">
              <w:rPr>
                <w:spacing w:val="-2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на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перспективу)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190389,15</w:t>
            </w:r>
          </w:p>
        </w:tc>
      </w:tr>
      <w:tr w:rsidR="00FF7534" w:rsidRPr="00C723B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552398,02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225079,58</w:t>
            </w:r>
          </w:p>
        </w:tc>
      </w:tr>
      <w:tr w:rsidR="00FF7534" w:rsidRPr="00C723B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FC42A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Котельная</w:t>
            </w:r>
            <w:r w:rsidRPr="00C723B4">
              <w:rPr>
                <w:spacing w:val="-4"/>
                <w:sz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«Энергетик»</w:t>
            </w:r>
            <w:r w:rsidR="00FC42A4" w:rsidRPr="00C723B4">
              <w:rPr>
                <w:sz w:val="20"/>
                <w:lang w:val="ru-RU"/>
              </w:rPr>
              <w:t xml:space="preserve">  </w:t>
            </w:r>
            <w:r w:rsidRPr="00C723B4">
              <w:rPr>
                <w:sz w:val="20"/>
                <w:lang w:val="ru-RU"/>
              </w:rPr>
              <w:t>«</w:t>
            </w:r>
            <w:proofErr w:type="spellStart"/>
            <w:r w:rsidRPr="00C723B4">
              <w:rPr>
                <w:sz w:val="20"/>
                <w:lang w:val="ru-RU"/>
              </w:rPr>
              <w:t>Агросервис</w:t>
            </w:r>
            <w:proofErr w:type="spellEnd"/>
            <w:r w:rsidRPr="00C723B4">
              <w:rPr>
                <w:sz w:val="20"/>
                <w:lang w:val="ru-RU"/>
              </w:rPr>
              <w:t>»</w:t>
            </w:r>
            <w:r w:rsidRPr="00C723B4">
              <w:rPr>
                <w:spacing w:val="-4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№1</w:t>
            </w:r>
            <w:r w:rsidR="00FC42A4" w:rsidRPr="00C723B4">
              <w:rPr>
                <w:sz w:val="20"/>
                <w:lang w:val="ru-RU"/>
              </w:rPr>
              <w:t xml:space="preserve"> г. Родники, ул. З. Космодемьянской, д.1а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9452,864</w:t>
            </w:r>
          </w:p>
        </w:tc>
      </w:tr>
      <w:tr w:rsidR="00FF7534" w:rsidRPr="00C723B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19834,267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 xml:space="preserve">-производственные здания и </w:t>
            </w:r>
            <w:proofErr w:type="spellStart"/>
            <w:r w:rsidRPr="00C723B4">
              <w:rPr>
                <w:sz w:val="20"/>
                <w:lang w:val="ru-RU"/>
              </w:rPr>
              <w:t>соору</w:t>
            </w:r>
            <w:proofErr w:type="spellEnd"/>
            <w:r w:rsidRPr="00C723B4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жения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446,592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FC42A4">
            <w:pPr>
              <w:pStyle w:val="TableParagraph"/>
              <w:spacing w:before="0"/>
              <w:rPr>
                <w:sz w:val="20"/>
                <w:lang w:val="ru-RU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4"/>
                <w:sz w:val="20"/>
              </w:rPr>
              <w:t xml:space="preserve"> </w:t>
            </w:r>
            <w:r w:rsidRPr="00C723B4">
              <w:rPr>
                <w:sz w:val="20"/>
              </w:rPr>
              <w:t>О</w:t>
            </w:r>
            <w:r w:rsidR="00FC42A4" w:rsidRPr="00C723B4">
              <w:rPr>
                <w:sz w:val="20"/>
                <w:lang w:val="ru-RU"/>
              </w:rPr>
              <w:t>О</w:t>
            </w:r>
            <w:r w:rsidRPr="00C723B4">
              <w:rPr>
                <w:sz w:val="20"/>
              </w:rPr>
              <w:t>О</w:t>
            </w:r>
            <w:r w:rsidRPr="00C723B4">
              <w:rPr>
                <w:spacing w:val="45"/>
                <w:sz w:val="20"/>
              </w:rPr>
              <w:t xml:space="preserve"> </w:t>
            </w:r>
            <w:r w:rsidR="00FC42A4" w:rsidRPr="00C723B4">
              <w:rPr>
                <w:spacing w:val="45"/>
                <w:sz w:val="20"/>
                <w:lang w:val="ru-RU"/>
              </w:rPr>
              <w:t>«</w:t>
            </w:r>
            <w:proofErr w:type="spellStart"/>
            <w:r w:rsidRPr="00C723B4">
              <w:rPr>
                <w:sz w:val="20"/>
              </w:rPr>
              <w:t>Теплоснаб</w:t>
            </w:r>
            <w:proofErr w:type="spellEnd"/>
            <w:r w:rsidRPr="00C723B4">
              <w:rPr>
                <w:sz w:val="20"/>
              </w:rPr>
              <w:t>-Родники</w:t>
            </w:r>
            <w:r w:rsidR="00FC42A4" w:rsidRPr="00C723B4">
              <w:rPr>
                <w:sz w:val="20"/>
                <w:lang w:val="ru-RU"/>
              </w:rPr>
              <w:t>»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28944,744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4745,04</w:t>
            </w:r>
          </w:p>
        </w:tc>
      </w:tr>
      <w:tr w:rsidR="00FF7534" w:rsidRPr="00C723B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4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Котельная</w:t>
            </w:r>
            <w:r w:rsidRPr="00C723B4">
              <w:rPr>
                <w:spacing w:val="-4"/>
                <w:sz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 xml:space="preserve">«Энергетик» 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>г. Родники, пр. Северный, д.1. (</w:t>
            </w:r>
            <w:proofErr w:type="spellStart"/>
            <w:r w:rsidRPr="00C723B4">
              <w:rPr>
                <w:sz w:val="20"/>
              </w:rPr>
              <w:t>школы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№2</w:t>
            </w:r>
            <w:r w:rsidR="00FC42A4" w:rsidRPr="00C723B4">
              <w:rPr>
                <w:sz w:val="20"/>
                <w:lang w:val="ru-RU"/>
              </w:rPr>
              <w:t>)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5</w:t>
            </w:r>
          </w:p>
        </w:tc>
        <w:tc>
          <w:tcPr>
            <w:tcW w:w="9642" w:type="dxa"/>
            <w:gridSpan w:val="9"/>
          </w:tcPr>
          <w:p w:rsidR="00FF7534" w:rsidRPr="00C723B4" w:rsidRDefault="00FF7534" w:rsidP="00FC42A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Котельная</w:t>
            </w:r>
            <w:r w:rsidR="00FC42A4" w:rsidRPr="00C723B4">
              <w:rPr>
                <w:sz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№20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«Энергетик»,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г. Родники, мкр. Гагарина, д.22</w:t>
            </w:r>
            <w:r w:rsidRPr="00C723B4">
              <w:rPr>
                <w:spacing w:val="-4"/>
                <w:sz w:val="20"/>
                <w:lang w:val="ru-RU"/>
              </w:rPr>
              <w:t xml:space="preserve"> </w:t>
            </w:r>
            <w:r w:rsidR="00FC42A4" w:rsidRPr="00C723B4">
              <w:rPr>
                <w:spacing w:val="-4"/>
                <w:sz w:val="20"/>
                <w:lang w:val="ru-RU"/>
              </w:rPr>
              <w:t>(</w:t>
            </w:r>
            <w:r w:rsidRPr="00C723B4">
              <w:rPr>
                <w:sz w:val="20"/>
                <w:lang w:val="ru-RU"/>
              </w:rPr>
              <w:t>школы</w:t>
            </w:r>
            <w:r w:rsidRPr="00C723B4">
              <w:rPr>
                <w:spacing w:val="-2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№3</w:t>
            </w:r>
            <w:r w:rsidR="00FC42A4" w:rsidRPr="00C723B4">
              <w:rPr>
                <w:sz w:val="20"/>
                <w:lang w:val="ru-RU"/>
              </w:rPr>
              <w:t>)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5582,4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6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FC42A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Котельная</w:t>
            </w:r>
            <w:r w:rsidRPr="00C723B4">
              <w:rPr>
                <w:spacing w:val="-2"/>
                <w:sz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 xml:space="preserve"> №10 ООО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«Энергетик»,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 xml:space="preserve">г. Родники, ул. </w:t>
            </w:r>
            <w:proofErr w:type="spellStart"/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Родниковская</w:t>
            </w:r>
            <w:proofErr w:type="spellEnd"/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, д.2 (</w:t>
            </w:r>
            <w:r w:rsidRPr="00C723B4">
              <w:rPr>
                <w:sz w:val="20"/>
                <w:lang w:val="ru-RU"/>
              </w:rPr>
              <w:t>д/с</w:t>
            </w:r>
            <w:r w:rsidRPr="00C723B4">
              <w:rPr>
                <w:spacing w:val="-3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№9</w:t>
            </w:r>
            <w:r w:rsidRPr="00C723B4">
              <w:rPr>
                <w:spacing w:val="46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Солнышко</w:t>
            </w:r>
            <w:r w:rsidR="00FC42A4" w:rsidRPr="00C723B4">
              <w:rPr>
                <w:sz w:val="20"/>
                <w:lang w:val="ru-RU"/>
              </w:rPr>
              <w:t>)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1001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  <w:tc>
          <w:tcPr>
            <w:tcW w:w="1128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930,4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1001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1128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</w:tr>
      <w:tr w:rsidR="00FF7534" w:rsidRPr="00C723B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001" w:type="dxa"/>
            <w:gridSpan w:val="2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28" w:type="dxa"/>
            <w:vAlign w:val="center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FF7534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7</w:t>
            </w:r>
          </w:p>
        </w:tc>
        <w:tc>
          <w:tcPr>
            <w:tcW w:w="9642" w:type="dxa"/>
            <w:gridSpan w:val="9"/>
            <w:vAlign w:val="center"/>
          </w:tcPr>
          <w:p w:rsidR="00FF7534" w:rsidRPr="00C723B4" w:rsidRDefault="00FF7534" w:rsidP="00FC42A4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Котельная</w:t>
            </w:r>
            <w:r w:rsidRPr="00C723B4">
              <w:rPr>
                <w:spacing w:val="-2"/>
                <w:sz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«Энергетик»</w:t>
            </w:r>
            <w:r w:rsidR="00FC42A4" w:rsidRPr="00C723B4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 </w:t>
            </w:r>
            <w:r w:rsidR="00FC42A4" w:rsidRPr="00C723B4">
              <w:rPr>
                <w:sz w:val="20"/>
                <w:lang w:val="ru-RU"/>
              </w:rPr>
              <w:t>г.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 xml:space="preserve"> Родники, пл. Фрунзе, д.8 (Детского</w:t>
            </w:r>
            <w:r w:rsidR="00FC42A4" w:rsidRPr="00C723B4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сада</w:t>
            </w:r>
            <w:r w:rsidR="00FC42A4" w:rsidRPr="00C723B4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№11</w:t>
            </w:r>
            <w:r w:rsidR="00FC42A4" w:rsidRPr="00C723B4">
              <w:rPr>
                <w:rFonts w:cs="Times New Roman"/>
                <w:spacing w:val="-7"/>
                <w:sz w:val="20"/>
                <w:szCs w:val="20"/>
                <w:lang w:val="ru-RU"/>
              </w:rPr>
              <w:t xml:space="preserve"> </w:t>
            </w:r>
            <w:r w:rsidR="00FC42A4" w:rsidRPr="00C723B4">
              <w:rPr>
                <w:rFonts w:cs="Times New Roman"/>
                <w:sz w:val="20"/>
                <w:szCs w:val="20"/>
                <w:lang w:val="ru-RU"/>
              </w:rPr>
              <w:t>«Голубок»)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  <w:lang w:val="ru-RU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pacing w:val="-1"/>
                <w:sz w:val="20"/>
              </w:rPr>
              <w:t>-</w:t>
            </w:r>
            <w:proofErr w:type="spellStart"/>
            <w:r w:rsidRPr="00C723B4">
              <w:rPr>
                <w:spacing w:val="-1"/>
                <w:sz w:val="20"/>
              </w:rPr>
              <w:t>общественно-административные</w:t>
            </w:r>
            <w:proofErr w:type="spellEnd"/>
            <w:r w:rsidRPr="00C723B4">
              <w:rPr>
                <w:spacing w:val="7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здания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4186,8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6F4410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8</w:t>
            </w:r>
          </w:p>
        </w:tc>
        <w:tc>
          <w:tcPr>
            <w:tcW w:w="9642" w:type="dxa"/>
            <w:gridSpan w:val="9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4"/>
                <w:sz w:val="20"/>
              </w:rPr>
              <w:t xml:space="preserve"> </w:t>
            </w:r>
            <w:r w:rsidRPr="00C723B4">
              <w:rPr>
                <w:sz w:val="20"/>
              </w:rPr>
              <w:t>БМК</w:t>
            </w:r>
            <w:r w:rsidRPr="00C723B4">
              <w:rPr>
                <w:spacing w:val="-4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мкр</w:t>
            </w:r>
            <w:proofErr w:type="spellEnd"/>
            <w:r w:rsidRPr="00C723B4">
              <w:rPr>
                <w:sz w:val="20"/>
              </w:rPr>
              <w:t>.</w:t>
            </w:r>
            <w:r w:rsidRPr="00C723B4">
              <w:rPr>
                <w:spacing w:val="-4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Машиностроитель</w:t>
            </w:r>
            <w:proofErr w:type="spellEnd"/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996" w:type="dxa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992" w:type="dxa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994" w:type="dxa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  <w:tc>
          <w:tcPr>
            <w:tcW w:w="1135" w:type="dxa"/>
            <w:gridSpan w:val="2"/>
          </w:tcPr>
          <w:p w:rsidR="00FF7534" w:rsidRPr="00C723B4" w:rsidRDefault="00FF7534" w:rsidP="00FF7534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34231,277</w:t>
            </w:r>
          </w:p>
        </w:tc>
      </w:tr>
      <w:tr w:rsidR="00FF7534" w:rsidRPr="00C723B4" w:rsidTr="006F4410">
        <w:trPr>
          <w:trHeight w:val="461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pacing w:val="-1"/>
                <w:sz w:val="20"/>
              </w:rPr>
              <w:t>-</w:t>
            </w:r>
            <w:proofErr w:type="spellStart"/>
            <w:r w:rsidRPr="00C723B4">
              <w:rPr>
                <w:spacing w:val="-1"/>
                <w:sz w:val="20"/>
              </w:rPr>
              <w:t>общественно-административные</w:t>
            </w:r>
            <w:proofErr w:type="spellEnd"/>
            <w:r w:rsidRPr="00C723B4">
              <w:rPr>
                <w:spacing w:val="7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здания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1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14528,196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6F4410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9</w:t>
            </w:r>
          </w:p>
        </w:tc>
        <w:tc>
          <w:tcPr>
            <w:tcW w:w="9642" w:type="dxa"/>
            <w:gridSpan w:val="9"/>
            <w:vAlign w:val="center"/>
          </w:tcPr>
          <w:p w:rsidR="006F4410" w:rsidRPr="00C723B4" w:rsidRDefault="006F4410" w:rsidP="00FC42A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БМК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60</w:t>
            </w:r>
            <w:r w:rsidRPr="00C723B4">
              <w:rPr>
                <w:spacing w:val="-3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лет</w:t>
            </w:r>
            <w:proofErr w:type="spellEnd"/>
            <w:r w:rsidRPr="00C723B4">
              <w:rPr>
                <w:spacing w:val="-3"/>
                <w:sz w:val="20"/>
              </w:rPr>
              <w:t xml:space="preserve"> </w:t>
            </w:r>
            <w:r w:rsidR="00FC42A4" w:rsidRPr="00C723B4">
              <w:rPr>
                <w:sz w:val="20"/>
                <w:lang w:val="ru-RU"/>
              </w:rPr>
              <w:t>О</w:t>
            </w:r>
            <w:proofErr w:type="spellStart"/>
            <w:r w:rsidRPr="00C723B4">
              <w:rPr>
                <w:sz w:val="20"/>
              </w:rPr>
              <w:t>ктября</w:t>
            </w:r>
            <w:proofErr w:type="spellEnd"/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29048,018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9484,4976</w:t>
            </w:r>
          </w:p>
        </w:tc>
      </w:tr>
      <w:tr w:rsidR="00FF7534" w:rsidRPr="00C723B4" w:rsidTr="006F4410">
        <w:trPr>
          <w:trHeight w:val="459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 xml:space="preserve">-производственные здания и </w:t>
            </w:r>
            <w:proofErr w:type="spellStart"/>
            <w:r w:rsidRPr="00C723B4">
              <w:rPr>
                <w:sz w:val="20"/>
                <w:lang w:val="ru-RU"/>
              </w:rPr>
              <w:t>соору</w:t>
            </w:r>
            <w:proofErr w:type="spellEnd"/>
            <w:r w:rsidRPr="00C723B4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жения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69,78</w:t>
            </w:r>
          </w:p>
        </w:tc>
      </w:tr>
      <w:tr w:rsidR="006F4410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</w:rPr>
              <w:t>1</w:t>
            </w:r>
            <w:r w:rsidRPr="00C723B4">
              <w:rPr>
                <w:sz w:val="20"/>
                <w:lang w:val="ru-RU"/>
              </w:rPr>
              <w:t>0</w:t>
            </w:r>
          </w:p>
        </w:tc>
        <w:tc>
          <w:tcPr>
            <w:tcW w:w="9642" w:type="dxa"/>
            <w:gridSpan w:val="9"/>
            <w:vAlign w:val="center"/>
          </w:tcPr>
          <w:p w:rsidR="006F4410" w:rsidRPr="00C723B4" w:rsidRDefault="006F4410" w:rsidP="00FC42A4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3"/>
                <w:sz w:val="20"/>
              </w:rPr>
              <w:t xml:space="preserve"> </w:t>
            </w:r>
            <w:r w:rsidRPr="00C723B4">
              <w:rPr>
                <w:sz w:val="20"/>
              </w:rPr>
              <w:t>БМК</w:t>
            </w:r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ул</w:t>
            </w:r>
            <w:proofErr w:type="spellEnd"/>
            <w:r w:rsidRPr="00C723B4">
              <w:rPr>
                <w:sz w:val="20"/>
              </w:rPr>
              <w:t>.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8</w:t>
            </w:r>
            <w:r w:rsidRPr="00C723B4">
              <w:rPr>
                <w:spacing w:val="-2"/>
                <w:sz w:val="20"/>
              </w:rPr>
              <w:t xml:space="preserve"> </w:t>
            </w:r>
            <w:r w:rsidR="00FC42A4" w:rsidRPr="00C723B4">
              <w:rPr>
                <w:sz w:val="20"/>
                <w:lang w:val="ru-RU"/>
              </w:rPr>
              <w:t>М</w:t>
            </w:r>
            <w:proofErr w:type="spellStart"/>
            <w:r w:rsidRPr="00C723B4">
              <w:rPr>
                <w:sz w:val="20"/>
              </w:rPr>
              <w:t>арта</w:t>
            </w:r>
            <w:proofErr w:type="spellEnd"/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2212,4912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2414,388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 xml:space="preserve">-производственные здания и </w:t>
            </w:r>
            <w:proofErr w:type="spellStart"/>
            <w:r w:rsidRPr="00C723B4">
              <w:rPr>
                <w:sz w:val="20"/>
                <w:lang w:val="ru-RU"/>
              </w:rPr>
              <w:t>соору</w:t>
            </w:r>
            <w:proofErr w:type="spellEnd"/>
            <w:r w:rsidRPr="00C723B4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жения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6F4410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</w:rPr>
              <w:t>1</w:t>
            </w:r>
            <w:r w:rsidRPr="00C723B4">
              <w:rPr>
                <w:sz w:val="20"/>
                <w:lang w:val="ru-RU"/>
              </w:rPr>
              <w:t>1</w:t>
            </w:r>
          </w:p>
        </w:tc>
        <w:tc>
          <w:tcPr>
            <w:tcW w:w="9642" w:type="dxa"/>
            <w:gridSpan w:val="9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3"/>
                <w:sz w:val="20"/>
              </w:rPr>
              <w:t xml:space="preserve"> </w:t>
            </w:r>
            <w:r w:rsidRPr="00C723B4">
              <w:rPr>
                <w:sz w:val="20"/>
              </w:rPr>
              <w:t>БМК</w:t>
            </w:r>
            <w:r w:rsidRPr="00C723B4">
              <w:rPr>
                <w:spacing w:val="-4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Советская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д.4</w:t>
            </w:r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зда</w:t>
            </w:r>
            <w:proofErr w:type="spellEnd"/>
            <w:r w:rsidRPr="00C723B4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9339,3552</w:t>
            </w:r>
          </w:p>
        </w:tc>
      </w:tr>
      <w:tr w:rsidR="00FF7534" w:rsidRPr="00C723B4" w:rsidTr="006F4410">
        <w:trPr>
          <w:trHeight w:val="458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 xml:space="preserve">-производственные здания и </w:t>
            </w:r>
            <w:proofErr w:type="spellStart"/>
            <w:r w:rsidRPr="00C723B4">
              <w:rPr>
                <w:sz w:val="20"/>
                <w:lang w:val="ru-RU"/>
              </w:rPr>
              <w:t>соору</w:t>
            </w:r>
            <w:proofErr w:type="spellEnd"/>
            <w:r w:rsidRPr="00C723B4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жения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6F4410" w:rsidRPr="00C723B4" w:rsidTr="006F4410">
        <w:trPr>
          <w:trHeight w:val="339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</w:rPr>
              <w:t>1</w:t>
            </w:r>
            <w:r w:rsidRPr="00C723B4">
              <w:rPr>
                <w:sz w:val="20"/>
                <w:lang w:val="ru-RU"/>
              </w:rPr>
              <w:t>2</w:t>
            </w:r>
          </w:p>
        </w:tc>
        <w:tc>
          <w:tcPr>
            <w:tcW w:w="9642" w:type="dxa"/>
            <w:gridSpan w:val="9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4"/>
                <w:sz w:val="20"/>
              </w:rPr>
              <w:t xml:space="preserve"> </w:t>
            </w:r>
            <w:r w:rsidRPr="00C723B4">
              <w:rPr>
                <w:sz w:val="20"/>
              </w:rPr>
              <w:t>АШФ</w:t>
            </w:r>
            <w:r w:rsidRPr="00C723B4">
              <w:rPr>
                <w:spacing w:val="-3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Прогресс</w:t>
            </w:r>
            <w:proofErr w:type="spellEnd"/>
          </w:p>
        </w:tc>
      </w:tr>
      <w:tr w:rsidR="00FF7534" w:rsidRPr="00C723B4" w:rsidTr="006F4410">
        <w:trPr>
          <w:trHeight w:val="34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здания,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>-производственные здания и сооружения,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16747,2</w:t>
            </w:r>
          </w:p>
        </w:tc>
      </w:tr>
      <w:tr w:rsidR="006F4410" w:rsidRPr="00C723B4" w:rsidTr="006F4410">
        <w:trPr>
          <w:trHeight w:val="340"/>
        </w:trPr>
        <w:tc>
          <w:tcPr>
            <w:tcW w:w="300" w:type="dxa"/>
            <w:vMerge w:val="restart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  <w:lang w:val="ru-RU"/>
              </w:rPr>
            </w:pPr>
            <w:r w:rsidRPr="00C723B4">
              <w:rPr>
                <w:sz w:val="20"/>
              </w:rPr>
              <w:t>1</w:t>
            </w:r>
            <w:r w:rsidRPr="00C723B4">
              <w:rPr>
                <w:sz w:val="20"/>
                <w:lang w:val="ru-RU"/>
              </w:rPr>
              <w:t>3</w:t>
            </w:r>
          </w:p>
        </w:tc>
        <w:tc>
          <w:tcPr>
            <w:tcW w:w="9642" w:type="dxa"/>
            <w:gridSpan w:val="9"/>
            <w:vAlign w:val="center"/>
          </w:tcPr>
          <w:p w:rsidR="006F4410" w:rsidRPr="00C723B4" w:rsidRDefault="006F4410" w:rsidP="006F4410">
            <w:pPr>
              <w:pStyle w:val="TableParagraph"/>
              <w:spacing w:before="0"/>
              <w:rPr>
                <w:sz w:val="20"/>
              </w:rPr>
            </w:pPr>
            <w:proofErr w:type="spellStart"/>
            <w:r w:rsidRPr="00C723B4">
              <w:rPr>
                <w:sz w:val="20"/>
              </w:rPr>
              <w:t>Котельная</w:t>
            </w:r>
            <w:proofErr w:type="spellEnd"/>
            <w:r w:rsidRPr="00C723B4">
              <w:rPr>
                <w:spacing w:val="-3"/>
                <w:sz w:val="20"/>
              </w:rPr>
              <w:t xml:space="preserve"> </w:t>
            </w:r>
            <w:r w:rsidRPr="00C723B4">
              <w:rPr>
                <w:sz w:val="20"/>
              </w:rPr>
              <w:t>ООО</w:t>
            </w:r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Бигус</w:t>
            </w:r>
            <w:proofErr w:type="spellEnd"/>
          </w:p>
        </w:tc>
      </w:tr>
      <w:tr w:rsidR="00FF7534" w:rsidRPr="00C723B4" w:rsidTr="006F4410">
        <w:trPr>
          <w:trHeight w:val="341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  <w:tcBorders>
              <w:right w:val="single" w:sz="4" w:space="0" w:color="auto"/>
            </w:tcBorders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  <w:proofErr w:type="spellStart"/>
            <w:r w:rsidRPr="00C723B4">
              <w:rPr>
                <w:sz w:val="20"/>
              </w:rPr>
              <w:t>жилые</w:t>
            </w:r>
            <w:proofErr w:type="spellEnd"/>
            <w:r w:rsidRPr="00C723B4">
              <w:rPr>
                <w:spacing w:val="-2"/>
                <w:sz w:val="20"/>
              </w:rPr>
              <w:t xml:space="preserve"> </w:t>
            </w:r>
            <w:proofErr w:type="spellStart"/>
            <w:r w:rsidRPr="00C723B4">
              <w:rPr>
                <w:sz w:val="20"/>
              </w:rPr>
              <w:t>дома</w:t>
            </w:r>
            <w:proofErr w:type="spellEnd"/>
            <w:r w:rsidRPr="00C723B4">
              <w:rPr>
                <w:sz w:val="20"/>
              </w:rPr>
              <w:t>,</w:t>
            </w:r>
            <w:r w:rsidRPr="00C723B4">
              <w:rPr>
                <w:spacing w:val="-2"/>
                <w:sz w:val="20"/>
              </w:rPr>
              <w:t xml:space="preserve"> </w:t>
            </w:r>
            <w:r w:rsidRPr="00C723B4">
              <w:rPr>
                <w:sz w:val="20"/>
              </w:rPr>
              <w:t>м</w:t>
            </w:r>
            <w:r w:rsidRPr="00C723B4">
              <w:rPr>
                <w:sz w:val="20"/>
                <w:vertAlign w:val="superscript"/>
              </w:rPr>
              <w:t>2</w:t>
            </w:r>
          </w:p>
        </w:tc>
        <w:tc>
          <w:tcPr>
            <w:tcW w:w="984" w:type="dxa"/>
            <w:tcBorders>
              <w:left w:val="single" w:sz="4" w:space="0" w:color="auto"/>
            </w:tcBorders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RPr="00C723B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C723B4" w:rsidRDefault="00FF7534" w:rsidP="006F4410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pacing w:val="-1"/>
                <w:sz w:val="20"/>
                <w:lang w:val="ru-RU"/>
              </w:rPr>
              <w:t>-общественно-административные</w:t>
            </w:r>
            <w:r w:rsidRPr="00C723B4">
              <w:rPr>
                <w:spacing w:val="7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здания,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  <w:tc>
          <w:tcPr>
            <w:tcW w:w="1135" w:type="dxa"/>
            <w:gridSpan w:val="2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-</w:t>
            </w:r>
          </w:p>
        </w:tc>
      </w:tr>
      <w:tr w:rsidR="00FF7534" w:rsidTr="006F4410">
        <w:trPr>
          <w:trHeight w:val="460"/>
        </w:trPr>
        <w:tc>
          <w:tcPr>
            <w:tcW w:w="300" w:type="dxa"/>
            <w:vMerge/>
            <w:tcBorders>
              <w:top w:val="nil"/>
            </w:tcBorders>
          </w:tcPr>
          <w:p w:rsidR="00FF7534" w:rsidRPr="00C723B4" w:rsidRDefault="00FF7534" w:rsidP="00FF7534">
            <w:pPr>
              <w:spacing w:after="0" w:line="240" w:lineRule="auto"/>
              <w:rPr>
                <w:sz w:val="2"/>
                <w:szCs w:val="2"/>
              </w:rPr>
            </w:pPr>
          </w:p>
        </w:tc>
        <w:tc>
          <w:tcPr>
            <w:tcW w:w="2557" w:type="dxa"/>
          </w:tcPr>
          <w:p w:rsidR="00FF7534" w:rsidRPr="00C723B4" w:rsidRDefault="00FF7534" w:rsidP="00FF7534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  <w:r w:rsidRPr="00C723B4">
              <w:rPr>
                <w:sz w:val="20"/>
                <w:lang w:val="ru-RU"/>
              </w:rPr>
              <w:t xml:space="preserve">-производственные здания и </w:t>
            </w:r>
            <w:proofErr w:type="spellStart"/>
            <w:r w:rsidRPr="00C723B4">
              <w:rPr>
                <w:sz w:val="20"/>
                <w:lang w:val="ru-RU"/>
              </w:rPr>
              <w:t>соору</w:t>
            </w:r>
            <w:proofErr w:type="spellEnd"/>
            <w:r w:rsidRPr="00C723B4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C723B4">
              <w:rPr>
                <w:sz w:val="20"/>
                <w:lang w:val="ru-RU"/>
              </w:rPr>
              <w:t>жения</w:t>
            </w:r>
            <w:proofErr w:type="spellEnd"/>
            <w:r w:rsidRPr="00C723B4">
              <w:rPr>
                <w:sz w:val="20"/>
                <w:lang w:val="ru-RU"/>
              </w:rPr>
              <w:t>,</w:t>
            </w:r>
            <w:r w:rsidRPr="00C723B4">
              <w:rPr>
                <w:spacing w:val="-1"/>
                <w:sz w:val="20"/>
                <w:lang w:val="ru-RU"/>
              </w:rPr>
              <w:t xml:space="preserve"> </w:t>
            </w:r>
            <w:r w:rsidRPr="00C723B4">
              <w:rPr>
                <w:sz w:val="20"/>
                <w:lang w:val="ru-RU"/>
              </w:rPr>
              <w:t>м</w:t>
            </w:r>
            <w:r w:rsidRPr="00C723B4">
              <w:rPr>
                <w:sz w:val="20"/>
                <w:vertAlign w:val="superscript"/>
                <w:lang w:val="ru-RU"/>
              </w:rPr>
              <w:t>3</w:t>
            </w:r>
          </w:p>
        </w:tc>
        <w:tc>
          <w:tcPr>
            <w:tcW w:w="98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996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992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994" w:type="dxa"/>
            <w:vAlign w:val="center"/>
          </w:tcPr>
          <w:p w:rsidR="00FF7534" w:rsidRPr="00C723B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  <w:tc>
          <w:tcPr>
            <w:tcW w:w="1135" w:type="dxa"/>
            <w:gridSpan w:val="2"/>
            <w:vAlign w:val="center"/>
          </w:tcPr>
          <w:p w:rsidR="00FF7534" w:rsidRDefault="00FF7534" w:rsidP="006F4410">
            <w:pPr>
              <w:pStyle w:val="TableParagraph"/>
              <w:spacing w:before="0"/>
              <w:rPr>
                <w:sz w:val="20"/>
              </w:rPr>
            </w:pPr>
            <w:r w:rsidRPr="00C723B4">
              <w:rPr>
                <w:sz w:val="20"/>
              </w:rPr>
              <w:t>1395,6</w:t>
            </w:r>
          </w:p>
        </w:tc>
      </w:tr>
    </w:tbl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Default="009E6A05" w:rsidP="004C09E1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</w:p>
    <w:p w:rsidR="009E6A05" w:rsidRPr="00D81941" w:rsidRDefault="009E6A05" w:rsidP="004C09E1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  <w:sectPr w:rsidR="009E6A05" w:rsidRPr="00D81941" w:rsidSect="00995461">
          <w:headerReference w:type="default" r:id="rId14"/>
          <w:footerReference w:type="default" r:id="rId15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D1356B" w:rsidRPr="00046548" w:rsidRDefault="00D1356B" w:rsidP="004C09E1">
      <w:pPr>
        <w:pStyle w:val="2"/>
        <w:spacing w:line="360" w:lineRule="auto"/>
        <w:jc w:val="both"/>
      </w:pPr>
      <w:bookmarkStart w:id="4" w:name="_Toc356459892"/>
      <w:bookmarkStart w:id="5" w:name="_Toc10177492"/>
      <w:r w:rsidRPr="00046548">
        <w:lastRenderedPageBreak/>
        <w:t>Объемы потреблен</w:t>
      </w:r>
      <w:r w:rsidR="00A54F80" w:rsidRPr="00046548">
        <w:t>ия тепловой энергии (мощности),</w:t>
      </w:r>
      <w:r w:rsidRPr="00046548">
        <w:t xml:space="preserve"> приросты потребления тепловой энергии (мощности) в каждом расчетном элементе территориального деления на каждом этапе и к окончанию планируемого периода</w:t>
      </w:r>
      <w:bookmarkEnd w:id="4"/>
      <w:bookmarkEnd w:id="5"/>
    </w:p>
    <w:p w:rsidR="00E96E80" w:rsidRPr="00F22616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F22616">
        <w:rPr>
          <w:rFonts w:ascii="Times New Roman" w:eastAsia="Times New Roman" w:hAnsi="Times New Roman"/>
          <w:sz w:val="24"/>
          <w:szCs w:val="28"/>
          <w:lang w:eastAsia="ru-RU"/>
        </w:rPr>
        <w:t>За базовый уровень потребления тепловой энергии на нужды теплоснабжения принимается объем тепловой энергии, определенный для расчетных температур наружного воздуха, по данным о подключенной нагрузке потребителей за 20</w:t>
      </w:r>
      <w:r w:rsidR="00BD2FE7" w:rsidRPr="00F22616">
        <w:rPr>
          <w:rFonts w:ascii="Times New Roman" w:eastAsia="Times New Roman" w:hAnsi="Times New Roman"/>
          <w:sz w:val="24"/>
          <w:szCs w:val="28"/>
          <w:lang w:eastAsia="ru-RU"/>
        </w:rPr>
        <w:t>2</w:t>
      </w:r>
      <w:r w:rsidR="00C723B4" w:rsidRPr="00F22616">
        <w:rPr>
          <w:rFonts w:ascii="Times New Roman" w:eastAsia="Times New Roman" w:hAnsi="Times New Roman"/>
          <w:sz w:val="24"/>
          <w:szCs w:val="28"/>
          <w:lang w:eastAsia="ru-RU"/>
        </w:rPr>
        <w:t>3</w:t>
      </w:r>
      <w:r w:rsidRPr="00F22616">
        <w:rPr>
          <w:rFonts w:ascii="Times New Roman" w:eastAsia="Times New Roman" w:hAnsi="Times New Roman"/>
          <w:sz w:val="24"/>
          <w:szCs w:val="28"/>
          <w:lang w:eastAsia="ru-RU"/>
        </w:rPr>
        <w:t xml:space="preserve"> г.</w:t>
      </w:r>
    </w:p>
    <w:p w:rsidR="00E96E80" w:rsidRPr="00F22616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F22616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Прогноз объемов потребления тепловой энергии потребителями централизованного теплоснабжения </w:t>
      </w:r>
      <w:r w:rsidR="00D51748" w:rsidRPr="00F22616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A52E99" w:rsidRPr="00F22616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F22616">
        <w:rPr>
          <w:rFonts w:ascii="Times New Roman" w:eastAsia="Times New Roman" w:hAnsi="Times New Roman"/>
          <w:sz w:val="24"/>
          <w:szCs w:val="24"/>
          <w:lang w:eastAsia="ru-RU"/>
        </w:rPr>
        <w:t xml:space="preserve"> представлен на 201</w:t>
      </w:r>
      <w:r w:rsidR="00A52E99" w:rsidRPr="00F22616">
        <w:rPr>
          <w:rFonts w:ascii="Times New Roman" w:eastAsia="Times New Roman" w:hAnsi="Times New Roman"/>
          <w:sz w:val="24"/>
          <w:szCs w:val="24"/>
          <w:lang w:eastAsia="ru-RU"/>
        </w:rPr>
        <w:t>9</w:t>
      </w:r>
      <w:r w:rsidRPr="00F22616">
        <w:rPr>
          <w:rFonts w:ascii="Times New Roman" w:eastAsia="Times New Roman" w:hAnsi="Times New Roman"/>
          <w:sz w:val="24"/>
          <w:szCs w:val="24"/>
          <w:lang w:eastAsia="ru-RU"/>
        </w:rPr>
        <w:t>-203</w:t>
      </w:r>
      <w:r w:rsidR="00A52E99" w:rsidRPr="00F22616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="00BC3E85" w:rsidRPr="00F22616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F22616">
        <w:rPr>
          <w:rFonts w:ascii="Times New Roman" w:eastAsia="Times New Roman" w:hAnsi="Times New Roman"/>
          <w:sz w:val="24"/>
          <w:szCs w:val="24"/>
          <w:lang w:eastAsia="ru-RU"/>
        </w:rPr>
        <w:t>года.</w:t>
      </w:r>
      <w:r w:rsidRPr="00F2261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Перспективное потребление тепловой энергии приведено в таблице ниже.</w:t>
      </w:r>
    </w:p>
    <w:p w:rsidR="00E96E80" w:rsidRPr="00F22616" w:rsidRDefault="00E96E80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F22616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 w:rsidRPr="00F22616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F22616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 w:rsidRPr="00F22616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="00282A8D" w:rsidRPr="00F22616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5059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68"/>
        <w:gridCol w:w="1600"/>
        <w:gridCol w:w="1495"/>
        <w:gridCol w:w="1405"/>
        <w:gridCol w:w="1717"/>
        <w:gridCol w:w="1637"/>
        <w:gridCol w:w="1439"/>
        <w:gridCol w:w="1377"/>
        <w:gridCol w:w="1402"/>
      </w:tblGrid>
      <w:tr w:rsidR="00CA7D7C" w:rsidRPr="00C723B4" w:rsidTr="00DD6D2B">
        <w:trPr>
          <w:trHeight w:val="353"/>
          <w:jc w:val="center"/>
        </w:trPr>
        <w:tc>
          <w:tcPr>
            <w:tcW w:w="10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909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CA7D7C" w:rsidRPr="00C723B4" w:rsidRDefault="00CA7D7C" w:rsidP="00DD6D2B">
            <w:pPr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Потребление тепловой энергии, Гкал/год</w:t>
            </w:r>
          </w:p>
        </w:tc>
      </w:tr>
      <w:tr w:rsidR="00CA7D7C" w:rsidRPr="00C723B4" w:rsidTr="00DD6D2B">
        <w:trPr>
          <w:trHeight w:val="849"/>
          <w:jc w:val="center"/>
        </w:trPr>
        <w:tc>
          <w:tcPr>
            <w:tcW w:w="109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2019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2020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2021</w:t>
            </w:r>
          </w:p>
        </w:tc>
        <w:tc>
          <w:tcPr>
            <w:tcW w:w="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2022</w:t>
            </w:r>
          </w:p>
        </w:tc>
        <w:tc>
          <w:tcPr>
            <w:tcW w:w="5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2023</w:t>
            </w:r>
          </w:p>
        </w:tc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2024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2025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  <w:t>2026-2035</w:t>
            </w:r>
          </w:p>
        </w:tc>
      </w:tr>
      <w:tr w:rsidR="00CA7D7C" w:rsidRPr="00C723B4" w:rsidTr="00DD6D2B">
        <w:trPr>
          <w:trHeight w:val="353"/>
          <w:jc w:val="center"/>
        </w:trPr>
        <w:tc>
          <w:tcPr>
            <w:tcW w:w="10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A7D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 xml:space="preserve">Зона теплоснабжения ООО «УК Индустриальный парк «Родники» (ПГ ТЭЦ, </w:t>
            </w:r>
            <w:r w:rsidR="00DA7DEF" w:rsidRPr="00DA7DEF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котельн</w:t>
            </w:r>
            <w:r w:rsidR="00DA7DEF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ая</w:t>
            </w:r>
            <w:r w:rsidR="00DA7DEF" w:rsidRPr="00DA7DEF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 xml:space="preserve"> УК ИП Родники (БМК мкр. Южный 8 МВт и ЦТП 10 МВт на перспективу)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188492,12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191872,3</w:t>
            </w:r>
          </w:p>
        </w:tc>
        <w:tc>
          <w:tcPr>
            <w:tcW w:w="4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203814,9</w:t>
            </w:r>
          </w:p>
        </w:tc>
        <w:tc>
          <w:tcPr>
            <w:tcW w:w="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191872,74</w:t>
            </w:r>
          </w:p>
        </w:tc>
        <w:tc>
          <w:tcPr>
            <w:tcW w:w="5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191872,74</w:t>
            </w:r>
          </w:p>
        </w:tc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191872,74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191872,74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191872,74</w:t>
            </w:r>
          </w:p>
        </w:tc>
      </w:tr>
      <w:tr w:rsidR="00CA7D7C" w:rsidRPr="00C723B4" w:rsidTr="00DD6D2B">
        <w:trPr>
          <w:trHeight w:val="353"/>
          <w:jc w:val="center"/>
        </w:trPr>
        <w:tc>
          <w:tcPr>
            <w:tcW w:w="10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Зона теплоснабжения котельной «</w:t>
            </w:r>
            <w:proofErr w:type="spellStart"/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Агросервис</w:t>
            </w:r>
            <w:proofErr w:type="spellEnd"/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» №1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4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5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sz w:val="21"/>
                <w:szCs w:val="21"/>
              </w:rPr>
            </w:pPr>
            <w:r w:rsidRPr="00C723B4">
              <w:rPr>
                <w:rFonts w:ascii="Times New Roman" w:hAnsi="Times New Roman"/>
                <w:sz w:val="21"/>
                <w:szCs w:val="21"/>
              </w:rPr>
              <w:t>3463,72</w:t>
            </w:r>
          </w:p>
        </w:tc>
      </w:tr>
      <w:tr w:rsidR="00CA7D7C" w:rsidRPr="00F73E68" w:rsidTr="00DD6D2B">
        <w:trPr>
          <w:trHeight w:val="353"/>
          <w:jc w:val="center"/>
        </w:trPr>
        <w:tc>
          <w:tcPr>
            <w:tcW w:w="10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A7D7C" w:rsidRPr="00C723B4" w:rsidRDefault="00CA7D7C" w:rsidP="00DD6D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Зона теплоснабжения котельной ООО «</w:t>
            </w:r>
            <w:proofErr w:type="spellStart"/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Теплоснаб</w:t>
            </w:r>
            <w:proofErr w:type="spellEnd"/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  <w:lang w:eastAsia="ru-RU"/>
              </w:rPr>
              <w:t>‐Родники»*</w:t>
            </w:r>
          </w:p>
        </w:tc>
        <w:tc>
          <w:tcPr>
            <w:tcW w:w="5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6507,9</w:t>
            </w:r>
          </w:p>
        </w:tc>
        <w:tc>
          <w:tcPr>
            <w:tcW w:w="4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4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55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5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46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C723B4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A7D7C" w:rsidRPr="00F73E68" w:rsidRDefault="00CA7D7C" w:rsidP="00DD6D2B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 w:rsidRPr="00C723B4"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>6473,5</w:t>
            </w:r>
          </w:p>
        </w:tc>
      </w:tr>
    </w:tbl>
    <w:p w:rsidR="00F12F16" w:rsidRPr="002329F7" w:rsidRDefault="00F12F16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</w:pPr>
    </w:p>
    <w:p w:rsidR="00A56398" w:rsidRPr="002329F7" w:rsidRDefault="00A56398" w:rsidP="00E2675D">
      <w:pPr>
        <w:pStyle w:val="71"/>
        <w:shd w:val="clear" w:color="auto" w:fill="auto"/>
        <w:spacing w:after="0" w:line="276" w:lineRule="auto"/>
        <w:ind w:right="20" w:firstLine="0"/>
        <w:jc w:val="center"/>
        <w:rPr>
          <w:rStyle w:val="22"/>
          <w:rFonts w:ascii="Times New Roman" w:hAnsi="Times New Roman" w:cs="Times New Roman"/>
          <w:sz w:val="24"/>
          <w:szCs w:val="24"/>
        </w:rPr>
        <w:sectPr w:rsidR="00A56398" w:rsidRPr="002329F7" w:rsidSect="00D1356B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F12F16" w:rsidRPr="00046548" w:rsidRDefault="00E95B60" w:rsidP="004C09E1">
      <w:pPr>
        <w:pStyle w:val="2"/>
        <w:spacing w:line="360" w:lineRule="auto"/>
        <w:jc w:val="both"/>
      </w:pPr>
      <w:bookmarkStart w:id="6" w:name="_Toc356459893"/>
      <w:bookmarkStart w:id="7" w:name="_Toc10177493"/>
      <w:r w:rsidRPr="00046548">
        <w:lastRenderedPageBreak/>
        <w:t>О</w:t>
      </w:r>
      <w:r w:rsidR="00D1356B" w:rsidRPr="00046548">
        <w:t>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</w:t>
      </w:r>
      <w:bookmarkEnd w:id="6"/>
      <w:bookmarkEnd w:id="7"/>
    </w:p>
    <w:p w:rsidR="00E96E80" w:rsidRPr="00046548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046548">
        <w:rPr>
          <w:rFonts w:ascii="Times New Roman" w:eastAsia="Times New Roman" w:hAnsi="Times New Roman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142CFB" w:rsidRPr="00046548">
        <w:rPr>
          <w:rFonts w:ascii="Times New Roman" w:eastAsia="Times New Roman" w:hAnsi="Times New Roman"/>
          <w:sz w:val="24"/>
          <w:lang w:eastAsia="ru-RU"/>
        </w:rPr>
        <w:t>г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. </w:t>
      </w:r>
      <w:r w:rsidR="00046548" w:rsidRPr="00046548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046548">
        <w:rPr>
          <w:rFonts w:ascii="Times New Roman" w:eastAsia="Times New Roman" w:hAnsi="Times New Roman"/>
          <w:sz w:val="24"/>
          <w:lang w:eastAsia="ru-RU"/>
        </w:rPr>
        <w:t xml:space="preserve"> представлена в таблице ниже.</w:t>
      </w:r>
    </w:p>
    <w:p w:rsidR="00E96E80" w:rsidRPr="00046548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D4715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1</w:t>
      </w:r>
      <w:r w:rsidRPr="000465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02F5C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W w:w="4763" w:type="pct"/>
        <w:jc w:val="center"/>
        <w:tblLayout w:type="fixed"/>
        <w:tblLook w:val="04A0" w:firstRow="1" w:lastRow="0" w:firstColumn="1" w:lastColumn="0" w:noHBand="0" w:noVBand="1"/>
      </w:tblPr>
      <w:tblGrid>
        <w:gridCol w:w="5019"/>
        <w:gridCol w:w="1090"/>
        <w:gridCol w:w="1414"/>
        <w:gridCol w:w="1276"/>
        <w:gridCol w:w="1556"/>
        <w:gridCol w:w="993"/>
        <w:gridCol w:w="993"/>
        <w:gridCol w:w="1078"/>
        <w:gridCol w:w="1314"/>
      </w:tblGrid>
      <w:tr w:rsidR="00046548" w:rsidRPr="00FF3282" w:rsidTr="00FC42A4">
        <w:trPr>
          <w:trHeight w:val="353"/>
          <w:jc w:val="center"/>
        </w:trPr>
        <w:tc>
          <w:tcPr>
            <w:tcW w:w="170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29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Объем теплоносителя, м</w:t>
            </w:r>
            <w:r w:rsidRPr="00FF3282">
              <w:rPr>
                <w:rFonts w:ascii="Times New Roman" w:eastAsia="Times New Roman" w:hAnsi="Times New Roman"/>
                <w:vertAlign w:val="superscript"/>
                <w:lang w:eastAsia="ru-RU"/>
              </w:rPr>
              <w:t>3</w:t>
            </w:r>
          </w:p>
        </w:tc>
      </w:tr>
      <w:tr w:rsidR="00FC42A4" w:rsidRPr="00FF3282" w:rsidTr="00FC42A4">
        <w:trPr>
          <w:trHeight w:val="577"/>
          <w:jc w:val="center"/>
        </w:trPr>
        <w:tc>
          <w:tcPr>
            <w:tcW w:w="170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2019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2021</w:t>
            </w:r>
          </w:p>
        </w:tc>
        <w:tc>
          <w:tcPr>
            <w:tcW w:w="5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2022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2023</w:t>
            </w:r>
          </w:p>
        </w:tc>
        <w:tc>
          <w:tcPr>
            <w:tcW w:w="3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2024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2025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6548" w:rsidRPr="00FF3282" w:rsidRDefault="00046548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2026-2035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DA7D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 xml:space="preserve">Зона теплоснабжения ООО «УК Индустриальный парк «Родники» (ПГ ТЭЦ, </w:t>
            </w:r>
            <w:r w:rsidR="00DA7DEF" w:rsidRPr="00DA7DEF">
              <w:rPr>
                <w:rFonts w:ascii="Times New Roman" w:hAnsi="Times New Roman"/>
                <w:lang w:eastAsia="ru-RU"/>
              </w:rPr>
              <w:t>котельн</w:t>
            </w:r>
            <w:r w:rsidR="00DA7DEF">
              <w:rPr>
                <w:rFonts w:ascii="Times New Roman" w:hAnsi="Times New Roman"/>
                <w:lang w:eastAsia="ru-RU"/>
              </w:rPr>
              <w:t>ая</w:t>
            </w:r>
            <w:r w:rsidR="00DA7DEF" w:rsidRPr="00DA7DEF">
              <w:rPr>
                <w:rFonts w:ascii="Times New Roman" w:hAnsi="Times New Roman"/>
                <w:lang w:eastAsia="ru-RU"/>
              </w:rPr>
              <w:t xml:space="preserve"> УК ИП Родники (БМК мкр. Южный 8 МВт и ЦТП 10 МВт на перспективу)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149055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144492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148371</w:t>
            </w:r>
          </w:p>
        </w:tc>
        <w:tc>
          <w:tcPr>
            <w:tcW w:w="5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148573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</w:rPr>
              <w:t>148573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C42A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 xml:space="preserve">Зона теплоснабжения котельной </w:t>
            </w:r>
            <w:r w:rsidR="00FC42A4" w:rsidRPr="00FC42A4">
              <w:rPr>
                <w:rFonts w:ascii="Times New Roman" w:hAnsi="Times New Roman"/>
                <w:lang w:eastAsia="ru-RU"/>
              </w:rPr>
              <w:t>ООО «Энергетик»  «</w:t>
            </w:r>
            <w:proofErr w:type="spellStart"/>
            <w:r w:rsidR="00FC42A4" w:rsidRPr="00FC42A4">
              <w:rPr>
                <w:rFonts w:ascii="Times New Roman" w:hAnsi="Times New Roman"/>
                <w:lang w:eastAsia="ru-RU"/>
              </w:rPr>
              <w:t>Агросервис</w:t>
            </w:r>
            <w:proofErr w:type="spellEnd"/>
            <w:r w:rsidR="00FC42A4" w:rsidRPr="00FC42A4">
              <w:rPr>
                <w:rFonts w:ascii="Times New Roman" w:hAnsi="Times New Roman"/>
                <w:lang w:eastAsia="ru-RU"/>
              </w:rPr>
              <w:t>» №1 г. Родники, ул. З. Космодемьянской, д.1а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5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  <w:tc>
          <w:tcPr>
            <w:tcW w:w="4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hAnsi="Times New Roman"/>
                <w:lang w:eastAsia="ru-RU"/>
              </w:rPr>
              <w:t>29,28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C6C3A" w:rsidRPr="00FF3282" w:rsidRDefault="004C6C3A" w:rsidP="00FF32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F3282">
              <w:rPr>
                <w:rFonts w:ascii="Times New Roman" w:hAnsi="Times New Roman"/>
                <w:lang w:eastAsia="ru-RU"/>
              </w:rPr>
              <w:t>Зона теплоснабжения котельной ООО «</w:t>
            </w:r>
            <w:proofErr w:type="spellStart"/>
            <w:r w:rsidRPr="00FF3282">
              <w:rPr>
                <w:rFonts w:ascii="Times New Roman" w:hAnsi="Times New Roman"/>
                <w:lang w:eastAsia="ru-RU"/>
              </w:rPr>
              <w:t>Теплоснаб</w:t>
            </w:r>
            <w:proofErr w:type="spellEnd"/>
            <w:r w:rsidRPr="00FF3282">
              <w:rPr>
                <w:rFonts w:ascii="Times New Roman" w:hAnsi="Times New Roman"/>
                <w:lang w:eastAsia="ru-RU"/>
              </w:rPr>
              <w:t>‐Родники»*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F3282">
              <w:rPr>
                <w:rFonts w:ascii="Times New Roman" w:eastAsia="Times New Roman" w:hAnsi="Times New Roman"/>
                <w:lang w:eastAsia="ru-RU"/>
              </w:rPr>
              <w:t>99,40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FC42A4" w:rsidP="00FF3282">
            <w:pPr>
              <w:pStyle w:val="TableParagraph"/>
              <w:spacing w:before="0"/>
              <w:jc w:val="left"/>
            </w:pPr>
            <w:r w:rsidRPr="00FF3282">
              <w:rPr>
                <w:lang w:eastAsia="ru-RU"/>
              </w:rPr>
              <w:t>Зона теплоснабжения котельной</w:t>
            </w:r>
            <w:r w:rsidR="004C6C3A" w:rsidRPr="00FF3282">
              <w:rPr>
                <w:spacing w:val="-3"/>
              </w:rPr>
              <w:t xml:space="preserve"> </w:t>
            </w:r>
            <w:r w:rsidRPr="00FC42A4">
              <w:t>ООО «Энергетик» г. Родники, пр. Северный, д.1. (школы №2)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0,32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FC42A4" w:rsidP="00FF3282">
            <w:pPr>
              <w:pStyle w:val="TableParagraph"/>
              <w:spacing w:before="0"/>
              <w:jc w:val="left"/>
            </w:pPr>
            <w:r w:rsidRPr="00FF3282">
              <w:rPr>
                <w:lang w:eastAsia="ru-RU"/>
              </w:rPr>
              <w:t>Зона теплоснабжения котельной</w:t>
            </w:r>
            <w:r w:rsidR="004C6C3A" w:rsidRPr="00FF3282">
              <w:rPr>
                <w:spacing w:val="-3"/>
              </w:rPr>
              <w:t xml:space="preserve"> </w:t>
            </w:r>
            <w:r w:rsidRPr="00FC42A4">
              <w:t>№20 ООО «Энергетик»,  г. Родники, мкр. Гагарина, д.22 (школы №3)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1,44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FC42A4" w:rsidP="00FF3282">
            <w:pPr>
              <w:pStyle w:val="TableParagraph"/>
              <w:spacing w:before="0"/>
              <w:jc w:val="left"/>
            </w:pPr>
            <w:r w:rsidRPr="00FF3282">
              <w:rPr>
                <w:lang w:eastAsia="ru-RU"/>
              </w:rPr>
              <w:t>Зона теплоснабжения котельной</w:t>
            </w:r>
            <w:r w:rsidR="004C6C3A" w:rsidRPr="00FF3282">
              <w:rPr>
                <w:spacing w:val="-4"/>
              </w:rPr>
              <w:t xml:space="preserve"> </w:t>
            </w:r>
            <w:r w:rsidRPr="00FC42A4">
              <w:t xml:space="preserve"> №10 ООО «Энергетик», г. Родники, ул. </w:t>
            </w:r>
            <w:proofErr w:type="spellStart"/>
            <w:r w:rsidRPr="00FC42A4">
              <w:t>Родниковская</w:t>
            </w:r>
            <w:proofErr w:type="spellEnd"/>
            <w:r w:rsidRPr="00FC42A4">
              <w:t>, д.2 (д/с №9 Солнышко)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0,73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4C6C3A" w:rsidRPr="00FF3282" w:rsidRDefault="00FC42A4" w:rsidP="00FF3282">
            <w:pPr>
              <w:pStyle w:val="TableParagraph"/>
              <w:spacing w:before="0"/>
              <w:jc w:val="left"/>
            </w:pPr>
            <w:r w:rsidRPr="00FF3282">
              <w:rPr>
                <w:lang w:eastAsia="ru-RU"/>
              </w:rPr>
              <w:t>Зона теплоснабжения котельной</w:t>
            </w:r>
            <w:r>
              <w:t xml:space="preserve"> </w:t>
            </w:r>
            <w:r w:rsidRPr="00FC42A4">
              <w:rPr>
                <w:spacing w:val="-3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6C3A" w:rsidRPr="00FF3282" w:rsidRDefault="004C6C3A" w:rsidP="00FF3282">
            <w:pPr>
              <w:pStyle w:val="TableParagraph"/>
              <w:spacing w:before="0"/>
            </w:pPr>
            <w:r w:rsidRPr="00FF3282">
              <w:t>0,00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2B61" w:rsidRPr="00FF3282" w:rsidRDefault="00142B61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4"/>
              </w:rPr>
              <w:t xml:space="preserve"> </w:t>
            </w:r>
            <w:r w:rsidRPr="00FF3282">
              <w:t>мкр.</w:t>
            </w:r>
            <w:r w:rsidRPr="00FF3282">
              <w:rPr>
                <w:spacing w:val="-4"/>
              </w:rPr>
              <w:t xml:space="preserve"> </w:t>
            </w:r>
            <w:r w:rsidRPr="00FF3282">
              <w:t>Машиностроитель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164,10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2B61" w:rsidRPr="00FF3282" w:rsidRDefault="00142B61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60 лет</w:t>
            </w:r>
            <w:r w:rsidRPr="00FF3282">
              <w:rPr>
                <w:spacing w:val="-2"/>
              </w:rPr>
              <w:t xml:space="preserve"> </w:t>
            </w:r>
            <w:r w:rsidRPr="00FF3282">
              <w:t>октября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27,07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2B61" w:rsidRPr="00FF3282" w:rsidRDefault="00142B61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2"/>
              </w:rPr>
              <w:t xml:space="preserve"> </w:t>
            </w:r>
            <w:r w:rsidRPr="00FF3282">
              <w:t>ул.</w:t>
            </w:r>
            <w:r w:rsidRPr="00FF3282">
              <w:rPr>
                <w:spacing w:val="-1"/>
              </w:rPr>
              <w:t xml:space="preserve"> </w:t>
            </w:r>
            <w:r w:rsidRPr="00FF3282">
              <w:t>8</w:t>
            </w:r>
            <w:r w:rsidRPr="00FF3282">
              <w:rPr>
                <w:spacing w:val="-1"/>
              </w:rPr>
              <w:t xml:space="preserve"> </w:t>
            </w:r>
            <w:r w:rsidRPr="00FF3282">
              <w:t>марта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0,82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0,82</w:t>
            </w:r>
          </w:p>
        </w:tc>
      </w:tr>
      <w:tr w:rsidR="00FC42A4" w:rsidRPr="00FF3282" w:rsidTr="00FC42A4">
        <w:trPr>
          <w:trHeight w:val="353"/>
          <w:jc w:val="center"/>
        </w:trPr>
        <w:tc>
          <w:tcPr>
            <w:tcW w:w="17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2B61" w:rsidRPr="00FF3282" w:rsidRDefault="00142B61" w:rsidP="00FF3282">
            <w:pPr>
              <w:pStyle w:val="TableParagraph"/>
              <w:spacing w:before="0"/>
              <w:jc w:val="left"/>
            </w:pPr>
            <w:r w:rsidRPr="00FF3282">
              <w:t>БМК</w:t>
            </w:r>
            <w:r w:rsidRPr="00FF3282">
              <w:rPr>
                <w:spacing w:val="-3"/>
              </w:rPr>
              <w:t xml:space="preserve"> </w:t>
            </w:r>
            <w:r w:rsidRPr="00FF3282">
              <w:t>Советская</w:t>
            </w:r>
            <w:r w:rsidRPr="00FF3282">
              <w:rPr>
                <w:spacing w:val="-1"/>
              </w:rPr>
              <w:t xml:space="preserve"> </w:t>
            </w:r>
            <w:r w:rsidRPr="00FF3282">
              <w:t>д.4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5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142B61">
            <w:pPr>
              <w:pStyle w:val="TableParagraph"/>
              <w:spacing w:before="0"/>
            </w:pPr>
            <w:r>
              <w:t>-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0,66</w:t>
            </w:r>
          </w:p>
        </w:tc>
        <w:tc>
          <w:tcPr>
            <w:tcW w:w="4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B61" w:rsidRPr="00FF3282" w:rsidRDefault="00142B61" w:rsidP="00FF3282">
            <w:pPr>
              <w:pStyle w:val="TableParagraph"/>
              <w:spacing w:before="0"/>
            </w:pPr>
            <w:r w:rsidRPr="00FF3282">
              <w:t>0,66</w:t>
            </w:r>
          </w:p>
        </w:tc>
      </w:tr>
    </w:tbl>
    <w:p w:rsidR="00E96E80" w:rsidRPr="002329F7" w:rsidRDefault="00E96E80" w:rsidP="00E96E80">
      <w:pPr>
        <w:rPr>
          <w:highlight w:val="yellow"/>
        </w:rPr>
        <w:sectPr w:rsidR="00E96E80" w:rsidRPr="002329F7" w:rsidSect="00DA7DEF">
          <w:pgSz w:w="16838" w:h="11906" w:orient="landscape"/>
          <w:pgMar w:top="567" w:right="737" w:bottom="426" w:left="851" w:header="567" w:footer="567" w:gutter="0"/>
          <w:cols w:space="720"/>
          <w:titlePg/>
        </w:sectPr>
      </w:pPr>
    </w:p>
    <w:p w:rsidR="00D1356B" w:rsidRPr="00BC2D35" w:rsidRDefault="007D2D85" w:rsidP="004C09E1">
      <w:pPr>
        <w:pStyle w:val="2"/>
        <w:spacing w:line="360" w:lineRule="auto"/>
        <w:jc w:val="both"/>
      </w:pPr>
      <w:proofErr w:type="spellStart"/>
      <w:r w:rsidRPr="00182AE6">
        <w:lastRenderedPageBreak/>
        <w:t>Cуществующие</w:t>
      </w:r>
      <w:proofErr w:type="spellEnd"/>
      <w:r w:rsidRPr="00182AE6">
        <w:t xml:space="preserve">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bookmarkStart w:id="8" w:name="_Toc356459895"/>
      <w:bookmarkStart w:id="9" w:name="_Toc10177495"/>
      <w:r w:rsidRPr="000F7A6E">
        <w:t>В</w:t>
      </w:r>
      <w:r w:rsidRPr="000F7A6E">
        <w:rPr>
          <w:spacing w:val="1"/>
        </w:rPr>
        <w:t xml:space="preserve"> </w:t>
      </w:r>
      <w:r w:rsidRPr="000F7A6E">
        <w:t>Родниковском</w:t>
      </w:r>
      <w:r w:rsidRPr="000F7A6E">
        <w:rPr>
          <w:spacing w:val="1"/>
        </w:rPr>
        <w:t xml:space="preserve"> </w:t>
      </w:r>
      <w:r w:rsidRPr="000F7A6E">
        <w:t>городском</w:t>
      </w:r>
      <w:r w:rsidRPr="000F7A6E">
        <w:rPr>
          <w:spacing w:val="1"/>
        </w:rPr>
        <w:t xml:space="preserve"> </w:t>
      </w:r>
      <w:r w:rsidRPr="000F7A6E">
        <w:t>поселении</w:t>
      </w:r>
      <w:r w:rsidRPr="000F7A6E">
        <w:rPr>
          <w:spacing w:val="1"/>
        </w:rPr>
        <w:t xml:space="preserve"> </w:t>
      </w:r>
      <w:r w:rsidRPr="000F7A6E">
        <w:t>действуют:</w:t>
      </w:r>
    </w:p>
    <w:p w:rsidR="00E0428F" w:rsidRPr="000F7A6E" w:rsidRDefault="00E0428F" w:rsidP="00E0428F">
      <w:pPr>
        <w:pStyle w:val="aff6"/>
        <w:spacing w:line="360" w:lineRule="auto"/>
        <w:ind w:left="218" w:right="221" w:firstLine="540"/>
      </w:pPr>
      <w:r w:rsidRPr="000F7A6E">
        <w:t xml:space="preserve">- </w:t>
      </w:r>
      <w:r w:rsidR="00142B61">
        <w:t xml:space="preserve">БМК </w:t>
      </w:r>
      <w:r w:rsidRPr="000F7A6E">
        <w:rPr>
          <w:spacing w:val="-2"/>
        </w:rPr>
        <w:t xml:space="preserve"> </w:t>
      </w:r>
      <w:r w:rsidRPr="000F7A6E">
        <w:t>ЗАО</w:t>
      </w:r>
      <w:r w:rsidRPr="000F7A6E">
        <w:rPr>
          <w:spacing w:val="-1"/>
        </w:rPr>
        <w:t xml:space="preserve"> </w:t>
      </w:r>
      <w:r w:rsidRPr="000F7A6E">
        <w:t>«РМЗ»</w:t>
      </w:r>
      <w:r w:rsidR="00142B61">
        <w:t xml:space="preserve"> (используется только для нужд собственного производства)</w:t>
      </w:r>
      <w:r w:rsidRPr="000F7A6E">
        <w:t>;</w:t>
      </w:r>
    </w:p>
    <w:p w:rsidR="00DA7DEF" w:rsidRDefault="00E0428F" w:rsidP="00E0428F">
      <w:pPr>
        <w:pStyle w:val="aff6"/>
        <w:spacing w:line="360" w:lineRule="auto"/>
        <w:ind w:left="218" w:right="221" w:firstLine="540"/>
      </w:pPr>
      <w:r w:rsidRPr="000F7A6E">
        <w:t>-  ПГ ТЭЦ</w:t>
      </w:r>
      <w:r w:rsidR="00DA7DEF">
        <w:t>;</w:t>
      </w:r>
    </w:p>
    <w:p w:rsidR="00E0428F" w:rsidRPr="000F7A6E" w:rsidRDefault="00DA7DEF" w:rsidP="00E0428F">
      <w:pPr>
        <w:pStyle w:val="aff6"/>
        <w:spacing w:line="360" w:lineRule="auto"/>
        <w:ind w:left="218" w:right="221" w:firstLine="540"/>
      </w:pPr>
      <w:r>
        <w:t xml:space="preserve">- </w:t>
      </w:r>
      <w:r w:rsidRPr="00DA7DEF">
        <w:t>котельн</w:t>
      </w:r>
      <w:r>
        <w:t>ая</w:t>
      </w:r>
      <w:r w:rsidRPr="00DA7DEF">
        <w:t xml:space="preserve"> УК ИП Родники (БМК мкр. Южный 8 МВт и ЦТП 10 МВт на перспективу)</w:t>
      </w:r>
      <w:r w:rsidR="00E0428F" w:rsidRPr="000F7A6E">
        <w:t>.</w:t>
      </w:r>
    </w:p>
    <w:p w:rsidR="00E0428F" w:rsidRPr="000F7A6E" w:rsidRDefault="00E0428F" w:rsidP="00E0428F">
      <w:pPr>
        <w:pStyle w:val="aff6"/>
        <w:spacing w:line="360" w:lineRule="auto"/>
        <w:ind w:left="218" w:right="222" w:firstLine="769"/>
      </w:pPr>
      <w:r w:rsidRPr="000F7A6E">
        <w:t>В 2015 г. построен тепловой пункт ООО «УК ИП «Родники» на площадке № 2 по адресу</w:t>
      </w:r>
      <w:r w:rsidRPr="000F7A6E">
        <w:rPr>
          <w:spacing w:val="-57"/>
        </w:rPr>
        <w:t xml:space="preserve"> </w:t>
      </w:r>
      <w:r w:rsidRPr="000F7A6E">
        <w:t>г.</w:t>
      </w:r>
      <w:r w:rsidRPr="000F7A6E">
        <w:rPr>
          <w:spacing w:val="1"/>
        </w:rPr>
        <w:t xml:space="preserve"> </w:t>
      </w:r>
      <w:r w:rsidRPr="000F7A6E">
        <w:t>Родники</w:t>
      </w:r>
      <w:r w:rsidRPr="000F7A6E">
        <w:rPr>
          <w:spacing w:val="1"/>
        </w:rPr>
        <w:t xml:space="preserve"> </w:t>
      </w:r>
      <w:r w:rsidRPr="000F7A6E">
        <w:t>мкр.</w:t>
      </w:r>
      <w:r w:rsidRPr="000F7A6E">
        <w:rPr>
          <w:spacing w:val="1"/>
        </w:rPr>
        <w:t xml:space="preserve"> </w:t>
      </w:r>
      <w:r w:rsidRPr="000F7A6E">
        <w:t>60</w:t>
      </w:r>
      <w:r w:rsidRPr="000F7A6E">
        <w:rPr>
          <w:spacing w:val="1"/>
        </w:rPr>
        <w:t xml:space="preserve"> </w:t>
      </w:r>
      <w:r w:rsidRPr="000F7A6E">
        <w:t>лет</w:t>
      </w:r>
      <w:r w:rsidRPr="000F7A6E">
        <w:rPr>
          <w:spacing w:val="1"/>
        </w:rPr>
        <w:t xml:space="preserve"> </w:t>
      </w:r>
      <w:r w:rsidRPr="000F7A6E">
        <w:t>Октября.</w:t>
      </w:r>
      <w:r w:rsidRPr="000F7A6E">
        <w:rPr>
          <w:spacing w:val="1"/>
        </w:rPr>
        <w:t xml:space="preserve"> </w:t>
      </w:r>
      <w:r w:rsidRPr="000F7A6E">
        <w:t>Паропровод</w:t>
      </w:r>
      <w:r w:rsidRPr="000F7A6E">
        <w:rPr>
          <w:spacing w:val="1"/>
        </w:rPr>
        <w:t xml:space="preserve"> </w:t>
      </w:r>
      <w:r w:rsidRPr="000F7A6E">
        <w:t>от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</w:t>
      </w:r>
      <w:r w:rsidRPr="000F7A6E">
        <w:rPr>
          <w:spacing w:val="1"/>
        </w:rPr>
        <w:t xml:space="preserve"> </w:t>
      </w:r>
      <w:r w:rsidRPr="000F7A6E">
        <w:t>до</w:t>
      </w:r>
      <w:r w:rsidRPr="000F7A6E">
        <w:rPr>
          <w:spacing w:val="1"/>
        </w:rPr>
        <w:t xml:space="preserve"> </w:t>
      </w:r>
      <w:r w:rsidRPr="000F7A6E">
        <w:t>теплового</w:t>
      </w:r>
      <w:r w:rsidRPr="000F7A6E">
        <w:rPr>
          <w:spacing w:val="1"/>
        </w:rPr>
        <w:t xml:space="preserve"> </w:t>
      </w:r>
      <w:r w:rsidRPr="000F7A6E">
        <w:t>пункта</w:t>
      </w:r>
      <w:r w:rsidRPr="000F7A6E">
        <w:rPr>
          <w:spacing w:val="1"/>
        </w:rPr>
        <w:t xml:space="preserve"> </w:t>
      </w:r>
      <w:r w:rsidRPr="000F7A6E">
        <w:t>проложен.</w:t>
      </w:r>
      <w:r w:rsidRPr="000F7A6E">
        <w:rPr>
          <w:spacing w:val="1"/>
        </w:rPr>
        <w:t xml:space="preserve"> </w:t>
      </w:r>
      <w:r w:rsidRPr="000F7A6E">
        <w:t>Расчетные</w:t>
      </w:r>
      <w:r w:rsidRPr="000F7A6E">
        <w:rPr>
          <w:spacing w:val="-1"/>
        </w:rPr>
        <w:t xml:space="preserve"> </w:t>
      </w:r>
      <w:r w:rsidRPr="000F7A6E">
        <w:t>тепловые</w:t>
      </w:r>
      <w:r w:rsidRPr="000F7A6E">
        <w:rPr>
          <w:spacing w:val="-1"/>
        </w:rPr>
        <w:t xml:space="preserve"> </w:t>
      </w:r>
      <w:r w:rsidRPr="000F7A6E">
        <w:t>нагрузки</w:t>
      </w:r>
      <w:r w:rsidRPr="000F7A6E">
        <w:rPr>
          <w:spacing w:val="-1"/>
        </w:rPr>
        <w:t xml:space="preserve"> </w:t>
      </w:r>
      <w:r w:rsidRPr="000F7A6E">
        <w:t>системы</w:t>
      </w:r>
      <w:r w:rsidRPr="000F7A6E">
        <w:rPr>
          <w:spacing w:val="-2"/>
        </w:rPr>
        <w:t xml:space="preserve"> </w:t>
      </w:r>
      <w:proofErr w:type="spellStart"/>
      <w:r w:rsidRPr="000F7A6E">
        <w:t>пароснабжения</w:t>
      </w:r>
      <w:proofErr w:type="spellEnd"/>
      <w:r w:rsidRPr="000F7A6E">
        <w:rPr>
          <w:spacing w:val="-1"/>
        </w:rPr>
        <w:t xml:space="preserve"> </w:t>
      </w:r>
      <w:r w:rsidRPr="000F7A6E">
        <w:t>приведены</w:t>
      </w:r>
      <w:r w:rsidRPr="000F7A6E">
        <w:rPr>
          <w:spacing w:val="-1"/>
        </w:rPr>
        <w:t xml:space="preserve"> </w:t>
      </w:r>
      <w:r w:rsidRPr="000F7A6E">
        <w:t>в</w:t>
      </w:r>
      <w:r w:rsidRPr="000F7A6E">
        <w:rPr>
          <w:spacing w:val="-1"/>
        </w:rPr>
        <w:t xml:space="preserve"> </w:t>
      </w:r>
      <w:r w:rsidRPr="000F7A6E">
        <w:t>таблице</w:t>
      </w:r>
      <w:r w:rsidRPr="000F7A6E">
        <w:rPr>
          <w:spacing w:val="-1"/>
        </w:rPr>
        <w:t xml:space="preserve"> </w:t>
      </w:r>
      <w:r w:rsidR="00D4715F">
        <w:rPr>
          <w:spacing w:val="-1"/>
        </w:rPr>
        <w:t>1</w:t>
      </w:r>
      <w:r w:rsidRPr="000F7A6E">
        <w:t>.4.</w:t>
      </w:r>
    </w:p>
    <w:p w:rsidR="00E0428F" w:rsidRPr="000F7A6E" w:rsidRDefault="00E0428F" w:rsidP="00E0428F">
      <w:pPr>
        <w:spacing w:after="0" w:line="360" w:lineRule="auto"/>
        <w:ind w:left="215"/>
        <w:rPr>
          <w:rFonts w:ascii="Times New Roman" w:hAnsi="Times New Roman"/>
          <w:sz w:val="24"/>
          <w:szCs w:val="24"/>
        </w:rPr>
      </w:pPr>
      <w:r w:rsidRPr="000F7A6E">
        <w:rPr>
          <w:rFonts w:ascii="Times New Roman" w:hAnsi="Times New Roman"/>
          <w:b/>
          <w:sz w:val="24"/>
          <w:szCs w:val="24"/>
        </w:rPr>
        <w:t>Таблица</w:t>
      </w:r>
      <w:r w:rsidRPr="000F7A6E">
        <w:rPr>
          <w:rFonts w:ascii="Times New Roman" w:hAnsi="Times New Roman"/>
          <w:b/>
          <w:spacing w:val="2"/>
          <w:sz w:val="24"/>
          <w:szCs w:val="24"/>
        </w:rPr>
        <w:t xml:space="preserve"> </w:t>
      </w:r>
      <w:r w:rsidR="00D4715F">
        <w:rPr>
          <w:rFonts w:ascii="Times New Roman" w:hAnsi="Times New Roman"/>
          <w:b/>
          <w:sz w:val="24"/>
          <w:szCs w:val="24"/>
        </w:rPr>
        <w:t>1</w:t>
      </w:r>
      <w:r w:rsidRPr="000F7A6E">
        <w:rPr>
          <w:rFonts w:ascii="Times New Roman" w:hAnsi="Times New Roman"/>
          <w:b/>
          <w:sz w:val="24"/>
          <w:szCs w:val="24"/>
        </w:rPr>
        <w:t>.4.</w:t>
      </w:r>
      <w:r w:rsidRPr="000F7A6E">
        <w:rPr>
          <w:rFonts w:ascii="Times New Roman" w:hAnsi="Times New Roman"/>
          <w:sz w:val="24"/>
          <w:szCs w:val="24"/>
        </w:rPr>
        <w:t xml:space="preserve"> Расчетные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тепловые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нагрузки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системы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proofErr w:type="spellStart"/>
      <w:r w:rsidRPr="000F7A6E">
        <w:rPr>
          <w:rFonts w:ascii="Times New Roman" w:hAnsi="Times New Roman"/>
          <w:sz w:val="24"/>
          <w:szCs w:val="24"/>
        </w:rPr>
        <w:t>пароснабжения</w:t>
      </w:r>
      <w:proofErr w:type="spellEnd"/>
      <w:r w:rsidRPr="000F7A6E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Индустриального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парка</w:t>
      </w:r>
      <w:r w:rsidRPr="000F7A6E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«Родники».</w:t>
      </w:r>
      <w:r w:rsidRPr="000F7A6E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0F7A6E">
        <w:rPr>
          <w:rFonts w:ascii="Times New Roman" w:hAnsi="Times New Roman"/>
          <w:sz w:val="24"/>
          <w:szCs w:val="24"/>
        </w:rPr>
        <w:t>Площадка №2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67"/>
        <w:gridCol w:w="1134"/>
        <w:gridCol w:w="1134"/>
        <w:gridCol w:w="1985"/>
        <w:gridCol w:w="1701"/>
        <w:gridCol w:w="850"/>
      </w:tblGrid>
      <w:tr w:rsidR="00E0428F" w:rsidRPr="000F7A6E" w:rsidTr="007D2D85">
        <w:trPr>
          <w:trHeight w:val="480"/>
        </w:trPr>
        <w:tc>
          <w:tcPr>
            <w:tcW w:w="2867" w:type="dxa"/>
            <w:vMerge w:val="restart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662" w:right="580" w:hanging="137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pacing w:val="-1"/>
                <w:sz w:val="24"/>
                <w:szCs w:val="24"/>
              </w:rPr>
              <w:t>Наименование</w:t>
            </w:r>
            <w:proofErr w:type="spellEnd"/>
            <w:r w:rsidRPr="000F7A6E">
              <w:rPr>
                <w:rFonts w:cs="Times New Roman"/>
                <w:spacing w:val="-43"/>
                <w:sz w:val="24"/>
                <w:szCs w:val="24"/>
              </w:rPr>
              <w:t xml:space="preserve"> </w:t>
            </w:r>
            <w:proofErr w:type="spellStart"/>
            <w:r w:rsidRPr="000F7A6E">
              <w:rPr>
                <w:rFonts w:cs="Times New Roman"/>
                <w:sz w:val="24"/>
                <w:szCs w:val="24"/>
              </w:rPr>
              <w:t>потребителя</w:t>
            </w:r>
            <w:proofErr w:type="spellEnd"/>
          </w:p>
        </w:tc>
        <w:tc>
          <w:tcPr>
            <w:tcW w:w="6804" w:type="dxa"/>
            <w:gridSpan w:val="5"/>
            <w:vAlign w:val="center"/>
          </w:tcPr>
          <w:p w:rsidR="00E0428F" w:rsidRPr="000F7A6E" w:rsidRDefault="00E0428F" w:rsidP="007D2D85">
            <w:pPr>
              <w:pStyle w:val="TableParagraph"/>
              <w:tabs>
                <w:tab w:val="left" w:pos="7408"/>
              </w:tabs>
              <w:spacing w:before="0"/>
              <w:ind w:left="2265" w:right="213" w:hanging="2265"/>
              <w:rPr>
                <w:rFonts w:cs="Times New Roman"/>
                <w:sz w:val="24"/>
                <w:szCs w:val="24"/>
                <w:lang w:val="ru-RU"/>
              </w:rPr>
            </w:pPr>
            <w:r w:rsidRPr="000F7A6E">
              <w:rPr>
                <w:rFonts w:cs="Times New Roman"/>
                <w:sz w:val="24"/>
                <w:szCs w:val="24"/>
                <w:lang w:val="ru-RU"/>
              </w:rPr>
              <w:t>Расчетный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тепловой</w:t>
            </w:r>
            <w:r w:rsidRPr="000F7A6E">
              <w:rPr>
                <w:rFonts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поток,</w:t>
            </w:r>
            <w:r w:rsidRPr="000F7A6E">
              <w:rPr>
                <w:rFonts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  <w:lang w:val="ru-RU"/>
              </w:rPr>
              <w:t>Гкал/час</w:t>
            </w:r>
          </w:p>
        </w:tc>
      </w:tr>
      <w:tr w:rsidR="00E0428F" w:rsidRPr="000F7A6E" w:rsidTr="007D2D85">
        <w:trPr>
          <w:trHeight w:val="556"/>
        </w:trPr>
        <w:tc>
          <w:tcPr>
            <w:tcW w:w="2867" w:type="dxa"/>
            <w:vMerge/>
            <w:tcBorders>
              <w:top w:val="nil"/>
            </w:tcBorders>
            <w:vAlign w:val="center"/>
          </w:tcPr>
          <w:p w:rsidR="00E0428F" w:rsidRPr="000F7A6E" w:rsidRDefault="00E0428F" w:rsidP="007D2D8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6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Отопление</w:t>
            </w:r>
            <w:proofErr w:type="spellEnd"/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19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Вентиляция</w:t>
            </w:r>
            <w:proofErr w:type="spellEnd"/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0" w:right="231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Горячее</w:t>
            </w:r>
            <w:proofErr w:type="spellEnd"/>
          </w:p>
          <w:p w:rsidR="00E0428F" w:rsidRPr="000F7A6E" w:rsidRDefault="00E0428F" w:rsidP="007D2D85">
            <w:pPr>
              <w:pStyle w:val="TableParagraph"/>
              <w:spacing w:before="0"/>
              <w:ind w:left="239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водоснабжение</w:t>
            </w:r>
            <w:proofErr w:type="spellEnd"/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0" w:right="100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Технологические</w:t>
            </w:r>
            <w:proofErr w:type="spellEnd"/>
          </w:p>
          <w:p w:rsidR="00E0428F" w:rsidRPr="000F7A6E" w:rsidRDefault="00E0428F" w:rsidP="007D2D85">
            <w:pPr>
              <w:pStyle w:val="TableParagraph"/>
              <w:spacing w:before="0"/>
              <w:ind w:left="102" w:right="89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нужды</w:t>
            </w:r>
            <w:proofErr w:type="spellEnd"/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6" w:right="73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Всего</w:t>
            </w:r>
            <w:proofErr w:type="spellEnd"/>
          </w:p>
        </w:tc>
      </w:tr>
      <w:tr w:rsidR="00E0428F" w:rsidRPr="000F7A6E" w:rsidTr="007D2D85">
        <w:trPr>
          <w:trHeight w:val="792"/>
        </w:trPr>
        <w:tc>
          <w:tcPr>
            <w:tcW w:w="2867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9" w:right="218"/>
              <w:rPr>
                <w:rFonts w:cs="Times New Roman"/>
                <w:sz w:val="24"/>
                <w:szCs w:val="24"/>
              </w:rPr>
            </w:pPr>
            <w:proofErr w:type="spellStart"/>
            <w:r w:rsidRPr="000F7A6E">
              <w:rPr>
                <w:rFonts w:cs="Times New Roman"/>
                <w:sz w:val="24"/>
                <w:szCs w:val="24"/>
              </w:rPr>
              <w:t>Индустриальный</w:t>
            </w:r>
            <w:proofErr w:type="spellEnd"/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F7A6E">
              <w:rPr>
                <w:rFonts w:cs="Times New Roman"/>
                <w:sz w:val="24"/>
                <w:szCs w:val="24"/>
              </w:rPr>
              <w:t>парк</w:t>
            </w:r>
            <w:proofErr w:type="spellEnd"/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«Родники».</w:t>
            </w:r>
            <w:r w:rsidRPr="000F7A6E">
              <w:rPr>
                <w:rFonts w:cs="Times New Roman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F7A6E">
              <w:rPr>
                <w:rFonts w:cs="Times New Roman"/>
                <w:sz w:val="24"/>
                <w:szCs w:val="24"/>
              </w:rPr>
              <w:t>Площадка</w:t>
            </w:r>
            <w:proofErr w:type="spellEnd"/>
            <w:r w:rsidRPr="000F7A6E">
              <w:rPr>
                <w:rFonts w:cs="Times New Roman"/>
                <w:sz w:val="24"/>
                <w:szCs w:val="24"/>
                <w:lang w:val="ru-RU"/>
              </w:rPr>
              <w:t xml:space="preserve"> </w:t>
            </w:r>
            <w:r w:rsidRPr="000F7A6E">
              <w:rPr>
                <w:rFonts w:cs="Times New Roman"/>
                <w:sz w:val="24"/>
                <w:szCs w:val="24"/>
              </w:rPr>
              <w:t>№2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6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134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right="59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‐</w:t>
            </w:r>
          </w:p>
        </w:tc>
        <w:tc>
          <w:tcPr>
            <w:tcW w:w="1985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71" w:right="231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0,5</w:t>
            </w:r>
          </w:p>
        </w:tc>
        <w:tc>
          <w:tcPr>
            <w:tcW w:w="1701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43" w:right="100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5,5</w:t>
            </w:r>
          </w:p>
        </w:tc>
        <w:tc>
          <w:tcPr>
            <w:tcW w:w="850" w:type="dxa"/>
            <w:vAlign w:val="center"/>
          </w:tcPr>
          <w:p w:rsidR="00E0428F" w:rsidRPr="000F7A6E" w:rsidRDefault="00E0428F" w:rsidP="007D2D85">
            <w:pPr>
              <w:pStyle w:val="TableParagraph"/>
              <w:spacing w:before="0"/>
              <w:ind w:left="15" w:right="73"/>
              <w:rPr>
                <w:rFonts w:cs="Times New Roman"/>
                <w:sz w:val="24"/>
                <w:szCs w:val="24"/>
              </w:rPr>
            </w:pPr>
            <w:r w:rsidRPr="000F7A6E">
              <w:rPr>
                <w:rFonts w:cs="Times New Roman"/>
                <w:sz w:val="24"/>
                <w:szCs w:val="24"/>
              </w:rPr>
              <w:t>6,0</w:t>
            </w:r>
          </w:p>
        </w:tc>
      </w:tr>
    </w:tbl>
    <w:p w:rsidR="00E0428F" w:rsidRPr="000F7A6E" w:rsidRDefault="00E0428F" w:rsidP="00E0428F">
      <w:pPr>
        <w:pStyle w:val="aff6"/>
        <w:spacing w:line="360" w:lineRule="auto"/>
        <w:rPr>
          <w:sz w:val="16"/>
          <w:szCs w:val="16"/>
        </w:rPr>
      </w:pPr>
    </w:p>
    <w:p w:rsidR="00E0428F" w:rsidRPr="000F7A6E" w:rsidRDefault="00E0428F" w:rsidP="00E0428F">
      <w:pPr>
        <w:pStyle w:val="aff6"/>
        <w:spacing w:line="360" w:lineRule="auto"/>
        <w:ind w:left="218" w:right="221" w:firstLine="709"/>
      </w:pPr>
      <w:r w:rsidRPr="000F7A6E">
        <w:t>Осуществление</w:t>
      </w:r>
      <w:r w:rsidRPr="000F7A6E">
        <w:rPr>
          <w:spacing w:val="1"/>
        </w:rPr>
        <w:t xml:space="preserve"> </w:t>
      </w:r>
      <w:r w:rsidRPr="000F7A6E">
        <w:t>теплоснабжения второй</w:t>
      </w:r>
      <w:r w:rsidRPr="000F7A6E">
        <w:rPr>
          <w:spacing w:val="1"/>
        </w:rPr>
        <w:t xml:space="preserve"> </w:t>
      </w:r>
      <w:r w:rsidRPr="000F7A6E">
        <w:t>площадки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</w:t>
      </w:r>
      <w:r w:rsidRPr="000F7A6E">
        <w:rPr>
          <w:spacing w:val="1"/>
        </w:rPr>
        <w:t xml:space="preserve"> </w:t>
      </w:r>
      <w:r w:rsidRPr="000F7A6E">
        <w:t>«Родники»</w:t>
      </w:r>
      <w:r w:rsidRPr="000F7A6E">
        <w:rPr>
          <w:spacing w:val="1"/>
        </w:rPr>
        <w:t xml:space="preserve"> </w:t>
      </w:r>
      <w:r w:rsidRPr="000F7A6E">
        <w:t>будет</w:t>
      </w:r>
      <w:r w:rsidRPr="000F7A6E">
        <w:rPr>
          <w:spacing w:val="1"/>
        </w:rPr>
        <w:t xml:space="preserve"> </w:t>
      </w:r>
      <w:r w:rsidRPr="000F7A6E">
        <w:t>является</w:t>
      </w:r>
      <w:r w:rsidRPr="000F7A6E">
        <w:rPr>
          <w:spacing w:val="1"/>
        </w:rPr>
        <w:t xml:space="preserve"> </w:t>
      </w:r>
      <w:r w:rsidRPr="000F7A6E">
        <w:t>существующая</w:t>
      </w:r>
      <w:r w:rsidRPr="000F7A6E">
        <w:rPr>
          <w:spacing w:val="1"/>
        </w:rPr>
        <w:t xml:space="preserve"> </w:t>
      </w:r>
      <w:r w:rsidRPr="000F7A6E">
        <w:t>ПГ</w:t>
      </w:r>
      <w:r w:rsidRPr="000F7A6E">
        <w:rPr>
          <w:spacing w:val="1"/>
        </w:rPr>
        <w:t xml:space="preserve"> </w:t>
      </w:r>
      <w:r w:rsidRPr="000F7A6E">
        <w:t>ТЭЦ,</w:t>
      </w:r>
      <w:r w:rsidRPr="000F7A6E">
        <w:rPr>
          <w:spacing w:val="1"/>
        </w:rPr>
        <w:t xml:space="preserve"> </w:t>
      </w:r>
      <w:r w:rsidRPr="000F7A6E">
        <w:t>расположенная</w:t>
      </w:r>
      <w:r w:rsidRPr="000F7A6E">
        <w:rPr>
          <w:spacing w:val="1"/>
        </w:rPr>
        <w:t xml:space="preserve"> </w:t>
      </w:r>
      <w:r w:rsidRPr="000F7A6E">
        <w:t>на</w:t>
      </w:r>
      <w:r w:rsidRPr="000F7A6E">
        <w:rPr>
          <w:spacing w:val="1"/>
        </w:rPr>
        <w:t xml:space="preserve"> </w:t>
      </w:r>
      <w:r w:rsidRPr="000F7A6E">
        <w:t>первой</w:t>
      </w:r>
      <w:r w:rsidRPr="000F7A6E">
        <w:rPr>
          <w:spacing w:val="1"/>
        </w:rPr>
        <w:t xml:space="preserve"> </w:t>
      </w:r>
      <w:r w:rsidRPr="000F7A6E">
        <w:t>площадке</w:t>
      </w:r>
      <w:r w:rsidRPr="000F7A6E">
        <w:rPr>
          <w:spacing w:val="1"/>
        </w:rPr>
        <w:t xml:space="preserve"> </w:t>
      </w:r>
      <w:r w:rsidRPr="000F7A6E">
        <w:t>индустриального</w:t>
      </w:r>
      <w:r w:rsidRPr="000F7A6E">
        <w:rPr>
          <w:spacing w:val="1"/>
        </w:rPr>
        <w:t xml:space="preserve"> </w:t>
      </w:r>
      <w:r w:rsidRPr="000F7A6E">
        <w:t>парка.</w:t>
      </w:r>
      <w:r w:rsidRPr="000F7A6E">
        <w:rPr>
          <w:spacing w:val="1"/>
        </w:rPr>
        <w:t xml:space="preserve"> </w:t>
      </w:r>
      <w:r w:rsidRPr="000F7A6E">
        <w:t>Врезка</w:t>
      </w:r>
      <w:r w:rsidRPr="000F7A6E">
        <w:rPr>
          <w:spacing w:val="1"/>
        </w:rPr>
        <w:t xml:space="preserve"> </w:t>
      </w:r>
      <w:r w:rsidRPr="000F7A6E">
        <w:t>трассы</w:t>
      </w:r>
      <w:r w:rsidRPr="000F7A6E">
        <w:rPr>
          <w:spacing w:val="1"/>
        </w:rPr>
        <w:t xml:space="preserve"> </w:t>
      </w:r>
      <w:proofErr w:type="spellStart"/>
      <w:r w:rsidRPr="000F7A6E">
        <w:t>пароснабжения</w:t>
      </w:r>
      <w:proofErr w:type="spellEnd"/>
      <w:r w:rsidRPr="000F7A6E">
        <w:rPr>
          <w:spacing w:val="1"/>
        </w:rPr>
        <w:t xml:space="preserve"> </w:t>
      </w:r>
      <w:r w:rsidRPr="000F7A6E">
        <w:t>выполнена</w:t>
      </w:r>
      <w:r w:rsidRPr="000F7A6E">
        <w:rPr>
          <w:spacing w:val="1"/>
        </w:rPr>
        <w:t xml:space="preserve"> </w:t>
      </w:r>
      <w:r w:rsidRPr="000F7A6E">
        <w:t>в</w:t>
      </w:r>
      <w:r w:rsidRPr="000F7A6E">
        <w:rPr>
          <w:spacing w:val="1"/>
        </w:rPr>
        <w:t xml:space="preserve"> </w:t>
      </w:r>
      <w:r w:rsidRPr="000F7A6E">
        <w:t>существующие</w:t>
      </w:r>
      <w:r w:rsidRPr="000F7A6E">
        <w:rPr>
          <w:spacing w:val="1"/>
        </w:rPr>
        <w:t xml:space="preserve"> </w:t>
      </w:r>
      <w:r w:rsidRPr="000F7A6E">
        <w:t>сети,</w:t>
      </w:r>
      <w:r w:rsidRPr="000F7A6E">
        <w:rPr>
          <w:spacing w:val="1"/>
        </w:rPr>
        <w:t xml:space="preserve"> </w:t>
      </w:r>
      <w:r w:rsidRPr="000F7A6E">
        <w:t>проложенные к зданию красильного цеха. В качестве теплоносителя использован насыщенный</w:t>
      </w:r>
      <w:r w:rsidRPr="000F7A6E">
        <w:rPr>
          <w:spacing w:val="1"/>
        </w:rPr>
        <w:t xml:space="preserve"> </w:t>
      </w:r>
      <w:r w:rsidRPr="000F7A6E">
        <w:t>пар с параметрами: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абсолютное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давление</w:t>
      </w:r>
      <w:r w:rsidRPr="000F7A6E">
        <w:rPr>
          <w:spacing w:val="-3"/>
          <w:sz w:val="24"/>
          <w:szCs w:val="24"/>
        </w:rPr>
        <w:t xml:space="preserve"> </w:t>
      </w:r>
      <w:r w:rsidRPr="000F7A6E">
        <w:rPr>
          <w:sz w:val="24"/>
          <w:szCs w:val="24"/>
        </w:rPr>
        <w:t>7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кгс/см</w:t>
      </w:r>
      <w:r w:rsidRPr="000F7A6E">
        <w:rPr>
          <w:sz w:val="24"/>
          <w:szCs w:val="24"/>
          <w:vertAlign w:val="superscript"/>
        </w:rPr>
        <w:t>2</w:t>
      </w:r>
      <w:r w:rsidRPr="000F7A6E">
        <w:rPr>
          <w:sz w:val="24"/>
          <w:szCs w:val="24"/>
        </w:rPr>
        <w:t>;</w:t>
      </w:r>
    </w:p>
    <w:p w:rsidR="00E0428F" w:rsidRPr="000F7A6E" w:rsidRDefault="00E0428F" w:rsidP="00E0428F">
      <w:pPr>
        <w:pStyle w:val="af0"/>
        <w:widowControl w:val="0"/>
        <w:numPr>
          <w:ilvl w:val="0"/>
          <w:numId w:val="6"/>
        </w:numPr>
        <w:tabs>
          <w:tab w:val="left" w:pos="1108"/>
        </w:tabs>
        <w:autoSpaceDE w:val="0"/>
        <w:autoSpaceDN w:val="0"/>
        <w:spacing w:line="360" w:lineRule="auto"/>
        <w:ind w:hanging="181"/>
        <w:jc w:val="both"/>
        <w:rPr>
          <w:sz w:val="24"/>
          <w:szCs w:val="24"/>
        </w:rPr>
      </w:pPr>
      <w:r w:rsidRPr="000F7A6E">
        <w:rPr>
          <w:sz w:val="24"/>
          <w:szCs w:val="24"/>
        </w:rPr>
        <w:t>температура</w:t>
      </w:r>
      <w:r w:rsidRPr="000F7A6E">
        <w:rPr>
          <w:spacing w:val="-1"/>
          <w:sz w:val="24"/>
          <w:szCs w:val="24"/>
        </w:rPr>
        <w:t xml:space="preserve"> </w:t>
      </w:r>
      <w:r w:rsidRPr="000F7A6E">
        <w:rPr>
          <w:sz w:val="24"/>
          <w:szCs w:val="24"/>
        </w:rPr>
        <w:t>165°С.</w:t>
      </w:r>
    </w:p>
    <w:p w:rsidR="00BE2F63" w:rsidRPr="00E0428F" w:rsidRDefault="00BE2F63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16"/>
          <w:szCs w:val="16"/>
        </w:rPr>
      </w:pPr>
    </w:p>
    <w:p w:rsidR="00D1356B" w:rsidRPr="00BC2D35" w:rsidRDefault="00B6328B" w:rsidP="004C09E1">
      <w:pPr>
        <w:pStyle w:val="2"/>
        <w:spacing w:line="360" w:lineRule="auto"/>
        <w:jc w:val="both"/>
      </w:pPr>
      <w:r w:rsidRPr="00182AE6">
        <w:t xml:space="preserve">Потребление теплоносителя объектами,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</w:t>
      </w:r>
      <w:r w:rsidR="00182AE6">
        <w:t>периода</w:t>
      </w:r>
      <w:r w:rsidR="00D1356B" w:rsidRPr="00BC2D35">
        <w:t>.</w:t>
      </w:r>
      <w:bookmarkEnd w:id="8"/>
      <w:bookmarkEnd w:id="9"/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bookmarkStart w:id="10" w:name="_Toc10177496"/>
      <w:r w:rsidRPr="00E13E0F">
        <w:rPr>
          <w:rFonts w:ascii="Times New Roman" w:hAnsi="Times New Roman"/>
          <w:sz w:val="24"/>
          <w:szCs w:val="24"/>
        </w:rPr>
        <w:t xml:space="preserve">Все производственные зоны остаются без изменений, их перепрофилирование не предусматривается. </w:t>
      </w:r>
    </w:p>
    <w:p w:rsidR="00E13E0F" w:rsidRPr="00E13E0F" w:rsidRDefault="00E13E0F" w:rsidP="00E13E0F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  <w:r w:rsidRPr="00E13E0F">
        <w:rPr>
          <w:rFonts w:ascii="Times New Roman" w:hAnsi="Times New Roman"/>
          <w:sz w:val="24"/>
          <w:szCs w:val="24"/>
        </w:rPr>
        <w:t>Приросты потребления тепловой энергии в горячей воде объектами производственного назначения в данном проекте не рассматривается.</w:t>
      </w:r>
    </w:p>
    <w:p w:rsidR="00C00C68" w:rsidRPr="00E0428F" w:rsidRDefault="00C00C68" w:rsidP="00E0428F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>
        <w:rPr>
          <w:sz w:val="24"/>
          <w:szCs w:val="24"/>
        </w:rPr>
        <w:br w:type="page"/>
      </w:r>
    </w:p>
    <w:p w:rsidR="00182AE6" w:rsidRPr="00BC2D35" w:rsidRDefault="00182AE6" w:rsidP="00182AE6">
      <w:pPr>
        <w:pStyle w:val="2"/>
        <w:numPr>
          <w:ilvl w:val="0"/>
          <w:numId w:val="0"/>
        </w:numPr>
        <w:spacing w:line="360" w:lineRule="auto"/>
        <w:ind w:left="568"/>
        <w:jc w:val="both"/>
      </w:pPr>
      <w:r>
        <w:lastRenderedPageBreak/>
        <w:t xml:space="preserve">1.6. </w:t>
      </w:r>
      <w:proofErr w:type="spellStart"/>
      <w:r w:rsidRPr="00182AE6">
        <w:t>Cуществующие</w:t>
      </w:r>
      <w:proofErr w:type="spellEnd"/>
      <w:r w:rsidRPr="00182AE6">
        <w:t xml:space="preserve">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</w:p>
    <w:p w:rsidR="00E13E0F" w:rsidRPr="00E13E0F" w:rsidRDefault="00E13E0F" w:rsidP="00E13E0F">
      <w:pPr>
        <w:pStyle w:val="aff6"/>
        <w:spacing w:line="278" w:lineRule="auto"/>
        <w:ind w:firstLine="426"/>
      </w:pPr>
      <w:r w:rsidRPr="00E13E0F">
        <w:t>В таблиц</w:t>
      </w:r>
      <w:r>
        <w:t>е</w:t>
      </w:r>
      <w:r w:rsidRPr="00E13E0F">
        <w:t xml:space="preserve"> ниже представлены существующие и перспективные величины средневзвешенной плотности тепловой нагрузки.</w:t>
      </w:r>
    </w:p>
    <w:p w:rsidR="00E13E0F" w:rsidRPr="00E13E0F" w:rsidRDefault="00E13E0F" w:rsidP="00E13E0F">
      <w:pPr>
        <w:spacing w:after="0" w:line="278" w:lineRule="auto"/>
        <w:ind w:left="138" w:firstLine="426"/>
        <w:rPr>
          <w:rFonts w:ascii="Times New Roman" w:hAnsi="Times New Roman"/>
          <w:sz w:val="24"/>
          <w:szCs w:val="24"/>
        </w:rPr>
      </w:pPr>
      <w:r w:rsidRPr="00D4715F">
        <w:rPr>
          <w:rFonts w:ascii="Times New Roman" w:hAnsi="Times New Roman"/>
          <w:b/>
          <w:sz w:val="24"/>
          <w:szCs w:val="24"/>
        </w:rPr>
        <w:t>Таблица1.</w:t>
      </w:r>
      <w:r w:rsidR="00D4715F" w:rsidRPr="00D4715F">
        <w:rPr>
          <w:rFonts w:ascii="Times New Roman" w:hAnsi="Times New Roman"/>
          <w:b/>
          <w:sz w:val="24"/>
          <w:szCs w:val="24"/>
        </w:rPr>
        <w:t>5</w:t>
      </w:r>
      <w:r w:rsidRPr="00D4715F">
        <w:rPr>
          <w:rFonts w:ascii="Times New Roman" w:hAnsi="Times New Roman"/>
          <w:b/>
          <w:sz w:val="24"/>
          <w:szCs w:val="24"/>
        </w:rPr>
        <w:t>.</w:t>
      </w:r>
      <w:r w:rsidRPr="00E13E0F">
        <w:rPr>
          <w:rFonts w:ascii="Times New Roman" w:hAnsi="Times New Roman"/>
          <w:sz w:val="24"/>
          <w:szCs w:val="24"/>
        </w:rPr>
        <w:t xml:space="preserve"> Величины средневзвешенной плотности тепловой нагрузки</w:t>
      </w: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288"/>
        <w:gridCol w:w="2098"/>
        <w:gridCol w:w="1926"/>
        <w:gridCol w:w="2043"/>
      </w:tblGrid>
      <w:tr w:rsidR="00E13E0F" w:rsidRPr="00E13E0F" w:rsidTr="00E13E0F">
        <w:trPr>
          <w:trHeight w:val="689"/>
        </w:trPr>
        <w:tc>
          <w:tcPr>
            <w:tcW w:w="708" w:type="dxa"/>
          </w:tcPr>
          <w:p w:rsidR="00E13E0F" w:rsidRPr="00E13E0F" w:rsidRDefault="00E13E0F" w:rsidP="00D7075D">
            <w:pPr>
              <w:pStyle w:val="TableParagraph"/>
              <w:spacing w:before="111"/>
              <w:ind w:left="145" w:right="118" w:firstLine="39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№</w:t>
            </w:r>
            <w:r w:rsidRPr="00E13E0F">
              <w:rPr>
                <w:rFonts w:cs="Times New Roman"/>
                <w:spacing w:val="-47"/>
              </w:rPr>
              <w:t xml:space="preserve"> </w:t>
            </w:r>
            <w:r w:rsidRPr="00E13E0F">
              <w:rPr>
                <w:rFonts w:cs="Times New Roman"/>
              </w:rPr>
              <w:t>п/п</w:t>
            </w:r>
          </w:p>
        </w:tc>
        <w:tc>
          <w:tcPr>
            <w:tcW w:w="3288" w:type="dxa"/>
          </w:tcPr>
          <w:p w:rsidR="00E13E0F" w:rsidRPr="00E13E0F" w:rsidRDefault="00E13E0F" w:rsidP="00E13E0F">
            <w:pPr>
              <w:pStyle w:val="TableParagraph"/>
              <w:spacing w:before="111"/>
              <w:ind w:left="145" w:right="151" w:firstLine="30"/>
              <w:jc w:val="left"/>
              <w:rPr>
                <w:rFonts w:cs="Times New Roman"/>
              </w:rPr>
            </w:pPr>
            <w:proofErr w:type="spellStart"/>
            <w:r w:rsidRPr="00E13E0F">
              <w:rPr>
                <w:rFonts w:cs="Times New Roman"/>
              </w:rPr>
              <w:t>Наименование</w:t>
            </w:r>
            <w:proofErr w:type="spellEnd"/>
            <w:r w:rsidRPr="00E13E0F">
              <w:rPr>
                <w:rFonts w:cs="Times New Roman"/>
              </w:rPr>
              <w:t xml:space="preserve"> </w:t>
            </w:r>
            <w:proofErr w:type="spellStart"/>
            <w:r w:rsidRPr="00E13E0F">
              <w:rPr>
                <w:rFonts w:cs="Times New Roman"/>
              </w:rPr>
              <w:t>зоны</w:t>
            </w:r>
            <w:proofErr w:type="spellEnd"/>
            <w:r w:rsidRPr="00E13E0F">
              <w:rPr>
                <w:rFonts w:cs="Times New Roman"/>
              </w:rPr>
              <w:t xml:space="preserve"> </w:t>
            </w:r>
            <w:proofErr w:type="spellStart"/>
            <w:r w:rsidRPr="00E13E0F">
              <w:rPr>
                <w:rFonts w:cs="Times New Roman"/>
              </w:rPr>
              <w:t>теплоснабже</w:t>
            </w:r>
            <w:proofErr w:type="spellEnd"/>
            <w:r w:rsidRPr="00E13E0F">
              <w:rPr>
                <w:rFonts w:cs="Times New Roman"/>
                <w:spacing w:val="-47"/>
              </w:rPr>
              <w:t xml:space="preserve"> </w:t>
            </w:r>
            <w:proofErr w:type="spellStart"/>
            <w:r w:rsidRPr="00E13E0F">
              <w:rPr>
                <w:rFonts w:cs="Times New Roman"/>
              </w:rPr>
              <w:t>ния</w:t>
            </w:r>
            <w:proofErr w:type="spellEnd"/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1"/>
              <w:ind w:left="206" w:right="109" w:hanging="71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Площадь зоны теп</w:t>
            </w:r>
            <w:r w:rsidRPr="00E13E0F">
              <w:rPr>
                <w:rFonts w:cs="Times New Roman"/>
                <w:lang w:val="ru-RU"/>
              </w:rPr>
              <w:t>лоснабжения,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</w:p>
        </w:tc>
        <w:tc>
          <w:tcPr>
            <w:tcW w:w="1926" w:type="dxa"/>
          </w:tcPr>
          <w:p w:rsidR="00E13E0F" w:rsidRPr="00E13E0F" w:rsidRDefault="00E13E0F" w:rsidP="00D7075D">
            <w:pPr>
              <w:pStyle w:val="TableParagraph"/>
              <w:spacing w:before="0"/>
              <w:ind w:left="123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Подключенная тепловая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нагрузка,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20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Гкал/ч</w:t>
            </w:r>
          </w:p>
        </w:tc>
        <w:tc>
          <w:tcPr>
            <w:tcW w:w="2043" w:type="dxa"/>
          </w:tcPr>
          <w:p w:rsidR="00E13E0F" w:rsidRPr="00E13E0F" w:rsidRDefault="00E13E0F" w:rsidP="00D7075D">
            <w:pPr>
              <w:pStyle w:val="TableParagraph"/>
              <w:spacing w:before="0"/>
              <w:ind w:left="122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spacing w:val="-1"/>
                <w:lang w:val="ru-RU"/>
              </w:rPr>
              <w:t xml:space="preserve">Плотность </w:t>
            </w:r>
            <w:r w:rsidRPr="00E13E0F">
              <w:rPr>
                <w:rFonts w:cs="Times New Roman"/>
                <w:lang w:val="ru-RU"/>
              </w:rPr>
              <w:t>тепло-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вой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нагрузки,</w:t>
            </w:r>
          </w:p>
          <w:p w:rsidR="00E13E0F" w:rsidRPr="00E13E0F" w:rsidRDefault="00E13E0F" w:rsidP="00D7075D">
            <w:pPr>
              <w:pStyle w:val="TableParagraph"/>
              <w:spacing w:before="0" w:line="212" w:lineRule="exact"/>
              <w:ind w:left="119" w:right="114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Гкал/(ч</w:t>
            </w:r>
            <w:r w:rsidRPr="00E13E0F">
              <w:rPr>
                <w:rFonts w:cs="Times New Roman"/>
              </w:rPr>
              <w:t>·</w:t>
            </w:r>
            <w:r w:rsidRPr="00E13E0F">
              <w:rPr>
                <w:rFonts w:cs="Times New Roman"/>
                <w:lang w:val="ru-RU"/>
              </w:rPr>
              <w:t>км</w:t>
            </w:r>
            <w:r w:rsidRPr="00E13E0F">
              <w:rPr>
                <w:rFonts w:cs="Times New Roman"/>
                <w:vertAlign w:val="superscript"/>
                <w:lang w:val="ru-RU"/>
              </w:rPr>
              <w:t>2</w:t>
            </w:r>
            <w:r w:rsidRPr="00E13E0F">
              <w:rPr>
                <w:rFonts w:cs="Times New Roman"/>
                <w:lang w:val="ru-RU"/>
              </w:rPr>
              <w:t>)</w:t>
            </w:r>
          </w:p>
        </w:tc>
      </w:tr>
      <w:tr w:rsidR="00142B61" w:rsidRPr="00E13E0F" w:rsidTr="00142B61">
        <w:trPr>
          <w:trHeight w:val="915"/>
        </w:trPr>
        <w:tc>
          <w:tcPr>
            <w:tcW w:w="708" w:type="dxa"/>
          </w:tcPr>
          <w:p w:rsidR="00142B61" w:rsidRPr="00E13E0F" w:rsidRDefault="00142B61" w:rsidP="00D7075D">
            <w:pPr>
              <w:pStyle w:val="TableParagraph"/>
              <w:spacing w:before="8"/>
              <w:jc w:val="left"/>
              <w:rPr>
                <w:rFonts w:cs="Times New Roman"/>
                <w:lang w:val="ru-RU"/>
              </w:rPr>
            </w:pPr>
          </w:p>
          <w:p w:rsidR="00142B61" w:rsidRPr="00E13E0F" w:rsidRDefault="00142B61" w:rsidP="00D7075D">
            <w:pPr>
              <w:pStyle w:val="TableParagraph"/>
              <w:spacing w:before="1"/>
              <w:ind w:left="7"/>
              <w:rPr>
                <w:rFonts w:cs="Times New Roman"/>
              </w:rPr>
            </w:pPr>
            <w:r w:rsidRPr="00E13E0F">
              <w:rPr>
                <w:rFonts w:cs="Times New Roman"/>
              </w:rPr>
              <w:t>1</w:t>
            </w:r>
          </w:p>
        </w:tc>
        <w:tc>
          <w:tcPr>
            <w:tcW w:w="3288" w:type="dxa"/>
          </w:tcPr>
          <w:p w:rsidR="00142B61" w:rsidRPr="00E13E0F" w:rsidRDefault="00142B61" w:rsidP="00E13E0F">
            <w:pPr>
              <w:pStyle w:val="TableParagraph"/>
              <w:spacing w:before="0"/>
              <w:ind w:left="106" w:right="151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ООО «УК</w:t>
            </w:r>
            <w:r w:rsidRPr="00E13E0F">
              <w:rPr>
                <w:rFonts w:cs="Times New Roman"/>
                <w:spacing w:val="1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Индустриальный</w:t>
            </w:r>
            <w:r w:rsidRPr="00E13E0F">
              <w:rPr>
                <w:rFonts w:cs="Times New Roman"/>
                <w:spacing w:val="-5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парк</w:t>
            </w:r>
            <w:r w:rsidRPr="00E13E0F">
              <w:rPr>
                <w:rFonts w:cs="Times New Roman"/>
                <w:spacing w:val="-4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«Родники»</w:t>
            </w:r>
          </w:p>
        </w:tc>
        <w:tc>
          <w:tcPr>
            <w:tcW w:w="2098" w:type="dxa"/>
            <w:vAlign w:val="center"/>
          </w:tcPr>
          <w:p w:rsidR="00142B61" w:rsidRPr="00142B61" w:rsidRDefault="00142B61" w:rsidP="00142B61">
            <w:pPr>
              <w:jc w:val="center"/>
              <w:rPr>
                <w:rFonts w:ascii="Times New Roman" w:hAnsi="Times New Roman" w:cs="Times New Roman"/>
              </w:rPr>
            </w:pPr>
            <w:r w:rsidRPr="00142B61">
              <w:rPr>
                <w:rFonts w:ascii="Times New Roman" w:hAnsi="Times New Roman" w:cs="Times New Roman"/>
              </w:rPr>
              <w:t>11,636</w:t>
            </w:r>
          </w:p>
        </w:tc>
        <w:tc>
          <w:tcPr>
            <w:tcW w:w="1926" w:type="dxa"/>
            <w:tcBorders>
              <w:right w:val="single" w:sz="8" w:space="0" w:color="000000"/>
            </w:tcBorders>
            <w:vAlign w:val="center"/>
          </w:tcPr>
          <w:p w:rsidR="00142B61" w:rsidRPr="00142B61" w:rsidRDefault="00142B61" w:rsidP="00142B61">
            <w:pPr>
              <w:jc w:val="center"/>
              <w:rPr>
                <w:rFonts w:ascii="Times New Roman" w:hAnsi="Times New Roman" w:cs="Times New Roman"/>
              </w:rPr>
            </w:pPr>
            <w:r w:rsidRPr="00142B61">
              <w:rPr>
                <w:rFonts w:ascii="Times New Roman" w:hAnsi="Times New Roman" w:cs="Times New Roman"/>
              </w:rPr>
              <w:t>71,865</w:t>
            </w:r>
          </w:p>
        </w:tc>
        <w:tc>
          <w:tcPr>
            <w:tcW w:w="20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142B61" w:rsidRPr="00142B61" w:rsidRDefault="00142B61" w:rsidP="00142B61">
            <w:pPr>
              <w:jc w:val="center"/>
              <w:rPr>
                <w:rFonts w:ascii="Times New Roman" w:hAnsi="Times New Roman" w:cs="Times New Roman"/>
              </w:rPr>
            </w:pPr>
            <w:r w:rsidRPr="00142B61">
              <w:rPr>
                <w:rFonts w:ascii="Times New Roman" w:hAnsi="Times New Roman" w:cs="Times New Roman"/>
              </w:rPr>
              <w:t>15,403</w:t>
            </w:r>
          </w:p>
        </w:tc>
      </w:tr>
      <w:tr w:rsidR="00E13E0F" w:rsidRPr="00E13E0F" w:rsidTr="00E13E0F">
        <w:trPr>
          <w:trHeight w:val="453"/>
        </w:trPr>
        <w:tc>
          <w:tcPr>
            <w:tcW w:w="708" w:type="dxa"/>
          </w:tcPr>
          <w:p w:rsidR="00E13E0F" w:rsidRPr="00142B61" w:rsidRDefault="00142B61" w:rsidP="00D7075D">
            <w:pPr>
              <w:pStyle w:val="TableParagraph"/>
              <w:spacing w:before="113"/>
              <w:ind w:left="7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2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28" w:lineRule="exact"/>
              <w:ind w:left="106"/>
              <w:jc w:val="left"/>
              <w:rPr>
                <w:rFonts w:cs="Times New Roman"/>
              </w:rPr>
            </w:pPr>
            <w:proofErr w:type="spellStart"/>
            <w:r w:rsidRPr="00E13E0F">
              <w:rPr>
                <w:rFonts w:cs="Times New Roman"/>
              </w:rPr>
              <w:t>Зона</w:t>
            </w:r>
            <w:proofErr w:type="spellEnd"/>
            <w:r w:rsidRPr="00E13E0F">
              <w:rPr>
                <w:rFonts w:cs="Times New Roman"/>
                <w:spacing w:val="-6"/>
              </w:rPr>
              <w:t xml:space="preserve"> </w:t>
            </w:r>
            <w:proofErr w:type="spellStart"/>
            <w:r w:rsidRPr="00E13E0F">
              <w:rPr>
                <w:rFonts w:cs="Times New Roman"/>
              </w:rPr>
              <w:t>теплоснабжения</w:t>
            </w:r>
            <w:proofErr w:type="spellEnd"/>
            <w:r w:rsidRPr="00E13E0F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E13E0F">
              <w:rPr>
                <w:rFonts w:cs="Times New Roman"/>
              </w:rPr>
              <w:t>котельной</w:t>
            </w:r>
            <w:proofErr w:type="spellEnd"/>
          </w:p>
          <w:p w:rsidR="00E13E0F" w:rsidRPr="00E13E0F" w:rsidRDefault="00E13E0F" w:rsidP="00D7075D">
            <w:pPr>
              <w:pStyle w:val="TableParagraph"/>
              <w:spacing w:before="0" w:line="207" w:lineRule="exact"/>
              <w:ind w:left="106"/>
              <w:jc w:val="left"/>
              <w:rPr>
                <w:rFonts w:cs="Times New Roman"/>
              </w:rPr>
            </w:pPr>
            <w:r w:rsidRPr="00E13E0F">
              <w:rPr>
                <w:rFonts w:cs="Times New Roman"/>
              </w:rPr>
              <w:t>«</w:t>
            </w:r>
            <w:proofErr w:type="spellStart"/>
            <w:r w:rsidRPr="00E13E0F">
              <w:rPr>
                <w:rFonts w:cs="Times New Roman"/>
              </w:rPr>
              <w:t>Агросервис</w:t>
            </w:r>
            <w:proofErr w:type="spellEnd"/>
            <w:r w:rsidRPr="00E13E0F">
              <w:rPr>
                <w:rFonts w:cs="Times New Roman"/>
              </w:rPr>
              <w:t>»</w:t>
            </w:r>
            <w:r w:rsidRPr="00E13E0F">
              <w:rPr>
                <w:rFonts w:cs="Times New Roman"/>
                <w:spacing w:val="-5"/>
              </w:rPr>
              <w:t xml:space="preserve"> </w:t>
            </w:r>
            <w:r w:rsidRPr="00E13E0F">
              <w:rPr>
                <w:rFonts w:cs="Times New Roman"/>
              </w:rPr>
              <w:t>№1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3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0,391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3717B4" w:rsidP="00D7075D">
            <w:pPr>
              <w:pStyle w:val="TableParagraph"/>
              <w:spacing w:before="113"/>
              <w:ind w:left="665" w:right="653"/>
              <w:rPr>
                <w:rFonts w:cs="Times New Roman"/>
              </w:rPr>
            </w:pPr>
            <w:r w:rsidRPr="00643E30">
              <w:t>1,524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3717B4" w:rsidRDefault="003717B4" w:rsidP="00D7075D">
            <w:pPr>
              <w:pStyle w:val="TableParagraph"/>
              <w:spacing w:before="113"/>
              <w:ind w:left="711" w:right="704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3,9</w:t>
            </w:r>
          </w:p>
        </w:tc>
      </w:tr>
      <w:tr w:rsidR="00E13E0F" w:rsidRPr="00E13E0F" w:rsidTr="00E13E0F">
        <w:trPr>
          <w:trHeight w:val="461"/>
        </w:trPr>
        <w:tc>
          <w:tcPr>
            <w:tcW w:w="708" w:type="dxa"/>
          </w:tcPr>
          <w:p w:rsidR="00E13E0F" w:rsidRPr="00142B61" w:rsidRDefault="00142B61" w:rsidP="00D7075D">
            <w:pPr>
              <w:pStyle w:val="TableParagraph"/>
              <w:spacing w:before="119"/>
              <w:ind w:left="7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3</w:t>
            </w:r>
          </w:p>
        </w:tc>
        <w:tc>
          <w:tcPr>
            <w:tcW w:w="3288" w:type="dxa"/>
          </w:tcPr>
          <w:p w:rsidR="00E13E0F" w:rsidRPr="00E13E0F" w:rsidRDefault="00E13E0F" w:rsidP="00D7075D">
            <w:pPr>
              <w:pStyle w:val="TableParagraph"/>
              <w:spacing w:before="0" w:line="230" w:lineRule="exact"/>
              <w:ind w:left="106" w:right="375"/>
              <w:jc w:val="left"/>
              <w:rPr>
                <w:rFonts w:cs="Times New Roman"/>
                <w:lang w:val="ru-RU"/>
              </w:rPr>
            </w:pPr>
            <w:r w:rsidRPr="00E13E0F">
              <w:rPr>
                <w:rFonts w:cs="Times New Roman"/>
                <w:lang w:val="ru-RU"/>
              </w:rPr>
              <w:t>Зона теплоснабжения котельной</w:t>
            </w:r>
            <w:r w:rsidRPr="00E13E0F">
              <w:rPr>
                <w:rFonts w:cs="Times New Roman"/>
                <w:spacing w:val="-47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ООО</w:t>
            </w:r>
            <w:r w:rsidRPr="00E13E0F">
              <w:rPr>
                <w:rFonts w:cs="Times New Roman"/>
                <w:spacing w:val="-2"/>
                <w:lang w:val="ru-RU"/>
              </w:rPr>
              <w:t xml:space="preserve"> </w:t>
            </w:r>
            <w:r w:rsidRPr="00E13E0F">
              <w:rPr>
                <w:rFonts w:cs="Times New Roman"/>
                <w:lang w:val="ru-RU"/>
              </w:rPr>
              <w:t>«</w:t>
            </w:r>
            <w:proofErr w:type="spellStart"/>
            <w:r w:rsidRPr="00E13E0F">
              <w:rPr>
                <w:rFonts w:cs="Times New Roman"/>
                <w:lang w:val="ru-RU"/>
              </w:rPr>
              <w:t>Теплоснаб</w:t>
            </w:r>
            <w:proofErr w:type="spellEnd"/>
            <w:r w:rsidRPr="00E13E0F">
              <w:rPr>
                <w:rFonts w:cs="Times New Roman"/>
                <w:lang w:val="ru-RU"/>
              </w:rPr>
              <w:t>-Родники»</w:t>
            </w:r>
          </w:p>
        </w:tc>
        <w:tc>
          <w:tcPr>
            <w:tcW w:w="2098" w:type="dxa"/>
          </w:tcPr>
          <w:p w:rsidR="00E13E0F" w:rsidRPr="00E13E0F" w:rsidRDefault="00E13E0F" w:rsidP="00D7075D">
            <w:pPr>
              <w:pStyle w:val="TableParagraph"/>
              <w:spacing w:before="119"/>
              <w:ind w:left="715" w:right="710"/>
              <w:rPr>
                <w:rFonts w:cs="Times New Roman"/>
              </w:rPr>
            </w:pPr>
            <w:r w:rsidRPr="00E13E0F">
              <w:rPr>
                <w:rFonts w:cs="Times New Roman"/>
              </w:rPr>
              <w:t>0,406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665" w:right="654"/>
              <w:rPr>
                <w:rFonts w:cs="Times New Roman"/>
              </w:rPr>
            </w:pPr>
            <w:r w:rsidRPr="00E13E0F">
              <w:rPr>
                <w:rFonts w:cs="Times New Roman"/>
              </w:rPr>
              <w:t>3,42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3E0F" w:rsidRPr="00E13E0F" w:rsidRDefault="00E13E0F" w:rsidP="00D7075D">
            <w:pPr>
              <w:pStyle w:val="TableParagraph"/>
              <w:spacing w:before="119"/>
              <w:ind w:left="711" w:right="704"/>
              <w:rPr>
                <w:rFonts w:cs="Times New Roman"/>
              </w:rPr>
            </w:pPr>
            <w:r w:rsidRPr="00E13E0F">
              <w:rPr>
                <w:rFonts w:cs="Times New Roman"/>
              </w:rPr>
              <w:t>8,424</w:t>
            </w:r>
          </w:p>
        </w:tc>
      </w:tr>
      <w:tr w:rsidR="00E81964" w:rsidRPr="00E13E0F" w:rsidTr="00E13E0F">
        <w:trPr>
          <w:trHeight w:val="461"/>
        </w:trPr>
        <w:tc>
          <w:tcPr>
            <w:tcW w:w="708" w:type="dxa"/>
          </w:tcPr>
          <w:p w:rsidR="00E81964" w:rsidRPr="00E81964" w:rsidRDefault="00142B61" w:rsidP="00D7075D">
            <w:pPr>
              <w:pStyle w:val="TableParagraph"/>
              <w:spacing w:before="119"/>
              <w:ind w:left="7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3288" w:type="dxa"/>
          </w:tcPr>
          <w:p w:rsidR="00E81964" w:rsidRPr="006A0742" w:rsidRDefault="00E81964" w:rsidP="00D7075D">
            <w:pPr>
              <w:pStyle w:val="TableParagraph"/>
              <w:spacing w:before="0" w:line="230" w:lineRule="exact"/>
              <w:ind w:left="106" w:right="375"/>
              <w:jc w:val="left"/>
              <w:rPr>
                <w:lang w:val="ru-RU"/>
              </w:rPr>
            </w:pPr>
            <w:r>
              <w:rPr>
                <w:lang w:val="ru-RU"/>
              </w:rPr>
              <w:t xml:space="preserve">Зона </w:t>
            </w:r>
            <w:proofErr w:type="spellStart"/>
            <w:r>
              <w:rPr>
                <w:lang w:val="ru-RU"/>
              </w:rPr>
              <w:t>теплоснабения</w:t>
            </w:r>
            <w:proofErr w:type="spellEnd"/>
            <w:r>
              <w:rPr>
                <w:lang w:val="ru-RU"/>
              </w:rPr>
              <w:t xml:space="preserve"> ООО «Стела»</w:t>
            </w:r>
            <w:r w:rsidR="006A0742" w:rsidRPr="006A0742">
              <w:rPr>
                <w:lang w:val="ru-RU"/>
              </w:rPr>
              <w:t xml:space="preserve"> (</w:t>
            </w:r>
            <w:r w:rsidR="006A0742">
              <w:rPr>
                <w:lang w:val="ru-RU"/>
              </w:rPr>
              <w:t>котельная ул. Советская, д.4)</w:t>
            </w:r>
            <w:r w:rsidR="00142B61">
              <w:rPr>
                <w:lang w:val="ru-RU"/>
              </w:rPr>
              <w:t xml:space="preserve"> (перспектива)</w:t>
            </w:r>
          </w:p>
        </w:tc>
        <w:tc>
          <w:tcPr>
            <w:tcW w:w="2098" w:type="dxa"/>
          </w:tcPr>
          <w:p w:rsidR="00E81964" w:rsidRPr="002F77A3" w:rsidRDefault="002F77A3" w:rsidP="00D7075D">
            <w:pPr>
              <w:pStyle w:val="TableParagraph"/>
              <w:spacing w:before="119"/>
              <w:ind w:left="715" w:right="710"/>
              <w:rPr>
                <w:lang w:val="ru-RU"/>
              </w:rPr>
            </w:pPr>
            <w:r>
              <w:rPr>
                <w:lang w:val="ru-RU"/>
              </w:rPr>
              <w:t>0,125</w:t>
            </w:r>
          </w:p>
        </w:tc>
        <w:tc>
          <w:tcPr>
            <w:tcW w:w="1926" w:type="dxa"/>
            <w:tcBorders>
              <w:right w:val="single" w:sz="8" w:space="0" w:color="000000"/>
            </w:tcBorders>
          </w:tcPr>
          <w:p w:rsidR="00E81964" w:rsidRPr="00E81964" w:rsidRDefault="00E81964" w:rsidP="00E81964">
            <w:pPr>
              <w:pStyle w:val="TableParagraph"/>
              <w:tabs>
                <w:tab w:val="left" w:pos="1926"/>
              </w:tabs>
              <w:spacing w:before="119"/>
              <w:rPr>
                <w:lang w:val="ru-RU"/>
              </w:rPr>
            </w:pPr>
            <w:r>
              <w:rPr>
                <w:lang w:val="ru-RU"/>
              </w:rPr>
              <w:t>0,5141</w:t>
            </w:r>
          </w:p>
        </w:tc>
        <w:tc>
          <w:tcPr>
            <w:tcW w:w="20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81964" w:rsidRPr="002F77A3" w:rsidRDefault="002F77A3" w:rsidP="00D7075D">
            <w:pPr>
              <w:pStyle w:val="TableParagraph"/>
              <w:spacing w:before="119"/>
              <w:ind w:left="711" w:right="704"/>
              <w:rPr>
                <w:lang w:val="ru-RU"/>
              </w:rPr>
            </w:pPr>
            <w:r>
              <w:rPr>
                <w:lang w:val="ru-RU"/>
              </w:rPr>
              <w:t>4,1</w:t>
            </w:r>
          </w:p>
        </w:tc>
      </w:tr>
    </w:tbl>
    <w:p w:rsidR="00D51748" w:rsidRPr="00BC2D35" w:rsidRDefault="00D51748" w:rsidP="004C09E1">
      <w:pPr>
        <w:pStyle w:val="2d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</w:p>
    <w:p w:rsidR="00D1356B" w:rsidRPr="00BC2D35" w:rsidRDefault="00D1356B" w:rsidP="004C09E1">
      <w:pPr>
        <w:pStyle w:val="1"/>
        <w:spacing w:before="0" w:line="360" w:lineRule="auto"/>
        <w:ind w:left="431" w:hanging="431"/>
      </w:pPr>
      <w:r w:rsidRPr="00BC2D35">
        <w:t xml:space="preserve">Раздел </w:t>
      </w:r>
      <w:bookmarkEnd w:id="10"/>
      <w:r w:rsidR="00EF5EB9" w:rsidRPr="00E13E0F">
        <w:t>«Существующие и перспективные балансы тепловой мощности источников тепловой энергии и тепловой нагрузки потребителей»</w:t>
      </w:r>
    </w:p>
    <w:p w:rsidR="002E595C" w:rsidRPr="002329F7" w:rsidRDefault="002E595C" w:rsidP="004C09E1">
      <w:pPr>
        <w:spacing w:after="0" w:line="360" w:lineRule="auto"/>
        <w:jc w:val="both"/>
        <w:rPr>
          <w:highlight w:val="yellow"/>
        </w:rPr>
      </w:pPr>
    </w:p>
    <w:p w:rsidR="000608D8" w:rsidRPr="00202F5C" w:rsidRDefault="00B6328B" w:rsidP="004C09E1">
      <w:pPr>
        <w:pStyle w:val="2"/>
        <w:spacing w:line="360" w:lineRule="auto"/>
        <w:jc w:val="both"/>
      </w:pPr>
      <w:bookmarkStart w:id="11" w:name="_Toc10177497"/>
      <w:r w:rsidRPr="00E13E0F">
        <w:t>Описание существующих и перспективных зон действия систем теплоснабжения,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</w:t>
      </w:r>
      <w:r w:rsidR="000608D8" w:rsidRPr="00202F5C">
        <w:t>.</w:t>
      </w:r>
      <w:bookmarkEnd w:id="11"/>
    </w:p>
    <w:p w:rsidR="00E96E80" w:rsidRPr="00202F5C" w:rsidRDefault="00E96E80" w:rsidP="004C09E1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Более детальная прорисовка зон действия от котельных </w:t>
      </w:r>
      <w:r w:rsidR="00D51748"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BC2D35" w:rsidRPr="00202F5C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F5C">
        <w:rPr>
          <w:rFonts w:ascii="Times New Roman" w:eastAsia="Times New Roman" w:hAnsi="Times New Roman"/>
          <w:sz w:val="24"/>
          <w:szCs w:val="28"/>
          <w:lang w:eastAsia="ru-RU"/>
        </w:rPr>
        <w:t xml:space="preserve"> представлена в  электронной модели на базе </w:t>
      </w:r>
      <w:r w:rsidR="00202F5C" w:rsidRPr="00202F5C">
        <w:rPr>
          <w:rFonts w:ascii="Times New Roman" w:hAnsi="Times New Roman"/>
          <w:sz w:val="24"/>
          <w:szCs w:val="28"/>
        </w:rPr>
        <w:t>«</w:t>
      </w:r>
      <w:proofErr w:type="spellStart"/>
      <w:r w:rsidR="00202F5C" w:rsidRPr="00202F5C">
        <w:rPr>
          <w:rFonts w:ascii="Times New Roman" w:hAnsi="Times New Roman"/>
          <w:sz w:val="24"/>
          <w:szCs w:val="28"/>
        </w:rPr>
        <w:t>Zulu</w:t>
      </w:r>
      <w:proofErr w:type="spellEnd"/>
      <w:r w:rsidR="00202F5C" w:rsidRPr="00202F5C">
        <w:rPr>
          <w:rFonts w:ascii="Times New Roman" w:hAnsi="Times New Roman"/>
          <w:sz w:val="24"/>
          <w:szCs w:val="28"/>
        </w:rPr>
        <w:t xml:space="preserve"> </w:t>
      </w:r>
      <w:proofErr w:type="spellStart"/>
      <w:r w:rsidR="00202F5C" w:rsidRPr="00202F5C">
        <w:rPr>
          <w:rFonts w:ascii="Times New Roman" w:hAnsi="Times New Roman"/>
          <w:sz w:val="24"/>
          <w:szCs w:val="28"/>
        </w:rPr>
        <w:t>Thermo</w:t>
      </w:r>
      <w:proofErr w:type="spellEnd"/>
      <w:r w:rsidR="00202F5C" w:rsidRPr="00202F5C">
        <w:rPr>
          <w:rFonts w:ascii="Times New Roman" w:hAnsi="Times New Roman"/>
          <w:sz w:val="24"/>
          <w:szCs w:val="28"/>
        </w:rPr>
        <w:t xml:space="preserve"> 7.0»</w:t>
      </w:r>
      <w:r w:rsidR="003425AA" w:rsidRPr="00202F5C">
        <w:rPr>
          <w:rFonts w:ascii="Times New Roman" w:hAnsi="Times New Roman"/>
          <w:sz w:val="24"/>
          <w:szCs w:val="28"/>
        </w:rPr>
        <w:t>.</w:t>
      </w:r>
    </w:p>
    <w:p w:rsidR="00D51748" w:rsidRPr="002329F7" w:rsidRDefault="00E96E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</w:pPr>
      <w:r w:rsidRPr="002329F7">
        <w:rPr>
          <w:rFonts w:ascii="Times New Roman" w:eastAsia="Times New Roman" w:hAnsi="Times New Roman"/>
          <w:b/>
          <w:sz w:val="24"/>
          <w:highlight w:val="yellow"/>
          <w:lang w:eastAsia="ru-RU"/>
        </w:rPr>
        <w:br w:type="page"/>
      </w:r>
    </w:p>
    <w:p w:rsidR="00F036D1" w:rsidRPr="002329F7" w:rsidRDefault="00F036D1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lang w:eastAsia="ru-RU"/>
        </w:rPr>
        <w:sectPr w:rsidR="00F036D1" w:rsidRPr="002329F7" w:rsidSect="00D51748">
          <w:pgSz w:w="11906" w:h="16838"/>
          <w:pgMar w:top="737" w:right="566" w:bottom="851" w:left="1134" w:header="567" w:footer="567" w:gutter="0"/>
          <w:cols w:space="720"/>
          <w:titlePg/>
        </w:sectPr>
      </w:pPr>
    </w:p>
    <w:p w:rsidR="003E549B" w:rsidRDefault="00923E85" w:rsidP="00202F5C">
      <w:pPr>
        <w:spacing w:after="0" w:line="240" w:lineRule="auto"/>
        <w:jc w:val="center"/>
        <w:rPr>
          <w:rFonts w:ascii="Times New Roman" w:eastAsia="Times New Roman" w:hAnsi="Times New Roman"/>
          <w:b/>
          <w:highlight w:val="yellow"/>
          <w:lang w:val="en-US" w:eastAsia="ru-RU"/>
        </w:rPr>
      </w:pP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7920990" cy="6092190"/>
            <wp:effectExtent l="19050" t="0" r="3810" b="0"/>
            <wp:docPr id="5" name="Рисунок 5" descr="C:\Users\Ksur5\Pictures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sur5\Pictures\Схем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609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1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 действия систем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теплоснабжения котельн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ых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Родниковского городского поселения</w:t>
      </w:r>
    </w:p>
    <w:p w:rsidR="003E549B" w:rsidRPr="00202F5C" w:rsidRDefault="003E549B" w:rsidP="003E549B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</w:p>
    <w:p w:rsidR="00BF0946" w:rsidRDefault="00BF0946" w:rsidP="003E549B">
      <w:pPr>
        <w:spacing w:after="0" w:line="240" w:lineRule="auto"/>
        <w:rPr>
          <w:rFonts w:ascii="Times New Roman" w:eastAsia="Times New Roman" w:hAnsi="Times New Roman"/>
          <w:b/>
          <w:highlight w:val="yellow"/>
          <w:lang w:eastAsia="ru-RU"/>
        </w:rPr>
      </w:pPr>
      <w:r>
        <w:rPr>
          <w:rFonts w:ascii="Times New Roman" w:eastAsia="Times New Roman" w:hAnsi="Times New Roman"/>
          <w:b/>
          <w:highlight w:val="yellow"/>
          <w:lang w:eastAsia="ru-RU"/>
        </w:rPr>
        <w:br w:type="page"/>
      </w:r>
      <w:r>
        <w:rPr>
          <w:rFonts w:ascii="Times New Roman" w:eastAsia="Times New Roman" w:hAnsi="Times New Roman"/>
          <w:b/>
          <w:noProof/>
          <w:lang w:eastAsia="ru-RU"/>
        </w:rPr>
        <w:lastRenderedPageBreak/>
        <w:drawing>
          <wp:inline distT="0" distB="0" distL="0" distR="0">
            <wp:extent cx="9002658" cy="6031840"/>
            <wp:effectExtent l="19050" t="0" r="7992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865" cy="603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946" w:rsidRPr="00202F5C" w:rsidRDefault="00BF0946" w:rsidP="00202F5C">
      <w:pPr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highlight w:val="yellow"/>
          <w:lang w:eastAsia="ru-RU"/>
        </w:rPr>
      </w:pP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 w:rsid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="00202F5C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</w:t>
      </w:r>
      <w:r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Зона действия системы теплоснабжения котельной комбината ООО «УК Индустриальный парк «Родники» и ПГ ТЭЦ</w:t>
      </w:r>
    </w:p>
    <w:p w:rsidR="00202F5C" w:rsidRPr="00632215" w:rsidRDefault="00202F5C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6C3380" w:rsidRPr="002329F7" w:rsidRDefault="006C3380" w:rsidP="00E96E80">
      <w:pPr>
        <w:spacing w:after="0" w:line="360" w:lineRule="auto"/>
        <w:ind w:firstLine="567"/>
        <w:jc w:val="both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  <w:sectPr w:rsidR="006C3380" w:rsidRPr="002329F7" w:rsidSect="00D51748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E96E80" w:rsidRPr="003E549B" w:rsidRDefault="002C7306" w:rsidP="00E96E80">
      <w:pPr>
        <w:keepNext/>
        <w:spacing w:line="24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pPr>
      <w:r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</w:r>
      <w:r>
        <w:rPr>
          <w:rFonts w:ascii="Times New Roman" w:eastAsia="Times New Roman" w:hAnsi="Times New Roman"/>
          <w:b/>
          <w:bCs/>
          <w:sz w:val="24"/>
          <w:szCs w:val="18"/>
          <w:lang w:val="en-US" w:eastAsia="ru-RU"/>
        </w:rPr>
        <w:pict>
          <v:group id="_x0000_s1053" style="width:438.95pt;height:599.6pt;mso-position-horizontal-relative:char;mso-position-vertical-relative:line" coordorigin="1672,367" coordsize="9416,12609">
            <v:rect id="_x0000_s1054" style="position:absolute;left:1671;top:367;width:9416;height:15" fillcolor="#622423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5" type="#_x0000_t75" style="position:absolute;left:1671;top:395;width:9416;height:12580">
              <v:imagedata r:id="rId18" o:title=""/>
            </v:shape>
            <w10:wrap type="none" anchorx="page"/>
            <w10:anchorlock/>
          </v:group>
        </w:pict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3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 котельной «</w:t>
      </w:r>
      <w:proofErr w:type="spellStart"/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Агросервис</w:t>
      </w:r>
      <w:proofErr w:type="spellEnd"/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» №1 Родниковского городского поселения</w:t>
      </w:r>
    </w:p>
    <w:p w:rsidR="003E549B" w:rsidRPr="003E549B" w:rsidRDefault="003E549B" w:rsidP="003E549B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3E549B" w:rsidRDefault="003E549B" w:rsidP="003E549B">
      <w:pPr>
        <w:pStyle w:val="aff6"/>
        <w:tabs>
          <w:tab w:val="left" w:pos="8735"/>
        </w:tabs>
        <w:ind w:left="111"/>
        <w:rPr>
          <w:highlight w:val="yellow"/>
        </w:rPr>
      </w:pPr>
    </w:p>
    <w:p w:rsidR="003E549B" w:rsidRDefault="003E549B" w:rsidP="00BF0946">
      <w:pPr>
        <w:pStyle w:val="aff6"/>
        <w:ind w:left="111"/>
        <w:rPr>
          <w:highlight w:val="yellow"/>
        </w:rPr>
      </w:pPr>
    </w:p>
    <w:p w:rsidR="003E549B" w:rsidRDefault="003E549B">
      <w:pPr>
        <w:spacing w:after="0" w:line="240" w:lineRule="auto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>
        <w:rPr>
          <w:highlight w:val="yellow"/>
        </w:rPr>
        <w:br w:type="page"/>
      </w:r>
    </w:p>
    <w:p w:rsidR="003E549B" w:rsidRDefault="003E549B" w:rsidP="00BF0946">
      <w:pPr>
        <w:pStyle w:val="aff6"/>
        <w:ind w:left="111"/>
        <w:rPr>
          <w:highlight w:val="yellow"/>
        </w:rPr>
        <w:sectPr w:rsidR="003E549B" w:rsidSect="00C00C68">
          <w:headerReference w:type="default" r:id="rId19"/>
          <w:footerReference w:type="default" r:id="rId20"/>
          <w:pgSz w:w="11910" w:h="16840"/>
          <w:pgMar w:top="980" w:right="720" w:bottom="1740" w:left="1560" w:header="720" w:footer="1551" w:gutter="0"/>
          <w:cols w:space="720"/>
        </w:sectPr>
      </w:pPr>
    </w:p>
    <w:p w:rsidR="003E549B" w:rsidRDefault="003E549B" w:rsidP="003E549B">
      <w:pPr>
        <w:pStyle w:val="aff6"/>
        <w:ind w:left="111"/>
        <w:jc w:val="center"/>
        <w:rPr>
          <w:highlight w:val="yellow"/>
        </w:rPr>
      </w:pPr>
      <w:r w:rsidRPr="003E549B">
        <w:rPr>
          <w:noProof/>
        </w:rPr>
        <w:lastRenderedPageBreak/>
        <w:drawing>
          <wp:inline distT="0" distB="0" distL="0" distR="0">
            <wp:extent cx="8477969" cy="5003321"/>
            <wp:effectExtent l="19050" t="0" r="0" b="0"/>
            <wp:docPr id="4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885" cy="500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49B" w:rsidRPr="003E549B" w:rsidRDefault="003E549B" w:rsidP="003E549B">
      <w:pPr>
        <w:shd w:val="clear" w:color="auto" w:fill="FFFFFF" w:themeFill="background1"/>
        <w:spacing w:after="0" w:line="240" w:lineRule="auto"/>
        <w:jc w:val="center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3E549B">
        <w:tab/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4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котельной 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ООО 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«</w:t>
      </w:r>
      <w:proofErr w:type="spellStart"/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Теплоснаб</w:t>
      </w:r>
      <w:proofErr w:type="spellEnd"/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-Родники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» Родниковского городского поселения</w:t>
      </w:r>
    </w:p>
    <w:p w:rsidR="003E549B" w:rsidRDefault="00623F3B" w:rsidP="00BF0946">
      <w:pPr>
        <w:pStyle w:val="aff6"/>
        <w:ind w:left="111"/>
        <w:rPr>
          <w:highlight w:val="yellow"/>
        </w:rPr>
        <w:sectPr w:rsidR="003E549B" w:rsidSect="00C00C68">
          <w:pgSz w:w="16840" w:h="11910" w:orient="landscape"/>
          <w:pgMar w:top="993" w:right="1741" w:bottom="1559" w:left="981" w:header="720" w:footer="1554" w:gutter="0"/>
          <w:cols w:space="720"/>
        </w:sectPr>
      </w:pPr>
      <w:r w:rsidRPr="003E549B">
        <w:rPr>
          <w:highlight w:val="yellow"/>
        </w:rPr>
        <w:br w:type="page"/>
      </w:r>
    </w:p>
    <w:p w:rsidR="00BF0946" w:rsidRDefault="002C7306" w:rsidP="00BF094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56" style="width:470.7pt;height:342.5pt;mso-position-horizontal-relative:char;mso-position-vertical-relative:line" coordsize="9414,6850">
            <v:shape id="_x0000_s1057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58" type="#_x0000_t75" style="position:absolute;left:378;top:128;width:8677;height:6722">
              <v:imagedata r:id="rId22" o:title=""/>
            </v:shape>
            <w10:wrap type="none"/>
            <w10:anchorlock/>
          </v:group>
        </w:pict>
      </w:r>
    </w:p>
    <w:p w:rsidR="00BF0946" w:rsidRPr="003E549B" w:rsidRDefault="003E549B" w:rsidP="003E549B">
      <w:pPr>
        <w:spacing w:after="0" w:line="360" w:lineRule="auto"/>
        <w:ind w:left="10"/>
        <w:jc w:val="center"/>
        <w:rPr>
          <w:rFonts w:ascii="Times New Roman" w:hAnsi="Times New Roman"/>
          <w:sz w:val="24"/>
          <w:szCs w:val="24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5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Зона действия системы теплоснабжения </w:t>
      </w:r>
      <w:r w:rsidR="00BF0946" w:rsidRPr="003E549B">
        <w:rPr>
          <w:rFonts w:ascii="Times New Roman" w:hAnsi="Times New Roman"/>
          <w:sz w:val="24"/>
          <w:szCs w:val="24"/>
        </w:rPr>
        <w:t>БМК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8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марта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Родниковского</w:t>
      </w:r>
      <w:r w:rsidR="00BF0946" w:rsidRPr="003E549B"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br/>
      </w:r>
      <w:r w:rsidR="00BF0946" w:rsidRPr="003E549B">
        <w:rPr>
          <w:rFonts w:ascii="Times New Roman" w:hAnsi="Times New Roman"/>
          <w:sz w:val="24"/>
          <w:szCs w:val="24"/>
        </w:rPr>
        <w:t>городского</w:t>
      </w:r>
      <w:r w:rsidR="00BF0946" w:rsidRPr="003E549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BF0946" w:rsidRPr="003E549B">
        <w:rPr>
          <w:rFonts w:ascii="Times New Roman" w:hAnsi="Times New Roman"/>
          <w:sz w:val="24"/>
          <w:szCs w:val="24"/>
        </w:rPr>
        <w:t>поселения</w:t>
      </w:r>
    </w:p>
    <w:p w:rsidR="00BF0946" w:rsidRDefault="00BF0946" w:rsidP="00BF0946">
      <w:pPr>
        <w:pStyle w:val="aff6"/>
        <w:spacing w:before="9"/>
        <w:rPr>
          <w:sz w:val="20"/>
        </w:rPr>
      </w:pPr>
      <w:r>
        <w:rPr>
          <w:noProof/>
        </w:rPr>
        <w:drawing>
          <wp:anchor distT="0" distB="0" distL="0" distR="0" simplePos="0" relativeHeight="251687936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47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23F3B" w:rsidRPr="002329F7" w:rsidRDefault="00D9273E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Рисунок </w:t>
      </w:r>
      <w:r w:rsidR="00E13E0F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2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6</w:t>
      </w:r>
      <w:r w:rsidRPr="003E549B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 Зона действия системы теплоснабжения</w:t>
      </w:r>
      <w:r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БМК ул. Советская, д.4</w:t>
      </w:r>
    </w:p>
    <w:p w:rsidR="00BF0946" w:rsidRDefault="00BF0946" w:rsidP="00BF0946">
      <w:pPr>
        <w:jc w:val="center"/>
        <w:rPr>
          <w:sz w:val="20"/>
        </w:rPr>
        <w:sectPr w:rsidR="00BF0946" w:rsidSect="00C00C68">
          <w:pgSz w:w="11910" w:h="16840"/>
          <w:pgMar w:top="980" w:right="720" w:bottom="1740" w:left="1560" w:header="720" w:footer="1551" w:gutter="0"/>
          <w:cols w:space="720"/>
        </w:sectPr>
      </w:pPr>
    </w:p>
    <w:p w:rsidR="00D609EB" w:rsidRPr="004D559A" w:rsidRDefault="00470E32" w:rsidP="00D9273E">
      <w:pPr>
        <w:pStyle w:val="2"/>
        <w:spacing w:line="360" w:lineRule="auto"/>
        <w:ind w:left="0" w:firstLine="568"/>
        <w:jc w:val="both"/>
      </w:pPr>
      <w:bookmarkStart w:id="12" w:name="_Toc10177498"/>
      <w:r w:rsidRPr="004D559A">
        <w:lastRenderedPageBreak/>
        <w:t>О</w:t>
      </w:r>
      <w:r w:rsidR="00D609EB" w:rsidRPr="004D559A">
        <w:t>писание существующих и перспективных зон действия индивидуальных источников тепловой энергии</w:t>
      </w:r>
      <w:bookmarkEnd w:id="12"/>
    </w:p>
    <w:p w:rsidR="00C4054F" w:rsidRPr="004D559A" w:rsidRDefault="007D7B7D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В</w:t>
      </w:r>
      <w:r w:rsidR="00C4054F" w:rsidRPr="004D559A">
        <w:rPr>
          <w:rFonts w:ascii="Times New Roman" w:hAnsi="Times New Roman"/>
          <w:sz w:val="24"/>
        </w:rPr>
        <w:t xml:space="preserve"> России все большую популярность получает автономное и индивидуальное отопление. По сути своей это системы отопления, осуществляющие обогрев в одном отдельно взятом здании или помещении. </w:t>
      </w:r>
    </w:p>
    <w:p w:rsidR="00C4054F" w:rsidRPr="004D559A" w:rsidRDefault="00C4054F" w:rsidP="00D9273E">
      <w:pPr>
        <w:spacing w:after="0" w:line="360" w:lineRule="auto"/>
        <w:ind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hAnsi="Times New Roman"/>
          <w:sz w:val="24"/>
        </w:rPr>
        <w:t>Основные преимущества подобных систем – большая гибкость настройки и малая инертность. При резком изменении погоды от момента запуска системы до прогрева помещения до расчетной температуры проходит не более нескольких часов. В случае с индивидуальным отоплением от получаса до часа, хотя здесь многое зависит от типа используемого котла и способа циркуляции теплоносителя в системе.</w:t>
      </w:r>
    </w:p>
    <w:p w:rsidR="004D559A" w:rsidRPr="004D559A" w:rsidRDefault="004D559A" w:rsidP="00D9273E">
      <w:pPr>
        <w:pStyle w:val="aff6"/>
        <w:spacing w:line="360" w:lineRule="auto"/>
        <w:ind w:right="146" w:firstLine="568"/>
      </w:pPr>
      <w:r w:rsidRPr="004D559A">
        <w:t xml:space="preserve">Централизованное теплоснабжение проектируемого </w:t>
      </w:r>
      <w:r w:rsidR="003717B4">
        <w:t>частного сектора не рассматрива</w:t>
      </w:r>
      <w:r w:rsidRPr="004D559A">
        <w:t xml:space="preserve">ется в связи с высокой стоимостью отпускаемой тепловой </w:t>
      </w:r>
      <w:r w:rsidR="003717B4">
        <w:t>энергии и в целях сокращения за</w:t>
      </w:r>
      <w:r w:rsidRPr="004D559A">
        <w:rPr>
          <w:spacing w:val="-1"/>
        </w:rPr>
        <w:t>трат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на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производство</w:t>
      </w:r>
      <w:r w:rsidRPr="004D559A">
        <w:rPr>
          <w:spacing w:val="-15"/>
        </w:rPr>
        <w:t xml:space="preserve"> </w:t>
      </w:r>
      <w:r w:rsidRPr="004D559A">
        <w:rPr>
          <w:spacing w:val="-1"/>
        </w:rPr>
        <w:t>и</w:t>
      </w:r>
      <w:r w:rsidRPr="004D559A">
        <w:rPr>
          <w:spacing w:val="-13"/>
        </w:rPr>
        <w:t xml:space="preserve"> </w:t>
      </w:r>
      <w:r w:rsidRPr="004D559A">
        <w:rPr>
          <w:spacing w:val="-1"/>
        </w:rPr>
        <w:t>транспортировку</w:t>
      </w:r>
      <w:r w:rsidRPr="004D559A">
        <w:rPr>
          <w:spacing w:val="-14"/>
        </w:rPr>
        <w:t xml:space="preserve"> </w:t>
      </w:r>
      <w:r w:rsidRPr="004D559A">
        <w:rPr>
          <w:spacing w:val="-1"/>
        </w:rPr>
        <w:t>тепловой</w:t>
      </w:r>
      <w:r w:rsidRPr="004D559A">
        <w:rPr>
          <w:spacing w:val="-15"/>
        </w:rPr>
        <w:t xml:space="preserve"> </w:t>
      </w:r>
      <w:r w:rsidRPr="004D559A">
        <w:t>энергии</w:t>
      </w:r>
      <w:r w:rsidRPr="004D559A">
        <w:rPr>
          <w:spacing w:val="-15"/>
        </w:rPr>
        <w:t xml:space="preserve"> </w:t>
      </w:r>
      <w:r w:rsidRPr="004D559A">
        <w:t>(строительство</w:t>
      </w:r>
      <w:r w:rsidRPr="004D559A">
        <w:rPr>
          <w:spacing w:val="-14"/>
        </w:rPr>
        <w:t xml:space="preserve"> </w:t>
      </w:r>
      <w:r w:rsidRPr="004D559A">
        <w:t>котельных</w:t>
      </w:r>
      <w:r w:rsidRPr="004D559A">
        <w:rPr>
          <w:spacing w:val="-15"/>
        </w:rPr>
        <w:t xml:space="preserve"> </w:t>
      </w:r>
      <w:r w:rsidRPr="004D559A">
        <w:t>и</w:t>
      </w:r>
      <w:r w:rsidRPr="004D559A">
        <w:rPr>
          <w:spacing w:val="-15"/>
        </w:rPr>
        <w:t xml:space="preserve"> </w:t>
      </w:r>
      <w:proofErr w:type="spellStart"/>
      <w:r w:rsidRPr="004D559A">
        <w:t>наруж</w:t>
      </w:r>
      <w:proofErr w:type="spellEnd"/>
      <w:r w:rsidRPr="004D559A">
        <w:t>-</w:t>
      </w:r>
      <w:r w:rsidRPr="004D559A">
        <w:rPr>
          <w:spacing w:val="-57"/>
        </w:rPr>
        <w:t xml:space="preserve"> </w:t>
      </w:r>
      <w:proofErr w:type="spellStart"/>
      <w:r w:rsidRPr="004D559A">
        <w:t>ных</w:t>
      </w:r>
      <w:proofErr w:type="spellEnd"/>
      <w:r w:rsidRPr="004D559A">
        <w:rPr>
          <w:spacing w:val="-1"/>
        </w:rPr>
        <w:t xml:space="preserve"> </w:t>
      </w:r>
      <w:r w:rsidRPr="004D559A">
        <w:t>тепловых сетей).</w:t>
      </w:r>
    </w:p>
    <w:p w:rsidR="0052257C" w:rsidRPr="004D559A" w:rsidRDefault="0052257C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В г. </w:t>
      </w:r>
      <w:r w:rsidR="004D559A" w:rsidRPr="004D559A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 xml:space="preserve"> перевод потребителей в жилых многоквартирных домах подключенных к централизованному теплоснабжению на индивидуальное теплоснабжение возможен при желании собственника, при наличии технической возможности и при соблюдении требований действующего законодательства.</w:t>
      </w:r>
    </w:p>
    <w:p w:rsidR="004D559A" w:rsidRPr="004D559A" w:rsidRDefault="004D559A" w:rsidP="00D9273E">
      <w:pPr>
        <w:tabs>
          <w:tab w:val="left" w:pos="3829"/>
        </w:tabs>
        <w:spacing w:after="0" w:line="360" w:lineRule="auto"/>
        <w:ind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Перевод на индивидуальное теплоснабжение отдельных потребителей в многоквартирных домах приводит к следующим негативным последствиям: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нарушается гидравлический режим во внутридомовой системе теплоснабжения и, как следствие, тепловой баланс всего жилого здания;</w:t>
      </w:r>
    </w:p>
    <w:p w:rsidR="004D559A" w:rsidRPr="004D559A" w:rsidRDefault="004D559A" w:rsidP="00D9273E">
      <w:pPr>
        <w:numPr>
          <w:ilvl w:val="0"/>
          <w:numId w:val="3"/>
        </w:numPr>
        <w:tabs>
          <w:tab w:val="left" w:pos="709"/>
        </w:tabs>
        <w:spacing w:after="0" w:line="360" w:lineRule="auto"/>
        <w:ind w:left="0" w:firstLine="56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наносится  существенный вред всей отопительной системе (в частности, происходит снижение температуры в примыкающих помещениях);</w:t>
      </w:r>
    </w:p>
    <w:p w:rsidR="004D559A" w:rsidRPr="004D559A" w:rsidRDefault="004D559A" w:rsidP="00D9273E">
      <w:pPr>
        <w:numPr>
          <w:ilvl w:val="0"/>
          <w:numId w:val="3"/>
        </w:numPr>
        <w:spacing w:after="0" w:line="360" w:lineRule="auto"/>
        <w:ind w:left="0" w:firstLine="568"/>
        <w:jc w:val="both"/>
        <w:rPr>
          <w:rFonts w:ascii="Times New Roman" w:hAnsi="Times New Roman"/>
          <w:sz w:val="24"/>
        </w:rPr>
      </w:pPr>
      <w:r w:rsidRPr="004D559A">
        <w:rPr>
          <w:rFonts w:ascii="Times New Roman" w:eastAsia="Times New Roman" w:hAnsi="Times New Roman"/>
          <w:sz w:val="24"/>
          <w:szCs w:val="24"/>
          <w:lang w:eastAsia="ru-RU"/>
        </w:rPr>
        <w:t>нанесение вреда экологии, вследствие, большого выброса продуктов сгорания.</w:t>
      </w:r>
    </w:p>
    <w:p w:rsidR="004D559A" w:rsidRPr="00D9273E" w:rsidRDefault="004D559A" w:rsidP="00D9273E">
      <w:pPr>
        <w:pStyle w:val="aff6"/>
        <w:spacing w:line="360" w:lineRule="auto"/>
        <w:ind w:right="148" w:firstLine="568"/>
      </w:pPr>
    </w:p>
    <w:p w:rsidR="004D559A" w:rsidRDefault="004D559A" w:rsidP="00D9273E">
      <w:pPr>
        <w:pStyle w:val="aff6"/>
        <w:spacing w:line="360" w:lineRule="auto"/>
        <w:ind w:right="148" w:firstLine="568"/>
      </w:pPr>
      <w:r w:rsidRPr="00D9273E">
        <w:t xml:space="preserve">На рисунке </w:t>
      </w:r>
      <w:hyperlink w:anchor="_bookmark51" w:history="1">
        <w:r w:rsidR="00D9273E" w:rsidRPr="00D9273E">
          <w:t>3</w:t>
        </w:r>
        <w:r w:rsidRPr="00D9273E">
          <w:t>.</w:t>
        </w:r>
        <w:r w:rsidR="00D9273E" w:rsidRPr="00D9273E">
          <w:t>7</w:t>
        </w:r>
      </w:hyperlink>
      <w:r>
        <w:t xml:space="preserve"> приведены зоны действия индивидуальных источников </w:t>
      </w:r>
      <w:proofErr w:type="spellStart"/>
      <w:r>
        <w:t>теплоснабже</w:t>
      </w:r>
      <w:proofErr w:type="spellEnd"/>
      <w:r>
        <w:t>-</w:t>
      </w:r>
      <w:r>
        <w:rPr>
          <w:spacing w:val="-57"/>
        </w:rPr>
        <w:t xml:space="preserve"> </w:t>
      </w:r>
      <w:proofErr w:type="spellStart"/>
      <w:r>
        <w:t>ния</w:t>
      </w:r>
      <w:proofErr w:type="spellEnd"/>
      <w:r>
        <w:t xml:space="preserve"> Родниковского городского поселения. Зона действия индивидуальных источников тепло-</w:t>
      </w:r>
      <w:r>
        <w:rPr>
          <w:spacing w:val="-57"/>
        </w:rPr>
        <w:t xml:space="preserve"> </w:t>
      </w:r>
      <w:r>
        <w:t>снабжения</w:t>
      </w:r>
      <w:r>
        <w:rPr>
          <w:spacing w:val="-3"/>
        </w:rPr>
        <w:t xml:space="preserve"> </w:t>
      </w:r>
      <w:r>
        <w:t>на перспективу</w:t>
      </w:r>
      <w:r>
        <w:rPr>
          <w:spacing w:val="2"/>
        </w:rPr>
        <w:t xml:space="preserve"> </w:t>
      </w:r>
      <w:r>
        <w:t>не изменится.</w:t>
      </w:r>
    </w:p>
    <w:p w:rsidR="00D8263D" w:rsidRDefault="00D8263D" w:rsidP="004D559A">
      <w:pPr>
        <w:pStyle w:val="aff6"/>
        <w:spacing w:before="10"/>
        <w:rPr>
          <w:sz w:val="18"/>
        </w:rPr>
        <w:sectPr w:rsidR="00D8263D" w:rsidSect="00D9273E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4D559A" w:rsidRDefault="004D559A" w:rsidP="004D559A">
      <w:pPr>
        <w:pStyle w:val="aff6"/>
        <w:spacing w:before="10"/>
        <w:rPr>
          <w:sz w:val="18"/>
        </w:rPr>
      </w:pPr>
      <w:r>
        <w:rPr>
          <w:noProof/>
        </w:rPr>
        <w:lastRenderedPageBreak/>
        <w:drawing>
          <wp:anchor distT="0" distB="0" distL="0" distR="0" simplePos="0" relativeHeight="251689984" behindDoc="0" locked="0" layoutInCell="1" allowOverlap="1">
            <wp:simplePos x="0" y="0"/>
            <wp:positionH relativeFrom="page">
              <wp:posOffset>1936114</wp:posOffset>
            </wp:positionH>
            <wp:positionV relativeFrom="paragraph">
              <wp:posOffset>162726</wp:posOffset>
            </wp:positionV>
            <wp:extent cx="6726349" cy="5159502"/>
            <wp:effectExtent l="0" t="0" r="0" b="0"/>
            <wp:wrapTopAndBottom/>
            <wp:docPr id="31" name="image22.jpeg" descr="C:\Users\ACEH\Downloads\Родники\Схема ТС ГП Родники\Картинки\Индивидуал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6349" cy="5159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559A" w:rsidRPr="00D9273E" w:rsidRDefault="004D559A" w:rsidP="00D8263D">
      <w:pPr>
        <w:tabs>
          <w:tab w:val="left" w:pos="3829"/>
        </w:tabs>
        <w:spacing w:after="0" w:line="36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13" w:name="_bookmark51"/>
      <w:bookmarkEnd w:id="13"/>
      <w:r w:rsidRPr="00D9273E">
        <w:rPr>
          <w:rFonts w:ascii="Times New Roman" w:hAnsi="Times New Roman"/>
          <w:sz w:val="24"/>
          <w:szCs w:val="24"/>
        </w:rPr>
        <w:t>Рисунок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0F50F9">
        <w:rPr>
          <w:rFonts w:ascii="Times New Roman" w:hAnsi="Times New Roman"/>
          <w:sz w:val="24"/>
          <w:szCs w:val="24"/>
        </w:rPr>
        <w:t>2</w:t>
      </w:r>
      <w:r w:rsidR="00D9273E" w:rsidRPr="00D9273E">
        <w:rPr>
          <w:rFonts w:ascii="Times New Roman" w:hAnsi="Times New Roman"/>
          <w:sz w:val="24"/>
          <w:szCs w:val="24"/>
        </w:rPr>
        <w:t>.7.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Зоны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действия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индивидуальных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источников</w:t>
      </w:r>
      <w:r w:rsidRPr="00D9273E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теплоснабжения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Родниковского</w:t>
      </w:r>
      <w:r w:rsidRPr="00D9273E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городского</w:t>
      </w:r>
      <w:r w:rsidRPr="00D9273E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9273E">
        <w:rPr>
          <w:rFonts w:ascii="Times New Roman" w:hAnsi="Times New Roman"/>
          <w:sz w:val="24"/>
          <w:szCs w:val="24"/>
        </w:rPr>
        <w:t>поселения</w:t>
      </w:r>
    </w:p>
    <w:p w:rsidR="007407D0" w:rsidRPr="002329F7" w:rsidRDefault="007407D0" w:rsidP="004C09E1">
      <w:pPr>
        <w:tabs>
          <w:tab w:val="left" w:pos="3829"/>
        </w:tabs>
        <w:spacing w:after="0" w:line="360" w:lineRule="auto"/>
        <w:ind w:firstLine="567"/>
        <w:jc w:val="both"/>
        <w:rPr>
          <w:highlight w:val="yellow"/>
        </w:rPr>
      </w:pPr>
    </w:p>
    <w:p w:rsidR="004A098A" w:rsidRPr="002329F7" w:rsidRDefault="004A098A" w:rsidP="004C09E1">
      <w:pPr>
        <w:spacing w:after="0" w:line="360" w:lineRule="auto"/>
        <w:rPr>
          <w:rFonts w:ascii="Times New Roman" w:hAnsi="Times New Roman"/>
          <w:sz w:val="12"/>
          <w:szCs w:val="12"/>
          <w:highlight w:val="yellow"/>
        </w:rPr>
      </w:pPr>
    </w:p>
    <w:p w:rsidR="000608D8" w:rsidRPr="00073A0D" w:rsidRDefault="00470E32" w:rsidP="004C09E1">
      <w:pPr>
        <w:pStyle w:val="2"/>
        <w:spacing w:line="360" w:lineRule="auto"/>
        <w:ind w:left="578" w:hanging="578"/>
        <w:jc w:val="both"/>
      </w:pPr>
      <w:bookmarkStart w:id="14" w:name="_Toc10177499"/>
      <w:r w:rsidRPr="00073A0D">
        <w:lastRenderedPageBreak/>
        <w:t>П</w:t>
      </w:r>
      <w:r w:rsidR="000608D8" w:rsidRPr="00073A0D">
        <w:t>ерспективные балансы  тепловой мощности  и тепловой нагрузки  в перспективных зонах действия источников тепловой энергии.</w:t>
      </w:r>
      <w:bookmarkEnd w:id="14"/>
    </w:p>
    <w:p w:rsidR="00E96E80" w:rsidRPr="00073A0D" w:rsidRDefault="00E96E80" w:rsidP="004C09E1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В таблиц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е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ниже  представлен баланс тепловой мощности котельных </w:t>
      </w:r>
      <w:r w:rsidR="00D9273E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в </w:t>
      </w:r>
      <w:r w:rsidR="00D51748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г. 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Родники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, к окончан</w:t>
      </w:r>
      <w:r w:rsid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и</w:t>
      </w:r>
      <w:r w:rsidR="00D81941"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ю</w:t>
      </w:r>
      <w:r w:rsidRPr="00073A0D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планируемого периода. </w:t>
      </w:r>
    </w:p>
    <w:p w:rsidR="004D559A" w:rsidRPr="00073A0D" w:rsidRDefault="00E96E80" w:rsidP="00073A0D">
      <w:pPr>
        <w:keepNext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6F70A4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6F70A4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073A0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1</w:t>
      </w:r>
      <w:r w:rsidR="006F70A4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925BB2" w:rsidRPr="00073A0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. </w:t>
      </w:r>
      <w:r w:rsidR="00925BB2" w:rsidRPr="00282A8D">
        <w:rPr>
          <w:rFonts w:ascii="Times New Roman" w:eastAsia="Times New Roman" w:hAnsi="Times New Roman"/>
          <w:bCs/>
          <w:sz w:val="24"/>
          <w:szCs w:val="18"/>
          <w:lang w:eastAsia="ru-RU"/>
        </w:rPr>
        <w:t>Перспективные балансы тепловой мощности и тепловой нагрузки котельных Родниковского городского поселения</w:t>
      </w:r>
    </w:p>
    <w:tbl>
      <w:tblPr>
        <w:tblW w:w="15381" w:type="dxa"/>
        <w:tblInd w:w="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1"/>
        <w:gridCol w:w="7796"/>
        <w:gridCol w:w="949"/>
        <w:gridCol w:w="850"/>
        <w:gridCol w:w="851"/>
        <w:gridCol w:w="867"/>
        <w:gridCol w:w="867"/>
        <w:gridCol w:w="1286"/>
        <w:gridCol w:w="1184"/>
      </w:tblGrid>
      <w:tr w:rsidR="008A2E97" w:rsidRPr="00666637" w:rsidTr="000533F3">
        <w:trPr>
          <w:trHeight w:val="20"/>
          <w:tblHeader/>
        </w:trPr>
        <w:tc>
          <w:tcPr>
            <w:tcW w:w="73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№ п/п</w:t>
            </w: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Наименование параметра</w:t>
            </w:r>
          </w:p>
        </w:tc>
        <w:tc>
          <w:tcPr>
            <w:tcW w:w="949" w:type="dxa"/>
            <w:tcBorders>
              <w:lef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2021 г.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2022 г.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2023 г.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2024 г.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2025 г.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2026 - 2030</w:t>
            </w:r>
          </w:p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гг.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2031 - 2035</w:t>
            </w:r>
          </w:p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гг.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 w:val="restart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1.</w:t>
            </w:r>
          </w:p>
        </w:tc>
        <w:tc>
          <w:tcPr>
            <w:tcW w:w="14650" w:type="dxa"/>
            <w:gridSpan w:val="8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Система теплоснабжения ООО «УК ИП «Родники» (центральная часть города и мкр. Южный)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Гкал/ч:</w:t>
            </w:r>
          </w:p>
        </w:tc>
        <w:tc>
          <w:tcPr>
            <w:tcW w:w="949" w:type="dxa"/>
            <w:tcBorders>
              <w:lef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115,400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ПГ ТЭЦ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95,4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Котельная УК ИП Родники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БМК мкр. Южный 8 МВт и ЦТП 10 МВт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Гкал/ч: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90,700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ПГ ТЭЦ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70,7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Котельная УК ИП Родники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БМК мкр. Южный 8 МВт и ЦТП 10 МВт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20,000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Затраты тепловой мощности на собственные и хозяйствен </w:t>
            </w:r>
            <w:proofErr w:type="spellStart"/>
            <w:r w:rsidRPr="00666637">
              <w:rPr>
                <w:rFonts w:ascii="Times New Roman" w:hAnsi="Times New Roman"/>
              </w:rPr>
              <w:t>ные</w:t>
            </w:r>
            <w:proofErr w:type="spellEnd"/>
            <w:r w:rsidRPr="00666637">
              <w:rPr>
                <w:rFonts w:ascii="Times New Roman" w:hAnsi="Times New Roman"/>
              </w:rPr>
              <w:t xml:space="preserve"> нужды, Гкал/ч: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2,721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ПГ ТЭЦ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2,121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Котельная УК ИП Родники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БМК мкр. Южный 8 МВт и ЦТП 10 МВт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Гкал/ч: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87,979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ПГ ТЭЦ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68,579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Котельная УК ИП Родники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- БМК мкр. Южный 8 МВт и ЦТП 10 МВт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19,400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5,34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850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851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1286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  <w:tc>
          <w:tcPr>
            <w:tcW w:w="1184" w:type="dxa"/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50,534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/>
            <w:tcBorders>
              <w:top w:val="nil"/>
              <w:bottom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Гкал/ч*</w:t>
            </w:r>
          </w:p>
        </w:tc>
        <w:tc>
          <w:tcPr>
            <w:tcW w:w="949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867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1286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  <w:tc>
          <w:tcPr>
            <w:tcW w:w="1184" w:type="dxa"/>
            <w:tcBorders>
              <w:bottom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32,105</w:t>
            </w:r>
          </w:p>
        </w:tc>
      </w:tr>
      <w:tr w:rsidR="008A2E97" w:rsidRPr="00666637" w:rsidTr="000533F3"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2.</w:t>
            </w:r>
          </w:p>
        </w:tc>
        <w:tc>
          <w:tcPr>
            <w:tcW w:w="14650" w:type="dxa"/>
            <w:gridSpan w:val="8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8A2E97" w:rsidRPr="00666637" w:rsidRDefault="00643E30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Котельная ООО «Энергетик»  «</w:t>
            </w:r>
            <w:proofErr w:type="spellStart"/>
            <w:r w:rsidRPr="00643E30">
              <w:rPr>
                <w:rFonts w:ascii="Times New Roman" w:hAnsi="Times New Roman"/>
              </w:rPr>
              <w:t>Агросервис</w:t>
            </w:r>
            <w:proofErr w:type="spellEnd"/>
            <w:r w:rsidRPr="00643E30">
              <w:rPr>
                <w:rFonts w:ascii="Times New Roman" w:hAnsi="Times New Roman"/>
              </w:rPr>
              <w:t>» №1 г. Родники, ул. З. Космодемьянской, д.1а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4,656</w:t>
            </w:r>
          </w:p>
        </w:tc>
      </w:tr>
      <w:tr w:rsidR="008A2E97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0,07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4,586</w:t>
            </w:r>
          </w:p>
        </w:tc>
      </w:tr>
      <w:tr w:rsidR="008A2E97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43E30" w:rsidRDefault="008A2E97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0,23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43E30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Котельная ООО «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>-Родники»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4,157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0,080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4,077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0,41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3,420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0,247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4.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643E30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Котельная ООО «Энергетик» г. Родники, пр. Северный, д.1. (школы №2)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</w:tr>
      <w:tr w:rsidR="00643E30" w:rsidRPr="00666637" w:rsidTr="00193B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</w:t>
            </w:r>
          </w:p>
        </w:tc>
      </w:tr>
      <w:tr w:rsidR="00643E30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0,168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7D3FBF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0,000</w:t>
            </w:r>
          </w:p>
        </w:tc>
      </w:tr>
      <w:tr w:rsidR="00643E30" w:rsidRPr="00666637" w:rsidTr="00643E3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</w:tr>
      <w:tr w:rsidR="00643E30" w:rsidRPr="00666637" w:rsidTr="00193B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666637" w:rsidRDefault="00643E3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3E30" w:rsidRPr="007D3FBF" w:rsidRDefault="00643E30" w:rsidP="00643E3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643E30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Котельная №20 ООО «Энергетик»,  г. Родники, мкр. Гагарина, д.22 (школы №3)</w:t>
            </w:r>
          </w:p>
        </w:tc>
      </w:tr>
      <w:tr w:rsidR="007D3FBF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</w:tr>
      <w:tr w:rsidR="007D3FBF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7D3FBF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342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256EB0" w:rsidRPr="00666637" w:rsidTr="00256EB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56EB0" w:rsidRPr="00666637" w:rsidRDefault="00256EB0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66637" w:rsidRDefault="00256EB0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66637" w:rsidRDefault="00256EB0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256EB0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</w:tr>
      <w:tr w:rsidR="007D3FBF" w:rsidRPr="00666637" w:rsidTr="00193B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006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Pr="005350A5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Default="007D3FBF" w:rsidP="007D3FBF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Pr="005350A5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Default="007D3FBF" w:rsidP="007D3FBF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Pr="005350A5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Default="007D3FBF" w:rsidP="007D3FBF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6.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643E30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 xml:space="preserve">Котельная  №10 ООО «Энергетик», г. Родники, ул. </w:t>
            </w:r>
            <w:proofErr w:type="spellStart"/>
            <w:r w:rsidRPr="00643E30">
              <w:rPr>
                <w:rFonts w:ascii="Times New Roman" w:hAnsi="Times New Roman"/>
              </w:rPr>
              <w:t>Родниковская</w:t>
            </w:r>
            <w:proofErr w:type="spellEnd"/>
            <w:r w:rsidRPr="00643E30">
              <w:rPr>
                <w:rFonts w:ascii="Times New Roman" w:hAnsi="Times New Roman"/>
              </w:rPr>
              <w:t>, д.2 (д/с №9 Солнышко)</w:t>
            </w:r>
          </w:p>
        </w:tc>
      </w:tr>
      <w:tr w:rsidR="007D3FBF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</w:tr>
      <w:tr w:rsidR="007D3FBF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</w:tr>
      <w:tr w:rsidR="008A2E97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7D3FBF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</w:tr>
      <w:tr w:rsidR="008A2E97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7D3FBF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</w:tr>
      <w:tr w:rsidR="007D3FBF" w:rsidRPr="00666637" w:rsidTr="007D3F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Pr="00666637" w:rsidRDefault="007D3FBF" w:rsidP="007D3FB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FBF" w:rsidRDefault="007D3FBF" w:rsidP="007D3FBF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7.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643E30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Котельная ООО «Энергетик»  г. Родники, пл. Фрунзе, д.8 (Детского сада №11 «Голубок»)</w:t>
            </w:r>
          </w:p>
        </w:tc>
      </w:tr>
      <w:tr w:rsidR="00193B78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</w:tr>
      <w:tr w:rsidR="00193B78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193235">
              <w:rPr>
                <w:rFonts w:ascii="Times New Roman" w:hAnsi="Times New Roman"/>
              </w:rPr>
              <w:t>0,138</w:t>
            </w:r>
          </w:p>
        </w:tc>
      </w:tr>
      <w:tr w:rsidR="00193B78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193B78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765BF8">
              <w:rPr>
                <w:rFonts w:ascii="Times New Roman" w:hAnsi="Times New Roman"/>
              </w:rPr>
              <w:t>0,138</w:t>
            </w:r>
          </w:p>
        </w:tc>
      </w:tr>
      <w:tr w:rsidR="00585243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85243" w:rsidRPr="00666637" w:rsidRDefault="00585243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193B78" w:rsidRPr="00666637" w:rsidTr="00193B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071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193B78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</w:tr>
      <w:tr w:rsidR="00193B78" w:rsidRPr="00666637" w:rsidTr="00193B7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666637" w:rsidRDefault="00193B78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3B78" w:rsidRPr="00193B78" w:rsidRDefault="00193B78" w:rsidP="00193B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8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мкр. Машиностроитель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0,114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5,586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0,120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5,460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0,006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9.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60 лет Октября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3,900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3,822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0,070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3,750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0,002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10.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ул. 8 марта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0,340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0,007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0,333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0,324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11.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Советская д.4 (перспектива) ООО «Стела»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3,2708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3,2308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3,2308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3,2308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3,2308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3,2308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Дефицит/резерв тепловой мощности источника теплоснабжения,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2,7198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2,7198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2,7198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2,7198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2,7198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12.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АШФ Прогресс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0,600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0,009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0,591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13.</w:t>
            </w:r>
          </w:p>
        </w:tc>
        <w:tc>
          <w:tcPr>
            <w:tcW w:w="14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БМК ООО «Бигус»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Установленная тепловая мощность основного оборудования,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Располагаемая мощность основного оборудования источников тепловой энергии,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0,050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0,001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мощность источника нетто,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Потери тепловой энергии при ее передаче тепловыми сетями,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Тепловая нагрузка потребителей,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0,049</w:t>
            </w:r>
          </w:p>
        </w:tc>
      </w:tr>
      <w:tr w:rsidR="008A2E97" w:rsidRPr="00666637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 xml:space="preserve">Дефицит/резерв тепловой мощности источника </w:t>
            </w:r>
            <w:proofErr w:type="spellStart"/>
            <w:r w:rsidRPr="00666637">
              <w:rPr>
                <w:rFonts w:ascii="Times New Roman" w:hAnsi="Times New Roman"/>
              </w:rPr>
              <w:t>теплоснаб</w:t>
            </w:r>
            <w:proofErr w:type="spellEnd"/>
            <w:r w:rsidRPr="00666637">
              <w:rPr>
                <w:rFonts w:ascii="Times New Roman" w:hAnsi="Times New Roman"/>
              </w:rPr>
              <w:t xml:space="preserve"> </w:t>
            </w:r>
            <w:proofErr w:type="spellStart"/>
            <w:r w:rsidRPr="00666637">
              <w:rPr>
                <w:rFonts w:ascii="Times New Roman" w:hAnsi="Times New Roman"/>
              </w:rPr>
              <w:t>жения</w:t>
            </w:r>
            <w:proofErr w:type="spellEnd"/>
            <w:r w:rsidRPr="00666637">
              <w:rPr>
                <w:rFonts w:ascii="Times New Roman" w:hAnsi="Times New Roman"/>
              </w:rPr>
              <w:t>, Гкал/ч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E97" w:rsidRPr="0065412E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666637" w:rsidRDefault="008A2E97" w:rsidP="000533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0,000</w:t>
            </w:r>
          </w:p>
        </w:tc>
      </w:tr>
    </w:tbl>
    <w:p w:rsidR="00E96E80" w:rsidRPr="002329F7" w:rsidRDefault="00E96E80" w:rsidP="004C09E1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073A0D" w:rsidRDefault="00470E32" w:rsidP="00944388">
      <w:pPr>
        <w:pStyle w:val="2"/>
        <w:spacing w:line="360" w:lineRule="auto"/>
        <w:jc w:val="both"/>
      </w:pPr>
      <w:bookmarkStart w:id="15" w:name="_Toc10177500"/>
      <w:r w:rsidRPr="00073A0D">
        <w:t>С</w:t>
      </w:r>
      <w:r w:rsidR="000608D8" w:rsidRPr="00073A0D">
        <w:t>уществующие и перспективные значения установленной тепловой мощности  о</w:t>
      </w:r>
      <w:r w:rsidR="00C4054F" w:rsidRPr="00073A0D">
        <w:t xml:space="preserve">сновного оборудования </w:t>
      </w:r>
      <w:r w:rsidR="000608D8" w:rsidRPr="00073A0D">
        <w:t>источников тепловой энергии</w:t>
      </w:r>
      <w:bookmarkEnd w:id="15"/>
    </w:p>
    <w:p w:rsidR="00E96E80" w:rsidRPr="00073A0D" w:rsidRDefault="00E96E80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73A0D">
        <w:rPr>
          <w:rFonts w:ascii="Times New Roman" w:eastAsia="Times New Roman" w:hAnsi="Times New Roman"/>
          <w:sz w:val="24"/>
          <w:szCs w:val="24"/>
          <w:lang w:eastAsia="ru-RU"/>
        </w:rPr>
        <w:t>Существующие и перспективные значения установленной тепловой мощности основного оборудования источников теплоснабжения представлены в таблице ниже.</w:t>
      </w:r>
    </w:p>
    <w:p w:rsidR="00E96E80" w:rsidRDefault="00E96E80" w:rsidP="00282A8D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626493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527BF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2.</w:t>
      </w:r>
    </w:p>
    <w:tbl>
      <w:tblPr>
        <w:tblStyle w:val="TableNormal"/>
        <w:tblW w:w="15108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2"/>
        <w:gridCol w:w="1802"/>
        <w:gridCol w:w="2977"/>
        <w:gridCol w:w="1752"/>
        <w:gridCol w:w="1411"/>
        <w:gridCol w:w="1140"/>
        <w:gridCol w:w="1066"/>
        <w:gridCol w:w="2007"/>
        <w:gridCol w:w="896"/>
        <w:gridCol w:w="1555"/>
      </w:tblGrid>
      <w:tr w:rsidR="004A16A5" w:rsidRPr="00626493" w:rsidTr="002527BF">
        <w:trPr>
          <w:trHeight w:val="20"/>
          <w:tblHeader/>
        </w:trPr>
        <w:tc>
          <w:tcPr>
            <w:tcW w:w="5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№</w:t>
            </w:r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180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ТСО</w:t>
            </w:r>
          </w:p>
        </w:tc>
        <w:tc>
          <w:tcPr>
            <w:tcW w:w="297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pacing w:val="-1"/>
                <w:sz w:val="20"/>
                <w:szCs w:val="20"/>
              </w:rPr>
              <w:t>Наименование</w:t>
            </w:r>
            <w:proofErr w:type="spellEnd"/>
            <w:r w:rsidR="003B5EE1"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источника</w:t>
            </w:r>
            <w:proofErr w:type="spellEnd"/>
          </w:p>
        </w:tc>
        <w:tc>
          <w:tcPr>
            <w:tcW w:w="1752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Тип</w:t>
            </w:r>
            <w:proofErr w:type="spellEnd"/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(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марка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)</w:t>
            </w:r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="003B5EE1"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котла</w:t>
            </w:r>
            <w:proofErr w:type="spellEnd"/>
          </w:p>
        </w:tc>
        <w:tc>
          <w:tcPr>
            <w:tcW w:w="1411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Год ввода в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эксплуатацию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(капремонта)</w:t>
            </w:r>
          </w:p>
        </w:tc>
        <w:tc>
          <w:tcPr>
            <w:tcW w:w="1140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Вид</w:t>
            </w:r>
            <w:proofErr w:type="spellEnd"/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топлива</w:t>
            </w:r>
            <w:proofErr w:type="spellEnd"/>
          </w:p>
        </w:tc>
        <w:tc>
          <w:tcPr>
            <w:tcW w:w="106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Количество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котлов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,</w:t>
            </w:r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шт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.</w:t>
            </w:r>
          </w:p>
        </w:tc>
        <w:tc>
          <w:tcPr>
            <w:tcW w:w="2007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Производительность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котла номинальная,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896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КПД. %</w:t>
            </w:r>
          </w:p>
        </w:tc>
        <w:tc>
          <w:tcPr>
            <w:tcW w:w="1555" w:type="dxa"/>
            <w:vAlign w:val="center"/>
          </w:tcPr>
          <w:p w:rsidR="004A16A5" w:rsidRPr="00626493" w:rsidRDefault="004A16A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pacing w:val="-1"/>
                <w:sz w:val="20"/>
                <w:szCs w:val="20"/>
                <w:lang w:val="ru-RU"/>
              </w:rPr>
              <w:t>Установленная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мощность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источника,</w:t>
            </w:r>
            <w:r w:rsidRPr="00626493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</w:tr>
      <w:tr w:rsidR="009E3773" w:rsidRPr="00626493" w:rsidTr="00DD6D2B">
        <w:trPr>
          <w:trHeight w:val="20"/>
        </w:trPr>
        <w:tc>
          <w:tcPr>
            <w:tcW w:w="502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vAlign w:val="center"/>
          </w:tcPr>
          <w:p w:rsidR="009E3773" w:rsidRPr="0062649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 xml:space="preserve">«УК </w:t>
            </w:r>
            <w:r>
              <w:rPr>
                <w:rFonts w:cs="Times New Roman"/>
                <w:sz w:val="20"/>
                <w:szCs w:val="20"/>
                <w:lang w:val="ru-RU"/>
              </w:rPr>
              <w:t>И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ндустриальный</w:t>
            </w:r>
            <w:r w:rsidRPr="00626493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  <w:lang w:val="ru-RU"/>
              </w:rPr>
              <w:t>парк</w:t>
            </w:r>
          </w:p>
          <w:p w:rsidR="009E3773" w:rsidRPr="0062649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«Родники»</w:t>
            </w:r>
          </w:p>
        </w:tc>
        <w:tc>
          <w:tcPr>
            <w:tcW w:w="2977" w:type="dxa"/>
            <w:tcBorders>
              <w:bottom w:val="nil"/>
            </w:tcBorders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1752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Merge w:val="restart"/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93,4</w:t>
            </w:r>
          </w:p>
        </w:tc>
        <w:tc>
          <w:tcPr>
            <w:tcW w:w="1555" w:type="dxa"/>
            <w:vMerge w:val="restart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(114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т/ч)*</w:t>
            </w:r>
          </w:p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95,4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**</w:t>
            </w:r>
          </w:p>
        </w:tc>
      </w:tr>
      <w:tr w:rsidR="009E3773" w:rsidRPr="00626493" w:rsidTr="00D55DF3">
        <w:trPr>
          <w:trHeight w:val="730"/>
        </w:trPr>
        <w:tc>
          <w:tcPr>
            <w:tcW w:w="502" w:type="dxa"/>
            <w:vMerge/>
            <w:tcBorders>
              <w:bottom w:val="single" w:sz="4" w:space="0" w:color="000000"/>
            </w:tcBorders>
            <w:vAlign w:val="center"/>
          </w:tcPr>
          <w:p w:rsidR="009E3773" w:rsidRPr="009E377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1802" w:type="dxa"/>
            <w:vMerge/>
            <w:tcBorders>
              <w:bottom w:val="single" w:sz="4" w:space="0" w:color="000000"/>
            </w:tcBorders>
            <w:vAlign w:val="center"/>
          </w:tcPr>
          <w:p w:rsidR="009E3773" w:rsidRPr="009E377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  <w:tc>
          <w:tcPr>
            <w:tcW w:w="2977" w:type="dxa"/>
            <w:vMerge w:val="restart"/>
            <w:tcBorders>
              <w:top w:val="nil"/>
              <w:bottom w:val="single" w:sz="4" w:space="0" w:color="000000"/>
            </w:tcBorders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ПГ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ТЭЦ</w:t>
            </w:r>
          </w:p>
        </w:tc>
        <w:tc>
          <w:tcPr>
            <w:tcW w:w="1752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1411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1140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1066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2007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896" w:type="dxa"/>
            <w:vMerge/>
            <w:tcBorders>
              <w:bottom w:val="single" w:sz="4" w:space="0" w:color="000000"/>
            </w:tcBorders>
            <w:vAlign w:val="center"/>
          </w:tcPr>
          <w:p w:rsidR="009E3773" w:rsidRPr="00DA7DEF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highlight w:val="red"/>
                <w:lang w:val="ru-RU"/>
              </w:rPr>
            </w:pPr>
          </w:p>
        </w:tc>
        <w:tc>
          <w:tcPr>
            <w:tcW w:w="1555" w:type="dxa"/>
            <w:vMerge/>
            <w:tcBorders>
              <w:bottom w:val="single" w:sz="4" w:space="0" w:color="000000"/>
            </w:tcBorders>
            <w:vAlign w:val="center"/>
          </w:tcPr>
          <w:p w:rsidR="009E3773" w:rsidRPr="00924FAD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</w:p>
        </w:tc>
      </w:tr>
      <w:tr w:rsidR="009E3773" w:rsidRPr="00626493" w:rsidTr="002527BF">
        <w:trPr>
          <w:trHeight w:val="470"/>
        </w:trPr>
        <w:tc>
          <w:tcPr>
            <w:tcW w:w="502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9E3773" w:rsidRPr="0062649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92,93</w:t>
            </w:r>
          </w:p>
        </w:tc>
        <w:tc>
          <w:tcPr>
            <w:tcW w:w="1555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9E3773" w:rsidRPr="00626493" w:rsidTr="00D55DF3">
        <w:trPr>
          <w:trHeight w:val="460"/>
        </w:trPr>
        <w:tc>
          <w:tcPr>
            <w:tcW w:w="502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9E3773" w:rsidRPr="00626493" w:rsidRDefault="009E377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БЭМ‐25/2,4‐380</w:t>
            </w:r>
          </w:p>
        </w:tc>
        <w:tc>
          <w:tcPr>
            <w:tcW w:w="1411" w:type="dxa"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25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tcBorders>
              <w:bottom w:val="single" w:sz="4" w:space="0" w:color="000000"/>
            </w:tcBorders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91,93</w:t>
            </w:r>
          </w:p>
        </w:tc>
        <w:tc>
          <w:tcPr>
            <w:tcW w:w="1555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9E3773" w:rsidRPr="00626493" w:rsidTr="002527BF">
        <w:trPr>
          <w:trHeight w:val="375"/>
        </w:trPr>
        <w:tc>
          <w:tcPr>
            <w:tcW w:w="502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9E3773" w:rsidRPr="0062649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9E3773" w:rsidRPr="00626493" w:rsidRDefault="009E377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 w:val="restart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066" w:type="dxa"/>
            <w:vMerge w:val="restart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9E3773" w:rsidRPr="00626493" w:rsidTr="002527BF">
        <w:trPr>
          <w:trHeight w:val="363"/>
        </w:trPr>
        <w:tc>
          <w:tcPr>
            <w:tcW w:w="502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9E3773" w:rsidRPr="00626493" w:rsidRDefault="009E377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</w:tcPr>
          <w:p w:rsidR="009E3773" w:rsidRPr="00626493" w:rsidRDefault="009E3773" w:rsidP="00626493">
            <w:pPr>
              <w:pStyle w:val="TableParagraph"/>
              <w:spacing w:before="0"/>
              <w:jc w:val="left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КГТ‐25/2,4‐380</w:t>
            </w:r>
          </w:p>
        </w:tc>
        <w:tc>
          <w:tcPr>
            <w:tcW w:w="1411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2013</w:t>
            </w:r>
          </w:p>
        </w:tc>
        <w:tc>
          <w:tcPr>
            <w:tcW w:w="1140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19,5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т/ч*</w:t>
            </w:r>
          </w:p>
        </w:tc>
        <w:tc>
          <w:tcPr>
            <w:tcW w:w="896" w:type="dxa"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‐</w:t>
            </w:r>
          </w:p>
        </w:tc>
        <w:tc>
          <w:tcPr>
            <w:tcW w:w="1555" w:type="dxa"/>
            <w:vMerge/>
            <w:vAlign w:val="center"/>
          </w:tcPr>
          <w:p w:rsidR="009E377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37"/>
        </w:trPr>
        <w:tc>
          <w:tcPr>
            <w:tcW w:w="502" w:type="dxa"/>
            <w:vMerge w:val="restart"/>
            <w:vAlign w:val="center"/>
          </w:tcPr>
          <w:p w:rsidR="0062649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2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для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мкр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Машиностроитель</w:t>
            </w:r>
            <w:proofErr w:type="spellEnd"/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 xml:space="preserve">КСВа-2,0 </w:t>
            </w:r>
            <w:proofErr w:type="spellStart"/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МВт</w:t>
            </w:r>
            <w:proofErr w:type="spellEnd"/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 xml:space="preserve">КСВа-2,0 </w:t>
            </w:r>
            <w:proofErr w:type="spellStart"/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МВт</w:t>
            </w:r>
            <w:proofErr w:type="spellEnd"/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1,72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 xml:space="preserve">КСВа-1,5 </w:t>
            </w:r>
            <w:proofErr w:type="spellStart"/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МВт</w:t>
            </w:r>
            <w:proofErr w:type="spellEnd"/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 xml:space="preserve">КСВа-1,5 </w:t>
            </w:r>
            <w:proofErr w:type="spellStart"/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МВт</w:t>
            </w:r>
            <w:proofErr w:type="spellEnd"/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50"/>
        </w:trPr>
        <w:tc>
          <w:tcPr>
            <w:tcW w:w="502" w:type="dxa"/>
            <w:vMerge w:val="restart"/>
            <w:vAlign w:val="center"/>
          </w:tcPr>
          <w:p w:rsidR="0062649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3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94,43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</w:tr>
      <w:tr w:rsidR="00626493" w:rsidRPr="00626493" w:rsidTr="002527BF">
        <w:trPr>
          <w:trHeight w:val="151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1500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1,29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94,01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84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1000</w:t>
            </w:r>
          </w:p>
        </w:tc>
        <w:tc>
          <w:tcPr>
            <w:tcW w:w="14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8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94,64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17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RSD 500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0,43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96,00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626493" w:rsidRPr="00626493" w:rsidTr="002527BF">
        <w:trPr>
          <w:trHeight w:val="167"/>
        </w:trPr>
        <w:tc>
          <w:tcPr>
            <w:tcW w:w="502" w:type="dxa"/>
            <w:vMerge w:val="restart"/>
            <w:vAlign w:val="center"/>
          </w:tcPr>
          <w:p w:rsidR="0062649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ул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 xml:space="preserve">. 8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Марта</w:t>
            </w:r>
            <w:proofErr w:type="spellEnd"/>
          </w:p>
        </w:tc>
        <w:tc>
          <w:tcPr>
            <w:tcW w:w="1752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007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bottom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 w:val="restart"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</w:tr>
      <w:tr w:rsidR="00626493" w:rsidRPr="00626493" w:rsidTr="002527BF">
        <w:trPr>
          <w:trHeight w:val="179"/>
        </w:trPr>
        <w:tc>
          <w:tcPr>
            <w:tcW w:w="502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vAlign w:val="center"/>
          </w:tcPr>
          <w:p w:rsidR="00626493" w:rsidRPr="00626493" w:rsidRDefault="0062649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color w:val="000000"/>
                <w:spacing w:val="10"/>
                <w:sz w:val="20"/>
                <w:szCs w:val="20"/>
              </w:rPr>
              <w:t>MICRO new 200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0,172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626493" w:rsidRPr="00626493" w:rsidRDefault="0062649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26493">
              <w:rPr>
                <w:rFonts w:ascii="Times New Roman" w:hAnsi="Times New Roman" w:cs="Times New Roman"/>
                <w:sz w:val="20"/>
                <w:szCs w:val="20"/>
              </w:rPr>
              <w:t>92,00</w:t>
            </w:r>
          </w:p>
        </w:tc>
        <w:tc>
          <w:tcPr>
            <w:tcW w:w="1555" w:type="dxa"/>
            <w:vMerge/>
            <w:vAlign w:val="center"/>
          </w:tcPr>
          <w:p w:rsidR="00626493" w:rsidRPr="00626493" w:rsidRDefault="0062649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</w:tr>
      <w:tr w:rsidR="000533F3" w:rsidRPr="00626493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84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5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Энергетик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FC42A4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FC42A4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</w:p>
          <w:p w:rsidR="000533F3" w:rsidRPr="000533F3" w:rsidRDefault="000533F3" w:rsidP="00FC42A4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533F3">
              <w:rPr>
                <w:rFonts w:cs="Times New Roman"/>
                <w:spacing w:val="-1"/>
                <w:sz w:val="20"/>
                <w:szCs w:val="20"/>
                <w:lang w:val="ru-RU"/>
              </w:rPr>
              <w:t>«</w:t>
            </w:r>
            <w:proofErr w:type="spellStart"/>
            <w:r w:rsidRPr="000533F3">
              <w:rPr>
                <w:rFonts w:cs="Times New Roman"/>
                <w:spacing w:val="-1"/>
                <w:sz w:val="20"/>
                <w:szCs w:val="20"/>
                <w:lang w:val="ru-RU"/>
              </w:rPr>
              <w:t>Агросервис</w:t>
            </w:r>
            <w:proofErr w:type="spellEnd"/>
            <w:r w:rsidRPr="000533F3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» </w:t>
            </w:r>
            <w:r w:rsidRPr="000533F3">
              <w:rPr>
                <w:rFonts w:cs="Times New Roman"/>
                <w:sz w:val="20"/>
                <w:szCs w:val="20"/>
                <w:lang w:val="ru-RU"/>
              </w:rPr>
              <w:t>№1</w:t>
            </w:r>
            <w:r w:rsidR="00387F24">
              <w:rPr>
                <w:rFonts w:cs="Times New Roman"/>
                <w:sz w:val="20"/>
                <w:szCs w:val="20"/>
                <w:lang w:val="ru-RU"/>
              </w:rPr>
              <w:t>,</w:t>
            </w:r>
            <w:r w:rsidRPr="000533F3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="00FC42A4" w:rsidRPr="00FC42A4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="00FC42A4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="00387F24" w:rsidRPr="00387F24">
              <w:rPr>
                <w:rFonts w:cs="Times New Roman"/>
                <w:sz w:val="20"/>
                <w:szCs w:val="20"/>
                <w:lang w:val="ru-RU"/>
              </w:rPr>
              <w:t>г. Родники,                            ул. З. Космодемьянской, д.1а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>
              <w:rPr>
                <w:rFonts w:cs="Times New Roman"/>
                <w:sz w:val="20"/>
                <w:szCs w:val="20"/>
                <w:lang w:val="ru-RU"/>
              </w:rPr>
              <w:t xml:space="preserve"> уст. №2</w:t>
            </w:r>
          </w:p>
        </w:tc>
        <w:tc>
          <w:tcPr>
            <w:tcW w:w="14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1978/2007 - реконструкция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-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-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4,656</w:t>
            </w:r>
          </w:p>
        </w:tc>
      </w:tr>
      <w:tr w:rsidR="000533F3" w:rsidRPr="00626493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43E30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43E30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43E30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</w:t>
            </w:r>
            <w:r>
              <w:rPr>
                <w:rFonts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141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1,96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87,3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33F3" w:rsidRPr="00626493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ДКВР‐4/13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</w:t>
            </w:r>
            <w:r>
              <w:rPr>
                <w:rFonts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141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2,</w:t>
            </w:r>
            <w:r>
              <w:rPr>
                <w:rFonts w:cs="Times New Roman"/>
                <w:sz w:val="20"/>
                <w:szCs w:val="20"/>
                <w:lang w:val="ru-RU"/>
              </w:rPr>
              <w:t>18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89,05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33F3" w:rsidRPr="00626493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  <w:r>
              <w:rPr>
                <w:rFonts w:cs="Times New Roman"/>
                <w:sz w:val="20"/>
                <w:szCs w:val="20"/>
                <w:lang w:val="ru-RU"/>
              </w:rPr>
              <w:t xml:space="preserve"> уст. №1</w:t>
            </w:r>
          </w:p>
        </w:tc>
        <w:tc>
          <w:tcPr>
            <w:tcW w:w="141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</w:t>
            </w:r>
            <w:r>
              <w:rPr>
                <w:rFonts w:cs="Times New Roman"/>
                <w:sz w:val="20"/>
                <w:szCs w:val="20"/>
                <w:lang w:val="ru-RU"/>
              </w:rPr>
              <w:t>272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89,94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33F3" w:rsidRPr="00626493" w:rsidTr="000533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КВ‐Г‐0,4‐95Н</w:t>
            </w:r>
            <w:r>
              <w:rPr>
                <w:rFonts w:cs="Times New Roman"/>
                <w:sz w:val="20"/>
                <w:szCs w:val="20"/>
                <w:lang w:val="ru-RU"/>
              </w:rPr>
              <w:t xml:space="preserve"> уст. №2</w:t>
            </w:r>
          </w:p>
        </w:tc>
        <w:tc>
          <w:tcPr>
            <w:tcW w:w="14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</w:t>
            </w:r>
            <w:r>
              <w:rPr>
                <w:rFonts w:cs="Times New Roman"/>
                <w:sz w:val="20"/>
                <w:szCs w:val="20"/>
                <w:lang w:val="ru-RU"/>
              </w:rPr>
              <w:t>244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89,78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 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Теплоснаб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‐</w:t>
            </w:r>
            <w:r w:rsidRPr="00626493">
              <w:rPr>
                <w:rFonts w:cs="Times New Roman"/>
                <w:spacing w:val="-4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Родники»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FC42A4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Котельная</w:t>
            </w:r>
            <w:proofErr w:type="spellEnd"/>
            <w:r w:rsidRPr="00626493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="00FC42A4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</w:p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Теплоснаб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‐Родники»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Riello</w:t>
            </w:r>
            <w:proofErr w:type="spellEnd"/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4,0</w:t>
            </w:r>
          </w:p>
        </w:tc>
      </w:tr>
      <w:tr w:rsidR="00F218D5" w:rsidRPr="00626493" w:rsidTr="002527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5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Riello</w:t>
            </w:r>
            <w:proofErr w:type="spellEnd"/>
            <w:r w:rsidRPr="00626493">
              <w:rPr>
                <w:rFonts w:cs="Times New Roman"/>
                <w:spacing w:val="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pacing w:val="-1"/>
                <w:sz w:val="20"/>
                <w:szCs w:val="20"/>
              </w:rPr>
              <w:t>RTQ</w:t>
            </w:r>
            <w:r w:rsidRPr="00626493">
              <w:rPr>
                <w:rFonts w:cs="Times New Roman"/>
                <w:spacing w:val="-11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2336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2014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2,0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93,3</w:t>
            </w: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7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Энергетик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CE5C1D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E5C1D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CE5C1D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CE5C1D">
              <w:rPr>
                <w:rFonts w:cs="Times New Roman"/>
                <w:spacing w:val="-3"/>
                <w:sz w:val="20"/>
                <w:szCs w:val="20"/>
                <w:lang w:val="ru-RU"/>
              </w:rPr>
              <w:t>г. Родники, пр. Северный, д.1. (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Школы</w:t>
            </w:r>
            <w:proofErr w:type="spellEnd"/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№2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  <w:tcBorders>
              <w:top w:val="single" w:sz="4" w:space="0" w:color="auto"/>
            </w:tcBorders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2001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007" w:type="dxa"/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55</w:t>
            </w:r>
          </w:p>
        </w:tc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80,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</w:tcBorders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0,168</w:t>
            </w:r>
          </w:p>
        </w:tc>
      </w:tr>
      <w:tr w:rsidR="00CE5C1D" w:rsidRPr="00626493" w:rsidTr="00F312EC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CE5C1D" w:rsidRPr="00626493" w:rsidRDefault="00CE5C1D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</w:tcPr>
          <w:p w:rsidR="00CE5C1D" w:rsidRPr="00CE5C1D" w:rsidRDefault="00CE5C1D" w:rsidP="00CE5C1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E5C1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2001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03" w:type="dxa"/>
            <w:gridSpan w:val="2"/>
            <w:vAlign w:val="center"/>
          </w:tcPr>
          <w:p w:rsidR="00CE5C1D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 xml:space="preserve">не </w:t>
            </w:r>
            <w:proofErr w:type="spellStart"/>
            <w:r>
              <w:rPr>
                <w:rFonts w:cs="Times New Roman"/>
                <w:sz w:val="20"/>
                <w:szCs w:val="20"/>
                <w:lang w:val="ru-RU"/>
              </w:rPr>
              <w:t>экспл</w:t>
            </w:r>
            <w:proofErr w:type="spellEnd"/>
            <w:r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E5C1D" w:rsidRPr="00626493" w:rsidTr="00F312EC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CE5C1D" w:rsidRPr="00626493" w:rsidRDefault="00CE5C1D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</w:tcPr>
          <w:p w:rsidR="00CE5C1D" w:rsidRPr="00CE5C1D" w:rsidRDefault="00CE5C1D" w:rsidP="00CE5C1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E5C1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2001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CE5C1D" w:rsidRPr="00CE5C1D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>
              <w:rPr>
                <w:rFonts w:cs="Times New Roman"/>
                <w:sz w:val="20"/>
                <w:szCs w:val="20"/>
                <w:lang w:val="ru-RU"/>
              </w:rPr>
              <w:t>57</w:t>
            </w:r>
          </w:p>
        </w:tc>
        <w:tc>
          <w:tcPr>
            <w:tcW w:w="896" w:type="dxa"/>
            <w:vAlign w:val="center"/>
          </w:tcPr>
          <w:p w:rsidR="00CE5C1D" w:rsidRPr="00CE5C1D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80,</w:t>
            </w:r>
            <w:r>
              <w:rPr>
                <w:rFonts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E5C1D" w:rsidRPr="00626493" w:rsidTr="00F312EC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CE5C1D" w:rsidRPr="00626493" w:rsidRDefault="00CE5C1D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КЧМ‐5М</w:t>
            </w:r>
          </w:p>
        </w:tc>
        <w:tc>
          <w:tcPr>
            <w:tcW w:w="1411" w:type="dxa"/>
          </w:tcPr>
          <w:p w:rsidR="00CE5C1D" w:rsidRPr="00CE5C1D" w:rsidRDefault="00CE5C1D" w:rsidP="00CE5C1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E5C1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2001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CE5C1D" w:rsidRPr="00CE5C1D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>
              <w:rPr>
                <w:rFonts w:cs="Times New Roman"/>
                <w:sz w:val="20"/>
                <w:szCs w:val="20"/>
                <w:lang w:val="ru-RU"/>
              </w:rPr>
              <w:t>56</w:t>
            </w:r>
          </w:p>
        </w:tc>
        <w:tc>
          <w:tcPr>
            <w:tcW w:w="896" w:type="dxa"/>
            <w:vAlign w:val="center"/>
          </w:tcPr>
          <w:p w:rsidR="00CE5C1D" w:rsidRPr="00CE5C1D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80,</w:t>
            </w:r>
            <w:r>
              <w:rPr>
                <w:rFonts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CE5C1D" w:rsidRPr="00626493" w:rsidRDefault="00CE5C1D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>8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Энергетик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0533F3" w:rsidRDefault="00F218D5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0533F3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0533F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0533F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№20  </w:t>
            </w:r>
            <w:r w:rsidR="000533F3" w:rsidRPr="000533F3">
              <w:rPr>
                <w:rFonts w:cs="Times New Roman"/>
                <w:sz w:val="20"/>
                <w:szCs w:val="20"/>
                <w:lang w:val="ru-RU"/>
              </w:rPr>
              <w:t>г. Родники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,                            мкр. Гагарина</w:t>
            </w:r>
            <w:r w:rsidR="000533F3" w:rsidRPr="000533F3">
              <w:rPr>
                <w:rFonts w:cs="Times New Roman"/>
                <w:sz w:val="20"/>
                <w:szCs w:val="20"/>
                <w:lang w:val="ru-RU"/>
              </w:rPr>
              <w:t>, д.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22</w:t>
            </w:r>
            <w:r w:rsidR="000533F3" w:rsidRPr="000533F3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(</w:t>
            </w:r>
            <w:r w:rsidRPr="000533F3">
              <w:rPr>
                <w:rFonts w:cs="Times New Roman"/>
                <w:sz w:val="20"/>
                <w:szCs w:val="20"/>
                <w:lang w:val="ru-RU"/>
              </w:rPr>
              <w:t>Школы</w:t>
            </w:r>
            <w:r w:rsidRPr="000533F3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0533F3">
              <w:rPr>
                <w:rFonts w:cs="Times New Roman"/>
                <w:sz w:val="20"/>
                <w:szCs w:val="20"/>
                <w:lang w:val="ru-RU"/>
              </w:rPr>
              <w:t>№3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  <w:vAlign w:val="center"/>
          </w:tcPr>
          <w:p w:rsidR="00F218D5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2005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3</w:t>
            </w:r>
          </w:p>
        </w:tc>
        <w:tc>
          <w:tcPr>
            <w:tcW w:w="2007" w:type="dxa"/>
            <w:vAlign w:val="center"/>
          </w:tcPr>
          <w:p w:rsidR="00F218D5" w:rsidRPr="000533F3" w:rsidRDefault="00F218D5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0,1</w:t>
            </w:r>
            <w:r w:rsidR="000533F3">
              <w:rPr>
                <w:rFonts w:cs="Times New Roman"/>
                <w:sz w:val="20"/>
                <w:szCs w:val="20"/>
                <w:lang w:val="ru-RU"/>
              </w:rPr>
              <w:t>13</w:t>
            </w:r>
          </w:p>
        </w:tc>
        <w:tc>
          <w:tcPr>
            <w:tcW w:w="896" w:type="dxa"/>
            <w:vAlign w:val="center"/>
          </w:tcPr>
          <w:p w:rsidR="00F218D5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88,63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0,34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</w:tr>
      <w:tr w:rsidR="000533F3" w:rsidRPr="00626493" w:rsidTr="000533F3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0533F3" w:rsidRPr="00626493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</w:tcPr>
          <w:p w:rsidR="000533F3" w:rsidRPr="000533F3" w:rsidRDefault="000533F3" w:rsidP="000533F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33F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2005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0533F3" w:rsidRPr="000533F3" w:rsidRDefault="000533F3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0,1</w:t>
            </w:r>
            <w:r>
              <w:rPr>
                <w:rFonts w:cs="Times New Roman"/>
                <w:sz w:val="20"/>
                <w:szCs w:val="20"/>
                <w:lang w:val="ru-RU"/>
              </w:rPr>
              <w:t>1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5</w:t>
            </w:r>
          </w:p>
        </w:tc>
        <w:tc>
          <w:tcPr>
            <w:tcW w:w="896" w:type="dxa"/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88,41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533F3" w:rsidRPr="00626493" w:rsidTr="000533F3">
        <w:trPr>
          <w:trHeight w:val="20"/>
        </w:trPr>
        <w:tc>
          <w:tcPr>
            <w:tcW w:w="502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right w:val="single" w:sz="8" w:space="0" w:color="000000"/>
            </w:tcBorders>
            <w:vAlign w:val="center"/>
          </w:tcPr>
          <w:p w:rsidR="000533F3" w:rsidRPr="00626493" w:rsidRDefault="000533F3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vAlign w:val="center"/>
          </w:tcPr>
          <w:p w:rsidR="000533F3" w:rsidRPr="0062649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КВА</w:t>
            </w:r>
            <w:r w:rsidRPr="00626493">
              <w:rPr>
                <w:rFonts w:cs="Times New Roman"/>
                <w:spacing w:val="-2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0,16</w:t>
            </w:r>
          </w:p>
        </w:tc>
        <w:tc>
          <w:tcPr>
            <w:tcW w:w="1411" w:type="dxa"/>
          </w:tcPr>
          <w:p w:rsidR="000533F3" w:rsidRPr="000533F3" w:rsidRDefault="000533F3" w:rsidP="000533F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33F3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2005</w:t>
            </w:r>
          </w:p>
        </w:tc>
        <w:tc>
          <w:tcPr>
            <w:tcW w:w="1140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0533F3" w:rsidRPr="000533F3" w:rsidRDefault="000533F3" w:rsidP="000533F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0,1</w:t>
            </w:r>
            <w:r>
              <w:rPr>
                <w:rFonts w:cs="Times New Roman"/>
                <w:sz w:val="20"/>
                <w:szCs w:val="20"/>
                <w:lang w:val="ru-RU"/>
              </w:rPr>
              <w:t>14</w:t>
            </w:r>
          </w:p>
        </w:tc>
        <w:tc>
          <w:tcPr>
            <w:tcW w:w="896" w:type="dxa"/>
            <w:vAlign w:val="center"/>
          </w:tcPr>
          <w:p w:rsidR="000533F3" w:rsidRPr="000533F3" w:rsidRDefault="000533F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88,5</w:t>
            </w:r>
          </w:p>
        </w:tc>
        <w:tc>
          <w:tcPr>
            <w:tcW w:w="1555" w:type="dxa"/>
            <w:vMerge/>
            <w:tcBorders>
              <w:top w:val="nil"/>
            </w:tcBorders>
            <w:vAlign w:val="center"/>
          </w:tcPr>
          <w:p w:rsidR="000533F3" w:rsidRPr="00626493" w:rsidRDefault="000533F3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218D5" w:rsidRPr="00626493" w:rsidTr="002527BF">
        <w:trPr>
          <w:trHeight w:val="20"/>
        </w:trPr>
        <w:tc>
          <w:tcPr>
            <w:tcW w:w="502" w:type="dxa"/>
            <w:vMerge w:val="restart"/>
            <w:vAlign w:val="center"/>
          </w:tcPr>
          <w:p w:rsidR="00F218D5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9</w:t>
            </w:r>
            <w:r w:rsidR="002527BF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Энергетик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E5C1D">
              <w:rPr>
                <w:rFonts w:cs="Times New Roman"/>
                <w:sz w:val="20"/>
                <w:szCs w:val="20"/>
                <w:lang w:val="ru-RU"/>
              </w:rPr>
              <w:t xml:space="preserve">Котельная 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 xml:space="preserve">№10 </w:t>
            </w:r>
            <w:r w:rsidR="00CE5C1D" w:rsidRPr="000533F3">
              <w:rPr>
                <w:rFonts w:cs="Times New Roman"/>
                <w:sz w:val="20"/>
                <w:szCs w:val="20"/>
                <w:lang w:val="ru-RU"/>
              </w:rPr>
              <w:t>г. Родники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 xml:space="preserve">,                            ул. </w:t>
            </w:r>
            <w:proofErr w:type="spellStart"/>
            <w:r w:rsidR="00CE5C1D">
              <w:rPr>
                <w:rFonts w:cs="Times New Roman"/>
                <w:sz w:val="20"/>
                <w:szCs w:val="20"/>
                <w:lang w:val="ru-RU"/>
              </w:rPr>
              <w:t>Родниковская</w:t>
            </w:r>
            <w:proofErr w:type="spellEnd"/>
            <w:r w:rsidR="00CE5C1D" w:rsidRPr="000533F3">
              <w:rPr>
                <w:rFonts w:cs="Times New Roman"/>
                <w:sz w:val="20"/>
                <w:szCs w:val="20"/>
                <w:lang w:val="ru-RU"/>
              </w:rPr>
              <w:t>, д.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2 (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Детского</w:t>
            </w:r>
            <w:r w:rsidRPr="00CE5C1D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сада</w:t>
            </w:r>
            <w:r w:rsidRPr="00CE5C1D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№9</w:t>
            </w:r>
            <w:r w:rsidRPr="00CE5C1D">
              <w:rPr>
                <w:rFonts w:cs="Times New Roman"/>
                <w:spacing w:val="-4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«Солнышко»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</w:rPr>
              <w:t xml:space="preserve">RS-A80 </w:t>
            </w:r>
            <w:r>
              <w:rPr>
                <w:rFonts w:cs="Times New Roman"/>
                <w:sz w:val="20"/>
                <w:szCs w:val="20"/>
                <w:lang w:val="ru-RU"/>
              </w:rPr>
              <w:t>уст. №1</w:t>
            </w:r>
          </w:p>
        </w:tc>
        <w:tc>
          <w:tcPr>
            <w:tcW w:w="1411" w:type="dxa"/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2018</w:t>
            </w:r>
          </w:p>
        </w:tc>
        <w:tc>
          <w:tcPr>
            <w:tcW w:w="1140" w:type="dxa"/>
            <w:vMerge w:val="restart"/>
            <w:vAlign w:val="center"/>
          </w:tcPr>
          <w:p w:rsidR="00F218D5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vAlign w:val="center"/>
          </w:tcPr>
          <w:p w:rsidR="00F218D5" w:rsidRPr="00626493" w:rsidRDefault="00F218D5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69</w:t>
            </w:r>
          </w:p>
        </w:tc>
        <w:tc>
          <w:tcPr>
            <w:tcW w:w="896" w:type="dxa"/>
            <w:vAlign w:val="center"/>
          </w:tcPr>
          <w:p w:rsidR="00F218D5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93</w:t>
            </w:r>
            <w:r w:rsidR="00F218D5" w:rsidRPr="00626493">
              <w:rPr>
                <w:rFonts w:cs="Times New Roman"/>
                <w:sz w:val="20"/>
                <w:szCs w:val="20"/>
              </w:rPr>
              <w:t>,0</w:t>
            </w:r>
          </w:p>
        </w:tc>
        <w:tc>
          <w:tcPr>
            <w:tcW w:w="1555" w:type="dxa"/>
            <w:vMerge w:val="restart"/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0,1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38</w:t>
            </w:r>
          </w:p>
        </w:tc>
      </w:tr>
      <w:tr w:rsidR="00F218D5" w:rsidRPr="00626493" w:rsidTr="00B83339">
        <w:trPr>
          <w:trHeight w:val="20"/>
        </w:trPr>
        <w:tc>
          <w:tcPr>
            <w:tcW w:w="502" w:type="dxa"/>
            <w:vMerge/>
            <w:tcBorders>
              <w:top w:val="nil"/>
              <w:bottom w:val="single" w:sz="4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bottom w:val="single" w:sz="4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2527B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Премиум-80 уст. №2</w:t>
            </w:r>
          </w:p>
        </w:tc>
        <w:tc>
          <w:tcPr>
            <w:tcW w:w="1411" w:type="dxa"/>
            <w:vAlign w:val="center"/>
          </w:tcPr>
          <w:p w:rsidR="00F218D5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2021</w:t>
            </w:r>
          </w:p>
        </w:tc>
        <w:tc>
          <w:tcPr>
            <w:tcW w:w="1140" w:type="dxa"/>
            <w:vMerge/>
            <w:tcBorders>
              <w:top w:val="nil"/>
              <w:bottom w:val="single" w:sz="4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nil"/>
              <w:bottom w:val="single" w:sz="4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F218D5" w:rsidRPr="00CE5C1D" w:rsidRDefault="00F218D5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69</w:t>
            </w:r>
          </w:p>
        </w:tc>
        <w:tc>
          <w:tcPr>
            <w:tcW w:w="896" w:type="dxa"/>
            <w:vAlign w:val="center"/>
          </w:tcPr>
          <w:p w:rsidR="00F218D5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9</w:t>
            </w:r>
            <w:r w:rsidR="00F218D5" w:rsidRPr="00626493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555" w:type="dxa"/>
            <w:vMerge/>
            <w:tcBorders>
              <w:top w:val="nil"/>
              <w:bottom w:val="single" w:sz="4" w:space="0" w:color="000000"/>
            </w:tcBorders>
            <w:vAlign w:val="center"/>
          </w:tcPr>
          <w:p w:rsidR="00F218D5" w:rsidRPr="00626493" w:rsidRDefault="00F218D5" w:rsidP="00626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E5C1D" w:rsidRPr="00626493" w:rsidTr="00B83339">
        <w:trPr>
          <w:trHeight w:val="20"/>
        </w:trPr>
        <w:tc>
          <w:tcPr>
            <w:tcW w:w="502" w:type="dxa"/>
            <w:vMerge w:val="restart"/>
            <w:tcBorders>
              <w:bottom w:val="single" w:sz="4" w:space="0" w:color="auto"/>
            </w:tcBorders>
            <w:vAlign w:val="center"/>
          </w:tcPr>
          <w:p w:rsidR="00CE5C1D" w:rsidRPr="00626493" w:rsidRDefault="009E3773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1</w:t>
            </w:r>
            <w:r>
              <w:rPr>
                <w:rFonts w:cs="Times New Roman"/>
                <w:sz w:val="20"/>
                <w:szCs w:val="20"/>
              </w:rPr>
              <w:t>0</w:t>
            </w:r>
            <w:r w:rsidR="00CE5C1D">
              <w:rPr>
                <w:rFonts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bottom w:val="single" w:sz="4" w:space="0" w:color="auto"/>
              <w:right w:val="single" w:sz="8" w:space="0" w:color="000000"/>
            </w:tcBorders>
            <w:vAlign w:val="center"/>
          </w:tcPr>
          <w:p w:rsidR="00CE5C1D" w:rsidRPr="00626493" w:rsidRDefault="00CE5C1D" w:rsidP="002527BF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ООО</w:t>
            </w:r>
            <w:r w:rsidRPr="00626493">
              <w:rPr>
                <w:rFonts w:cs="Times New Roman"/>
                <w:spacing w:val="-3"/>
                <w:sz w:val="20"/>
                <w:szCs w:val="20"/>
              </w:rPr>
              <w:t xml:space="preserve"> </w:t>
            </w:r>
            <w:r w:rsidRPr="00626493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Энергетик</w:t>
            </w:r>
            <w:proofErr w:type="spellEnd"/>
            <w:r w:rsidRPr="00626493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977" w:type="dxa"/>
            <w:vMerge w:val="restart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vAlign w:val="center"/>
          </w:tcPr>
          <w:p w:rsidR="00CE5C1D" w:rsidRPr="00CE5C1D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E5C1D">
              <w:rPr>
                <w:rFonts w:cs="Times New Roman"/>
                <w:sz w:val="20"/>
                <w:szCs w:val="20"/>
                <w:lang w:val="ru-RU"/>
              </w:rPr>
              <w:t xml:space="preserve">Котельная </w:t>
            </w:r>
            <w:r>
              <w:rPr>
                <w:rFonts w:cs="Times New Roman"/>
                <w:sz w:val="20"/>
                <w:szCs w:val="20"/>
                <w:lang w:val="ru-RU"/>
              </w:rPr>
              <w:t xml:space="preserve">№11 </w:t>
            </w:r>
            <w:r w:rsidRPr="000533F3">
              <w:rPr>
                <w:rFonts w:cs="Times New Roman"/>
                <w:sz w:val="20"/>
                <w:szCs w:val="20"/>
                <w:lang w:val="ru-RU"/>
              </w:rPr>
              <w:t>г. Родники</w:t>
            </w:r>
            <w:r>
              <w:rPr>
                <w:rFonts w:cs="Times New Roman"/>
                <w:sz w:val="20"/>
                <w:szCs w:val="20"/>
                <w:lang w:val="ru-RU"/>
              </w:rPr>
              <w:t>,                            пл. Фрунзе</w:t>
            </w:r>
            <w:r w:rsidRPr="000533F3">
              <w:rPr>
                <w:rFonts w:cs="Times New Roman"/>
                <w:sz w:val="20"/>
                <w:szCs w:val="20"/>
                <w:lang w:val="ru-RU"/>
              </w:rPr>
              <w:t>, д.</w:t>
            </w:r>
            <w:r>
              <w:rPr>
                <w:rFonts w:cs="Times New Roman"/>
                <w:sz w:val="20"/>
                <w:szCs w:val="20"/>
                <w:lang w:val="ru-RU"/>
              </w:rPr>
              <w:t>8 (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Детского</w:t>
            </w:r>
            <w:r w:rsidRPr="00CE5C1D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сада</w:t>
            </w:r>
            <w:r w:rsidRPr="00CE5C1D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№11</w:t>
            </w:r>
            <w:r w:rsidRPr="00CE5C1D">
              <w:rPr>
                <w:rFonts w:cs="Times New Roman"/>
                <w:spacing w:val="-7"/>
                <w:sz w:val="20"/>
                <w:szCs w:val="20"/>
                <w:lang w:val="ru-RU"/>
              </w:rPr>
              <w:t xml:space="preserve"> </w:t>
            </w:r>
            <w:r w:rsidRPr="00CE5C1D">
              <w:rPr>
                <w:rFonts w:cs="Times New Roman"/>
                <w:sz w:val="20"/>
                <w:szCs w:val="20"/>
                <w:lang w:val="ru-RU"/>
              </w:rPr>
              <w:t>«Голубок»</w:t>
            </w:r>
            <w:r>
              <w:rPr>
                <w:rFonts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RS-A80 </w:t>
            </w:r>
            <w:r>
              <w:rPr>
                <w:rFonts w:cs="Times New Roman"/>
                <w:sz w:val="20"/>
                <w:szCs w:val="20"/>
                <w:lang w:val="ru-RU"/>
              </w:rPr>
              <w:t>уст. №1</w:t>
            </w:r>
          </w:p>
        </w:tc>
        <w:tc>
          <w:tcPr>
            <w:tcW w:w="1411" w:type="dxa"/>
            <w:vAlign w:val="center"/>
          </w:tcPr>
          <w:p w:rsidR="00CE5C1D" w:rsidRPr="00CE5C1D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2019</w:t>
            </w:r>
          </w:p>
        </w:tc>
        <w:tc>
          <w:tcPr>
            <w:tcW w:w="1140" w:type="dxa"/>
            <w:vMerge w:val="restart"/>
            <w:tcBorders>
              <w:bottom w:val="single" w:sz="4" w:space="0" w:color="auto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626493">
              <w:rPr>
                <w:rFonts w:cs="Times New Roman"/>
                <w:sz w:val="20"/>
                <w:szCs w:val="20"/>
              </w:rPr>
              <w:t>Природный</w:t>
            </w:r>
            <w:proofErr w:type="spellEnd"/>
            <w:r w:rsidRPr="00626493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626493">
              <w:rPr>
                <w:rFonts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tcBorders>
              <w:bottom w:val="single" w:sz="4" w:space="0" w:color="auto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007" w:type="dxa"/>
            <w:vAlign w:val="center"/>
          </w:tcPr>
          <w:p w:rsidR="00CE5C1D" w:rsidRPr="00CE5C1D" w:rsidRDefault="00CE5C1D" w:rsidP="00F312EC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>
              <w:rPr>
                <w:rFonts w:cs="Times New Roman"/>
                <w:sz w:val="20"/>
                <w:szCs w:val="20"/>
                <w:lang w:val="ru-RU"/>
              </w:rPr>
              <w:t>69</w:t>
            </w:r>
          </w:p>
        </w:tc>
        <w:tc>
          <w:tcPr>
            <w:tcW w:w="896" w:type="dxa"/>
            <w:vAlign w:val="center"/>
          </w:tcPr>
          <w:p w:rsidR="00CE5C1D" w:rsidRPr="00626493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</w:t>
            </w:r>
            <w:r>
              <w:rPr>
                <w:rFonts w:cs="Times New Roman"/>
                <w:sz w:val="20"/>
                <w:szCs w:val="20"/>
                <w:lang w:val="ru-RU"/>
              </w:rPr>
              <w:t>0</w:t>
            </w:r>
            <w:r w:rsidRPr="00626493">
              <w:rPr>
                <w:rFonts w:cs="Times New Roman"/>
                <w:sz w:val="20"/>
                <w:szCs w:val="20"/>
              </w:rPr>
              <w:t>,0</w:t>
            </w:r>
          </w:p>
        </w:tc>
        <w:tc>
          <w:tcPr>
            <w:tcW w:w="1555" w:type="dxa"/>
            <w:vMerge w:val="restart"/>
            <w:tcBorders>
              <w:bottom w:val="single" w:sz="4" w:space="0" w:color="auto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0,1</w:t>
            </w:r>
            <w:r>
              <w:rPr>
                <w:rFonts w:cs="Times New Roman"/>
                <w:sz w:val="20"/>
                <w:szCs w:val="20"/>
                <w:lang w:val="ru-RU"/>
              </w:rPr>
              <w:t>38</w:t>
            </w:r>
          </w:p>
        </w:tc>
      </w:tr>
      <w:tr w:rsidR="00CE5C1D" w:rsidRPr="00626493" w:rsidTr="00B83339">
        <w:trPr>
          <w:trHeight w:val="20"/>
        </w:trPr>
        <w:tc>
          <w:tcPr>
            <w:tcW w:w="502" w:type="dxa"/>
            <w:vMerge/>
            <w:tcBorders>
              <w:top w:val="nil"/>
              <w:bottom w:val="single" w:sz="4" w:space="0" w:color="auto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bottom w:val="single" w:sz="4" w:space="0" w:color="auto"/>
              <w:right w:val="single" w:sz="8" w:space="0" w:color="000000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RS-A80 </w:t>
            </w:r>
            <w:r>
              <w:rPr>
                <w:rFonts w:cs="Times New Roman"/>
                <w:sz w:val="20"/>
                <w:szCs w:val="20"/>
                <w:lang w:val="ru-RU"/>
              </w:rPr>
              <w:t>уст. №2</w:t>
            </w:r>
          </w:p>
        </w:tc>
        <w:tc>
          <w:tcPr>
            <w:tcW w:w="1411" w:type="dxa"/>
            <w:vAlign w:val="center"/>
          </w:tcPr>
          <w:p w:rsidR="00CE5C1D" w:rsidRPr="00626493" w:rsidRDefault="00CE5C1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  <w:lang w:val="ru-RU"/>
              </w:rPr>
              <w:t>2019</w:t>
            </w:r>
          </w:p>
        </w:tc>
        <w:tc>
          <w:tcPr>
            <w:tcW w:w="1140" w:type="dxa"/>
            <w:vMerge/>
            <w:tcBorders>
              <w:top w:val="single" w:sz="4" w:space="0" w:color="000000"/>
              <w:bottom w:val="single" w:sz="4" w:space="0" w:color="auto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  <w:tcBorders>
              <w:top w:val="single" w:sz="4" w:space="0" w:color="000000"/>
              <w:bottom w:val="single" w:sz="4" w:space="0" w:color="auto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CE5C1D" w:rsidRPr="00CE5C1D" w:rsidRDefault="00CE5C1D" w:rsidP="00F312EC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626493">
              <w:rPr>
                <w:rFonts w:cs="Times New Roman"/>
                <w:sz w:val="20"/>
                <w:szCs w:val="20"/>
              </w:rPr>
              <w:t>0,0</w:t>
            </w:r>
            <w:r>
              <w:rPr>
                <w:rFonts w:cs="Times New Roman"/>
                <w:sz w:val="20"/>
                <w:szCs w:val="20"/>
                <w:lang w:val="ru-RU"/>
              </w:rPr>
              <w:t>69</w:t>
            </w:r>
          </w:p>
        </w:tc>
        <w:tc>
          <w:tcPr>
            <w:tcW w:w="896" w:type="dxa"/>
            <w:vAlign w:val="center"/>
          </w:tcPr>
          <w:p w:rsidR="00CE5C1D" w:rsidRPr="00626493" w:rsidRDefault="00CE5C1D" w:rsidP="00CE5C1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9</w:t>
            </w:r>
            <w:r>
              <w:rPr>
                <w:rFonts w:cs="Times New Roman"/>
                <w:sz w:val="20"/>
                <w:szCs w:val="20"/>
                <w:lang w:val="ru-RU"/>
              </w:rPr>
              <w:t>0</w:t>
            </w:r>
            <w:r w:rsidRPr="00626493">
              <w:rPr>
                <w:rFonts w:cs="Times New Roman"/>
                <w:sz w:val="20"/>
                <w:szCs w:val="20"/>
              </w:rPr>
              <w:t>,0</w:t>
            </w:r>
          </w:p>
        </w:tc>
        <w:tc>
          <w:tcPr>
            <w:tcW w:w="1555" w:type="dxa"/>
            <w:vMerge/>
            <w:tcBorders>
              <w:top w:val="single" w:sz="4" w:space="0" w:color="000000"/>
              <w:bottom w:val="single" w:sz="4" w:space="0" w:color="auto"/>
            </w:tcBorders>
          </w:tcPr>
          <w:p w:rsidR="00CE5C1D" w:rsidRPr="00626493" w:rsidRDefault="00CE5C1D" w:rsidP="0062649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BE478D" w:rsidRPr="00626493" w:rsidTr="00BE478D">
        <w:trPr>
          <w:trHeight w:val="20"/>
        </w:trPr>
        <w:tc>
          <w:tcPr>
            <w:tcW w:w="502" w:type="dxa"/>
            <w:vMerge w:val="restart"/>
            <w:tcBorders>
              <w:top w:val="single" w:sz="4" w:space="0" w:color="auto"/>
            </w:tcBorders>
            <w:vAlign w:val="center"/>
          </w:tcPr>
          <w:p w:rsidR="00BE478D" w:rsidRPr="00B83339" w:rsidRDefault="009E3773" w:rsidP="00BE47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BE478D">
              <w:rPr>
                <w:rFonts w:ascii="Times New Roman" w:hAnsi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1802" w:type="dxa"/>
            <w:vMerge w:val="restart"/>
            <w:tcBorders>
              <w:top w:val="single" w:sz="4" w:space="0" w:color="auto"/>
              <w:right w:val="single" w:sz="8" w:space="0" w:color="000000"/>
            </w:tcBorders>
            <w:vAlign w:val="center"/>
          </w:tcPr>
          <w:p w:rsidR="00BE478D" w:rsidRPr="00B83339" w:rsidRDefault="00BE478D" w:rsidP="00BE47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ООО «Стела»</w:t>
            </w:r>
          </w:p>
        </w:tc>
        <w:tc>
          <w:tcPr>
            <w:tcW w:w="2977" w:type="dxa"/>
            <w:vMerge w:val="restart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  <w:vAlign w:val="center"/>
          </w:tcPr>
          <w:p w:rsidR="00BE478D" w:rsidRPr="00B83339" w:rsidRDefault="00BE478D" w:rsidP="00BE47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БМК, ул. Советская, д.4</w:t>
            </w: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BE478D" w:rsidRPr="00BE478D" w:rsidRDefault="00BE478D" w:rsidP="00BE478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BE478D">
              <w:rPr>
                <w:rFonts w:cs="Times New Roman"/>
                <w:sz w:val="20"/>
                <w:szCs w:val="20"/>
              </w:rPr>
              <w:t>Weisberg Steel 951</w:t>
            </w:r>
          </w:p>
        </w:tc>
        <w:tc>
          <w:tcPr>
            <w:tcW w:w="1411" w:type="dxa"/>
            <w:vAlign w:val="center"/>
          </w:tcPr>
          <w:p w:rsidR="00BE478D" w:rsidRPr="00BE478D" w:rsidRDefault="00BE478D" w:rsidP="00B83339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BE478D">
              <w:rPr>
                <w:rFonts w:cs="Times New Roman"/>
                <w:sz w:val="20"/>
                <w:szCs w:val="20"/>
              </w:rPr>
              <w:t>2023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</w:tcBorders>
            <w:vAlign w:val="center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Природный</w:t>
            </w:r>
            <w:proofErr w:type="spellEnd"/>
            <w:r w:rsidRPr="00BE478D">
              <w:rPr>
                <w:rFonts w:ascii="Times New Roman" w:hAnsi="Times New Roman"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газ</w:t>
            </w:r>
            <w:proofErr w:type="spellEnd"/>
          </w:p>
        </w:tc>
        <w:tc>
          <w:tcPr>
            <w:tcW w:w="1066" w:type="dxa"/>
            <w:vMerge w:val="restart"/>
            <w:tcBorders>
              <w:top w:val="single" w:sz="4" w:space="0" w:color="auto"/>
            </w:tcBorders>
            <w:vAlign w:val="center"/>
          </w:tcPr>
          <w:p w:rsidR="00BE478D" w:rsidRPr="00626493" w:rsidRDefault="00BE478D" w:rsidP="00BE47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26493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007" w:type="dxa"/>
            <w:vAlign w:val="center"/>
          </w:tcPr>
          <w:p w:rsidR="00BE478D" w:rsidRPr="00B83339" w:rsidRDefault="00BE478D" w:rsidP="00B83339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 w:rsidRPr="00B83339">
              <w:rPr>
                <w:sz w:val="20"/>
                <w:szCs w:val="20"/>
                <w:lang w:val="ru-RU"/>
              </w:rPr>
              <w:t>0</w:t>
            </w:r>
            <w:r>
              <w:rPr>
                <w:sz w:val="20"/>
                <w:szCs w:val="20"/>
                <w:lang w:val="ru-RU"/>
              </w:rPr>
              <w:t>,</w:t>
            </w:r>
            <w:r w:rsidRPr="00B83339">
              <w:rPr>
                <w:sz w:val="20"/>
                <w:szCs w:val="20"/>
                <w:lang w:val="ru-RU"/>
              </w:rPr>
              <w:t>8177</w:t>
            </w:r>
          </w:p>
        </w:tc>
        <w:tc>
          <w:tcPr>
            <w:tcW w:w="896" w:type="dxa"/>
            <w:vAlign w:val="center"/>
          </w:tcPr>
          <w:p w:rsidR="00BE478D" w:rsidRPr="00B83339" w:rsidRDefault="00BE478D" w:rsidP="00626493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92,3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</w:tcBorders>
            <w:vAlign w:val="center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sz w:val="20"/>
                <w:szCs w:val="20"/>
                <w:lang w:val="ru-RU"/>
              </w:rPr>
              <w:t>3,2708</w:t>
            </w:r>
          </w:p>
        </w:tc>
      </w:tr>
      <w:tr w:rsidR="00BE478D" w:rsidRPr="00626493" w:rsidTr="002632DF">
        <w:trPr>
          <w:trHeight w:val="20"/>
        </w:trPr>
        <w:tc>
          <w:tcPr>
            <w:tcW w:w="502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BE478D" w:rsidRPr="00BE478D" w:rsidRDefault="00BE478D" w:rsidP="00BE478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BE478D">
              <w:rPr>
                <w:rFonts w:cs="Times New Roman"/>
                <w:sz w:val="20"/>
                <w:szCs w:val="20"/>
              </w:rPr>
              <w:t>Weisberg Steel 951</w:t>
            </w:r>
          </w:p>
        </w:tc>
        <w:tc>
          <w:tcPr>
            <w:tcW w:w="1411" w:type="dxa"/>
            <w:vAlign w:val="center"/>
          </w:tcPr>
          <w:p w:rsidR="00BE478D" w:rsidRPr="00BE478D" w:rsidRDefault="00BE478D" w:rsidP="00626493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BE478D">
              <w:rPr>
                <w:rFonts w:cs="Times New Roman"/>
                <w:sz w:val="20"/>
                <w:szCs w:val="20"/>
              </w:rPr>
              <w:t>2023</w:t>
            </w:r>
          </w:p>
        </w:tc>
        <w:tc>
          <w:tcPr>
            <w:tcW w:w="1140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BE478D" w:rsidRPr="00626493" w:rsidRDefault="00BE478D" w:rsidP="00626493">
            <w:pPr>
              <w:pStyle w:val="TableParagraph"/>
              <w:spacing w:before="0"/>
              <w:rPr>
                <w:sz w:val="20"/>
                <w:szCs w:val="20"/>
              </w:rPr>
            </w:pPr>
            <w:r w:rsidRPr="00B83339">
              <w:rPr>
                <w:sz w:val="20"/>
                <w:szCs w:val="20"/>
                <w:lang w:val="ru-RU"/>
              </w:rPr>
              <w:t>0</w:t>
            </w:r>
            <w:r>
              <w:rPr>
                <w:sz w:val="20"/>
                <w:szCs w:val="20"/>
                <w:lang w:val="ru-RU"/>
              </w:rPr>
              <w:t>,</w:t>
            </w:r>
            <w:r w:rsidRPr="00B83339">
              <w:rPr>
                <w:sz w:val="20"/>
                <w:szCs w:val="20"/>
                <w:lang w:val="ru-RU"/>
              </w:rPr>
              <w:t>8177</w:t>
            </w:r>
          </w:p>
        </w:tc>
        <w:tc>
          <w:tcPr>
            <w:tcW w:w="896" w:type="dxa"/>
            <w:vAlign w:val="center"/>
          </w:tcPr>
          <w:p w:rsidR="00BE478D" w:rsidRPr="00BE478D" w:rsidRDefault="00BE478D" w:rsidP="00626493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92,3</w:t>
            </w:r>
          </w:p>
        </w:tc>
        <w:tc>
          <w:tcPr>
            <w:tcW w:w="1555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E478D" w:rsidRPr="00626493" w:rsidTr="002632DF">
        <w:trPr>
          <w:trHeight w:val="20"/>
        </w:trPr>
        <w:tc>
          <w:tcPr>
            <w:tcW w:w="502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Weisberg Steel 951</w:t>
            </w:r>
          </w:p>
        </w:tc>
        <w:tc>
          <w:tcPr>
            <w:tcW w:w="1411" w:type="dxa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140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BE478D" w:rsidRPr="00B83339" w:rsidRDefault="00BE478D" w:rsidP="00626493">
            <w:pPr>
              <w:pStyle w:val="TableParagraph"/>
              <w:spacing w:before="0"/>
              <w:rPr>
                <w:sz w:val="20"/>
                <w:szCs w:val="20"/>
              </w:rPr>
            </w:pPr>
            <w:r w:rsidRPr="00B83339">
              <w:rPr>
                <w:sz w:val="20"/>
                <w:szCs w:val="20"/>
                <w:lang w:val="ru-RU"/>
              </w:rPr>
              <w:t>0</w:t>
            </w:r>
            <w:r>
              <w:rPr>
                <w:sz w:val="20"/>
                <w:szCs w:val="20"/>
                <w:lang w:val="ru-RU"/>
              </w:rPr>
              <w:t>,</w:t>
            </w:r>
            <w:r w:rsidRPr="00B83339">
              <w:rPr>
                <w:sz w:val="20"/>
                <w:szCs w:val="20"/>
                <w:lang w:val="ru-RU"/>
              </w:rPr>
              <w:t>8177</w:t>
            </w:r>
          </w:p>
        </w:tc>
        <w:tc>
          <w:tcPr>
            <w:tcW w:w="896" w:type="dxa"/>
            <w:vAlign w:val="center"/>
          </w:tcPr>
          <w:p w:rsidR="00BE478D" w:rsidRDefault="00BE478D" w:rsidP="00626493">
            <w:pPr>
              <w:pStyle w:val="TableParagraph"/>
              <w:spacing w:before="0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ru-RU"/>
              </w:rPr>
              <w:t>92,3</w:t>
            </w:r>
          </w:p>
        </w:tc>
        <w:tc>
          <w:tcPr>
            <w:tcW w:w="1555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E478D" w:rsidRPr="00626493" w:rsidTr="002632DF">
        <w:trPr>
          <w:trHeight w:val="20"/>
        </w:trPr>
        <w:tc>
          <w:tcPr>
            <w:tcW w:w="502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52" w:type="dxa"/>
            <w:tcBorders>
              <w:left w:val="single" w:sz="8" w:space="0" w:color="000000"/>
            </w:tcBorders>
            <w:vAlign w:val="center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Weisberg Steel 951</w:t>
            </w:r>
          </w:p>
        </w:tc>
        <w:tc>
          <w:tcPr>
            <w:tcW w:w="1411" w:type="dxa"/>
          </w:tcPr>
          <w:p w:rsidR="00BE478D" w:rsidRPr="00BE478D" w:rsidRDefault="00BE478D" w:rsidP="00BE47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E478D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140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66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7" w:type="dxa"/>
            <w:vAlign w:val="center"/>
          </w:tcPr>
          <w:p w:rsidR="00BE478D" w:rsidRPr="00B83339" w:rsidRDefault="00BE478D" w:rsidP="00626493">
            <w:pPr>
              <w:pStyle w:val="TableParagraph"/>
              <w:spacing w:before="0"/>
              <w:rPr>
                <w:sz w:val="20"/>
                <w:szCs w:val="20"/>
              </w:rPr>
            </w:pPr>
            <w:r w:rsidRPr="00B83339">
              <w:rPr>
                <w:sz w:val="20"/>
                <w:szCs w:val="20"/>
                <w:lang w:val="ru-RU"/>
              </w:rPr>
              <w:t>0</w:t>
            </w:r>
            <w:r>
              <w:rPr>
                <w:sz w:val="20"/>
                <w:szCs w:val="20"/>
                <w:lang w:val="ru-RU"/>
              </w:rPr>
              <w:t>,</w:t>
            </w:r>
            <w:r w:rsidRPr="00B83339">
              <w:rPr>
                <w:sz w:val="20"/>
                <w:szCs w:val="20"/>
                <w:lang w:val="ru-RU"/>
              </w:rPr>
              <w:t>8177</w:t>
            </w:r>
          </w:p>
        </w:tc>
        <w:tc>
          <w:tcPr>
            <w:tcW w:w="896" w:type="dxa"/>
            <w:vAlign w:val="center"/>
          </w:tcPr>
          <w:p w:rsidR="00BE478D" w:rsidRDefault="00BE478D" w:rsidP="00626493">
            <w:pPr>
              <w:pStyle w:val="TableParagraph"/>
              <w:spacing w:before="0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ru-RU"/>
              </w:rPr>
              <w:t>92,3</w:t>
            </w:r>
          </w:p>
        </w:tc>
        <w:tc>
          <w:tcPr>
            <w:tcW w:w="1555" w:type="dxa"/>
            <w:vMerge/>
          </w:tcPr>
          <w:p w:rsidR="00BE478D" w:rsidRPr="00626493" w:rsidRDefault="00BE478D" w:rsidP="00626493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Указана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производительность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пару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т/ч.</w:t>
      </w:r>
    </w:p>
    <w:p w:rsidR="00F218D5" w:rsidRDefault="00F218D5" w:rsidP="00282A8D">
      <w:pPr>
        <w:spacing w:after="0" w:line="360" w:lineRule="auto"/>
        <w:ind w:left="924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**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Данные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установленной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мощности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Гкал/ч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приведены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по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данным</w:t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rFonts w:ascii="Times New Roman" w:hAnsi="Times New Roman"/>
          <w:sz w:val="20"/>
        </w:rPr>
        <w:t>проекта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ПГ</w:t>
      </w:r>
      <w:r>
        <w:rPr>
          <w:rFonts w:ascii="Times New Roman" w:hAnsi="Times New Roman"/>
          <w:spacing w:val="-3"/>
          <w:sz w:val="20"/>
        </w:rPr>
        <w:t xml:space="preserve"> </w:t>
      </w:r>
      <w:r>
        <w:rPr>
          <w:rFonts w:ascii="Times New Roman" w:hAnsi="Times New Roman"/>
          <w:sz w:val="20"/>
        </w:rPr>
        <w:t>ТЭЦ</w:t>
      </w: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4A16A5" w:rsidRDefault="004A16A5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</w:p>
    <w:p w:rsidR="00E96E80" w:rsidRPr="002329F7" w:rsidRDefault="00E96E80" w:rsidP="00482F56">
      <w:pPr>
        <w:spacing w:after="0"/>
        <w:rPr>
          <w:rFonts w:ascii="Times New Roman" w:hAnsi="Times New Roman"/>
          <w:highlight w:val="yellow"/>
        </w:rPr>
        <w:sectPr w:rsidR="00E96E80" w:rsidRPr="002329F7" w:rsidSect="00C4054F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0608D8" w:rsidRPr="00D53234" w:rsidRDefault="00470E32" w:rsidP="00944388">
      <w:pPr>
        <w:pStyle w:val="2"/>
        <w:spacing w:line="360" w:lineRule="auto"/>
        <w:jc w:val="both"/>
      </w:pPr>
      <w:bookmarkStart w:id="16" w:name="_Toc10177501"/>
      <w:r w:rsidRPr="00D53234">
        <w:lastRenderedPageBreak/>
        <w:t>С</w:t>
      </w:r>
      <w:r w:rsidR="000608D8" w:rsidRPr="00D53234">
        <w:t>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энергии.</w:t>
      </w:r>
      <w:bookmarkEnd w:id="16"/>
    </w:p>
    <w:p w:rsidR="002451EC" w:rsidRPr="00D53234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Ограничения на использование установленной тепловой мощности основного оборудования отсутствуют на источниках теплоснабжения </w:t>
      </w:r>
      <w:r w:rsidR="00D51748"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8D1009" w:rsidRPr="00D53234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="002451EC" w:rsidRPr="00D5323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608D8" w:rsidRPr="00D53234" w:rsidRDefault="00470E32" w:rsidP="00944388">
      <w:pPr>
        <w:pStyle w:val="2"/>
        <w:spacing w:line="360" w:lineRule="auto"/>
        <w:ind w:left="578" w:hanging="578"/>
        <w:jc w:val="both"/>
      </w:pPr>
      <w:bookmarkStart w:id="17" w:name="_Toc10177502"/>
      <w:r w:rsidRPr="00D53234">
        <w:t>С</w:t>
      </w:r>
      <w:r w:rsidR="000608D8" w:rsidRPr="00D53234">
        <w:t>уществующие и перспективные затраты тепловой мощности на собственные и хозяйственные нужды источников тепловой энергии.</w:t>
      </w:r>
      <w:bookmarkEnd w:id="17"/>
    </w:p>
    <w:p w:rsidR="00127EA7" w:rsidRPr="00D53234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В таблице ниже представлены затраты </w:t>
      </w:r>
      <w:r w:rsidR="003402C5" w:rsidRPr="00D53234">
        <w:rPr>
          <w:rFonts w:ascii="Times New Roman" w:eastAsia="Times New Roman" w:hAnsi="Times New Roman"/>
          <w:sz w:val="24"/>
          <w:szCs w:val="24"/>
          <w:lang w:eastAsia="ru-RU"/>
        </w:rPr>
        <w:t>тепловой энергии</w:t>
      </w:r>
      <w:r w:rsidRPr="00D53234">
        <w:rPr>
          <w:rFonts w:ascii="Times New Roman" w:eastAsia="Times New Roman" w:hAnsi="Times New Roman"/>
          <w:sz w:val="24"/>
          <w:szCs w:val="24"/>
          <w:lang w:eastAsia="ru-RU"/>
        </w:rPr>
        <w:t xml:space="preserve"> на собственные и хозяйственные нужды источников теплоснабжения к концу планируемого периода.</w:t>
      </w:r>
    </w:p>
    <w:p w:rsidR="00127EA7" w:rsidRPr="00D53234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53234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3.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7"/>
        <w:gridCol w:w="3686"/>
        <w:gridCol w:w="867"/>
        <w:gridCol w:w="692"/>
        <w:gridCol w:w="709"/>
        <w:gridCol w:w="709"/>
        <w:gridCol w:w="708"/>
        <w:gridCol w:w="993"/>
        <w:gridCol w:w="992"/>
      </w:tblGrid>
      <w:tr w:rsidR="002527BF" w:rsidRPr="00282A8D" w:rsidTr="00282A8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№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82A8D">
              <w:rPr>
                <w:rFonts w:cs="Times New Roman"/>
              </w:rPr>
              <w:t>Наименование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параметра</w:t>
            </w:r>
            <w:proofErr w:type="spellEnd"/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2021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2022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2023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2024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2025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2026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2030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гг</w:t>
            </w:r>
            <w:proofErr w:type="spellEnd"/>
            <w:r w:rsidRPr="00282A8D">
              <w:rPr>
                <w:rFonts w:cs="Times New Roman"/>
              </w:rPr>
              <w:t>.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2031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="00282A8D" w:rsidRPr="00282A8D">
              <w:rPr>
                <w:rFonts w:cs="Times New Roman"/>
              </w:rPr>
              <w:t>–</w:t>
            </w:r>
            <w:r w:rsidRPr="00282A8D">
              <w:rPr>
                <w:rFonts w:cs="Times New Roman"/>
                <w:spacing w:val="49"/>
              </w:rPr>
              <w:t xml:space="preserve"> </w:t>
            </w:r>
            <w:r w:rsidRPr="00282A8D">
              <w:rPr>
                <w:rFonts w:cs="Times New Roman"/>
              </w:rPr>
              <w:t>2035</w:t>
            </w:r>
            <w:r w:rsidR="00282A8D" w:rsidRPr="00282A8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гг</w:t>
            </w:r>
            <w:proofErr w:type="spellEnd"/>
            <w:r w:rsidRPr="00282A8D">
              <w:rPr>
                <w:rFonts w:cs="Times New Roman"/>
              </w:rPr>
              <w:t>.</w:t>
            </w:r>
          </w:p>
        </w:tc>
      </w:tr>
      <w:tr w:rsidR="00282A8D" w:rsidRPr="00282A8D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282A8D" w:rsidRDefault="00282A8D" w:rsidP="00282A8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Затраты тепловой мощности на собственные и хозяйствен</w:t>
            </w:r>
            <w:r w:rsidRPr="00282A8D">
              <w:rPr>
                <w:rFonts w:cs="Times New Roman"/>
                <w:spacing w:val="-48"/>
                <w:lang w:val="ru-RU"/>
              </w:rPr>
              <w:t xml:space="preserve"> </w:t>
            </w:r>
            <w:proofErr w:type="spellStart"/>
            <w:r w:rsidRPr="00282A8D">
              <w:rPr>
                <w:rFonts w:cs="Times New Roman"/>
                <w:lang w:val="ru-RU"/>
              </w:rPr>
              <w:t>ные</w:t>
            </w:r>
            <w:proofErr w:type="spellEnd"/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нужды,</w:t>
            </w:r>
            <w:r w:rsidRPr="00282A8D">
              <w:rPr>
                <w:rFonts w:cs="Times New Roman"/>
                <w:spacing w:val="-1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Гкал/ч: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Pr="00282A8D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>Система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теплоснабжения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ООО «УК ИП «Родники»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(центральная</w:t>
            </w:r>
            <w:r w:rsidRPr="00282A8D">
              <w:rPr>
                <w:rFonts w:cs="Times New Roman"/>
                <w:spacing w:val="-4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часть</w:t>
            </w:r>
            <w:r w:rsidRPr="00282A8D">
              <w:rPr>
                <w:rFonts w:cs="Times New Roman"/>
                <w:spacing w:val="-2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города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и</w:t>
            </w:r>
            <w:r w:rsidRPr="00282A8D">
              <w:rPr>
                <w:rFonts w:cs="Times New Roman"/>
                <w:spacing w:val="-5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мкр.</w:t>
            </w:r>
            <w:r w:rsidRPr="00282A8D">
              <w:rPr>
                <w:rFonts w:cs="Times New Roman"/>
                <w:spacing w:val="-3"/>
                <w:lang w:val="ru-RU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2,721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ПГ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</w:rPr>
              <w:t>ТЭЦ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2,121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УК</w:t>
            </w:r>
            <w:r w:rsidRPr="00282A8D">
              <w:rPr>
                <w:rFonts w:cs="Times New Roman"/>
                <w:spacing w:val="-2"/>
              </w:rPr>
              <w:t xml:space="preserve"> </w:t>
            </w:r>
            <w:r w:rsidRPr="00282A8D">
              <w:rPr>
                <w:rFonts w:cs="Times New Roman"/>
              </w:rPr>
              <w:t>ИП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Родники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-</w:t>
            </w:r>
          </w:p>
        </w:tc>
      </w:tr>
      <w:tr w:rsidR="002527BF" w:rsidRPr="00282A8D" w:rsidTr="00282A8D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vAlign w:val="center"/>
          </w:tcPr>
          <w:p w:rsidR="002527BF" w:rsidRPr="00CB102B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CB102B">
              <w:rPr>
                <w:rFonts w:cs="Times New Roman"/>
                <w:lang w:val="ru-RU"/>
              </w:rPr>
              <w:t>-</w:t>
            </w:r>
            <w:r w:rsidRPr="00CB102B">
              <w:rPr>
                <w:rFonts w:cs="Times New Roman"/>
                <w:spacing w:val="-1"/>
                <w:lang w:val="ru-RU"/>
              </w:rPr>
              <w:t xml:space="preserve"> </w:t>
            </w:r>
            <w:r w:rsidR="00CB102B" w:rsidRPr="00CB102B">
              <w:rPr>
                <w:rFonts w:cs="Times New Roman"/>
                <w:lang w:val="ru-RU"/>
              </w:rPr>
              <w:t>БМК мкр. Южный 8 МВт и ЦТП 10 МВт</w:t>
            </w:r>
          </w:p>
        </w:tc>
        <w:tc>
          <w:tcPr>
            <w:tcW w:w="867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6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9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708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3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  <w:tc>
          <w:tcPr>
            <w:tcW w:w="992" w:type="dxa"/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0,600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 xml:space="preserve">Котельная </w:t>
            </w:r>
            <w:r w:rsidR="00193B78" w:rsidRPr="00193B78">
              <w:rPr>
                <w:lang w:val="ru-RU"/>
              </w:rPr>
              <w:t xml:space="preserve"> «</w:t>
            </w:r>
            <w:proofErr w:type="spellStart"/>
            <w:r w:rsidR="00193B78" w:rsidRPr="00193B78">
              <w:rPr>
                <w:lang w:val="ru-RU"/>
              </w:rPr>
              <w:t>Агросервис</w:t>
            </w:r>
            <w:proofErr w:type="spellEnd"/>
            <w:r w:rsidR="00193B78" w:rsidRPr="00193B78">
              <w:rPr>
                <w:lang w:val="ru-RU"/>
              </w:rPr>
              <w:t xml:space="preserve">» №1 г. Родники, ул. </w:t>
            </w:r>
            <w:r w:rsidR="00193B78" w:rsidRPr="00643E30">
              <w:t xml:space="preserve">З. </w:t>
            </w:r>
            <w:proofErr w:type="spellStart"/>
            <w:r w:rsidR="00193B78" w:rsidRPr="00643E30">
              <w:t>Космодемьянской</w:t>
            </w:r>
            <w:proofErr w:type="spellEnd"/>
            <w:r w:rsidR="00193B78" w:rsidRPr="00643E30">
              <w:t>, д.1а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proofErr w:type="spellStart"/>
            <w:r w:rsidRPr="00282A8D">
              <w:rPr>
                <w:rFonts w:cs="Times New Roman"/>
              </w:rPr>
              <w:t>Теплоснаб</w:t>
            </w:r>
            <w:proofErr w:type="spellEnd"/>
            <w:r w:rsidRPr="00282A8D">
              <w:rPr>
                <w:rFonts w:cs="Times New Roman"/>
              </w:rPr>
              <w:t>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0,080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4.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="00193B78" w:rsidRPr="00193B78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="00193B78" w:rsidRPr="00643E30">
              <w:t>Северный</w:t>
            </w:r>
            <w:proofErr w:type="spellEnd"/>
            <w:r w:rsidR="00193B78" w:rsidRPr="00643E30">
              <w:t>, д.1. (</w:t>
            </w:r>
            <w:proofErr w:type="spellStart"/>
            <w:r w:rsidR="00193B78" w:rsidRPr="00643E30">
              <w:t>школы</w:t>
            </w:r>
            <w:proofErr w:type="spellEnd"/>
            <w:r w:rsidR="00193B78" w:rsidRPr="00643E30">
              <w:t xml:space="preserve"> №2)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="00193B78" w:rsidRPr="00193B78">
              <w:rPr>
                <w:lang w:val="ru-RU"/>
              </w:rPr>
              <w:t xml:space="preserve">№20 ООО «Энергетик»,  г. Родники, мкр. </w:t>
            </w:r>
            <w:proofErr w:type="spellStart"/>
            <w:r w:rsidR="00193B78" w:rsidRPr="00643E30">
              <w:t>Гагарина</w:t>
            </w:r>
            <w:proofErr w:type="spellEnd"/>
            <w:r w:rsidR="00193B78" w:rsidRPr="00643E30">
              <w:t>, д.22 (</w:t>
            </w:r>
            <w:proofErr w:type="spellStart"/>
            <w:r w:rsidR="00193B78" w:rsidRPr="00643E30">
              <w:t>школы</w:t>
            </w:r>
            <w:proofErr w:type="spellEnd"/>
            <w:r w:rsidR="00193B78" w:rsidRPr="00643E30">
              <w:t xml:space="preserve"> №3)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193B78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4"/>
                <w:lang w:val="ru-RU"/>
              </w:rPr>
              <w:t xml:space="preserve"> </w:t>
            </w:r>
            <w:r w:rsidR="00193B78" w:rsidRPr="00193B78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="00193B78" w:rsidRPr="00193B78">
              <w:rPr>
                <w:lang w:val="ru-RU"/>
              </w:rPr>
              <w:t>Родниковская</w:t>
            </w:r>
            <w:proofErr w:type="spellEnd"/>
            <w:r w:rsidR="00193B78" w:rsidRPr="00193B78">
              <w:rPr>
                <w:lang w:val="ru-RU"/>
              </w:rPr>
              <w:t>, д.2 (д/с №9 Солнышко)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2527BF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BF630D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193B78" w:rsidRDefault="00BF630D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="00193B78" w:rsidRPr="00193B78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27BF" w:rsidRPr="00282A8D" w:rsidRDefault="002527BF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</w:tr>
      <w:tr w:rsidR="008A2E97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0,114</w:t>
            </w:r>
          </w:p>
        </w:tc>
      </w:tr>
      <w:tr w:rsidR="008A2E97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лет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proofErr w:type="spellStart"/>
            <w:r w:rsidRPr="00282A8D">
              <w:rPr>
                <w:rFonts w:cs="Times New Roman"/>
              </w:rPr>
              <w:t>ктября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0,078</w:t>
            </w:r>
          </w:p>
        </w:tc>
      </w:tr>
      <w:tr w:rsidR="008A2E97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  <w:lang w:val="ru-RU"/>
              </w:rPr>
              <w:t>10.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ул</w:t>
            </w:r>
            <w:proofErr w:type="spellEnd"/>
            <w:r w:rsidRPr="00282A8D">
              <w:rPr>
                <w:rFonts w:cs="Times New Roman"/>
              </w:rPr>
              <w:t>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proofErr w:type="spellStart"/>
            <w:r w:rsidRPr="00282A8D">
              <w:rPr>
                <w:rFonts w:cs="Times New Roman"/>
              </w:rPr>
              <w:t>арта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0,007</w:t>
            </w:r>
          </w:p>
        </w:tc>
      </w:tr>
      <w:tr w:rsidR="008A2E97" w:rsidRPr="00282A8D" w:rsidTr="00282A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Советская</w:t>
            </w:r>
            <w:proofErr w:type="spellEnd"/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</w:t>
            </w:r>
            <w:proofErr w:type="spellStart"/>
            <w:r w:rsidRPr="00282A8D">
              <w:rPr>
                <w:rFonts w:cs="Times New Roman"/>
              </w:rPr>
              <w:t>перспектива</w:t>
            </w:r>
            <w:proofErr w:type="spellEnd"/>
            <w:r w:rsidRPr="00282A8D">
              <w:rPr>
                <w:rFonts w:cs="Times New Roman"/>
              </w:rPr>
              <w:t>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A2E97" w:rsidRPr="00282A8D" w:rsidRDefault="008A2E97" w:rsidP="00282A8D">
            <w:pPr>
              <w:pStyle w:val="TableParagraph"/>
              <w:spacing w:before="0"/>
              <w:rPr>
                <w:rFonts w:cs="Times New Roman"/>
              </w:rPr>
            </w:pPr>
            <w:r w:rsidRPr="00282A8D">
              <w:rPr>
                <w:rFonts w:cs="Times New Roman"/>
              </w:rPr>
              <w:t>0,040</w:t>
            </w:r>
          </w:p>
        </w:tc>
      </w:tr>
      <w:tr w:rsidR="0080237B" w:rsidRPr="00282A8D" w:rsidTr="0004728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282A8D" w:rsidRDefault="0080237B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282A8D" w:rsidRDefault="0080237B" w:rsidP="00DF686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Прогресс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</w:rPr>
              <w:t>0,0</w:t>
            </w:r>
            <w:r w:rsidRPr="0080237B">
              <w:rPr>
                <w:rFonts w:cs="Times New Roman"/>
                <w:lang w:val="ru-RU"/>
              </w:rPr>
              <w:t>0</w:t>
            </w:r>
            <w:r w:rsidR="008A2E97">
              <w:rPr>
                <w:rFonts w:cs="Times New Roman"/>
                <w:lang w:val="ru-RU"/>
              </w:rPr>
              <w:t>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09</w:t>
            </w:r>
          </w:p>
        </w:tc>
      </w:tr>
      <w:tr w:rsidR="0080237B" w:rsidRPr="00282A8D" w:rsidTr="0004728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282A8D" w:rsidRDefault="0080237B" w:rsidP="00282A8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82A8D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282A8D" w:rsidRDefault="0080237B" w:rsidP="00DF686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Бигус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</w:rPr>
              <w:t>0,00</w:t>
            </w:r>
            <w:r w:rsidR="008A2E97">
              <w:rPr>
                <w:rFonts w:cs="Times New Roman"/>
                <w:lang w:val="ru-RU"/>
              </w:rPr>
              <w:t>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237B" w:rsidRPr="0080237B" w:rsidRDefault="0080237B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0,00</w:t>
            </w:r>
            <w:r w:rsidRPr="0080237B">
              <w:rPr>
                <w:rFonts w:ascii="Times New Roman" w:hAnsi="Times New Roman" w:cs="Times New Roman"/>
                <w:lang w:val="ru-RU"/>
              </w:rPr>
              <w:t>1</w:t>
            </w:r>
          </w:p>
        </w:tc>
      </w:tr>
    </w:tbl>
    <w:p w:rsidR="00127EA7" w:rsidRPr="002329F7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16"/>
          <w:szCs w:val="16"/>
          <w:highlight w:val="yellow"/>
          <w:lang w:eastAsia="ru-RU"/>
        </w:rPr>
      </w:pPr>
    </w:p>
    <w:p w:rsidR="000608D8" w:rsidRPr="00203010" w:rsidRDefault="00470E32" w:rsidP="00944388">
      <w:pPr>
        <w:pStyle w:val="2"/>
        <w:spacing w:line="360" w:lineRule="auto"/>
      </w:pPr>
      <w:bookmarkStart w:id="18" w:name="_Toc10177503"/>
      <w:r w:rsidRPr="00203010">
        <w:lastRenderedPageBreak/>
        <w:t>З</w:t>
      </w:r>
      <w:r w:rsidR="000608D8" w:rsidRPr="00203010">
        <w:t>начения существующей и перспективной тепловой мощности источников тепловой энергии нетто.</w:t>
      </w:r>
      <w:bookmarkEnd w:id="18"/>
    </w:p>
    <w:p w:rsidR="00127EA7" w:rsidRPr="00203010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03010">
        <w:rPr>
          <w:rFonts w:ascii="Times New Roman" w:eastAsia="Times New Roman" w:hAnsi="Times New Roman"/>
          <w:sz w:val="24"/>
          <w:szCs w:val="24"/>
          <w:lang w:eastAsia="ru-RU"/>
        </w:rPr>
        <w:t>В таблице ниже представлены значения существующей и перспективной тепловой мощности источников тепловой энергии нетто.</w:t>
      </w:r>
    </w:p>
    <w:p w:rsidR="00127EA7" w:rsidRPr="00203010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3010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4.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7"/>
        <w:gridCol w:w="3686"/>
        <w:gridCol w:w="850"/>
        <w:gridCol w:w="709"/>
        <w:gridCol w:w="709"/>
        <w:gridCol w:w="709"/>
        <w:gridCol w:w="708"/>
        <w:gridCol w:w="993"/>
        <w:gridCol w:w="992"/>
      </w:tblGrid>
      <w:tr w:rsidR="00D53234" w:rsidRPr="00D9273E" w:rsidTr="00CF2BDD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/>
              </w:rPr>
              <w:t>№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п/п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proofErr w:type="spellStart"/>
            <w:r w:rsidRPr="00D9273E">
              <w:t>Наименование</w:t>
            </w:r>
            <w:proofErr w:type="spellEnd"/>
            <w:r w:rsidRPr="00D9273E">
              <w:rPr>
                <w:spacing w:val="-4"/>
              </w:rPr>
              <w:t xml:space="preserve"> </w:t>
            </w:r>
            <w:proofErr w:type="spellStart"/>
            <w:r w:rsidR="00203010" w:rsidRPr="00D9273E">
              <w:rPr>
                <w:color w:val="000000"/>
                <w:lang w:eastAsia="ru-RU"/>
              </w:rPr>
              <w:t>источника</w:t>
            </w:r>
            <w:proofErr w:type="spellEnd"/>
            <w:r w:rsidR="00203010" w:rsidRPr="00D9273E">
              <w:rPr>
                <w:color w:val="000000"/>
                <w:lang w:eastAsia="ru-RU"/>
              </w:rPr>
              <w:t xml:space="preserve"> </w:t>
            </w:r>
            <w:proofErr w:type="spellStart"/>
            <w:r w:rsidR="00203010" w:rsidRPr="00D9273E">
              <w:rPr>
                <w:color w:val="000000"/>
                <w:lang w:eastAsia="ru-RU"/>
              </w:rPr>
              <w:t>теплоснабжения</w:t>
            </w:r>
            <w:proofErr w:type="spellEnd"/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2021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2022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2023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2024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</w:pPr>
            <w:r w:rsidRPr="00D9273E">
              <w:t>2025</w:t>
            </w:r>
            <w:r w:rsidRPr="00D9273E">
              <w:rPr>
                <w:spacing w:val="-1"/>
              </w:rPr>
              <w:t xml:space="preserve"> </w:t>
            </w:r>
            <w:r w:rsidRPr="00D9273E">
              <w:t>г.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2026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2030</w:t>
            </w:r>
            <w:r w:rsidR="00203010" w:rsidRPr="00D9273E">
              <w:rPr>
                <w:lang w:val="ru-RU"/>
              </w:rPr>
              <w:t xml:space="preserve"> </w:t>
            </w:r>
            <w:proofErr w:type="spellStart"/>
            <w:r w:rsidRPr="00D9273E">
              <w:t>гг</w:t>
            </w:r>
            <w:proofErr w:type="spellEnd"/>
            <w:r w:rsidRPr="00D9273E">
              <w:t>.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203010">
            <w:pPr>
              <w:pStyle w:val="TableParagraph"/>
              <w:spacing w:before="0"/>
            </w:pPr>
            <w:r w:rsidRPr="00D9273E">
              <w:t>2031</w:t>
            </w:r>
            <w:r w:rsidRPr="00D9273E">
              <w:rPr>
                <w:spacing w:val="-2"/>
              </w:rPr>
              <w:t xml:space="preserve"> </w:t>
            </w:r>
            <w:r w:rsidR="00203010" w:rsidRPr="00D9273E">
              <w:t>–</w:t>
            </w:r>
            <w:r w:rsidRPr="00D9273E">
              <w:rPr>
                <w:spacing w:val="49"/>
              </w:rPr>
              <w:t xml:space="preserve"> </w:t>
            </w:r>
            <w:r w:rsidRPr="00D9273E">
              <w:t>2035</w:t>
            </w:r>
            <w:r w:rsidR="00203010" w:rsidRPr="00D9273E">
              <w:rPr>
                <w:lang w:val="ru-RU"/>
              </w:rPr>
              <w:t xml:space="preserve"> </w:t>
            </w:r>
            <w:proofErr w:type="spellStart"/>
            <w:r w:rsidRPr="00D9273E">
              <w:t>гг</w:t>
            </w:r>
            <w:proofErr w:type="spellEnd"/>
            <w:r w:rsidRPr="00D9273E">
              <w:t>.</w:t>
            </w:r>
          </w:p>
        </w:tc>
      </w:tr>
      <w:tr w:rsidR="00282A8D" w:rsidRPr="00D9273E" w:rsidTr="00F40971">
        <w:trPr>
          <w:trHeight w:val="20"/>
        </w:trPr>
        <w:tc>
          <w:tcPr>
            <w:tcW w:w="9803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82A8D" w:rsidRPr="00D9273E" w:rsidRDefault="00282A8D" w:rsidP="00203010">
            <w:pPr>
              <w:pStyle w:val="TableParagraph"/>
              <w:spacing w:before="0"/>
              <w:rPr>
                <w:lang w:val="ru-RU"/>
              </w:rPr>
            </w:pPr>
            <w:r w:rsidRPr="00D9273E">
              <w:rPr>
                <w:lang w:val="ru-RU" w:eastAsia="ru-RU"/>
              </w:rPr>
              <w:t>Тепловая мощность источников тепловой энергии, Гкал/ч</w:t>
            </w:r>
          </w:p>
        </w:tc>
      </w:tr>
      <w:tr w:rsidR="00D53234" w:rsidRPr="00D9273E" w:rsidTr="00585243">
        <w:trPr>
          <w:trHeight w:val="20"/>
        </w:trPr>
        <w:tc>
          <w:tcPr>
            <w:tcW w:w="447" w:type="dxa"/>
            <w:vMerge w:val="restart"/>
            <w:tcBorders>
              <w:top w:val="single" w:sz="4" w:space="0" w:color="auto"/>
            </w:tcBorders>
            <w:vAlign w:val="center"/>
          </w:tcPr>
          <w:p w:rsidR="00D53234" w:rsidRPr="001A66EE" w:rsidRDefault="00282A8D" w:rsidP="00282A8D">
            <w:pPr>
              <w:jc w:val="center"/>
              <w:rPr>
                <w:rFonts w:ascii="Times New Roman" w:hAnsi="Times New Roman" w:cs="Times New Roman"/>
                <w:lang w:val="ru-RU"/>
              </w:rPr>
            </w:pPr>
            <w:r w:rsidRPr="00282A8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right w:val="single" w:sz="4" w:space="0" w:color="auto"/>
            </w:tcBorders>
            <w:vAlign w:val="center"/>
          </w:tcPr>
          <w:p w:rsidR="00D53234" w:rsidRPr="00D9273E" w:rsidRDefault="00203010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D9273E">
              <w:rPr>
                <w:lang w:val="ru-RU"/>
              </w:rPr>
              <w:t>Система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теплоснабжения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="00D9273E">
              <w:rPr>
                <w:lang w:val="ru-RU"/>
              </w:rPr>
              <w:t>ООО «УК ИП «Родники»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(центральная</w:t>
            </w:r>
            <w:r w:rsidRPr="00D9273E">
              <w:rPr>
                <w:spacing w:val="-4"/>
                <w:lang w:val="ru-RU"/>
              </w:rPr>
              <w:t xml:space="preserve"> </w:t>
            </w:r>
            <w:r w:rsidRPr="00D9273E">
              <w:rPr>
                <w:lang w:val="ru-RU"/>
              </w:rPr>
              <w:t>часть</w:t>
            </w:r>
            <w:r w:rsidRPr="00D9273E">
              <w:rPr>
                <w:spacing w:val="-2"/>
                <w:lang w:val="ru-RU"/>
              </w:rPr>
              <w:t xml:space="preserve"> </w:t>
            </w:r>
            <w:r w:rsidRPr="00D9273E">
              <w:rPr>
                <w:lang w:val="ru-RU"/>
              </w:rPr>
              <w:t>города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и</w:t>
            </w:r>
            <w:r w:rsidRPr="00D9273E">
              <w:rPr>
                <w:spacing w:val="-5"/>
                <w:lang w:val="ru-RU"/>
              </w:rPr>
              <w:t xml:space="preserve"> </w:t>
            </w:r>
            <w:r w:rsidRPr="00D9273E">
              <w:rPr>
                <w:lang w:val="ru-RU"/>
              </w:rPr>
              <w:t>мкр.</w:t>
            </w:r>
            <w:r w:rsidRPr="00D9273E">
              <w:rPr>
                <w:spacing w:val="-3"/>
                <w:lang w:val="ru-RU"/>
              </w:rPr>
              <w:t xml:space="preserve"> </w:t>
            </w:r>
            <w:r w:rsidRPr="00D9273E">
              <w:rPr>
                <w:lang w:val="ru-RU"/>
              </w:rPr>
              <w:t>Южный)</w:t>
            </w:r>
          </w:p>
        </w:tc>
        <w:tc>
          <w:tcPr>
            <w:tcW w:w="850" w:type="dxa"/>
            <w:tcBorders>
              <w:left w:val="single" w:sz="4" w:space="0" w:color="auto"/>
            </w:tcBorders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</w:pPr>
            <w:r w:rsidRPr="00D9273E">
              <w:t>115,4</w:t>
            </w:r>
            <w:r w:rsidR="00D53234" w:rsidRPr="00D9273E">
              <w:t>0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9" w:type="dxa"/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708" w:type="dxa"/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3" w:type="dxa"/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  <w:tc>
          <w:tcPr>
            <w:tcW w:w="992" w:type="dxa"/>
            <w:vAlign w:val="center"/>
          </w:tcPr>
          <w:p w:rsidR="00D53234" w:rsidRPr="00D9273E" w:rsidRDefault="00CF2BDD" w:rsidP="00585243">
            <w:pPr>
              <w:pStyle w:val="TableParagraph"/>
              <w:spacing w:before="0"/>
              <w:rPr>
                <w:lang w:val="ru-RU"/>
              </w:rPr>
            </w:pPr>
            <w:r w:rsidRPr="00D9273E">
              <w:t>115,40</w:t>
            </w:r>
          </w:p>
        </w:tc>
      </w:tr>
      <w:tr w:rsidR="00D53234" w:rsidRPr="00D9273E" w:rsidTr="00585243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D53234" w:rsidRPr="00D9273E" w:rsidRDefault="00D53234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D53234" w:rsidRPr="00D9273E" w:rsidRDefault="00D53234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1"/>
              </w:rPr>
              <w:t xml:space="preserve"> </w:t>
            </w:r>
            <w:r w:rsidRPr="00D9273E">
              <w:t>ПГ</w:t>
            </w:r>
            <w:r w:rsidRPr="00D9273E">
              <w:rPr>
                <w:spacing w:val="-1"/>
              </w:rPr>
              <w:t xml:space="preserve"> </w:t>
            </w:r>
            <w:r w:rsidRPr="00D9273E">
              <w:t>ТЭЦ</w:t>
            </w:r>
          </w:p>
        </w:tc>
        <w:tc>
          <w:tcPr>
            <w:tcW w:w="850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9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708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3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  <w:tc>
          <w:tcPr>
            <w:tcW w:w="992" w:type="dxa"/>
            <w:vAlign w:val="center"/>
          </w:tcPr>
          <w:p w:rsidR="00D53234" w:rsidRPr="00D9273E" w:rsidRDefault="00D53234" w:rsidP="00585243">
            <w:pPr>
              <w:pStyle w:val="TableParagraph"/>
              <w:spacing w:before="0"/>
            </w:pPr>
            <w:r w:rsidRPr="00D9273E">
              <w:t>95,4</w:t>
            </w:r>
          </w:p>
        </w:tc>
      </w:tr>
      <w:tr w:rsidR="008A2E97" w:rsidRPr="00D9273E" w:rsidTr="00585243">
        <w:trPr>
          <w:trHeight w:val="20"/>
        </w:trPr>
        <w:tc>
          <w:tcPr>
            <w:tcW w:w="447" w:type="dxa"/>
            <w:vMerge/>
            <w:tcBorders>
              <w:top w:val="nil"/>
            </w:tcBorders>
          </w:tcPr>
          <w:p w:rsidR="008A2E97" w:rsidRPr="00D9273E" w:rsidRDefault="008A2E97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8A2E97" w:rsidRPr="00D9273E" w:rsidRDefault="008A2E97" w:rsidP="00280199">
            <w:pPr>
              <w:pStyle w:val="TableParagraph"/>
              <w:spacing w:before="0"/>
              <w:jc w:val="left"/>
            </w:pPr>
            <w:r w:rsidRPr="00D9273E">
              <w:t>-</w:t>
            </w:r>
            <w:r w:rsidRPr="00D9273E">
              <w:rPr>
                <w:spacing w:val="-2"/>
              </w:rPr>
              <w:t xml:space="preserve"> </w:t>
            </w:r>
            <w:proofErr w:type="spellStart"/>
            <w:r w:rsidRPr="00D9273E">
              <w:t>Котельная</w:t>
            </w:r>
            <w:proofErr w:type="spellEnd"/>
            <w:r w:rsidRPr="00D9273E">
              <w:rPr>
                <w:spacing w:val="-2"/>
              </w:rPr>
              <w:t xml:space="preserve"> </w:t>
            </w:r>
            <w:r w:rsidRPr="00D9273E">
              <w:t>УК</w:t>
            </w:r>
            <w:r w:rsidRPr="00D9273E">
              <w:rPr>
                <w:spacing w:val="-2"/>
              </w:rPr>
              <w:t xml:space="preserve"> </w:t>
            </w:r>
            <w:r w:rsidRPr="00D9273E">
              <w:t>ИП</w:t>
            </w:r>
            <w:r w:rsidRPr="00D9273E">
              <w:rPr>
                <w:spacing w:val="-3"/>
              </w:rPr>
              <w:t xml:space="preserve"> </w:t>
            </w:r>
            <w:r w:rsidRPr="00D9273E">
              <w:t>Родники</w:t>
            </w:r>
          </w:p>
        </w:tc>
        <w:tc>
          <w:tcPr>
            <w:tcW w:w="850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8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3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992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</w:tr>
      <w:tr w:rsidR="008A2E97" w:rsidRPr="00D9273E" w:rsidTr="00585243">
        <w:trPr>
          <w:trHeight w:val="20"/>
        </w:trPr>
        <w:tc>
          <w:tcPr>
            <w:tcW w:w="447" w:type="dxa"/>
            <w:vMerge/>
            <w:tcBorders>
              <w:top w:val="nil"/>
              <w:bottom w:val="single" w:sz="4" w:space="0" w:color="auto"/>
            </w:tcBorders>
          </w:tcPr>
          <w:p w:rsidR="008A2E97" w:rsidRPr="00D9273E" w:rsidRDefault="008A2E97" w:rsidP="00280199">
            <w:pPr>
              <w:spacing w:after="0" w:line="240" w:lineRule="auto"/>
            </w:pPr>
          </w:p>
        </w:tc>
        <w:tc>
          <w:tcPr>
            <w:tcW w:w="3686" w:type="dxa"/>
            <w:vAlign w:val="center"/>
          </w:tcPr>
          <w:p w:rsidR="008A2E97" w:rsidRPr="00CB102B" w:rsidRDefault="008A2E97" w:rsidP="0028019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CB102B">
              <w:rPr>
                <w:lang w:val="ru-RU"/>
              </w:rPr>
              <w:t>-</w:t>
            </w:r>
            <w:r w:rsidRPr="00CB102B">
              <w:rPr>
                <w:spacing w:val="-1"/>
                <w:lang w:val="ru-RU"/>
              </w:rPr>
              <w:t xml:space="preserve"> </w:t>
            </w:r>
            <w:r w:rsidRPr="00CB102B">
              <w:rPr>
                <w:lang w:val="ru-RU"/>
              </w:rPr>
              <w:t>БМК мкр. Южный 8 МВт и ЦТП 10 МВт</w:t>
            </w:r>
          </w:p>
        </w:tc>
        <w:tc>
          <w:tcPr>
            <w:tcW w:w="850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-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9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708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3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  <w:tc>
          <w:tcPr>
            <w:tcW w:w="992" w:type="dxa"/>
            <w:vAlign w:val="center"/>
          </w:tcPr>
          <w:p w:rsidR="008A2E97" w:rsidRPr="00D9273E" w:rsidRDefault="008A2E97" w:rsidP="00585243">
            <w:pPr>
              <w:pStyle w:val="TableParagraph"/>
              <w:spacing w:before="0"/>
            </w:pPr>
            <w:r w:rsidRPr="00D9273E">
              <w:t>20,000</w:t>
            </w:r>
          </w:p>
        </w:tc>
      </w:tr>
      <w:tr w:rsidR="00193B78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2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 xml:space="preserve">Котельная </w:t>
            </w:r>
            <w:r w:rsidRPr="00193B78">
              <w:rPr>
                <w:lang w:val="ru-RU"/>
              </w:rPr>
              <w:t xml:space="preserve"> «</w:t>
            </w:r>
            <w:proofErr w:type="spellStart"/>
            <w:r w:rsidRPr="00193B78">
              <w:rPr>
                <w:lang w:val="ru-RU"/>
              </w:rPr>
              <w:t>Агросервис</w:t>
            </w:r>
            <w:proofErr w:type="spellEnd"/>
            <w:r w:rsidRPr="00193B78">
              <w:rPr>
                <w:lang w:val="ru-RU"/>
              </w:rPr>
              <w:t xml:space="preserve">» №1 </w:t>
            </w:r>
            <w:r w:rsidR="008F6892" w:rsidRPr="00193B78">
              <w:rPr>
                <w:lang w:val="ru-RU"/>
              </w:rPr>
              <w:t>ООО «Энергетик»</w:t>
            </w:r>
            <w:r w:rsidR="008F6892">
              <w:rPr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г. Родники, ул. </w:t>
            </w:r>
            <w:r w:rsidRPr="008F6892">
              <w:rPr>
                <w:lang w:val="ru-RU"/>
              </w:rPr>
              <w:t>З. Космодемьянской, д.1а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643E30">
              <w:rPr>
                <w:rFonts w:cs="Times New Roman"/>
              </w:rPr>
              <w:t>4,656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2C57CA">
              <w:rPr>
                <w:rFonts w:ascii="Times New Roman" w:hAnsi="Times New Roman" w:cs="Times New Roman"/>
              </w:rPr>
              <w:t>4,656</w:t>
            </w:r>
          </w:p>
        </w:tc>
      </w:tr>
      <w:tr w:rsidR="00193B78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</w:pPr>
            <w:r w:rsidRPr="00D9273E">
              <w:rPr>
                <w:lang w:val="ru-RU"/>
              </w:rPr>
              <w:t>3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proofErr w:type="spellStart"/>
            <w:r w:rsidRPr="00282A8D">
              <w:rPr>
                <w:rFonts w:cs="Times New Roman"/>
              </w:rPr>
              <w:t>Теплоснаб</w:t>
            </w:r>
            <w:proofErr w:type="spellEnd"/>
            <w:r w:rsidRPr="00282A8D">
              <w:rPr>
                <w:rFonts w:cs="Times New Roman"/>
              </w:rPr>
              <w:t>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D9273E">
              <w:t>4,000</w:t>
            </w:r>
          </w:p>
        </w:tc>
      </w:tr>
      <w:tr w:rsidR="00193B78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</w:pPr>
            <w:r w:rsidRPr="00D9273E">
              <w:rPr>
                <w:lang w:val="ru-RU"/>
              </w:rPr>
              <w:t>4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Pr="00643E30">
              <w:t>Северный</w:t>
            </w:r>
            <w:proofErr w:type="spellEnd"/>
            <w:r w:rsidRPr="00643E30">
              <w:t>, д.1.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№2)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7D3FBF">
              <w:rPr>
                <w:rFonts w:cs="Times New Roman"/>
                <w:lang w:val="ru-RU"/>
              </w:rPr>
              <w:t>0,168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6C1F60">
              <w:rPr>
                <w:rFonts w:ascii="Times New Roman" w:hAnsi="Times New Roman" w:cs="Times New Roman"/>
                <w:lang w:val="ru-RU"/>
              </w:rPr>
              <w:t>0,168</w:t>
            </w:r>
          </w:p>
        </w:tc>
      </w:tr>
      <w:tr w:rsidR="00193B78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9273E">
              <w:rPr>
                <w:rFonts w:ascii="Times New Roman" w:hAnsi="Times New Roman" w:cs="Times New Roman"/>
                <w:lang w:val="ru-RU"/>
              </w:rPr>
              <w:t>5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№20 ООО «Энергетик»,  г. Родники, мкр. </w:t>
            </w:r>
            <w:proofErr w:type="spellStart"/>
            <w:r w:rsidRPr="00643E30">
              <w:t>Гагарина</w:t>
            </w:r>
            <w:proofErr w:type="spellEnd"/>
            <w:r w:rsidRPr="00643E30">
              <w:t>, д.22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№3)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666637">
              <w:t>0,</w:t>
            </w:r>
            <w:r>
              <w:t>342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9B3AAD">
              <w:rPr>
                <w:rFonts w:ascii="Times New Roman" w:hAnsi="Times New Roman"/>
              </w:rPr>
              <w:t>0,342</w:t>
            </w:r>
          </w:p>
        </w:tc>
      </w:tr>
      <w:tr w:rsidR="00193B78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6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193B78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4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Pr="00193B78">
              <w:rPr>
                <w:lang w:val="ru-RU"/>
              </w:rPr>
              <w:t>Родниковская</w:t>
            </w:r>
            <w:proofErr w:type="spellEnd"/>
            <w:r w:rsidRPr="00193B78">
              <w:rPr>
                <w:lang w:val="ru-RU"/>
              </w:rPr>
              <w:t>, д.2 (д/с №9 Солнышко)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585243">
            <w:pPr>
              <w:pStyle w:val="TableParagraph"/>
              <w:spacing w:before="0"/>
            </w:pPr>
            <w:r w:rsidRPr="00193235"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Default="00193B78" w:rsidP="00585243">
            <w:pPr>
              <w:spacing w:after="0" w:line="240" w:lineRule="auto"/>
              <w:jc w:val="center"/>
            </w:pPr>
            <w:r w:rsidRPr="00BE3A57">
              <w:rPr>
                <w:rFonts w:ascii="Times New Roman" w:hAnsi="Times New Roman"/>
              </w:rPr>
              <w:t>0,138</w:t>
            </w:r>
          </w:p>
        </w:tc>
      </w:tr>
      <w:tr w:rsidR="00585243" w:rsidRPr="00D9273E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D9273E" w:rsidRDefault="00585243" w:rsidP="00280199">
            <w:pPr>
              <w:pStyle w:val="TableParagraph"/>
            </w:pPr>
            <w:r w:rsidRPr="00D9273E">
              <w:rPr>
                <w:lang w:val="ru-RU"/>
              </w:rPr>
              <w:t>7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 w:rsidRPr="006D3FD9">
              <w:rPr>
                <w:rFonts w:ascii="Times New Roman" w:hAnsi="Times New Roman"/>
              </w:rPr>
              <w:t>0,138</w:t>
            </w:r>
          </w:p>
        </w:tc>
      </w:tr>
      <w:tr w:rsidR="00193B78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</w:pPr>
            <w:r w:rsidRPr="00D9273E">
              <w:rPr>
                <w:lang w:val="ru-RU"/>
              </w:rPr>
              <w:t>8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8A2E97" w:rsidRDefault="00193B78" w:rsidP="0028019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5,7</w:t>
            </w:r>
          </w:p>
        </w:tc>
      </w:tr>
      <w:tr w:rsidR="00193B78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9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лет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proofErr w:type="spellStart"/>
            <w:r w:rsidRPr="00282A8D">
              <w:rPr>
                <w:rFonts w:cs="Times New Roman"/>
              </w:rPr>
              <w:t>ктября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8A2E97" w:rsidRDefault="00193B78" w:rsidP="0028019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3,900</w:t>
            </w:r>
          </w:p>
        </w:tc>
      </w:tr>
      <w:tr w:rsidR="00193B78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</w:pPr>
            <w:r w:rsidRPr="00D9273E">
              <w:rPr>
                <w:lang w:val="ru-RU"/>
              </w:rPr>
              <w:t>10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ул</w:t>
            </w:r>
            <w:proofErr w:type="spellEnd"/>
            <w:r w:rsidRPr="00282A8D">
              <w:rPr>
                <w:rFonts w:cs="Times New Roman"/>
              </w:rPr>
              <w:t>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proofErr w:type="spellStart"/>
            <w:r w:rsidRPr="00282A8D">
              <w:rPr>
                <w:rFonts w:cs="Times New Roman"/>
              </w:rPr>
              <w:t>арта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8A2E97" w:rsidRDefault="00193B78" w:rsidP="0028019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0,340</w:t>
            </w:r>
          </w:p>
        </w:tc>
      </w:tr>
      <w:tr w:rsidR="00193B78" w:rsidRPr="00D9273E" w:rsidTr="004704B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11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Советская</w:t>
            </w:r>
            <w:proofErr w:type="spellEnd"/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</w:t>
            </w:r>
            <w:proofErr w:type="spellStart"/>
            <w:r w:rsidRPr="00282A8D">
              <w:rPr>
                <w:rFonts w:cs="Times New Roman"/>
              </w:rPr>
              <w:t>перспектива</w:t>
            </w:r>
            <w:proofErr w:type="spellEnd"/>
            <w:r w:rsidRPr="00282A8D">
              <w:rPr>
                <w:rFonts w:cs="Times New Roman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  <w:lang w:val="ru-RU"/>
              </w:rPr>
              <w:t>3,2708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  <w:lang w:val="ru-RU"/>
              </w:rPr>
              <w:t>3,2708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  <w:lang w:val="ru-RU"/>
              </w:rPr>
              <w:t>3,2708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  <w:lang w:val="ru-RU"/>
              </w:rPr>
              <w:t>3,2708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4704B5" w:rsidRDefault="00193B78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  <w:lang w:val="ru-RU"/>
              </w:rPr>
              <w:t>3,2708</w:t>
            </w:r>
          </w:p>
        </w:tc>
      </w:tr>
      <w:tr w:rsidR="00193B78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280199">
            <w:pPr>
              <w:pStyle w:val="TableParagraph"/>
              <w:rPr>
                <w:lang w:val="ru-RU"/>
              </w:rPr>
            </w:pPr>
            <w:r w:rsidRPr="00D9273E">
              <w:rPr>
                <w:lang w:val="ru-RU"/>
              </w:rPr>
              <w:t>12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Прогресс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8A2E97" w:rsidRDefault="00193B78" w:rsidP="0028019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0,600</w:t>
            </w:r>
          </w:p>
        </w:tc>
      </w:tr>
      <w:tr w:rsidR="00193B78" w:rsidRPr="00D9273E" w:rsidTr="00CF2BD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3B78" w:rsidRPr="00D9273E" w:rsidRDefault="00193B78" w:rsidP="00D53234">
            <w:pPr>
              <w:pStyle w:val="TableParagraph"/>
            </w:pPr>
            <w:r w:rsidRPr="00D9273E">
              <w:rPr>
                <w:lang w:val="ru-RU"/>
              </w:rPr>
              <w:t>13</w:t>
            </w:r>
            <w:r>
              <w:rPr>
                <w:lang w:val="ru-RU"/>
              </w:rPr>
              <w:t>.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282A8D" w:rsidRDefault="00193B78" w:rsidP="00193B7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Бигус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8A2E97" w:rsidRDefault="00193B78" w:rsidP="0028019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3B78" w:rsidRPr="00D9273E" w:rsidRDefault="00193B78" w:rsidP="00280199">
            <w:pPr>
              <w:pStyle w:val="TableParagraph"/>
              <w:spacing w:before="0"/>
            </w:pPr>
            <w:r w:rsidRPr="00D9273E">
              <w:t>0,050</w:t>
            </w:r>
          </w:p>
        </w:tc>
      </w:tr>
    </w:tbl>
    <w:p w:rsidR="00D53234" w:rsidRPr="002329F7" w:rsidRDefault="00D53234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608D8" w:rsidRPr="00202408" w:rsidRDefault="00B6328B" w:rsidP="00944388">
      <w:pPr>
        <w:pStyle w:val="2"/>
        <w:spacing w:line="360" w:lineRule="auto"/>
      </w:pPr>
      <w:r w:rsidRPr="000F50F9">
        <w:t>Значения существующих и перспективных потерь тепловой энергии  при  ее передаче  по тепловым сетям,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</w:t>
      </w:r>
    </w:p>
    <w:p w:rsidR="00127EA7" w:rsidRPr="00202408" w:rsidRDefault="00127EA7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8"/>
          <w:lang w:eastAsia="ru-RU"/>
        </w:rPr>
      </w:pP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таблице ниже представлены существующие и перспективные потери тепловой энергии в тепловой сети по источникам теплоснабжения </w:t>
      </w:r>
      <w:r w:rsidR="003402C5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в </w:t>
      </w:r>
      <w:r w:rsidR="00D51748"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г. </w:t>
      </w:r>
      <w:r w:rsidR="00202408" w:rsidRPr="00202408">
        <w:rPr>
          <w:rFonts w:ascii="Times New Roman" w:eastAsia="Times New Roman" w:hAnsi="Times New Roman"/>
          <w:sz w:val="24"/>
          <w:szCs w:val="28"/>
          <w:lang w:eastAsia="ru-RU"/>
        </w:rPr>
        <w:t>Родники</w:t>
      </w:r>
      <w:r w:rsidRPr="00202408">
        <w:rPr>
          <w:rFonts w:ascii="Times New Roman" w:eastAsia="Times New Roman" w:hAnsi="Times New Roman"/>
          <w:sz w:val="24"/>
          <w:szCs w:val="28"/>
          <w:lang w:eastAsia="ru-RU"/>
        </w:rPr>
        <w:t xml:space="preserve"> Ивановской области.</w:t>
      </w:r>
    </w:p>
    <w:p w:rsidR="00127EA7" w:rsidRPr="0020240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lastRenderedPageBreak/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0240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5.</w:t>
      </w:r>
    </w:p>
    <w:tbl>
      <w:tblPr>
        <w:tblStyle w:val="TableNormal"/>
        <w:tblW w:w="9864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7"/>
        <w:gridCol w:w="3969"/>
        <w:gridCol w:w="867"/>
        <w:gridCol w:w="693"/>
        <w:gridCol w:w="676"/>
        <w:gridCol w:w="867"/>
        <w:gridCol w:w="725"/>
        <w:gridCol w:w="911"/>
        <w:gridCol w:w="709"/>
      </w:tblGrid>
      <w:tr w:rsidR="00967C92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969" w:type="dxa"/>
            <w:tcBorders>
              <w:right w:val="single" w:sz="4" w:space="0" w:color="auto"/>
            </w:tcBorders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924FAD">
              <w:rPr>
                <w:rFonts w:cs="Times New Roman"/>
              </w:rPr>
              <w:t>Наименование</w:t>
            </w:r>
            <w:proofErr w:type="spellEnd"/>
            <w:r w:rsidRPr="00924FA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924FAD">
              <w:rPr>
                <w:rFonts w:cs="Times New Roman"/>
                <w:color w:val="000000"/>
                <w:lang w:eastAsia="ru-RU"/>
              </w:rPr>
              <w:t>источника</w:t>
            </w:r>
            <w:proofErr w:type="spellEnd"/>
            <w:r w:rsidRPr="00924FAD">
              <w:rPr>
                <w:rFonts w:cs="Times New Roman"/>
                <w:color w:val="000000"/>
                <w:lang w:eastAsia="ru-RU"/>
              </w:rPr>
              <w:t xml:space="preserve"> </w:t>
            </w:r>
            <w:proofErr w:type="spellStart"/>
            <w:r w:rsidRPr="00924FAD">
              <w:rPr>
                <w:rFonts w:cs="Times New Roman"/>
                <w:color w:val="000000"/>
                <w:lang w:eastAsia="ru-RU"/>
              </w:rPr>
              <w:t>теплоснабжения</w:t>
            </w:r>
            <w:proofErr w:type="spellEnd"/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924FAD">
              <w:rPr>
                <w:rFonts w:cs="Times New Roman"/>
              </w:rPr>
              <w:t>гг</w:t>
            </w:r>
            <w:proofErr w:type="spellEnd"/>
            <w:r w:rsidRPr="00924FAD">
              <w:rPr>
                <w:rFonts w:cs="Times New Roman"/>
              </w:rPr>
              <w:t>.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="00FD7A5F"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="00FD7A5F" w:rsidRPr="00924FA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924FAD">
              <w:rPr>
                <w:rFonts w:cs="Times New Roman"/>
              </w:rPr>
              <w:t>гг</w:t>
            </w:r>
            <w:proofErr w:type="spellEnd"/>
            <w:r w:rsidRPr="00924FAD">
              <w:rPr>
                <w:rFonts w:cs="Times New Roman"/>
              </w:rPr>
              <w:t>.</w:t>
            </w:r>
          </w:p>
        </w:tc>
      </w:tr>
      <w:tr w:rsidR="00FD7A5F" w:rsidRPr="00924FAD" w:rsidTr="00202408">
        <w:trPr>
          <w:trHeight w:val="20"/>
          <w:tblHeader/>
        </w:trPr>
        <w:tc>
          <w:tcPr>
            <w:tcW w:w="447" w:type="dxa"/>
            <w:tcBorders>
              <w:bottom w:val="single" w:sz="4" w:space="0" w:color="auto"/>
            </w:tcBorders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</w:rPr>
            </w:pPr>
          </w:p>
        </w:tc>
        <w:tc>
          <w:tcPr>
            <w:tcW w:w="9417" w:type="dxa"/>
            <w:gridSpan w:val="8"/>
            <w:vAlign w:val="center"/>
          </w:tcPr>
          <w:p w:rsidR="00FD7A5F" w:rsidRPr="00924FAD" w:rsidRDefault="00FD7A5F" w:rsidP="00FD7A5F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Потери тепловой энергии при ее передаче тепловыми сетями,</w:t>
            </w:r>
            <w:r w:rsidRPr="00924FAD">
              <w:rPr>
                <w:rFonts w:cs="Times New Roman"/>
                <w:spacing w:val="-48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67C92" w:rsidRPr="00924FAD" w:rsidTr="00202408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67C92" w:rsidRPr="001A66EE" w:rsidRDefault="00CF2BDD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vAlign w:val="center"/>
          </w:tcPr>
          <w:p w:rsidR="00967C92" w:rsidRPr="00924FAD" w:rsidRDefault="00CF2BDD" w:rsidP="00FD7A5F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93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676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867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25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911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  <w:tc>
          <w:tcPr>
            <w:tcW w:w="709" w:type="dxa"/>
            <w:vAlign w:val="center"/>
          </w:tcPr>
          <w:p w:rsidR="00967C92" w:rsidRPr="00924FAD" w:rsidRDefault="00967C92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5,34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 xml:space="preserve">Котельная </w:t>
            </w:r>
            <w:r w:rsidRPr="00193B78">
              <w:rPr>
                <w:lang w:val="ru-RU"/>
              </w:rPr>
              <w:t xml:space="preserve"> «</w:t>
            </w:r>
            <w:proofErr w:type="spellStart"/>
            <w:r w:rsidRPr="00193B78">
              <w:rPr>
                <w:lang w:val="ru-RU"/>
              </w:rPr>
              <w:t>Агросервис</w:t>
            </w:r>
            <w:proofErr w:type="spellEnd"/>
            <w:r w:rsidRPr="00193B78">
              <w:rPr>
                <w:lang w:val="ru-RU"/>
              </w:rPr>
              <w:t xml:space="preserve">» №1 г. Родники, ул. </w:t>
            </w:r>
            <w:r w:rsidRPr="00643E30">
              <w:t xml:space="preserve">З. </w:t>
            </w:r>
            <w:proofErr w:type="spellStart"/>
            <w:r w:rsidRPr="00643E30">
              <w:t>Космодемьянской</w:t>
            </w:r>
            <w:proofErr w:type="spellEnd"/>
            <w:r w:rsidRPr="00643E30">
              <w:t>, д.1а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0,23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proofErr w:type="spellStart"/>
            <w:r w:rsidRPr="00282A8D">
              <w:rPr>
                <w:rFonts w:cs="Times New Roman"/>
              </w:rPr>
              <w:t>Теплоснаб</w:t>
            </w:r>
            <w:proofErr w:type="spellEnd"/>
            <w:r w:rsidRPr="00282A8D">
              <w:rPr>
                <w:rFonts w:cs="Times New Roman"/>
              </w:rPr>
              <w:t>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0,41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Pr="00643E30">
              <w:t>Северный</w:t>
            </w:r>
            <w:proofErr w:type="spellEnd"/>
            <w:r w:rsidRPr="00643E30">
              <w:t>, д.1.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№2)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№20 ООО «Энергетик»,  г. Родники, мкр. </w:t>
            </w:r>
            <w:proofErr w:type="spellStart"/>
            <w:r w:rsidRPr="00643E30">
              <w:t>Гагарина</w:t>
            </w:r>
            <w:proofErr w:type="spellEnd"/>
            <w:r w:rsidRPr="00643E30">
              <w:t>, д.22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№3)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4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Pr="00193B78">
              <w:rPr>
                <w:lang w:val="ru-RU"/>
              </w:rPr>
              <w:t>Родниковская</w:t>
            </w:r>
            <w:proofErr w:type="spellEnd"/>
            <w:r w:rsidRPr="00193B78">
              <w:rPr>
                <w:lang w:val="ru-RU"/>
              </w:rPr>
              <w:t>, д.2 (д/с №9 Солнышко)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</w:t>
            </w:r>
            <w:r>
              <w:rPr>
                <w:rFonts w:cs="Times New Roman"/>
                <w:lang w:val="ru-RU"/>
              </w:rPr>
              <w:t>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0,120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лет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proofErr w:type="spellStart"/>
            <w:r w:rsidRPr="00282A8D">
              <w:rPr>
                <w:rFonts w:cs="Times New Roman"/>
              </w:rPr>
              <w:t>ктября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</w:t>
            </w:r>
            <w:r>
              <w:rPr>
                <w:rFonts w:cs="Times New Roman"/>
                <w:lang w:val="ru-RU"/>
              </w:rPr>
              <w:t>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0,070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ул</w:t>
            </w:r>
            <w:proofErr w:type="spellEnd"/>
            <w:r w:rsidRPr="00282A8D">
              <w:rPr>
                <w:rFonts w:cs="Times New Roman"/>
              </w:rPr>
              <w:t>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proofErr w:type="spellStart"/>
            <w:r w:rsidRPr="00282A8D">
              <w:rPr>
                <w:rFonts w:cs="Times New Roman"/>
              </w:rPr>
              <w:t>арта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0,008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Советская</w:t>
            </w:r>
            <w:proofErr w:type="spellEnd"/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</w:t>
            </w:r>
            <w:proofErr w:type="spellStart"/>
            <w:r w:rsidRPr="00282A8D">
              <w:rPr>
                <w:rFonts w:cs="Times New Roman"/>
              </w:rPr>
              <w:t>перспектива</w:t>
            </w:r>
            <w:proofErr w:type="spellEnd"/>
            <w:r w:rsidRPr="00282A8D">
              <w:rPr>
                <w:rFonts w:cs="Times New Roman"/>
              </w:rPr>
              <w:t>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Прогресс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20240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Бигус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FD7A5F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127EA7" w:rsidRPr="002329F7" w:rsidRDefault="00127EA7" w:rsidP="00944388">
      <w:pPr>
        <w:keepNext/>
        <w:spacing w:after="0" w:line="360" w:lineRule="auto"/>
        <w:ind w:firstLine="567"/>
        <w:rPr>
          <w:rFonts w:ascii="Times New Roman" w:eastAsia="Times New Roman" w:hAnsi="Times New Roman"/>
          <w:b/>
          <w:bCs/>
          <w:sz w:val="16"/>
          <w:szCs w:val="16"/>
          <w:highlight w:val="yellow"/>
          <w:lang w:eastAsia="ru-RU"/>
        </w:rPr>
      </w:pPr>
    </w:p>
    <w:p w:rsidR="0063267E" w:rsidRPr="00202408" w:rsidRDefault="0063267E" w:rsidP="00944388">
      <w:pPr>
        <w:pStyle w:val="2"/>
        <w:spacing w:line="360" w:lineRule="auto"/>
        <w:jc w:val="both"/>
      </w:pPr>
      <w:bookmarkStart w:id="19" w:name="_Toc10177505"/>
      <w:r w:rsidRPr="00202408">
        <w:t>Затраты существующей и перспективной тепловой мощности на собственные нужды тепловых сетей</w:t>
      </w:r>
      <w:bookmarkEnd w:id="19"/>
    </w:p>
    <w:p w:rsidR="0063267E" w:rsidRPr="00202408" w:rsidRDefault="0063267E" w:rsidP="00944388">
      <w:pPr>
        <w:pStyle w:val="2d"/>
        <w:tabs>
          <w:tab w:val="left" w:pos="567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202408">
        <w:rPr>
          <w:spacing w:val="0"/>
          <w:sz w:val="24"/>
          <w:szCs w:val="24"/>
        </w:rPr>
        <w:t>Затраты существующей и перспективной тепловой мощности на собственные нужды тепловых сетей отсутствуют.</w:t>
      </w:r>
    </w:p>
    <w:p w:rsidR="000608D8" w:rsidRPr="00202408" w:rsidRDefault="00B6328B" w:rsidP="00944388">
      <w:pPr>
        <w:pStyle w:val="2"/>
        <w:spacing w:line="360" w:lineRule="auto"/>
        <w:ind w:left="578" w:hanging="578"/>
        <w:jc w:val="both"/>
      </w:pPr>
      <w:r w:rsidRPr="000F50F9">
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источников тепловой энергии теплоснабжающих организаций, с учетом аварийного резерва и резерва по договорам на поддержание резервной тепловой мощности</w:t>
      </w:r>
    </w:p>
    <w:p w:rsidR="00127EA7" w:rsidRPr="00202408" w:rsidRDefault="00127EA7" w:rsidP="00944388">
      <w:pPr>
        <w:widowControl w:val="0"/>
        <w:spacing w:after="0" w:line="360" w:lineRule="auto"/>
        <w:ind w:firstLine="567"/>
        <w:jc w:val="both"/>
        <w:rPr>
          <w:rFonts w:ascii="Times New Roman" w:eastAsia="Arial Narrow" w:hAnsi="Times New Roman"/>
          <w:bCs/>
          <w:sz w:val="24"/>
          <w:szCs w:val="24"/>
          <w:lang w:eastAsia="ru-RU"/>
        </w:rPr>
      </w:pP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Резерв тепловой мощности источников теплоснабжения к окончан</w:t>
      </w:r>
      <w:r w:rsidR="00D81941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ию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планируемого периода (203</w:t>
      </w:r>
      <w:r w:rsidR="00202408"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>5</w:t>
      </w:r>
      <w:r w:rsidRPr="00202408">
        <w:rPr>
          <w:rFonts w:ascii="Times New Roman" w:eastAsia="Arial Narrow" w:hAnsi="Times New Roman"/>
          <w:bCs/>
          <w:sz w:val="24"/>
          <w:szCs w:val="24"/>
          <w:lang w:eastAsia="ru-RU"/>
        </w:rPr>
        <w:t xml:space="preserve"> год) представлен в таблице ниже.</w:t>
      </w:r>
    </w:p>
    <w:p w:rsidR="00127EA7" w:rsidRPr="00282A8D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6F70A4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begin"/>
      </w:r>
      <w:r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instrText xml:space="preserve"> SEQ Таблица \* ARABIC \s 1 </w:instrText>
      </w:r>
      <w:r w:rsidR="006F70A4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separate"/>
      </w:r>
      <w:r w:rsidR="00B06760" w:rsidRPr="00282A8D">
        <w:rPr>
          <w:rFonts w:ascii="Times New Roman" w:eastAsia="Times New Roman" w:hAnsi="Times New Roman"/>
          <w:b/>
          <w:bCs/>
          <w:noProof/>
          <w:sz w:val="24"/>
          <w:szCs w:val="18"/>
          <w:lang w:eastAsia="ru-RU"/>
        </w:rPr>
        <w:t>6</w:t>
      </w:r>
      <w:r w:rsidR="006F70A4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fldChar w:fldCharType="end"/>
      </w:r>
      <w:r w:rsidR="00282A8D" w:rsidRP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7"/>
        <w:gridCol w:w="3337"/>
        <w:gridCol w:w="867"/>
        <w:gridCol w:w="867"/>
        <w:gridCol w:w="866"/>
        <w:gridCol w:w="726"/>
        <w:gridCol w:w="708"/>
        <w:gridCol w:w="993"/>
        <w:gridCol w:w="992"/>
      </w:tblGrid>
      <w:tr w:rsidR="00202408" w:rsidRPr="00924FAD" w:rsidTr="00202408">
        <w:trPr>
          <w:trHeight w:val="20"/>
          <w:tblHeader/>
        </w:trPr>
        <w:tc>
          <w:tcPr>
            <w:tcW w:w="44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№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337" w:type="dxa"/>
            <w:tcBorders>
              <w:righ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924FAD">
              <w:rPr>
                <w:rFonts w:cs="Times New Roman"/>
              </w:rPr>
              <w:t>Наименование</w:t>
            </w:r>
            <w:proofErr w:type="spellEnd"/>
            <w:r w:rsidRPr="00924FA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924FAD">
              <w:rPr>
                <w:rFonts w:cs="Times New Roman"/>
              </w:rPr>
              <w:t>параметра</w:t>
            </w:r>
            <w:proofErr w:type="spellEnd"/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2021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2022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2023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26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2024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708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2025</w:t>
            </w:r>
            <w:r w:rsidRPr="00924FAD">
              <w:rPr>
                <w:rFonts w:cs="Times New Roman"/>
                <w:spacing w:val="-1"/>
              </w:rPr>
              <w:t xml:space="preserve"> </w:t>
            </w:r>
            <w:r w:rsidRPr="00924FAD">
              <w:rPr>
                <w:rFonts w:cs="Times New Roman"/>
              </w:rPr>
              <w:t>г.</w:t>
            </w:r>
          </w:p>
        </w:tc>
        <w:tc>
          <w:tcPr>
            <w:tcW w:w="993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2026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2030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924FAD">
              <w:rPr>
                <w:rFonts w:cs="Times New Roman"/>
              </w:rPr>
              <w:t>гг</w:t>
            </w:r>
            <w:proofErr w:type="spellEnd"/>
            <w:r w:rsidRPr="00924FAD">
              <w:rPr>
                <w:rFonts w:cs="Times New Roman"/>
              </w:rPr>
              <w:t>.</w:t>
            </w:r>
          </w:p>
        </w:tc>
        <w:tc>
          <w:tcPr>
            <w:tcW w:w="992" w:type="dxa"/>
            <w:vAlign w:val="center"/>
          </w:tcPr>
          <w:p w:rsidR="00202408" w:rsidRPr="00924FAD" w:rsidRDefault="00202408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2031</w:t>
            </w:r>
            <w:r w:rsidRPr="00924FAD">
              <w:rPr>
                <w:rFonts w:cs="Times New Roman"/>
                <w:spacing w:val="-2"/>
              </w:rPr>
              <w:t xml:space="preserve"> </w:t>
            </w:r>
            <w:r w:rsidRPr="00924FAD">
              <w:rPr>
                <w:rFonts w:cs="Times New Roman"/>
              </w:rPr>
              <w:t>–</w:t>
            </w:r>
            <w:r w:rsidRPr="00924FAD">
              <w:rPr>
                <w:rFonts w:cs="Times New Roman"/>
                <w:spacing w:val="49"/>
              </w:rPr>
              <w:t xml:space="preserve"> </w:t>
            </w:r>
            <w:r w:rsidRPr="00924FAD">
              <w:rPr>
                <w:rFonts w:cs="Times New Roman"/>
              </w:rPr>
              <w:t>2035</w:t>
            </w:r>
            <w:r w:rsidRPr="00924FAD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924FAD">
              <w:rPr>
                <w:rFonts w:cs="Times New Roman"/>
              </w:rPr>
              <w:t>гг</w:t>
            </w:r>
            <w:proofErr w:type="spellEnd"/>
            <w:r w:rsidRPr="00924FAD">
              <w:rPr>
                <w:rFonts w:cs="Times New Roman"/>
              </w:rPr>
              <w:t>.</w:t>
            </w:r>
          </w:p>
        </w:tc>
      </w:tr>
      <w:tr w:rsidR="00282A8D" w:rsidRPr="00924FAD" w:rsidTr="00F40971">
        <w:trPr>
          <w:trHeight w:val="20"/>
        </w:trPr>
        <w:tc>
          <w:tcPr>
            <w:tcW w:w="9803" w:type="dxa"/>
            <w:gridSpan w:val="9"/>
            <w:tcBorders>
              <w:bottom w:val="single" w:sz="4" w:space="0" w:color="auto"/>
            </w:tcBorders>
            <w:vAlign w:val="center"/>
          </w:tcPr>
          <w:p w:rsidR="00282A8D" w:rsidRPr="00924FAD" w:rsidRDefault="00282A8D" w:rsidP="00632215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Резерв тепловой мощности источника теплоснабжения,</w:t>
            </w:r>
            <w:r w:rsidRPr="00924FAD">
              <w:rPr>
                <w:rFonts w:cs="Times New Roman"/>
                <w:spacing w:val="-1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924FAD" w:rsidTr="00280199">
        <w:trPr>
          <w:trHeight w:val="1047"/>
        </w:trPr>
        <w:tc>
          <w:tcPr>
            <w:tcW w:w="447" w:type="dxa"/>
            <w:tcBorders>
              <w:top w:val="single" w:sz="4" w:space="0" w:color="auto"/>
            </w:tcBorders>
            <w:vAlign w:val="center"/>
          </w:tcPr>
          <w:p w:rsidR="00924FAD" w:rsidRPr="001A66EE" w:rsidRDefault="00924FAD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924FAD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  <w:lang w:val="ru-RU"/>
              </w:rPr>
              <w:t>Система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теплоснабжения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(центральная</w:t>
            </w:r>
            <w:r w:rsidRPr="00924FAD">
              <w:rPr>
                <w:rFonts w:cs="Times New Roman"/>
                <w:spacing w:val="-4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часть</w:t>
            </w:r>
            <w:r w:rsidRPr="00924FAD">
              <w:rPr>
                <w:rFonts w:cs="Times New Roman"/>
                <w:spacing w:val="-2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города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и</w:t>
            </w:r>
            <w:r w:rsidRPr="00924FAD">
              <w:rPr>
                <w:rFonts w:cs="Times New Roman"/>
                <w:spacing w:val="-5"/>
                <w:lang w:val="ru-RU"/>
              </w:rPr>
              <w:t xml:space="preserve"> </w:t>
            </w:r>
            <w:r w:rsidRPr="00924FAD">
              <w:rPr>
                <w:rFonts w:cs="Times New Roman"/>
                <w:lang w:val="ru-RU"/>
              </w:rPr>
              <w:t>мкр.</w:t>
            </w:r>
            <w:r w:rsidRPr="00924FAD">
              <w:rPr>
                <w:rFonts w:cs="Times New Roman"/>
                <w:spacing w:val="-3"/>
                <w:lang w:val="ru-RU"/>
              </w:rPr>
              <w:t xml:space="preserve"> </w:t>
            </w:r>
            <w:r w:rsidRPr="00D9273E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7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86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26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708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3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  <w:tc>
          <w:tcPr>
            <w:tcW w:w="992" w:type="dxa"/>
            <w:vAlign w:val="center"/>
          </w:tcPr>
          <w:p w:rsidR="00924FAD" w:rsidRPr="00924FAD" w:rsidRDefault="00924FAD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32,105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  <w:lang w:val="ru-RU"/>
              </w:rPr>
              <w:t>2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 xml:space="preserve">Котельная </w:t>
            </w:r>
            <w:r w:rsidRPr="00193B78">
              <w:rPr>
                <w:lang w:val="ru-RU"/>
              </w:rPr>
              <w:t xml:space="preserve"> «</w:t>
            </w:r>
            <w:proofErr w:type="spellStart"/>
            <w:r w:rsidRPr="00193B78">
              <w:rPr>
                <w:lang w:val="ru-RU"/>
              </w:rPr>
              <w:t>Агросервис</w:t>
            </w:r>
            <w:proofErr w:type="spellEnd"/>
            <w:r w:rsidRPr="00193B78">
              <w:rPr>
                <w:lang w:val="ru-RU"/>
              </w:rPr>
              <w:t xml:space="preserve">» №1 г. </w:t>
            </w:r>
            <w:r w:rsidRPr="00193B78">
              <w:rPr>
                <w:lang w:val="ru-RU"/>
              </w:rPr>
              <w:lastRenderedPageBreak/>
              <w:t xml:space="preserve">Родники, ул. </w:t>
            </w:r>
            <w:r w:rsidRPr="00643E30">
              <w:t xml:space="preserve">З. </w:t>
            </w:r>
            <w:proofErr w:type="spellStart"/>
            <w:r w:rsidRPr="00643E30">
              <w:t>Космодемьянской</w:t>
            </w:r>
            <w:proofErr w:type="spellEnd"/>
            <w:r w:rsidRPr="00643E30">
              <w:t>, д.1а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lastRenderedPageBreak/>
              <w:t>2,832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43E30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2,832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lastRenderedPageBreak/>
              <w:t>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proofErr w:type="spellStart"/>
            <w:r w:rsidRPr="00282A8D">
              <w:rPr>
                <w:rFonts w:cs="Times New Roman"/>
              </w:rPr>
              <w:t>Теплоснаб</w:t>
            </w:r>
            <w:proofErr w:type="spellEnd"/>
            <w:r w:rsidRPr="00282A8D">
              <w:rPr>
                <w:rFonts w:cs="Times New Roman"/>
              </w:rPr>
              <w:t>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0,247</w:t>
            </w:r>
          </w:p>
        </w:tc>
      </w:tr>
      <w:tr w:rsidR="00585243" w:rsidRPr="00924FAD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4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Pr="00643E30">
              <w:t>Северный</w:t>
            </w:r>
            <w:proofErr w:type="spellEnd"/>
            <w:r w:rsidRPr="00643E30">
              <w:t>, д.1.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№2)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7D3FBF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-0,023</w:t>
            </w:r>
          </w:p>
        </w:tc>
      </w:tr>
      <w:tr w:rsidR="00585243" w:rsidRPr="00924FAD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5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№20 ООО «Энергетик»,  г. Родники, мкр. </w:t>
            </w:r>
            <w:proofErr w:type="spellStart"/>
            <w:r w:rsidRPr="00643E30">
              <w:t>Гагарина</w:t>
            </w:r>
            <w:proofErr w:type="spellEnd"/>
            <w:r w:rsidRPr="00643E30">
              <w:t>, д.22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№3)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006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5350A5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5350A5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5350A5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-0,006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585243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</w:rPr>
              <w:t>-</w:t>
            </w:r>
            <w:r w:rsidRPr="005350A5">
              <w:rPr>
                <w:rFonts w:ascii="Times New Roman" w:hAnsi="Times New Roman"/>
              </w:rPr>
              <w:t>0,006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6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4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Pr="00193B78">
              <w:rPr>
                <w:lang w:val="ru-RU"/>
              </w:rPr>
              <w:t>Родниковская</w:t>
            </w:r>
            <w:proofErr w:type="spellEnd"/>
            <w:r w:rsidRPr="00193B78">
              <w:rPr>
                <w:lang w:val="ru-RU"/>
              </w:rPr>
              <w:t>, д.2 (д/с №9 Солнышко)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666637" w:rsidRDefault="00585243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0,039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Default="00585243" w:rsidP="003717B4">
            <w:pPr>
              <w:spacing w:after="0" w:line="240" w:lineRule="auto"/>
              <w:jc w:val="center"/>
            </w:pPr>
            <w:r w:rsidRPr="00AE5A44">
              <w:rPr>
                <w:rFonts w:ascii="Times New Roman" w:hAnsi="Times New Roman"/>
              </w:rPr>
              <w:t>0,039</w:t>
            </w:r>
          </w:p>
        </w:tc>
      </w:tr>
      <w:tr w:rsidR="00585243" w:rsidRPr="00924FAD" w:rsidTr="0058524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7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193B78" w:rsidRDefault="00585243" w:rsidP="0058524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93B78">
              <w:rPr>
                <w:rFonts w:ascii="Times New Roman" w:hAnsi="Times New Roman"/>
              </w:rPr>
              <w:t>0,067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8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0,006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9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лет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proofErr w:type="spellStart"/>
            <w:r w:rsidRPr="00282A8D">
              <w:rPr>
                <w:rFonts w:cs="Times New Roman"/>
              </w:rPr>
              <w:t>ктября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0,002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10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ул</w:t>
            </w:r>
            <w:proofErr w:type="spellEnd"/>
            <w:r w:rsidRPr="00282A8D">
              <w:rPr>
                <w:rFonts w:cs="Times New Roman"/>
              </w:rPr>
              <w:t>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proofErr w:type="spellStart"/>
            <w:r w:rsidRPr="00282A8D">
              <w:rPr>
                <w:rFonts w:cs="Times New Roman"/>
              </w:rPr>
              <w:t>арта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8A2E97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924FAD">
              <w:rPr>
                <w:rFonts w:cs="Times New Roman"/>
              </w:rPr>
              <w:t>0,00</w:t>
            </w: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0,001</w:t>
            </w:r>
          </w:p>
        </w:tc>
      </w:tr>
      <w:tr w:rsidR="00585243" w:rsidRPr="00924FAD" w:rsidTr="004704B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11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Советская</w:t>
            </w:r>
            <w:proofErr w:type="spellEnd"/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</w:t>
            </w:r>
            <w:proofErr w:type="spellStart"/>
            <w:r w:rsidRPr="00282A8D">
              <w:rPr>
                <w:rFonts w:cs="Times New Roman"/>
              </w:rPr>
              <w:t>перспектива</w:t>
            </w:r>
            <w:proofErr w:type="spellEnd"/>
            <w:r w:rsidRPr="00282A8D">
              <w:rPr>
                <w:rFonts w:cs="Times New Roman"/>
              </w:rPr>
              <w:t>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color w:val="000000"/>
                <w:lang w:val="ru-RU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 w:rsidRPr="004704B5">
              <w:rPr>
                <w:rFonts w:ascii="Times New Roman" w:hAnsi="Times New Roman" w:cs="Times New Roman"/>
                <w:color w:val="000000"/>
                <w:lang w:val="ru-RU"/>
              </w:rPr>
              <w:t>2,7198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 w:rsidRPr="004704B5">
              <w:rPr>
                <w:rFonts w:ascii="Times New Roman" w:hAnsi="Times New Roman" w:cs="Times New Roman"/>
                <w:color w:val="000000"/>
                <w:lang w:val="ru-RU"/>
              </w:rPr>
              <w:t>2,7198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 w:rsidRPr="004704B5">
              <w:rPr>
                <w:rFonts w:ascii="Times New Roman" w:hAnsi="Times New Roman" w:cs="Times New Roman"/>
                <w:color w:val="000000"/>
                <w:lang w:val="ru-RU"/>
              </w:rPr>
              <w:t>2,7198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 w:rsidRPr="004704B5">
              <w:rPr>
                <w:rFonts w:ascii="Times New Roman" w:hAnsi="Times New Roman" w:cs="Times New Roman"/>
                <w:color w:val="000000"/>
                <w:lang w:val="ru-RU"/>
              </w:rPr>
              <w:t>2,7198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</w:pPr>
            <w:r w:rsidRPr="004704B5">
              <w:rPr>
                <w:rFonts w:ascii="Times New Roman" w:hAnsi="Times New Roman" w:cs="Times New Roman"/>
                <w:color w:val="000000"/>
                <w:lang w:val="ru-RU"/>
              </w:rPr>
              <w:t>2,7198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12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Прогресс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  <w:tr w:rsidR="00585243" w:rsidRPr="00924FAD" w:rsidTr="00924FA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24FAD">
              <w:rPr>
                <w:rFonts w:ascii="Times New Roman" w:hAnsi="Times New Roman" w:cs="Times New Roman"/>
                <w:lang w:val="ru-RU"/>
              </w:rPr>
              <w:t>13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Бигус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24FAD" w:rsidRDefault="00585243" w:rsidP="00924FAD">
            <w:pPr>
              <w:pStyle w:val="TableParagraph"/>
              <w:spacing w:before="0"/>
              <w:rPr>
                <w:rFonts w:cs="Times New Roman"/>
              </w:rPr>
            </w:pPr>
            <w:r w:rsidRPr="00924FAD">
              <w:rPr>
                <w:rFonts w:cs="Times New Roman"/>
              </w:rPr>
              <w:t>0,000</w:t>
            </w:r>
          </w:p>
        </w:tc>
      </w:tr>
    </w:tbl>
    <w:p w:rsidR="00202408" w:rsidRDefault="00202408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195D5B" w:rsidRPr="002329F7" w:rsidRDefault="00195D5B" w:rsidP="00944388">
      <w:pPr>
        <w:pStyle w:val="af7"/>
        <w:shd w:val="clear" w:color="auto" w:fill="auto"/>
        <w:spacing w:line="360" w:lineRule="auto"/>
        <w:ind w:firstLine="567"/>
        <w:jc w:val="right"/>
        <w:rPr>
          <w:rFonts w:ascii="Times New Roman" w:hAnsi="Times New Roman"/>
          <w:b w:val="0"/>
          <w:sz w:val="16"/>
          <w:szCs w:val="16"/>
          <w:highlight w:val="yellow"/>
        </w:rPr>
      </w:pPr>
    </w:p>
    <w:p w:rsidR="00482F56" w:rsidRPr="00D10648" w:rsidRDefault="00B6328B" w:rsidP="00944388">
      <w:pPr>
        <w:pStyle w:val="2"/>
        <w:spacing w:line="360" w:lineRule="auto"/>
        <w:jc w:val="both"/>
        <w:rPr>
          <w:rStyle w:val="aff0"/>
          <w:i w:val="0"/>
        </w:rPr>
      </w:pPr>
      <w:r w:rsidRPr="000F50F9">
        <w:rPr>
          <w:rStyle w:val="aff0"/>
          <w:i w:val="0"/>
        </w:rPr>
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резервной тепловой мощности, долгосрочным договорам теплоснабжения, в соответствии с которыми цена определяется по соглашению сторон, и по долгосрочным договорам, в отношении которых установлен долгосрочный тариф</w:t>
      </w:r>
    </w:p>
    <w:p w:rsidR="00127EA7" w:rsidRPr="00D10648" w:rsidRDefault="00127EA7" w:rsidP="00944388">
      <w:pPr>
        <w:spacing w:after="0" w:line="360" w:lineRule="auto"/>
        <w:ind w:firstLine="567"/>
        <w:rPr>
          <w:rFonts w:ascii="Times New Roman" w:eastAsia="Times New Roman" w:hAnsi="Times New Roman"/>
          <w:sz w:val="24"/>
          <w:lang w:eastAsia="ru-RU"/>
        </w:rPr>
      </w:pPr>
      <w:r w:rsidRPr="00D10648">
        <w:rPr>
          <w:rFonts w:ascii="Times New Roman" w:eastAsia="Times New Roman" w:hAnsi="Times New Roman"/>
          <w:sz w:val="24"/>
          <w:lang w:eastAsia="ru-RU"/>
        </w:rPr>
        <w:t>Значения существующей и перспективной тепловой нагрузки потребителей представлены  в таблице ниже.</w:t>
      </w:r>
    </w:p>
    <w:p w:rsidR="00127EA7" w:rsidRPr="00D10648" w:rsidRDefault="00127EA7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lang w:eastAsia="ru-RU"/>
        </w:rPr>
      </w:pP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 xml:space="preserve">Таблица </w:t>
      </w:r>
      <w:r w:rsidR="000F50F9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2</w:t>
      </w:r>
      <w:r w:rsidRPr="00D10648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.</w:t>
      </w:r>
      <w:r w:rsidR="00282A8D">
        <w:rPr>
          <w:rFonts w:ascii="Times New Roman" w:eastAsia="Times New Roman" w:hAnsi="Times New Roman"/>
          <w:b/>
          <w:bCs/>
          <w:sz w:val="24"/>
          <w:szCs w:val="18"/>
          <w:lang w:eastAsia="ru-RU"/>
        </w:rPr>
        <w:t>7.</w:t>
      </w:r>
    </w:p>
    <w:tbl>
      <w:tblPr>
        <w:tblStyle w:val="TableNormal"/>
        <w:tblW w:w="9803" w:type="dxa"/>
        <w:tblInd w:w="1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7"/>
        <w:gridCol w:w="2912"/>
        <w:gridCol w:w="867"/>
        <w:gridCol w:w="867"/>
        <w:gridCol w:w="866"/>
        <w:gridCol w:w="867"/>
        <w:gridCol w:w="867"/>
        <w:gridCol w:w="1118"/>
        <w:gridCol w:w="992"/>
      </w:tblGrid>
      <w:tr w:rsidR="00924FAD" w:rsidRPr="00D10648" w:rsidTr="00AF5FC7">
        <w:trPr>
          <w:trHeight w:val="20"/>
          <w:tblHeader/>
        </w:trPr>
        <w:tc>
          <w:tcPr>
            <w:tcW w:w="44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№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2912" w:type="dxa"/>
            <w:tcBorders>
              <w:righ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D10648">
              <w:rPr>
                <w:rFonts w:cs="Times New Roman"/>
              </w:rPr>
              <w:t>Наименование</w:t>
            </w:r>
            <w:proofErr w:type="spellEnd"/>
            <w:r w:rsidRPr="00D10648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D10648">
              <w:rPr>
                <w:rFonts w:cs="Times New Roman"/>
              </w:rPr>
              <w:t>параметра</w:t>
            </w:r>
            <w:proofErr w:type="spellEnd"/>
          </w:p>
        </w:tc>
        <w:tc>
          <w:tcPr>
            <w:tcW w:w="867" w:type="dxa"/>
            <w:tcBorders>
              <w:left w:val="single" w:sz="4" w:space="0" w:color="auto"/>
            </w:tcBorders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2021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2022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2023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2024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2025</w:t>
            </w:r>
            <w:r w:rsidRPr="00D10648">
              <w:rPr>
                <w:rFonts w:cs="Times New Roman"/>
                <w:spacing w:val="-1"/>
              </w:rPr>
              <w:t xml:space="preserve"> </w:t>
            </w:r>
            <w:r w:rsidRPr="00D10648">
              <w:rPr>
                <w:rFonts w:cs="Times New Roman"/>
              </w:rPr>
              <w:t>г.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2026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2030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D10648">
              <w:rPr>
                <w:rFonts w:cs="Times New Roman"/>
              </w:rPr>
              <w:t>гг</w:t>
            </w:r>
            <w:proofErr w:type="spellEnd"/>
            <w:r w:rsidRPr="00D10648">
              <w:rPr>
                <w:rFonts w:cs="Times New Roman"/>
              </w:rPr>
              <w:t>.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AF5FC7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2031</w:t>
            </w:r>
            <w:r w:rsidRPr="00D10648">
              <w:rPr>
                <w:rFonts w:cs="Times New Roman"/>
                <w:spacing w:val="-2"/>
              </w:rPr>
              <w:t xml:space="preserve"> </w:t>
            </w:r>
            <w:r w:rsidR="00AF5FC7">
              <w:rPr>
                <w:rFonts w:cs="Times New Roman"/>
              </w:rPr>
              <w:t>–</w:t>
            </w:r>
            <w:r w:rsidRPr="00D10648">
              <w:rPr>
                <w:rFonts w:cs="Times New Roman"/>
                <w:spacing w:val="49"/>
              </w:rPr>
              <w:t xml:space="preserve"> </w:t>
            </w:r>
            <w:r w:rsidRPr="00D10648">
              <w:rPr>
                <w:rFonts w:cs="Times New Roman"/>
              </w:rPr>
              <w:t>2035</w:t>
            </w:r>
            <w:r w:rsidR="00AF5FC7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D10648">
              <w:rPr>
                <w:rFonts w:cs="Times New Roman"/>
              </w:rPr>
              <w:t>гг</w:t>
            </w:r>
            <w:proofErr w:type="spellEnd"/>
            <w:r w:rsidRPr="00D10648">
              <w:rPr>
                <w:rFonts w:cs="Times New Roman"/>
              </w:rPr>
              <w:t>.</w:t>
            </w:r>
          </w:p>
        </w:tc>
      </w:tr>
      <w:tr w:rsidR="00D10648" w:rsidRPr="00D10648" w:rsidTr="00AF5FC7">
        <w:trPr>
          <w:trHeight w:val="20"/>
          <w:tblHeader/>
        </w:trPr>
        <w:tc>
          <w:tcPr>
            <w:tcW w:w="9803" w:type="dxa"/>
            <w:gridSpan w:val="9"/>
            <w:vAlign w:val="center"/>
          </w:tcPr>
          <w:p w:rsidR="00D10648" w:rsidRPr="00D10648" w:rsidRDefault="00D10648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Тепловая</w:t>
            </w:r>
            <w:r w:rsidRPr="00D10648">
              <w:rPr>
                <w:rFonts w:cs="Times New Roman"/>
                <w:spacing w:val="-6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нагрузка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потребителей,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Гкал/ч</w:t>
            </w:r>
          </w:p>
        </w:tc>
      </w:tr>
      <w:tr w:rsidR="00924FAD" w:rsidRPr="00D10648" w:rsidTr="00AF5FC7">
        <w:trPr>
          <w:trHeight w:val="20"/>
        </w:trPr>
        <w:tc>
          <w:tcPr>
            <w:tcW w:w="44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24FAD" w:rsidRPr="001A66EE" w:rsidRDefault="00D10648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D10648">
              <w:rPr>
                <w:rFonts w:ascii="Times New Roman" w:hAnsi="Times New Roman" w:cs="Times New Roman"/>
              </w:rPr>
              <w:t>1</w:t>
            </w:r>
            <w:r w:rsidR="001A66EE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vAlign w:val="center"/>
          </w:tcPr>
          <w:p w:rsidR="00924FAD" w:rsidRPr="00D10648" w:rsidRDefault="00D10648" w:rsidP="00D10648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D10648">
              <w:rPr>
                <w:rFonts w:cs="Times New Roman"/>
                <w:lang w:val="ru-RU"/>
              </w:rPr>
              <w:t>Система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теплоснабжения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="00D9273E">
              <w:rPr>
                <w:rFonts w:cs="Times New Roman"/>
                <w:lang w:val="ru-RU"/>
              </w:rPr>
              <w:t>ООО «УК ИП «Родники»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(центральная</w:t>
            </w:r>
            <w:r w:rsidRPr="00D10648">
              <w:rPr>
                <w:rFonts w:cs="Times New Roman"/>
                <w:spacing w:val="-4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часть</w:t>
            </w:r>
            <w:r w:rsidRPr="00D10648">
              <w:rPr>
                <w:rFonts w:cs="Times New Roman"/>
                <w:spacing w:val="-2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города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и</w:t>
            </w:r>
            <w:r w:rsidRPr="00D10648">
              <w:rPr>
                <w:rFonts w:cs="Times New Roman"/>
                <w:spacing w:val="-5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мкр.</w:t>
            </w:r>
            <w:r w:rsidRPr="00D10648">
              <w:rPr>
                <w:rFonts w:cs="Times New Roman"/>
                <w:spacing w:val="-3"/>
                <w:lang w:val="ru-RU"/>
              </w:rPr>
              <w:t xml:space="preserve"> </w:t>
            </w:r>
            <w:r w:rsidRPr="00D10648">
              <w:rPr>
                <w:rFonts w:cs="Times New Roman"/>
                <w:lang w:val="ru-RU"/>
              </w:rPr>
              <w:t>Южный)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6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867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1118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  <w:tc>
          <w:tcPr>
            <w:tcW w:w="992" w:type="dxa"/>
            <w:vAlign w:val="center"/>
          </w:tcPr>
          <w:p w:rsidR="00924FAD" w:rsidRPr="00D10648" w:rsidRDefault="00924FAD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50,534</w:t>
            </w:r>
          </w:p>
        </w:tc>
      </w:tr>
      <w:tr w:rsidR="00256EB0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D10648" w:rsidRDefault="00256EB0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2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282A8D" w:rsidRDefault="00256EB0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  <w:lang w:val="ru-RU"/>
              </w:rPr>
              <w:t xml:space="preserve">Котельная </w:t>
            </w:r>
            <w:r w:rsidRPr="00193B78">
              <w:rPr>
                <w:lang w:val="ru-RU"/>
              </w:rPr>
              <w:t xml:space="preserve"> «</w:t>
            </w:r>
            <w:proofErr w:type="spellStart"/>
            <w:r w:rsidRPr="00193B78">
              <w:rPr>
                <w:lang w:val="ru-RU"/>
              </w:rPr>
              <w:t>Агросервис</w:t>
            </w:r>
            <w:proofErr w:type="spellEnd"/>
            <w:r w:rsidRPr="00193B78">
              <w:rPr>
                <w:lang w:val="ru-RU"/>
              </w:rPr>
              <w:t xml:space="preserve">» №1 г. Родники, ул. </w:t>
            </w:r>
            <w:r w:rsidRPr="00643E30">
              <w:t xml:space="preserve">З. </w:t>
            </w:r>
            <w:proofErr w:type="spellStart"/>
            <w:r w:rsidRPr="00643E30">
              <w:t>Космодемьянской</w:t>
            </w:r>
            <w:proofErr w:type="spellEnd"/>
            <w:r w:rsidRPr="00643E30">
              <w:t>, д.1а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43E30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43E30">
              <w:rPr>
                <w:rFonts w:ascii="Times New Roman" w:hAnsi="Times New Roman"/>
              </w:rPr>
              <w:t>1,524</w:t>
            </w:r>
          </w:p>
        </w:tc>
      </w:tr>
      <w:tr w:rsidR="00585243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proofErr w:type="spellStart"/>
            <w:r w:rsidRPr="00282A8D">
              <w:rPr>
                <w:rFonts w:cs="Times New Roman"/>
              </w:rPr>
              <w:t>Котельная</w:t>
            </w:r>
            <w:proofErr w:type="spellEnd"/>
            <w:r w:rsidRPr="00282A8D">
              <w:rPr>
                <w:rFonts w:cs="Times New Roman"/>
                <w:spacing w:val="-6"/>
              </w:rPr>
              <w:t xml:space="preserve"> 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lang w:val="ru-RU"/>
              </w:rPr>
              <w:t>О</w:t>
            </w:r>
            <w:r w:rsidRPr="00282A8D">
              <w:rPr>
                <w:rFonts w:cs="Times New Roman"/>
              </w:rPr>
              <w:t>О</w:t>
            </w:r>
            <w:r w:rsidRPr="00282A8D">
              <w:rPr>
                <w:rFonts w:cs="Times New Roman"/>
                <w:spacing w:val="41"/>
              </w:rPr>
              <w:t xml:space="preserve"> </w:t>
            </w:r>
            <w:r w:rsidRPr="00282A8D">
              <w:rPr>
                <w:rFonts w:cs="Times New Roman"/>
                <w:spacing w:val="41"/>
                <w:lang w:val="ru-RU"/>
              </w:rPr>
              <w:t>«</w:t>
            </w:r>
            <w:proofErr w:type="spellStart"/>
            <w:r w:rsidRPr="00282A8D">
              <w:rPr>
                <w:rFonts w:cs="Times New Roman"/>
              </w:rPr>
              <w:t>Теплоснаб</w:t>
            </w:r>
            <w:proofErr w:type="spellEnd"/>
            <w:r w:rsidRPr="00282A8D">
              <w:rPr>
                <w:rFonts w:cs="Times New Roman"/>
              </w:rPr>
              <w:t>-Родники</w:t>
            </w:r>
            <w:r w:rsidRPr="00282A8D">
              <w:rPr>
                <w:rFonts w:cs="Times New Roman"/>
                <w:lang w:val="ru-RU"/>
              </w:rPr>
              <w:t>»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3,420</w:t>
            </w:r>
          </w:p>
        </w:tc>
      </w:tr>
      <w:tr w:rsidR="00256EB0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D10648" w:rsidRDefault="00256EB0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4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282A8D" w:rsidRDefault="00256EB0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Pr="00643E30">
              <w:t>Северный</w:t>
            </w:r>
            <w:proofErr w:type="spellEnd"/>
            <w:r w:rsidRPr="00643E30">
              <w:t>, д.1.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№2)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7D3FBF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D3FBF">
              <w:rPr>
                <w:rFonts w:ascii="Times New Roman" w:hAnsi="Times New Roman"/>
              </w:rPr>
              <w:t>0,191</w:t>
            </w:r>
          </w:p>
        </w:tc>
      </w:tr>
      <w:tr w:rsidR="00256EB0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D10648" w:rsidRDefault="00256EB0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lastRenderedPageBreak/>
              <w:t>5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282A8D" w:rsidRDefault="00256EB0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№20 ООО «Энергетик»,  г. Родники, мкр. </w:t>
            </w:r>
            <w:proofErr w:type="spellStart"/>
            <w:r w:rsidRPr="00643E30">
              <w:t>Гагарина</w:t>
            </w:r>
            <w:proofErr w:type="spellEnd"/>
            <w:r w:rsidRPr="00643E30">
              <w:t>, д.22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№3)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66637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348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0444A8">
              <w:rPr>
                <w:rFonts w:ascii="Times New Roman" w:hAnsi="Times New Roman"/>
              </w:rPr>
              <w:t>0,348</w:t>
            </w:r>
          </w:p>
        </w:tc>
      </w:tr>
      <w:tr w:rsidR="00256EB0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D10648" w:rsidRDefault="00256EB0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6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193B78" w:rsidRDefault="00256EB0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4"/>
                <w:lang w:val="ru-RU"/>
              </w:rPr>
              <w:t xml:space="preserve"> </w:t>
            </w:r>
            <w:r w:rsidRPr="00193B78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Pr="00193B78">
              <w:rPr>
                <w:lang w:val="ru-RU"/>
              </w:rPr>
              <w:t>Родниковская</w:t>
            </w:r>
            <w:proofErr w:type="spellEnd"/>
            <w:r w:rsidRPr="00193B78">
              <w:rPr>
                <w:lang w:val="ru-RU"/>
              </w:rPr>
              <w:t>, д.2 (д/с №9 Солнышко)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2E7D15">
              <w:rPr>
                <w:rFonts w:ascii="Times New Roman" w:hAnsi="Times New Roman"/>
              </w:rPr>
              <w:t>0,099</w:t>
            </w:r>
          </w:p>
        </w:tc>
      </w:tr>
      <w:tr w:rsidR="00256EB0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D10648" w:rsidRDefault="00256EB0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7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193B78" w:rsidRDefault="00256EB0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193B78">
              <w:rPr>
                <w:rFonts w:cs="Times New Roman"/>
                <w:lang w:val="ru-RU"/>
              </w:rPr>
              <w:t>Котельная</w:t>
            </w:r>
            <w:r w:rsidRPr="00193B78">
              <w:rPr>
                <w:rFonts w:cs="Times New Roman"/>
                <w:spacing w:val="-3"/>
                <w:lang w:val="ru-RU"/>
              </w:rPr>
              <w:t xml:space="preserve"> </w:t>
            </w:r>
            <w:r w:rsidRPr="00193B78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Pr="00666637" w:rsidRDefault="00256EB0" w:rsidP="003717B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66637">
              <w:rPr>
                <w:rFonts w:ascii="Times New Roman" w:hAnsi="Times New Roman"/>
              </w:rPr>
              <w:t>0,</w:t>
            </w:r>
            <w:r>
              <w:rPr>
                <w:rFonts w:ascii="Times New Roman" w:hAnsi="Times New Roman"/>
              </w:rPr>
              <w:t>071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6EB0" w:rsidRDefault="00256EB0" w:rsidP="003717B4">
            <w:pPr>
              <w:spacing w:after="0" w:line="240" w:lineRule="auto"/>
              <w:jc w:val="center"/>
            </w:pPr>
            <w:r w:rsidRPr="00FF1A18">
              <w:rPr>
                <w:rFonts w:ascii="Times New Roman" w:hAnsi="Times New Roman"/>
              </w:rPr>
              <w:t>0,071</w:t>
            </w:r>
          </w:p>
        </w:tc>
      </w:tr>
      <w:tr w:rsidR="00585243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8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мкр.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5,460</w:t>
            </w:r>
          </w:p>
        </w:tc>
      </w:tr>
      <w:tr w:rsidR="00585243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9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60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лет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О</w:t>
            </w:r>
            <w:proofErr w:type="spellStart"/>
            <w:r w:rsidRPr="00282A8D">
              <w:rPr>
                <w:rFonts w:cs="Times New Roman"/>
              </w:rPr>
              <w:t>ктября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3,750</w:t>
            </w:r>
          </w:p>
        </w:tc>
      </w:tr>
      <w:tr w:rsidR="00585243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10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ул</w:t>
            </w:r>
            <w:proofErr w:type="spellEnd"/>
            <w:r w:rsidRPr="00282A8D">
              <w:rPr>
                <w:rFonts w:cs="Times New Roman"/>
              </w:rPr>
              <w:t>.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8</w:t>
            </w:r>
            <w:r w:rsidRPr="00282A8D">
              <w:rPr>
                <w:rFonts w:cs="Times New Roman"/>
                <w:spacing w:val="-1"/>
              </w:rPr>
              <w:t xml:space="preserve"> </w:t>
            </w:r>
            <w:r w:rsidRPr="00282A8D">
              <w:rPr>
                <w:rFonts w:cs="Times New Roman"/>
                <w:lang w:val="ru-RU"/>
              </w:rPr>
              <w:t>М</w:t>
            </w:r>
            <w:proofErr w:type="spellStart"/>
            <w:r w:rsidRPr="00282A8D">
              <w:rPr>
                <w:rFonts w:cs="Times New Roman"/>
              </w:rPr>
              <w:t>арта</w:t>
            </w:r>
            <w:proofErr w:type="spellEnd"/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A2E97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</w:rPr>
              <w:t>0,324</w:t>
            </w:r>
          </w:p>
        </w:tc>
      </w:tr>
      <w:tr w:rsidR="00585243" w:rsidRPr="00D10648" w:rsidTr="004704B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11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Советская</w:t>
            </w:r>
            <w:proofErr w:type="spellEnd"/>
            <w:r w:rsidRPr="00282A8D">
              <w:rPr>
                <w:rFonts w:cs="Times New Roman"/>
                <w:spacing w:val="-5"/>
              </w:rPr>
              <w:t xml:space="preserve"> </w:t>
            </w:r>
            <w:r w:rsidRPr="00282A8D">
              <w:rPr>
                <w:rFonts w:cs="Times New Roman"/>
              </w:rPr>
              <w:t>д.4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(</w:t>
            </w:r>
            <w:proofErr w:type="spellStart"/>
            <w:r w:rsidRPr="00282A8D">
              <w:rPr>
                <w:rFonts w:cs="Times New Roman"/>
              </w:rPr>
              <w:t>перспектива</w:t>
            </w:r>
            <w:proofErr w:type="spellEnd"/>
            <w:r w:rsidRPr="00282A8D">
              <w:rPr>
                <w:rFonts w:cs="Times New Roman"/>
              </w:rPr>
              <w:t>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B7147D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9D764F" w:rsidRDefault="00585243" w:rsidP="004704B5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0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</w:rPr>
              <w:t>0,</w:t>
            </w:r>
            <w:r w:rsidRPr="004704B5">
              <w:rPr>
                <w:rFonts w:ascii="Times New Roman" w:hAnsi="Times New Roman" w:cs="Times New Roman"/>
                <w:lang w:val="ru-RU"/>
              </w:rPr>
              <w:t>51</w:t>
            </w:r>
            <w:r w:rsidRPr="004704B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</w:rPr>
              <w:t>0,</w:t>
            </w:r>
            <w:r w:rsidRPr="004704B5">
              <w:rPr>
                <w:rFonts w:ascii="Times New Roman" w:hAnsi="Times New Roman" w:cs="Times New Roman"/>
                <w:lang w:val="ru-RU"/>
              </w:rPr>
              <w:t>51</w:t>
            </w:r>
            <w:r w:rsidRPr="004704B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</w:rPr>
              <w:t>0,</w:t>
            </w:r>
            <w:r w:rsidRPr="004704B5">
              <w:rPr>
                <w:rFonts w:ascii="Times New Roman" w:hAnsi="Times New Roman" w:cs="Times New Roman"/>
                <w:lang w:val="ru-RU"/>
              </w:rPr>
              <w:t>51</w:t>
            </w:r>
            <w:r w:rsidRPr="004704B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</w:rPr>
              <w:t>0,</w:t>
            </w:r>
            <w:r w:rsidRPr="004704B5">
              <w:rPr>
                <w:rFonts w:ascii="Times New Roman" w:hAnsi="Times New Roman" w:cs="Times New Roman"/>
                <w:lang w:val="ru-RU"/>
              </w:rPr>
              <w:t>51</w:t>
            </w:r>
            <w:r w:rsidRPr="004704B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4704B5" w:rsidRDefault="00585243" w:rsidP="004704B5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704B5">
              <w:rPr>
                <w:rFonts w:ascii="Times New Roman" w:hAnsi="Times New Roman" w:cs="Times New Roman"/>
              </w:rPr>
              <w:t>0,</w:t>
            </w:r>
            <w:r w:rsidRPr="004704B5">
              <w:rPr>
                <w:rFonts w:ascii="Times New Roman" w:hAnsi="Times New Roman" w:cs="Times New Roman"/>
                <w:lang w:val="ru-RU"/>
              </w:rPr>
              <w:t>51</w:t>
            </w:r>
            <w:r w:rsidRPr="004704B5">
              <w:rPr>
                <w:rFonts w:ascii="Times New Roman" w:hAnsi="Times New Roman" w:cs="Times New Roman"/>
              </w:rPr>
              <w:t>0</w:t>
            </w:r>
          </w:p>
        </w:tc>
      </w:tr>
      <w:tr w:rsidR="00585243" w:rsidRPr="00D10648" w:rsidTr="0004728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pStyle w:val="TableParagraph"/>
              <w:spacing w:before="0"/>
              <w:rPr>
                <w:rFonts w:cs="Times New Roman"/>
              </w:rPr>
            </w:pPr>
            <w:r w:rsidRPr="00D10648">
              <w:rPr>
                <w:rFonts w:cs="Times New Roman"/>
                <w:lang w:val="ru-RU"/>
              </w:rPr>
              <w:t>12</w:t>
            </w:r>
            <w:r>
              <w:rPr>
                <w:rFonts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r w:rsidRPr="00282A8D">
              <w:rPr>
                <w:rFonts w:cs="Times New Roman"/>
              </w:rPr>
              <w:t>АШФ</w:t>
            </w:r>
            <w:r w:rsidRPr="00282A8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Прогресс</w:t>
            </w:r>
            <w:proofErr w:type="spellEnd"/>
            <w:r w:rsidRPr="00282A8D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</w:rPr>
              <w:t>0,</w:t>
            </w:r>
            <w:r w:rsidRPr="0080237B">
              <w:rPr>
                <w:rFonts w:cs="Times New Roman"/>
                <w:lang w:val="ru-RU"/>
              </w:rPr>
              <w:t>591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</w:t>
            </w:r>
            <w:r w:rsidRPr="0080237B">
              <w:rPr>
                <w:rFonts w:ascii="Times New Roman" w:hAnsi="Times New Roman" w:cs="Times New Roman"/>
                <w:lang w:val="ru-RU"/>
              </w:rPr>
              <w:t>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</w:t>
            </w:r>
            <w:r w:rsidRPr="0080237B">
              <w:rPr>
                <w:rFonts w:ascii="Times New Roman" w:hAnsi="Times New Roman" w:cs="Times New Roman"/>
                <w:lang w:val="ru-RU"/>
              </w:rPr>
              <w:t>591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</w:t>
            </w:r>
            <w:r w:rsidRPr="0080237B">
              <w:rPr>
                <w:rFonts w:ascii="Times New Roman" w:hAnsi="Times New Roman" w:cs="Times New Roman"/>
                <w:lang w:val="ru-RU"/>
              </w:rPr>
              <w:t>591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</w:t>
            </w:r>
            <w:r w:rsidRPr="0080237B">
              <w:rPr>
                <w:rFonts w:ascii="Times New Roman" w:hAnsi="Times New Roman" w:cs="Times New Roman"/>
                <w:lang w:val="ru-RU"/>
              </w:rPr>
              <w:t>591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</w:t>
            </w:r>
            <w:r w:rsidRPr="0080237B">
              <w:rPr>
                <w:rFonts w:ascii="Times New Roman" w:hAnsi="Times New Roman" w:cs="Times New Roman"/>
                <w:lang w:val="ru-RU"/>
              </w:rPr>
              <w:t>591</w:t>
            </w:r>
          </w:p>
        </w:tc>
      </w:tr>
      <w:tr w:rsidR="00585243" w:rsidRPr="00D10648" w:rsidTr="00AF5FC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D10648" w:rsidRDefault="00585243" w:rsidP="00D10648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10648">
              <w:rPr>
                <w:rFonts w:ascii="Times New Roman" w:hAnsi="Times New Roman" w:cs="Times New Roman"/>
                <w:lang w:val="ru-RU"/>
              </w:rPr>
              <w:t>13</w:t>
            </w:r>
            <w:r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282A8D" w:rsidRDefault="00585243" w:rsidP="003717B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82A8D">
              <w:rPr>
                <w:rFonts w:cs="Times New Roman"/>
              </w:rPr>
              <w:t>БМК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r w:rsidRPr="00282A8D">
              <w:rPr>
                <w:rFonts w:cs="Times New Roman"/>
              </w:rPr>
              <w:t>ООО</w:t>
            </w:r>
            <w:r w:rsidRPr="00282A8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282A8D">
              <w:rPr>
                <w:rFonts w:cs="Times New Roman"/>
              </w:rPr>
              <w:t>Бигус</w:t>
            </w:r>
            <w:proofErr w:type="spellEnd"/>
            <w:r w:rsidRPr="00282A8D">
              <w:rPr>
                <w:rFonts w:cs="Times New Roman"/>
                <w:spacing w:val="-4"/>
              </w:rPr>
              <w:t xml:space="preserve"> 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D10648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  <w:lang w:val="ru-RU"/>
              </w:rPr>
              <w:t>0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80237B">
              <w:rPr>
                <w:rFonts w:cs="Times New Roman"/>
              </w:rPr>
              <w:t>0,0</w:t>
            </w:r>
            <w:r w:rsidRPr="0080237B">
              <w:rPr>
                <w:rFonts w:cs="Times New Roman"/>
                <w:lang w:val="ru-RU"/>
              </w:rPr>
              <w:t>49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49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49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49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5243" w:rsidRPr="0080237B" w:rsidRDefault="00585243" w:rsidP="0004728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80237B">
              <w:rPr>
                <w:rFonts w:ascii="Times New Roman" w:hAnsi="Times New Roman" w:cs="Times New Roman"/>
              </w:rPr>
              <w:t>0,0</w:t>
            </w:r>
            <w:r w:rsidRPr="0080237B">
              <w:rPr>
                <w:rFonts w:ascii="Times New Roman" w:hAnsi="Times New Roman" w:cs="Times New Roman"/>
                <w:lang w:val="ru-RU"/>
              </w:rPr>
              <w:t>49</w:t>
            </w:r>
          </w:p>
        </w:tc>
      </w:tr>
    </w:tbl>
    <w:p w:rsidR="00684C6E" w:rsidRDefault="00684C6E" w:rsidP="00944388">
      <w:pPr>
        <w:keepNext/>
        <w:spacing w:after="0" w:line="360" w:lineRule="auto"/>
        <w:jc w:val="right"/>
        <w:rPr>
          <w:rFonts w:ascii="Times New Roman" w:eastAsia="Times New Roman" w:hAnsi="Times New Roman"/>
          <w:b/>
          <w:bCs/>
          <w:sz w:val="24"/>
          <w:szCs w:val="18"/>
          <w:highlight w:val="yellow"/>
          <w:lang w:eastAsia="ru-RU"/>
        </w:rPr>
      </w:pPr>
    </w:p>
    <w:p w:rsidR="000F50F9" w:rsidRPr="000F50F9" w:rsidRDefault="000F50F9" w:rsidP="000F50F9">
      <w:pPr>
        <w:pStyle w:val="2"/>
        <w:numPr>
          <w:ilvl w:val="0"/>
          <w:numId w:val="0"/>
        </w:numPr>
        <w:spacing w:line="360" w:lineRule="auto"/>
        <w:ind w:left="568"/>
        <w:jc w:val="both"/>
        <w:rPr>
          <w:rStyle w:val="aff0"/>
          <w:i w:val="0"/>
        </w:rPr>
      </w:pPr>
      <w:r>
        <w:rPr>
          <w:rStyle w:val="aff0"/>
          <w:i w:val="0"/>
        </w:rPr>
        <w:t xml:space="preserve">2.12  </w:t>
      </w:r>
      <w:r>
        <w:t>Р</w:t>
      </w:r>
      <w:r w:rsidRPr="00EF5EB9">
        <w:t>адиус эффективного теплоснабжения, определяемый в соответствии с методическими указаниями по разработке схем теплоснабжения</w:t>
      </w:r>
    </w:p>
    <w:p w:rsidR="000F50F9" w:rsidRPr="000F50F9" w:rsidRDefault="000F50F9" w:rsidP="000F50F9">
      <w:pPr>
        <w:pStyle w:val="aff6"/>
        <w:spacing w:line="360" w:lineRule="auto"/>
        <w:ind w:left="141" w:right="127" w:firstLine="709"/>
      </w:pPr>
      <w:r w:rsidRPr="000F50F9">
        <w:t xml:space="preserve">Радиус эффективного теплоснабжения – максимальное расстояние от </w:t>
      </w:r>
      <w:proofErr w:type="spellStart"/>
      <w:r w:rsidRPr="000F50F9">
        <w:t>теплопотреб</w:t>
      </w:r>
      <w:proofErr w:type="spellEnd"/>
      <w:r w:rsidRPr="000F50F9">
        <w:t>-</w:t>
      </w:r>
      <w:r w:rsidRPr="000F50F9">
        <w:rPr>
          <w:spacing w:val="1"/>
        </w:rPr>
        <w:t xml:space="preserve"> </w:t>
      </w:r>
      <w:proofErr w:type="spellStart"/>
      <w:r w:rsidRPr="000F50F9">
        <w:t>ляющей</w:t>
      </w:r>
      <w:proofErr w:type="spellEnd"/>
      <w:r w:rsidRPr="000F50F9">
        <w:rPr>
          <w:spacing w:val="-12"/>
        </w:rPr>
        <w:t xml:space="preserve"> </w:t>
      </w:r>
      <w:r w:rsidRPr="000F50F9">
        <w:t>установки</w:t>
      </w:r>
      <w:r w:rsidRPr="000F50F9">
        <w:rPr>
          <w:spacing w:val="-11"/>
        </w:rPr>
        <w:t xml:space="preserve"> </w:t>
      </w:r>
      <w:r w:rsidRPr="000F50F9">
        <w:t>до</w:t>
      </w:r>
      <w:r w:rsidRPr="000F50F9">
        <w:rPr>
          <w:spacing w:val="-11"/>
        </w:rPr>
        <w:t xml:space="preserve"> </w:t>
      </w:r>
      <w:r w:rsidRPr="000F50F9">
        <w:t>ближайшего</w:t>
      </w:r>
      <w:r w:rsidRPr="000F50F9">
        <w:rPr>
          <w:spacing w:val="-11"/>
        </w:rPr>
        <w:t xml:space="preserve"> </w:t>
      </w:r>
      <w:r w:rsidRPr="000F50F9">
        <w:t>источника</w:t>
      </w:r>
      <w:r w:rsidRPr="000F50F9">
        <w:rPr>
          <w:spacing w:val="-10"/>
        </w:rPr>
        <w:t xml:space="preserve"> </w:t>
      </w:r>
      <w:r w:rsidRPr="000F50F9">
        <w:t>тепловой</w:t>
      </w:r>
      <w:r w:rsidRPr="000F50F9">
        <w:rPr>
          <w:spacing w:val="-11"/>
        </w:rPr>
        <w:t xml:space="preserve"> </w:t>
      </w:r>
      <w:r w:rsidRPr="000F50F9">
        <w:t>энергии</w:t>
      </w:r>
      <w:r w:rsidRPr="000F50F9">
        <w:rPr>
          <w:spacing w:val="-11"/>
        </w:rPr>
        <w:t xml:space="preserve"> </w:t>
      </w:r>
      <w:r w:rsidRPr="000F50F9">
        <w:t>в</w:t>
      </w:r>
      <w:r w:rsidRPr="000F50F9">
        <w:rPr>
          <w:spacing w:val="-11"/>
        </w:rPr>
        <w:t xml:space="preserve"> </w:t>
      </w:r>
      <w:r w:rsidRPr="000F50F9">
        <w:t>системе</w:t>
      </w:r>
      <w:r w:rsidRPr="000F50F9">
        <w:rPr>
          <w:spacing w:val="-10"/>
        </w:rPr>
        <w:t xml:space="preserve"> </w:t>
      </w:r>
      <w:r w:rsidRPr="000F50F9">
        <w:t>теплоснабжения,</w:t>
      </w:r>
      <w:r w:rsidRPr="000F50F9">
        <w:rPr>
          <w:spacing w:val="-58"/>
        </w:rPr>
        <w:t xml:space="preserve"> </w:t>
      </w:r>
      <w:r w:rsidRPr="000F50F9">
        <w:t xml:space="preserve">при превышении которого подключение </w:t>
      </w:r>
      <w:proofErr w:type="spellStart"/>
      <w:r w:rsidRPr="000F50F9">
        <w:t>теплопотребляющей</w:t>
      </w:r>
      <w:proofErr w:type="spellEnd"/>
      <w:r w:rsidRPr="000F50F9">
        <w:t xml:space="preserve"> установки к данной системе</w:t>
      </w:r>
      <w:r w:rsidRPr="000F50F9">
        <w:rPr>
          <w:spacing w:val="1"/>
        </w:rPr>
        <w:t xml:space="preserve"> </w:t>
      </w:r>
      <w:r w:rsidRPr="000F50F9">
        <w:t>теплоснабжения нецелесообразно по причине увеличения совокупных расходов в системе</w:t>
      </w:r>
      <w:r w:rsidRPr="000F50F9">
        <w:rPr>
          <w:spacing w:val="1"/>
        </w:rPr>
        <w:t xml:space="preserve"> </w:t>
      </w:r>
      <w:r w:rsidRPr="000F50F9">
        <w:t>теплоснабжения.</w:t>
      </w:r>
    </w:p>
    <w:p w:rsidR="000F50F9" w:rsidRPr="000F50F9" w:rsidRDefault="000F50F9" w:rsidP="000F50F9">
      <w:pPr>
        <w:pStyle w:val="aff6"/>
        <w:spacing w:line="360" w:lineRule="auto"/>
        <w:ind w:left="141" w:right="129" w:firstLine="709"/>
      </w:pPr>
      <w:r w:rsidRPr="000F50F9">
        <w:t>Радиус эффективного теплоснабжения позволяет определить условия, при которых</w:t>
      </w:r>
      <w:r w:rsidRPr="000F50F9">
        <w:rPr>
          <w:spacing w:val="1"/>
        </w:rPr>
        <w:t xml:space="preserve"> </w:t>
      </w:r>
      <w:r w:rsidRPr="000F50F9">
        <w:t xml:space="preserve">подключение новых или увеличивающих тепловую нагрузку </w:t>
      </w:r>
      <w:proofErr w:type="spellStart"/>
      <w:r w:rsidRPr="000F50F9">
        <w:t>теплопотребляющих</w:t>
      </w:r>
      <w:proofErr w:type="spellEnd"/>
      <w:r w:rsidRPr="000F50F9">
        <w:t xml:space="preserve"> </w:t>
      </w:r>
      <w:proofErr w:type="spellStart"/>
      <w:r w:rsidRPr="000F50F9">
        <w:t>устано</w:t>
      </w:r>
      <w:proofErr w:type="spellEnd"/>
      <w:r w:rsidRPr="000F50F9">
        <w:t>-</w:t>
      </w:r>
      <w:r w:rsidRPr="000F50F9">
        <w:rPr>
          <w:spacing w:val="1"/>
        </w:rPr>
        <w:t xml:space="preserve"> </w:t>
      </w:r>
      <w:proofErr w:type="spellStart"/>
      <w:r w:rsidRPr="000F50F9">
        <w:t>вок</w:t>
      </w:r>
      <w:proofErr w:type="spellEnd"/>
      <w:r w:rsidRPr="000F50F9">
        <w:rPr>
          <w:spacing w:val="-6"/>
        </w:rPr>
        <w:t xml:space="preserve"> </w:t>
      </w:r>
      <w:r w:rsidRPr="000F50F9">
        <w:t>к</w:t>
      </w:r>
      <w:r w:rsidRPr="000F50F9">
        <w:rPr>
          <w:spacing w:val="-6"/>
        </w:rPr>
        <w:t xml:space="preserve"> </w:t>
      </w:r>
      <w:r w:rsidRPr="000F50F9">
        <w:t>системе</w:t>
      </w:r>
      <w:r w:rsidRPr="000F50F9">
        <w:rPr>
          <w:spacing w:val="-6"/>
        </w:rPr>
        <w:t xml:space="preserve"> </w:t>
      </w:r>
      <w:r w:rsidRPr="000F50F9">
        <w:t>теплоснабжения</w:t>
      </w:r>
      <w:r w:rsidRPr="000F50F9">
        <w:rPr>
          <w:spacing w:val="-5"/>
        </w:rPr>
        <w:t xml:space="preserve"> </w:t>
      </w:r>
      <w:r w:rsidRPr="000F50F9">
        <w:t>нецелесообразно</w:t>
      </w:r>
      <w:r w:rsidRPr="000F50F9">
        <w:rPr>
          <w:spacing w:val="-6"/>
        </w:rPr>
        <w:t xml:space="preserve"> </w:t>
      </w:r>
      <w:r w:rsidRPr="000F50F9">
        <w:t>вследствие</w:t>
      </w:r>
      <w:r w:rsidRPr="000F50F9">
        <w:rPr>
          <w:spacing w:val="-7"/>
        </w:rPr>
        <w:t xml:space="preserve"> </w:t>
      </w:r>
      <w:r w:rsidRPr="000F50F9">
        <w:t>увеличения</w:t>
      </w:r>
      <w:r w:rsidRPr="000F50F9">
        <w:rPr>
          <w:spacing w:val="-5"/>
        </w:rPr>
        <w:t xml:space="preserve"> </w:t>
      </w:r>
      <w:r w:rsidRPr="000F50F9">
        <w:t>совокупных</w:t>
      </w:r>
      <w:r w:rsidRPr="000F50F9">
        <w:rPr>
          <w:spacing w:val="-6"/>
        </w:rPr>
        <w:t xml:space="preserve"> </w:t>
      </w:r>
      <w:proofErr w:type="spellStart"/>
      <w:r w:rsidRPr="000F50F9">
        <w:t>расхо</w:t>
      </w:r>
      <w:proofErr w:type="spellEnd"/>
      <w:r w:rsidRPr="000F50F9">
        <w:t>-</w:t>
      </w:r>
      <w:r w:rsidRPr="000F50F9">
        <w:rPr>
          <w:spacing w:val="-57"/>
        </w:rPr>
        <w:t xml:space="preserve"> </w:t>
      </w:r>
      <w:proofErr w:type="spellStart"/>
      <w:r w:rsidRPr="000F50F9">
        <w:t>дов</w:t>
      </w:r>
      <w:proofErr w:type="spellEnd"/>
      <w:r w:rsidRPr="000F50F9">
        <w:t xml:space="preserve"> в указанной системе на единицу тепловой мощности, определяемой для зоны действия</w:t>
      </w:r>
      <w:r w:rsidRPr="000F50F9">
        <w:rPr>
          <w:spacing w:val="-57"/>
        </w:rPr>
        <w:t xml:space="preserve"> </w:t>
      </w:r>
      <w:r w:rsidRPr="000F50F9">
        <w:t>каждого</w:t>
      </w:r>
      <w:r w:rsidRPr="000F50F9">
        <w:rPr>
          <w:spacing w:val="-1"/>
        </w:rPr>
        <w:t xml:space="preserve"> </w:t>
      </w:r>
      <w:r w:rsidRPr="000F50F9">
        <w:t>источника тепловой энергии.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 w:rsidRPr="000F50F9">
        <w:t>В ФЗ №190 «О теплоснабжении» введено понятие об эффективном радиусе тепло-</w:t>
      </w:r>
      <w:r w:rsidRPr="000F50F9">
        <w:rPr>
          <w:spacing w:val="1"/>
        </w:rPr>
        <w:t xml:space="preserve"> </w:t>
      </w:r>
      <w:r w:rsidRPr="000F50F9">
        <w:t>снабжения</w:t>
      </w:r>
      <w:r w:rsidRPr="000F50F9">
        <w:rPr>
          <w:spacing w:val="-3"/>
        </w:rPr>
        <w:t xml:space="preserve"> </w:t>
      </w:r>
      <w:r w:rsidRPr="000F50F9">
        <w:t>без конкретной</w:t>
      </w:r>
      <w:r w:rsidRPr="000F50F9">
        <w:rPr>
          <w:spacing w:val="-1"/>
        </w:rPr>
        <w:t xml:space="preserve"> </w:t>
      </w:r>
      <w:r w:rsidRPr="000F50F9">
        <w:t>методики</w:t>
      </w:r>
      <w:r w:rsidRPr="000F50F9">
        <w:rPr>
          <w:spacing w:val="-1"/>
        </w:rPr>
        <w:t xml:space="preserve"> </w:t>
      </w:r>
      <w:r w:rsidRPr="000F50F9">
        <w:t>его</w:t>
      </w:r>
      <w:r w:rsidRPr="000F50F9">
        <w:rPr>
          <w:spacing w:val="-1"/>
        </w:rPr>
        <w:t xml:space="preserve"> </w:t>
      </w:r>
      <w:r w:rsidRPr="000F50F9">
        <w:t>расчета.</w:t>
      </w:r>
    </w:p>
    <w:p w:rsidR="00D7075D" w:rsidRDefault="002C7306" w:rsidP="00D7075D">
      <w:pPr>
        <w:pStyle w:val="aff6"/>
        <w:spacing w:line="360" w:lineRule="auto"/>
        <w:ind w:left="141" w:right="127" w:firstLine="709"/>
      </w:pPr>
      <w:r>
        <w:rPr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9" type="#_x0000_t202" style="position:absolute;left:0;text-align:left;margin-left:390.95pt;margin-top:73.55pt;width:3pt;height:13.3pt;z-index:251703296;mso-position-horizontal-relative:page" filled="f" stroked="f">
            <v:textbox style="mso-next-textbox:#_x0000_s1099" inset="0,0,0,0">
              <w:txbxContent>
                <w:p w:rsidR="00DA7DEF" w:rsidRDefault="00DA7DEF" w:rsidP="00D7075D">
                  <w:pPr>
                    <w:pStyle w:val="aff6"/>
                    <w:spacing w:line="266" w:lineRule="exact"/>
                  </w:pPr>
                  <w:r>
                    <w:t>,</w:t>
                  </w:r>
                </w:p>
              </w:txbxContent>
            </v:textbox>
            <w10:wrap anchorx="page"/>
          </v:shape>
        </w:pict>
      </w:r>
      <w:r w:rsidR="00D7075D">
        <w:t>Методика для определения эффективного (оптимального) радиуса теплоснабжения</w:t>
      </w:r>
      <w:r w:rsidR="00D7075D">
        <w:rPr>
          <w:spacing w:val="1"/>
        </w:rPr>
        <w:t xml:space="preserve"> </w:t>
      </w:r>
      <w:r w:rsidR="00D7075D">
        <w:t>приведена</w:t>
      </w:r>
      <w:r w:rsidR="00D7075D">
        <w:rPr>
          <w:spacing w:val="-12"/>
        </w:rPr>
        <w:t xml:space="preserve"> </w:t>
      </w:r>
      <w:r w:rsidR="00D7075D">
        <w:t>в</w:t>
      </w:r>
      <w:r w:rsidR="00D7075D">
        <w:rPr>
          <w:spacing w:val="-11"/>
        </w:rPr>
        <w:t xml:space="preserve"> </w:t>
      </w:r>
      <w:r w:rsidR="00D7075D">
        <w:t>статье</w:t>
      </w:r>
      <w:r w:rsidR="00D7075D">
        <w:rPr>
          <w:spacing w:val="-11"/>
        </w:rPr>
        <w:t xml:space="preserve"> </w:t>
      </w:r>
      <w:r w:rsidR="00D7075D">
        <w:t>В.Н.</w:t>
      </w:r>
      <w:r w:rsidR="00D7075D">
        <w:rPr>
          <w:spacing w:val="-11"/>
        </w:rPr>
        <w:t xml:space="preserve"> </w:t>
      </w:r>
      <w:r w:rsidR="00D7075D">
        <w:t>Папушкина</w:t>
      </w:r>
      <w:hyperlink w:anchor="_bookmark32" w:history="1">
        <w:r w:rsidR="00D7075D">
          <w:rPr>
            <w:vertAlign w:val="superscript"/>
          </w:rPr>
          <w:t>1</w:t>
        </w:r>
      </w:hyperlink>
      <w:r w:rsidR="00D7075D">
        <w:t>,</w:t>
      </w:r>
      <w:r w:rsidR="00D7075D">
        <w:rPr>
          <w:spacing w:val="-11"/>
        </w:rPr>
        <w:t xml:space="preserve"> </w:t>
      </w:r>
      <w:r w:rsidR="00D7075D">
        <w:t>согласно</w:t>
      </w:r>
      <w:r w:rsidR="00D7075D">
        <w:rPr>
          <w:spacing w:val="-12"/>
        </w:rPr>
        <w:t xml:space="preserve"> </w:t>
      </w:r>
      <w:r w:rsidR="00D7075D">
        <w:t>которой</w:t>
      </w:r>
      <w:r w:rsidR="00D7075D">
        <w:rPr>
          <w:spacing w:val="-11"/>
        </w:rPr>
        <w:t xml:space="preserve"> </w:t>
      </w:r>
      <w:r w:rsidR="00D7075D">
        <w:t>радиус</w:t>
      </w:r>
      <w:r w:rsidR="00D7075D">
        <w:rPr>
          <w:spacing w:val="-12"/>
        </w:rPr>
        <w:t xml:space="preserve"> </w:t>
      </w:r>
      <w:r w:rsidR="00D7075D">
        <w:t>эффективного</w:t>
      </w:r>
      <w:r w:rsidR="00D7075D">
        <w:rPr>
          <w:spacing w:val="-11"/>
        </w:rPr>
        <w:t xml:space="preserve"> </w:t>
      </w:r>
      <w:proofErr w:type="spellStart"/>
      <w:r w:rsidR="00D7075D">
        <w:t>теплоснабже</w:t>
      </w:r>
      <w:proofErr w:type="spellEnd"/>
      <w:r w:rsidR="00D7075D">
        <w:t>-</w:t>
      </w:r>
      <w:r w:rsidR="00D7075D">
        <w:rPr>
          <w:spacing w:val="-58"/>
        </w:rPr>
        <w:t xml:space="preserve"> </w:t>
      </w:r>
      <w:proofErr w:type="spellStart"/>
      <w:r w:rsidR="00D7075D">
        <w:t>ния</w:t>
      </w:r>
      <w:proofErr w:type="spellEnd"/>
      <w:r w:rsidR="00D7075D">
        <w:rPr>
          <w:spacing w:val="-2"/>
        </w:rPr>
        <w:t xml:space="preserve"> </w:t>
      </w:r>
      <w:r w:rsidR="00D7075D">
        <w:t>рассчитывается по</w:t>
      </w:r>
      <w:r w:rsidR="00D7075D">
        <w:rPr>
          <w:spacing w:val="1"/>
        </w:rPr>
        <w:t xml:space="preserve"> </w:t>
      </w:r>
      <w:r w:rsidR="00D7075D">
        <w:t>формуле:</w:t>
      </w:r>
    </w:p>
    <w:p w:rsidR="00D7075D" w:rsidRPr="000F50F9" w:rsidRDefault="00D7075D" w:rsidP="00D7075D">
      <w:pPr>
        <w:pStyle w:val="aff6"/>
        <w:spacing w:line="360" w:lineRule="auto"/>
        <w:ind w:left="141" w:right="128" w:firstLine="709"/>
        <w:jc w:val="center"/>
      </w:pPr>
      <w:r>
        <w:rPr>
          <w:noProof/>
        </w:rPr>
        <w:drawing>
          <wp:inline distT="0" distB="0" distL="0" distR="0">
            <wp:extent cx="1955800" cy="580390"/>
            <wp:effectExtent l="19050" t="0" r="6350" b="0"/>
            <wp:docPr id="29" name="Рисунок 29" descr="C:\Users\Ksur5\Pictures\форму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sur5\Pictures\формула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580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где:</w:t>
      </w:r>
    </w:p>
    <w:p w:rsidR="00D7075D" w:rsidRDefault="00D7075D" w:rsidP="00D7075D">
      <w:pPr>
        <w:pStyle w:val="aff6"/>
        <w:spacing w:line="360" w:lineRule="auto"/>
        <w:ind w:left="141" w:right="128" w:firstLine="709"/>
        <w:jc w:val="center"/>
      </w:pPr>
      <w:r>
        <w:t xml:space="preserve">s </w:t>
      </w:r>
      <w:r>
        <w:rPr>
          <w:rFonts w:ascii="Calibri" w:hAnsi="Calibri" w:cs="Calibri"/>
        </w:rPr>
        <w:t>= C/</w:t>
      </w:r>
      <w:r>
        <w:t>M;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rPr>
          <w:lang w:val="en-US"/>
        </w:rPr>
        <w:lastRenderedPageBreak/>
        <w:t>s</w:t>
      </w:r>
      <w:r>
        <w:t>– удельная стоимость характеристики тепловой сети, руб./м2;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С - стоимость тепловой сети и сооружений на ней, млн.руб.;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M - материальная характеристика тепловой сети, м2; B - среднее число абонентов на 1 км</w:t>
      </w:r>
      <w:r w:rsidRPr="00D7075D">
        <w:rPr>
          <w:vertAlign w:val="superscript"/>
        </w:rPr>
        <w:t>2</w:t>
      </w:r>
      <w:r>
        <w:t>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Δτ - расчётный перепад температур, </w:t>
      </w:r>
      <w:proofErr w:type="spellStart"/>
      <w:r w:rsidRPr="00D7075D">
        <w:rPr>
          <w:vertAlign w:val="superscript"/>
        </w:rPr>
        <w:t>о</w:t>
      </w:r>
      <w:r>
        <w:t>С</w:t>
      </w:r>
      <w:proofErr w:type="spellEnd"/>
      <w:r>
        <w:t>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 </w:t>
      </w:r>
      <w:r w:rsidRPr="00D7075D">
        <w:rPr>
          <w:rFonts w:ascii="Calibri" w:hAnsi="Calibri" w:cs="Calibri"/>
        </w:rPr>
        <w:t>=</w:t>
      </w:r>
      <w:r>
        <w:rPr>
          <w:rFonts w:ascii="Calibri" w:hAnsi="Calibri" w:cs="Calibri"/>
        </w:rPr>
        <w:t>Q</w:t>
      </w:r>
      <w:r w:rsidRPr="00D7075D">
        <w:rPr>
          <w:rFonts w:ascii="Calibri" w:hAnsi="Calibri" w:cs="Calibri"/>
        </w:rPr>
        <w:t>/</w:t>
      </w:r>
      <w:r>
        <w:t>S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П- </w:t>
      </w:r>
      <w:proofErr w:type="spellStart"/>
      <w:r>
        <w:t>теплоплотность</w:t>
      </w:r>
      <w:proofErr w:type="spellEnd"/>
      <w:r>
        <w:t xml:space="preserve"> района, Гкал/(ч∙км</w:t>
      </w:r>
      <w:r w:rsidRPr="00D7075D">
        <w:rPr>
          <w:vertAlign w:val="superscript"/>
        </w:rPr>
        <w:t>2</w:t>
      </w:r>
      <w:r>
        <w:t>);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 xml:space="preserve"> S - площадь зоны действия источника тепловой энергии, км</w:t>
      </w:r>
      <w:r w:rsidRPr="00D7075D">
        <w:rPr>
          <w:vertAlign w:val="superscript"/>
        </w:rPr>
        <w:t>2</w:t>
      </w:r>
      <w:r>
        <w:t xml:space="preserve">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Q</w:t>
      </w:r>
      <w:r>
        <w:rPr>
          <w:rFonts w:ascii="Calibri" w:hAnsi="Calibri" w:cs="Calibri"/>
        </w:rPr>
        <w:t xml:space="preserve"> - тепловая н</w:t>
      </w:r>
      <w:r>
        <w:t xml:space="preserve">агрузка источника тепловой энергии, Гкал/ч; </w:t>
      </w:r>
    </w:p>
    <w:p w:rsidR="00D7075D" w:rsidRDefault="00D7075D" w:rsidP="00D7075D">
      <w:pPr>
        <w:pStyle w:val="aff6"/>
        <w:spacing w:line="360" w:lineRule="auto"/>
        <w:ind w:left="141" w:right="128" w:firstLine="709"/>
      </w:pPr>
      <w:r>
        <w:t>N – среднее число абонентов;</w:t>
      </w:r>
    </w:p>
    <w:p w:rsidR="000F50F9" w:rsidRDefault="000F50F9" w:rsidP="000F50F9">
      <w:pPr>
        <w:pStyle w:val="aff6"/>
        <w:spacing w:line="360" w:lineRule="auto"/>
        <w:ind w:left="141" w:right="128" w:firstLine="709"/>
      </w:pPr>
      <w:r>
        <w:t>Стоимость тепловой сети и сооружений на ней определялись по [7] в ценах на</w:t>
      </w:r>
      <w:r>
        <w:rPr>
          <w:spacing w:val="1"/>
        </w:rPr>
        <w:t xml:space="preserve"> </w:t>
      </w:r>
      <w:r>
        <w:rPr>
          <w:spacing w:val="1"/>
        </w:rPr>
        <w:br/>
      </w:r>
      <w:r>
        <w:t>01.01.2014</w:t>
      </w:r>
      <w:r>
        <w:rPr>
          <w:spacing w:val="-5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без</w:t>
      </w:r>
      <w:r>
        <w:rPr>
          <w:spacing w:val="-5"/>
        </w:rPr>
        <w:t xml:space="preserve"> </w:t>
      </w:r>
      <w:r>
        <w:t>учета</w:t>
      </w:r>
      <w:r>
        <w:rPr>
          <w:spacing w:val="-5"/>
        </w:rPr>
        <w:t xml:space="preserve"> </w:t>
      </w:r>
      <w:r>
        <w:t>отчислений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амортизацию,</w:t>
      </w:r>
      <w:r>
        <w:rPr>
          <w:spacing w:val="-4"/>
        </w:rPr>
        <w:t xml:space="preserve"> </w:t>
      </w:r>
      <w:r>
        <w:t>текущий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капитальный</w:t>
      </w:r>
      <w:r>
        <w:rPr>
          <w:spacing w:val="-4"/>
        </w:rPr>
        <w:t xml:space="preserve"> </w:t>
      </w:r>
      <w:r>
        <w:t>ремонты.</w:t>
      </w:r>
      <w:r>
        <w:rPr>
          <w:spacing w:val="-3"/>
        </w:rPr>
        <w:t xml:space="preserve"> </w:t>
      </w:r>
      <w:r>
        <w:t>При</w:t>
      </w:r>
      <w:r>
        <w:rPr>
          <w:spacing w:val="-58"/>
        </w:rPr>
        <w:t xml:space="preserve"> </w:t>
      </w:r>
      <w:r>
        <w:t>учёте отчислений на амортизацию, текущие и капитальные ремонты в размере 30% от текущих</w:t>
      </w:r>
      <w:r>
        <w:rPr>
          <w:spacing w:val="-2"/>
        </w:rPr>
        <w:t xml:space="preserve"> </w:t>
      </w:r>
      <w:r>
        <w:t>значений,</w:t>
      </w:r>
      <w:r>
        <w:rPr>
          <w:spacing w:val="-2"/>
        </w:rPr>
        <w:t xml:space="preserve"> </w:t>
      </w:r>
      <w:r>
        <w:t>эффективный</w:t>
      </w:r>
      <w:r>
        <w:rPr>
          <w:spacing w:val="-3"/>
        </w:rPr>
        <w:t xml:space="preserve"> </w:t>
      </w:r>
      <w:r>
        <w:t>радиус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3"/>
        </w:rPr>
        <w:t xml:space="preserve"> </w:t>
      </w:r>
      <w:r>
        <w:t>уменьшается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среднем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15%.</w:t>
      </w:r>
    </w:p>
    <w:p w:rsidR="000F50F9" w:rsidRDefault="000F50F9" w:rsidP="000F50F9">
      <w:pPr>
        <w:pStyle w:val="aff6"/>
        <w:spacing w:line="360" w:lineRule="auto"/>
        <w:ind w:left="141" w:right="130" w:firstLine="709"/>
      </w:pPr>
      <w:r>
        <w:t>Расчётная формула для определения эффективного радиуса теплоснабжения приме</w:t>
      </w:r>
      <w:r>
        <w:rPr>
          <w:spacing w:val="-57"/>
        </w:rPr>
        <w:t xml:space="preserve"> </w:t>
      </w:r>
      <w:proofErr w:type="spellStart"/>
      <w:r>
        <w:t>нима</w:t>
      </w:r>
      <w:proofErr w:type="spellEnd"/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подсоединённой</w:t>
      </w:r>
      <w:r>
        <w:rPr>
          <w:spacing w:val="-4"/>
        </w:rPr>
        <w:t xml:space="preserve"> </w:t>
      </w:r>
      <w:r>
        <w:t>суммарной</w:t>
      </w:r>
      <w:r>
        <w:rPr>
          <w:spacing w:val="-3"/>
        </w:rPr>
        <w:t xml:space="preserve"> </w:t>
      </w:r>
      <w:r>
        <w:t>нагрузке</w:t>
      </w:r>
      <w:r>
        <w:rPr>
          <w:spacing w:val="-3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котельной</w:t>
      </w:r>
      <w:r>
        <w:rPr>
          <w:spacing w:val="-4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Гкал/ч.</w:t>
      </w:r>
    </w:p>
    <w:p w:rsidR="000F50F9" w:rsidRDefault="000F50F9" w:rsidP="000F50F9">
      <w:pPr>
        <w:pStyle w:val="aff6"/>
        <w:spacing w:line="360" w:lineRule="auto"/>
        <w:ind w:left="141" w:right="129" w:firstLine="709"/>
      </w:pPr>
      <w:r>
        <w:t>Расчеты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57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2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hyperlink w:anchor="_bookmark42" w:history="1">
        <w:r>
          <w:t>2.1</w:t>
        </w:r>
      </w:hyperlink>
      <w:r>
        <w:t>.</w:t>
      </w:r>
    </w:p>
    <w:p w:rsidR="000F50F9" w:rsidRDefault="000F50F9" w:rsidP="000F50F9">
      <w:pPr>
        <w:pStyle w:val="aff6"/>
        <w:spacing w:before="1" w:line="360" w:lineRule="auto"/>
        <w:ind w:left="141" w:right="128" w:firstLine="709"/>
      </w:pPr>
      <w:r>
        <w:t>Применение данной методики расчета эффективного радиуса теплоснабжения позволяет</w:t>
      </w:r>
      <w:r>
        <w:rPr>
          <w:spacing w:val="-14"/>
        </w:rPr>
        <w:t xml:space="preserve"> </w:t>
      </w:r>
      <w:r>
        <w:t>решить</w:t>
      </w:r>
      <w:r>
        <w:rPr>
          <w:spacing w:val="-13"/>
        </w:rPr>
        <w:t xml:space="preserve"> </w:t>
      </w:r>
      <w:r>
        <w:t>вопрос</w:t>
      </w:r>
      <w:r>
        <w:rPr>
          <w:spacing w:val="-11"/>
        </w:rPr>
        <w:t xml:space="preserve"> </w:t>
      </w:r>
      <w:r>
        <w:t>о</w:t>
      </w:r>
      <w:r>
        <w:rPr>
          <w:spacing w:val="-13"/>
        </w:rPr>
        <w:t xml:space="preserve"> </w:t>
      </w:r>
      <w:r>
        <w:t>целесообразности</w:t>
      </w:r>
      <w:r>
        <w:rPr>
          <w:spacing w:val="-12"/>
        </w:rPr>
        <w:t xml:space="preserve"> </w:t>
      </w:r>
      <w:r>
        <w:t>или</w:t>
      </w:r>
      <w:r>
        <w:rPr>
          <w:spacing w:val="-13"/>
        </w:rPr>
        <w:t xml:space="preserve"> </w:t>
      </w:r>
      <w:r>
        <w:t>нецелесообразности</w:t>
      </w:r>
      <w:r>
        <w:rPr>
          <w:spacing w:val="-12"/>
        </w:rPr>
        <w:t xml:space="preserve"> </w:t>
      </w:r>
      <w:r>
        <w:t>подключения</w:t>
      </w:r>
      <w:r>
        <w:rPr>
          <w:spacing w:val="-13"/>
        </w:rPr>
        <w:t xml:space="preserve"> </w:t>
      </w:r>
      <w:r>
        <w:t>новых</w:t>
      </w:r>
      <w:r>
        <w:rPr>
          <w:spacing w:val="-13"/>
        </w:rPr>
        <w:t xml:space="preserve"> </w:t>
      </w:r>
      <w:r>
        <w:t>по-</w:t>
      </w:r>
      <w:r>
        <w:rPr>
          <w:spacing w:val="-57"/>
        </w:rPr>
        <w:t xml:space="preserve"> </w:t>
      </w:r>
      <w:proofErr w:type="spellStart"/>
      <w:r>
        <w:t>требителей</w:t>
      </w:r>
      <w:proofErr w:type="spellEnd"/>
      <w:r>
        <w:t xml:space="preserve"> к источнику теплоснабжения в зоне его действия. Подключения новых потребителей</w:t>
      </w:r>
      <w:r>
        <w:rPr>
          <w:spacing w:val="-4"/>
        </w:rPr>
        <w:t xml:space="preserve"> </w:t>
      </w:r>
      <w:r>
        <w:t>целесообразно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</w:t>
      </w:r>
      <w:r>
        <w:rPr>
          <w:spacing w:val="-3"/>
        </w:rPr>
        <w:t xml:space="preserve"> </w:t>
      </w:r>
      <w:r>
        <w:t>зоны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эффективного</w:t>
      </w:r>
      <w:r>
        <w:rPr>
          <w:spacing w:val="-4"/>
        </w:rPr>
        <w:t xml:space="preserve"> </w:t>
      </w:r>
      <w:r>
        <w:t>радиуса</w:t>
      </w:r>
      <w:r>
        <w:rPr>
          <w:spacing w:val="-3"/>
        </w:rPr>
        <w:t xml:space="preserve"> </w:t>
      </w:r>
      <w:r>
        <w:t>теплоснабжения.</w:t>
      </w:r>
    </w:p>
    <w:p w:rsidR="000F50F9" w:rsidRDefault="000F50F9" w:rsidP="00D7075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t>Действительный и эффективный радиусы теплоснабжения котельных Родниковского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 поселения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представлен</w:t>
      </w:r>
      <w:r w:rsidRPr="000F50F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 xml:space="preserve">на рисунках </w:t>
      </w:r>
      <w:hyperlink w:anchor="_bookmark43" w:history="1">
        <w:r w:rsidRPr="000F50F9">
          <w:rPr>
            <w:rFonts w:ascii="Times New Roman" w:hAnsi="Times New Roman"/>
            <w:sz w:val="24"/>
            <w:szCs w:val="24"/>
          </w:rPr>
          <w:t>2.1</w:t>
        </w:r>
        <w:r w:rsidRPr="000F50F9">
          <w:rPr>
            <w:rFonts w:ascii="Times New Roman" w:hAnsi="Times New Roman"/>
            <w:spacing w:val="-2"/>
            <w:sz w:val="24"/>
            <w:szCs w:val="24"/>
          </w:rPr>
          <w:t xml:space="preserve"> </w:t>
        </w:r>
      </w:hyperlink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1"/>
          <w:sz w:val="24"/>
          <w:szCs w:val="24"/>
        </w:rPr>
        <w:t xml:space="preserve"> </w:t>
      </w:r>
      <w:hyperlink w:anchor="_bookmark44" w:history="1">
        <w:r w:rsidRPr="000F50F9">
          <w:rPr>
            <w:rFonts w:ascii="Times New Roman" w:hAnsi="Times New Roman"/>
            <w:sz w:val="24"/>
            <w:szCs w:val="24"/>
          </w:rPr>
          <w:t>2.2</w:t>
        </w:r>
      </w:hyperlink>
      <w:r w:rsidRPr="000F50F9">
        <w:rPr>
          <w:rFonts w:ascii="Times New Roman" w:hAnsi="Times New Roman"/>
          <w:sz w:val="24"/>
          <w:szCs w:val="24"/>
        </w:rPr>
        <w:t>.</w:t>
      </w:r>
    </w:p>
    <w:p w:rsidR="000F50F9" w:rsidRDefault="000F50F9" w:rsidP="000F50F9">
      <w:pPr>
        <w:spacing w:before="92" w:after="3"/>
        <w:ind w:left="114"/>
        <w:rPr>
          <w:sz w:val="20"/>
        </w:rPr>
        <w:sectPr w:rsidR="000F50F9" w:rsidSect="003B3887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0F50F9" w:rsidRPr="000F50F9" w:rsidRDefault="000F50F9" w:rsidP="000F50F9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0F50F9">
        <w:rPr>
          <w:rFonts w:ascii="Times New Roman" w:hAnsi="Times New Roman"/>
          <w:sz w:val="24"/>
          <w:szCs w:val="24"/>
        </w:rPr>
        <w:lastRenderedPageBreak/>
        <w:t>Таблица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2.1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-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Результаты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расчета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радиуса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эффективного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теплоснабжения</w:t>
      </w:r>
      <w:r w:rsidRPr="000F50F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источников</w:t>
      </w:r>
      <w:r w:rsidRPr="000F50F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тепловой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энергии</w:t>
      </w:r>
      <w:r w:rsidRPr="000F50F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Родниковского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городского</w:t>
      </w:r>
      <w:r w:rsidRPr="000F50F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0F50F9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3"/>
        <w:gridCol w:w="1254"/>
        <w:gridCol w:w="1464"/>
        <w:gridCol w:w="1495"/>
        <w:gridCol w:w="1481"/>
        <w:gridCol w:w="925"/>
        <w:gridCol w:w="914"/>
        <w:gridCol w:w="1593"/>
        <w:gridCol w:w="1071"/>
        <w:gridCol w:w="1513"/>
        <w:gridCol w:w="1086"/>
      </w:tblGrid>
      <w:tr w:rsidR="000F50F9" w:rsidTr="00D7075D">
        <w:trPr>
          <w:trHeight w:val="161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9" w:right="12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Наименование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источника тепло-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0"/>
              <w:ind w:left="208" w:right="198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Площадь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 xml:space="preserve">зоны </w:t>
            </w:r>
            <w:proofErr w:type="spellStart"/>
            <w:r w:rsidRPr="000F50F9">
              <w:rPr>
                <w:sz w:val="20"/>
                <w:lang w:val="ru-RU"/>
              </w:rPr>
              <w:t>дей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ствия</w:t>
            </w:r>
            <w:proofErr w:type="spellEnd"/>
            <w:r w:rsidRPr="000F50F9">
              <w:rPr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ис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точника</w:t>
            </w:r>
            <w:proofErr w:type="spellEnd"/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</w:t>
            </w:r>
          </w:p>
          <w:p w:rsidR="000F50F9" w:rsidRDefault="000F50F9" w:rsidP="00D7075D">
            <w:pPr>
              <w:pStyle w:val="TableParagraph"/>
              <w:spacing w:before="0" w:line="230" w:lineRule="exact"/>
              <w:ind w:left="261" w:right="253"/>
              <w:rPr>
                <w:sz w:val="20"/>
              </w:rPr>
            </w:pPr>
            <w:proofErr w:type="spellStart"/>
            <w:r>
              <w:rPr>
                <w:spacing w:val="-1"/>
                <w:sz w:val="20"/>
              </w:rPr>
              <w:t>энергии</w:t>
            </w:r>
            <w:proofErr w:type="spellEnd"/>
            <w:r>
              <w:rPr>
                <w:spacing w:val="-1"/>
                <w:sz w:val="20"/>
              </w:rPr>
              <w:t>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км</w:t>
            </w:r>
            <w:r>
              <w:rPr>
                <w:sz w:val="20"/>
                <w:vertAlign w:val="superscript"/>
              </w:rPr>
              <w:t>2</w:t>
            </w:r>
          </w:p>
        </w:tc>
        <w:tc>
          <w:tcPr>
            <w:tcW w:w="1464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6" w:right="177" w:hanging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Тепловая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 xml:space="preserve">нагрузка </w:t>
            </w:r>
            <w:proofErr w:type="spellStart"/>
            <w:r w:rsidRPr="000F50F9">
              <w:rPr>
                <w:sz w:val="20"/>
                <w:lang w:val="ru-RU"/>
              </w:rPr>
              <w:t>ис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точника</w:t>
            </w:r>
            <w:proofErr w:type="spellEnd"/>
            <w:r w:rsidRPr="000F50F9">
              <w:rPr>
                <w:sz w:val="20"/>
                <w:lang w:val="ru-RU"/>
              </w:rPr>
              <w:t xml:space="preserve"> теп-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ловой</w:t>
            </w:r>
            <w:proofErr w:type="spellEnd"/>
            <w:r w:rsidRPr="000F50F9">
              <w:rPr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энер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гии</w:t>
            </w:r>
            <w:proofErr w:type="spellEnd"/>
            <w:r w:rsidRPr="000F50F9">
              <w:rPr>
                <w:sz w:val="20"/>
                <w:lang w:val="ru-RU"/>
              </w:rPr>
              <w:t>,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Гкал/ч</w:t>
            </w:r>
          </w:p>
        </w:tc>
        <w:tc>
          <w:tcPr>
            <w:tcW w:w="149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24" w:right="114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Стоимость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тепловой сети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и сооружений,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млн.руб.*</w:t>
            </w:r>
          </w:p>
        </w:tc>
        <w:tc>
          <w:tcPr>
            <w:tcW w:w="1481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31" w:right="119"/>
              <w:rPr>
                <w:sz w:val="20"/>
                <w:lang w:val="ru-RU"/>
              </w:rPr>
            </w:pPr>
            <w:r w:rsidRPr="000F50F9">
              <w:rPr>
                <w:spacing w:val="-1"/>
                <w:sz w:val="20"/>
                <w:lang w:val="ru-RU"/>
              </w:rPr>
              <w:t>Материальная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характери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стика</w:t>
            </w:r>
            <w:proofErr w:type="spellEnd"/>
            <w:r w:rsidRPr="000F50F9">
              <w:rPr>
                <w:sz w:val="20"/>
                <w:lang w:val="ru-RU"/>
              </w:rPr>
              <w:t xml:space="preserve">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2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925" w:type="dxa"/>
          </w:tcPr>
          <w:p w:rsidR="000F50F9" w:rsidRPr="000F50F9" w:rsidRDefault="000F50F9" w:rsidP="00D7075D">
            <w:pPr>
              <w:pStyle w:val="TableParagraph"/>
              <w:spacing w:before="10"/>
              <w:jc w:val="left"/>
              <w:rPr>
                <w:sz w:val="29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0"/>
              <w:ind w:left="107" w:right="96"/>
              <w:rPr>
                <w:sz w:val="20"/>
              </w:rPr>
            </w:pPr>
            <w:proofErr w:type="spellStart"/>
            <w:r>
              <w:rPr>
                <w:sz w:val="20"/>
              </w:rPr>
              <w:t>Среднее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число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абонен</w:t>
            </w:r>
            <w:proofErr w:type="spellEnd"/>
            <w:r>
              <w:rPr>
                <w:sz w:val="20"/>
              </w:rPr>
              <w:t>-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тов</w:t>
            </w:r>
            <w:proofErr w:type="spellEnd"/>
          </w:p>
        </w:tc>
        <w:tc>
          <w:tcPr>
            <w:tcW w:w="914" w:type="dxa"/>
          </w:tcPr>
          <w:p w:rsidR="000F50F9" w:rsidRPr="000F50F9" w:rsidRDefault="000F50F9" w:rsidP="00D7075D">
            <w:pPr>
              <w:pStyle w:val="TableParagraph"/>
              <w:spacing w:before="113"/>
              <w:ind w:left="125" w:right="115" w:firstLine="1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Расчёт-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ный</w:t>
            </w:r>
            <w:proofErr w:type="spellEnd"/>
            <w:r w:rsidRPr="000F50F9">
              <w:rPr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пе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репад</w:t>
            </w:r>
            <w:proofErr w:type="spellEnd"/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темпе-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ратур</w:t>
            </w:r>
            <w:proofErr w:type="spellEnd"/>
            <w:r w:rsidRPr="000F50F9">
              <w:rPr>
                <w:sz w:val="20"/>
                <w:lang w:val="ru-RU"/>
              </w:rPr>
              <w:t>,</w:t>
            </w:r>
          </w:p>
          <w:p w:rsidR="000F50F9" w:rsidRDefault="000F50F9" w:rsidP="00D7075D">
            <w:pPr>
              <w:pStyle w:val="TableParagraph"/>
              <w:spacing w:before="40" w:line="148" w:lineRule="auto"/>
              <w:ind w:left="331" w:right="322"/>
              <w:rPr>
                <w:sz w:val="20"/>
              </w:rPr>
            </w:pPr>
            <w:r>
              <w:rPr>
                <w:sz w:val="13"/>
              </w:rPr>
              <w:t>о</w:t>
            </w:r>
            <w:r>
              <w:rPr>
                <w:position w:val="-6"/>
                <w:sz w:val="20"/>
              </w:rPr>
              <w:t>С</w:t>
            </w:r>
          </w:p>
        </w:tc>
        <w:tc>
          <w:tcPr>
            <w:tcW w:w="1593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2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1"/>
              <w:ind w:left="110" w:right="97" w:firstLine="30"/>
              <w:jc w:val="both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 xml:space="preserve">Удельная </w:t>
            </w:r>
            <w:proofErr w:type="spellStart"/>
            <w:r w:rsidRPr="000F50F9">
              <w:rPr>
                <w:sz w:val="20"/>
                <w:lang w:val="ru-RU"/>
              </w:rPr>
              <w:t>стои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мость</w:t>
            </w:r>
            <w:proofErr w:type="spellEnd"/>
            <w:r w:rsidRPr="000F50F9">
              <w:rPr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характе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ристики</w:t>
            </w:r>
            <w:proofErr w:type="spellEnd"/>
            <w:r w:rsidRPr="000F50F9">
              <w:rPr>
                <w:sz w:val="20"/>
                <w:lang w:val="ru-RU"/>
              </w:rPr>
              <w:t xml:space="preserve"> 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вой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сети,</w:t>
            </w:r>
            <w:r w:rsidRPr="000F50F9">
              <w:rPr>
                <w:spacing w:val="-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руб</w:t>
            </w:r>
            <w:proofErr w:type="spellEnd"/>
            <w:r w:rsidRPr="000F50F9">
              <w:rPr>
                <w:sz w:val="20"/>
                <w:lang w:val="ru-RU"/>
              </w:rPr>
              <w:t>/м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071" w:type="dxa"/>
          </w:tcPr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9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81" w:right="167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Среднее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число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абонен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тов</w:t>
            </w:r>
            <w:proofErr w:type="spellEnd"/>
            <w:r w:rsidRPr="000F50F9">
              <w:rPr>
                <w:sz w:val="20"/>
                <w:lang w:val="ru-RU"/>
              </w:rPr>
              <w:t xml:space="preserve"> на 1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</w:p>
        </w:tc>
        <w:tc>
          <w:tcPr>
            <w:tcW w:w="151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9"/>
              <w:jc w:val="left"/>
              <w:rPr>
                <w:sz w:val="17"/>
                <w:lang w:val="ru-RU"/>
              </w:rPr>
            </w:pPr>
          </w:p>
          <w:p w:rsidR="000F50F9" w:rsidRPr="000F50F9" w:rsidRDefault="000F50F9" w:rsidP="00D7075D">
            <w:pPr>
              <w:pStyle w:val="TableParagraph"/>
              <w:spacing w:before="0"/>
              <w:ind w:left="175" w:right="158" w:hanging="2"/>
              <w:rPr>
                <w:sz w:val="20"/>
                <w:lang w:val="ru-RU"/>
              </w:rPr>
            </w:pPr>
            <w:proofErr w:type="spellStart"/>
            <w:r w:rsidRPr="000F50F9">
              <w:rPr>
                <w:sz w:val="20"/>
                <w:lang w:val="ru-RU"/>
              </w:rPr>
              <w:t>Теплоплот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ность</w:t>
            </w:r>
            <w:proofErr w:type="spellEnd"/>
            <w:r w:rsidRPr="000F50F9">
              <w:rPr>
                <w:sz w:val="20"/>
                <w:lang w:val="ru-RU"/>
              </w:rPr>
              <w:t xml:space="preserve"> района,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Гкал/(ч∙км</w:t>
            </w:r>
            <w:r w:rsidRPr="000F50F9">
              <w:rPr>
                <w:sz w:val="20"/>
                <w:vertAlign w:val="superscript"/>
                <w:lang w:val="ru-RU"/>
              </w:rPr>
              <w:t>2</w:t>
            </w:r>
            <w:r w:rsidRPr="000F50F9">
              <w:rPr>
                <w:sz w:val="20"/>
                <w:lang w:val="ru-RU"/>
              </w:rPr>
              <w:t>)</w:t>
            </w:r>
          </w:p>
        </w:tc>
        <w:tc>
          <w:tcPr>
            <w:tcW w:w="1086" w:type="dxa"/>
          </w:tcPr>
          <w:p w:rsidR="000F50F9" w:rsidRPr="000F50F9" w:rsidRDefault="000F50F9" w:rsidP="00D7075D">
            <w:pPr>
              <w:pStyle w:val="TableParagraph"/>
              <w:spacing w:before="113"/>
              <w:ind w:left="165" w:right="152"/>
              <w:rPr>
                <w:sz w:val="20"/>
                <w:lang w:val="ru-RU"/>
              </w:rPr>
            </w:pPr>
            <w:proofErr w:type="spellStart"/>
            <w:r w:rsidRPr="000F50F9">
              <w:rPr>
                <w:sz w:val="20"/>
                <w:lang w:val="ru-RU"/>
              </w:rPr>
              <w:t>Опти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мальный</w:t>
            </w:r>
            <w:proofErr w:type="spellEnd"/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радиус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тепло-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снабже</w:t>
            </w:r>
            <w:proofErr w:type="spellEnd"/>
            <w:r w:rsidRPr="000F50F9">
              <w:rPr>
                <w:sz w:val="20"/>
                <w:lang w:val="ru-RU"/>
              </w:rPr>
              <w:t>-</w:t>
            </w:r>
            <w:r w:rsidRPr="000F50F9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ния</w:t>
            </w:r>
            <w:proofErr w:type="spellEnd"/>
            <w:r w:rsidRPr="000F50F9">
              <w:rPr>
                <w:sz w:val="20"/>
                <w:lang w:val="ru-RU"/>
              </w:rPr>
              <w:t>,</w:t>
            </w:r>
            <w:r w:rsidRPr="000F50F9">
              <w:rPr>
                <w:spacing w:val="-1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км</w:t>
            </w:r>
          </w:p>
        </w:tc>
      </w:tr>
      <w:tr w:rsidR="000F50F9" w:rsidTr="00D7075D">
        <w:trPr>
          <w:trHeight w:val="34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0"/>
              <w:jc w:val="left"/>
              <w:rPr>
                <w:sz w:val="20"/>
                <w:lang w:val="ru-RU"/>
              </w:rPr>
            </w:pP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53"/>
              <w:ind w:left="6"/>
              <w:rPr>
                <w:sz w:val="20"/>
              </w:rPr>
            </w:pPr>
            <w:r>
              <w:rPr>
                <w:sz w:val="20"/>
              </w:rPr>
              <w:t>S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53"/>
              <w:ind w:left="7"/>
              <w:rPr>
                <w:sz w:val="20"/>
              </w:rPr>
            </w:pPr>
            <w:r>
              <w:rPr>
                <w:sz w:val="20"/>
              </w:rPr>
              <w:t>Q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53"/>
              <w:ind w:left="8"/>
              <w:rPr>
                <w:sz w:val="20"/>
              </w:rPr>
            </w:pPr>
            <w:r>
              <w:rPr>
                <w:sz w:val="20"/>
              </w:rPr>
              <w:t>C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53"/>
              <w:ind w:left="10"/>
              <w:rPr>
                <w:sz w:val="20"/>
              </w:rPr>
            </w:pPr>
            <w:r>
              <w:rPr>
                <w:sz w:val="20"/>
              </w:rPr>
              <w:t>M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53"/>
              <w:ind w:left="9"/>
              <w:rPr>
                <w:sz w:val="20"/>
              </w:rPr>
            </w:pPr>
            <w:r>
              <w:rPr>
                <w:sz w:val="20"/>
              </w:rPr>
              <w:t>N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53"/>
              <w:ind w:left="332" w:right="322"/>
              <w:rPr>
                <w:sz w:val="20"/>
              </w:rPr>
            </w:pPr>
            <w:proofErr w:type="spellStart"/>
            <w:r>
              <w:rPr>
                <w:sz w:val="20"/>
              </w:rPr>
              <w:t>Δτ</w:t>
            </w:r>
            <w:proofErr w:type="spellEnd"/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53"/>
              <w:ind w:left="138" w:right="129"/>
              <w:rPr>
                <w:sz w:val="20"/>
              </w:rPr>
            </w:pPr>
            <w:r>
              <w:rPr>
                <w:sz w:val="20"/>
              </w:rPr>
              <w:t>s=C/M</w:t>
            </w:r>
          </w:p>
        </w:tc>
        <w:tc>
          <w:tcPr>
            <w:tcW w:w="1071" w:type="dxa"/>
          </w:tcPr>
          <w:p w:rsidR="000F50F9" w:rsidRDefault="000F50F9" w:rsidP="00D7075D">
            <w:pPr>
              <w:pStyle w:val="TableParagraph"/>
              <w:spacing w:before="53"/>
              <w:ind w:left="257"/>
              <w:jc w:val="left"/>
              <w:rPr>
                <w:sz w:val="20"/>
              </w:rPr>
            </w:pPr>
            <w:r>
              <w:rPr>
                <w:sz w:val="20"/>
              </w:rPr>
              <w:t>B=N/S</w:t>
            </w:r>
          </w:p>
        </w:tc>
        <w:tc>
          <w:tcPr>
            <w:tcW w:w="1513" w:type="dxa"/>
          </w:tcPr>
          <w:p w:rsidR="000F50F9" w:rsidRDefault="000F50F9" w:rsidP="00D7075D">
            <w:pPr>
              <w:pStyle w:val="TableParagraph"/>
              <w:spacing w:before="53"/>
              <w:ind w:left="454" w:right="439"/>
              <w:rPr>
                <w:sz w:val="20"/>
              </w:rPr>
            </w:pPr>
            <w:r>
              <w:rPr>
                <w:sz w:val="20"/>
              </w:rPr>
              <w:t>П=Q/S</w:t>
            </w:r>
          </w:p>
        </w:tc>
        <w:tc>
          <w:tcPr>
            <w:tcW w:w="1086" w:type="dxa"/>
          </w:tcPr>
          <w:p w:rsidR="000F50F9" w:rsidRDefault="000F50F9" w:rsidP="00D7075D">
            <w:pPr>
              <w:pStyle w:val="TableParagraph"/>
              <w:spacing w:before="53"/>
              <w:ind w:left="381"/>
              <w:jc w:val="left"/>
              <w:rPr>
                <w:sz w:val="13"/>
              </w:rPr>
            </w:pPr>
            <w:r>
              <w:rPr>
                <w:position w:val="2"/>
                <w:sz w:val="20"/>
              </w:rPr>
              <w:t>R</w:t>
            </w:r>
            <w:proofErr w:type="spellStart"/>
            <w:r>
              <w:rPr>
                <w:sz w:val="13"/>
              </w:rPr>
              <w:t>опт</w:t>
            </w:r>
            <w:proofErr w:type="spellEnd"/>
          </w:p>
        </w:tc>
      </w:tr>
      <w:tr w:rsidR="00D7075D" w:rsidRPr="00D7075D" w:rsidTr="00D7075D">
        <w:trPr>
          <w:trHeight w:val="1605"/>
        </w:trPr>
        <w:tc>
          <w:tcPr>
            <w:tcW w:w="1763" w:type="dxa"/>
          </w:tcPr>
          <w:p w:rsidR="00D7075D" w:rsidRPr="00D7075D" w:rsidRDefault="00D7075D" w:rsidP="00D7075D">
            <w:pPr>
              <w:pStyle w:val="TableParagraph"/>
              <w:spacing w:before="0"/>
              <w:ind w:left="107" w:right="175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Котельная ул.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ООО</w:t>
            </w:r>
            <w:r w:rsidRPr="00D7075D">
              <w:rPr>
                <w:rFonts w:cs="Times New Roman"/>
                <w:spacing w:val="-8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«УК</w:t>
            </w:r>
            <w:r w:rsidRPr="00D7075D">
              <w:rPr>
                <w:rFonts w:cs="Times New Roman"/>
                <w:spacing w:val="-10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Инду-</w:t>
            </w:r>
          </w:p>
          <w:p w:rsidR="00D7075D" w:rsidRPr="00D7075D" w:rsidRDefault="00D7075D" w:rsidP="00D7075D">
            <w:pPr>
              <w:pStyle w:val="TableParagraph"/>
              <w:spacing w:before="0" w:line="230" w:lineRule="exact"/>
              <w:ind w:left="107"/>
              <w:jc w:val="left"/>
              <w:rPr>
                <w:rFonts w:cs="Times New Roman"/>
                <w:sz w:val="20"/>
                <w:lang w:val="ru-RU"/>
              </w:rPr>
            </w:pPr>
            <w:proofErr w:type="spellStart"/>
            <w:r w:rsidRPr="00D7075D">
              <w:rPr>
                <w:rFonts w:cs="Times New Roman"/>
                <w:sz w:val="20"/>
                <w:lang w:val="ru-RU"/>
              </w:rPr>
              <w:t>стриальный</w:t>
            </w:r>
            <w:proofErr w:type="spellEnd"/>
            <w:r w:rsidRPr="00D7075D">
              <w:rPr>
                <w:rFonts w:cs="Times New Roman"/>
                <w:spacing w:val="-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парк</w:t>
            </w:r>
          </w:p>
          <w:p w:rsidR="00D7075D" w:rsidRPr="00D7075D" w:rsidRDefault="00D7075D" w:rsidP="00D7075D">
            <w:pPr>
              <w:pStyle w:val="TableParagraph"/>
              <w:spacing w:before="0"/>
              <w:ind w:left="107" w:right="376"/>
              <w:jc w:val="left"/>
              <w:rPr>
                <w:rFonts w:cs="Times New Roman"/>
                <w:sz w:val="20"/>
                <w:lang w:val="ru-RU"/>
              </w:rPr>
            </w:pPr>
            <w:r w:rsidRPr="00D7075D">
              <w:rPr>
                <w:rFonts w:cs="Times New Roman"/>
                <w:sz w:val="20"/>
                <w:lang w:val="ru-RU"/>
              </w:rPr>
              <w:t>«Родники»</w:t>
            </w:r>
            <w:r w:rsidRPr="00D7075D">
              <w:rPr>
                <w:rFonts w:cs="Times New Roman"/>
                <w:spacing w:val="1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(включая ЦТП</w:t>
            </w:r>
            <w:r w:rsidRPr="00D7075D">
              <w:rPr>
                <w:rFonts w:cs="Times New Roman"/>
                <w:spacing w:val="-47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ОТС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и</w:t>
            </w:r>
            <w:r w:rsidRPr="00D7075D">
              <w:rPr>
                <w:rFonts w:cs="Times New Roman"/>
                <w:spacing w:val="-2"/>
                <w:sz w:val="20"/>
                <w:lang w:val="ru-RU"/>
              </w:rPr>
              <w:t xml:space="preserve"> </w:t>
            </w:r>
            <w:r w:rsidRPr="00D7075D">
              <w:rPr>
                <w:rFonts w:cs="Times New Roman"/>
                <w:sz w:val="20"/>
                <w:lang w:val="ru-RU"/>
              </w:rPr>
              <w:t>ЦТП</w:t>
            </w:r>
          </w:p>
          <w:p w:rsidR="00D7075D" w:rsidRPr="00D7075D" w:rsidRDefault="00D7075D" w:rsidP="00D7075D">
            <w:pPr>
              <w:pStyle w:val="TableParagraph"/>
              <w:spacing w:before="0" w:line="207" w:lineRule="exact"/>
              <w:ind w:left="107"/>
              <w:jc w:val="left"/>
              <w:rPr>
                <w:rFonts w:cs="Times New Roman"/>
                <w:sz w:val="20"/>
              </w:rPr>
            </w:pPr>
            <w:r w:rsidRPr="00D7075D">
              <w:rPr>
                <w:rFonts w:cs="Times New Roman"/>
                <w:sz w:val="20"/>
              </w:rPr>
              <w:t>КОП)</w:t>
            </w:r>
          </w:p>
        </w:tc>
        <w:tc>
          <w:tcPr>
            <w:tcW w:w="125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9,003</w:t>
            </w:r>
          </w:p>
        </w:tc>
        <w:tc>
          <w:tcPr>
            <w:tcW w:w="146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62,619</w:t>
            </w:r>
          </w:p>
        </w:tc>
        <w:tc>
          <w:tcPr>
            <w:tcW w:w="149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1808,091</w:t>
            </w:r>
          </w:p>
        </w:tc>
        <w:tc>
          <w:tcPr>
            <w:tcW w:w="1481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16835,702</w:t>
            </w:r>
          </w:p>
        </w:tc>
        <w:tc>
          <w:tcPr>
            <w:tcW w:w="925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914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93" w:type="dxa"/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107396,2</w:t>
            </w:r>
          </w:p>
        </w:tc>
        <w:tc>
          <w:tcPr>
            <w:tcW w:w="1071" w:type="dxa"/>
            <w:tcBorders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31,10</w:t>
            </w:r>
          </w:p>
        </w:tc>
        <w:tc>
          <w:tcPr>
            <w:tcW w:w="151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6,96</w:t>
            </w:r>
          </w:p>
        </w:tc>
        <w:tc>
          <w:tcPr>
            <w:tcW w:w="1086" w:type="dxa"/>
            <w:tcBorders>
              <w:left w:val="single" w:sz="8" w:space="0" w:color="000000"/>
            </w:tcBorders>
            <w:vAlign w:val="center"/>
          </w:tcPr>
          <w:p w:rsidR="00D7075D" w:rsidRPr="00D7075D" w:rsidRDefault="00D7075D" w:rsidP="00D7075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075D">
              <w:rPr>
                <w:rFonts w:ascii="Times New Roman" w:hAnsi="Times New Roman" w:cs="Times New Roman"/>
                <w:sz w:val="20"/>
                <w:szCs w:val="20"/>
                <w:lang w:val="ru-RU"/>
              </w:rPr>
              <w:t>1,</w:t>
            </w:r>
            <w:r w:rsidRPr="00D7075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F50F9" w:rsidTr="00D7075D">
        <w:trPr>
          <w:trHeight w:val="459"/>
        </w:trPr>
        <w:tc>
          <w:tcPr>
            <w:tcW w:w="1763" w:type="dxa"/>
          </w:tcPr>
          <w:p w:rsidR="000F50F9" w:rsidRDefault="000F50F9" w:rsidP="00D7075D">
            <w:pPr>
              <w:pStyle w:val="TableParagraph"/>
              <w:spacing w:before="0" w:line="230" w:lineRule="atLeast"/>
              <w:ind w:left="107" w:right="294"/>
              <w:jc w:val="left"/>
              <w:rPr>
                <w:sz w:val="20"/>
              </w:rPr>
            </w:pPr>
            <w:r w:rsidRPr="00256EB0">
              <w:rPr>
                <w:sz w:val="20"/>
                <w:lang w:val="ru-RU"/>
              </w:rPr>
              <w:t xml:space="preserve">Котельная </w:t>
            </w:r>
            <w:r w:rsidR="00256EB0" w:rsidRPr="00256EB0">
              <w:rPr>
                <w:sz w:val="20"/>
                <w:lang w:val="ru-RU"/>
              </w:rPr>
              <w:t>ООО «Энергетик»  «</w:t>
            </w:r>
            <w:proofErr w:type="spellStart"/>
            <w:r w:rsidR="00256EB0" w:rsidRPr="00256EB0">
              <w:rPr>
                <w:sz w:val="20"/>
                <w:lang w:val="ru-RU"/>
              </w:rPr>
              <w:t>Агросервис</w:t>
            </w:r>
            <w:proofErr w:type="spellEnd"/>
            <w:r w:rsidR="00256EB0" w:rsidRPr="00256EB0">
              <w:rPr>
                <w:sz w:val="20"/>
                <w:lang w:val="ru-RU"/>
              </w:rPr>
              <w:t xml:space="preserve">» №1 г. Родники, ул. </w:t>
            </w:r>
            <w:r w:rsidR="00256EB0" w:rsidRPr="00256EB0">
              <w:rPr>
                <w:sz w:val="20"/>
              </w:rPr>
              <w:t xml:space="preserve">З. </w:t>
            </w:r>
            <w:proofErr w:type="spellStart"/>
            <w:r w:rsidR="00256EB0" w:rsidRPr="00256EB0">
              <w:rPr>
                <w:sz w:val="20"/>
              </w:rPr>
              <w:t>Космодемьянской</w:t>
            </w:r>
            <w:proofErr w:type="spellEnd"/>
            <w:r w:rsidR="00256EB0" w:rsidRPr="00256EB0">
              <w:rPr>
                <w:sz w:val="20"/>
              </w:rPr>
              <w:t>, д.1а</w:t>
            </w:r>
          </w:p>
        </w:tc>
        <w:tc>
          <w:tcPr>
            <w:tcW w:w="1254" w:type="dxa"/>
          </w:tcPr>
          <w:p w:rsidR="000F50F9" w:rsidRDefault="000F50F9" w:rsidP="00D7075D">
            <w:pPr>
              <w:pStyle w:val="TableParagraph"/>
              <w:spacing w:before="117"/>
              <w:ind w:left="380" w:right="373"/>
              <w:rPr>
                <w:sz w:val="20"/>
              </w:rPr>
            </w:pPr>
            <w:r>
              <w:rPr>
                <w:sz w:val="20"/>
              </w:rPr>
              <w:t>0,391</w:t>
            </w:r>
          </w:p>
        </w:tc>
        <w:tc>
          <w:tcPr>
            <w:tcW w:w="1464" w:type="dxa"/>
          </w:tcPr>
          <w:p w:rsidR="000F50F9" w:rsidRDefault="00331E6D" w:rsidP="00D7075D">
            <w:pPr>
              <w:pStyle w:val="TableParagraph"/>
              <w:spacing w:before="117"/>
              <w:ind w:left="504"/>
              <w:jc w:val="left"/>
              <w:rPr>
                <w:sz w:val="20"/>
              </w:rPr>
            </w:pPr>
            <w:r w:rsidRPr="00331E6D">
              <w:rPr>
                <w:sz w:val="20"/>
              </w:rPr>
              <w:t>1,524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117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48,925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117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412,314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117"/>
              <w:ind w:left="107" w:right="96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117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117"/>
              <w:ind w:left="138" w:right="127"/>
              <w:rPr>
                <w:sz w:val="20"/>
              </w:rPr>
            </w:pPr>
            <w:r>
              <w:rPr>
                <w:sz w:val="20"/>
              </w:rPr>
              <w:t>118659,57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12"/>
              <w:jc w:val="left"/>
              <w:rPr>
                <w:sz w:val="20"/>
              </w:rPr>
            </w:pPr>
            <w:r>
              <w:rPr>
                <w:sz w:val="20"/>
              </w:rPr>
              <w:t>38,36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Pr="00331E6D" w:rsidRDefault="00331E6D" w:rsidP="00D7075D">
            <w:pPr>
              <w:pStyle w:val="TableParagraph"/>
              <w:spacing w:before="117"/>
              <w:ind w:left="558" w:right="54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3,9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117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1,16</w:t>
            </w:r>
          </w:p>
        </w:tc>
      </w:tr>
      <w:tr w:rsidR="000F50F9" w:rsidTr="00D7075D">
        <w:trPr>
          <w:trHeight w:val="690"/>
        </w:trPr>
        <w:tc>
          <w:tcPr>
            <w:tcW w:w="1763" w:type="dxa"/>
          </w:tcPr>
          <w:p w:rsidR="000F50F9" w:rsidRPr="000F50F9" w:rsidRDefault="000F50F9" w:rsidP="00D7075D">
            <w:pPr>
              <w:pStyle w:val="TableParagraph"/>
              <w:spacing w:before="2"/>
              <w:ind w:left="107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Котельная</w:t>
            </w:r>
            <w:r w:rsidRPr="000F50F9">
              <w:rPr>
                <w:spacing w:val="-3"/>
                <w:sz w:val="20"/>
                <w:lang w:val="ru-RU"/>
              </w:rPr>
              <w:t xml:space="preserve"> </w:t>
            </w:r>
            <w:r w:rsidRPr="000F50F9">
              <w:rPr>
                <w:sz w:val="20"/>
                <w:lang w:val="ru-RU"/>
              </w:rPr>
              <w:t>ООО</w:t>
            </w:r>
          </w:p>
          <w:p w:rsidR="000F50F9" w:rsidRPr="000F50F9" w:rsidRDefault="000F50F9" w:rsidP="00D7075D">
            <w:pPr>
              <w:pStyle w:val="TableParagraph"/>
              <w:spacing w:before="0" w:line="230" w:lineRule="exact"/>
              <w:ind w:left="107" w:right="175"/>
              <w:jc w:val="left"/>
              <w:rPr>
                <w:sz w:val="20"/>
                <w:lang w:val="ru-RU"/>
              </w:rPr>
            </w:pPr>
            <w:r w:rsidRPr="000F50F9">
              <w:rPr>
                <w:sz w:val="20"/>
                <w:lang w:val="ru-RU"/>
              </w:rPr>
              <w:t>«</w:t>
            </w:r>
            <w:proofErr w:type="spellStart"/>
            <w:r w:rsidRPr="000F50F9">
              <w:rPr>
                <w:sz w:val="20"/>
                <w:lang w:val="ru-RU"/>
              </w:rPr>
              <w:t>Теплоснаб</w:t>
            </w:r>
            <w:proofErr w:type="spellEnd"/>
            <w:r w:rsidRPr="000F50F9">
              <w:rPr>
                <w:sz w:val="20"/>
                <w:lang w:val="ru-RU"/>
              </w:rPr>
              <w:t>-Род-</w:t>
            </w:r>
            <w:r w:rsidRPr="000F50F9">
              <w:rPr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0F50F9">
              <w:rPr>
                <w:sz w:val="20"/>
                <w:lang w:val="ru-RU"/>
              </w:rPr>
              <w:t>ники</w:t>
            </w:r>
            <w:proofErr w:type="spellEnd"/>
            <w:r w:rsidRPr="000F50F9">
              <w:rPr>
                <w:sz w:val="20"/>
                <w:lang w:val="ru-RU"/>
              </w:rPr>
              <w:t>»</w:t>
            </w:r>
          </w:p>
        </w:tc>
        <w:tc>
          <w:tcPr>
            <w:tcW w:w="1254" w:type="dxa"/>
          </w:tcPr>
          <w:p w:rsidR="000F50F9" w:rsidRPr="000F50F9" w:rsidRDefault="000F50F9" w:rsidP="00D7075D">
            <w:pPr>
              <w:pStyle w:val="TableParagraph"/>
              <w:spacing w:before="2"/>
              <w:jc w:val="left"/>
              <w:rPr>
                <w:sz w:val="20"/>
                <w:lang w:val="ru-RU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80" w:right="373"/>
              <w:rPr>
                <w:sz w:val="20"/>
              </w:rPr>
            </w:pPr>
            <w:r>
              <w:rPr>
                <w:sz w:val="20"/>
              </w:rPr>
              <w:t>0,406</w:t>
            </w:r>
          </w:p>
        </w:tc>
        <w:tc>
          <w:tcPr>
            <w:tcW w:w="146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5"/>
              <w:jc w:val="left"/>
              <w:rPr>
                <w:sz w:val="20"/>
              </w:rPr>
            </w:pPr>
            <w:r>
              <w:rPr>
                <w:sz w:val="20"/>
              </w:rPr>
              <w:t>3,42</w:t>
            </w:r>
          </w:p>
        </w:tc>
        <w:tc>
          <w:tcPr>
            <w:tcW w:w="149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right="462"/>
              <w:jc w:val="right"/>
              <w:rPr>
                <w:sz w:val="20"/>
              </w:rPr>
            </w:pPr>
            <w:r>
              <w:rPr>
                <w:sz w:val="20"/>
              </w:rPr>
              <w:t>97,527</w:t>
            </w:r>
          </w:p>
        </w:tc>
        <w:tc>
          <w:tcPr>
            <w:tcW w:w="1481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415"/>
              <w:jc w:val="left"/>
              <w:rPr>
                <w:sz w:val="20"/>
              </w:rPr>
            </w:pPr>
            <w:r>
              <w:rPr>
                <w:sz w:val="20"/>
              </w:rPr>
              <w:t>786,095</w:t>
            </w:r>
          </w:p>
        </w:tc>
        <w:tc>
          <w:tcPr>
            <w:tcW w:w="925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06" w:right="96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914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32" w:right="322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593" w:type="dxa"/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138" w:right="127"/>
              <w:rPr>
                <w:sz w:val="20"/>
              </w:rPr>
            </w:pPr>
            <w:r>
              <w:rPr>
                <w:sz w:val="20"/>
              </w:rPr>
              <w:t>124065,16</w:t>
            </w:r>
          </w:p>
        </w:tc>
        <w:tc>
          <w:tcPr>
            <w:tcW w:w="1071" w:type="dxa"/>
            <w:tcBorders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11"/>
              <w:jc w:val="left"/>
              <w:rPr>
                <w:sz w:val="20"/>
              </w:rPr>
            </w:pPr>
            <w:r>
              <w:rPr>
                <w:sz w:val="20"/>
              </w:rPr>
              <w:t>64,04</w:t>
            </w:r>
          </w:p>
        </w:tc>
        <w:tc>
          <w:tcPr>
            <w:tcW w:w="1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559" w:right="543"/>
              <w:rPr>
                <w:sz w:val="20"/>
              </w:rPr>
            </w:pPr>
            <w:r>
              <w:rPr>
                <w:sz w:val="20"/>
              </w:rPr>
              <w:t>8,42</w:t>
            </w:r>
          </w:p>
        </w:tc>
        <w:tc>
          <w:tcPr>
            <w:tcW w:w="1086" w:type="dxa"/>
            <w:tcBorders>
              <w:left w:val="single" w:sz="8" w:space="0" w:color="000000"/>
            </w:tcBorders>
          </w:tcPr>
          <w:p w:rsidR="000F50F9" w:rsidRDefault="000F50F9" w:rsidP="00D7075D">
            <w:pPr>
              <w:pStyle w:val="TableParagraph"/>
              <w:spacing w:before="2"/>
              <w:jc w:val="left"/>
              <w:rPr>
                <w:sz w:val="20"/>
              </w:rPr>
            </w:pPr>
          </w:p>
          <w:p w:rsidR="000F50F9" w:rsidRDefault="000F50F9" w:rsidP="00D7075D">
            <w:pPr>
              <w:pStyle w:val="TableParagraph"/>
              <w:spacing w:before="1"/>
              <w:ind w:left="364"/>
              <w:jc w:val="left"/>
              <w:rPr>
                <w:sz w:val="20"/>
              </w:rPr>
            </w:pPr>
            <w:r>
              <w:rPr>
                <w:sz w:val="20"/>
              </w:rPr>
              <w:t>1,00</w:t>
            </w:r>
          </w:p>
        </w:tc>
      </w:tr>
    </w:tbl>
    <w:p w:rsidR="000F50F9" w:rsidRPr="00D7075D" w:rsidRDefault="000F50F9" w:rsidP="00D7075D">
      <w:pPr>
        <w:spacing w:before="3" w:line="360" w:lineRule="auto"/>
        <w:ind w:left="113"/>
        <w:rPr>
          <w:rFonts w:ascii="Times New Roman" w:hAnsi="Times New Roman"/>
          <w:sz w:val="24"/>
          <w:szCs w:val="24"/>
        </w:rPr>
      </w:pPr>
      <w:r w:rsidRPr="00D7075D">
        <w:rPr>
          <w:rFonts w:ascii="Times New Roman" w:hAnsi="Times New Roman"/>
          <w:sz w:val="24"/>
          <w:szCs w:val="24"/>
        </w:rPr>
        <w:t>*Стоимость тепловой сети и сооружений на них рассчитана в ценах 2014 года по НЦС 81-02-13-2014 «Государственные сметные нормативы. Укрупненные нормативы</w:t>
      </w:r>
      <w:r w:rsidRPr="00D7075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цены</w:t>
      </w:r>
      <w:r w:rsidRPr="00D7075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строительства»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D7075D" w:rsidRDefault="00D7075D" w:rsidP="00D7075D">
      <w:pPr>
        <w:pStyle w:val="aff6"/>
        <w:ind w:left="116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7890697" cy="5254466"/>
            <wp:effectExtent l="0" t="0" r="0" b="0"/>
            <wp:docPr id="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90697" cy="525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75D" w:rsidRPr="00D7075D" w:rsidRDefault="00D7075D" w:rsidP="00D7075D">
      <w:pPr>
        <w:spacing w:before="32"/>
        <w:ind w:left="458"/>
        <w:jc w:val="center"/>
        <w:rPr>
          <w:rFonts w:ascii="Times New Roman" w:hAnsi="Times New Roman"/>
          <w:sz w:val="24"/>
          <w:szCs w:val="24"/>
        </w:rPr>
      </w:pPr>
      <w:bookmarkStart w:id="20" w:name="_bookmark43"/>
      <w:bookmarkEnd w:id="20"/>
      <w:r w:rsidRPr="00D7075D">
        <w:rPr>
          <w:rFonts w:ascii="Times New Roman" w:hAnsi="Times New Roman"/>
          <w:b/>
          <w:sz w:val="24"/>
          <w:szCs w:val="24"/>
        </w:rPr>
        <w:t>Рисунок</w:t>
      </w:r>
      <w:r w:rsidRPr="00D7075D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b/>
          <w:sz w:val="24"/>
          <w:szCs w:val="24"/>
        </w:rPr>
        <w:t>2.1.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Действительный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эффективный</w:t>
      </w:r>
      <w:r w:rsidRPr="00D7075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радиусы</w:t>
      </w:r>
      <w:r w:rsidRPr="00D7075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теплоснабжения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котельной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ООО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«УК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Индустриальный</w:t>
      </w:r>
      <w:r w:rsidRPr="00D7075D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парк</w:t>
      </w:r>
      <w:r w:rsidRPr="00D7075D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D7075D">
        <w:rPr>
          <w:rFonts w:ascii="Times New Roman" w:hAnsi="Times New Roman"/>
          <w:sz w:val="24"/>
          <w:szCs w:val="24"/>
        </w:rPr>
        <w:t>«Родники»</w:t>
      </w:r>
    </w:p>
    <w:p w:rsidR="00D7075D" w:rsidRDefault="00D7075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0F50F9" w:rsidRPr="00D7075D" w:rsidRDefault="000F50F9" w:rsidP="00D7075D">
      <w:pPr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sectPr w:rsidR="000F50F9" w:rsidRPr="00D7075D" w:rsidSect="000F50F9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413A2E" w:rsidRPr="00AF5FC7" w:rsidRDefault="002636CE" w:rsidP="001A66EE">
      <w:pPr>
        <w:pStyle w:val="1"/>
        <w:spacing w:before="0" w:line="360" w:lineRule="auto"/>
        <w:ind w:left="431" w:hanging="431"/>
        <w:jc w:val="center"/>
      </w:pPr>
      <w:bookmarkStart w:id="21" w:name="_Toc10177508"/>
      <w:r w:rsidRPr="00AF5FC7">
        <w:lastRenderedPageBreak/>
        <w:t xml:space="preserve">Раздел </w:t>
      </w:r>
      <w:bookmarkEnd w:id="21"/>
      <w:r w:rsidR="00D7075D" w:rsidRPr="00D7075D">
        <w:t>«</w:t>
      </w:r>
      <w:r w:rsidR="00D7075D" w:rsidRPr="00D7075D">
        <w:rPr>
          <w:rStyle w:val="af8"/>
          <w:color w:val="auto"/>
          <w:u w:val="none"/>
        </w:rPr>
        <w:t>Существующие и перспективные балансы теплоносителя</w:t>
      </w:r>
      <w:r w:rsidR="00D7075D" w:rsidRPr="00D7075D">
        <w:t>»</w:t>
      </w:r>
    </w:p>
    <w:p w:rsidR="002636CE" w:rsidRPr="00AF5FC7" w:rsidRDefault="00470E32" w:rsidP="00944388">
      <w:pPr>
        <w:pStyle w:val="2"/>
        <w:spacing w:line="360" w:lineRule="auto"/>
        <w:ind w:left="578" w:hanging="578"/>
        <w:jc w:val="both"/>
      </w:pPr>
      <w:bookmarkStart w:id="22" w:name="_Toc10177509"/>
      <w:r w:rsidRPr="00AF5FC7">
        <w:t>П</w:t>
      </w:r>
      <w:r w:rsidR="002636CE" w:rsidRPr="00AF5FC7">
        <w:t xml:space="preserve">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2636CE" w:rsidRPr="00AF5FC7">
        <w:t>теплопотребляющими</w:t>
      </w:r>
      <w:proofErr w:type="spellEnd"/>
      <w:r w:rsidR="002636CE" w:rsidRPr="00AF5FC7">
        <w:t xml:space="preserve"> установками потребителей.</w:t>
      </w:r>
      <w:bookmarkEnd w:id="22"/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5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</w:rPr>
        <w:t xml:space="preserve">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теплоснабжения,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(если таких выводов несколько) тепловой мощности источника тепловой энергии и определяются расходы сетевой воды, объем сетей и теплопроводов и потери в сетях по нормативам потерь в зависимости от вида системы ГВС. При одиночных выводах распределение тепловой мощности не требуется. Значения потерь теплоносителя в магистралях каждого источника принимаются с повышающим коэффициентом (1,05-1,1 в зависимости от </w:t>
      </w:r>
      <w:proofErr w:type="spellStart"/>
      <w:r w:rsidRPr="00AF5FC7">
        <w:rPr>
          <w:rFonts w:ascii="Times New Roman" w:eastAsia="Times New Roman" w:hAnsi="Times New Roman"/>
          <w:spacing w:val="-5"/>
          <w:sz w:val="24"/>
          <w:szCs w:val="24"/>
        </w:rPr>
        <w:t>химсостава</w:t>
      </w:r>
      <w:proofErr w:type="spellEnd"/>
      <w:r w:rsidRPr="00AF5FC7">
        <w:rPr>
          <w:rFonts w:ascii="Times New Roman" w:eastAsia="Times New Roman" w:hAnsi="Times New Roman"/>
          <w:spacing w:val="-5"/>
          <w:sz w:val="24"/>
          <w:szCs w:val="24"/>
        </w:rPr>
        <w:t xml:space="preserve"> исходной воды, используемой для подпитки теплосети, и технологической схемы водоочистки).</w:t>
      </w:r>
    </w:p>
    <w:p w:rsidR="00195D5B" w:rsidRPr="00AF5FC7" w:rsidRDefault="00195D5B" w:rsidP="00944388">
      <w:pPr>
        <w:autoSpaceDE w:val="0"/>
        <w:autoSpaceDN w:val="0"/>
        <w:adjustRightInd w:val="0"/>
        <w:spacing w:after="0" w:line="360" w:lineRule="auto"/>
        <w:ind w:firstLine="426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AF5FC7">
        <w:rPr>
          <w:rFonts w:ascii="Times New Roman" w:eastAsia="Times New Roman" w:hAnsi="Times New Roman"/>
          <w:color w:val="000000"/>
          <w:sz w:val="24"/>
          <w:szCs w:val="24"/>
        </w:rPr>
        <w:t xml:space="preserve">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41-02-2003 «Тепловые сети» (пп.6.16, 6.18). </w:t>
      </w:r>
    </w:p>
    <w:p w:rsidR="00127EA7" w:rsidRPr="00AF5FC7" w:rsidRDefault="00127EA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color w:val="000000"/>
          <w:sz w:val="24"/>
          <w:lang w:eastAsia="ru-RU"/>
        </w:rPr>
      </w:pP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Информация по объемам теплоносителя источников тепловой энергии </w:t>
      </w:r>
      <w:r w:rsidR="00D51748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г. </w:t>
      </w:r>
      <w:r w:rsidR="00AF5FC7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Родники 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представлена</w:t>
      </w:r>
      <w:r w:rsidR="008A69E6" w:rsidRPr="00AF5FC7">
        <w:rPr>
          <w:rFonts w:ascii="Times New Roman" w:eastAsia="Times New Roman" w:hAnsi="Times New Roman"/>
          <w:color w:val="000000"/>
          <w:sz w:val="24"/>
          <w:lang w:eastAsia="ru-RU"/>
        </w:rPr>
        <w:t xml:space="preserve"> в пункте 1</w:t>
      </w:r>
      <w:r w:rsidRPr="00AF5FC7">
        <w:rPr>
          <w:rFonts w:ascii="Times New Roman" w:eastAsia="Times New Roman" w:hAnsi="Times New Roman"/>
          <w:color w:val="000000"/>
          <w:sz w:val="24"/>
          <w:lang w:eastAsia="ru-RU"/>
        </w:rPr>
        <w:t>.3 данного документа.</w:t>
      </w:r>
    </w:p>
    <w:p w:rsidR="00555D51" w:rsidRPr="00AF5FC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Ниже представлены характеристики водоподготовительных установок, применяемых на котельной:</w:t>
      </w:r>
    </w:p>
    <w:p w:rsidR="00555D51" w:rsidRPr="009F4B1A" w:rsidRDefault="00555D51" w:rsidP="00282A8D">
      <w:pPr>
        <w:spacing w:after="0" w:line="360" w:lineRule="auto"/>
        <w:ind w:left="142" w:right="284"/>
        <w:rPr>
          <w:rFonts w:ascii="Times New Roman" w:hAnsi="Times New Roman"/>
          <w:sz w:val="24"/>
          <w:szCs w:val="24"/>
        </w:rPr>
      </w:pPr>
      <w:r w:rsidRPr="00282A8D">
        <w:rPr>
          <w:rFonts w:ascii="Times New Roman" w:hAnsi="Times New Roman"/>
          <w:b/>
          <w:sz w:val="24"/>
          <w:szCs w:val="24"/>
        </w:rPr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282A8D">
        <w:rPr>
          <w:rFonts w:ascii="Times New Roman" w:hAnsi="Times New Roman"/>
          <w:b/>
          <w:sz w:val="24"/>
          <w:szCs w:val="24"/>
        </w:rPr>
        <w:t>.1</w:t>
      </w:r>
      <w:r w:rsidR="00282A8D" w:rsidRPr="00282A8D">
        <w:rPr>
          <w:rFonts w:ascii="Times New Roman" w:hAnsi="Times New Roman"/>
          <w:b/>
          <w:sz w:val="24"/>
          <w:szCs w:val="24"/>
        </w:rPr>
        <w:t>.</w:t>
      </w:r>
      <w:r w:rsidR="00282A8D">
        <w:rPr>
          <w:rFonts w:ascii="Times New Roman" w:hAnsi="Times New Roman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Характеристика водоподготовительных установок источников теплоснабжения Родниковского</w:t>
      </w:r>
      <w:r w:rsidRPr="009F4B1A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9F4B1A">
        <w:rPr>
          <w:rFonts w:ascii="Times New Roman" w:hAnsi="Times New Roman"/>
          <w:sz w:val="24"/>
          <w:szCs w:val="24"/>
        </w:rPr>
        <w:t>городского 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6"/>
        <w:gridCol w:w="3599"/>
        <w:gridCol w:w="1593"/>
        <w:gridCol w:w="2398"/>
        <w:gridCol w:w="1367"/>
      </w:tblGrid>
      <w:tr w:rsidR="00555D51" w:rsidRPr="00AF5FC7" w:rsidTr="00B7147D">
        <w:trPr>
          <w:trHeight w:val="20"/>
        </w:trPr>
        <w:tc>
          <w:tcPr>
            <w:tcW w:w="486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№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r w:rsidRPr="00AF5FC7">
              <w:rPr>
                <w:rFonts w:cs="Times New Roman"/>
              </w:rPr>
              <w:t>п/п</w:t>
            </w:r>
          </w:p>
        </w:tc>
        <w:tc>
          <w:tcPr>
            <w:tcW w:w="3599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AF5FC7">
              <w:rPr>
                <w:rFonts w:cs="Times New Roman"/>
              </w:rPr>
              <w:t>Источник</w:t>
            </w:r>
            <w:proofErr w:type="spellEnd"/>
            <w:r w:rsidRPr="00AF5FC7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тепловой</w:t>
            </w:r>
            <w:proofErr w:type="spellEnd"/>
            <w:r w:rsidRPr="00AF5FC7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энергии</w:t>
            </w:r>
            <w:proofErr w:type="spellEnd"/>
          </w:p>
        </w:tc>
        <w:tc>
          <w:tcPr>
            <w:tcW w:w="1593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Год ввода в</w:t>
            </w:r>
            <w:r w:rsidRPr="00AF5FC7">
              <w:rPr>
                <w:rFonts w:cs="Times New Roman"/>
                <w:spacing w:val="1"/>
                <w:lang w:val="ru-RU"/>
              </w:rPr>
              <w:t xml:space="preserve"> </w:t>
            </w:r>
            <w:proofErr w:type="spellStart"/>
            <w:r w:rsidRPr="00AF5FC7">
              <w:rPr>
                <w:rFonts w:cs="Times New Roman"/>
                <w:lang w:val="ru-RU"/>
              </w:rPr>
              <w:t>эксплуата</w:t>
            </w:r>
            <w:proofErr w:type="spellEnd"/>
            <w:r w:rsidRPr="00AF5FC7">
              <w:rPr>
                <w:rFonts w:cs="Times New Roman"/>
                <w:lang w:val="ru-RU"/>
              </w:rPr>
              <w:t>-</w:t>
            </w:r>
          </w:p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proofErr w:type="spellStart"/>
            <w:r w:rsidRPr="00AF5FC7">
              <w:rPr>
                <w:rFonts w:cs="Times New Roman"/>
                <w:lang w:val="ru-RU"/>
              </w:rPr>
              <w:t>цию</w:t>
            </w:r>
            <w:proofErr w:type="spellEnd"/>
            <w:r w:rsidRPr="00AF5FC7">
              <w:rPr>
                <w:rFonts w:cs="Times New Roman"/>
                <w:lang w:val="ru-RU"/>
              </w:rPr>
              <w:t xml:space="preserve">/год </w:t>
            </w:r>
            <w:proofErr w:type="spellStart"/>
            <w:r w:rsidRPr="00AF5FC7">
              <w:rPr>
                <w:rFonts w:cs="Times New Roman"/>
                <w:lang w:val="ru-RU"/>
              </w:rPr>
              <w:t>рекон</w:t>
            </w:r>
            <w:proofErr w:type="spellEnd"/>
            <w:r w:rsidRPr="00AF5FC7">
              <w:rPr>
                <w:rFonts w:cs="Times New Roman"/>
                <w:lang w:val="ru-RU"/>
              </w:rPr>
              <w:t>-</w:t>
            </w:r>
            <w:r w:rsidRPr="00AF5FC7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AF5FC7">
              <w:rPr>
                <w:rFonts w:cs="Times New Roman"/>
                <w:lang w:val="ru-RU"/>
              </w:rPr>
              <w:t>струкции</w:t>
            </w:r>
            <w:proofErr w:type="spellEnd"/>
          </w:p>
        </w:tc>
        <w:tc>
          <w:tcPr>
            <w:tcW w:w="2398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AF5FC7">
              <w:rPr>
                <w:rFonts w:cs="Times New Roman"/>
              </w:rPr>
              <w:t>Тип</w:t>
            </w:r>
            <w:proofErr w:type="spellEnd"/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ВПУ</w:t>
            </w:r>
          </w:p>
        </w:tc>
        <w:tc>
          <w:tcPr>
            <w:tcW w:w="1367" w:type="dxa"/>
            <w:vAlign w:val="center"/>
          </w:tcPr>
          <w:p w:rsidR="00555D51" w:rsidRPr="00AF5FC7" w:rsidRDefault="00555D51" w:rsidP="00B7147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AF5FC7">
              <w:rPr>
                <w:rFonts w:cs="Times New Roman"/>
              </w:rPr>
              <w:t>Наличие</w:t>
            </w:r>
            <w:proofErr w:type="spellEnd"/>
            <w:r w:rsidRPr="00AF5FC7">
              <w:rPr>
                <w:rFonts w:cs="Times New Roman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деаэрацион</w:t>
            </w:r>
            <w:proofErr w:type="spellEnd"/>
            <w:r w:rsidRPr="00AF5FC7">
              <w:rPr>
                <w:rFonts w:cs="Times New Roman"/>
              </w:rPr>
              <w:t>-</w:t>
            </w:r>
            <w:r w:rsidRPr="00AF5FC7">
              <w:rPr>
                <w:rFonts w:cs="Times New Roman"/>
                <w:spacing w:val="-47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ной</w:t>
            </w:r>
            <w:proofErr w:type="spellEnd"/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установки</w:t>
            </w:r>
            <w:proofErr w:type="spellEnd"/>
          </w:p>
        </w:tc>
      </w:tr>
      <w:tr w:rsidR="00555D51" w:rsidRPr="00AF5FC7" w:rsidTr="004C6C3A">
        <w:trPr>
          <w:trHeight w:val="20"/>
        </w:trPr>
        <w:tc>
          <w:tcPr>
            <w:tcW w:w="486" w:type="dxa"/>
            <w:tcBorders>
              <w:bottom w:val="single" w:sz="4" w:space="0" w:color="auto"/>
            </w:tcBorders>
            <w:vAlign w:val="center"/>
          </w:tcPr>
          <w:p w:rsidR="00555D51" w:rsidRPr="001A66EE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ПГ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ТЭЦ</w:t>
            </w:r>
          </w:p>
        </w:tc>
        <w:tc>
          <w:tcPr>
            <w:tcW w:w="1593" w:type="dxa"/>
            <w:tcBorders>
              <w:bottom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2013</w:t>
            </w:r>
          </w:p>
        </w:tc>
        <w:tc>
          <w:tcPr>
            <w:tcW w:w="2398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катионирование</w:t>
            </w:r>
            <w:proofErr w:type="spellEnd"/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ДА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331E6D">
              <w:rPr>
                <w:rFonts w:cs="Times New Roman"/>
                <w:lang w:val="ru-RU"/>
              </w:rPr>
              <w:t>Котельная</w:t>
            </w:r>
            <w:r w:rsidRPr="00331E6D">
              <w:rPr>
                <w:rFonts w:cs="Times New Roman"/>
                <w:spacing w:val="-4"/>
                <w:lang w:val="ru-RU"/>
              </w:rPr>
              <w:t xml:space="preserve"> </w:t>
            </w:r>
            <w:r w:rsidR="00331E6D" w:rsidRPr="00331E6D">
              <w:rPr>
                <w:lang w:val="ru-RU"/>
              </w:rPr>
              <w:t>«</w:t>
            </w:r>
            <w:proofErr w:type="spellStart"/>
            <w:r w:rsidR="00331E6D" w:rsidRPr="00331E6D">
              <w:rPr>
                <w:lang w:val="ru-RU"/>
              </w:rPr>
              <w:t>Агросервис</w:t>
            </w:r>
            <w:proofErr w:type="spellEnd"/>
            <w:r w:rsidR="00331E6D" w:rsidRPr="00331E6D">
              <w:rPr>
                <w:lang w:val="ru-RU"/>
              </w:rPr>
              <w:t xml:space="preserve">» №1 г. Родники, ул. </w:t>
            </w:r>
            <w:r w:rsidR="00331E6D" w:rsidRPr="00643E30">
              <w:t xml:space="preserve">З. </w:t>
            </w:r>
            <w:proofErr w:type="spellStart"/>
            <w:r w:rsidR="00331E6D" w:rsidRPr="00643E30">
              <w:t>Космодемьянской</w:t>
            </w:r>
            <w:proofErr w:type="spellEnd"/>
            <w:r w:rsidR="00331E6D" w:rsidRPr="00643E30">
              <w:t>, д.1а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1978/2007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катионирование</w:t>
            </w:r>
            <w:proofErr w:type="spellEnd"/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ДСА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r w:rsidRPr="00AF5FC7">
              <w:rPr>
                <w:rFonts w:cs="Times New Roman"/>
              </w:rPr>
              <w:t>15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AF5FC7">
              <w:rPr>
                <w:rFonts w:cs="Times New Roman"/>
              </w:rPr>
              <w:t>Котельная</w:t>
            </w:r>
            <w:proofErr w:type="spellEnd"/>
            <w:r w:rsidRPr="00AF5FC7">
              <w:rPr>
                <w:rFonts w:cs="Times New Roman"/>
                <w:spacing w:val="-6"/>
              </w:rPr>
              <w:t xml:space="preserve"> </w:t>
            </w:r>
            <w:r w:rsidR="00331E6D">
              <w:rPr>
                <w:rFonts w:cs="Times New Roman"/>
              </w:rPr>
              <w:t>ООО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«</w:t>
            </w:r>
            <w:proofErr w:type="spellStart"/>
            <w:r w:rsidRPr="00AF5FC7">
              <w:rPr>
                <w:rFonts w:cs="Times New Roman"/>
              </w:rPr>
              <w:t>Теплоснаб</w:t>
            </w:r>
            <w:proofErr w:type="spellEnd"/>
            <w:r w:rsidRPr="00AF5FC7">
              <w:rPr>
                <w:rFonts w:cs="Times New Roman"/>
              </w:rPr>
              <w:t>-Родники»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331E6D">
              <w:rPr>
                <w:rFonts w:cs="Times New Roman"/>
                <w:lang w:val="ru-RU"/>
              </w:rPr>
              <w:t>Котельная</w:t>
            </w:r>
            <w:r w:rsidRPr="00331E6D">
              <w:rPr>
                <w:rFonts w:cs="Times New Roman"/>
                <w:spacing w:val="-3"/>
                <w:lang w:val="ru-RU"/>
              </w:rPr>
              <w:t xml:space="preserve"> </w:t>
            </w:r>
            <w:r w:rsidR="00331E6D" w:rsidRPr="00331E6D">
              <w:rPr>
                <w:lang w:val="ru-RU"/>
              </w:rPr>
              <w:t xml:space="preserve">ООО «Энергетик» г. Родники, пр. </w:t>
            </w:r>
            <w:proofErr w:type="spellStart"/>
            <w:r w:rsidR="00331E6D" w:rsidRPr="00643E30">
              <w:t>Северный</w:t>
            </w:r>
            <w:proofErr w:type="spellEnd"/>
            <w:r w:rsidR="00331E6D" w:rsidRPr="00643E30">
              <w:t>, д.1. (</w:t>
            </w:r>
            <w:proofErr w:type="spellStart"/>
            <w:r w:rsidR="00331E6D" w:rsidRPr="00643E30">
              <w:t>школы</w:t>
            </w:r>
            <w:proofErr w:type="spellEnd"/>
            <w:r w:rsidR="00331E6D" w:rsidRPr="00643E30">
              <w:t xml:space="preserve"> №2)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331E6D" w:rsidRDefault="00331E6D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2001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331E6D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331E6D">
              <w:rPr>
                <w:rFonts w:cs="Times New Roman"/>
                <w:lang w:val="ru-RU"/>
              </w:rPr>
              <w:t>Котельная</w:t>
            </w:r>
            <w:r w:rsidRPr="00331E6D">
              <w:rPr>
                <w:rFonts w:cs="Times New Roman"/>
                <w:spacing w:val="-3"/>
                <w:lang w:val="ru-RU"/>
              </w:rPr>
              <w:t xml:space="preserve"> </w:t>
            </w:r>
            <w:r w:rsidR="00331E6D">
              <w:rPr>
                <w:rFonts w:cs="Times New Roman"/>
                <w:spacing w:val="-3"/>
                <w:lang w:val="ru-RU"/>
              </w:rPr>
              <w:t xml:space="preserve">№20 </w:t>
            </w:r>
            <w:r w:rsidR="00331E6D" w:rsidRPr="00331E6D">
              <w:rPr>
                <w:lang w:val="ru-RU"/>
              </w:rPr>
              <w:t>ООО «Энергетик»,  г. Родники, мкр. Гагарина, д.22 (школы №3)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331E6D" w:rsidRDefault="00331E6D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2005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331E6D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 xml:space="preserve">Котельная </w:t>
            </w:r>
            <w:r w:rsidR="00331E6D" w:rsidRPr="00331E6D">
              <w:rPr>
                <w:lang w:val="ru-RU"/>
              </w:rPr>
              <w:t xml:space="preserve">№10 ООО «Энергетик», г. </w:t>
            </w:r>
            <w:r w:rsidR="00331E6D" w:rsidRPr="00331E6D">
              <w:rPr>
                <w:lang w:val="ru-RU"/>
              </w:rPr>
              <w:lastRenderedPageBreak/>
              <w:t xml:space="preserve">Родники, ул. </w:t>
            </w:r>
            <w:proofErr w:type="spellStart"/>
            <w:r w:rsidR="00331E6D" w:rsidRPr="00331E6D">
              <w:rPr>
                <w:lang w:val="ru-RU"/>
              </w:rPr>
              <w:t>Родниковская</w:t>
            </w:r>
            <w:proofErr w:type="spellEnd"/>
            <w:r w:rsidR="00331E6D" w:rsidRPr="00331E6D">
              <w:rPr>
                <w:lang w:val="ru-RU"/>
              </w:rPr>
              <w:t>, д.2 (д/с №9 Солнышко)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331E6D" w:rsidP="004C6C3A">
            <w:pPr>
              <w:pStyle w:val="TableParagraph"/>
              <w:spacing w:before="0"/>
              <w:rPr>
                <w:rFonts w:cs="Times New Roman"/>
              </w:rPr>
            </w:pPr>
            <w:r w:rsidRPr="00F06F9E">
              <w:lastRenderedPageBreak/>
              <w:t>1996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lastRenderedPageBreak/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331E6D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55D51">
              <w:rPr>
                <w:rFonts w:cs="Times New Roman"/>
                <w:lang w:val="ru-RU"/>
              </w:rPr>
              <w:t xml:space="preserve">Котельная </w:t>
            </w:r>
            <w:r w:rsidR="00331E6D" w:rsidRPr="00331E6D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331E6D" w:rsidP="004C6C3A">
            <w:pPr>
              <w:pStyle w:val="TableParagraph"/>
              <w:spacing w:before="0"/>
              <w:rPr>
                <w:rFonts w:cs="Times New Roman"/>
              </w:rPr>
            </w:pPr>
            <w:r>
              <w:t>1996/2019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684C6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684C6E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мкр.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катионирование</w:t>
            </w:r>
            <w:proofErr w:type="spellEnd"/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</w:rPr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60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лет</w:t>
            </w:r>
            <w:proofErr w:type="spellEnd"/>
            <w:r w:rsidRPr="00AF5FC7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октября</w:t>
            </w:r>
            <w:proofErr w:type="spellEnd"/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E50763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</w:t>
            </w:r>
            <w:proofErr w:type="spellEnd"/>
            <w:r w:rsidR="00E50763">
              <w:rPr>
                <w:rFonts w:cs="Times New Roman"/>
                <w:lang w:val="ru-RU"/>
              </w:rPr>
              <w:t>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1</w:t>
            </w:r>
            <w:r>
              <w:rPr>
                <w:rFonts w:cs="Times New Roman"/>
              </w:rPr>
              <w:t>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ул</w:t>
            </w:r>
            <w:proofErr w:type="spellEnd"/>
            <w:r w:rsidRPr="00AF5FC7">
              <w:rPr>
                <w:rFonts w:cs="Times New Roman"/>
              </w:rPr>
              <w:t>.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8</w:t>
            </w:r>
            <w:r w:rsidRPr="00AF5FC7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марта</w:t>
            </w:r>
            <w:proofErr w:type="spellEnd"/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F5FC7">
              <w:rPr>
                <w:rFonts w:ascii="Times New Roman" w:hAnsi="Times New Roman" w:cs="Times New Roman"/>
                <w:lang w:val="ru-RU"/>
              </w:rPr>
              <w:t>2021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E50763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</w:t>
            </w:r>
            <w:proofErr w:type="spellEnd"/>
            <w:r w:rsidR="00E50763">
              <w:rPr>
                <w:rFonts w:cs="Times New Roman"/>
                <w:lang w:val="ru-RU"/>
              </w:rPr>
              <w:t>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</w:rPr>
            </w:pPr>
            <w:r>
              <w:rPr>
                <w:rFonts w:cs="Times New Roman"/>
                <w:lang w:val="ru-RU"/>
              </w:rPr>
              <w:t>1</w:t>
            </w:r>
            <w:r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5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Советская</w:t>
            </w:r>
            <w:proofErr w:type="spellEnd"/>
            <w:r w:rsidRPr="00AF5FC7">
              <w:rPr>
                <w:rFonts w:cs="Times New Roman"/>
                <w:spacing w:val="-5"/>
              </w:rPr>
              <w:t xml:space="preserve"> </w:t>
            </w:r>
            <w:r w:rsidRPr="00AF5FC7">
              <w:rPr>
                <w:rFonts w:cs="Times New Roman"/>
              </w:rPr>
              <w:t>д.4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(</w:t>
            </w:r>
            <w:proofErr w:type="spellStart"/>
            <w:r w:rsidRPr="00AF5FC7">
              <w:rPr>
                <w:rFonts w:cs="Times New Roman"/>
              </w:rPr>
              <w:t>перспектива</w:t>
            </w:r>
            <w:proofErr w:type="spellEnd"/>
            <w:r w:rsidRPr="00AF5FC7">
              <w:rPr>
                <w:rFonts w:cs="Times New Roman"/>
              </w:rPr>
              <w:t>)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E50763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</w:t>
            </w:r>
            <w:r w:rsidR="00E50763">
              <w:rPr>
                <w:rFonts w:cs="Times New Roman"/>
                <w:lang w:val="ru-RU"/>
              </w:rPr>
              <w:t>3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E50763" w:rsidRDefault="00555D51" w:rsidP="00E50763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AF5FC7">
              <w:rPr>
                <w:rFonts w:ascii="Times New Roman" w:hAnsi="Times New Roman" w:cs="Times New Roman"/>
              </w:rPr>
              <w:t>Na-</w:t>
            </w:r>
            <w:proofErr w:type="spellStart"/>
            <w:r w:rsidRPr="00AF5FC7">
              <w:rPr>
                <w:rFonts w:ascii="Times New Roman" w:hAnsi="Times New Roman" w:cs="Times New Roman"/>
              </w:rPr>
              <w:t>катионировани</w:t>
            </w:r>
            <w:proofErr w:type="spellEnd"/>
            <w:r w:rsidR="00E50763">
              <w:rPr>
                <w:rFonts w:ascii="Times New Roman" w:hAnsi="Times New Roman" w:cs="Times New Roman"/>
                <w:lang w:val="ru-RU"/>
              </w:rPr>
              <w:t>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1</w:t>
            </w:r>
            <w:r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DF6866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r w:rsidRPr="00AF5FC7">
              <w:rPr>
                <w:rFonts w:cs="Times New Roman"/>
              </w:rPr>
              <w:t>АШФ</w:t>
            </w:r>
            <w:r w:rsidRPr="00AF5FC7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Прогресс</w:t>
            </w:r>
            <w:proofErr w:type="spellEnd"/>
            <w:r w:rsidRPr="00AF5FC7">
              <w:rPr>
                <w:rFonts w:cs="Times New Roman"/>
                <w:spacing w:val="-3"/>
              </w:rPr>
              <w:t xml:space="preserve"> 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E50763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</w:t>
            </w:r>
            <w:proofErr w:type="spellEnd"/>
            <w:r w:rsidR="00E50763">
              <w:rPr>
                <w:rFonts w:cs="Times New Roman"/>
                <w:lang w:val="ru-RU"/>
              </w:rPr>
              <w:t>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  <w:tr w:rsidR="00555D51" w:rsidRPr="00AF5FC7" w:rsidTr="004C6C3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9E3773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1</w:t>
            </w:r>
            <w:r>
              <w:rPr>
                <w:rFonts w:cs="Times New Roman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DF6866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AF5FC7">
              <w:rPr>
                <w:rFonts w:cs="Times New Roman"/>
              </w:rPr>
              <w:t>БМК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r w:rsidRPr="00AF5FC7">
              <w:rPr>
                <w:rFonts w:cs="Times New Roman"/>
              </w:rPr>
              <w:t>ООО</w:t>
            </w:r>
            <w:r w:rsidRPr="00AF5FC7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Бигус</w:t>
            </w:r>
            <w:proofErr w:type="spellEnd"/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  <w:lang w:val="ru-RU"/>
              </w:rPr>
              <w:t>2022</w:t>
            </w:r>
          </w:p>
        </w:tc>
        <w:tc>
          <w:tcPr>
            <w:tcW w:w="2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I</w:t>
            </w:r>
            <w:r w:rsidRPr="00AF5FC7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AF5FC7">
              <w:rPr>
                <w:rFonts w:cs="Times New Roman"/>
              </w:rPr>
              <w:t>ступенчатое</w:t>
            </w:r>
            <w:proofErr w:type="spellEnd"/>
          </w:p>
          <w:p w:rsidR="00555D51" w:rsidRPr="00E50763" w:rsidRDefault="00555D51" w:rsidP="004C6C3A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AF5FC7">
              <w:rPr>
                <w:rFonts w:cs="Times New Roman"/>
              </w:rPr>
              <w:t>Na-</w:t>
            </w:r>
            <w:proofErr w:type="spellStart"/>
            <w:r w:rsidRPr="00AF5FC7">
              <w:rPr>
                <w:rFonts w:cs="Times New Roman"/>
              </w:rPr>
              <w:t>катионировани</w:t>
            </w:r>
            <w:proofErr w:type="spellEnd"/>
            <w:r w:rsidR="00E50763">
              <w:rPr>
                <w:rFonts w:cs="Times New Roman"/>
                <w:lang w:val="ru-RU"/>
              </w:rPr>
              <w:t>е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AF5FC7" w:rsidRDefault="00555D51" w:rsidP="004C6C3A">
            <w:pPr>
              <w:pStyle w:val="TableParagraph"/>
              <w:spacing w:before="0"/>
              <w:rPr>
                <w:rFonts w:cs="Times New Roman"/>
              </w:rPr>
            </w:pPr>
            <w:r w:rsidRPr="00AF5FC7">
              <w:rPr>
                <w:rFonts w:cs="Times New Roman"/>
              </w:rPr>
              <w:t>-</w:t>
            </w:r>
          </w:p>
        </w:tc>
      </w:tr>
    </w:tbl>
    <w:p w:rsidR="00555D51" w:rsidRPr="002329F7" w:rsidRDefault="00555D51" w:rsidP="00555D51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highlight w:val="yellow"/>
          <w:lang w:eastAsia="ru-RU"/>
        </w:rPr>
      </w:pPr>
    </w:p>
    <w:p w:rsidR="00195D5B" w:rsidRPr="00AF5FC7" w:rsidRDefault="00195D5B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426"/>
        <w:jc w:val="both"/>
        <w:textAlignment w:val="baseline"/>
        <w:rPr>
          <w:rFonts w:ascii="Times New Roman" w:eastAsia="Times New Roman" w:hAnsi="Times New Roman"/>
          <w:sz w:val="24"/>
          <w:szCs w:val="24"/>
        </w:rPr>
      </w:pPr>
    </w:p>
    <w:p w:rsidR="00F023F2" w:rsidRPr="00AF5FC7" w:rsidRDefault="00F023F2" w:rsidP="00944388">
      <w:pPr>
        <w:pStyle w:val="2"/>
        <w:spacing w:line="360" w:lineRule="auto"/>
        <w:ind w:left="576"/>
        <w:rPr>
          <w:lang w:eastAsia="ru-RU"/>
        </w:rPr>
      </w:pPr>
      <w:bookmarkStart w:id="23" w:name="_Toc372794811"/>
      <w:bookmarkStart w:id="24" w:name="_Toc10177510"/>
      <w:r w:rsidRPr="00AF5FC7">
        <w:rPr>
          <w:lang w:eastAsia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23"/>
      <w:bookmarkEnd w:id="24"/>
    </w:p>
    <w:p w:rsidR="0064032A" w:rsidRDefault="0064032A" w:rsidP="00944388">
      <w:pPr>
        <w:widowControl w:val="0"/>
        <w:tabs>
          <w:tab w:val="left" w:pos="567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pacing w:val="-5"/>
          <w:sz w:val="24"/>
          <w:szCs w:val="24"/>
          <w:lang w:eastAsia="ru-RU"/>
        </w:rPr>
      </w:pPr>
      <w:r w:rsidRPr="00AF5FC7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Для систем теплоснабжения согласно п. 6.17 СНиП 41-02-2003 «Тепловые сети» предусматривается аварийная дополнительная подпитка химически необработанной и </w:t>
      </w:r>
      <w:proofErr w:type="spellStart"/>
      <w:r w:rsidRPr="00AF5FC7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>недеаэрированной</w:t>
      </w:r>
      <w:proofErr w:type="spellEnd"/>
      <w:r w:rsidRPr="00AF5FC7">
        <w:rPr>
          <w:rFonts w:ascii="Times New Roman" w:eastAsia="Times New Roman" w:hAnsi="Times New Roman"/>
          <w:spacing w:val="-5"/>
          <w:sz w:val="24"/>
          <w:szCs w:val="24"/>
          <w:lang w:eastAsia="ru-RU"/>
        </w:rPr>
        <w:t xml:space="preserve"> водой, расход которой принимается равным 2 % от объема воды в трубопроводах тепловых сетей и присоединенных к ним системах отопления и вентиляции.</w:t>
      </w:r>
    </w:p>
    <w:p w:rsidR="0064032A" w:rsidRPr="002329F7" w:rsidRDefault="009F4B1A" w:rsidP="009F4B1A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  <w:r w:rsidRPr="009F4B1A">
        <w:rPr>
          <w:rFonts w:ascii="Times New Roman" w:eastAsia="Times New Roman" w:hAnsi="Times New Roman"/>
          <w:sz w:val="24"/>
          <w:lang w:eastAsia="ru-RU"/>
        </w:rPr>
        <w:t>Перспективные балансы водоподготовительных установок приведены в таблице</w:t>
      </w:r>
      <w:r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D7075D">
        <w:rPr>
          <w:rFonts w:ascii="Times New Roman" w:eastAsia="Times New Roman" w:hAnsi="Times New Roman"/>
          <w:sz w:val="24"/>
          <w:lang w:eastAsia="ru-RU"/>
        </w:rPr>
        <w:t>3</w:t>
      </w:r>
      <w:r w:rsidRPr="009F4B1A">
        <w:rPr>
          <w:rFonts w:ascii="Times New Roman" w:eastAsia="Times New Roman" w:hAnsi="Times New Roman"/>
          <w:sz w:val="24"/>
          <w:lang w:eastAsia="ru-RU"/>
        </w:rPr>
        <w:t>.2.</w:t>
      </w:r>
    </w:p>
    <w:p w:rsidR="00C723CB" w:rsidRDefault="00C723CB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5C27B6" w:rsidRDefault="005C27B6" w:rsidP="009F4B1A">
      <w:pPr>
        <w:spacing w:before="92" w:after="3"/>
        <w:ind w:left="114"/>
        <w:rPr>
          <w:sz w:val="20"/>
        </w:rPr>
        <w:sectPr w:rsidR="005C27B6" w:rsidSect="003B3887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9F4B1A" w:rsidRPr="006D333B" w:rsidRDefault="006D333B" w:rsidP="009F4B1A">
      <w:pPr>
        <w:spacing w:before="92" w:after="3"/>
        <w:ind w:left="114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>Т</w:t>
      </w:r>
      <w:r w:rsidR="009F4B1A" w:rsidRPr="001A66EE">
        <w:rPr>
          <w:rFonts w:ascii="Times New Roman" w:hAnsi="Times New Roman"/>
          <w:b/>
          <w:sz w:val="24"/>
          <w:szCs w:val="24"/>
        </w:rPr>
        <w:t>аблица</w:t>
      </w:r>
      <w:r w:rsidR="009F4B1A" w:rsidRPr="001A66EE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="009F4B1A" w:rsidRPr="001A66EE">
        <w:rPr>
          <w:rFonts w:ascii="Times New Roman" w:hAnsi="Times New Roman"/>
          <w:b/>
          <w:sz w:val="24"/>
          <w:szCs w:val="24"/>
        </w:rPr>
        <w:t>.2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Перспективные</w:t>
      </w:r>
      <w:r w:rsidR="009F4B1A" w:rsidRPr="006D333B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балансы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производительности</w:t>
      </w:r>
      <w:r w:rsidR="009F4B1A" w:rsidRPr="006D333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водоподготовительных</w:t>
      </w:r>
      <w:r w:rsidR="009F4B1A" w:rsidRPr="006D333B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9F4B1A" w:rsidRPr="006D333B">
        <w:rPr>
          <w:rFonts w:ascii="Times New Roman" w:hAnsi="Times New Roman"/>
          <w:sz w:val="24"/>
          <w:szCs w:val="24"/>
        </w:rPr>
        <w:t>установок</w:t>
      </w:r>
    </w:p>
    <w:tbl>
      <w:tblPr>
        <w:tblStyle w:val="TableNormal"/>
        <w:tblW w:w="145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32"/>
        <w:gridCol w:w="1149"/>
        <w:gridCol w:w="966"/>
        <w:gridCol w:w="965"/>
        <w:gridCol w:w="965"/>
        <w:gridCol w:w="965"/>
        <w:gridCol w:w="1377"/>
        <w:gridCol w:w="1459"/>
      </w:tblGrid>
      <w:tr w:rsidR="008A2E97" w:rsidRPr="005C27B6" w:rsidTr="000533F3">
        <w:trPr>
          <w:trHeight w:val="20"/>
          <w:tblHeader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Показатель</w:t>
            </w:r>
            <w:proofErr w:type="spellEnd"/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2021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2022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2023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2024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2025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r w:rsidRPr="005C27B6">
              <w:rPr>
                <w:rFonts w:cs="Times New Roman"/>
              </w:rPr>
              <w:t>г.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2026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-2030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гг</w:t>
            </w:r>
            <w:proofErr w:type="spellEnd"/>
            <w:r w:rsidRPr="005C27B6">
              <w:rPr>
                <w:rFonts w:cs="Times New Roman"/>
              </w:rPr>
              <w:t>.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2031</w:t>
            </w:r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-2035</w:t>
            </w:r>
            <w:r w:rsidRPr="005C27B6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гг</w:t>
            </w:r>
            <w:proofErr w:type="spellEnd"/>
            <w:r w:rsidRPr="005C27B6">
              <w:rPr>
                <w:rFonts w:cs="Times New Roman"/>
              </w:rPr>
              <w:t>.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  <w:rPr>
                <w:b/>
                <w:lang w:val="ru-RU"/>
              </w:rPr>
            </w:pPr>
            <w:r w:rsidRPr="005C27B6">
              <w:rPr>
                <w:rFonts w:cs="Times New Roman"/>
                <w:b/>
                <w:lang w:val="ru-RU"/>
              </w:rPr>
              <w:t>Котельная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комбината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ООО</w:t>
            </w:r>
            <w:r w:rsidRPr="005C27B6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«УК</w:t>
            </w:r>
            <w:r w:rsidRPr="005C27B6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Индустриальный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парк</w:t>
            </w:r>
            <w:r w:rsidRPr="005C27B6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b/>
                <w:lang w:val="ru-RU"/>
              </w:rPr>
              <w:t>«Родники»*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трубная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теплоснабжения</w:t>
            </w:r>
            <w:proofErr w:type="spellEnd"/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5C27B6">
              <w:rPr>
                <w:rFonts w:cs="Times New Roman"/>
              </w:rPr>
              <w:t>2-х</w:t>
            </w:r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трубная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теплоснабжения</w:t>
            </w:r>
            <w:proofErr w:type="spellEnd"/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10,84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  <w:rPr>
                <w:b/>
              </w:rPr>
            </w:pPr>
            <w:r w:rsidRPr="005C27B6">
              <w:rPr>
                <w:rFonts w:cs="Times New Roman"/>
                <w:b/>
              </w:rPr>
              <w:t>ЦТП</w:t>
            </w:r>
            <w:r w:rsidRPr="005C27B6">
              <w:rPr>
                <w:rFonts w:cs="Times New Roman"/>
                <w:b/>
                <w:spacing w:val="-1"/>
              </w:rPr>
              <w:t xml:space="preserve"> </w:t>
            </w:r>
            <w:r w:rsidRPr="005C27B6">
              <w:rPr>
                <w:rFonts w:cs="Times New Roman"/>
                <w:b/>
              </w:rPr>
              <w:t>ОТС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3,47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35,0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38,3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467117" w:rsidRDefault="008A2E97" w:rsidP="000533F3">
            <w:pPr>
              <w:pStyle w:val="TableParagraph"/>
              <w:spacing w:before="0"/>
              <w:rPr>
                <w:lang w:val="ru-RU"/>
              </w:rPr>
            </w:pPr>
            <w:r w:rsidRPr="00467117">
              <w:rPr>
                <w:rFonts w:cs="Times New Roman"/>
                <w:b/>
                <w:lang w:val="ru-RU"/>
              </w:rPr>
              <w:t>БМК мкр. Южный и ЦТП на перспективу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31,0</w:t>
            </w:r>
          </w:p>
        </w:tc>
      </w:tr>
      <w:tr w:rsidR="008A2E97" w:rsidRPr="005C27B6" w:rsidTr="000533F3"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377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  <w:tc>
          <w:tcPr>
            <w:tcW w:w="1459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0,232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2F243D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965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377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  <w:tc>
          <w:tcPr>
            <w:tcW w:w="1459" w:type="dxa"/>
          </w:tcPr>
          <w:p w:rsidR="008A2E97" w:rsidRPr="005C27B6" w:rsidRDefault="008A2E97" w:rsidP="002F243D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31,232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331E6D">
              <w:rPr>
                <w:rFonts w:cs="Times New Roman"/>
                <w:b/>
                <w:lang w:val="ru-RU"/>
              </w:rPr>
              <w:t>Котельная</w:t>
            </w:r>
            <w:r w:rsidRPr="00331E6D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="00331E6D" w:rsidRPr="00331E6D">
              <w:rPr>
                <w:rFonts w:cs="Times New Roman"/>
                <w:b/>
                <w:lang w:val="ru-RU"/>
              </w:rPr>
              <w:t>ООО «Энергетик»  «</w:t>
            </w:r>
            <w:proofErr w:type="spellStart"/>
            <w:r w:rsidR="00331E6D" w:rsidRPr="00331E6D">
              <w:rPr>
                <w:rFonts w:cs="Times New Roman"/>
                <w:b/>
                <w:lang w:val="ru-RU"/>
              </w:rPr>
              <w:t>Агросервис</w:t>
            </w:r>
            <w:proofErr w:type="spellEnd"/>
            <w:r w:rsidR="00331E6D" w:rsidRPr="00331E6D">
              <w:rPr>
                <w:rFonts w:cs="Times New Roman"/>
                <w:b/>
                <w:lang w:val="ru-RU"/>
              </w:rPr>
              <w:t xml:space="preserve">» №1 г. Родники, ул. </w:t>
            </w:r>
            <w:r w:rsidR="00331E6D" w:rsidRPr="00331E6D">
              <w:rPr>
                <w:rFonts w:cs="Times New Roman"/>
                <w:b/>
              </w:rPr>
              <w:t xml:space="preserve">З. </w:t>
            </w:r>
            <w:proofErr w:type="spellStart"/>
            <w:r w:rsidR="00331E6D" w:rsidRPr="00331E6D">
              <w:rPr>
                <w:rFonts w:cs="Times New Roman"/>
                <w:b/>
              </w:rPr>
              <w:t>Космодемьянской</w:t>
            </w:r>
            <w:proofErr w:type="spellEnd"/>
            <w:r w:rsidR="00331E6D" w:rsidRPr="00331E6D">
              <w:rPr>
                <w:rFonts w:cs="Times New Roman"/>
                <w:b/>
              </w:rPr>
              <w:t>, д.1а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15,0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0,21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2,826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0,032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3,068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11,932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proofErr w:type="spellStart"/>
            <w:r w:rsidRPr="005C27B6">
              <w:rPr>
                <w:rFonts w:cs="Times New Roman"/>
                <w:b/>
              </w:rPr>
              <w:t>Котельная</w:t>
            </w:r>
            <w:proofErr w:type="spellEnd"/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="00331E6D">
              <w:rPr>
                <w:rFonts w:cs="Times New Roman"/>
                <w:b/>
              </w:rPr>
              <w:t>ООО</w:t>
            </w:r>
            <w:r w:rsidRPr="005C27B6">
              <w:rPr>
                <w:rFonts w:cs="Times New Roman"/>
                <w:b/>
                <w:spacing w:val="-7"/>
              </w:rPr>
              <w:t xml:space="preserve"> </w:t>
            </w:r>
            <w:r w:rsidRPr="005C27B6">
              <w:rPr>
                <w:rFonts w:cs="Times New Roman"/>
                <w:b/>
              </w:rPr>
              <w:t>«</w:t>
            </w:r>
            <w:proofErr w:type="spellStart"/>
            <w:r w:rsidRPr="005C27B6">
              <w:rPr>
                <w:rFonts w:cs="Times New Roman"/>
                <w:b/>
              </w:rPr>
              <w:t>Теплоснаб</w:t>
            </w:r>
            <w:proofErr w:type="spellEnd"/>
            <w:r w:rsidRPr="005C27B6">
              <w:rPr>
                <w:rFonts w:cs="Times New Roman"/>
                <w:b/>
              </w:rPr>
              <w:t>-Родники»*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0,488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2,52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0,013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3,021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331E6D">
              <w:rPr>
                <w:rFonts w:cs="Times New Roman"/>
                <w:b/>
                <w:lang w:val="ru-RU"/>
              </w:rPr>
              <w:lastRenderedPageBreak/>
              <w:t>Котельная</w:t>
            </w:r>
            <w:r w:rsidRPr="00331E6D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="00331E6D" w:rsidRPr="00331E6D">
              <w:rPr>
                <w:rFonts w:cs="Times New Roman"/>
                <w:b/>
                <w:lang w:val="ru-RU"/>
              </w:rPr>
              <w:t xml:space="preserve">ООО «Энергетик» г. Родники, пр. </w:t>
            </w:r>
            <w:proofErr w:type="spellStart"/>
            <w:r w:rsidR="00331E6D" w:rsidRPr="00331E6D">
              <w:rPr>
                <w:rFonts w:cs="Times New Roman"/>
                <w:b/>
              </w:rPr>
              <w:t>Северный</w:t>
            </w:r>
            <w:proofErr w:type="spellEnd"/>
            <w:r w:rsidR="00331E6D" w:rsidRPr="00331E6D">
              <w:rPr>
                <w:rFonts w:cs="Times New Roman"/>
                <w:b/>
              </w:rPr>
              <w:t>, д.1. (</w:t>
            </w:r>
            <w:proofErr w:type="spellStart"/>
            <w:r w:rsidR="00331E6D" w:rsidRPr="00331E6D">
              <w:rPr>
                <w:rFonts w:cs="Times New Roman"/>
                <w:b/>
              </w:rPr>
              <w:t>школы</w:t>
            </w:r>
            <w:proofErr w:type="spellEnd"/>
            <w:r w:rsidR="00331E6D" w:rsidRPr="00331E6D">
              <w:rPr>
                <w:rFonts w:cs="Times New Roman"/>
                <w:b/>
              </w:rPr>
              <w:t xml:space="preserve"> №2)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proofErr w:type="spellStart"/>
            <w:r w:rsidRPr="005C27B6">
              <w:rPr>
                <w:rFonts w:cs="Times New Roman"/>
              </w:rPr>
              <w:t>отсутствует</w:t>
            </w:r>
            <w:proofErr w:type="spellEnd"/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331E6D">
              <w:rPr>
                <w:rFonts w:cs="Times New Roman"/>
                <w:b/>
                <w:lang w:val="ru-RU"/>
              </w:rPr>
              <w:t>Котельная</w:t>
            </w:r>
            <w:r w:rsidRPr="00331E6D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="00331E6D" w:rsidRPr="00331E6D">
              <w:rPr>
                <w:rFonts w:cs="Times New Roman"/>
                <w:b/>
                <w:lang w:val="ru-RU"/>
              </w:rPr>
              <w:t xml:space="preserve"> №20 ООО «Энергетик»,  г. Родники, мкр. </w:t>
            </w:r>
            <w:proofErr w:type="spellStart"/>
            <w:r w:rsidR="00331E6D" w:rsidRPr="00331E6D">
              <w:rPr>
                <w:rFonts w:cs="Times New Roman"/>
                <w:b/>
              </w:rPr>
              <w:t>Гагарина</w:t>
            </w:r>
            <w:proofErr w:type="spellEnd"/>
            <w:r w:rsidR="00331E6D" w:rsidRPr="00331E6D">
              <w:rPr>
                <w:rFonts w:cs="Times New Roman"/>
                <w:b/>
              </w:rPr>
              <w:t>, д.22 (</w:t>
            </w:r>
            <w:proofErr w:type="spellStart"/>
            <w:r w:rsidR="00331E6D" w:rsidRPr="00331E6D">
              <w:rPr>
                <w:rFonts w:cs="Times New Roman"/>
                <w:b/>
              </w:rPr>
              <w:t>школы</w:t>
            </w:r>
            <w:proofErr w:type="spellEnd"/>
            <w:r w:rsidR="00331E6D" w:rsidRPr="00331E6D">
              <w:rPr>
                <w:rFonts w:cs="Times New Roman"/>
                <w:b/>
              </w:rPr>
              <w:t xml:space="preserve"> №3)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proofErr w:type="spellStart"/>
            <w:r w:rsidRPr="005C27B6">
              <w:rPr>
                <w:rFonts w:cs="Times New Roman"/>
              </w:rPr>
              <w:t>отсутствует</w:t>
            </w:r>
            <w:proofErr w:type="spellEnd"/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331E6D" w:rsidRDefault="008A2E97" w:rsidP="000533F3">
            <w:pPr>
              <w:pStyle w:val="TableParagraph"/>
              <w:spacing w:before="0"/>
              <w:rPr>
                <w:lang w:val="ru-RU"/>
              </w:rPr>
            </w:pPr>
            <w:r w:rsidRPr="00331E6D">
              <w:rPr>
                <w:rFonts w:cs="Times New Roman"/>
                <w:b/>
                <w:lang w:val="ru-RU"/>
              </w:rPr>
              <w:t>Котельная</w:t>
            </w:r>
            <w:r w:rsidRPr="00331E6D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="00331E6D" w:rsidRPr="00331E6D">
              <w:rPr>
                <w:rFonts w:cs="Times New Roman"/>
                <w:b/>
                <w:lang w:val="ru-RU"/>
              </w:rPr>
              <w:t xml:space="preserve">№10 ООО «Энергетик», г. Родники, ул. </w:t>
            </w:r>
            <w:proofErr w:type="spellStart"/>
            <w:r w:rsidR="00331E6D" w:rsidRPr="00331E6D">
              <w:rPr>
                <w:rFonts w:cs="Times New Roman"/>
                <w:b/>
                <w:lang w:val="ru-RU"/>
              </w:rPr>
              <w:t>Родниковская</w:t>
            </w:r>
            <w:proofErr w:type="spellEnd"/>
            <w:r w:rsidR="00331E6D" w:rsidRPr="00331E6D">
              <w:rPr>
                <w:rFonts w:cs="Times New Roman"/>
                <w:b/>
                <w:lang w:val="ru-RU"/>
              </w:rPr>
              <w:t>, д.2 (д/с №9 Солнышко)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proofErr w:type="spellStart"/>
            <w:r w:rsidRPr="005C27B6">
              <w:rPr>
                <w:rFonts w:cs="Times New Roman"/>
              </w:rPr>
              <w:t>отсутствует</w:t>
            </w:r>
            <w:proofErr w:type="spellEnd"/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331E6D" w:rsidRDefault="008A2E97" w:rsidP="000533F3">
            <w:pPr>
              <w:pStyle w:val="TableParagraph"/>
              <w:spacing w:before="0"/>
              <w:rPr>
                <w:lang w:val="ru-RU"/>
              </w:rPr>
            </w:pPr>
            <w:r w:rsidRPr="00331E6D">
              <w:rPr>
                <w:rFonts w:cs="Times New Roman"/>
                <w:b/>
                <w:lang w:val="ru-RU"/>
              </w:rPr>
              <w:t>Котельная</w:t>
            </w:r>
            <w:r w:rsidRPr="00331E6D">
              <w:rPr>
                <w:rFonts w:cs="Times New Roman"/>
                <w:b/>
                <w:spacing w:val="-6"/>
                <w:lang w:val="ru-RU"/>
              </w:rPr>
              <w:t xml:space="preserve"> </w:t>
            </w:r>
            <w:r w:rsidR="00331E6D" w:rsidRPr="00331E6D">
              <w:rPr>
                <w:rFonts w:cs="Times New Roman"/>
                <w:b/>
                <w:lang w:val="ru-RU"/>
              </w:rPr>
              <w:t>ООО «Энергетик»  г. Родники, пл. Фрунзе, д.8 (Детского сада №11 «Голубок»)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7846" w:type="dxa"/>
            <w:gridSpan w:val="7"/>
          </w:tcPr>
          <w:p w:rsidR="008A2E97" w:rsidRPr="005C27B6" w:rsidRDefault="008A2E97" w:rsidP="000533F3">
            <w:pPr>
              <w:pStyle w:val="TableParagraph"/>
              <w:spacing w:before="0"/>
            </w:pPr>
            <w:proofErr w:type="spellStart"/>
            <w:r w:rsidRPr="005C27B6">
              <w:rPr>
                <w:rFonts w:cs="Times New Roman"/>
              </w:rPr>
              <w:t>отсутствует</w:t>
            </w:r>
            <w:proofErr w:type="spellEnd"/>
            <w:r w:rsidRPr="005C27B6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</w:rPr>
              <w:t>система</w:t>
            </w:r>
            <w:proofErr w:type="spellEnd"/>
            <w:r w:rsidRPr="005C27B6">
              <w:rPr>
                <w:rFonts w:cs="Times New Roman"/>
                <w:spacing w:val="-2"/>
              </w:rPr>
              <w:t xml:space="preserve"> </w:t>
            </w:r>
            <w:r w:rsidRPr="005C27B6">
              <w:rPr>
                <w:rFonts w:cs="Times New Roman"/>
              </w:rPr>
              <w:t>ВПУ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A0972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4"/>
              </w:rPr>
              <w:t xml:space="preserve"> </w:t>
            </w:r>
            <w:proofErr w:type="spellStart"/>
            <w:r w:rsidRPr="005C27B6">
              <w:rPr>
                <w:rFonts w:cs="Times New Roman"/>
                <w:b/>
              </w:rPr>
              <w:t>ул</w:t>
            </w:r>
            <w:proofErr w:type="spellEnd"/>
            <w:r w:rsidRPr="005C27B6">
              <w:rPr>
                <w:rFonts w:cs="Times New Roman"/>
                <w:b/>
              </w:rPr>
              <w:t>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8</w:t>
            </w:r>
            <w:r w:rsidRPr="005C27B6">
              <w:rPr>
                <w:rFonts w:cs="Times New Roman"/>
                <w:b/>
                <w:spacing w:val="1"/>
              </w:rPr>
              <w:t xml:space="preserve"> </w:t>
            </w:r>
            <w:r w:rsidR="000A0972">
              <w:rPr>
                <w:rFonts w:cs="Times New Roman"/>
                <w:b/>
                <w:lang w:val="ru-RU"/>
              </w:rPr>
              <w:t>М</w:t>
            </w:r>
            <w:proofErr w:type="spellStart"/>
            <w:r w:rsidRPr="005C27B6">
              <w:rPr>
                <w:rFonts w:cs="Times New Roman"/>
                <w:b/>
              </w:rPr>
              <w:t>арта</w:t>
            </w:r>
            <w:proofErr w:type="spellEnd"/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0,04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0,00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мкр.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r w:rsidRPr="005C27B6">
              <w:rPr>
                <w:rFonts w:cs="Times New Roman"/>
                <w:b/>
              </w:rPr>
              <w:t>«60</w:t>
            </w:r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proofErr w:type="spellStart"/>
            <w:r w:rsidRPr="005C27B6">
              <w:rPr>
                <w:rFonts w:cs="Times New Roman"/>
                <w:b/>
              </w:rPr>
              <w:t>лет</w:t>
            </w:r>
            <w:proofErr w:type="spellEnd"/>
            <w:r w:rsidRPr="005C27B6">
              <w:rPr>
                <w:rFonts w:cs="Times New Roman"/>
                <w:b/>
                <w:spacing w:val="-2"/>
              </w:rPr>
              <w:t xml:space="preserve"> </w:t>
            </w:r>
            <w:proofErr w:type="spellStart"/>
            <w:r w:rsidRPr="005C27B6">
              <w:rPr>
                <w:rFonts w:cs="Times New Roman"/>
                <w:b/>
              </w:rPr>
              <w:t>Октября</w:t>
            </w:r>
            <w:proofErr w:type="spellEnd"/>
            <w:r w:rsidRPr="005C27B6">
              <w:rPr>
                <w:rFonts w:cs="Times New Roman"/>
                <w:b/>
              </w:rPr>
              <w:t>»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18,00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0,33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17,14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17,5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0,5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14578" w:type="dxa"/>
            <w:gridSpan w:val="8"/>
          </w:tcPr>
          <w:p w:rsidR="008A2E97" w:rsidRPr="005C27B6" w:rsidRDefault="008A2E97" w:rsidP="000533F3">
            <w:pPr>
              <w:pStyle w:val="TableParagraph"/>
              <w:spacing w:before="0"/>
            </w:pPr>
            <w:r w:rsidRPr="005C27B6">
              <w:rPr>
                <w:rFonts w:cs="Times New Roman"/>
                <w:b/>
              </w:rPr>
              <w:t>БМК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proofErr w:type="spellStart"/>
            <w:r w:rsidRPr="005C27B6">
              <w:rPr>
                <w:rFonts w:cs="Times New Roman"/>
                <w:b/>
              </w:rPr>
              <w:t>Советская</w:t>
            </w:r>
            <w:proofErr w:type="spellEnd"/>
            <w:r w:rsidRPr="005C27B6">
              <w:rPr>
                <w:rFonts w:cs="Times New Roman"/>
                <w:b/>
              </w:rPr>
              <w:t>,</w:t>
            </w:r>
            <w:r w:rsidRPr="005C27B6">
              <w:rPr>
                <w:rFonts w:cs="Times New Roman"/>
                <w:b/>
                <w:spacing w:val="-3"/>
              </w:rPr>
              <w:t xml:space="preserve"> </w:t>
            </w:r>
            <w:r w:rsidRPr="005C27B6">
              <w:rPr>
                <w:rFonts w:cs="Times New Roman"/>
                <w:b/>
              </w:rPr>
              <w:t>4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</w:rPr>
            </w:pPr>
            <w:proofErr w:type="spellStart"/>
            <w:r w:rsidRPr="005C27B6">
              <w:rPr>
                <w:rFonts w:cs="Times New Roman"/>
              </w:rPr>
              <w:t>Производительность</w:t>
            </w:r>
            <w:proofErr w:type="spellEnd"/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ВПУ,</w:t>
            </w:r>
            <w:r w:rsidRPr="005C27B6">
              <w:rPr>
                <w:rFonts w:cs="Times New Roman"/>
                <w:spacing w:val="-4"/>
              </w:rPr>
              <w:t xml:space="preserve"> </w:t>
            </w:r>
            <w:r w:rsidRPr="005C27B6">
              <w:rPr>
                <w:rFonts w:cs="Times New Roman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отопления,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Нормированные утечки теплоносителя тепловой сети</w:t>
            </w:r>
            <w:r w:rsidRPr="005C27B6">
              <w:rPr>
                <w:rFonts w:cs="Times New Roman"/>
                <w:spacing w:val="-48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ГВС,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Расход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воды</w:t>
            </w:r>
            <w:r w:rsidRPr="005C27B6">
              <w:rPr>
                <w:rFonts w:cs="Times New Roman"/>
                <w:spacing w:val="-3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на</w:t>
            </w:r>
            <w:r w:rsidRPr="005C27B6">
              <w:rPr>
                <w:rFonts w:cs="Times New Roman"/>
                <w:spacing w:val="-2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подпитку,</w:t>
            </w:r>
            <w:r w:rsidRPr="005C27B6">
              <w:rPr>
                <w:rFonts w:cs="Times New Roman"/>
                <w:spacing w:val="-1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0,02</w:t>
            </w:r>
          </w:p>
        </w:tc>
      </w:tr>
      <w:tr w:rsidR="008A2E97" w:rsidRPr="005C27B6" w:rsidTr="000533F3">
        <w:tblPrEx>
          <w:tblLook w:val="04A0" w:firstRow="1" w:lastRow="0" w:firstColumn="1" w:lastColumn="0" w:noHBand="0" w:noVBand="1"/>
        </w:tblPrEx>
        <w:trPr>
          <w:trHeight w:val="20"/>
          <w:jc w:val="center"/>
        </w:trPr>
        <w:tc>
          <w:tcPr>
            <w:tcW w:w="6732" w:type="dxa"/>
          </w:tcPr>
          <w:p w:rsidR="008A2E97" w:rsidRPr="005C27B6" w:rsidRDefault="008A2E97" w:rsidP="000533F3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5C27B6">
              <w:rPr>
                <w:rFonts w:cs="Times New Roman"/>
                <w:lang w:val="ru-RU"/>
              </w:rPr>
              <w:t>Резерв/дефицит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производительности</w:t>
            </w:r>
            <w:r w:rsidRPr="005C27B6">
              <w:rPr>
                <w:rFonts w:cs="Times New Roman"/>
                <w:spacing w:val="-5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ВПУ,</w:t>
            </w:r>
            <w:r w:rsidRPr="005C27B6">
              <w:rPr>
                <w:rFonts w:cs="Times New Roman"/>
                <w:spacing w:val="-4"/>
                <w:lang w:val="ru-RU"/>
              </w:rPr>
              <w:t xml:space="preserve"> </w:t>
            </w:r>
            <w:r w:rsidRPr="005C27B6">
              <w:rPr>
                <w:rFonts w:cs="Times New Roman"/>
                <w:lang w:val="ru-RU"/>
              </w:rPr>
              <w:t>т/ч</w:t>
            </w:r>
          </w:p>
        </w:tc>
        <w:tc>
          <w:tcPr>
            <w:tcW w:w="114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6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-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965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377" w:type="dxa"/>
          </w:tcPr>
          <w:p w:rsidR="008A2E97" w:rsidRPr="005C27B6" w:rsidRDefault="008A2E97" w:rsidP="000533F3">
            <w:pPr>
              <w:pStyle w:val="TableParagraph"/>
              <w:spacing w:before="0"/>
              <w:jc w:val="right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  <w:tc>
          <w:tcPr>
            <w:tcW w:w="1459" w:type="dxa"/>
          </w:tcPr>
          <w:p w:rsidR="008A2E97" w:rsidRPr="005C27B6" w:rsidRDefault="008A2E97" w:rsidP="000533F3">
            <w:pPr>
              <w:pStyle w:val="TableParagraph"/>
              <w:spacing w:before="0"/>
              <w:rPr>
                <w:rFonts w:cs="Times New Roman"/>
              </w:rPr>
            </w:pPr>
            <w:r w:rsidRPr="005C27B6">
              <w:rPr>
                <w:rFonts w:cs="Times New Roman"/>
              </w:rPr>
              <w:t>0,0</w:t>
            </w:r>
          </w:p>
        </w:tc>
      </w:tr>
    </w:tbl>
    <w:p w:rsidR="00AF5FC7" w:rsidRDefault="00AF5FC7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F4B1A" w:rsidRDefault="009F4B1A" w:rsidP="009F4B1A">
      <w:pPr>
        <w:spacing w:after="0" w:line="240" w:lineRule="auto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3393D" w:rsidRDefault="0013393D" w:rsidP="00555D51">
      <w:pPr>
        <w:spacing w:before="158" w:after="3"/>
        <w:ind w:left="421" w:right="323" w:hanging="1"/>
        <w:rPr>
          <w:rFonts w:ascii="Times New Roman" w:hAnsi="Times New Roman"/>
          <w:sz w:val="24"/>
          <w:szCs w:val="24"/>
        </w:rPr>
        <w:sectPr w:rsidR="0013393D" w:rsidSect="005C27B6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  <w:bookmarkStart w:id="25" w:name="_bookmark68"/>
      <w:bookmarkEnd w:id="25"/>
    </w:p>
    <w:p w:rsidR="00555D51" w:rsidRPr="0013393D" w:rsidRDefault="00555D51" w:rsidP="001A66EE">
      <w:pPr>
        <w:spacing w:after="0" w:line="360" w:lineRule="auto"/>
        <w:ind w:left="420" w:right="323"/>
        <w:jc w:val="both"/>
        <w:rPr>
          <w:rFonts w:ascii="Times New Roman" w:hAnsi="Times New Roman"/>
          <w:sz w:val="24"/>
          <w:szCs w:val="24"/>
        </w:rPr>
      </w:pPr>
      <w:r w:rsidRPr="001A66EE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D7075D">
        <w:rPr>
          <w:rFonts w:ascii="Times New Roman" w:hAnsi="Times New Roman"/>
          <w:b/>
          <w:sz w:val="24"/>
          <w:szCs w:val="24"/>
        </w:rPr>
        <w:t>3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 w:rsidR="0013393D" w:rsidRPr="001A66EE">
        <w:rPr>
          <w:rFonts w:ascii="Times New Roman" w:hAnsi="Times New Roman"/>
          <w:b/>
          <w:sz w:val="24"/>
          <w:szCs w:val="24"/>
        </w:rPr>
        <w:t>3</w:t>
      </w:r>
      <w:r w:rsidR="001A66EE" w:rsidRPr="001A66EE">
        <w:rPr>
          <w:rFonts w:ascii="Times New Roman" w:hAnsi="Times New Roman"/>
          <w:b/>
          <w:sz w:val="24"/>
          <w:szCs w:val="24"/>
        </w:rPr>
        <w:t>.</w:t>
      </w:r>
      <w:r w:rsidR="001A66EE">
        <w:rPr>
          <w:rFonts w:ascii="Times New Roman" w:hAnsi="Times New Roman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Перспективные балансы производительности водоподготовительных установок источников</w:t>
      </w:r>
      <w:r w:rsidRPr="0013393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 xml:space="preserve">тепловой энергии для компенсации потерь теплоносителя в аварийных </w:t>
      </w:r>
      <w:r w:rsidR="00DD6D2B">
        <w:rPr>
          <w:rFonts w:ascii="Times New Roman" w:hAnsi="Times New Roman"/>
          <w:sz w:val="24"/>
          <w:szCs w:val="24"/>
        </w:rPr>
        <w:t>режимах работы систем теплоснаб</w:t>
      </w:r>
      <w:r w:rsidRPr="0013393D">
        <w:rPr>
          <w:rFonts w:ascii="Times New Roman" w:hAnsi="Times New Roman"/>
          <w:sz w:val="24"/>
          <w:szCs w:val="24"/>
        </w:rPr>
        <w:t>жения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(период 202</w:t>
      </w:r>
      <w:r w:rsidR="00DD6D2B">
        <w:rPr>
          <w:rFonts w:ascii="Times New Roman" w:hAnsi="Times New Roman"/>
          <w:sz w:val="24"/>
          <w:szCs w:val="24"/>
        </w:rPr>
        <w:t>4</w:t>
      </w:r>
      <w:r w:rsidRPr="0013393D">
        <w:rPr>
          <w:rFonts w:ascii="Times New Roman" w:hAnsi="Times New Roman"/>
          <w:sz w:val="24"/>
          <w:szCs w:val="24"/>
        </w:rPr>
        <w:t>-2035</w:t>
      </w:r>
      <w:r w:rsidRPr="0013393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13393D">
        <w:rPr>
          <w:rFonts w:ascii="Times New Roman" w:hAnsi="Times New Roman"/>
          <w:sz w:val="24"/>
          <w:szCs w:val="24"/>
        </w:rPr>
        <w:t>гг.)</w:t>
      </w:r>
    </w:p>
    <w:tbl>
      <w:tblPr>
        <w:tblStyle w:val="TableNormal"/>
        <w:tblW w:w="0" w:type="auto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3851"/>
        <w:gridCol w:w="2340"/>
        <w:gridCol w:w="2606"/>
      </w:tblGrid>
      <w:tr w:rsidR="00555D51" w:rsidRPr="0013393D" w:rsidTr="001A66EE">
        <w:trPr>
          <w:trHeight w:val="475"/>
        </w:trPr>
        <w:tc>
          <w:tcPr>
            <w:tcW w:w="546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№</w:t>
            </w:r>
            <w:r w:rsidRPr="001A66EE">
              <w:rPr>
                <w:rFonts w:cs="Times New Roman"/>
                <w:spacing w:val="-47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п/п</w:t>
            </w:r>
          </w:p>
        </w:tc>
        <w:tc>
          <w:tcPr>
            <w:tcW w:w="3851" w:type="dxa"/>
            <w:vAlign w:val="center"/>
          </w:tcPr>
          <w:p w:rsidR="00555D51" w:rsidRPr="001A66EE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A66EE">
              <w:rPr>
                <w:rFonts w:cs="Times New Roman"/>
                <w:lang w:val="ru-RU"/>
              </w:rPr>
              <w:t>Наименование</w:t>
            </w:r>
            <w:r w:rsidRPr="001A66EE">
              <w:rPr>
                <w:rFonts w:cs="Times New Roman"/>
                <w:spacing w:val="-5"/>
                <w:lang w:val="ru-RU"/>
              </w:rPr>
              <w:t xml:space="preserve"> </w:t>
            </w:r>
            <w:r w:rsidRPr="001A66EE">
              <w:rPr>
                <w:rFonts w:cs="Times New Roman"/>
                <w:lang w:val="ru-RU"/>
              </w:rPr>
              <w:t>котельной</w:t>
            </w:r>
          </w:p>
        </w:tc>
        <w:tc>
          <w:tcPr>
            <w:tcW w:w="2340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  <w:lang w:val="ru-RU"/>
              </w:rPr>
              <w:t>Объём теплоносителя в</w:t>
            </w:r>
            <w:r w:rsidRPr="0013393D">
              <w:rPr>
                <w:rFonts w:cs="Times New Roman"/>
                <w:spacing w:val="-48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теплосети,</w:t>
            </w:r>
            <w:r w:rsidRPr="0013393D">
              <w:rPr>
                <w:rFonts w:cs="Times New Roman"/>
                <w:spacing w:val="-2"/>
                <w:lang w:val="ru-RU"/>
              </w:rPr>
              <w:t xml:space="preserve"> </w:t>
            </w:r>
            <w:r w:rsidRPr="0013393D">
              <w:rPr>
                <w:rFonts w:cs="Times New Roman"/>
                <w:lang w:val="ru-RU"/>
              </w:rPr>
              <w:t>м</w:t>
            </w:r>
            <w:r w:rsidRPr="0013393D">
              <w:rPr>
                <w:rFonts w:cs="Times New Roman"/>
                <w:vertAlign w:val="superscript"/>
                <w:lang w:val="ru-RU"/>
              </w:rPr>
              <w:t>3</w:t>
            </w:r>
          </w:p>
        </w:tc>
        <w:tc>
          <w:tcPr>
            <w:tcW w:w="2606" w:type="dxa"/>
            <w:vAlign w:val="center"/>
          </w:tcPr>
          <w:p w:rsidR="00555D51" w:rsidRPr="0013393D" w:rsidRDefault="00555D51" w:rsidP="001A66EE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13393D">
              <w:rPr>
                <w:rFonts w:cs="Times New Roman"/>
              </w:rPr>
              <w:t>Аварийная</w:t>
            </w:r>
            <w:proofErr w:type="spellEnd"/>
            <w:r w:rsidRPr="0013393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подпитка</w:t>
            </w:r>
            <w:proofErr w:type="spellEnd"/>
            <w:r w:rsidRPr="0013393D">
              <w:rPr>
                <w:rFonts w:cs="Times New Roman"/>
              </w:rPr>
              <w:t>,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>м</w:t>
            </w:r>
            <w:r w:rsidRPr="0013393D">
              <w:rPr>
                <w:rFonts w:cs="Times New Roman"/>
                <w:vertAlign w:val="superscript"/>
              </w:rPr>
              <w:t>3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ПГ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ТЭЦ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667,64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13,35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2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0A0972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0A0972">
              <w:rPr>
                <w:lang w:val="ru-RU"/>
              </w:rPr>
              <w:t>Котельная ООО «Энергетик»  «</w:t>
            </w:r>
            <w:proofErr w:type="spellStart"/>
            <w:r w:rsidRPr="000A0972">
              <w:rPr>
                <w:lang w:val="ru-RU"/>
              </w:rPr>
              <w:t>Агросервис</w:t>
            </w:r>
            <w:proofErr w:type="spellEnd"/>
            <w:r w:rsidRPr="000A0972">
              <w:rPr>
                <w:lang w:val="ru-RU"/>
              </w:rPr>
              <w:t xml:space="preserve">» №1 г. Родники, ул. </w:t>
            </w:r>
            <w:r w:rsidRPr="00643E30">
              <w:t xml:space="preserve">З. </w:t>
            </w:r>
            <w:proofErr w:type="spellStart"/>
            <w:r w:rsidRPr="00643E30">
              <w:t>Космодемьянской</w:t>
            </w:r>
            <w:proofErr w:type="spellEnd"/>
            <w:r w:rsidRPr="00643E30">
              <w:t>, д.1а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29,28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0,59</w:t>
            </w:r>
          </w:p>
        </w:tc>
      </w:tr>
      <w:tr w:rsidR="00555D51" w:rsidRPr="0013393D" w:rsidTr="00555D51">
        <w:trPr>
          <w:trHeight w:val="299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3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331E6D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>
              <w:rPr>
                <w:rFonts w:cs="Times New Roman"/>
              </w:rPr>
              <w:t>ООО</w:t>
            </w:r>
            <w:r w:rsidR="00555D51" w:rsidRPr="0013393D">
              <w:rPr>
                <w:rFonts w:cs="Times New Roman"/>
                <w:spacing w:val="-6"/>
              </w:rPr>
              <w:t xml:space="preserve"> </w:t>
            </w:r>
            <w:r w:rsidR="00555D51" w:rsidRPr="0013393D">
              <w:rPr>
                <w:rFonts w:cs="Times New Roman"/>
              </w:rPr>
              <w:t>«</w:t>
            </w:r>
            <w:proofErr w:type="spellStart"/>
            <w:r w:rsidR="00555D51" w:rsidRPr="0013393D">
              <w:rPr>
                <w:rFonts w:cs="Times New Roman"/>
              </w:rPr>
              <w:t>Теплоснаб</w:t>
            </w:r>
            <w:proofErr w:type="spellEnd"/>
            <w:r w:rsidR="00555D51" w:rsidRPr="0013393D">
              <w:rPr>
                <w:rFonts w:cs="Times New Roman"/>
              </w:rPr>
              <w:t>-Родники»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99,40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1,99</w:t>
            </w:r>
          </w:p>
        </w:tc>
      </w:tr>
      <w:tr w:rsidR="00555D51" w:rsidRPr="0013393D" w:rsidTr="00555D51">
        <w:trPr>
          <w:trHeight w:val="300"/>
        </w:trPr>
        <w:tc>
          <w:tcPr>
            <w:tcW w:w="546" w:type="dxa"/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4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</w:tcPr>
          <w:p w:rsidR="00555D51" w:rsidRPr="0013393D" w:rsidRDefault="000A0972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0A0972">
              <w:rPr>
                <w:lang w:val="ru-RU"/>
              </w:rPr>
              <w:t xml:space="preserve">Котельная ООО «Энергетик» г. Родники, пр. </w:t>
            </w:r>
            <w:proofErr w:type="spellStart"/>
            <w:r w:rsidRPr="00643E30">
              <w:t>Северный</w:t>
            </w:r>
            <w:proofErr w:type="spellEnd"/>
            <w:r w:rsidRPr="00643E30">
              <w:t>, д.1.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№2)</w:t>
            </w:r>
          </w:p>
        </w:tc>
        <w:tc>
          <w:tcPr>
            <w:tcW w:w="2340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0,32</w:t>
            </w:r>
          </w:p>
        </w:tc>
        <w:tc>
          <w:tcPr>
            <w:tcW w:w="2606" w:type="dxa"/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rPr>
          <w:trHeight w:val="299"/>
        </w:trPr>
        <w:tc>
          <w:tcPr>
            <w:tcW w:w="546" w:type="dxa"/>
            <w:tcBorders>
              <w:bottom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5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bottom w:val="single" w:sz="4" w:space="0" w:color="auto"/>
            </w:tcBorders>
          </w:tcPr>
          <w:p w:rsidR="00555D51" w:rsidRPr="0013393D" w:rsidRDefault="000A0972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0A0972">
              <w:rPr>
                <w:lang w:val="ru-RU"/>
              </w:rPr>
              <w:t xml:space="preserve">Котельная №20 ООО «Энергетик»,  г. Родники, мкр. </w:t>
            </w:r>
            <w:proofErr w:type="spellStart"/>
            <w:r w:rsidRPr="00643E30">
              <w:t>Гагарина</w:t>
            </w:r>
            <w:proofErr w:type="spellEnd"/>
            <w:r w:rsidRPr="00643E30">
              <w:t>, д.22 (</w:t>
            </w:r>
            <w:proofErr w:type="spellStart"/>
            <w:r w:rsidRPr="00643E30">
              <w:t>школы</w:t>
            </w:r>
            <w:proofErr w:type="spellEnd"/>
            <w:r w:rsidRPr="00643E30">
              <w:t xml:space="preserve"> №3)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1,44</w:t>
            </w:r>
          </w:p>
        </w:tc>
        <w:tc>
          <w:tcPr>
            <w:tcW w:w="2606" w:type="dxa"/>
            <w:tcBorders>
              <w:bottom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0,03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6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0A0972" w:rsidRDefault="000A0972" w:rsidP="0013393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0A0972">
              <w:rPr>
                <w:lang w:val="ru-RU"/>
              </w:rPr>
              <w:t xml:space="preserve">№10 ООО «Энергетик», г. Родники, ул. </w:t>
            </w:r>
            <w:proofErr w:type="spellStart"/>
            <w:r w:rsidRPr="000A0972">
              <w:rPr>
                <w:lang w:val="ru-RU"/>
              </w:rPr>
              <w:t>Родниковская</w:t>
            </w:r>
            <w:proofErr w:type="spellEnd"/>
            <w:r w:rsidRPr="000A0972">
              <w:rPr>
                <w:lang w:val="ru-RU"/>
              </w:rPr>
              <w:t>, д.2 (д/с №9 Солнышко)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0,73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7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0A0972" w:rsidRDefault="000A0972" w:rsidP="0013393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0A0972">
              <w:rPr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0,00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8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r w:rsidRPr="0013393D">
              <w:rPr>
                <w:rFonts w:cs="Times New Roman"/>
              </w:rPr>
              <w:t>мкр.</w:t>
            </w:r>
            <w:r w:rsidRPr="0013393D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Машиностроитель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164,1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3,28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9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r w:rsidRPr="0013393D">
              <w:rPr>
                <w:rFonts w:cs="Times New Roman"/>
              </w:rPr>
              <w:t xml:space="preserve">60 </w:t>
            </w:r>
            <w:proofErr w:type="spellStart"/>
            <w:r w:rsidRPr="0013393D">
              <w:rPr>
                <w:rFonts w:cs="Times New Roman"/>
              </w:rPr>
              <w:t>лет</w:t>
            </w:r>
            <w:proofErr w:type="spellEnd"/>
            <w:r w:rsidRPr="0013393D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октября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27,07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0,54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00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10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ул</w:t>
            </w:r>
            <w:proofErr w:type="spellEnd"/>
            <w:r w:rsidRPr="0013393D">
              <w:rPr>
                <w:rFonts w:cs="Times New Roman"/>
              </w:rPr>
              <w:t>.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8</w:t>
            </w:r>
            <w:r w:rsidRPr="0013393D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марта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0,82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0,02</w:t>
            </w:r>
          </w:p>
        </w:tc>
      </w:tr>
      <w:tr w:rsidR="00555D51" w:rsidRPr="0013393D" w:rsidTr="001339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99"/>
        </w:trPr>
        <w:tc>
          <w:tcPr>
            <w:tcW w:w="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A66EE" w:rsidRDefault="00555D51" w:rsidP="0013393D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13393D">
              <w:rPr>
                <w:rFonts w:cs="Times New Roman"/>
              </w:rPr>
              <w:t>11</w:t>
            </w:r>
            <w:r w:rsidR="001A66EE">
              <w:rPr>
                <w:rFonts w:cs="Times New Roman"/>
                <w:lang w:val="ru-RU"/>
              </w:rPr>
              <w:t>.</w:t>
            </w:r>
          </w:p>
        </w:tc>
        <w:tc>
          <w:tcPr>
            <w:tcW w:w="3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13393D">
              <w:rPr>
                <w:rFonts w:cs="Times New Roman"/>
              </w:rPr>
              <w:t>БМК</w:t>
            </w:r>
            <w:r w:rsidRPr="0013393D">
              <w:rPr>
                <w:rFonts w:cs="Times New Roman"/>
                <w:spacing w:val="-3"/>
              </w:rPr>
              <w:t xml:space="preserve"> </w:t>
            </w:r>
            <w:proofErr w:type="spellStart"/>
            <w:r w:rsidRPr="0013393D">
              <w:rPr>
                <w:rFonts w:cs="Times New Roman"/>
              </w:rPr>
              <w:t>Советская</w:t>
            </w:r>
            <w:proofErr w:type="spellEnd"/>
            <w:r w:rsidRPr="0013393D">
              <w:rPr>
                <w:rFonts w:cs="Times New Roman"/>
                <w:spacing w:val="-1"/>
              </w:rPr>
              <w:t xml:space="preserve"> </w:t>
            </w:r>
            <w:r w:rsidRPr="0013393D">
              <w:rPr>
                <w:rFonts w:cs="Times New Roman"/>
              </w:rPr>
              <w:t>д.4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0,66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51" w:rsidRPr="0013393D" w:rsidRDefault="00555D51" w:rsidP="0013393D">
            <w:pPr>
              <w:pStyle w:val="TableParagraph"/>
              <w:spacing w:before="0"/>
              <w:rPr>
                <w:rFonts w:cs="Times New Roman"/>
              </w:rPr>
            </w:pPr>
            <w:r w:rsidRPr="0013393D">
              <w:rPr>
                <w:rFonts w:cs="Times New Roman"/>
              </w:rPr>
              <w:t>0,01</w:t>
            </w:r>
          </w:p>
        </w:tc>
      </w:tr>
    </w:tbl>
    <w:p w:rsidR="001A66EE" w:rsidRDefault="001A66EE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1A66EE" w:rsidRDefault="001A66EE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D7075D" w:rsidRPr="00C26D1C" w:rsidRDefault="00D7075D" w:rsidP="00D4715F">
      <w:pPr>
        <w:pStyle w:val="1"/>
        <w:spacing w:before="0" w:line="360" w:lineRule="auto"/>
        <w:jc w:val="both"/>
      </w:pPr>
      <w:r w:rsidRPr="00C26D1C">
        <w:t xml:space="preserve">Раздел </w:t>
      </w:r>
      <w:r>
        <w:t>«</w:t>
      </w:r>
      <w:r w:rsidR="0058001F" w:rsidRPr="00D7075D">
        <w:t>Основные положения мастер-плана развития систем теплоснабжения поселения, городского округа, города федерального значения</w:t>
      </w:r>
      <w:r w:rsidRPr="00D7075D">
        <w:t>»</w:t>
      </w:r>
    </w:p>
    <w:p w:rsidR="00D7075D" w:rsidRPr="00AF5FC7" w:rsidRDefault="00D7075D" w:rsidP="00D7075D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t>О</w:t>
      </w:r>
      <w:r w:rsidRPr="0058001F">
        <w:rPr>
          <w:color w:val="000000" w:themeColor="text1"/>
          <w:sz w:val="24"/>
          <w:szCs w:val="24"/>
        </w:rPr>
        <w:t>писание сценариев развития теплоснабжения поселения, городского округа, города федерального значения</w:t>
      </w:r>
    </w:p>
    <w:p w:rsidR="00D7075D" w:rsidRDefault="00D7075D">
      <w:pPr>
        <w:spacing w:after="0" w:line="240" w:lineRule="auto"/>
      </w:pPr>
    </w:p>
    <w:p w:rsidR="00910815" w:rsidRPr="004B5A3D" w:rsidRDefault="00D7075D" w:rsidP="004B5A3D">
      <w:pPr>
        <w:spacing w:after="0" w:line="360" w:lineRule="auto"/>
        <w:ind w:firstLine="426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  <w:r w:rsidRPr="004B5A3D">
        <w:rPr>
          <w:rFonts w:ascii="Times New Roman" w:hAnsi="Times New Roman"/>
          <w:sz w:val="24"/>
          <w:szCs w:val="24"/>
        </w:rPr>
        <w:t>Данный раздел включает в себя описание сценариев развития теплоснабжения Родниковского городского поселения, включающее в себя ряд мероприятий по развитию системы теплоснабжения, в каждом из которых принят вариант зонирования системы теплоснабжения по принципу тепловых балансов тепловых источников и подключенной к ним нагрузки с разделением на периоды перспективного планирования</w:t>
      </w:r>
      <w:r w:rsidRPr="004B5A3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10815" w:rsidRPr="004B5A3D" w:rsidRDefault="004B5A3D" w:rsidP="004B5A3D">
      <w:pPr>
        <w:pStyle w:val="2"/>
        <w:numPr>
          <w:ilvl w:val="0"/>
          <w:numId w:val="0"/>
        </w:numPr>
        <w:spacing w:line="360" w:lineRule="auto"/>
        <w:ind w:firstLine="426"/>
        <w:jc w:val="both"/>
        <w:rPr>
          <w:b w:val="0"/>
          <w:sz w:val="24"/>
          <w:szCs w:val="24"/>
        </w:rPr>
      </w:pPr>
      <w:r w:rsidRPr="004B5A3D">
        <w:rPr>
          <w:b w:val="0"/>
          <w:sz w:val="24"/>
          <w:szCs w:val="24"/>
        </w:rPr>
        <w:lastRenderedPageBreak/>
        <w:t>Предлагаются к реализации</w:t>
      </w:r>
      <w:r w:rsidR="002B5FD1">
        <w:rPr>
          <w:b w:val="0"/>
          <w:sz w:val="24"/>
          <w:szCs w:val="24"/>
        </w:rPr>
        <w:t xml:space="preserve"> один сценарий развития, </w:t>
      </w:r>
      <w:r w:rsidRPr="004B5A3D">
        <w:rPr>
          <w:b w:val="0"/>
          <w:sz w:val="24"/>
          <w:szCs w:val="24"/>
        </w:rPr>
        <w:t xml:space="preserve"> </w:t>
      </w:r>
      <w:r w:rsidR="002B5FD1">
        <w:rPr>
          <w:b w:val="0"/>
          <w:sz w:val="24"/>
          <w:szCs w:val="24"/>
        </w:rPr>
        <w:t xml:space="preserve">включающий в себя следующие </w:t>
      </w:r>
      <w:r w:rsidRPr="004B5A3D">
        <w:rPr>
          <w:b w:val="0"/>
          <w:sz w:val="24"/>
          <w:szCs w:val="24"/>
        </w:rPr>
        <w:t>м</w:t>
      </w:r>
      <w:r w:rsidR="002B5FD1">
        <w:rPr>
          <w:b w:val="0"/>
          <w:sz w:val="24"/>
          <w:szCs w:val="24"/>
        </w:rPr>
        <w:t>ер</w:t>
      </w:r>
      <w:r w:rsidR="00910815" w:rsidRPr="004B5A3D">
        <w:rPr>
          <w:b w:val="0"/>
          <w:sz w:val="24"/>
          <w:szCs w:val="24"/>
        </w:rPr>
        <w:t>оприятия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</w:t>
      </w:r>
      <w:r w:rsidRPr="004B5A3D">
        <w:rPr>
          <w:b w:val="0"/>
          <w:sz w:val="24"/>
          <w:szCs w:val="24"/>
        </w:rPr>
        <w:t>мых источников тепловой энергии (см. табл. 4.1)</w:t>
      </w:r>
    </w:p>
    <w:p w:rsidR="00D4715F" w:rsidRDefault="00D4715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B5A3D" w:rsidRPr="004B5A3D" w:rsidRDefault="004B5A3D" w:rsidP="004B5A3D">
      <w:pPr>
        <w:spacing w:after="0" w:line="360" w:lineRule="auto"/>
        <w:ind w:firstLine="426"/>
        <w:jc w:val="right"/>
        <w:rPr>
          <w:rFonts w:ascii="Times New Roman" w:hAnsi="Times New Roman"/>
          <w:sz w:val="24"/>
          <w:szCs w:val="24"/>
        </w:rPr>
      </w:pPr>
      <w:r w:rsidRPr="004B5A3D">
        <w:rPr>
          <w:rFonts w:ascii="Times New Roman" w:hAnsi="Times New Roman"/>
          <w:sz w:val="24"/>
          <w:szCs w:val="24"/>
        </w:rPr>
        <w:t>Таблица 4.1.</w:t>
      </w:r>
    </w:p>
    <w:tbl>
      <w:tblPr>
        <w:tblStyle w:val="TableNormal"/>
        <w:tblW w:w="1101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4377"/>
        <w:gridCol w:w="1588"/>
        <w:gridCol w:w="1136"/>
        <w:gridCol w:w="1666"/>
        <w:gridCol w:w="1666"/>
      </w:tblGrid>
      <w:tr w:rsidR="00C723B4" w:rsidRPr="00F22616" w:rsidTr="00F547D7">
        <w:trPr>
          <w:trHeight w:val="20"/>
          <w:jc w:val="center"/>
        </w:trPr>
        <w:tc>
          <w:tcPr>
            <w:tcW w:w="581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r w:rsidRPr="00F22616">
              <w:rPr>
                <w:rFonts w:cs="Times New Roman"/>
                <w:sz w:val="24"/>
                <w:szCs w:val="24"/>
              </w:rPr>
              <w:t>№</w:t>
            </w:r>
            <w:r w:rsidRPr="00F22616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F22616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F22616">
              <w:rPr>
                <w:rFonts w:cs="Times New Roman"/>
                <w:sz w:val="24"/>
                <w:szCs w:val="24"/>
              </w:rPr>
              <w:t>Наименование</w:t>
            </w:r>
            <w:proofErr w:type="spellEnd"/>
            <w:r w:rsidRPr="00F22616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F22616">
              <w:rPr>
                <w:rFonts w:cs="Times New Roman"/>
                <w:sz w:val="24"/>
                <w:szCs w:val="24"/>
              </w:rPr>
              <w:t>мероприятии</w:t>
            </w:r>
            <w:proofErr w:type="spellEnd"/>
          </w:p>
        </w:tc>
        <w:tc>
          <w:tcPr>
            <w:tcW w:w="1588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F22616">
              <w:rPr>
                <w:rFonts w:cs="Times New Roman"/>
                <w:sz w:val="24"/>
                <w:szCs w:val="24"/>
              </w:rPr>
              <w:t>Производитель</w:t>
            </w:r>
            <w:proofErr w:type="spellEnd"/>
            <w:r w:rsidRPr="00F22616">
              <w:rPr>
                <w:rFonts w:cs="Times New Roman"/>
                <w:sz w:val="24"/>
                <w:szCs w:val="24"/>
              </w:rPr>
              <w:t>-</w:t>
            </w:r>
            <w:r w:rsidRPr="00F22616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F22616">
              <w:rPr>
                <w:rFonts w:cs="Times New Roman"/>
                <w:sz w:val="24"/>
                <w:szCs w:val="24"/>
              </w:rPr>
              <w:t>ность</w:t>
            </w:r>
            <w:proofErr w:type="spellEnd"/>
            <w:r w:rsidRPr="00F22616">
              <w:rPr>
                <w:rFonts w:cs="Times New Roman"/>
                <w:sz w:val="24"/>
                <w:szCs w:val="24"/>
              </w:rPr>
              <w:t>,</w:t>
            </w:r>
            <w:r w:rsidRPr="00F22616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22616">
              <w:rPr>
                <w:rFonts w:cs="Times New Roman"/>
                <w:sz w:val="24"/>
                <w:szCs w:val="24"/>
              </w:rPr>
              <w:t>Гкал</w:t>
            </w:r>
            <w:proofErr w:type="spellEnd"/>
            <w:r w:rsidRPr="00F22616">
              <w:rPr>
                <w:rFonts w:cs="Times New Roman"/>
                <w:sz w:val="24"/>
                <w:szCs w:val="24"/>
              </w:rPr>
              <w:t>/ч</w:t>
            </w:r>
          </w:p>
        </w:tc>
        <w:tc>
          <w:tcPr>
            <w:tcW w:w="1136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F22616">
              <w:rPr>
                <w:rFonts w:cs="Times New Roman"/>
                <w:sz w:val="24"/>
                <w:szCs w:val="24"/>
              </w:rPr>
              <w:t>Год</w:t>
            </w:r>
            <w:proofErr w:type="spellEnd"/>
            <w:r w:rsidRPr="00F22616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F22616">
              <w:rPr>
                <w:rFonts w:cs="Times New Roman"/>
                <w:sz w:val="24"/>
                <w:szCs w:val="24"/>
              </w:rPr>
              <w:t>реали</w:t>
            </w:r>
            <w:proofErr w:type="spellEnd"/>
            <w:r w:rsidRPr="00F22616">
              <w:rPr>
                <w:rFonts w:cs="Times New Roman"/>
                <w:sz w:val="24"/>
                <w:szCs w:val="24"/>
              </w:rPr>
              <w:t>-</w:t>
            </w:r>
            <w:r w:rsidRPr="00F22616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F22616">
              <w:rPr>
                <w:rFonts w:cs="Times New Roman"/>
                <w:sz w:val="24"/>
                <w:szCs w:val="24"/>
              </w:rPr>
              <w:t>зации</w:t>
            </w:r>
            <w:proofErr w:type="spellEnd"/>
          </w:p>
        </w:tc>
        <w:tc>
          <w:tcPr>
            <w:tcW w:w="1666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F22616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F22616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F22616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  <w:tc>
          <w:tcPr>
            <w:tcW w:w="1666" w:type="dxa"/>
          </w:tcPr>
          <w:p w:rsidR="00C723B4" w:rsidRPr="00F22616" w:rsidRDefault="00C723B4" w:rsidP="00BC467D">
            <w:pPr>
              <w:pStyle w:val="TableParagraph"/>
              <w:spacing w:before="0"/>
              <w:rPr>
                <w:sz w:val="24"/>
                <w:szCs w:val="24"/>
              </w:rPr>
            </w:pPr>
            <w:r w:rsidRPr="00F22616">
              <w:rPr>
                <w:sz w:val="24"/>
                <w:szCs w:val="24"/>
                <w:lang w:val="ru-RU"/>
              </w:rPr>
              <w:t>Примечание</w:t>
            </w:r>
          </w:p>
        </w:tc>
      </w:tr>
      <w:tr w:rsidR="00C723B4" w:rsidRPr="00F22616" w:rsidTr="00F547D7">
        <w:trPr>
          <w:trHeight w:val="20"/>
          <w:jc w:val="center"/>
        </w:trPr>
        <w:tc>
          <w:tcPr>
            <w:tcW w:w="581" w:type="dxa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F22616">
              <w:rPr>
                <w:rFonts w:cs="Times New Roman"/>
                <w:sz w:val="24"/>
                <w:szCs w:val="24"/>
                <w:lang w:val="ru-RU"/>
              </w:rPr>
              <w:t>1.</w:t>
            </w:r>
          </w:p>
        </w:tc>
        <w:tc>
          <w:tcPr>
            <w:tcW w:w="4377" w:type="dxa"/>
          </w:tcPr>
          <w:p w:rsidR="00C723B4" w:rsidRPr="00F22616" w:rsidRDefault="00C723B4" w:rsidP="00934880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F22616">
              <w:rPr>
                <w:rFonts w:cs="Times New Roman"/>
                <w:color w:val="2C2D2E"/>
                <w:lang w:val="ru-RU"/>
              </w:rPr>
              <w:t>Ввод в эксплуатацию</w:t>
            </w:r>
            <w:r w:rsidRPr="00F22616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 БМК 8 МВт мкр. Южный для теплоснабжения потребителей мкр. Южный и района ВСО (ул. Любимова, д.24,д.36)</w:t>
            </w:r>
          </w:p>
        </w:tc>
        <w:tc>
          <w:tcPr>
            <w:tcW w:w="1588" w:type="dxa"/>
            <w:vAlign w:val="center"/>
          </w:tcPr>
          <w:p w:rsidR="00C723B4" w:rsidRPr="00F22616" w:rsidRDefault="00C723B4" w:rsidP="00BC467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F22616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C723B4" w:rsidRPr="00F22616" w:rsidRDefault="00C723B4" w:rsidP="00934880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F22616">
              <w:rPr>
                <w:rFonts w:cs="Times New Roman"/>
                <w:sz w:val="24"/>
                <w:szCs w:val="24"/>
                <w:lang w:val="ru-RU"/>
              </w:rPr>
              <w:t>2023</w:t>
            </w:r>
          </w:p>
        </w:tc>
        <w:tc>
          <w:tcPr>
            <w:tcW w:w="1666" w:type="dxa"/>
            <w:vAlign w:val="center"/>
          </w:tcPr>
          <w:p w:rsidR="00C723B4" w:rsidRPr="00F22616" w:rsidRDefault="00C723B4" w:rsidP="00C5571D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F22616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30000</w:t>
            </w:r>
          </w:p>
        </w:tc>
        <w:tc>
          <w:tcPr>
            <w:tcW w:w="1666" w:type="dxa"/>
          </w:tcPr>
          <w:p w:rsidR="00C723B4" w:rsidRPr="00F22616" w:rsidRDefault="00C723B4" w:rsidP="00C5571D">
            <w:pPr>
              <w:pStyle w:val="TableParagraph"/>
              <w:spacing w:before="0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F22616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мероприятие реализовано</w:t>
            </w:r>
          </w:p>
        </w:tc>
      </w:tr>
      <w:tr w:rsidR="00C723B4" w:rsidRPr="00F22616" w:rsidTr="00F547D7">
        <w:trPr>
          <w:trHeight w:val="20"/>
          <w:jc w:val="center"/>
        </w:trPr>
        <w:tc>
          <w:tcPr>
            <w:tcW w:w="581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  <w:t>2</w:t>
            </w: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377" w:type="dxa"/>
            <w:vAlign w:val="center"/>
          </w:tcPr>
          <w:p w:rsidR="00C723B4" w:rsidRPr="00F22616" w:rsidRDefault="00C723B4" w:rsidP="00934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hAnsi="Times New Roman" w:cs="Times New Roman"/>
                <w:color w:val="2C2D2E"/>
                <w:sz w:val="24"/>
                <w:szCs w:val="24"/>
                <w:lang w:val="ru-RU"/>
              </w:rPr>
              <w:t>Ввод в эксплуатацию</w:t>
            </w:r>
            <w:r w:rsidRPr="00F2261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val="ru-RU"/>
              </w:rPr>
              <w:t xml:space="preserve"> ЦТП 11 МВт для теплоснабжения потребителей на площадке Индустриального парка и вывод на ул. Любимова,15, а также поставка ГВС на мкр. Южный и потребителям на площадке Индустриального парка</w:t>
            </w:r>
          </w:p>
        </w:tc>
        <w:tc>
          <w:tcPr>
            <w:tcW w:w="1588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9,46</w:t>
            </w:r>
          </w:p>
        </w:tc>
        <w:tc>
          <w:tcPr>
            <w:tcW w:w="1136" w:type="dxa"/>
            <w:vAlign w:val="center"/>
          </w:tcPr>
          <w:p w:rsidR="00C723B4" w:rsidRPr="00F22616" w:rsidRDefault="00C723B4" w:rsidP="00C723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4</w:t>
            </w:r>
          </w:p>
        </w:tc>
        <w:tc>
          <w:tcPr>
            <w:tcW w:w="1666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2</w:t>
            </w: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5000</w:t>
            </w:r>
          </w:p>
        </w:tc>
        <w:tc>
          <w:tcPr>
            <w:tcW w:w="1666" w:type="dxa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мероприятие реализовано не в полном объеме, будет реализовано  в 2024 году</w:t>
            </w:r>
          </w:p>
        </w:tc>
      </w:tr>
      <w:tr w:rsidR="00C723B4" w:rsidRPr="00F22616" w:rsidTr="00F547D7">
        <w:trPr>
          <w:trHeight w:val="20"/>
          <w:jc w:val="center"/>
        </w:trPr>
        <w:tc>
          <w:tcPr>
            <w:tcW w:w="581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  <w:t>3</w:t>
            </w: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377" w:type="dxa"/>
            <w:vAlign w:val="center"/>
          </w:tcPr>
          <w:p w:rsidR="00C723B4" w:rsidRPr="00F22616" w:rsidRDefault="00C723B4" w:rsidP="00934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hAnsi="Times New Roman" w:cs="Times New Roman"/>
                <w:color w:val="2C2D2E"/>
                <w:sz w:val="24"/>
                <w:szCs w:val="24"/>
                <w:lang w:val="ru-RU"/>
              </w:rPr>
              <w:t>Ввод в эксплуатацию ЦТП 0,9 МВт и т/с ГВС в мкр. 60 лет Октября для перехода с открытой схемы ГВС на закрытую в МЖД №№9,10. Источник тепла - БМК 4,5 МВт в мкр. 60 лет Октября</w:t>
            </w:r>
          </w:p>
        </w:tc>
        <w:tc>
          <w:tcPr>
            <w:tcW w:w="1588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0,773</w:t>
            </w:r>
          </w:p>
        </w:tc>
        <w:tc>
          <w:tcPr>
            <w:tcW w:w="1136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1666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10</w:t>
            </w: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000</w:t>
            </w:r>
          </w:p>
        </w:tc>
        <w:tc>
          <w:tcPr>
            <w:tcW w:w="1666" w:type="dxa"/>
          </w:tcPr>
          <w:p w:rsidR="00C723B4" w:rsidRPr="00F22616" w:rsidRDefault="00F547D7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2261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мероприятие</w:t>
            </w:r>
            <w:proofErr w:type="spellEnd"/>
            <w:r w:rsidRPr="00F2261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2261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реализовано</w:t>
            </w:r>
            <w:proofErr w:type="spellEnd"/>
          </w:p>
        </w:tc>
      </w:tr>
      <w:tr w:rsidR="00F547D7" w:rsidRPr="00F22616" w:rsidTr="00F547D7">
        <w:trPr>
          <w:trHeight w:val="20"/>
          <w:jc w:val="center"/>
        </w:trPr>
        <w:tc>
          <w:tcPr>
            <w:tcW w:w="581" w:type="dxa"/>
            <w:vAlign w:val="center"/>
          </w:tcPr>
          <w:p w:rsidR="00F547D7" w:rsidRPr="00F22616" w:rsidRDefault="00F547D7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  <w:t>4</w:t>
            </w: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377" w:type="dxa"/>
            <w:vAlign w:val="center"/>
          </w:tcPr>
          <w:p w:rsidR="00F547D7" w:rsidRPr="0055221B" w:rsidRDefault="00F547D7" w:rsidP="002B5427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sz w:val="24"/>
                <w:szCs w:val="24"/>
                <w:lang w:val="ru-RU" w:eastAsia="ru-RU"/>
              </w:rPr>
            </w:pPr>
            <w:r w:rsidRPr="0055221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 w:eastAsia="ru-RU"/>
              </w:rPr>
              <w:t>Строительство ЦТП 9,8 МВт для ГВС мкр. Машиностроитель с подключением к источнику - БМК мкр. Машиностроитель (ул. Космонавтов) с переходом с открытой схемы ГВС на закрытую, а также строительство сетей ГВС от ЦТП 9,8 МВт до многоквартирных жилых домов</w:t>
            </w:r>
          </w:p>
        </w:tc>
        <w:tc>
          <w:tcPr>
            <w:tcW w:w="1588" w:type="dxa"/>
            <w:vAlign w:val="center"/>
          </w:tcPr>
          <w:p w:rsidR="00F547D7" w:rsidRPr="00F22616" w:rsidRDefault="00F547D7" w:rsidP="002B542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9,8</w:t>
            </w:r>
          </w:p>
        </w:tc>
        <w:tc>
          <w:tcPr>
            <w:tcW w:w="1136" w:type="dxa"/>
            <w:vAlign w:val="center"/>
          </w:tcPr>
          <w:p w:rsidR="00F547D7" w:rsidRPr="00F22616" w:rsidRDefault="00F547D7" w:rsidP="002B542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1666" w:type="dxa"/>
            <w:vAlign w:val="center"/>
          </w:tcPr>
          <w:p w:rsidR="00F547D7" w:rsidRPr="00F22616" w:rsidRDefault="00F547D7" w:rsidP="002B542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33500</w:t>
            </w:r>
          </w:p>
        </w:tc>
        <w:tc>
          <w:tcPr>
            <w:tcW w:w="1666" w:type="dxa"/>
          </w:tcPr>
          <w:p w:rsidR="00F547D7" w:rsidRPr="00F22616" w:rsidRDefault="00F22616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 w:eastAsia="ru-RU"/>
              </w:rPr>
              <w:t>будет реализовано до конца 2024 года</w:t>
            </w:r>
          </w:p>
        </w:tc>
      </w:tr>
      <w:tr w:rsidR="00C723B4" w:rsidRPr="00F22616" w:rsidTr="00F547D7">
        <w:trPr>
          <w:trHeight w:val="20"/>
          <w:jc w:val="center"/>
        </w:trPr>
        <w:tc>
          <w:tcPr>
            <w:tcW w:w="581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  <w:t>5.</w:t>
            </w:r>
          </w:p>
        </w:tc>
        <w:tc>
          <w:tcPr>
            <w:tcW w:w="4377" w:type="dxa"/>
            <w:vAlign w:val="center"/>
          </w:tcPr>
          <w:p w:rsidR="00C723B4" w:rsidRPr="00F22616" w:rsidRDefault="00C723B4" w:rsidP="0075753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Ввод в эксплуатацию Котельной БМК Советская д.4 (ООО "Стела")</w:t>
            </w:r>
          </w:p>
        </w:tc>
        <w:tc>
          <w:tcPr>
            <w:tcW w:w="1588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3,27</w:t>
            </w:r>
          </w:p>
        </w:tc>
        <w:tc>
          <w:tcPr>
            <w:tcW w:w="1136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1666" w:type="dxa"/>
            <w:vAlign w:val="center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15000</w:t>
            </w:r>
          </w:p>
        </w:tc>
        <w:tc>
          <w:tcPr>
            <w:tcW w:w="1666" w:type="dxa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мероприятие</w:t>
            </w:r>
            <w:proofErr w:type="spellEnd"/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F2261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реализовано</w:t>
            </w:r>
            <w:proofErr w:type="spellEnd"/>
          </w:p>
        </w:tc>
      </w:tr>
      <w:tr w:rsidR="00C723B4" w:rsidRPr="00F22616" w:rsidTr="00F547D7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C723B4" w:rsidRPr="00F22616" w:rsidRDefault="00C723B4" w:rsidP="00BC46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eastAsia="ru-RU"/>
              </w:rPr>
            </w:pPr>
            <w:proofErr w:type="spellStart"/>
            <w:r w:rsidRPr="00F2261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  <w:proofErr w:type="spellEnd"/>
          </w:p>
        </w:tc>
        <w:tc>
          <w:tcPr>
            <w:tcW w:w="1666" w:type="dxa"/>
            <w:vAlign w:val="center"/>
          </w:tcPr>
          <w:p w:rsidR="00C723B4" w:rsidRPr="00F22616" w:rsidRDefault="00C723B4" w:rsidP="00F226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C2D2E"/>
                <w:sz w:val="24"/>
                <w:szCs w:val="24"/>
                <w:lang w:val="ru-RU" w:eastAsia="ru-RU"/>
              </w:rPr>
            </w:pPr>
            <w:r w:rsidRPr="00F2261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1</w:t>
            </w:r>
            <w:r w:rsidR="00F22616" w:rsidRPr="00F2261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135</w:t>
            </w:r>
            <w:r w:rsidRPr="00F2261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00</w:t>
            </w:r>
          </w:p>
        </w:tc>
        <w:tc>
          <w:tcPr>
            <w:tcW w:w="1666" w:type="dxa"/>
          </w:tcPr>
          <w:p w:rsidR="00C723B4" w:rsidRPr="00F22616" w:rsidRDefault="00C723B4" w:rsidP="00BC467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4704B5" w:rsidRDefault="004704B5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10815" w:rsidRPr="004704B5" w:rsidRDefault="004704B5">
      <w:pPr>
        <w:spacing w:after="0" w:line="240" w:lineRule="auto"/>
        <w:rPr>
          <w:rFonts w:ascii="Times New Roman" w:eastAsia="Times New Roman" w:hAnsi="Times New Roman"/>
          <w:sz w:val="24"/>
          <w:lang w:eastAsia="ru-RU"/>
        </w:rPr>
      </w:pPr>
      <w:r w:rsidRPr="004704B5">
        <w:rPr>
          <w:rFonts w:ascii="Times New Roman" w:eastAsia="Times New Roman" w:hAnsi="Times New Roman"/>
          <w:sz w:val="24"/>
          <w:lang w:eastAsia="ru-RU"/>
        </w:rPr>
        <w:t>* В стоимость работ входит и строительство тепловых сетей для подключения.</w:t>
      </w:r>
    </w:p>
    <w:p w:rsidR="004704B5" w:rsidRDefault="004704B5">
      <w:pPr>
        <w:spacing w:after="0" w:line="240" w:lineRule="auto"/>
        <w:rPr>
          <w:rFonts w:ascii="Times New Roman" w:eastAsia="Times New Roman" w:hAnsi="Times New Roman"/>
          <w:sz w:val="24"/>
          <w:highlight w:val="yellow"/>
          <w:lang w:eastAsia="ru-RU"/>
        </w:rPr>
      </w:pPr>
    </w:p>
    <w:p w:rsidR="00910815" w:rsidRDefault="00910815" w:rsidP="004B5A3D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 xml:space="preserve">К окончанию планируемого периода планируется вывод из эксплуатации котельной </w:t>
      </w: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«Родники».</w:t>
      </w:r>
    </w:p>
    <w:p w:rsidR="004B5A3D" w:rsidRPr="00896171" w:rsidRDefault="004B5A3D" w:rsidP="004B5A3D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</w:p>
    <w:p w:rsidR="004B5A3D" w:rsidRPr="00C26D1C" w:rsidRDefault="004B5A3D" w:rsidP="00910815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10815" w:rsidRPr="00AF5FC7" w:rsidRDefault="00440AD6" w:rsidP="00910815">
      <w:pPr>
        <w:pStyle w:val="2"/>
        <w:spacing w:line="360" w:lineRule="auto"/>
        <w:ind w:left="576"/>
        <w:rPr>
          <w:lang w:eastAsia="ru-RU"/>
        </w:rPr>
      </w:pPr>
      <w:r>
        <w:rPr>
          <w:color w:val="000000" w:themeColor="text1"/>
        </w:rPr>
        <w:lastRenderedPageBreak/>
        <w:t>О</w:t>
      </w:r>
      <w:r w:rsidRPr="0058001F">
        <w:rPr>
          <w:color w:val="000000" w:themeColor="text1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</w:p>
    <w:p w:rsidR="000A0972" w:rsidRDefault="002B5FD1" w:rsidP="002B5FD1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2B5FD1">
        <w:rPr>
          <w:rFonts w:ascii="Times New Roman" w:hAnsi="Times New Roman"/>
          <w:sz w:val="24"/>
          <w:szCs w:val="24"/>
        </w:rPr>
        <w:t>Предложенный в Схеме вариант перспективного развития системы теплоснабжения Родниковского городского поселения является единственным целесообразным, исходя из принципа экономической целесообразности и минимизации финансовых затрат .</w:t>
      </w:r>
    </w:p>
    <w:p w:rsidR="00D7075D" w:rsidRPr="002B5FD1" w:rsidRDefault="00D7075D" w:rsidP="002B5FD1">
      <w:pPr>
        <w:spacing w:after="0" w:line="360" w:lineRule="auto"/>
        <w:ind w:firstLine="426"/>
        <w:jc w:val="both"/>
        <w:rPr>
          <w:rFonts w:ascii="Times New Roman" w:eastAsia="Times New Roman" w:hAnsi="Times New Roman"/>
          <w:sz w:val="24"/>
          <w:szCs w:val="24"/>
          <w:highlight w:val="yellow"/>
          <w:lang w:eastAsia="ru-RU"/>
        </w:rPr>
      </w:pPr>
    </w:p>
    <w:p w:rsidR="002636CE" w:rsidRPr="00C26D1C" w:rsidRDefault="002636CE" w:rsidP="00944388">
      <w:pPr>
        <w:pStyle w:val="1"/>
        <w:spacing w:before="0" w:line="360" w:lineRule="auto"/>
      </w:pPr>
      <w:bookmarkStart w:id="26" w:name="_Toc10177511"/>
      <w:r w:rsidRPr="00C26D1C">
        <w:t xml:space="preserve">Раздел </w:t>
      </w:r>
      <w:r w:rsidR="002B5FD1">
        <w:t>«</w:t>
      </w:r>
      <w:r w:rsidRPr="00C26D1C">
        <w:t>Предложения по строительству, реконструкции и техническому перевооружению источников тепловой энергии</w:t>
      </w:r>
      <w:bookmarkEnd w:id="26"/>
      <w:r w:rsidR="002B5FD1">
        <w:t>»</w:t>
      </w:r>
    </w:p>
    <w:p w:rsidR="002636CE" w:rsidRPr="00632215" w:rsidRDefault="00470E32" w:rsidP="00944388">
      <w:pPr>
        <w:pStyle w:val="2"/>
        <w:spacing w:line="360" w:lineRule="auto"/>
        <w:ind w:left="578" w:hanging="578"/>
        <w:jc w:val="both"/>
        <w:rPr>
          <w:i/>
        </w:rPr>
      </w:pPr>
      <w:bookmarkStart w:id="27" w:name="_Toc10177512"/>
      <w:r w:rsidRPr="00C26D1C">
        <w:t>П</w:t>
      </w:r>
      <w:r w:rsidR="00050C3D" w:rsidRPr="00C26D1C">
        <w:t>редложение</w:t>
      </w:r>
      <w:r w:rsidR="002636CE" w:rsidRPr="00C26D1C">
        <w:t xml:space="preserve">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городского округа, для которых отсутствует возможность передачи тепла от существующих и реконструируемых источников тепловой энергии</w:t>
      </w:r>
      <w:bookmarkEnd w:id="27"/>
    </w:p>
    <w:p w:rsidR="001A66EE" w:rsidRPr="001A66EE" w:rsidRDefault="001A66EE" w:rsidP="001A66EE">
      <w:pPr>
        <w:jc w:val="right"/>
      </w:pPr>
      <w:r w:rsidRPr="001A66EE">
        <w:rPr>
          <w:rFonts w:ascii="Times New Roman" w:hAnsi="Times New Roman"/>
          <w:b/>
          <w:sz w:val="24"/>
          <w:szCs w:val="24"/>
        </w:rPr>
        <w:t xml:space="preserve">Таблица </w:t>
      </w:r>
      <w:r>
        <w:rPr>
          <w:rFonts w:ascii="Times New Roman" w:hAnsi="Times New Roman"/>
          <w:b/>
          <w:sz w:val="24"/>
          <w:szCs w:val="24"/>
        </w:rPr>
        <w:t>5</w:t>
      </w:r>
      <w:r w:rsidRPr="001A66EE"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sz w:val="24"/>
          <w:szCs w:val="24"/>
        </w:rPr>
        <w:t>1</w:t>
      </w:r>
      <w:r w:rsidRPr="001A66EE">
        <w:rPr>
          <w:rFonts w:ascii="Times New Roman" w:hAnsi="Times New Roman"/>
          <w:b/>
          <w:sz w:val="24"/>
          <w:szCs w:val="24"/>
        </w:rPr>
        <w:t>.</w:t>
      </w:r>
    </w:p>
    <w:tbl>
      <w:tblPr>
        <w:tblStyle w:val="TableNormal"/>
        <w:tblW w:w="1101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4377"/>
        <w:gridCol w:w="1588"/>
        <w:gridCol w:w="1136"/>
        <w:gridCol w:w="1666"/>
        <w:gridCol w:w="1666"/>
      </w:tblGrid>
      <w:tr w:rsidR="00CD58C7" w:rsidRPr="00CD58C7" w:rsidTr="00CD58C7">
        <w:trPr>
          <w:trHeight w:val="20"/>
          <w:jc w:val="center"/>
        </w:trPr>
        <w:tc>
          <w:tcPr>
            <w:tcW w:w="581" w:type="dxa"/>
            <w:vAlign w:val="center"/>
          </w:tcPr>
          <w:p w:rsidR="00CD58C7" w:rsidRPr="00CD58C7" w:rsidRDefault="00CD58C7" w:rsidP="00CD58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</w:t>
            </w:r>
          </w:p>
          <w:p w:rsidR="00CD58C7" w:rsidRPr="00CD58C7" w:rsidRDefault="00CD58C7" w:rsidP="00CD58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377" w:type="dxa"/>
            <w:vAlign w:val="center"/>
          </w:tcPr>
          <w:p w:rsidR="00CD58C7" w:rsidRPr="00CD58C7" w:rsidRDefault="00CD58C7" w:rsidP="00CD58C7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CD58C7">
              <w:rPr>
                <w:rFonts w:cs="Times New Roman"/>
                <w:sz w:val="24"/>
                <w:szCs w:val="24"/>
              </w:rPr>
              <w:t>Наименование</w:t>
            </w:r>
            <w:proofErr w:type="spellEnd"/>
            <w:r w:rsidRPr="00CD58C7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CD58C7">
              <w:rPr>
                <w:rFonts w:cs="Times New Roman"/>
                <w:sz w:val="24"/>
                <w:szCs w:val="24"/>
              </w:rPr>
              <w:t>мероприятии</w:t>
            </w:r>
            <w:proofErr w:type="spellEnd"/>
          </w:p>
        </w:tc>
        <w:tc>
          <w:tcPr>
            <w:tcW w:w="1588" w:type="dxa"/>
            <w:vAlign w:val="center"/>
          </w:tcPr>
          <w:p w:rsidR="00CD58C7" w:rsidRPr="00CD58C7" w:rsidRDefault="00CD58C7" w:rsidP="00CD58C7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CD58C7">
              <w:rPr>
                <w:rFonts w:cs="Times New Roman"/>
                <w:sz w:val="24"/>
                <w:szCs w:val="24"/>
              </w:rPr>
              <w:t>Производитель</w:t>
            </w:r>
            <w:proofErr w:type="spellEnd"/>
            <w:r w:rsidRPr="00CD58C7">
              <w:rPr>
                <w:rFonts w:cs="Times New Roman"/>
                <w:sz w:val="24"/>
                <w:szCs w:val="24"/>
              </w:rPr>
              <w:t>-</w:t>
            </w:r>
            <w:r w:rsidRPr="00CD58C7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CD58C7">
              <w:rPr>
                <w:rFonts w:cs="Times New Roman"/>
                <w:sz w:val="24"/>
                <w:szCs w:val="24"/>
              </w:rPr>
              <w:t>ность</w:t>
            </w:r>
            <w:proofErr w:type="spellEnd"/>
            <w:r w:rsidRPr="00CD58C7">
              <w:rPr>
                <w:rFonts w:cs="Times New Roman"/>
                <w:sz w:val="24"/>
                <w:szCs w:val="24"/>
              </w:rPr>
              <w:t>,</w:t>
            </w:r>
            <w:r w:rsidRPr="00CD58C7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D58C7">
              <w:rPr>
                <w:rFonts w:cs="Times New Roman"/>
                <w:sz w:val="24"/>
                <w:szCs w:val="24"/>
              </w:rPr>
              <w:t>Гкал</w:t>
            </w:r>
            <w:proofErr w:type="spellEnd"/>
            <w:r w:rsidRPr="00CD58C7">
              <w:rPr>
                <w:rFonts w:cs="Times New Roman"/>
                <w:sz w:val="24"/>
                <w:szCs w:val="24"/>
              </w:rPr>
              <w:t>/ч</w:t>
            </w:r>
          </w:p>
        </w:tc>
        <w:tc>
          <w:tcPr>
            <w:tcW w:w="1136" w:type="dxa"/>
            <w:vAlign w:val="center"/>
          </w:tcPr>
          <w:p w:rsidR="00CD58C7" w:rsidRPr="00CD58C7" w:rsidRDefault="00CD58C7" w:rsidP="00CD58C7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CD58C7">
              <w:rPr>
                <w:rFonts w:cs="Times New Roman"/>
                <w:sz w:val="24"/>
                <w:szCs w:val="24"/>
              </w:rPr>
              <w:t>Год</w:t>
            </w:r>
            <w:proofErr w:type="spellEnd"/>
            <w:r w:rsidRPr="00CD58C7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CD58C7">
              <w:rPr>
                <w:rFonts w:cs="Times New Roman"/>
                <w:sz w:val="24"/>
                <w:szCs w:val="24"/>
              </w:rPr>
              <w:t>реали</w:t>
            </w:r>
            <w:proofErr w:type="spellEnd"/>
            <w:r w:rsidRPr="00CD58C7">
              <w:rPr>
                <w:rFonts w:cs="Times New Roman"/>
                <w:sz w:val="24"/>
                <w:szCs w:val="24"/>
              </w:rPr>
              <w:t>-</w:t>
            </w:r>
            <w:r w:rsidRPr="00CD58C7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CD58C7">
              <w:rPr>
                <w:rFonts w:cs="Times New Roman"/>
                <w:sz w:val="24"/>
                <w:szCs w:val="24"/>
              </w:rPr>
              <w:t>зации</w:t>
            </w:r>
            <w:proofErr w:type="spellEnd"/>
          </w:p>
        </w:tc>
        <w:tc>
          <w:tcPr>
            <w:tcW w:w="1666" w:type="dxa"/>
            <w:vAlign w:val="center"/>
          </w:tcPr>
          <w:p w:rsidR="00CD58C7" w:rsidRPr="00CD58C7" w:rsidRDefault="00CD58C7" w:rsidP="00CD58C7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CD58C7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CD58C7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CD58C7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  <w:tc>
          <w:tcPr>
            <w:tcW w:w="1666" w:type="dxa"/>
            <w:vAlign w:val="center"/>
          </w:tcPr>
          <w:p w:rsidR="00CD58C7" w:rsidRPr="00CD58C7" w:rsidRDefault="00CD58C7" w:rsidP="00CD58C7">
            <w:pPr>
              <w:pStyle w:val="TableParagraph"/>
              <w:spacing w:before="0"/>
              <w:rPr>
                <w:sz w:val="24"/>
                <w:szCs w:val="24"/>
              </w:rPr>
            </w:pPr>
            <w:proofErr w:type="spellStart"/>
            <w:r w:rsidRPr="00CD58C7">
              <w:rPr>
                <w:sz w:val="24"/>
                <w:szCs w:val="24"/>
              </w:rPr>
              <w:t>Примечание</w:t>
            </w:r>
            <w:proofErr w:type="spellEnd"/>
          </w:p>
        </w:tc>
      </w:tr>
      <w:tr w:rsidR="00CD58C7" w:rsidRPr="00CD58C7" w:rsidTr="00CD58C7">
        <w:trPr>
          <w:trHeight w:val="20"/>
          <w:jc w:val="center"/>
        </w:trPr>
        <w:tc>
          <w:tcPr>
            <w:tcW w:w="581" w:type="dxa"/>
          </w:tcPr>
          <w:p w:rsidR="00CD58C7" w:rsidRPr="00CD58C7" w:rsidRDefault="00CD58C7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CD58C7">
              <w:rPr>
                <w:rFonts w:cs="Times New Roman"/>
                <w:sz w:val="24"/>
                <w:szCs w:val="24"/>
                <w:lang w:val="ru-RU"/>
              </w:rPr>
              <w:t>1.</w:t>
            </w:r>
          </w:p>
        </w:tc>
        <w:tc>
          <w:tcPr>
            <w:tcW w:w="4377" w:type="dxa"/>
          </w:tcPr>
          <w:p w:rsidR="00CD58C7" w:rsidRPr="00CD58C7" w:rsidRDefault="00CD58C7" w:rsidP="002632DF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CD58C7">
              <w:rPr>
                <w:rFonts w:cs="Times New Roman"/>
                <w:color w:val="2C2D2E"/>
                <w:lang w:val="ru-RU"/>
              </w:rPr>
              <w:t>Ввод в эксплуатацию</w:t>
            </w:r>
            <w:r w:rsidRPr="00CD58C7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 БМК 8 МВт мкр. Южный для теплоснабжения потребителей мкр. Южный и района ВСО (ул. Любимова, д.24,д.36)</w:t>
            </w:r>
          </w:p>
        </w:tc>
        <w:tc>
          <w:tcPr>
            <w:tcW w:w="1588" w:type="dxa"/>
            <w:vAlign w:val="center"/>
          </w:tcPr>
          <w:p w:rsidR="00CD58C7" w:rsidRPr="00CD58C7" w:rsidRDefault="00CD58C7" w:rsidP="002632DF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CD58C7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CD58C7" w:rsidRPr="00CD58C7" w:rsidRDefault="00CD58C7" w:rsidP="002632DF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CD58C7">
              <w:rPr>
                <w:rFonts w:cs="Times New Roman"/>
                <w:sz w:val="24"/>
                <w:szCs w:val="24"/>
                <w:lang w:val="ru-RU"/>
              </w:rPr>
              <w:t>2023</w:t>
            </w:r>
          </w:p>
        </w:tc>
        <w:tc>
          <w:tcPr>
            <w:tcW w:w="1666" w:type="dxa"/>
            <w:vAlign w:val="center"/>
          </w:tcPr>
          <w:p w:rsidR="00CD58C7" w:rsidRPr="00CD58C7" w:rsidRDefault="00CD58C7" w:rsidP="002632DF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CD58C7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30000</w:t>
            </w:r>
          </w:p>
        </w:tc>
        <w:tc>
          <w:tcPr>
            <w:tcW w:w="1666" w:type="dxa"/>
          </w:tcPr>
          <w:p w:rsidR="00CD58C7" w:rsidRPr="00CD58C7" w:rsidRDefault="00CD58C7" w:rsidP="002632DF">
            <w:pPr>
              <w:pStyle w:val="TableParagraph"/>
              <w:spacing w:before="0"/>
              <w:rPr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 w:rsidRPr="00CD58C7">
              <w:rPr>
                <w:color w:val="000000"/>
                <w:sz w:val="24"/>
                <w:szCs w:val="24"/>
                <w:shd w:val="clear" w:color="auto" w:fill="FFFFFF"/>
              </w:rPr>
              <w:t>мероприятие</w:t>
            </w:r>
            <w:proofErr w:type="spellEnd"/>
            <w:r w:rsidRPr="00CD58C7">
              <w:rPr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CD58C7">
              <w:rPr>
                <w:color w:val="000000"/>
                <w:sz w:val="24"/>
                <w:szCs w:val="24"/>
                <w:shd w:val="clear" w:color="auto" w:fill="FFFFFF"/>
              </w:rPr>
              <w:t>реализовано</w:t>
            </w:r>
            <w:proofErr w:type="spellEnd"/>
          </w:p>
        </w:tc>
      </w:tr>
      <w:tr w:rsidR="00CD58C7" w:rsidRPr="00CD58C7" w:rsidTr="00CD58C7">
        <w:trPr>
          <w:trHeight w:val="20"/>
          <w:jc w:val="center"/>
        </w:trPr>
        <w:tc>
          <w:tcPr>
            <w:tcW w:w="581" w:type="dxa"/>
          </w:tcPr>
          <w:p w:rsidR="00CD58C7" w:rsidRPr="00CD58C7" w:rsidRDefault="00CD58C7" w:rsidP="00AE2D93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CD58C7">
              <w:rPr>
                <w:rFonts w:cs="Times New Roman"/>
                <w:sz w:val="24"/>
                <w:szCs w:val="24"/>
                <w:lang w:val="ru-RU"/>
              </w:rPr>
              <w:t>2.</w:t>
            </w:r>
          </w:p>
        </w:tc>
        <w:tc>
          <w:tcPr>
            <w:tcW w:w="4377" w:type="dxa"/>
          </w:tcPr>
          <w:p w:rsidR="00CD58C7" w:rsidRPr="00CD58C7" w:rsidRDefault="00CD58C7" w:rsidP="00EE4896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CD58C7">
              <w:rPr>
                <w:rFonts w:cs="Times New Roman"/>
                <w:color w:val="000000"/>
                <w:lang w:val="ru-RU"/>
              </w:rPr>
              <w:t>Ввод в эксплуатацию Котельной БМК Советская д.4 (ООО "Стела")</w:t>
            </w:r>
          </w:p>
        </w:tc>
        <w:tc>
          <w:tcPr>
            <w:tcW w:w="1588" w:type="dxa"/>
            <w:vAlign w:val="center"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D58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3,27</w:t>
            </w:r>
          </w:p>
        </w:tc>
        <w:tc>
          <w:tcPr>
            <w:tcW w:w="1136" w:type="dxa"/>
            <w:vAlign w:val="center"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D58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Pr="00CD58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1666" w:type="dxa"/>
            <w:vAlign w:val="center"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CD58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15000</w:t>
            </w:r>
          </w:p>
        </w:tc>
        <w:tc>
          <w:tcPr>
            <w:tcW w:w="1666" w:type="dxa"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CD58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мероприятие</w:t>
            </w:r>
            <w:proofErr w:type="spellEnd"/>
            <w:r w:rsidRPr="00CD58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CD58C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реализовано</w:t>
            </w:r>
            <w:proofErr w:type="spellEnd"/>
          </w:p>
        </w:tc>
      </w:tr>
      <w:tr w:rsidR="00CD58C7" w:rsidRPr="00CD58C7" w:rsidTr="00CD58C7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CD58C7" w:rsidRPr="00CD58C7" w:rsidRDefault="00CD58C7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proofErr w:type="spellStart"/>
            <w:r w:rsidRPr="00CD58C7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  <w:proofErr w:type="spellEnd"/>
          </w:p>
        </w:tc>
        <w:tc>
          <w:tcPr>
            <w:tcW w:w="1666" w:type="dxa"/>
            <w:vAlign w:val="center"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val="ru-RU" w:eastAsia="ru-RU"/>
              </w:rPr>
            </w:pPr>
            <w:r w:rsidRPr="00CD58C7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45000</w:t>
            </w:r>
          </w:p>
        </w:tc>
        <w:tc>
          <w:tcPr>
            <w:tcW w:w="1666" w:type="dxa"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2636CE" w:rsidRPr="00C26D1C" w:rsidRDefault="006C6243" w:rsidP="00D4715F">
      <w:pPr>
        <w:pStyle w:val="2"/>
        <w:spacing w:before="240" w:line="360" w:lineRule="auto"/>
        <w:ind w:left="1145" w:hanging="578"/>
        <w:jc w:val="both"/>
      </w:pPr>
      <w:bookmarkStart w:id="28" w:name="_Toc10177513"/>
      <w:r w:rsidRPr="00C26D1C">
        <w:t>П</w:t>
      </w:r>
      <w:r w:rsidR="00050C3D" w:rsidRPr="00C26D1C">
        <w:t>редложение</w:t>
      </w:r>
      <w:r w:rsidR="002636CE" w:rsidRPr="00C26D1C">
        <w:t xml:space="preserve"> по реконструкции источников тепловой энергии, обеспечивающие приросты перспективной тепловой нагрузки в существующих и расширяемых зонах действия источников тепловой энергии</w:t>
      </w:r>
      <w:bookmarkEnd w:id="28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 xml:space="preserve">Информация по реконструкции источников тепловой энергии представлена в пункте </w:t>
      </w:r>
      <w:r w:rsidR="00660038" w:rsidRPr="00C26D1C">
        <w:rPr>
          <w:rFonts w:ascii="Times New Roman" w:eastAsia="Times New Roman" w:hAnsi="Times New Roman"/>
          <w:sz w:val="24"/>
          <w:szCs w:val="26"/>
          <w:lang w:eastAsia="ru-RU"/>
        </w:rPr>
        <w:t>5</w:t>
      </w: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.3 данного документа.</w:t>
      </w:r>
    </w:p>
    <w:p w:rsidR="002636CE" w:rsidRPr="00C26D1C" w:rsidRDefault="006C6243" w:rsidP="00944388">
      <w:pPr>
        <w:pStyle w:val="2"/>
        <w:spacing w:line="360" w:lineRule="auto"/>
        <w:jc w:val="both"/>
      </w:pPr>
      <w:bookmarkStart w:id="29" w:name="_Toc10177514"/>
      <w:r w:rsidRPr="00C26D1C">
        <w:rPr>
          <w:bCs w:val="0"/>
        </w:rPr>
        <w:t>П</w:t>
      </w:r>
      <w:r w:rsidR="00050C3D" w:rsidRPr="00C26D1C">
        <w:rPr>
          <w:bCs w:val="0"/>
        </w:rPr>
        <w:t>редложение</w:t>
      </w:r>
      <w:r w:rsidR="002636CE" w:rsidRPr="00C26D1C">
        <w:rPr>
          <w:bCs w:val="0"/>
        </w:rPr>
        <w:t xml:space="preserve"> по техническому перевооружению источников тепловой энергии с целью повышения эффективности работы систем теплоснабжения</w:t>
      </w:r>
      <w:bookmarkEnd w:id="29"/>
    </w:p>
    <w:p w:rsidR="00896594" w:rsidRPr="00C26D1C" w:rsidRDefault="00896594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6"/>
        </w:rPr>
      </w:pPr>
      <w:r w:rsidRPr="00C26D1C">
        <w:rPr>
          <w:rFonts w:ascii="Times New Roman" w:eastAsia="Times New Roman" w:hAnsi="Times New Roman"/>
          <w:sz w:val="24"/>
          <w:szCs w:val="26"/>
          <w:lang w:eastAsia="ru-RU"/>
        </w:rPr>
        <w:t>Техническое перевооружение источников тепловой энергии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0" w:name="_Toc10177515"/>
      <w:r w:rsidRPr="00C26D1C">
        <w:rPr>
          <w:bCs w:val="0"/>
        </w:rPr>
        <w:lastRenderedPageBreak/>
        <w:t>М</w:t>
      </w:r>
      <w:r w:rsidR="002636CE" w:rsidRPr="00C26D1C">
        <w:rPr>
          <w:bCs w:val="0"/>
        </w:rPr>
        <w:t>еры по выводу из эксплуатации, консервации  и демонтажу избыточных источников тепловой энергии,  а также выработавших нормативный срок службы либо в случаях, когда продление срока службы или паркового ресурса технически невозможно или экономически нецелесообразно</w:t>
      </w:r>
      <w:bookmarkEnd w:id="30"/>
    </w:p>
    <w:p w:rsidR="00DA6B29" w:rsidRPr="00C26D1C" w:rsidRDefault="00D953B7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723B4">
        <w:rPr>
          <w:rFonts w:ascii="Times New Roman" w:eastAsia="Times New Roman" w:hAnsi="Times New Roman"/>
          <w:sz w:val="24"/>
          <w:szCs w:val="24"/>
          <w:lang w:eastAsia="ru-RU"/>
        </w:rPr>
        <w:t>К окончани</w:t>
      </w:r>
      <w:r w:rsidR="00D81941" w:rsidRPr="00C723B4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Pr="00C723B4">
        <w:rPr>
          <w:rFonts w:ascii="Times New Roman" w:eastAsia="Times New Roman" w:hAnsi="Times New Roman"/>
          <w:sz w:val="24"/>
          <w:szCs w:val="24"/>
          <w:lang w:eastAsia="ru-RU"/>
        </w:rPr>
        <w:t xml:space="preserve"> планируемого периода планируется вывод из эксплуатации </w:t>
      </w:r>
      <w:r w:rsidR="00AE2D93" w:rsidRPr="00C723B4">
        <w:rPr>
          <w:rFonts w:ascii="Times New Roman" w:eastAsia="Times New Roman" w:hAnsi="Times New Roman"/>
          <w:sz w:val="24"/>
          <w:szCs w:val="24"/>
          <w:lang w:eastAsia="ru-RU"/>
        </w:rPr>
        <w:t xml:space="preserve">котельной </w:t>
      </w:r>
      <w:r w:rsidR="00AE2D93" w:rsidRPr="00C723B4">
        <w:rPr>
          <w:rFonts w:ascii="Times New Roman" w:eastAsia="Times New Roman" w:hAnsi="Times New Roman"/>
          <w:sz w:val="24"/>
          <w:szCs w:val="24"/>
          <w:lang w:eastAsia="ru-RU"/>
        </w:rPr>
        <w:br/>
        <w:t>ООО «УК ИП «Родники</w:t>
      </w:r>
      <w:r w:rsidR="00C26D1C" w:rsidRPr="00C723B4">
        <w:rPr>
          <w:rFonts w:ascii="Times New Roman" w:eastAsia="Times New Roman" w:hAnsi="Times New Roman"/>
          <w:sz w:val="24"/>
          <w:szCs w:val="24"/>
          <w:lang w:eastAsia="ru-RU"/>
        </w:rPr>
        <w:t>».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1" w:name="_Toc10177516"/>
      <w:r w:rsidRPr="00C26D1C">
        <w:rPr>
          <w:bCs w:val="0"/>
        </w:rPr>
        <w:t>М</w:t>
      </w:r>
      <w:r w:rsidR="002636CE" w:rsidRPr="00C26D1C">
        <w:rPr>
          <w:bCs w:val="0"/>
        </w:rPr>
        <w:t xml:space="preserve">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</w:t>
      </w:r>
      <w:proofErr w:type="spellStart"/>
      <w:r w:rsidR="002636CE" w:rsidRPr="00C26D1C">
        <w:rPr>
          <w:bCs w:val="0"/>
        </w:rPr>
        <w:t>профицитных</w:t>
      </w:r>
      <w:proofErr w:type="spellEnd"/>
      <w:r w:rsidR="002636CE" w:rsidRPr="00C26D1C">
        <w:rPr>
          <w:bCs w:val="0"/>
        </w:rPr>
        <w:t xml:space="preserve"> (обладающих резервом тепловой мощности) источников с комбинированной выработкой тепловой и электрической энергии на каждом этапе и к окончани</w:t>
      </w:r>
      <w:r w:rsidR="00D81941" w:rsidRPr="00C26D1C">
        <w:rPr>
          <w:bCs w:val="0"/>
        </w:rPr>
        <w:t>ю</w:t>
      </w:r>
      <w:r w:rsidR="002636CE" w:rsidRPr="00C26D1C">
        <w:rPr>
          <w:bCs w:val="0"/>
        </w:rPr>
        <w:t xml:space="preserve"> планируемого периода</w:t>
      </w:r>
      <w:bookmarkEnd w:id="31"/>
    </w:p>
    <w:p w:rsidR="00DA6B29" w:rsidRPr="00C26D1C" w:rsidRDefault="0064032A" w:rsidP="001A66EE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</w:rPr>
      </w:pPr>
      <w:r w:rsidRPr="00C26D1C">
        <w:rPr>
          <w:rFonts w:ascii="Times New Roman" w:eastAsia="Times New Roman" w:hAnsi="Times New Roman"/>
          <w:sz w:val="24"/>
          <w:szCs w:val="24"/>
        </w:rPr>
        <w:t>Переоборудованию котельных в источники комбинированной выработки электрической и тепловой энергии не планируется.</w:t>
      </w:r>
    </w:p>
    <w:p w:rsidR="00516DF2" w:rsidRPr="00C26D1C" w:rsidRDefault="00516DF2" w:rsidP="00944388">
      <w:pPr>
        <w:spacing w:after="0" w:line="360" w:lineRule="auto"/>
        <w:ind w:firstLine="567"/>
        <w:rPr>
          <w:rFonts w:ascii="Times New Roman" w:eastAsia="Times New Roman" w:hAnsi="Times New Roman"/>
          <w:sz w:val="16"/>
          <w:szCs w:val="16"/>
        </w:rPr>
      </w:pP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2" w:name="_Toc10177517"/>
      <w:r w:rsidRPr="00C26D1C">
        <w:rPr>
          <w:bCs w:val="0"/>
        </w:rPr>
        <w:t>М</w:t>
      </w:r>
      <w:r w:rsidR="002636CE" w:rsidRPr="00C26D1C">
        <w:rPr>
          <w:bCs w:val="0"/>
        </w:rPr>
        <w:t>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на каждом этапе и к окончанию планируемого периода</w:t>
      </w:r>
      <w:bookmarkEnd w:id="32"/>
    </w:p>
    <w:p w:rsidR="0064032A" w:rsidRPr="00C26D1C" w:rsidRDefault="0064032A" w:rsidP="00944388">
      <w:pPr>
        <w:widowControl w:val="0"/>
        <w:tabs>
          <w:tab w:val="left" w:pos="993"/>
        </w:tabs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C26D1C">
        <w:rPr>
          <w:rFonts w:ascii="Times New Roman" w:eastAsia="Times New Roman" w:hAnsi="Times New Roman"/>
          <w:sz w:val="24"/>
          <w:szCs w:val="24"/>
          <w:lang w:eastAsia="ru-RU"/>
        </w:rPr>
        <w:t>Перевод котельных, размещенных в существующих и расширяемых зонах действия источников комбинированной выработки тепловой и электрической энергии, в «пиковый» режим не планируется.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3" w:name="_Toc10177518"/>
      <w:r w:rsidRPr="00C26D1C">
        <w:rPr>
          <w:bCs w:val="0"/>
        </w:rPr>
        <w:t>Р</w:t>
      </w:r>
      <w:r w:rsidR="002636CE" w:rsidRPr="00C26D1C">
        <w:rPr>
          <w:bCs w:val="0"/>
        </w:rPr>
        <w:t>ешения о загрузке источников тепловой энергии, распределении (перераспределении) тепловой нагрузки потребителей тепловой энергии в каждой зоне действия системы теплоснабжения между источниками тепловой энергии (мощности) и теплоносителя, поставляющими тепловую энергию в данной систем теплоснабжения на каждом этапе планируемого периода</w:t>
      </w:r>
      <w:bookmarkEnd w:id="33"/>
    </w:p>
    <w:p w:rsidR="0064032A" w:rsidRPr="00C26D1C" w:rsidRDefault="008A69E6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26D1C">
        <w:rPr>
          <w:rFonts w:ascii="Times New Roman" w:hAnsi="Times New Roman"/>
          <w:sz w:val="24"/>
          <w:szCs w:val="24"/>
        </w:rPr>
        <w:t xml:space="preserve">Информация по перспективной присоединенной нагрузке представлена в пункте </w:t>
      </w:r>
      <w:r w:rsidR="00DA6B29" w:rsidRPr="00C26D1C">
        <w:rPr>
          <w:rFonts w:ascii="Times New Roman" w:hAnsi="Times New Roman"/>
          <w:sz w:val="24"/>
          <w:szCs w:val="24"/>
        </w:rPr>
        <w:t>3</w:t>
      </w:r>
      <w:r w:rsidRPr="00C26D1C">
        <w:rPr>
          <w:rFonts w:ascii="Times New Roman" w:hAnsi="Times New Roman"/>
          <w:sz w:val="24"/>
          <w:szCs w:val="24"/>
        </w:rPr>
        <w:t>.11 данного документа</w:t>
      </w:r>
      <w:r w:rsidR="0064032A" w:rsidRPr="00C26D1C">
        <w:rPr>
          <w:rFonts w:ascii="Times New Roman" w:hAnsi="Times New Roman"/>
          <w:sz w:val="24"/>
          <w:szCs w:val="24"/>
          <w:lang w:eastAsia="ru-RU"/>
        </w:rPr>
        <w:t>.</w:t>
      </w:r>
    </w:p>
    <w:p w:rsidR="002636CE" w:rsidRPr="00C26D1C" w:rsidRDefault="006C6243" w:rsidP="00944388">
      <w:pPr>
        <w:pStyle w:val="2"/>
        <w:spacing w:line="360" w:lineRule="auto"/>
        <w:jc w:val="both"/>
        <w:rPr>
          <w:bCs w:val="0"/>
        </w:rPr>
      </w:pPr>
      <w:bookmarkStart w:id="34" w:name="_Toc10177519"/>
      <w:r w:rsidRPr="00C26D1C">
        <w:rPr>
          <w:bCs w:val="0"/>
        </w:rPr>
        <w:lastRenderedPageBreak/>
        <w:t>Р</w:t>
      </w:r>
      <w:r w:rsidR="002636CE" w:rsidRPr="00C26D1C">
        <w:rPr>
          <w:bCs w:val="0"/>
        </w:rPr>
        <w:t>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bookmarkEnd w:id="34"/>
    </w:p>
    <w:p w:rsidR="0064032A" w:rsidRPr="00C26D1C" w:rsidRDefault="0064032A" w:rsidP="00944388">
      <w:pPr>
        <w:spacing w:after="0" w:line="360" w:lineRule="auto"/>
        <w:ind w:firstLine="567"/>
        <w:jc w:val="both"/>
      </w:pPr>
      <w:r w:rsidRPr="00C26D1C">
        <w:rPr>
          <w:rFonts w:ascii="Times New Roman" w:hAnsi="Times New Roman"/>
          <w:sz w:val="24"/>
        </w:rPr>
        <w:t xml:space="preserve">Перспективная установленная тепловая мощность по каждому источнику теплоснабжения с указанием сроков ввода в эксплуатацию основного оборудования представлена в пункте </w:t>
      </w:r>
      <w:r w:rsidR="00DA6B29" w:rsidRPr="00C26D1C">
        <w:rPr>
          <w:rFonts w:ascii="Times New Roman" w:hAnsi="Times New Roman"/>
          <w:sz w:val="24"/>
        </w:rPr>
        <w:t>3</w:t>
      </w:r>
      <w:r w:rsidRPr="00C26D1C">
        <w:rPr>
          <w:rFonts w:ascii="Times New Roman" w:hAnsi="Times New Roman"/>
          <w:sz w:val="24"/>
        </w:rPr>
        <w:t>.4 данного документа.</w:t>
      </w:r>
    </w:p>
    <w:p w:rsidR="008A77B1" w:rsidRPr="00C26D1C" w:rsidRDefault="008A77B1" w:rsidP="00944388">
      <w:pPr>
        <w:pStyle w:val="2"/>
        <w:spacing w:line="360" w:lineRule="auto"/>
      </w:pPr>
      <w:bookmarkStart w:id="35" w:name="_Toc10177520"/>
      <w:r w:rsidRPr="00C26D1C">
        <w:t>Оптимальный температурный график отпуска тепловой энергии для каждого источника тепловой энергии или группы источников в системе теплоснабжения</w:t>
      </w:r>
      <w:r w:rsidR="00195AE3" w:rsidRPr="00C26D1C">
        <w:t>.</w:t>
      </w:r>
      <w:bookmarkEnd w:id="35"/>
    </w:p>
    <w:p w:rsidR="0064032A" w:rsidRPr="007540F1" w:rsidRDefault="007540F1" w:rsidP="00632215">
      <w:pPr>
        <w:pStyle w:val="aff6"/>
        <w:spacing w:before="197" w:line="360" w:lineRule="auto"/>
        <w:ind w:left="138" w:right="148" w:firstLine="709"/>
      </w:pPr>
      <w:r>
        <w:t>В</w:t>
      </w:r>
      <w:r>
        <w:rPr>
          <w:spacing w:val="11"/>
        </w:rPr>
        <w:t xml:space="preserve"> </w:t>
      </w:r>
      <w:r>
        <w:t>соответствии</w:t>
      </w:r>
      <w:r>
        <w:rPr>
          <w:spacing w:val="11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действующим</w:t>
      </w:r>
      <w:r>
        <w:rPr>
          <w:spacing w:val="12"/>
        </w:rPr>
        <w:t xml:space="preserve"> </w:t>
      </w:r>
      <w:r>
        <w:t>законодательством</w:t>
      </w:r>
      <w:r>
        <w:rPr>
          <w:spacing w:val="12"/>
        </w:rPr>
        <w:t xml:space="preserve"> </w:t>
      </w:r>
      <w:r>
        <w:t>оптимальный</w:t>
      </w:r>
      <w:r>
        <w:rPr>
          <w:spacing w:val="11"/>
        </w:rPr>
        <w:t xml:space="preserve"> </w:t>
      </w:r>
      <w:r>
        <w:t>температурный</w:t>
      </w:r>
      <w:r>
        <w:rPr>
          <w:spacing w:val="11"/>
        </w:rPr>
        <w:t xml:space="preserve"> </w:t>
      </w:r>
      <w:proofErr w:type="spellStart"/>
      <w:r>
        <w:t>гра</w:t>
      </w:r>
      <w:proofErr w:type="spellEnd"/>
      <w:r>
        <w:t>-</w:t>
      </w:r>
      <w:r>
        <w:rPr>
          <w:spacing w:val="-57"/>
        </w:rPr>
        <w:t xml:space="preserve"> </w:t>
      </w:r>
      <w:proofErr w:type="spellStart"/>
      <w:r>
        <w:t>фик</w:t>
      </w:r>
      <w:proofErr w:type="spellEnd"/>
      <w:r>
        <w:rPr>
          <w:spacing w:val="22"/>
        </w:rPr>
        <w:t xml:space="preserve"> </w:t>
      </w:r>
      <w:r>
        <w:t>отпуска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3"/>
        </w:rPr>
        <w:t xml:space="preserve"> </w:t>
      </w:r>
      <w:r>
        <w:t>разрабатывается</w:t>
      </w:r>
      <w:r>
        <w:rPr>
          <w:spacing w:val="23"/>
        </w:rPr>
        <w:t xml:space="preserve"> </w:t>
      </w:r>
      <w:r>
        <w:t>для</w:t>
      </w:r>
      <w:r>
        <w:rPr>
          <w:spacing w:val="23"/>
        </w:rPr>
        <w:t xml:space="preserve"> </w:t>
      </w:r>
      <w:r>
        <w:t>каждого</w:t>
      </w:r>
      <w:r>
        <w:rPr>
          <w:spacing w:val="23"/>
        </w:rPr>
        <w:t xml:space="preserve"> </w:t>
      </w:r>
      <w:r>
        <w:t>источника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4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системе</w:t>
      </w:r>
      <w:r>
        <w:rPr>
          <w:spacing w:val="50"/>
        </w:rPr>
        <w:t xml:space="preserve"> </w:t>
      </w:r>
      <w:r>
        <w:t>теплоснабжения</w:t>
      </w:r>
      <w:r>
        <w:rPr>
          <w:spacing w:val="49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процессе</w:t>
      </w:r>
      <w:r>
        <w:rPr>
          <w:spacing w:val="50"/>
        </w:rPr>
        <w:t xml:space="preserve"> </w:t>
      </w:r>
      <w:r>
        <w:t>проведения</w:t>
      </w:r>
      <w:r>
        <w:rPr>
          <w:spacing w:val="49"/>
        </w:rPr>
        <w:t xml:space="preserve"> </w:t>
      </w:r>
      <w:r>
        <w:t>энергетического</w:t>
      </w:r>
      <w:r>
        <w:rPr>
          <w:spacing w:val="50"/>
        </w:rPr>
        <w:t xml:space="preserve"> </w:t>
      </w:r>
      <w:r>
        <w:t>обследования</w:t>
      </w:r>
      <w:r>
        <w:rPr>
          <w:spacing w:val="49"/>
        </w:rPr>
        <w:t xml:space="preserve"> </w:t>
      </w:r>
      <w:r>
        <w:t>(</w:t>
      </w:r>
      <w:proofErr w:type="spellStart"/>
      <w:r>
        <w:t>энер</w:t>
      </w:r>
      <w:proofErr w:type="spellEnd"/>
      <w:r>
        <w:t>-</w:t>
      </w:r>
      <w:r>
        <w:rPr>
          <w:spacing w:val="-57"/>
        </w:rPr>
        <w:t xml:space="preserve"> </w:t>
      </w:r>
      <w:proofErr w:type="spellStart"/>
      <w:r>
        <w:t>гоаудита</w:t>
      </w:r>
      <w:proofErr w:type="spellEnd"/>
      <w:r>
        <w:t>)</w:t>
      </w:r>
      <w:r>
        <w:rPr>
          <w:spacing w:val="-6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-7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сетей,</w:t>
      </w:r>
      <w:r>
        <w:rPr>
          <w:spacing w:val="-6"/>
        </w:rPr>
        <w:t xml:space="preserve"> </w:t>
      </w:r>
      <w:r>
        <w:t>потребителей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т.д.</w:t>
      </w:r>
      <w:r>
        <w:rPr>
          <w:spacing w:val="-57"/>
        </w:rPr>
        <w:t xml:space="preserve"> </w:t>
      </w:r>
      <w:r w:rsidRPr="007540F1">
        <w:t>Перспективные</w:t>
      </w:r>
      <w:r w:rsidRPr="007540F1">
        <w:rPr>
          <w:spacing w:val="30"/>
        </w:rPr>
        <w:t xml:space="preserve"> </w:t>
      </w:r>
      <w:r w:rsidRPr="007540F1">
        <w:t>температурные</w:t>
      </w:r>
      <w:r w:rsidRPr="007540F1">
        <w:rPr>
          <w:spacing w:val="30"/>
        </w:rPr>
        <w:t xml:space="preserve"> </w:t>
      </w:r>
      <w:r w:rsidRPr="007540F1">
        <w:t>графики</w:t>
      </w:r>
      <w:r w:rsidRPr="007540F1">
        <w:rPr>
          <w:spacing w:val="30"/>
        </w:rPr>
        <w:t xml:space="preserve"> </w:t>
      </w:r>
      <w:r w:rsidRPr="007540F1">
        <w:t>отпуска</w:t>
      </w:r>
      <w:r w:rsidRPr="007540F1">
        <w:rPr>
          <w:spacing w:val="30"/>
        </w:rPr>
        <w:t xml:space="preserve"> </w:t>
      </w:r>
      <w:r w:rsidRPr="007540F1">
        <w:t>тепла</w:t>
      </w:r>
      <w:r w:rsidRPr="007540F1">
        <w:rPr>
          <w:spacing w:val="31"/>
        </w:rPr>
        <w:t xml:space="preserve"> </w:t>
      </w:r>
      <w:r w:rsidRPr="007540F1">
        <w:t>представлены</w:t>
      </w:r>
      <w:r w:rsidRPr="007540F1">
        <w:rPr>
          <w:spacing w:val="29"/>
        </w:rPr>
        <w:t xml:space="preserve"> </w:t>
      </w:r>
      <w:r w:rsidRPr="007540F1">
        <w:t>на</w:t>
      </w:r>
      <w:r w:rsidRPr="007540F1">
        <w:rPr>
          <w:spacing w:val="30"/>
        </w:rPr>
        <w:t xml:space="preserve"> </w:t>
      </w:r>
      <w:r w:rsidRPr="007540F1">
        <w:t>рисунках</w:t>
      </w:r>
      <w:r w:rsidRPr="007540F1">
        <w:rPr>
          <w:spacing w:val="30"/>
        </w:rPr>
        <w:t xml:space="preserve"> </w:t>
      </w:r>
      <w:hyperlink w:anchor="_bookmark80" w:history="1">
        <w:r w:rsidRPr="007540F1">
          <w:t>5.1,</w:t>
        </w:r>
      </w:hyperlink>
      <w:r w:rsidR="00632215">
        <w:t xml:space="preserve"> </w:t>
      </w:r>
      <w:hyperlink w:anchor="_bookmark81" w:history="1">
        <w:r w:rsidRPr="007540F1">
          <w:t>5.2</w:t>
        </w:r>
      </w:hyperlink>
      <w:r w:rsidRPr="007540F1">
        <w:t>.</w: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tabs>
          <w:tab w:val="left" w:pos="2432"/>
        </w:tabs>
        <w:rPr>
          <w:sz w:val="20"/>
        </w:rPr>
      </w:pPr>
    </w:p>
    <w:p w:rsidR="00747740" w:rsidRDefault="00747740" w:rsidP="007540F1">
      <w:pPr>
        <w:pStyle w:val="aff6"/>
        <w:rPr>
          <w:sz w:val="20"/>
        </w:rPr>
        <w:sectPr w:rsidR="00747740" w:rsidSect="000C2228">
          <w:pgSz w:w="11906" w:h="16838"/>
          <w:pgMar w:top="737" w:right="567" w:bottom="851" w:left="1134" w:header="567" w:footer="567" w:gutter="0"/>
          <w:cols w:space="720"/>
          <w:titlePg/>
        </w:sectPr>
      </w:pPr>
    </w:p>
    <w:p w:rsidR="007540F1" w:rsidRDefault="002C7306" w:rsidP="007540F1">
      <w:pPr>
        <w:pStyle w:val="aff6"/>
        <w:rPr>
          <w:sz w:val="20"/>
        </w:rPr>
      </w:pPr>
      <w:r>
        <w:rPr>
          <w:noProof/>
          <w:sz w:val="20"/>
        </w:rPr>
        <w:lastRenderedPageBreak/>
        <w:pict>
          <v:group id="_x0000_s1062" style="position:absolute;left:0;text-align:left;margin-left:55.2pt;margin-top:50.3pt;width:726.75pt;height:395.3pt;z-index:-251625472;mso-position-horizontal-relative:page;mso-position-vertical-relative:page" coordorigin="1104,1006" coordsize="14631,8137">
            <v:shape id="_x0000_s1063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4" type="#_x0000_t75" style="position:absolute;left:1189;top:1094;width:14450;height:8047">
              <v:imagedata r:id="rId33" o:title=""/>
            </v:shape>
            <w10:wrap anchorx="page" anchory="page"/>
          </v:group>
        </w:pict>
      </w: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rPr>
          <w:sz w:val="20"/>
        </w:rPr>
      </w:pPr>
    </w:p>
    <w:p w:rsidR="007540F1" w:rsidRDefault="007540F1" w:rsidP="007540F1">
      <w:pPr>
        <w:pStyle w:val="aff6"/>
        <w:spacing w:before="5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  <w:bookmarkStart w:id="36" w:name="_bookmark80"/>
      <w:bookmarkEnd w:id="36"/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BA75DD" w:rsidRPr="00CC2855" w:rsidRDefault="007540F1" w:rsidP="007540F1">
      <w:pPr>
        <w:spacing w:before="92"/>
        <w:ind w:left="896" w:right="91" w:hanging="788"/>
        <w:rPr>
          <w:rFonts w:ascii="Times New Roman" w:hAnsi="Times New Roman"/>
          <w:sz w:val="24"/>
          <w:szCs w:val="24"/>
        </w:rPr>
      </w:pPr>
      <w:r w:rsidRPr="00CC2855">
        <w:rPr>
          <w:rFonts w:ascii="Times New Roman" w:hAnsi="Times New Roman"/>
          <w:sz w:val="24"/>
          <w:szCs w:val="24"/>
        </w:rPr>
        <w:t xml:space="preserve">Рисунок </w:t>
      </w:r>
      <w:r w:rsidR="00747740" w:rsidRPr="00CC2855">
        <w:rPr>
          <w:rFonts w:ascii="Times New Roman" w:hAnsi="Times New Roman"/>
          <w:sz w:val="24"/>
          <w:szCs w:val="24"/>
        </w:rPr>
        <w:t>5</w:t>
      </w:r>
      <w:r w:rsidRPr="00CC2855">
        <w:rPr>
          <w:rFonts w:ascii="Times New Roman" w:hAnsi="Times New Roman"/>
          <w:sz w:val="24"/>
          <w:szCs w:val="24"/>
        </w:rPr>
        <w:t>.</w:t>
      </w:r>
      <w:r w:rsidR="00747740" w:rsidRPr="00CC2855">
        <w:rPr>
          <w:rFonts w:ascii="Times New Roman" w:hAnsi="Times New Roman"/>
          <w:sz w:val="24"/>
          <w:szCs w:val="24"/>
        </w:rPr>
        <w:t>1</w:t>
      </w:r>
      <w:r w:rsidR="001A66EE">
        <w:rPr>
          <w:rFonts w:ascii="Times New Roman" w:hAnsi="Times New Roman"/>
          <w:sz w:val="24"/>
          <w:szCs w:val="24"/>
        </w:rPr>
        <w:t xml:space="preserve">. </w:t>
      </w:r>
      <w:r w:rsidRPr="00CC2855">
        <w:rPr>
          <w:rFonts w:ascii="Times New Roman" w:hAnsi="Times New Roman"/>
          <w:sz w:val="24"/>
          <w:szCs w:val="24"/>
        </w:rPr>
        <w:t>Температурный график качественного регулирования по отопительной нагрузке котельных «</w:t>
      </w:r>
      <w:proofErr w:type="spellStart"/>
      <w:r w:rsidRPr="00CC2855">
        <w:rPr>
          <w:rFonts w:ascii="Times New Roman" w:hAnsi="Times New Roman"/>
          <w:sz w:val="24"/>
          <w:szCs w:val="24"/>
        </w:rPr>
        <w:t>Агросервис</w:t>
      </w:r>
      <w:proofErr w:type="spellEnd"/>
      <w:r w:rsidRPr="00CC2855">
        <w:rPr>
          <w:rFonts w:ascii="Times New Roman" w:hAnsi="Times New Roman"/>
          <w:sz w:val="24"/>
          <w:szCs w:val="24"/>
        </w:rPr>
        <w:t xml:space="preserve">» №1, </w:t>
      </w:r>
      <w:r w:rsidR="00E0428F">
        <w:rPr>
          <w:rFonts w:ascii="Times New Roman" w:hAnsi="Times New Roman"/>
          <w:sz w:val="24"/>
          <w:szCs w:val="24"/>
        </w:rPr>
        <w:br/>
      </w:r>
      <w:r w:rsidRPr="00CC2855">
        <w:rPr>
          <w:rFonts w:ascii="Times New Roman" w:hAnsi="Times New Roman"/>
          <w:sz w:val="24"/>
          <w:szCs w:val="24"/>
        </w:rPr>
        <w:t>ООО «</w:t>
      </w:r>
      <w:proofErr w:type="spellStart"/>
      <w:r w:rsidRPr="00CC2855">
        <w:rPr>
          <w:rFonts w:ascii="Times New Roman" w:hAnsi="Times New Roman"/>
          <w:sz w:val="24"/>
          <w:szCs w:val="24"/>
        </w:rPr>
        <w:t>Теплоснаб</w:t>
      </w:r>
      <w:proofErr w:type="spellEnd"/>
      <w:r w:rsidRPr="00CC2855">
        <w:rPr>
          <w:rFonts w:ascii="Times New Roman" w:hAnsi="Times New Roman"/>
          <w:sz w:val="24"/>
          <w:szCs w:val="24"/>
        </w:rPr>
        <w:t>-Родники», Школы №2,</w:t>
      </w:r>
      <w:r w:rsidRPr="00CC2855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Школы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№3,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№9 «Солнышко»,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Детского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сада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№11 «Голубок»,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60 лет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Октября,</w:t>
      </w:r>
      <w:r w:rsidRPr="00CC2855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8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марта,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БМК</w:t>
      </w:r>
      <w:r w:rsidRPr="00CC2855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Советская,</w:t>
      </w:r>
      <w:r w:rsidRPr="00CC2855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4</w:t>
      </w:r>
    </w:p>
    <w:p w:rsidR="00BA75DD" w:rsidRPr="00CC2855" w:rsidRDefault="00BA75DD" w:rsidP="00BA75DD">
      <w:pPr>
        <w:rPr>
          <w:rFonts w:ascii="Times New Roman" w:hAnsi="Times New Roman"/>
          <w:sz w:val="24"/>
          <w:szCs w:val="24"/>
        </w:rPr>
        <w:sectPr w:rsidR="00BA75DD" w:rsidRPr="00CC2855" w:rsidSect="00C00C68">
          <w:headerReference w:type="default" r:id="rId34"/>
          <w:footerReference w:type="default" r:id="rId35"/>
          <w:pgSz w:w="16840" w:h="11910" w:orient="landscape"/>
          <w:pgMar w:top="980" w:right="1200" w:bottom="2020" w:left="1200" w:header="720" w:footer="1132" w:gutter="0"/>
          <w:cols w:space="720"/>
        </w:sectPr>
      </w:pPr>
    </w:p>
    <w:p w:rsidR="00BA75DD" w:rsidRDefault="002C7306" w:rsidP="00BA75DD">
      <w:pPr>
        <w:pStyle w:val="aff6"/>
        <w:rPr>
          <w:sz w:val="20"/>
        </w:rPr>
      </w:pPr>
      <w:r>
        <w:rPr>
          <w:lang w:eastAsia="en-US"/>
        </w:rPr>
        <w:lastRenderedPageBreak/>
        <w:pict>
          <v:group id="_x0000_s1065" style="position:absolute;left:0;text-align:left;margin-left:55.2pt;margin-top:41.5pt;width:731.55pt;height:414.75pt;z-index:-251623424;mso-position-horizontal-relative:page;mso-position-vertical-relative:page" coordorigin="1104,1006" coordsize="14631,8295">
            <v:shape id="_x0000_s1066" style="position:absolute;left:1104;top:1005;width:14631;height:89" coordorigin="1104,1006" coordsize="14631,89" o:spt="100" adj="0,,0" path="m15734,1034r-14630,l1104,1094r14630,l15734,1034xm15734,1006r-14630,l1104,1020r14630,l15734,1006xe" fillcolor="white [3212]" stroked="f">
              <v:stroke joinstyle="round"/>
              <v:formulas/>
              <v:path arrowok="t" o:connecttype="segments"/>
            </v:shape>
            <v:shape id="_x0000_s1067" type="#_x0000_t75" style="position:absolute;left:1632;top:1094;width:13573;height:8205" filled="t" fillcolor="white [3212]">
              <v:imagedata r:id="rId36" o:title=""/>
            </v:shape>
            <w10:wrap anchorx="page" anchory="page"/>
          </v:group>
        </w:pict>
      </w: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0"/>
        </w:rPr>
      </w:pPr>
    </w:p>
    <w:p w:rsidR="00BA75DD" w:rsidRDefault="00BA75DD" w:rsidP="00BA75DD">
      <w:pPr>
        <w:pStyle w:val="aff6"/>
        <w:rPr>
          <w:sz w:val="22"/>
        </w:rPr>
      </w:pPr>
    </w:p>
    <w:p w:rsidR="00BA75DD" w:rsidRPr="00CC2855" w:rsidRDefault="00BA75DD" w:rsidP="001A66EE">
      <w:pPr>
        <w:tabs>
          <w:tab w:val="left" w:pos="15026"/>
        </w:tabs>
        <w:ind w:left="1919" w:right="82"/>
        <w:jc w:val="center"/>
        <w:rPr>
          <w:rFonts w:ascii="Times New Roman" w:hAnsi="Times New Roman"/>
          <w:sz w:val="24"/>
          <w:szCs w:val="24"/>
        </w:rPr>
      </w:pPr>
      <w:bookmarkStart w:id="37" w:name="_bookmark81"/>
      <w:bookmarkEnd w:id="37"/>
      <w:r w:rsidRPr="00CC2855">
        <w:rPr>
          <w:rFonts w:ascii="Times New Roman" w:hAnsi="Times New Roman"/>
          <w:sz w:val="24"/>
          <w:szCs w:val="24"/>
        </w:rPr>
        <w:t>Рисунок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5.2</w:t>
      </w:r>
      <w:r w:rsidR="001A66EE">
        <w:rPr>
          <w:rFonts w:ascii="Times New Roman" w:hAnsi="Times New Roman"/>
          <w:sz w:val="24"/>
          <w:szCs w:val="24"/>
        </w:rPr>
        <w:t>.</w:t>
      </w:r>
      <w:r w:rsidRPr="00CC2855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Температурный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график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качественного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регулирования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по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отопительной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нагрузке</w:t>
      </w:r>
      <w:r w:rsidRPr="00CC2855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БМП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мкр.</w:t>
      </w:r>
      <w:r w:rsidRPr="00CC2855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CC2855">
        <w:rPr>
          <w:rFonts w:ascii="Times New Roman" w:hAnsi="Times New Roman"/>
          <w:sz w:val="24"/>
          <w:szCs w:val="24"/>
        </w:rPr>
        <w:t>Машиностроитель</w:t>
      </w:r>
    </w:p>
    <w:p w:rsidR="007540F1" w:rsidRDefault="007540F1" w:rsidP="007540F1">
      <w:pPr>
        <w:spacing w:before="92"/>
        <w:ind w:left="896" w:right="91" w:hanging="788"/>
        <w:rPr>
          <w:sz w:val="20"/>
        </w:rPr>
      </w:pPr>
    </w:p>
    <w:p w:rsidR="00747740" w:rsidRDefault="00747740" w:rsidP="007540F1">
      <w:pPr>
        <w:spacing w:after="0" w:line="360" w:lineRule="auto"/>
        <w:rPr>
          <w:highlight w:val="yellow"/>
        </w:rPr>
        <w:sectPr w:rsidR="00747740" w:rsidSect="00747740">
          <w:pgSz w:w="16838" w:h="11906" w:orient="landscape"/>
          <w:pgMar w:top="567" w:right="851" w:bottom="1134" w:left="737" w:header="567" w:footer="567" w:gutter="0"/>
          <w:cols w:space="720"/>
          <w:titlePg/>
        </w:sectPr>
      </w:pPr>
    </w:p>
    <w:p w:rsidR="008A77B1" w:rsidRPr="00080F8C" w:rsidRDefault="008A77B1" w:rsidP="00944388">
      <w:pPr>
        <w:pStyle w:val="1"/>
        <w:spacing w:before="0" w:line="360" w:lineRule="auto"/>
        <w:ind w:left="431" w:hanging="431"/>
      </w:pPr>
      <w:bookmarkStart w:id="38" w:name="_Toc10177521"/>
      <w:r w:rsidRPr="00080F8C">
        <w:lastRenderedPageBreak/>
        <w:t xml:space="preserve">Раздел </w:t>
      </w:r>
      <w:r w:rsidR="002B5FD1">
        <w:t>«</w:t>
      </w:r>
      <w:r w:rsidRPr="00080F8C">
        <w:t>Предложения по строительству и реконструкции тепловых сетей</w:t>
      </w:r>
      <w:bookmarkEnd w:id="38"/>
      <w:r w:rsidR="002B5FD1">
        <w:t>»</w:t>
      </w:r>
    </w:p>
    <w:p w:rsidR="008A77B1" w:rsidRPr="002632DF" w:rsidRDefault="005C4CBD" w:rsidP="00944388">
      <w:pPr>
        <w:pStyle w:val="2"/>
        <w:spacing w:line="360" w:lineRule="auto"/>
        <w:ind w:left="567"/>
        <w:jc w:val="both"/>
      </w:pPr>
      <w:bookmarkStart w:id="39" w:name="_Toc10177522"/>
      <w:r w:rsidRPr="00080F8C">
        <w:t>П</w:t>
      </w:r>
      <w:r w:rsidR="00FF30D6" w:rsidRPr="00080F8C">
        <w:t xml:space="preserve">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</w:t>
      </w:r>
      <w:r w:rsidR="00FF30D6" w:rsidRPr="002632DF">
        <w:t>(использование существующих резервов</w:t>
      </w:r>
      <w:r w:rsidRPr="002632DF">
        <w:t>)</w:t>
      </w:r>
      <w:bookmarkEnd w:id="39"/>
    </w:p>
    <w:p w:rsidR="00080F8C" w:rsidRPr="002632DF" w:rsidRDefault="00A44BCF" w:rsidP="00A44BCF">
      <w:pPr>
        <w:pStyle w:val="aff6"/>
        <w:spacing w:before="1" w:line="360" w:lineRule="auto"/>
        <w:ind w:left="141" w:right="148" w:firstLine="709"/>
        <w:jc w:val="right"/>
        <w:rPr>
          <w:b/>
        </w:rPr>
      </w:pPr>
      <w:r w:rsidRPr="002632DF">
        <w:rPr>
          <w:b/>
        </w:rPr>
        <w:t>Таблица 6.1.</w:t>
      </w:r>
    </w:p>
    <w:tbl>
      <w:tblPr>
        <w:tblW w:w="5047" w:type="pct"/>
        <w:shd w:val="clear" w:color="auto" w:fill="FFFFFF" w:themeFill="background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3"/>
        <w:gridCol w:w="3762"/>
        <w:gridCol w:w="2224"/>
        <w:gridCol w:w="1287"/>
        <w:gridCol w:w="1399"/>
        <w:gridCol w:w="1236"/>
      </w:tblGrid>
      <w:tr w:rsidR="00CD58C7" w:rsidRPr="00CD58C7" w:rsidTr="00CD58C7">
        <w:trPr>
          <w:trHeight w:val="945"/>
        </w:trPr>
        <w:tc>
          <w:tcPr>
            <w:tcW w:w="24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182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106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6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  <w:tc>
          <w:tcPr>
            <w:tcW w:w="5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Примечание</w:t>
            </w:r>
          </w:p>
        </w:tc>
      </w:tr>
      <w:tr w:rsidR="00CD58C7" w:rsidRPr="00CD58C7" w:rsidTr="00CD58C7">
        <w:trPr>
          <w:trHeight w:val="510"/>
        </w:trPr>
        <w:tc>
          <w:tcPr>
            <w:tcW w:w="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2C2D2E"/>
                <w:lang w:eastAsia="ru-RU"/>
              </w:rPr>
              <w:t>1.</w:t>
            </w:r>
          </w:p>
        </w:tc>
        <w:tc>
          <w:tcPr>
            <w:tcW w:w="18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  <w:r w:rsidRPr="00CD58C7">
              <w:rPr>
                <w:rFonts w:ascii="Times New Roman" w:hAnsi="Times New Roman"/>
                <w:color w:val="2C2D2E"/>
              </w:rPr>
              <w:t>Ввод в эксплуатацию</w:t>
            </w:r>
            <w:r w:rsidRPr="00CD58C7">
              <w:rPr>
                <w:rFonts w:ascii="Times New Roman" w:hAnsi="Times New Roman"/>
                <w:color w:val="000000" w:themeColor="text1"/>
                <w:shd w:val="clear" w:color="auto" w:fill="FFFFFF"/>
              </w:rPr>
              <w:t xml:space="preserve"> ЦТП 11 МВт для теплоснабжения потребителей на площадке Индустриального парка и вывод на ул. Любимова,15, а также поставка ГВС на мкр. Южный и потребителям на площадке Индустриального парка</w:t>
            </w:r>
          </w:p>
        </w:tc>
        <w:tc>
          <w:tcPr>
            <w:tcW w:w="10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9,46</w:t>
            </w:r>
          </w:p>
        </w:tc>
        <w:tc>
          <w:tcPr>
            <w:tcW w:w="6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2023</w:t>
            </w:r>
          </w:p>
        </w:tc>
        <w:tc>
          <w:tcPr>
            <w:tcW w:w="6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25000</w:t>
            </w:r>
          </w:p>
        </w:tc>
        <w:tc>
          <w:tcPr>
            <w:tcW w:w="5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CD58C7" w:rsidRPr="00CD58C7" w:rsidRDefault="00CD58C7" w:rsidP="00CD58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CD58C7">
              <w:rPr>
                <w:rFonts w:ascii="Times New Roman" w:hAnsi="Times New Roman"/>
                <w:color w:val="000000"/>
                <w:shd w:val="clear" w:color="auto" w:fill="FFFFFF"/>
              </w:rPr>
              <w:t>мероприятие реализовано не в полном объеме, будет реализовано  в 2024 году</w:t>
            </w:r>
          </w:p>
        </w:tc>
      </w:tr>
      <w:tr w:rsidR="00CD58C7" w:rsidRPr="00CD58C7" w:rsidTr="00CD58C7">
        <w:trPr>
          <w:trHeight w:val="510"/>
        </w:trPr>
        <w:tc>
          <w:tcPr>
            <w:tcW w:w="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2C2D2E"/>
                <w:lang w:eastAsia="ru-RU"/>
              </w:rPr>
              <w:t>2.</w:t>
            </w:r>
          </w:p>
        </w:tc>
        <w:tc>
          <w:tcPr>
            <w:tcW w:w="18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hAnsi="Times New Roman"/>
                <w:color w:val="2C2D2E"/>
              </w:rPr>
              <w:t>Ввод в эксплуатацию ЦТП 0,9 МВт и т/с ГВС в мкр. 60 лет Октября для перехода с открытой схемы ГВС на закрытую в МЖД №№9,10. Источник тепла - БМК 4,5 МВт в мкр. 60 лет Октября</w:t>
            </w:r>
          </w:p>
        </w:tc>
        <w:tc>
          <w:tcPr>
            <w:tcW w:w="10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2023</w:t>
            </w:r>
          </w:p>
        </w:tc>
        <w:tc>
          <w:tcPr>
            <w:tcW w:w="6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632D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color w:val="000000"/>
                <w:lang w:eastAsia="ru-RU"/>
              </w:rPr>
              <w:t>10000</w:t>
            </w:r>
          </w:p>
        </w:tc>
        <w:tc>
          <w:tcPr>
            <w:tcW w:w="5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CD58C7" w:rsidRPr="00CD58C7" w:rsidRDefault="00CD58C7" w:rsidP="00CD58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CD58C7">
              <w:rPr>
                <w:rFonts w:ascii="Times New Roman" w:hAnsi="Times New Roman"/>
                <w:color w:val="000000"/>
                <w:shd w:val="clear" w:color="auto" w:fill="FFFFFF"/>
              </w:rPr>
              <w:t>мероприятие реализовано</w:t>
            </w:r>
          </w:p>
        </w:tc>
      </w:tr>
      <w:tr w:rsidR="00CD58C7" w:rsidRPr="002632DF" w:rsidTr="00CD58C7">
        <w:trPr>
          <w:trHeight w:val="300"/>
        </w:trPr>
        <w:tc>
          <w:tcPr>
            <w:tcW w:w="3760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Итого</w:t>
            </w:r>
          </w:p>
        </w:tc>
        <w:tc>
          <w:tcPr>
            <w:tcW w:w="6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CD58C7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35000</w:t>
            </w:r>
          </w:p>
        </w:tc>
        <w:tc>
          <w:tcPr>
            <w:tcW w:w="5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</w:tcPr>
          <w:p w:rsidR="00CD58C7" w:rsidRPr="00CD58C7" w:rsidRDefault="00CD58C7" w:rsidP="002527B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</w:tr>
    </w:tbl>
    <w:p w:rsidR="00CC2855" w:rsidRPr="00896171" w:rsidRDefault="00CC2855" w:rsidP="00080F8C">
      <w:pPr>
        <w:pStyle w:val="aff6"/>
        <w:spacing w:before="1" w:line="360" w:lineRule="auto"/>
        <w:ind w:left="141" w:right="148" w:firstLine="709"/>
      </w:pP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0" w:name="_Toc10177523"/>
      <w:r w:rsidRPr="00896171">
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</w:r>
      <w:bookmarkEnd w:id="40"/>
    </w:p>
    <w:p w:rsidR="000C2228" w:rsidRPr="00896171" w:rsidRDefault="000C2228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lang w:eastAsia="ru-RU"/>
        </w:rPr>
      </w:pPr>
      <w:r w:rsidRPr="00896171">
        <w:rPr>
          <w:rFonts w:ascii="Times New Roman" w:eastAsia="Times New Roman" w:hAnsi="Times New Roman"/>
          <w:sz w:val="24"/>
          <w:lang w:eastAsia="ru-RU"/>
        </w:rPr>
        <w:t>Строительство тепловых сетей для обеспечения перспективных приростов тепловой нагрузки  во вновь осваиваемых районах поселения, не планируется.</w:t>
      </w:r>
    </w:p>
    <w:p w:rsidR="008A77B1" w:rsidRPr="00896171" w:rsidRDefault="005C4CBD" w:rsidP="00944388">
      <w:pPr>
        <w:pStyle w:val="2"/>
        <w:spacing w:line="360" w:lineRule="auto"/>
        <w:ind w:left="567"/>
        <w:jc w:val="both"/>
      </w:pPr>
      <w:bookmarkStart w:id="41" w:name="_Toc10177524"/>
      <w:r w:rsidRPr="00896171">
        <w:t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41"/>
    </w:p>
    <w:p w:rsidR="00DA6B29" w:rsidRPr="00896171" w:rsidRDefault="000C2228" w:rsidP="00A44BCF">
      <w:pPr>
        <w:spacing w:after="0" w:line="360" w:lineRule="auto"/>
        <w:ind w:firstLine="567"/>
        <w:jc w:val="both"/>
        <w:rPr>
          <w:rFonts w:ascii="Times New Roman" w:hAnsi="Times New Roman"/>
          <w:sz w:val="24"/>
        </w:rPr>
      </w:pPr>
      <w:bookmarkStart w:id="42" w:name="_Toc424715369"/>
      <w:r w:rsidRPr="00896171">
        <w:rPr>
          <w:rFonts w:ascii="Times New Roman" w:hAnsi="Times New Roman"/>
          <w:sz w:val="24"/>
        </w:rPr>
        <w:t>Строительство и  реконструкция тепловых сетей, обеспечивающие условия, при наличии которых существует возможность поставок тепловой энергии потребителям от различных источников тепловой энергии, не планируется</w:t>
      </w:r>
      <w:r w:rsidR="00DA6B29" w:rsidRPr="00896171">
        <w:rPr>
          <w:rFonts w:ascii="Times New Roman" w:hAnsi="Times New Roman"/>
          <w:sz w:val="24"/>
        </w:rPr>
        <w:t>.</w:t>
      </w:r>
    </w:p>
    <w:p w:rsidR="008A77B1" w:rsidRPr="00896171" w:rsidRDefault="008A77B1" w:rsidP="00944388">
      <w:pPr>
        <w:pStyle w:val="2"/>
        <w:spacing w:line="360" w:lineRule="auto"/>
        <w:ind w:left="567"/>
        <w:jc w:val="both"/>
      </w:pPr>
      <w:bookmarkStart w:id="43" w:name="_Toc10177525"/>
      <w:bookmarkEnd w:id="42"/>
      <w:r w:rsidRPr="00896171">
        <w:lastRenderedPageBreak/>
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43"/>
    </w:p>
    <w:p w:rsidR="00080F8C" w:rsidRPr="00CD58C7" w:rsidRDefault="002632DF" w:rsidP="002632DF">
      <w:pPr>
        <w:spacing w:after="0" w:line="360" w:lineRule="auto"/>
        <w:ind w:left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44" w:name="bookmark155"/>
      <w:r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Ввод в эксплуатацию </w:t>
      </w:r>
      <w:r w:rsidR="00080F8C"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ЦТП на территории ИП производительностью </w:t>
      </w:r>
      <w:r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9,46</w:t>
      </w:r>
      <w:r w:rsidR="00080F8C"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Гкал/час (стоимость строительства </w:t>
      </w:r>
      <w:r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25</w:t>
      </w:r>
      <w:r w:rsidR="00080F8C"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млн. руб.)</w:t>
      </w:r>
      <w:r w:rsidR="00080F8C" w:rsidRPr="00CD58C7">
        <w:rPr>
          <w:rFonts w:ascii="Times New Roman" w:eastAsia="Times New Roman" w:hAnsi="Times New Roman"/>
          <w:sz w:val="24"/>
          <w:szCs w:val="24"/>
          <w:lang w:eastAsia="ru-RU"/>
        </w:rPr>
        <w:t xml:space="preserve">. Указанное мероприятие и </w:t>
      </w:r>
      <w:r w:rsidRPr="00CD58C7">
        <w:rPr>
          <w:rFonts w:ascii="Times New Roman" w:eastAsia="Times New Roman" w:hAnsi="Times New Roman"/>
          <w:sz w:val="24"/>
          <w:szCs w:val="24"/>
          <w:lang w:eastAsia="ru-RU"/>
        </w:rPr>
        <w:t xml:space="preserve">ввод в эксплуатацию </w:t>
      </w:r>
      <w:r w:rsidR="00080F8C" w:rsidRPr="00CD58C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80F8C"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БМК мкр. Южный производительностью 6,8 Гкал/ч ((стоимость строительства 3</w:t>
      </w:r>
      <w:r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>0</w:t>
      </w:r>
      <w:r w:rsidR="00080F8C" w:rsidRPr="00CD58C7">
        <w:rPr>
          <w:rFonts w:ascii="Times New Roman" w:hAnsi="Times New Roman"/>
          <w:color w:val="2C2D2E"/>
          <w:sz w:val="24"/>
          <w:szCs w:val="24"/>
          <w:shd w:val="clear" w:color="auto" w:fill="FFFFFF"/>
        </w:rPr>
        <w:t xml:space="preserve"> млн. руб.), позволят вывести из эксплуатации  водогрейную котельную ООО «УК ИП «Родники».</w:t>
      </w:r>
    </w:p>
    <w:p w:rsidR="00080F8C" w:rsidRPr="00896171" w:rsidRDefault="002632DF" w:rsidP="00896171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CD58C7">
        <w:rPr>
          <w:rFonts w:ascii="Times New Roman" w:hAnsi="Times New Roman"/>
          <w:color w:val="2C2D2E"/>
          <w:sz w:val="24"/>
          <w:szCs w:val="24"/>
        </w:rPr>
        <w:t>Ввод в эксплуатацию ЦТП 0,9 МВт и т/с ГВС в мкр. 60 лет Октября позволи</w:t>
      </w:r>
      <w:r w:rsidR="00CD58C7">
        <w:rPr>
          <w:rFonts w:ascii="Times New Roman" w:hAnsi="Times New Roman"/>
          <w:color w:val="2C2D2E"/>
          <w:sz w:val="24"/>
          <w:szCs w:val="24"/>
        </w:rPr>
        <w:t>ло</w:t>
      </w:r>
      <w:r w:rsidRPr="00CD58C7">
        <w:rPr>
          <w:rFonts w:ascii="Times New Roman" w:hAnsi="Times New Roman"/>
          <w:color w:val="2C2D2E"/>
          <w:sz w:val="24"/>
          <w:szCs w:val="24"/>
        </w:rPr>
        <w:t xml:space="preserve"> перейти с открытой схемы ГВС на закрытую в МЖД №№9,10. </w:t>
      </w:r>
      <w:r w:rsidR="00896171" w:rsidRPr="00CD58C7">
        <w:rPr>
          <w:rFonts w:ascii="Times New Roman" w:eastAsia="Times New Roman" w:hAnsi="Times New Roman"/>
          <w:spacing w:val="-5"/>
          <w:sz w:val="24"/>
          <w:szCs w:val="24"/>
        </w:rPr>
        <w:t xml:space="preserve">. Стоимость </w:t>
      </w:r>
      <w:r w:rsidRPr="00CD58C7">
        <w:rPr>
          <w:rFonts w:ascii="Times New Roman" w:eastAsia="Times New Roman" w:hAnsi="Times New Roman"/>
          <w:spacing w:val="-5"/>
          <w:sz w:val="24"/>
          <w:szCs w:val="24"/>
        </w:rPr>
        <w:t>строительства 10000</w:t>
      </w:r>
      <w:r w:rsidR="00896171" w:rsidRPr="00CD58C7">
        <w:rPr>
          <w:rFonts w:ascii="Times New Roman" w:eastAsia="Times New Roman" w:hAnsi="Times New Roman"/>
          <w:spacing w:val="-5"/>
          <w:sz w:val="24"/>
          <w:szCs w:val="24"/>
        </w:rPr>
        <w:t xml:space="preserve"> тыс. руб.</w:t>
      </w:r>
    </w:p>
    <w:p w:rsidR="000C2228" w:rsidRPr="00896171" w:rsidRDefault="008A77B1" w:rsidP="00944388">
      <w:pPr>
        <w:pStyle w:val="2"/>
        <w:spacing w:line="360" w:lineRule="auto"/>
        <w:ind w:left="567" w:hanging="567"/>
        <w:jc w:val="both"/>
      </w:pPr>
      <w:bookmarkStart w:id="45" w:name="_Toc10177526"/>
      <w:bookmarkEnd w:id="44"/>
      <w:r w:rsidRPr="00896171">
        <w:t>Предложения по строительству и реконструкции тепловых сетей для</w:t>
      </w:r>
      <w:r w:rsidR="000544B5" w:rsidRPr="00896171">
        <w:t xml:space="preserve"> </w:t>
      </w:r>
      <w:r w:rsidRPr="00896171">
        <w:t>обеспечения нормативной надежности и безопасности теплоснабжения, определяемых в соответствии с методическими указаниями по расчету уровня надежности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энергии, утверждаемыми уполномоченным Правительством Российской Федерации федеральным органом исполнительной власти</w:t>
      </w:r>
      <w:bookmarkEnd w:id="45"/>
    </w:p>
    <w:p w:rsidR="00A56398" w:rsidRDefault="00A56398" w:rsidP="00A44BCF">
      <w:pPr>
        <w:spacing w:line="360" w:lineRule="auto"/>
        <w:jc w:val="both"/>
        <w:rPr>
          <w:rFonts w:ascii="Times New Roman" w:eastAsia="Times New Roman" w:hAnsi="Times New Roman"/>
          <w:spacing w:val="-5"/>
          <w:sz w:val="24"/>
          <w:szCs w:val="24"/>
        </w:rPr>
      </w:pPr>
      <w:r w:rsidRPr="00896171">
        <w:rPr>
          <w:rFonts w:ascii="Times New Roman" w:eastAsia="Times New Roman" w:hAnsi="Times New Roman"/>
          <w:spacing w:val="-5"/>
          <w:sz w:val="24"/>
          <w:szCs w:val="24"/>
        </w:rPr>
        <w:t xml:space="preserve">Строительство и реконструкция тепловых сетей для </w:t>
      </w:r>
      <w:proofErr w:type="spellStart"/>
      <w:r w:rsidRPr="00896171">
        <w:rPr>
          <w:rFonts w:ascii="Times New Roman" w:eastAsia="Times New Roman" w:hAnsi="Times New Roman"/>
          <w:spacing w:val="-5"/>
          <w:sz w:val="24"/>
          <w:szCs w:val="24"/>
        </w:rPr>
        <w:t>для</w:t>
      </w:r>
      <w:proofErr w:type="spellEnd"/>
      <w:r w:rsidRPr="00896171">
        <w:rPr>
          <w:rFonts w:ascii="Times New Roman" w:eastAsia="Times New Roman" w:hAnsi="Times New Roman"/>
          <w:spacing w:val="-5"/>
          <w:sz w:val="24"/>
          <w:szCs w:val="24"/>
        </w:rPr>
        <w:t xml:space="preserve"> обеспечения нормативной надежности и безопасности теплоснабжения не планируется.</w:t>
      </w:r>
    </w:p>
    <w:p w:rsidR="000B73C0" w:rsidRDefault="000B73C0" w:rsidP="000B73C0">
      <w:pPr>
        <w:pStyle w:val="1"/>
        <w:spacing w:before="0" w:line="360" w:lineRule="auto"/>
        <w:ind w:left="431" w:hanging="431"/>
        <w:jc w:val="both"/>
      </w:pPr>
      <w:bookmarkStart w:id="46" w:name="_Toc10177527"/>
      <w:r w:rsidRPr="00896171">
        <w:t>Раздел</w:t>
      </w:r>
      <w:r>
        <w:t xml:space="preserve"> «</w:t>
      </w:r>
      <w:r w:rsidRPr="0058001F">
        <w:rPr>
          <w:color w:val="000000" w:themeColor="text1"/>
        </w:rPr>
        <w:t>Предложения по переводу открытых систем теплоснабжения (горячего водоснабжения) в закрытые системы горячего водоснабжения</w:t>
      </w:r>
      <w:r>
        <w:t>»</w:t>
      </w: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</w:p>
    <w:p w:rsidR="002632DF" w:rsidRDefault="002632DF" w:rsidP="002632DF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  <w:r w:rsidRPr="00241ECF">
        <w:rPr>
          <w:rFonts w:ascii="Times New Roman" w:hAnsi="Times New Roman"/>
          <w:color w:val="2C2D2E"/>
          <w:sz w:val="24"/>
          <w:szCs w:val="24"/>
        </w:rPr>
        <w:t>В</w:t>
      </w:r>
      <w:r w:rsidR="00241ECF" w:rsidRPr="00241ECF">
        <w:rPr>
          <w:rFonts w:ascii="Times New Roman" w:hAnsi="Times New Roman"/>
          <w:color w:val="2C2D2E"/>
          <w:sz w:val="24"/>
          <w:szCs w:val="24"/>
        </w:rPr>
        <w:t xml:space="preserve">веден </w:t>
      </w:r>
      <w:r w:rsidRPr="00241ECF">
        <w:rPr>
          <w:rFonts w:ascii="Times New Roman" w:hAnsi="Times New Roman"/>
          <w:color w:val="2C2D2E"/>
          <w:sz w:val="24"/>
          <w:szCs w:val="24"/>
        </w:rPr>
        <w:t xml:space="preserve">в эксплуатацию ЦТП 0,9 МВт и т/с ГВС в мкр. 60 лет </w:t>
      </w:r>
      <w:proofErr w:type="spellStart"/>
      <w:r w:rsidRPr="00241ECF">
        <w:rPr>
          <w:rFonts w:ascii="Times New Roman" w:hAnsi="Times New Roman"/>
          <w:color w:val="2C2D2E"/>
          <w:sz w:val="24"/>
          <w:szCs w:val="24"/>
        </w:rPr>
        <w:t>Октября</w:t>
      </w:r>
      <w:r w:rsidR="00241ECF" w:rsidRPr="00241ECF">
        <w:rPr>
          <w:rFonts w:ascii="Times New Roman" w:hAnsi="Times New Roman"/>
          <w:color w:val="2C2D2E"/>
          <w:sz w:val="24"/>
          <w:szCs w:val="24"/>
        </w:rPr>
        <w:t>,который</w:t>
      </w:r>
      <w:proofErr w:type="spellEnd"/>
      <w:r w:rsidR="00241ECF" w:rsidRPr="00241ECF">
        <w:rPr>
          <w:rFonts w:ascii="Times New Roman" w:hAnsi="Times New Roman"/>
          <w:color w:val="2C2D2E"/>
          <w:sz w:val="24"/>
          <w:szCs w:val="24"/>
        </w:rPr>
        <w:t xml:space="preserve"> </w:t>
      </w:r>
      <w:r w:rsidRPr="00241ECF">
        <w:rPr>
          <w:rFonts w:ascii="Times New Roman" w:hAnsi="Times New Roman"/>
          <w:color w:val="2C2D2E"/>
          <w:sz w:val="24"/>
          <w:szCs w:val="24"/>
        </w:rPr>
        <w:t xml:space="preserve"> позволи</w:t>
      </w:r>
      <w:r w:rsidR="00241ECF" w:rsidRPr="00241ECF">
        <w:rPr>
          <w:rFonts w:ascii="Times New Roman" w:hAnsi="Times New Roman"/>
          <w:color w:val="2C2D2E"/>
          <w:sz w:val="24"/>
          <w:szCs w:val="24"/>
        </w:rPr>
        <w:t>л</w:t>
      </w:r>
      <w:r w:rsidRPr="00241ECF">
        <w:rPr>
          <w:rFonts w:ascii="Times New Roman" w:hAnsi="Times New Roman"/>
          <w:color w:val="2C2D2E"/>
          <w:sz w:val="24"/>
          <w:szCs w:val="24"/>
        </w:rPr>
        <w:t xml:space="preserve"> перейти с открытой схемы ГВС на закрытую в МЖД №№9,10. </w:t>
      </w:r>
      <w:r w:rsidR="007900AE" w:rsidRPr="00241ECF">
        <w:rPr>
          <w:rFonts w:ascii="Times New Roman" w:hAnsi="Times New Roman"/>
          <w:color w:val="2C2D2E"/>
          <w:sz w:val="24"/>
          <w:szCs w:val="24"/>
        </w:rPr>
        <w:t xml:space="preserve"> </w:t>
      </w:r>
      <w:r w:rsidRPr="00241ECF">
        <w:rPr>
          <w:rFonts w:ascii="Times New Roman" w:eastAsia="Times New Roman" w:hAnsi="Times New Roman"/>
          <w:spacing w:val="-5"/>
          <w:sz w:val="24"/>
          <w:szCs w:val="24"/>
        </w:rPr>
        <w:t>Стоимость строительства 10000 тыс. руб.</w:t>
      </w:r>
    </w:p>
    <w:p w:rsidR="00241ECF" w:rsidRPr="00896171" w:rsidRDefault="00241ECF" w:rsidP="002632DF">
      <w:pPr>
        <w:spacing w:after="0" w:line="360" w:lineRule="auto"/>
        <w:rPr>
          <w:rFonts w:ascii="Times New Roman" w:eastAsia="Times New Roman" w:hAnsi="Times New Roman"/>
          <w:spacing w:val="-5"/>
          <w:sz w:val="24"/>
          <w:szCs w:val="24"/>
        </w:rPr>
      </w:pPr>
    </w:p>
    <w:p w:rsidR="000B73C0" w:rsidRPr="00080F8C" w:rsidRDefault="000B73C0" w:rsidP="000B73C0">
      <w:pPr>
        <w:pStyle w:val="2"/>
        <w:spacing w:line="360" w:lineRule="auto"/>
        <w:ind w:left="567"/>
        <w:jc w:val="both"/>
      </w:pPr>
      <w:r w:rsidRPr="00576EFA">
        <w:rPr>
          <w:color w:val="000000" w:themeColor="text1"/>
        </w:rPr>
        <w:lastRenderedPageBreak/>
        <w:t>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</w:p>
    <w:p w:rsidR="000B73C0" w:rsidRPr="000B73C0" w:rsidRDefault="000B73C0" w:rsidP="000B73C0">
      <w:pPr>
        <w:spacing w:line="360" w:lineRule="auto"/>
        <w:ind w:firstLine="425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proofErr w:type="spellStart"/>
      <w:r w:rsidRPr="000B73C0">
        <w:rPr>
          <w:rFonts w:ascii="Times New Roman" w:hAnsi="Times New Roman"/>
          <w:sz w:val="26"/>
          <w:szCs w:val="26"/>
        </w:rPr>
        <w:t>Мерооприятия</w:t>
      </w:r>
      <w:proofErr w:type="spellEnd"/>
      <w:r w:rsidRPr="000B73C0">
        <w:rPr>
          <w:rFonts w:ascii="Times New Roman" w:hAnsi="Times New Roman"/>
          <w:sz w:val="26"/>
          <w:szCs w:val="26"/>
        </w:rPr>
        <w:t xml:space="preserve"> по </w:t>
      </w:r>
      <w:r w:rsidRPr="000B73C0">
        <w:rPr>
          <w:rFonts w:ascii="Times New Roman" w:hAnsi="Times New Roman"/>
          <w:color w:val="000000" w:themeColor="text1"/>
          <w:sz w:val="26"/>
          <w:szCs w:val="26"/>
        </w:rPr>
        <w:t>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Схемой не предусмотрены.</w:t>
      </w:r>
    </w:p>
    <w:p w:rsidR="008A77B1" w:rsidRPr="00896171" w:rsidRDefault="008A77B1" w:rsidP="003959ED">
      <w:pPr>
        <w:pStyle w:val="1"/>
        <w:spacing w:before="0" w:line="360" w:lineRule="auto"/>
        <w:ind w:left="431" w:hanging="431"/>
        <w:jc w:val="both"/>
      </w:pPr>
      <w:r w:rsidRPr="00896171">
        <w:t xml:space="preserve">Раздел </w:t>
      </w:r>
      <w:r w:rsidR="003959ED">
        <w:t>«</w:t>
      </w:r>
      <w:r w:rsidRPr="00896171">
        <w:t>Перспективные топливные балансы</w:t>
      </w:r>
      <w:bookmarkEnd w:id="46"/>
      <w:r w:rsidR="003959ED">
        <w:t>»</w:t>
      </w:r>
    </w:p>
    <w:p w:rsidR="00A07FC0" w:rsidRPr="00080F8C" w:rsidRDefault="00A07FC0" w:rsidP="00A07FC0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</w:p>
    <w:p w:rsidR="00A07FC0" w:rsidRDefault="00A07FC0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>
        <w:t>Целями</w:t>
      </w:r>
      <w:r>
        <w:rPr>
          <w:spacing w:val="-5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перспективных</w:t>
      </w:r>
      <w:r>
        <w:rPr>
          <w:spacing w:val="-3"/>
        </w:rPr>
        <w:t xml:space="preserve"> </w:t>
      </w:r>
      <w:r>
        <w:t>топливных</w:t>
      </w:r>
      <w:r>
        <w:rPr>
          <w:spacing w:val="-3"/>
        </w:rPr>
        <w:t xml:space="preserve"> </w:t>
      </w:r>
      <w:r>
        <w:t>балансов</w:t>
      </w:r>
      <w:r>
        <w:rPr>
          <w:spacing w:val="-5"/>
        </w:rPr>
        <w:t xml:space="preserve"> </w:t>
      </w:r>
      <w:r>
        <w:t>являются: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 перспективных объемов тепловой энергии, вырабатываемой на</w:t>
      </w:r>
      <w:r>
        <w:rPr>
          <w:spacing w:val="1"/>
          <w:sz w:val="24"/>
        </w:rPr>
        <w:t xml:space="preserve"> </w:t>
      </w:r>
      <w:r>
        <w:rPr>
          <w:sz w:val="24"/>
        </w:rPr>
        <w:t>всех источниках тепловой энергии, обеспечивающих спрос на тепловую энергию и теплоноситель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8"/>
          <w:sz w:val="24"/>
        </w:rPr>
        <w:t xml:space="preserve"> </w:t>
      </w:r>
      <w:r>
        <w:rPr>
          <w:sz w:val="24"/>
        </w:rPr>
        <w:t>нужды</w:t>
      </w:r>
      <w:r>
        <w:rPr>
          <w:spacing w:val="-10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9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8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1"/>
          <w:sz w:val="24"/>
        </w:rPr>
        <w:t xml:space="preserve"> </w:t>
      </w:r>
      <w:r>
        <w:rPr>
          <w:sz w:val="24"/>
        </w:rPr>
        <w:t>хозяйственные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нужды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объемов</w:t>
      </w:r>
      <w:r>
        <w:rPr>
          <w:spacing w:val="-10"/>
          <w:sz w:val="24"/>
        </w:rPr>
        <w:t xml:space="preserve"> </w:t>
      </w:r>
      <w:r>
        <w:rPr>
          <w:sz w:val="24"/>
        </w:rPr>
        <w:t>топлива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9"/>
          <w:sz w:val="24"/>
        </w:rPr>
        <w:t xml:space="preserve"> </w:t>
      </w:r>
      <w:r>
        <w:rPr>
          <w:sz w:val="24"/>
        </w:rPr>
        <w:t>выработки</w:t>
      </w:r>
      <w:r>
        <w:rPr>
          <w:spacing w:val="-10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определение видов топлива, обеспечивающего выработку необходимой электрической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тепловой 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851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 w:rsidRPr="00BC540C">
        <w:rPr>
          <w:sz w:val="24"/>
          <w:szCs w:val="24"/>
        </w:rPr>
        <w:t>установление показателей эффективности использования топлива.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Перспективные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топливные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балансы разработаны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в</w:t>
      </w:r>
      <w:r w:rsidRPr="00BC540C">
        <w:rPr>
          <w:spacing w:val="1"/>
          <w:sz w:val="24"/>
          <w:szCs w:val="24"/>
        </w:rPr>
        <w:t xml:space="preserve"> </w:t>
      </w:r>
      <w:r w:rsidRPr="00BC540C">
        <w:rPr>
          <w:sz w:val="24"/>
          <w:szCs w:val="24"/>
        </w:rPr>
        <w:t>соответствии пунктом</w:t>
      </w:r>
      <w:r w:rsidRPr="00BC540C">
        <w:rPr>
          <w:spacing w:val="2"/>
          <w:sz w:val="24"/>
          <w:szCs w:val="24"/>
        </w:rPr>
        <w:t xml:space="preserve"> </w:t>
      </w:r>
      <w:r w:rsidRPr="00BC540C">
        <w:rPr>
          <w:sz w:val="24"/>
          <w:szCs w:val="24"/>
        </w:rPr>
        <w:t>44 Требований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к</w:t>
      </w:r>
      <w:r w:rsidRPr="00BC540C">
        <w:rPr>
          <w:spacing w:val="-4"/>
          <w:sz w:val="24"/>
          <w:szCs w:val="24"/>
        </w:rPr>
        <w:t xml:space="preserve"> </w:t>
      </w:r>
      <w:r w:rsidRPr="00BC540C">
        <w:rPr>
          <w:sz w:val="24"/>
          <w:szCs w:val="24"/>
        </w:rPr>
        <w:t>схемам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теплоснабжения.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  <w:r w:rsidRPr="00BC540C">
        <w:rPr>
          <w:spacing w:val="-1"/>
        </w:rPr>
        <w:t>В</w:t>
      </w:r>
      <w:r w:rsidRPr="00BC540C">
        <w:rPr>
          <w:spacing w:val="-14"/>
        </w:rPr>
        <w:t xml:space="preserve"> </w:t>
      </w:r>
      <w:r w:rsidRPr="00BC540C">
        <w:rPr>
          <w:spacing w:val="-1"/>
        </w:rPr>
        <w:t>результате</w:t>
      </w:r>
      <w:r w:rsidRPr="00BC540C">
        <w:rPr>
          <w:spacing w:val="-12"/>
        </w:rPr>
        <w:t xml:space="preserve"> </w:t>
      </w:r>
      <w:r w:rsidRPr="00BC540C">
        <w:rPr>
          <w:spacing w:val="-1"/>
        </w:rPr>
        <w:t>разработки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в</w:t>
      </w:r>
      <w:r w:rsidRPr="00BC540C">
        <w:rPr>
          <w:spacing w:val="-13"/>
        </w:rPr>
        <w:t xml:space="preserve"> </w:t>
      </w:r>
      <w:r w:rsidRPr="00BC540C">
        <w:rPr>
          <w:spacing w:val="-1"/>
        </w:rPr>
        <w:t>соответствии</w:t>
      </w:r>
      <w:r w:rsidRPr="00BC540C">
        <w:rPr>
          <w:spacing w:val="-13"/>
        </w:rPr>
        <w:t xml:space="preserve"> </w:t>
      </w:r>
      <w:r w:rsidRPr="00BC540C">
        <w:t>с</w:t>
      </w:r>
      <w:r w:rsidRPr="00BC540C">
        <w:rPr>
          <w:spacing w:val="-12"/>
        </w:rPr>
        <w:t xml:space="preserve"> </w:t>
      </w:r>
      <w:r w:rsidRPr="00BC540C">
        <w:t>пунктом</w:t>
      </w:r>
      <w:r w:rsidRPr="00BC540C">
        <w:rPr>
          <w:spacing w:val="-13"/>
        </w:rPr>
        <w:t xml:space="preserve"> </w:t>
      </w:r>
      <w:r w:rsidRPr="00BC540C">
        <w:t>44</w:t>
      </w:r>
      <w:r w:rsidRPr="00BC540C">
        <w:rPr>
          <w:spacing w:val="-13"/>
        </w:rPr>
        <w:t xml:space="preserve"> </w:t>
      </w:r>
      <w:r w:rsidRPr="00BC540C">
        <w:t>Требований</w:t>
      </w:r>
      <w:r w:rsidRPr="00BC540C">
        <w:rPr>
          <w:spacing w:val="-13"/>
        </w:rPr>
        <w:t xml:space="preserve"> </w:t>
      </w:r>
      <w:r w:rsidRPr="00BC540C">
        <w:t>к</w:t>
      </w:r>
      <w:r w:rsidRPr="00BC540C">
        <w:rPr>
          <w:spacing w:val="-13"/>
        </w:rPr>
        <w:t xml:space="preserve"> </w:t>
      </w:r>
      <w:r w:rsidRPr="00BC540C">
        <w:t>схеме</w:t>
      </w:r>
      <w:r w:rsidRPr="00BC540C">
        <w:rPr>
          <w:spacing w:val="-12"/>
        </w:rPr>
        <w:t xml:space="preserve"> </w:t>
      </w:r>
      <w:r w:rsidR="00BC540C">
        <w:t>теплоснаб</w:t>
      </w:r>
      <w:r w:rsidRPr="00BC540C">
        <w:t>жения</w:t>
      </w:r>
      <w:r>
        <w:rPr>
          <w:spacing w:val="-2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решены</w:t>
      </w:r>
      <w:r>
        <w:rPr>
          <w:spacing w:val="-1"/>
        </w:rPr>
        <w:t xml:space="preserve"> </w:t>
      </w:r>
      <w:r>
        <w:t>следующие задачи: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pacing w:val="-1"/>
          <w:sz w:val="24"/>
        </w:rPr>
        <w:t>установлены</w:t>
      </w:r>
      <w:r>
        <w:rPr>
          <w:spacing w:val="-14"/>
          <w:sz w:val="24"/>
        </w:rPr>
        <w:t xml:space="preserve"> </w:t>
      </w:r>
      <w:r>
        <w:rPr>
          <w:sz w:val="24"/>
        </w:rPr>
        <w:t>перспективные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объемы</w:t>
      </w:r>
      <w:r>
        <w:rPr>
          <w:spacing w:val="-14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12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-13"/>
          <w:sz w:val="24"/>
        </w:rPr>
        <w:t xml:space="preserve"> </w:t>
      </w:r>
      <w:r>
        <w:rPr>
          <w:sz w:val="24"/>
        </w:rPr>
        <w:t>вырабатываемой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всех</w:t>
      </w:r>
      <w:r>
        <w:rPr>
          <w:spacing w:val="-58"/>
          <w:sz w:val="24"/>
        </w:rPr>
        <w:t xml:space="preserve"> </w:t>
      </w:r>
      <w:r>
        <w:rPr>
          <w:sz w:val="24"/>
        </w:rPr>
        <w:t>источниках тепловой энергии, обеспечивающие спрос на тепловую энергию и теплоноситель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потребителей,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нужды</w:t>
      </w:r>
      <w:r>
        <w:rPr>
          <w:spacing w:val="-5"/>
          <w:sz w:val="24"/>
        </w:rPr>
        <w:t xml:space="preserve"> </w:t>
      </w:r>
      <w:r>
        <w:rPr>
          <w:sz w:val="24"/>
        </w:rPr>
        <w:t>котельных,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потери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тепловым</w:t>
      </w:r>
      <w:r>
        <w:rPr>
          <w:spacing w:val="-1"/>
          <w:sz w:val="24"/>
        </w:rPr>
        <w:t xml:space="preserve"> </w:t>
      </w:r>
      <w:r>
        <w:rPr>
          <w:sz w:val="24"/>
        </w:rPr>
        <w:t>сетям, на</w:t>
      </w:r>
      <w:r>
        <w:rPr>
          <w:spacing w:val="-2"/>
          <w:sz w:val="24"/>
        </w:rPr>
        <w:t xml:space="preserve"> </w:t>
      </w:r>
      <w:r>
        <w:rPr>
          <w:sz w:val="24"/>
        </w:rPr>
        <w:t>хозяйственные нужды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предприятий;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t>установлены объемы топлива для обеспечения выработки тепловой энергии на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источнике тепловой энергии;</w:t>
      </w:r>
    </w:p>
    <w:p w:rsidR="00896171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</w:rPr>
      </w:pPr>
      <w:r>
        <w:rPr>
          <w:sz w:val="24"/>
        </w:rPr>
        <w:lastRenderedPageBreak/>
        <w:t>определены виды топлива, обеспечивающие выработку необходимой 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энергии;</w:t>
      </w:r>
    </w:p>
    <w:p w:rsidR="00896171" w:rsidRPr="00BC540C" w:rsidRDefault="00896171" w:rsidP="0074427D">
      <w:pPr>
        <w:pStyle w:val="af0"/>
        <w:widowControl w:val="0"/>
        <w:numPr>
          <w:ilvl w:val="0"/>
          <w:numId w:val="4"/>
        </w:numPr>
        <w:tabs>
          <w:tab w:val="left" w:pos="709"/>
          <w:tab w:val="left" w:pos="993"/>
          <w:tab w:val="left" w:pos="1276"/>
        </w:tabs>
        <w:autoSpaceDE w:val="0"/>
        <w:autoSpaceDN w:val="0"/>
        <w:spacing w:line="360" w:lineRule="auto"/>
        <w:ind w:left="0" w:firstLine="426"/>
        <w:jc w:val="both"/>
        <w:rPr>
          <w:sz w:val="24"/>
          <w:szCs w:val="24"/>
        </w:rPr>
      </w:pPr>
      <w:r>
        <w:rPr>
          <w:sz w:val="24"/>
        </w:rPr>
        <w:t>установлены показатели эффективности использования топлива и предлагаемого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 w:rsidRPr="00BC540C">
        <w:rPr>
          <w:sz w:val="24"/>
          <w:szCs w:val="24"/>
        </w:rPr>
        <w:t>использованию теплоэнергетического</w:t>
      </w:r>
      <w:r w:rsidRPr="00BC540C">
        <w:rPr>
          <w:spacing w:val="-3"/>
          <w:sz w:val="24"/>
          <w:szCs w:val="24"/>
        </w:rPr>
        <w:t xml:space="preserve"> </w:t>
      </w:r>
      <w:r w:rsidRPr="00BC540C">
        <w:rPr>
          <w:sz w:val="24"/>
          <w:szCs w:val="24"/>
        </w:rPr>
        <w:t>оборудования.</w:t>
      </w:r>
    </w:p>
    <w:p w:rsidR="00A07FC0" w:rsidRDefault="00A07FC0" w:rsidP="00BC540C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BC540C" w:rsidRPr="00BC540C" w:rsidRDefault="00BC540C" w:rsidP="00BC540C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lang w:eastAsia="ru-RU"/>
        </w:rPr>
      </w:pP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Перспективное </w:t>
      </w:r>
      <w:proofErr w:type="spellStart"/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>топливопотребление</w:t>
      </w:r>
      <w:proofErr w:type="spellEnd"/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 было рассчитано с учетом развития системы теплоснабжения до окончания планируемого периода и представлено в таблице </w:t>
      </w:r>
      <w:r w:rsidR="00922D0B" w:rsidRPr="00922D0B">
        <w:rPr>
          <w:rFonts w:ascii="Times New Roman" w:eastAsia="Times New Roman" w:hAnsi="Times New Roman"/>
          <w:sz w:val="24"/>
          <w:szCs w:val="28"/>
          <w:lang w:eastAsia="ru-RU"/>
        </w:rPr>
        <w:t>8</w:t>
      </w:r>
      <w:r w:rsidRPr="00BC540C">
        <w:rPr>
          <w:rFonts w:ascii="Times New Roman" w:eastAsia="Times New Roman" w:hAnsi="Times New Roman"/>
          <w:sz w:val="24"/>
          <w:szCs w:val="28"/>
          <w:lang w:eastAsia="ru-RU"/>
        </w:rPr>
        <w:t xml:space="preserve">.1. </w:t>
      </w:r>
    </w:p>
    <w:p w:rsidR="00896171" w:rsidRDefault="00896171" w:rsidP="00BC540C">
      <w:pPr>
        <w:pStyle w:val="aff6"/>
        <w:tabs>
          <w:tab w:val="left" w:pos="709"/>
        </w:tabs>
        <w:spacing w:line="360" w:lineRule="auto"/>
      </w:pPr>
    </w:p>
    <w:p w:rsidR="00896171" w:rsidRDefault="00896171" w:rsidP="0089617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896171" w:rsidSect="00896171">
          <w:pgSz w:w="11906" w:h="16838"/>
          <w:pgMar w:top="851" w:right="566" w:bottom="737" w:left="1134" w:header="567" w:footer="567" w:gutter="0"/>
          <w:cols w:space="720"/>
          <w:titlePg/>
        </w:sectPr>
      </w:pPr>
    </w:p>
    <w:p w:rsidR="00896171" w:rsidRPr="000B7917" w:rsidRDefault="00E17041" w:rsidP="00BC540C">
      <w:pPr>
        <w:keepNext/>
        <w:spacing w:after="0" w:line="36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Таблица </w:t>
      </w:r>
      <w:r w:rsidR="00922D0B" w:rsidRPr="00BC467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</w:t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</w:t>
      </w:r>
      <w:r w:rsidR="006F70A4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begin"/>
      </w:r>
      <w:r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instrText xml:space="preserve"> SEQ Таблица \* ARABIC \s 1 </w:instrText>
      </w:r>
      <w:r w:rsidR="006F70A4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separate"/>
      </w:r>
      <w:r w:rsidR="00B06760" w:rsidRPr="000B7917">
        <w:rPr>
          <w:rFonts w:ascii="Times New Roman" w:eastAsia="Times New Roman" w:hAnsi="Times New Roman"/>
          <w:b/>
          <w:bCs/>
          <w:noProof/>
          <w:sz w:val="24"/>
          <w:szCs w:val="24"/>
          <w:lang w:eastAsia="ru-RU"/>
        </w:rPr>
        <w:t>1</w:t>
      </w:r>
      <w:r w:rsidR="006F70A4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fldChar w:fldCharType="end"/>
      </w:r>
      <w:r w:rsidR="00BC540C" w:rsidRPr="000B791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. </w:t>
      </w:r>
      <w:r w:rsidR="00896171" w:rsidRPr="000B7917">
        <w:rPr>
          <w:rFonts w:ascii="Times New Roman" w:hAnsi="Times New Roman"/>
          <w:sz w:val="24"/>
          <w:szCs w:val="24"/>
        </w:rPr>
        <w:t>Перспективные</w:t>
      </w:r>
      <w:r w:rsidR="00896171" w:rsidRPr="000B7917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топливные</w:t>
      </w:r>
      <w:r w:rsidR="00896171" w:rsidRPr="000B7917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балансы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котельных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Родниковского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городского</w:t>
      </w:r>
      <w:r w:rsidR="00896171" w:rsidRPr="000B7917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896171" w:rsidRPr="000B7917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4119"/>
        <w:gridCol w:w="971"/>
        <w:gridCol w:w="966"/>
        <w:gridCol w:w="1037"/>
        <w:gridCol w:w="1134"/>
        <w:gridCol w:w="966"/>
        <w:gridCol w:w="26"/>
        <w:gridCol w:w="940"/>
        <w:gridCol w:w="52"/>
        <w:gridCol w:w="992"/>
        <w:gridCol w:w="1540"/>
        <w:gridCol w:w="20"/>
        <w:gridCol w:w="1559"/>
      </w:tblGrid>
      <w:tr w:rsidR="00896171" w:rsidRPr="00241ECF" w:rsidTr="00CA2514">
        <w:trPr>
          <w:trHeight w:val="20"/>
          <w:tblHeader/>
        </w:trPr>
        <w:tc>
          <w:tcPr>
            <w:tcW w:w="701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№</w:t>
            </w:r>
            <w:r w:rsidRPr="00241ECF">
              <w:rPr>
                <w:rFonts w:cs="Times New Roman"/>
                <w:spacing w:val="-47"/>
              </w:rPr>
              <w:t xml:space="preserve"> </w:t>
            </w:r>
            <w:r w:rsidRPr="00241ECF">
              <w:rPr>
                <w:rFonts w:cs="Times New Roman"/>
              </w:rPr>
              <w:t>п/п</w:t>
            </w:r>
          </w:p>
        </w:tc>
        <w:tc>
          <w:tcPr>
            <w:tcW w:w="4119" w:type="dxa"/>
            <w:tcBorders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</w:rPr>
              <w:t>Наименование</w:t>
            </w:r>
            <w:proofErr w:type="spellEnd"/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2019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2020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2021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2022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2023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2024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2025</w:t>
            </w:r>
            <w:r w:rsidRPr="00241ECF">
              <w:rPr>
                <w:rFonts w:cs="Times New Roman"/>
                <w:spacing w:val="-1"/>
              </w:rPr>
              <w:t xml:space="preserve"> </w:t>
            </w:r>
            <w:r w:rsidRPr="00241ECF">
              <w:rPr>
                <w:rFonts w:cs="Times New Roman"/>
              </w:rPr>
              <w:t>г.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2026</w:t>
            </w:r>
            <w:r w:rsidRPr="00241ECF">
              <w:rPr>
                <w:rFonts w:cs="Times New Roman"/>
                <w:spacing w:val="-2"/>
              </w:rPr>
              <w:t xml:space="preserve"> </w:t>
            </w:r>
            <w:r w:rsidR="00C66B77" w:rsidRPr="00241ECF">
              <w:rPr>
                <w:rFonts w:cs="Times New Roman"/>
              </w:rPr>
              <w:t>–</w:t>
            </w:r>
            <w:r w:rsidRPr="00241ECF">
              <w:rPr>
                <w:rFonts w:cs="Times New Roman"/>
                <w:spacing w:val="49"/>
              </w:rPr>
              <w:t xml:space="preserve"> </w:t>
            </w:r>
            <w:r w:rsidRPr="00241ECF">
              <w:rPr>
                <w:rFonts w:cs="Times New Roman"/>
              </w:rPr>
              <w:t>2030</w:t>
            </w:r>
            <w:r w:rsidR="00C66B7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</w:rPr>
              <w:t>гг</w:t>
            </w:r>
            <w:proofErr w:type="spellEnd"/>
            <w:r w:rsidRPr="00241ECF">
              <w:rPr>
                <w:rFonts w:cs="Times New Roman"/>
              </w:rPr>
              <w:t>.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2031</w:t>
            </w:r>
            <w:r w:rsidRPr="00241ECF">
              <w:rPr>
                <w:rFonts w:cs="Times New Roman"/>
                <w:spacing w:val="-2"/>
              </w:rPr>
              <w:t xml:space="preserve"> </w:t>
            </w:r>
            <w:r w:rsidRPr="00241ECF">
              <w:rPr>
                <w:rFonts w:cs="Times New Roman"/>
              </w:rPr>
              <w:t>-</w:t>
            </w:r>
            <w:r w:rsidRPr="00241ECF">
              <w:rPr>
                <w:rFonts w:cs="Times New Roman"/>
                <w:spacing w:val="48"/>
              </w:rPr>
              <w:t xml:space="preserve"> </w:t>
            </w:r>
            <w:r w:rsidRPr="00241ECF">
              <w:rPr>
                <w:rFonts w:cs="Times New Roman"/>
              </w:rPr>
              <w:t>2035</w:t>
            </w:r>
            <w:r w:rsidRPr="00241ECF">
              <w:rPr>
                <w:rFonts w:cs="Times New Roman"/>
                <w:spacing w:val="-2"/>
              </w:rPr>
              <w:t xml:space="preserve"> </w:t>
            </w:r>
            <w:proofErr w:type="spellStart"/>
            <w:r w:rsidRPr="00241ECF">
              <w:rPr>
                <w:rFonts w:cs="Times New Roman"/>
              </w:rPr>
              <w:t>гг</w:t>
            </w:r>
            <w:proofErr w:type="spellEnd"/>
            <w:r w:rsidRPr="00241ECF">
              <w:rPr>
                <w:rFonts w:cs="Times New Roman"/>
              </w:rPr>
              <w:t>.</w:t>
            </w:r>
          </w:p>
        </w:tc>
      </w:tr>
      <w:tr w:rsidR="000B7917" w:rsidRPr="00241ECF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241ECF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</w:rPr>
              <w:t>1</w:t>
            </w:r>
            <w:r w:rsidR="00C66B77"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</w:tcPr>
          <w:p w:rsidR="000B7917" w:rsidRPr="00241ECF" w:rsidRDefault="000B7917" w:rsidP="009E3773">
            <w:pPr>
              <w:pStyle w:val="TableParagraph"/>
              <w:spacing w:before="0"/>
              <w:jc w:val="left"/>
              <w:rPr>
                <w:rFonts w:cs="Times New Roman"/>
                <w:b/>
                <w:lang w:val="ru-RU"/>
              </w:rPr>
            </w:pPr>
            <w:r w:rsidRPr="00241ECF">
              <w:rPr>
                <w:rFonts w:cs="Times New Roman"/>
                <w:b/>
                <w:lang w:val="ru-RU"/>
              </w:rPr>
              <w:t>Система</w:t>
            </w:r>
            <w:r w:rsidRPr="00241ECF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b/>
                <w:lang w:val="ru-RU"/>
              </w:rPr>
              <w:t>теплоснабжения</w:t>
            </w:r>
            <w:r w:rsidRPr="00241ECF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D9273E" w:rsidRPr="00241ECF">
              <w:rPr>
                <w:rFonts w:cs="Times New Roman"/>
                <w:b/>
                <w:lang w:val="ru-RU"/>
              </w:rPr>
              <w:t>ООО «УК ИП «Родники»</w:t>
            </w:r>
            <w:r w:rsidRPr="00241ECF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b/>
                <w:lang w:val="ru-RU"/>
              </w:rPr>
              <w:t>(ПГ</w:t>
            </w:r>
            <w:r w:rsidRPr="00241ECF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b/>
                <w:lang w:val="ru-RU"/>
              </w:rPr>
              <w:t>ТЭЦ,</w:t>
            </w:r>
            <w:r w:rsidRPr="00241ECF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="00CB102B" w:rsidRPr="00241ECF">
              <w:rPr>
                <w:rFonts w:cs="Times New Roman"/>
                <w:b/>
                <w:lang w:val="ru-RU"/>
              </w:rPr>
              <w:t xml:space="preserve">БМК </w:t>
            </w:r>
            <w:proofErr w:type="spellStart"/>
            <w:r w:rsidR="00CB102B" w:rsidRPr="00241ECF">
              <w:rPr>
                <w:rFonts w:cs="Times New Roman"/>
                <w:b/>
                <w:lang w:val="ru-RU"/>
              </w:rPr>
              <w:t>мкр</w:t>
            </w:r>
            <w:proofErr w:type="spellEnd"/>
            <w:r w:rsidR="00CB102B" w:rsidRPr="00241ECF">
              <w:rPr>
                <w:rFonts w:cs="Times New Roman"/>
                <w:b/>
                <w:lang w:val="ru-RU"/>
              </w:rPr>
              <w:t>. Южный 8 МВт и ЦТП 10 МВт</w:t>
            </w:r>
            <w:r w:rsidRPr="00241ECF">
              <w:rPr>
                <w:rFonts w:cs="Times New Roman"/>
                <w:b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b/>
                <w:lang w:val="ru-RU"/>
              </w:rPr>
              <w:t>на</w:t>
            </w:r>
            <w:r w:rsidRPr="00241ECF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b/>
                <w:lang w:val="ru-RU"/>
              </w:rPr>
              <w:t>перспективу)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21985,34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21985,34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20335,89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20512,67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2223,78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2223,78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1643,83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24209,13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24209,13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21979,72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22156,50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0B791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9,28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9,28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8,80</w:t>
            </w:r>
          </w:p>
        </w:tc>
      </w:tr>
      <w:tr w:rsidR="000B7917" w:rsidRPr="00241ECF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241ECF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</w:rPr>
              <w:t>2</w:t>
            </w:r>
            <w:r w:rsidR="00C66B77"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241ECF" w:rsidRDefault="000B7917" w:rsidP="00CA2514">
            <w:pPr>
              <w:pStyle w:val="TableParagraph"/>
              <w:spacing w:before="0"/>
              <w:rPr>
                <w:rFonts w:cs="Times New Roman"/>
                <w:b/>
                <w:lang w:val="ru-RU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r w:rsidRPr="00241ECF">
              <w:rPr>
                <w:rFonts w:cs="Times New Roman"/>
                <w:b/>
              </w:rPr>
              <w:t>ЗАО</w:t>
            </w:r>
            <w:r w:rsidRPr="00241ECF">
              <w:rPr>
                <w:rFonts w:cs="Times New Roman"/>
                <w:b/>
                <w:spacing w:val="46"/>
              </w:rPr>
              <w:t xml:space="preserve"> </w:t>
            </w:r>
            <w:r w:rsidRPr="00241ECF">
              <w:rPr>
                <w:rFonts w:cs="Times New Roman"/>
                <w:b/>
                <w:spacing w:val="46"/>
                <w:lang w:val="ru-RU"/>
              </w:rPr>
              <w:t>«</w:t>
            </w:r>
            <w:r w:rsidRPr="00241ECF">
              <w:rPr>
                <w:rFonts w:cs="Times New Roman"/>
                <w:b/>
              </w:rPr>
              <w:t>РМЗ</w:t>
            </w:r>
            <w:r w:rsidRPr="00241ECF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1929,72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1929,72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921,05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921,05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2369,29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2369,29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5220,05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5220,05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0B791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1,74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1,74</w:t>
            </w:r>
          </w:p>
        </w:tc>
        <w:tc>
          <w:tcPr>
            <w:tcW w:w="1037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0B7917" w:rsidRPr="00241ECF" w:rsidTr="00CA2514">
        <w:trPr>
          <w:trHeight w:val="20"/>
        </w:trPr>
        <w:tc>
          <w:tcPr>
            <w:tcW w:w="701" w:type="dxa"/>
            <w:vMerge w:val="restart"/>
            <w:vAlign w:val="center"/>
          </w:tcPr>
          <w:p w:rsidR="000B7917" w:rsidRPr="00241ECF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</w:rPr>
              <w:t>3</w:t>
            </w:r>
            <w:r w:rsidR="00C66B77"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14322" w:type="dxa"/>
            <w:gridSpan w:val="13"/>
            <w:vAlign w:val="center"/>
          </w:tcPr>
          <w:p w:rsidR="000B7917" w:rsidRPr="00241ECF" w:rsidRDefault="000B7917" w:rsidP="00D9273E">
            <w:pPr>
              <w:pStyle w:val="TableParagraph"/>
              <w:spacing w:before="0"/>
              <w:rPr>
                <w:rFonts w:cs="Times New Roman"/>
                <w:b/>
                <w:lang w:val="ru-RU"/>
              </w:rPr>
            </w:pPr>
            <w:r w:rsidRPr="00241ECF">
              <w:rPr>
                <w:rFonts w:cs="Times New Roman"/>
                <w:b/>
                <w:lang w:val="ru-RU"/>
              </w:rPr>
              <w:t>Котельная</w:t>
            </w:r>
            <w:r w:rsidRPr="00241ECF">
              <w:rPr>
                <w:rFonts w:cs="Times New Roman"/>
                <w:b/>
                <w:spacing w:val="-5"/>
                <w:lang w:val="ru-RU"/>
              </w:rPr>
              <w:t xml:space="preserve"> </w:t>
            </w:r>
            <w:r w:rsidR="002F243D" w:rsidRPr="00241ECF">
              <w:rPr>
                <w:rFonts w:cs="Times New Roman"/>
                <w:b/>
                <w:lang w:val="ru-RU"/>
              </w:rPr>
              <w:t>ООО «Энергетик»  «</w:t>
            </w:r>
            <w:proofErr w:type="spellStart"/>
            <w:r w:rsidR="002F243D" w:rsidRPr="00241ECF">
              <w:rPr>
                <w:rFonts w:cs="Times New Roman"/>
                <w:b/>
                <w:lang w:val="ru-RU"/>
              </w:rPr>
              <w:t>Агросервис</w:t>
            </w:r>
            <w:proofErr w:type="spellEnd"/>
            <w:r w:rsidR="002F243D" w:rsidRPr="00241ECF">
              <w:rPr>
                <w:rFonts w:cs="Times New Roman"/>
                <w:b/>
                <w:lang w:val="ru-RU"/>
              </w:rPr>
              <w:t>» №1 г. Родники, ул. З. Космодемьянской, д.1а</w:t>
            </w:r>
          </w:p>
        </w:tc>
      </w:tr>
      <w:tr w:rsidR="001619FA" w:rsidRPr="00241ECF" w:rsidTr="00A10E3D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1037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1134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966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966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1044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1540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  <w:tc>
          <w:tcPr>
            <w:tcW w:w="1579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789,93</w:t>
            </w:r>
          </w:p>
        </w:tc>
      </w:tr>
      <w:tr w:rsidR="001619FA" w:rsidRPr="00241ECF" w:rsidTr="00A10E3D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1037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1134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966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966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1044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1540" w:type="dxa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  <w:tc>
          <w:tcPr>
            <w:tcW w:w="1579" w:type="dxa"/>
            <w:gridSpan w:val="2"/>
            <w:vAlign w:val="bottom"/>
          </w:tcPr>
          <w:p w:rsidR="001619FA" w:rsidRPr="00241ECF" w:rsidRDefault="001619FA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95,41</w:t>
            </w:r>
          </w:p>
        </w:tc>
      </w:tr>
      <w:tr w:rsidR="001619FA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1619FA" w:rsidRPr="00241ECF" w:rsidRDefault="001619FA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1619FA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right w:val="single" w:sz="4" w:space="0" w:color="auto"/>
            </w:tcBorders>
            <w:vAlign w:val="center"/>
          </w:tcPr>
          <w:p w:rsidR="001619FA" w:rsidRPr="00241ECF" w:rsidRDefault="001619FA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966" w:type="dxa"/>
            <w:tcBorders>
              <w:left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1037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1134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966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966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1044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1540" w:type="dxa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  <w:tc>
          <w:tcPr>
            <w:tcW w:w="1579" w:type="dxa"/>
            <w:gridSpan w:val="2"/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885,34</w:t>
            </w:r>
          </w:p>
        </w:tc>
      </w:tr>
      <w:tr w:rsidR="001619FA" w:rsidRPr="00241ECF" w:rsidTr="00CA2514">
        <w:trPr>
          <w:trHeight w:val="20"/>
        </w:trPr>
        <w:tc>
          <w:tcPr>
            <w:tcW w:w="701" w:type="dxa"/>
            <w:vMerge/>
            <w:tcBorders>
              <w:top w:val="nil"/>
              <w:bottom w:val="single" w:sz="4" w:space="0" w:color="auto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bottom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1037" w:type="dxa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966" w:type="dxa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966" w:type="dxa"/>
            <w:gridSpan w:val="2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1044" w:type="dxa"/>
            <w:gridSpan w:val="2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1540" w:type="dxa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  <w:tc>
          <w:tcPr>
            <w:tcW w:w="1579" w:type="dxa"/>
            <w:gridSpan w:val="2"/>
            <w:tcBorders>
              <w:bottom w:val="single" w:sz="4" w:space="0" w:color="auto"/>
            </w:tcBorders>
            <w:vAlign w:val="center"/>
          </w:tcPr>
          <w:p w:rsidR="001619FA" w:rsidRPr="00241ECF" w:rsidRDefault="001619FA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0,34</w:t>
            </w:r>
          </w:p>
        </w:tc>
      </w:tr>
      <w:tr w:rsidR="000B791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7917" w:rsidRPr="00241ECF" w:rsidRDefault="000B791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6"/>
              </w:rPr>
              <w:t xml:space="preserve"> </w:t>
            </w:r>
            <w:r w:rsidRPr="00241ECF">
              <w:rPr>
                <w:rFonts w:cs="Times New Roman"/>
                <w:b/>
              </w:rPr>
              <w:t>О</w:t>
            </w:r>
            <w:r w:rsidR="00EE4896" w:rsidRPr="00241ECF">
              <w:rPr>
                <w:rFonts w:cs="Times New Roman"/>
                <w:b/>
                <w:lang w:val="ru-RU"/>
              </w:rPr>
              <w:t>О</w:t>
            </w:r>
            <w:r w:rsidRPr="00241ECF">
              <w:rPr>
                <w:rFonts w:cs="Times New Roman"/>
                <w:b/>
              </w:rPr>
              <w:t>О</w:t>
            </w:r>
            <w:r w:rsidRPr="00241ECF">
              <w:rPr>
                <w:rFonts w:cs="Times New Roman"/>
                <w:b/>
                <w:spacing w:val="41"/>
              </w:rPr>
              <w:t xml:space="preserve"> </w:t>
            </w:r>
            <w:r w:rsidR="00EE4896" w:rsidRPr="00241ECF">
              <w:rPr>
                <w:rFonts w:cs="Times New Roman"/>
                <w:b/>
                <w:spacing w:val="41"/>
                <w:lang w:val="ru-RU"/>
              </w:rPr>
              <w:t>«</w:t>
            </w:r>
            <w:proofErr w:type="spellStart"/>
            <w:r w:rsidRPr="00241ECF">
              <w:rPr>
                <w:rFonts w:cs="Times New Roman"/>
                <w:b/>
              </w:rPr>
              <w:t>Теплоснаб</w:t>
            </w:r>
            <w:proofErr w:type="spellEnd"/>
            <w:r w:rsidRPr="00241ECF">
              <w:rPr>
                <w:rFonts w:cs="Times New Roman"/>
                <w:b/>
              </w:rPr>
              <w:t>-Родники</w:t>
            </w:r>
            <w:r w:rsidR="0096638E" w:rsidRPr="00241ECF">
              <w:rPr>
                <w:rFonts w:cs="Times New Roman"/>
                <w:b/>
                <w:lang w:val="ru-RU"/>
              </w:rPr>
              <w:t>»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0B791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4</w:t>
            </w:r>
            <w:r w:rsidR="00C66B77" w:rsidRPr="00241ECF">
              <w:rPr>
                <w:rFonts w:ascii="Times New Roman" w:hAnsi="Times New Roman" w:cs="Times New Roman"/>
                <w:lang w:val="ru-RU"/>
              </w:rPr>
              <w:t>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1341,43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1353,24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84,27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1425,69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1437,51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C66B7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0,59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  <w:b/>
                <w:lang w:val="ru-RU"/>
              </w:rPr>
              <w:t>Котельная</w:t>
            </w:r>
            <w:r w:rsidRPr="00241ECF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="002F243D" w:rsidRPr="00241ECF">
              <w:rPr>
                <w:rFonts w:cs="Times New Roman"/>
                <w:b/>
                <w:lang w:val="ru-RU"/>
              </w:rPr>
              <w:t xml:space="preserve">ООО «Энергетик» г. Родники, пр. </w:t>
            </w:r>
            <w:proofErr w:type="spellStart"/>
            <w:r w:rsidR="002F243D" w:rsidRPr="00241ECF">
              <w:rPr>
                <w:rFonts w:cs="Times New Roman"/>
                <w:b/>
              </w:rPr>
              <w:t>Северный</w:t>
            </w:r>
            <w:proofErr w:type="spellEnd"/>
            <w:r w:rsidR="002F243D" w:rsidRPr="00241ECF">
              <w:rPr>
                <w:rFonts w:cs="Times New Roman"/>
                <w:b/>
              </w:rPr>
              <w:t>, д.1. (</w:t>
            </w:r>
            <w:proofErr w:type="spellStart"/>
            <w:r w:rsidR="002F243D" w:rsidRPr="00241ECF">
              <w:rPr>
                <w:rFonts w:cs="Times New Roman"/>
                <w:b/>
              </w:rPr>
              <w:t>школы</w:t>
            </w:r>
            <w:proofErr w:type="spellEnd"/>
            <w:r w:rsidR="002F243D" w:rsidRPr="00241ECF">
              <w:rPr>
                <w:rFonts w:cs="Times New Roman"/>
                <w:b/>
              </w:rPr>
              <w:t xml:space="preserve"> №2)</w:t>
            </w:r>
          </w:p>
        </w:tc>
      </w:tr>
      <w:tr w:rsidR="002F243D" w:rsidRPr="00241ECF" w:rsidTr="00A10E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5.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2F24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86,12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2F24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2F243D" w:rsidRPr="00241ECF" w:rsidTr="00A10E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A10E3D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86,12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F243D" w:rsidRPr="00241ECF" w:rsidRDefault="002F243D" w:rsidP="00A10E3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86,12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66B77" w:rsidRPr="00241ECF" w:rsidRDefault="00C66B77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0,03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  <w:b/>
                <w:lang w:val="ru-RU"/>
              </w:rPr>
              <w:t>Котельная</w:t>
            </w:r>
            <w:r w:rsidRPr="00241ECF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="002F243D" w:rsidRPr="00241ECF">
              <w:rPr>
                <w:rFonts w:cs="Times New Roman"/>
                <w:b/>
                <w:lang w:val="ru-RU"/>
              </w:rPr>
              <w:t xml:space="preserve">№20 ООО «Энергетик»,  г. Родники, мкр. </w:t>
            </w:r>
            <w:proofErr w:type="spellStart"/>
            <w:r w:rsidR="002F243D" w:rsidRPr="00241ECF">
              <w:rPr>
                <w:rFonts w:cs="Times New Roman"/>
                <w:b/>
              </w:rPr>
              <w:t>Гагарина</w:t>
            </w:r>
            <w:proofErr w:type="spellEnd"/>
            <w:r w:rsidR="002F243D" w:rsidRPr="00241ECF">
              <w:rPr>
                <w:rFonts w:cs="Times New Roman"/>
                <w:b/>
              </w:rPr>
              <w:t>, д.22 (</w:t>
            </w:r>
            <w:proofErr w:type="spellStart"/>
            <w:r w:rsidR="002F243D" w:rsidRPr="00241ECF">
              <w:rPr>
                <w:rFonts w:cs="Times New Roman"/>
                <w:b/>
              </w:rPr>
              <w:t>школы</w:t>
            </w:r>
            <w:proofErr w:type="spellEnd"/>
            <w:r w:rsidR="002F243D" w:rsidRPr="00241ECF">
              <w:rPr>
                <w:rFonts w:cs="Times New Roman"/>
                <w:b/>
              </w:rPr>
              <w:t xml:space="preserve"> №3)</w:t>
            </w:r>
          </w:p>
        </w:tc>
      </w:tr>
      <w:tr w:rsidR="002F243D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6.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116,88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2F243D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43D" w:rsidRPr="00241ECF" w:rsidRDefault="002F243D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116,88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243D" w:rsidRPr="00241ECF" w:rsidRDefault="002F243D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116,88</w:t>
            </w:r>
          </w:p>
        </w:tc>
      </w:tr>
      <w:tr w:rsidR="00896171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="002F243D" w:rsidRPr="00241ECF">
              <w:rPr>
                <w:rFonts w:cs="Times New Roman"/>
                <w:lang w:val="ru-RU"/>
              </w:rPr>
              <w:t xml:space="preserve"> 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0B791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0,04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b/>
                <w:lang w:val="ru-RU"/>
              </w:rPr>
              <w:t>Котельная</w:t>
            </w:r>
            <w:r w:rsidRPr="00241ECF">
              <w:rPr>
                <w:rFonts w:cs="Times New Roman"/>
                <w:b/>
                <w:spacing w:val="-4"/>
                <w:lang w:val="ru-RU"/>
              </w:rPr>
              <w:t xml:space="preserve"> </w:t>
            </w:r>
            <w:r w:rsidR="002F243D" w:rsidRPr="00241ECF">
              <w:rPr>
                <w:rFonts w:cs="Times New Roman"/>
                <w:b/>
                <w:lang w:val="ru-RU"/>
              </w:rPr>
              <w:t xml:space="preserve"> №10 ООО «Энергетик», г. Родники, ул. </w:t>
            </w:r>
            <w:proofErr w:type="spellStart"/>
            <w:r w:rsidR="002F243D" w:rsidRPr="00241ECF">
              <w:rPr>
                <w:rFonts w:cs="Times New Roman"/>
                <w:b/>
                <w:lang w:val="ru-RU"/>
              </w:rPr>
              <w:t>Родниковская</w:t>
            </w:r>
            <w:proofErr w:type="spellEnd"/>
            <w:r w:rsidR="002F243D" w:rsidRPr="00241ECF">
              <w:rPr>
                <w:rFonts w:cs="Times New Roman"/>
                <w:b/>
                <w:lang w:val="ru-RU"/>
              </w:rPr>
              <w:t>, д.2 (д/с №9 Солнышко)</w:t>
            </w:r>
          </w:p>
        </w:tc>
      </w:tr>
      <w:tr w:rsidR="001619FA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7.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58,25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1619FA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58,25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58,25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0B791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b/>
                <w:lang w:val="ru-RU"/>
              </w:rPr>
              <w:t>Котельная</w:t>
            </w:r>
            <w:r w:rsidRPr="00241ECF">
              <w:rPr>
                <w:rFonts w:cs="Times New Roman"/>
                <w:b/>
                <w:spacing w:val="-3"/>
                <w:lang w:val="ru-RU"/>
              </w:rPr>
              <w:t xml:space="preserve"> </w:t>
            </w:r>
            <w:r w:rsidR="002F243D" w:rsidRPr="00241ECF">
              <w:rPr>
                <w:rFonts w:cs="Times New Roman"/>
                <w:b/>
                <w:lang w:val="ru-RU"/>
              </w:rPr>
              <w:t>ООО «Энергетик»  г. Родники, пл. Фрунзе, д.8 (Детского сада №11 «Голубок»)</w:t>
            </w:r>
          </w:p>
        </w:tc>
      </w:tr>
      <w:tr w:rsidR="001619FA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8.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27,82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1619FA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9FA" w:rsidRPr="00241ECF" w:rsidRDefault="001619FA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19FA" w:rsidRPr="00241ECF" w:rsidRDefault="001619FA" w:rsidP="001619F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41ECF">
              <w:rPr>
                <w:rFonts w:ascii="Times New Roman" w:hAnsi="Times New Roman" w:cs="Times New Roman"/>
              </w:rPr>
              <w:t>27,82</w:t>
            </w:r>
          </w:p>
        </w:tc>
      </w:tr>
      <w:tr w:rsidR="00896171" w:rsidRPr="00241ECF" w:rsidTr="001619F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6171" w:rsidRPr="00241ECF" w:rsidRDefault="00896171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при</w:t>
            </w:r>
            <w:r w:rsidR="000B7917" w:rsidRPr="00241ECF">
              <w:rPr>
                <w:rFonts w:cs="Times New Roman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6171" w:rsidRPr="00241ECF" w:rsidRDefault="00896171" w:rsidP="001619FA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0,03</w:t>
            </w:r>
          </w:p>
        </w:tc>
      </w:tr>
      <w:tr w:rsidR="00C66B77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6B77" w:rsidRPr="00241ECF" w:rsidRDefault="00C66B77" w:rsidP="00CA2514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r w:rsidRPr="00241ECF">
              <w:rPr>
                <w:rFonts w:cs="Times New Roman"/>
                <w:b/>
              </w:rPr>
              <w:t>БМК</w:t>
            </w:r>
            <w:r w:rsidRPr="00241ECF">
              <w:rPr>
                <w:rFonts w:cs="Times New Roman"/>
                <w:b/>
                <w:spacing w:val="-5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мкр</w:t>
            </w:r>
            <w:proofErr w:type="spellEnd"/>
            <w:r w:rsidRPr="00241ECF">
              <w:rPr>
                <w:rFonts w:cs="Times New Roman"/>
                <w:b/>
              </w:rPr>
              <w:t>.</w:t>
            </w:r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Машиностроитель</w:t>
            </w:r>
            <w:proofErr w:type="spellEnd"/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9.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2527,46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2527,46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2527,46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2509,18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2527,46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2527,46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751,85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3279,31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3279,31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3279,31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3261,03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3279,31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3279,31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0,91</w:t>
            </w:r>
          </w:p>
        </w:tc>
      </w:tr>
      <w:tr w:rsidR="00EE4896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5F2CE9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r w:rsidRPr="00241ECF">
              <w:rPr>
                <w:rFonts w:cs="Times New Roman"/>
                <w:b/>
              </w:rPr>
              <w:t>БМК</w:t>
            </w:r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r w:rsidRPr="00241ECF">
              <w:rPr>
                <w:rFonts w:cs="Times New Roman"/>
                <w:b/>
              </w:rPr>
              <w:t>60</w:t>
            </w:r>
            <w:r w:rsidRPr="00241ECF">
              <w:rPr>
                <w:rFonts w:cs="Times New Roman"/>
                <w:b/>
                <w:spacing w:val="-2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лет</w:t>
            </w:r>
            <w:proofErr w:type="spellEnd"/>
            <w:r w:rsidR="005F2CE9" w:rsidRPr="00241ECF">
              <w:rPr>
                <w:rFonts w:cs="Times New Roman"/>
                <w:b/>
                <w:lang w:val="ru-RU"/>
              </w:rPr>
              <w:t>О</w:t>
            </w:r>
            <w:proofErr w:type="spellStart"/>
            <w:r w:rsidRPr="00241ECF">
              <w:rPr>
                <w:rFonts w:cs="Times New Roman"/>
                <w:b/>
              </w:rPr>
              <w:t>ктября</w:t>
            </w:r>
            <w:proofErr w:type="spellEnd"/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10.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1508,70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1508,70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1508,70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1496,01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1508,70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1508,70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170,25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1678,95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1678,95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1678,95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1666,27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1678,95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1678,95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lastRenderedPageBreak/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lastRenderedPageBreak/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0,63</w:t>
            </w:r>
          </w:p>
        </w:tc>
      </w:tr>
      <w:tr w:rsidR="00EE4896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5F2CE9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lastRenderedPageBreak/>
              <w:t>Котельная</w:t>
            </w:r>
            <w:proofErr w:type="spellEnd"/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r w:rsidRPr="00241ECF">
              <w:rPr>
                <w:rFonts w:cs="Times New Roman"/>
                <w:b/>
              </w:rPr>
              <w:t>БМК</w:t>
            </w:r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ул</w:t>
            </w:r>
            <w:proofErr w:type="spellEnd"/>
            <w:r w:rsidRPr="00241ECF">
              <w:rPr>
                <w:rFonts w:cs="Times New Roman"/>
                <w:b/>
              </w:rPr>
              <w:t>.</w:t>
            </w:r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r w:rsidRPr="00241ECF">
              <w:rPr>
                <w:rFonts w:cs="Times New Roman"/>
                <w:b/>
              </w:rPr>
              <w:t>8</w:t>
            </w:r>
            <w:r w:rsidRPr="00241ECF">
              <w:rPr>
                <w:rFonts w:cs="Times New Roman"/>
                <w:b/>
                <w:spacing w:val="-2"/>
              </w:rPr>
              <w:t xml:space="preserve"> </w:t>
            </w:r>
            <w:r w:rsidR="005F2CE9" w:rsidRPr="00241ECF">
              <w:rPr>
                <w:rFonts w:cs="Times New Roman"/>
                <w:b/>
                <w:lang w:val="ru-RU"/>
              </w:rPr>
              <w:t>М</w:t>
            </w:r>
            <w:proofErr w:type="spellStart"/>
            <w:r w:rsidRPr="00241ECF">
              <w:rPr>
                <w:rFonts w:cs="Times New Roman"/>
                <w:b/>
              </w:rPr>
              <w:t>арта</w:t>
            </w:r>
            <w:proofErr w:type="spellEnd"/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11.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119,72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120,82</w:t>
            </w:r>
          </w:p>
        </w:tc>
      </w:tr>
      <w:tr w:rsidR="00547612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612" w:rsidRPr="00241ECF" w:rsidRDefault="00547612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0533F3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0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7612" w:rsidRPr="00241ECF" w:rsidRDefault="00547612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0,05</w:t>
            </w:r>
          </w:p>
        </w:tc>
      </w:tr>
      <w:tr w:rsidR="00EE4896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r w:rsidRPr="00241ECF">
              <w:rPr>
                <w:rFonts w:cs="Times New Roman"/>
                <w:b/>
              </w:rPr>
              <w:t>БМК</w:t>
            </w:r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Советская</w:t>
            </w:r>
            <w:proofErr w:type="spellEnd"/>
            <w:r w:rsidRPr="00241ECF">
              <w:rPr>
                <w:rFonts w:cs="Times New Roman"/>
                <w:b/>
                <w:spacing w:val="-4"/>
              </w:rPr>
              <w:t xml:space="preserve"> </w:t>
            </w:r>
            <w:r w:rsidRPr="00241ECF">
              <w:rPr>
                <w:rFonts w:cs="Times New Roman"/>
                <w:b/>
              </w:rPr>
              <w:t>д.4</w:t>
            </w:r>
          </w:p>
        </w:tc>
      </w:tr>
      <w:tr w:rsidR="00720FA5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12.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9D6BAB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</w:tr>
      <w:tr w:rsidR="00720FA5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9D6BAB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720FA5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9D6BAB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720FA5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9D6BAB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180,88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182,55</w:t>
            </w:r>
          </w:p>
        </w:tc>
      </w:tr>
      <w:tr w:rsidR="00720FA5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0FA5" w:rsidRPr="00241ECF" w:rsidRDefault="00720FA5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9D6BAB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0,08</w:t>
            </w:r>
          </w:p>
        </w:tc>
        <w:tc>
          <w:tcPr>
            <w:tcW w:w="10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0,08</w:t>
            </w:r>
          </w:p>
        </w:tc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0,08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0FA5" w:rsidRPr="00241ECF" w:rsidRDefault="00720FA5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0,08</w:t>
            </w:r>
          </w:p>
        </w:tc>
      </w:tr>
      <w:tr w:rsidR="00EE4896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5"/>
              </w:rPr>
              <w:t xml:space="preserve"> </w:t>
            </w:r>
            <w:r w:rsidRPr="00241ECF">
              <w:rPr>
                <w:rFonts w:cs="Times New Roman"/>
                <w:b/>
              </w:rPr>
              <w:t>АШФ</w:t>
            </w:r>
            <w:r w:rsidRPr="00241ECF">
              <w:rPr>
                <w:rFonts w:cs="Times New Roman"/>
                <w:b/>
                <w:spacing w:val="-3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Прогресс</w:t>
            </w:r>
            <w:proofErr w:type="spellEnd"/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13.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221,49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223,53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4896" w:rsidRPr="00241ECF" w:rsidRDefault="00EE4896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4896" w:rsidRPr="00241ECF" w:rsidRDefault="00EE4896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0,10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15023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 w:rsidRPr="00241ECF">
              <w:rPr>
                <w:rFonts w:cs="Times New Roman"/>
                <w:b/>
              </w:rPr>
              <w:t>Котельная</w:t>
            </w:r>
            <w:proofErr w:type="spellEnd"/>
            <w:r w:rsidRPr="00241ECF">
              <w:rPr>
                <w:rFonts w:cs="Times New Roman"/>
                <w:b/>
                <w:spacing w:val="-5"/>
              </w:rPr>
              <w:t xml:space="preserve"> </w:t>
            </w:r>
            <w:r w:rsidRPr="00241ECF">
              <w:rPr>
                <w:rFonts w:cs="Times New Roman"/>
                <w:b/>
              </w:rPr>
              <w:t>ООО</w:t>
            </w:r>
            <w:r w:rsidRPr="00241ECF">
              <w:rPr>
                <w:rFonts w:cs="Times New Roman"/>
                <w:b/>
                <w:spacing w:val="-2"/>
              </w:rPr>
              <w:t xml:space="preserve"> </w:t>
            </w:r>
            <w:proofErr w:type="spellStart"/>
            <w:r w:rsidRPr="00241ECF">
              <w:rPr>
                <w:rFonts w:cs="Times New Roman"/>
                <w:b/>
              </w:rPr>
              <w:t>Бигус</w:t>
            </w:r>
            <w:proofErr w:type="spellEnd"/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241ECF">
              <w:rPr>
                <w:rFonts w:ascii="Times New Roman" w:hAnsi="Times New Roman" w:cs="Times New Roman"/>
                <w:lang w:val="ru-RU"/>
              </w:rPr>
              <w:t>14.</w:t>
            </w: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зимний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в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летний</w:t>
            </w:r>
            <w:r w:rsidRPr="00241ECF">
              <w:rPr>
                <w:rFonts w:cs="Times New Roman"/>
                <w:spacing w:val="-4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период,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 топлива в переходный период,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-</w:t>
            </w:r>
          </w:p>
        </w:tc>
      </w:tr>
      <w:tr w:rsidR="00CA2514" w:rsidRPr="00241ECF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Расход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топлива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за</w:t>
            </w:r>
            <w:r w:rsidRPr="00241ECF">
              <w:rPr>
                <w:rFonts w:cs="Times New Roman"/>
                <w:spacing w:val="-2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>год,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18,46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18,63</w:t>
            </w:r>
          </w:p>
        </w:tc>
      </w:tr>
      <w:tr w:rsidR="00CA2514" w:rsidRPr="00CA2514" w:rsidTr="00CA251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0"/>
        </w:trPr>
        <w:tc>
          <w:tcPr>
            <w:tcW w:w="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514" w:rsidRPr="00241ECF" w:rsidRDefault="00CA2514" w:rsidP="00CA2514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241ECF">
              <w:rPr>
                <w:rFonts w:cs="Times New Roman"/>
                <w:lang w:val="ru-RU"/>
              </w:rPr>
              <w:t>Максимальный часовой расход топлива</w:t>
            </w:r>
            <w:r w:rsidRPr="00241ECF">
              <w:rPr>
                <w:rFonts w:cs="Times New Roman"/>
                <w:spacing w:val="-47"/>
                <w:lang w:val="ru-RU"/>
              </w:rPr>
              <w:t xml:space="preserve"> </w:t>
            </w:r>
            <w:r w:rsidRPr="00241ECF">
              <w:rPr>
                <w:rFonts w:cs="Times New Roman"/>
                <w:lang w:val="ru-RU"/>
              </w:rPr>
              <w:t xml:space="preserve">при </w:t>
            </w:r>
            <w:proofErr w:type="spellStart"/>
            <w:r w:rsidRPr="00241ECF">
              <w:rPr>
                <w:rFonts w:cs="Times New Roman"/>
                <w:lang w:val="ru-RU"/>
              </w:rPr>
              <w:t>Тнв</w:t>
            </w:r>
            <w:proofErr w:type="spellEnd"/>
            <w:r w:rsidRPr="00241ECF">
              <w:rPr>
                <w:rFonts w:cs="Times New Roman"/>
                <w:lang w:val="ru-RU"/>
              </w:rPr>
              <w:t>=-29°С,</w:t>
            </w:r>
            <w:r w:rsidRPr="00241ECF">
              <w:rPr>
                <w:rFonts w:cs="Times New Roman"/>
                <w:spacing w:val="-3"/>
                <w:lang w:val="ru-RU"/>
              </w:rPr>
              <w:t xml:space="preserve"> </w:t>
            </w:r>
            <w:proofErr w:type="spellStart"/>
            <w:r w:rsidRPr="00241ECF">
              <w:rPr>
                <w:rFonts w:cs="Times New Roman"/>
                <w:lang w:val="ru-RU"/>
              </w:rPr>
              <w:t>т.у.т</w:t>
            </w:r>
            <w:proofErr w:type="spellEnd"/>
            <w:r w:rsidRPr="00241ECF">
              <w:rPr>
                <w:rFonts w:cs="Times New Roman"/>
                <w:lang w:val="ru-RU"/>
              </w:rPr>
              <w:t>.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241EC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2514" w:rsidRPr="0061173F" w:rsidRDefault="00CA2514" w:rsidP="00CA2514">
            <w:pPr>
              <w:pStyle w:val="TableParagraph"/>
              <w:spacing w:before="0"/>
              <w:rPr>
                <w:rFonts w:cs="Times New Roman"/>
              </w:rPr>
            </w:pPr>
            <w:r w:rsidRPr="00241ECF">
              <w:rPr>
                <w:rFonts w:cs="Times New Roman"/>
              </w:rPr>
              <w:t>0,01</w:t>
            </w:r>
          </w:p>
        </w:tc>
      </w:tr>
    </w:tbl>
    <w:p w:rsidR="00CA2514" w:rsidRDefault="00CA2514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</w:p>
    <w:p w:rsidR="00CA2514" w:rsidRDefault="00CA2514">
      <w:pPr>
        <w:spacing w:after="0" w:line="240" w:lineRule="auto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</w:pPr>
      <w:r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br w:type="page"/>
      </w:r>
    </w:p>
    <w:p w:rsidR="00E17041" w:rsidRPr="002329F7" w:rsidRDefault="00E17041" w:rsidP="00E1704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8"/>
          <w:highlight w:val="yellow"/>
          <w:lang w:eastAsia="ru-RU"/>
        </w:rPr>
        <w:sectPr w:rsidR="00E17041" w:rsidRPr="002329F7" w:rsidSect="00E17041">
          <w:pgSz w:w="16838" w:h="11906" w:orient="landscape"/>
          <w:pgMar w:top="1134" w:right="737" w:bottom="567" w:left="851" w:header="567" w:footer="567" w:gutter="0"/>
          <w:cols w:space="720"/>
          <w:titlePg/>
        </w:sectPr>
      </w:pPr>
    </w:p>
    <w:p w:rsidR="00981699" w:rsidRDefault="00981699">
      <w:pPr>
        <w:spacing w:after="0" w:line="240" w:lineRule="auto"/>
        <w:rPr>
          <w:color w:val="000000"/>
          <w:highlight w:val="yellow"/>
          <w:lang w:val="en-US"/>
        </w:rPr>
      </w:pPr>
      <w:bookmarkStart w:id="47" w:name="_Toc10177528"/>
    </w:p>
    <w:p w:rsidR="00922D0B" w:rsidRPr="00080F8C" w:rsidRDefault="00922D0B" w:rsidP="00922D0B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:rsid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922D0B" w:rsidRPr="008E54F7" w:rsidRDefault="008E54F7" w:rsidP="00922D0B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Основным видом топлива на котельных является природный газ.</w:t>
      </w:r>
    </w:p>
    <w:p w:rsid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В Родниковском городском поселении резервное топливо (дизельное) имеется</w:t>
      </w:r>
      <w:r w:rsidRPr="008E54F7">
        <w:rPr>
          <w:spacing w:val="-1"/>
        </w:rPr>
        <w:t xml:space="preserve"> </w:t>
      </w:r>
      <w:r w:rsidRPr="008E54F7">
        <w:t>только на ПГ</w:t>
      </w:r>
      <w:r w:rsidRPr="008E54F7">
        <w:rPr>
          <w:spacing w:val="-2"/>
        </w:rPr>
        <w:t xml:space="preserve"> </w:t>
      </w:r>
      <w:r w:rsidRPr="008E54F7">
        <w:t>ТЭЦ.</w:t>
      </w:r>
    </w:p>
    <w:p w:rsidR="008E54F7" w:rsidRDefault="008E54F7" w:rsidP="008E54F7">
      <w:pPr>
        <w:pStyle w:val="11b"/>
        <w:numPr>
          <w:ilvl w:val="1"/>
          <w:numId w:val="5"/>
        </w:numPr>
        <w:tabs>
          <w:tab w:val="left" w:pos="1425"/>
        </w:tabs>
        <w:spacing w:before="61" w:line="276" w:lineRule="auto"/>
        <w:ind w:right="402"/>
        <w:jc w:val="both"/>
      </w:pPr>
      <w:r>
        <w:t xml:space="preserve">Расчеты по каждому источнику тепловой энергии нормативных запасов  </w:t>
      </w:r>
      <w:r>
        <w:rPr>
          <w:spacing w:val="-57"/>
        </w:rPr>
        <w:t xml:space="preserve">      </w:t>
      </w:r>
      <w:r>
        <w:t>аварийных видов топлива</w:t>
      </w:r>
    </w:p>
    <w:p w:rsidR="008E54F7" w:rsidRPr="00981699" w:rsidRDefault="008E54F7" w:rsidP="008E54F7">
      <w:pPr>
        <w:pStyle w:val="aff6"/>
        <w:spacing w:before="90" w:line="360" w:lineRule="auto"/>
        <w:ind w:left="141" w:right="249" w:firstLine="709"/>
      </w:pPr>
      <w:r w:rsidRPr="00981699">
        <w:t>В Родниковском городском поселении резервное топливо (дизельное) имеется</w:t>
      </w:r>
      <w:r w:rsidRPr="00981699">
        <w:rPr>
          <w:spacing w:val="-1"/>
        </w:rPr>
        <w:t xml:space="preserve"> </w:t>
      </w:r>
      <w:r w:rsidRPr="00981699">
        <w:t>только на ПГ</w:t>
      </w:r>
      <w:r w:rsidRPr="00981699">
        <w:rPr>
          <w:spacing w:val="-2"/>
        </w:rPr>
        <w:t xml:space="preserve"> </w:t>
      </w:r>
      <w:r w:rsidRPr="00981699">
        <w:t>ТЭЦ.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Резервное топливо на источник теплоснабжения поставляется железнодорожным</w:t>
      </w:r>
      <w:r w:rsidRPr="00981699">
        <w:rPr>
          <w:spacing w:val="1"/>
        </w:rPr>
        <w:t xml:space="preserve"> </w:t>
      </w:r>
      <w:r w:rsidRPr="00981699">
        <w:t>транспортом.</w:t>
      </w:r>
      <w:r w:rsidRPr="00981699">
        <w:rPr>
          <w:spacing w:val="-10"/>
        </w:rPr>
        <w:t xml:space="preserve"> </w:t>
      </w:r>
      <w:r w:rsidRPr="00981699">
        <w:t>Длительность</w:t>
      </w:r>
      <w:r w:rsidRPr="00981699">
        <w:rPr>
          <w:spacing w:val="-10"/>
        </w:rPr>
        <w:t xml:space="preserve"> </w:t>
      </w:r>
      <w:r w:rsidRPr="00981699">
        <w:t>периода</w:t>
      </w:r>
      <w:r w:rsidRPr="00981699">
        <w:rPr>
          <w:spacing w:val="-10"/>
        </w:rPr>
        <w:t xml:space="preserve"> </w:t>
      </w:r>
      <w:r w:rsidRPr="00981699">
        <w:t>формирования</w:t>
      </w:r>
      <w:r w:rsidRPr="00981699">
        <w:rPr>
          <w:spacing w:val="-10"/>
        </w:rPr>
        <w:t xml:space="preserve"> </w:t>
      </w:r>
      <w:r w:rsidRPr="00981699">
        <w:t>объема</w:t>
      </w:r>
      <w:r w:rsidRPr="00981699">
        <w:rPr>
          <w:spacing w:val="-10"/>
        </w:rPr>
        <w:t xml:space="preserve"> </w:t>
      </w:r>
      <w:r w:rsidRPr="00981699">
        <w:t>неснижаемого</w:t>
      </w:r>
      <w:r w:rsidRPr="00981699">
        <w:rPr>
          <w:spacing w:val="-9"/>
        </w:rPr>
        <w:t xml:space="preserve"> </w:t>
      </w:r>
      <w:r w:rsidRPr="00981699">
        <w:t>запаса</w:t>
      </w:r>
      <w:r w:rsidRPr="00981699">
        <w:rPr>
          <w:spacing w:val="-9"/>
        </w:rPr>
        <w:t xml:space="preserve"> </w:t>
      </w:r>
      <w:r w:rsidRPr="00981699">
        <w:t>топлива</w:t>
      </w:r>
      <w:r w:rsidRPr="00981699">
        <w:rPr>
          <w:spacing w:val="-8"/>
        </w:rPr>
        <w:t xml:space="preserve"> </w:t>
      </w:r>
      <w:r w:rsidRPr="00981699">
        <w:t>–</w:t>
      </w:r>
      <w:r w:rsidRPr="00981699">
        <w:rPr>
          <w:spacing w:val="-58"/>
        </w:rPr>
        <w:t xml:space="preserve"> </w:t>
      </w:r>
      <w:r w:rsidRPr="00981699">
        <w:t>5,0</w:t>
      </w:r>
      <w:r w:rsidRPr="00981699">
        <w:rPr>
          <w:spacing w:val="-7"/>
        </w:rPr>
        <w:t xml:space="preserve"> </w:t>
      </w:r>
      <w:proofErr w:type="spellStart"/>
      <w:r w:rsidRPr="00981699">
        <w:t>сут</w:t>
      </w:r>
      <w:proofErr w:type="spellEnd"/>
      <w:r w:rsidRPr="00981699">
        <w:t>.</w:t>
      </w:r>
      <w:r w:rsidRPr="00981699">
        <w:rPr>
          <w:spacing w:val="-6"/>
        </w:rPr>
        <w:t xml:space="preserve"> </w:t>
      </w:r>
      <w:r w:rsidRPr="00981699">
        <w:t>Длительность</w:t>
      </w:r>
      <w:r w:rsidRPr="00981699">
        <w:rPr>
          <w:spacing w:val="-6"/>
        </w:rPr>
        <w:t xml:space="preserve"> </w:t>
      </w:r>
      <w:r w:rsidRPr="00981699">
        <w:t>периода</w:t>
      </w:r>
      <w:r w:rsidRPr="00981699">
        <w:rPr>
          <w:spacing w:val="-6"/>
        </w:rPr>
        <w:t xml:space="preserve"> </w:t>
      </w:r>
      <w:r w:rsidRPr="00981699">
        <w:t>формирования</w:t>
      </w:r>
      <w:r w:rsidRPr="00981699">
        <w:rPr>
          <w:spacing w:val="-6"/>
        </w:rPr>
        <w:t xml:space="preserve"> </w:t>
      </w:r>
      <w:r w:rsidRPr="00981699">
        <w:t>объема</w:t>
      </w:r>
      <w:r w:rsidRPr="00981699">
        <w:rPr>
          <w:spacing w:val="-5"/>
        </w:rPr>
        <w:t xml:space="preserve"> </w:t>
      </w:r>
      <w:r w:rsidRPr="00981699">
        <w:t>нормативного</w:t>
      </w:r>
      <w:r w:rsidRPr="00981699">
        <w:rPr>
          <w:spacing w:val="-7"/>
        </w:rPr>
        <w:t xml:space="preserve"> </w:t>
      </w:r>
      <w:r w:rsidRPr="00981699">
        <w:t>эксплуатационного</w:t>
      </w:r>
      <w:r w:rsidRPr="00981699">
        <w:rPr>
          <w:spacing w:val="-6"/>
        </w:rPr>
        <w:t xml:space="preserve"> </w:t>
      </w:r>
      <w:r w:rsidR="00A10E3D">
        <w:t>за</w:t>
      </w:r>
      <w:r w:rsidRPr="00981699">
        <w:rPr>
          <w:spacing w:val="-58"/>
        </w:rPr>
        <w:t xml:space="preserve"> </w:t>
      </w:r>
      <w:r w:rsidRPr="00981699">
        <w:t>паса</w:t>
      </w:r>
      <w:r w:rsidRPr="00981699">
        <w:rPr>
          <w:spacing w:val="-1"/>
        </w:rPr>
        <w:t xml:space="preserve"> </w:t>
      </w:r>
      <w:r w:rsidRPr="00981699">
        <w:t xml:space="preserve">топлива – 30 </w:t>
      </w:r>
      <w:proofErr w:type="spellStart"/>
      <w:r w:rsidRPr="00981699">
        <w:t>сут</w:t>
      </w:r>
      <w:proofErr w:type="spellEnd"/>
      <w:r w:rsidRPr="00981699">
        <w:t>.</w:t>
      </w:r>
    </w:p>
    <w:p w:rsidR="008E54F7" w:rsidRPr="00981699" w:rsidRDefault="008E54F7" w:rsidP="008E54F7">
      <w:pPr>
        <w:pStyle w:val="aff6"/>
        <w:spacing w:line="360" w:lineRule="auto"/>
        <w:ind w:left="141" w:right="249" w:firstLine="709"/>
      </w:pPr>
      <w:r w:rsidRPr="00981699">
        <w:t>Величины нормативных запасов резервного топлива (утвержденные и перспективные) ПГ</w:t>
      </w:r>
      <w:r w:rsidRPr="00981699">
        <w:rPr>
          <w:spacing w:val="-2"/>
        </w:rPr>
        <w:t xml:space="preserve"> </w:t>
      </w:r>
      <w:r w:rsidRPr="00981699">
        <w:t>ТЭЦ</w:t>
      </w:r>
      <w:r w:rsidRPr="00981699">
        <w:rPr>
          <w:spacing w:val="-1"/>
        </w:rPr>
        <w:t xml:space="preserve"> </w:t>
      </w:r>
      <w:r w:rsidRPr="00981699">
        <w:t>представлены</w:t>
      </w:r>
      <w:r w:rsidRPr="00981699">
        <w:rPr>
          <w:spacing w:val="-1"/>
        </w:rPr>
        <w:t xml:space="preserve"> </w:t>
      </w:r>
      <w:r w:rsidRPr="00981699">
        <w:t>в</w:t>
      </w:r>
      <w:r w:rsidRPr="00981699">
        <w:rPr>
          <w:spacing w:val="-1"/>
        </w:rPr>
        <w:t xml:space="preserve"> </w:t>
      </w:r>
      <w:r w:rsidRPr="00981699">
        <w:t xml:space="preserve">таблице </w:t>
      </w:r>
      <w:hyperlink w:anchor="_bookmark102" w:history="1">
        <w:r>
          <w:t>8</w:t>
        </w:r>
        <w:r w:rsidRPr="00981699">
          <w:t>.</w:t>
        </w:r>
        <w:r>
          <w:t>2</w:t>
        </w:r>
        <w:r w:rsidRPr="00981699">
          <w:t>.</w:t>
        </w:r>
      </w:hyperlink>
    </w:p>
    <w:p w:rsidR="008E54F7" w:rsidRPr="00981699" w:rsidRDefault="008E54F7" w:rsidP="008E54F7">
      <w:pPr>
        <w:pStyle w:val="aff6"/>
        <w:spacing w:before="10"/>
      </w:pPr>
    </w:p>
    <w:p w:rsidR="008E54F7" w:rsidRPr="00981699" w:rsidRDefault="008E54F7" w:rsidP="008E54F7">
      <w:pPr>
        <w:spacing w:before="92" w:after="3"/>
        <w:ind w:left="134"/>
        <w:rPr>
          <w:rFonts w:ascii="Times New Roman" w:hAnsi="Times New Roman"/>
          <w:sz w:val="24"/>
          <w:szCs w:val="24"/>
        </w:rPr>
      </w:pPr>
      <w:bookmarkStart w:id="48" w:name="_bookmark102"/>
      <w:bookmarkEnd w:id="48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8</w:t>
      </w:r>
      <w:r w:rsidRPr="00A44BCF">
        <w:rPr>
          <w:rFonts w:ascii="Times New Roman" w:hAnsi="Times New Roman"/>
          <w:b/>
          <w:sz w:val="24"/>
          <w:szCs w:val="24"/>
        </w:rPr>
        <w:t>.2.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Перспективные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нормативные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запасы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аварийных</w:t>
      </w:r>
      <w:r w:rsidRPr="0098169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видов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топлива</w:t>
      </w:r>
      <w:r w:rsidRPr="0098169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ПГ</w:t>
      </w:r>
      <w:r w:rsidRPr="0098169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981699">
        <w:rPr>
          <w:rFonts w:ascii="Times New Roman" w:hAnsi="Times New Roman"/>
          <w:sz w:val="24"/>
          <w:szCs w:val="24"/>
        </w:rPr>
        <w:t>ТЭЦ</w:t>
      </w:r>
    </w:p>
    <w:tbl>
      <w:tblPr>
        <w:tblStyle w:val="TableNormal"/>
        <w:tblW w:w="14830" w:type="dxa"/>
        <w:tblInd w:w="1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9"/>
        <w:gridCol w:w="851"/>
        <w:gridCol w:w="850"/>
        <w:gridCol w:w="992"/>
        <w:gridCol w:w="992"/>
        <w:gridCol w:w="850"/>
        <w:gridCol w:w="850"/>
        <w:gridCol w:w="1505"/>
        <w:gridCol w:w="1701"/>
      </w:tblGrid>
      <w:tr w:rsidR="008E54F7" w:rsidRPr="00981699" w:rsidTr="00BC467D">
        <w:trPr>
          <w:trHeight w:val="20"/>
        </w:trPr>
        <w:tc>
          <w:tcPr>
            <w:tcW w:w="6239" w:type="dxa"/>
            <w:vMerge w:val="restart"/>
            <w:tcBorders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proofErr w:type="spellStart"/>
            <w:r>
              <w:rPr>
                <w:rFonts w:cs="Times New Roman"/>
              </w:rPr>
              <w:t>Наименование</w:t>
            </w:r>
            <w:proofErr w:type="spellEnd"/>
            <w:r>
              <w:rPr>
                <w:rFonts w:cs="Times New Roman"/>
              </w:rPr>
              <w:t xml:space="preserve"> </w:t>
            </w:r>
            <w:proofErr w:type="spellStart"/>
            <w:r>
              <w:rPr>
                <w:rFonts w:cs="Times New Roman"/>
              </w:rPr>
              <w:t>показателя</w:t>
            </w:r>
            <w:proofErr w:type="spellEnd"/>
            <w:r>
              <w:rPr>
                <w:rFonts w:cs="Times New Roman"/>
              </w:rPr>
              <w:t xml:space="preserve">, </w:t>
            </w:r>
            <w:proofErr w:type="spellStart"/>
            <w:r>
              <w:rPr>
                <w:rFonts w:cs="Times New Roman"/>
              </w:rPr>
              <w:t>размер</w:t>
            </w:r>
            <w:r w:rsidRPr="00981699">
              <w:rPr>
                <w:rFonts w:cs="Times New Roman"/>
              </w:rPr>
              <w:t>ность</w:t>
            </w:r>
            <w:proofErr w:type="spellEnd"/>
          </w:p>
        </w:tc>
        <w:tc>
          <w:tcPr>
            <w:tcW w:w="8591" w:type="dxa"/>
            <w:gridSpan w:val="8"/>
            <w:tcBorders>
              <w:left w:val="single" w:sz="4" w:space="0" w:color="auto"/>
              <w:bottom w:val="single" w:sz="8" w:space="0" w:color="000000"/>
            </w:tcBorders>
          </w:tcPr>
          <w:p w:rsidR="008E54F7" w:rsidRPr="00981699" w:rsidRDefault="008E54F7" w:rsidP="00BC467D">
            <w:pPr>
              <w:pStyle w:val="TableParagraph"/>
            </w:pPr>
            <w:proofErr w:type="spellStart"/>
            <w:r w:rsidRPr="00981699">
              <w:rPr>
                <w:rFonts w:cs="Times New Roman"/>
              </w:rPr>
              <w:t>Расчетный</w:t>
            </w:r>
            <w:proofErr w:type="spellEnd"/>
            <w:r w:rsidRPr="00981699">
              <w:rPr>
                <w:rFonts w:cs="Times New Roman"/>
                <w:spacing w:val="-4"/>
              </w:rPr>
              <w:t xml:space="preserve"> </w:t>
            </w:r>
            <w:proofErr w:type="spellStart"/>
            <w:r w:rsidRPr="00981699">
              <w:rPr>
                <w:rFonts w:cs="Times New Roman"/>
              </w:rPr>
              <w:t>период</w:t>
            </w:r>
            <w:proofErr w:type="spellEnd"/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vMerge/>
            <w:tcBorders>
              <w:top w:val="nil"/>
              <w:right w:val="single" w:sz="8" w:space="0" w:color="000000"/>
            </w:tcBorders>
          </w:tcPr>
          <w:p w:rsidR="008E54F7" w:rsidRPr="00981699" w:rsidRDefault="008E54F7" w:rsidP="00BC467D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2021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2022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2023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2024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r w:rsidRPr="00981699">
              <w:rPr>
                <w:rFonts w:cs="Times New Roman"/>
              </w:rPr>
              <w:t>г.</w:t>
            </w:r>
          </w:p>
        </w:tc>
        <w:tc>
          <w:tcPr>
            <w:tcW w:w="150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2026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2030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981699">
              <w:rPr>
                <w:rFonts w:cs="Times New Roman"/>
              </w:rPr>
              <w:t>гг</w:t>
            </w:r>
            <w:proofErr w:type="spellEnd"/>
            <w:r w:rsidRPr="00981699">
              <w:rPr>
                <w:rFonts w:cs="Times New Roman"/>
              </w:rPr>
              <w:t>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2031</w:t>
            </w:r>
            <w:r w:rsidRPr="00981699">
              <w:rPr>
                <w:rFonts w:cs="Times New Roman"/>
                <w:spacing w:val="-2"/>
              </w:rPr>
              <w:t xml:space="preserve"> </w:t>
            </w:r>
            <w:r w:rsidRPr="00981699">
              <w:rPr>
                <w:rFonts w:cs="Times New Roman"/>
              </w:rPr>
              <w:t>-</w:t>
            </w:r>
            <w:r>
              <w:rPr>
                <w:rFonts w:cs="Times New Roman"/>
                <w:lang w:val="ru-RU"/>
              </w:rPr>
              <w:t xml:space="preserve"> </w:t>
            </w:r>
            <w:r w:rsidRPr="00981699">
              <w:rPr>
                <w:rFonts w:cs="Times New Roman"/>
              </w:rPr>
              <w:t>2035</w:t>
            </w:r>
            <w:r w:rsidRPr="00981699">
              <w:rPr>
                <w:rFonts w:cs="Times New Roman"/>
                <w:spacing w:val="-1"/>
              </w:rPr>
              <w:t xml:space="preserve"> </w:t>
            </w:r>
            <w:proofErr w:type="spellStart"/>
            <w:r w:rsidRPr="00981699">
              <w:rPr>
                <w:rFonts w:cs="Times New Roman"/>
              </w:rPr>
              <w:t>гг</w:t>
            </w:r>
            <w:proofErr w:type="spellEnd"/>
            <w:r w:rsidRPr="00981699">
              <w:rPr>
                <w:rFonts w:cs="Times New Roman"/>
              </w:rPr>
              <w:t>.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неснижаемый запас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0,176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 w:rsidRPr="00981699">
              <w:rPr>
                <w:rFonts w:cs="Times New Roman"/>
                <w:lang w:val="ru-RU"/>
              </w:rPr>
              <w:t>Нормативный эксплуатационный</w:t>
            </w:r>
            <w:r w:rsidRPr="00981699">
              <w:rPr>
                <w:rFonts w:cs="Times New Roman"/>
                <w:spacing w:val="-47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запас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топлива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(НЭЗТ),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</w:t>
            </w:r>
            <w:r w:rsidRPr="00981699">
              <w:rPr>
                <w:rFonts w:cs="Times New Roman"/>
                <w:spacing w:val="-2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0,540</w:t>
            </w:r>
          </w:p>
        </w:tc>
      </w:tr>
      <w:tr w:rsidR="008E54F7" w:rsidRPr="00981699" w:rsidTr="00BC467D">
        <w:trPr>
          <w:trHeight w:val="20"/>
        </w:trPr>
        <w:tc>
          <w:tcPr>
            <w:tcW w:w="6239" w:type="dxa"/>
            <w:tcBorders>
              <w:right w:val="single" w:sz="4" w:space="0" w:color="000000"/>
            </w:tcBorders>
          </w:tcPr>
          <w:p w:rsidR="008E54F7" w:rsidRPr="00981699" w:rsidRDefault="008E54F7" w:rsidP="00BC467D">
            <w:pPr>
              <w:pStyle w:val="TableParagraph"/>
              <w:spacing w:before="0"/>
              <w:jc w:val="left"/>
              <w:rPr>
                <w:rFonts w:cs="Times New Roman"/>
                <w:lang w:val="ru-RU"/>
              </w:rPr>
            </w:pPr>
            <w:r>
              <w:rPr>
                <w:rFonts w:cs="Times New Roman"/>
                <w:lang w:val="ru-RU"/>
              </w:rPr>
              <w:t>Общий нормативный запас топ</w:t>
            </w:r>
            <w:r w:rsidRPr="00981699">
              <w:rPr>
                <w:rFonts w:cs="Times New Roman"/>
                <w:lang w:val="ru-RU"/>
              </w:rPr>
              <w:t>лива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(ОНЗТ),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тыс. т</w:t>
            </w:r>
            <w:r w:rsidRPr="00981699">
              <w:rPr>
                <w:rFonts w:cs="Times New Roman"/>
                <w:spacing w:val="-1"/>
                <w:lang w:val="ru-RU"/>
              </w:rPr>
              <w:t xml:space="preserve"> </w:t>
            </w:r>
            <w:r w:rsidRPr="00981699">
              <w:rPr>
                <w:rFonts w:cs="Times New Roman"/>
                <w:lang w:val="ru-RU"/>
              </w:rPr>
              <w:t>н.т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E54F7" w:rsidRPr="00981699" w:rsidRDefault="008E54F7" w:rsidP="00BC467D">
            <w:pPr>
              <w:pStyle w:val="TableParagraph"/>
              <w:spacing w:before="0"/>
              <w:rPr>
                <w:rFonts w:cs="Times New Roman"/>
              </w:rPr>
            </w:pPr>
            <w:r w:rsidRPr="00981699">
              <w:rPr>
                <w:rFonts w:cs="Times New Roman"/>
              </w:rPr>
              <w:t>0,717</w:t>
            </w:r>
          </w:p>
        </w:tc>
      </w:tr>
    </w:tbl>
    <w:p w:rsidR="008E54F7" w:rsidRDefault="008E54F7" w:rsidP="008E54F7">
      <w:pPr>
        <w:pStyle w:val="aff6"/>
        <w:spacing w:before="90" w:line="360" w:lineRule="auto"/>
        <w:ind w:left="141" w:right="249" w:firstLine="709"/>
        <w:rPr>
          <w:color w:val="000000" w:themeColor="text1"/>
        </w:rPr>
      </w:pPr>
    </w:p>
    <w:p w:rsidR="00143892" w:rsidRDefault="00143892" w:rsidP="008E54F7">
      <w:pPr>
        <w:pStyle w:val="2"/>
        <w:spacing w:line="360" w:lineRule="auto"/>
        <w:ind w:left="567"/>
        <w:jc w:val="both"/>
        <w:rPr>
          <w:color w:val="000000" w:themeColor="text1"/>
        </w:rPr>
        <w:sectPr w:rsidR="00143892" w:rsidSect="00981699">
          <w:headerReference w:type="default" r:id="rId37"/>
          <w:footerReference w:type="default" r:id="rId38"/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</w:p>
    <w:p w:rsidR="008E54F7" w:rsidRPr="00080F8C" w:rsidRDefault="008E54F7" w:rsidP="008E54F7">
      <w:pPr>
        <w:pStyle w:val="2"/>
        <w:spacing w:line="360" w:lineRule="auto"/>
        <w:ind w:left="567"/>
        <w:jc w:val="both"/>
      </w:pPr>
      <w:r w:rsidRPr="00F373BA">
        <w:rPr>
          <w:color w:val="000000" w:themeColor="text1"/>
        </w:rPr>
        <w:lastRenderedPageBreak/>
        <w:t>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</w:r>
    </w:p>
    <w:p w:rsidR="008E54F7" w:rsidRPr="008E54F7" w:rsidRDefault="008E54F7" w:rsidP="008E54F7">
      <w:pPr>
        <w:pStyle w:val="aff6"/>
        <w:spacing w:before="90" w:line="360" w:lineRule="auto"/>
        <w:ind w:left="141" w:right="249" w:firstLine="709"/>
      </w:pPr>
      <w:r w:rsidRPr="008E54F7">
        <w:t>Качественная характеристика природного газа в соответствии с паспортом на газ, предоставляемым ежемесячно поставщиком, представлена в таблице ниже.</w:t>
      </w:r>
    </w:p>
    <w:p w:rsidR="008E54F7" w:rsidRDefault="008E54F7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8.3 Основные характеристики природного газа.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5155"/>
        <w:gridCol w:w="2041"/>
        <w:gridCol w:w="1134"/>
      </w:tblGrid>
      <w:tr w:rsidR="008E54F7" w:rsidTr="00143892">
        <w:trPr>
          <w:jc w:val="center"/>
        </w:trPr>
        <w:tc>
          <w:tcPr>
            <w:tcW w:w="5155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8E54F7" w:rsidRDefault="008E54F7" w:rsidP="00143892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Метан</w:t>
            </w:r>
          </w:p>
        </w:tc>
        <w:tc>
          <w:tcPr>
            <w:tcW w:w="2041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96,03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Этан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1,95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Пропан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0,63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Изо-бутан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0,105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Изо-пентан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Диоксид углерода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0,122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proofErr w:type="spellStart"/>
            <w:r>
              <w:t>Гексаны</w:t>
            </w:r>
            <w:proofErr w:type="spellEnd"/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0,0152</w:t>
            </w:r>
          </w:p>
        </w:tc>
      </w:tr>
      <w:tr w:rsidR="00143892" w:rsidTr="00143892">
        <w:trPr>
          <w:jc w:val="center"/>
        </w:trPr>
        <w:tc>
          <w:tcPr>
            <w:tcW w:w="5155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Азот</w:t>
            </w:r>
          </w:p>
        </w:tc>
        <w:tc>
          <w:tcPr>
            <w:tcW w:w="2041" w:type="dxa"/>
          </w:tcPr>
          <w:p w:rsidR="00143892" w:rsidRDefault="00143892" w:rsidP="00143892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0,63</w:t>
            </w:r>
          </w:p>
        </w:tc>
      </w:tr>
      <w:tr w:rsidR="008E54F7" w:rsidTr="00143892">
        <w:trPr>
          <w:jc w:val="center"/>
        </w:trPr>
        <w:tc>
          <w:tcPr>
            <w:tcW w:w="5155" w:type="dxa"/>
          </w:tcPr>
          <w:p w:rsidR="008E54F7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8E54F7" w:rsidRP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ккал/м</w:t>
            </w:r>
            <w:r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34" w:type="dxa"/>
          </w:tcPr>
          <w:p w:rsidR="008E54F7" w:rsidRDefault="008E54F7" w:rsidP="00143892">
            <w:pPr>
              <w:pStyle w:val="TableParagraph"/>
              <w:spacing w:before="0"/>
              <w:jc w:val="left"/>
            </w:pPr>
            <w:r>
              <w:t>8152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TableParagraph"/>
        <w:spacing w:before="0" w:line="360" w:lineRule="auto"/>
        <w:ind w:firstLine="426"/>
        <w:jc w:val="both"/>
        <w:rPr>
          <w:sz w:val="24"/>
          <w:szCs w:val="24"/>
        </w:rPr>
      </w:pPr>
      <w:r>
        <w:t xml:space="preserve">Дизельное топливо на </w:t>
      </w:r>
      <w:proofErr w:type="spellStart"/>
      <w:r w:rsidRPr="00143892">
        <w:t>на</w:t>
      </w:r>
      <w:proofErr w:type="spellEnd"/>
      <w:r w:rsidRPr="00143892">
        <w:t xml:space="preserve"> ПГ ТЭЦ</w:t>
      </w:r>
      <w:r>
        <w:t xml:space="preserve">  поступает в соответствии с заключенными договорами поставки автомобильным транспортом.</w:t>
      </w:r>
    </w:p>
    <w:p w:rsidR="00143892" w:rsidRDefault="00143892" w:rsidP="008E54F7">
      <w:pPr>
        <w:pStyle w:val="TableParagraph"/>
        <w:spacing w:before="0" w:line="360" w:lineRule="auto"/>
        <w:jc w:val="left"/>
      </w:pPr>
      <w:r>
        <w:t>Поставка угля для теплоисточников осуществляется в соответствии с заключенными договорами.</w:t>
      </w: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  <w:r>
        <w:t xml:space="preserve"> Диапазон теплотехнических характеристик углей достаточно широк, однако на источниках  в основном используется Хакасский каменный уголь Минусинского угольного бассейна марки ДПК. Основные характеристики Хакасского каменного угля Минусинского угольного бассейна марок ДПК приведены в таблице ниже.</w:t>
      </w:r>
    </w:p>
    <w:p w:rsidR="00143892" w:rsidRDefault="00143892" w:rsidP="00143892">
      <w:pPr>
        <w:pStyle w:val="TableParagraph"/>
        <w:spacing w:before="0" w:line="360" w:lineRule="auto"/>
        <w:jc w:val="left"/>
        <w:rPr>
          <w:sz w:val="24"/>
          <w:szCs w:val="24"/>
        </w:rPr>
      </w:pPr>
      <w:r w:rsidRPr="008E54F7">
        <w:rPr>
          <w:sz w:val="24"/>
          <w:szCs w:val="24"/>
        </w:rPr>
        <w:t>Таблица 8.</w:t>
      </w:r>
      <w:r>
        <w:rPr>
          <w:sz w:val="24"/>
          <w:szCs w:val="24"/>
        </w:rPr>
        <w:t>4</w:t>
      </w:r>
      <w:r w:rsidRPr="008E54F7">
        <w:rPr>
          <w:sz w:val="24"/>
          <w:szCs w:val="24"/>
        </w:rPr>
        <w:t xml:space="preserve"> </w:t>
      </w:r>
      <w:r w:rsidRPr="00143892">
        <w:rPr>
          <w:sz w:val="24"/>
          <w:szCs w:val="24"/>
        </w:rPr>
        <w:t>Характеристики твердого топлива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5155"/>
        <w:gridCol w:w="2041"/>
        <w:gridCol w:w="1134"/>
      </w:tblGrid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Наименование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ind w:right="-112"/>
              <w:jc w:val="left"/>
              <w:rPr>
                <w:sz w:val="24"/>
                <w:szCs w:val="24"/>
              </w:rPr>
            </w:pPr>
            <w:r>
              <w:t>Единицы измерения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Величина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Зольность</w:t>
            </w:r>
          </w:p>
        </w:tc>
        <w:tc>
          <w:tcPr>
            <w:tcW w:w="2041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8,1-9,1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воды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15,6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Массовая доля серы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 w:rsidRPr="001A7584">
              <w:rPr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143892" w:rsidRDefault="00143892" w:rsidP="00143892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0,42</w:t>
            </w:r>
          </w:p>
        </w:tc>
      </w:tr>
      <w:tr w:rsidR="00143892" w:rsidTr="00BC467D">
        <w:trPr>
          <w:jc w:val="center"/>
        </w:trPr>
        <w:tc>
          <w:tcPr>
            <w:tcW w:w="5155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t>Низшая теплота сгорания при стандартных условиях</w:t>
            </w:r>
          </w:p>
        </w:tc>
        <w:tc>
          <w:tcPr>
            <w:tcW w:w="2041" w:type="dxa"/>
          </w:tcPr>
          <w:p w:rsidR="00143892" w:rsidRDefault="00143892" w:rsidP="00BC467D">
            <w:pPr>
              <w:spacing w:after="0" w:line="240" w:lineRule="auto"/>
            </w:pPr>
            <w:r>
              <w:rPr>
                <w:sz w:val="24"/>
                <w:szCs w:val="24"/>
              </w:rPr>
              <w:t>Ккал/кг</w:t>
            </w:r>
          </w:p>
        </w:tc>
        <w:tc>
          <w:tcPr>
            <w:tcW w:w="1134" w:type="dxa"/>
          </w:tcPr>
          <w:p w:rsidR="00143892" w:rsidRDefault="00143892" w:rsidP="00BC467D">
            <w:pPr>
              <w:pStyle w:val="TableParagraph"/>
              <w:spacing w:befor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5500</w:t>
            </w:r>
          </w:p>
        </w:tc>
      </w:tr>
    </w:tbl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8E54F7">
      <w:pPr>
        <w:pStyle w:val="TableParagraph"/>
        <w:spacing w:before="0" w:line="360" w:lineRule="auto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</w:p>
    <w:p w:rsidR="00143892" w:rsidRPr="00143892" w:rsidRDefault="00143892" w:rsidP="00143892">
      <w:pPr>
        <w:spacing w:after="0" w:line="360" w:lineRule="auto"/>
        <w:ind w:firstLine="426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Преобладающим видом топлива в Родниковском городском поселении по совокупности всех систем теплоснабжения можно считать природный газ.</w:t>
      </w:r>
    </w:p>
    <w:p w:rsidR="00143892" w:rsidRDefault="00143892" w:rsidP="00143892">
      <w:pPr>
        <w:pStyle w:val="TableParagraph"/>
        <w:spacing w:before="0" w:line="360" w:lineRule="auto"/>
        <w:ind w:firstLine="426"/>
        <w:jc w:val="left"/>
        <w:rPr>
          <w:sz w:val="24"/>
          <w:szCs w:val="24"/>
        </w:rPr>
      </w:pPr>
    </w:p>
    <w:p w:rsidR="00143892" w:rsidRDefault="00143892" w:rsidP="00143892">
      <w:pPr>
        <w:pStyle w:val="2"/>
        <w:spacing w:line="360" w:lineRule="auto"/>
        <w:ind w:left="567"/>
        <w:jc w:val="both"/>
        <w:rPr>
          <w:color w:val="000000" w:themeColor="text1"/>
        </w:rPr>
      </w:pPr>
      <w:r w:rsidRPr="00F373BA">
        <w:rPr>
          <w:color w:val="000000" w:themeColor="text1"/>
        </w:rPr>
        <w:lastRenderedPageBreak/>
        <w:t>Приоритетное направление развития топливного баланса поселения, городского округа</w:t>
      </w:r>
    </w:p>
    <w:p w:rsidR="00143892" w:rsidRDefault="00143892" w:rsidP="00143892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143892">
        <w:rPr>
          <w:rFonts w:ascii="Times New Roman" w:hAnsi="Times New Roman"/>
          <w:sz w:val="24"/>
          <w:szCs w:val="24"/>
        </w:rPr>
        <w:t>Приоритетным направлением развития топливного баланса является использование источников тепловой энергии на природном газе</w:t>
      </w:r>
      <w:r>
        <w:rPr>
          <w:rFonts w:ascii="Times New Roman" w:hAnsi="Times New Roman"/>
          <w:sz w:val="24"/>
          <w:szCs w:val="24"/>
        </w:rPr>
        <w:t>.</w:t>
      </w:r>
    </w:p>
    <w:p w:rsidR="008A77B1" w:rsidRPr="00B7147D" w:rsidRDefault="008A77B1" w:rsidP="00A44BCF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 w:rsidR="00143892">
        <w:rPr>
          <w:color w:val="000000"/>
        </w:rPr>
        <w:t>«</w:t>
      </w:r>
      <w:bookmarkEnd w:id="47"/>
      <w:r w:rsidR="00143892" w:rsidRPr="00143892">
        <w:rPr>
          <w:color w:val="000000"/>
        </w:rPr>
        <w:t>Инвестиции в строительство, реконструкцию, техническое перевооружение и (или) модернизацию</w:t>
      </w:r>
      <w:r w:rsidR="00143892">
        <w:rPr>
          <w:color w:val="000000"/>
        </w:rPr>
        <w:t>»</w:t>
      </w:r>
    </w:p>
    <w:p w:rsidR="00981699" w:rsidRDefault="00981699" w:rsidP="00981699">
      <w:pPr>
        <w:pStyle w:val="aff6"/>
        <w:spacing w:before="198" w:line="360" w:lineRule="auto"/>
        <w:ind w:left="101" w:right="110" w:firstLine="709"/>
      </w:pPr>
      <w:r>
        <w:t>В данной главе представлены финансовые потребности для реализации мероприятий,</w:t>
      </w:r>
      <w:r>
        <w:rPr>
          <w:spacing w:val="-5"/>
        </w:rPr>
        <w:t xml:space="preserve"> </w:t>
      </w:r>
      <w:r>
        <w:t>предусмотренных</w:t>
      </w:r>
      <w:r>
        <w:rPr>
          <w:spacing w:val="-3"/>
        </w:rPr>
        <w:t xml:space="preserve"> </w:t>
      </w:r>
      <w:r>
        <w:t>Схемой</w:t>
      </w:r>
      <w:r>
        <w:rPr>
          <w:spacing w:val="-4"/>
        </w:rPr>
        <w:t xml:space="preserve"> </w:t>
      </w:r>
      <w:r>
        <w:t>теплоснабжения.</w:t>
      </w:r>
    </w:p>
    <w:p w:rsidR="00981699" w:rsidRDefault="00981699" w:rsidP="00981699">
      <w:pPr>
        <w:pStyle w:val="aff6"/>
        <w:spacing w:line="360" w:lineRule="auto"/>
        <w:ind w:left="101" w:right="110" w:firstLine="709"/>
      </w:pPr>
      <w:r>
        <w:t>Финансирование работ предполагается из различных источников в зависимости от</w:t>
      </w:r>
      <w:r>
        <w:rPr>
          <w:spacing w:val="1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собственности</w:t>
      </w:r>
      <w:r>
        <w:rPr>
          <w:spacing w:val="-1"/>
        </w:rPr>
        <w:t xml:space="preserve"> </w:t>
      </w:r>
      <w:r>
        <w:t>объектов.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Работы по реконструкции тепловых сетей, строительству новых тепловых сетей,</w:t>
      </w:r>
      <w:r>
        <w:rPr>
          <w:spacing w:val="1"/>
        </w:rPr>
        <w:t xml:space="preserve"> </w:t>
      </w:r>
      <w:r>
        <w:t>установке новых автономных газовых котельных пред</w:t>
      </w:r>
      <w:r w:rsidR="00B745E0">
        <w:t xml:space="preserve">лагается финансировать </w:t>
      </w:r>
      <w:r w:rsidR="00E0428F">
        <w:t>за счет средств Застройщика</w:t>
      </w:r>
      <w:r>
        <w:t>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Перевод на автономные системы теплоснабжения потребителей, принадлежащих</w:t>
      </w:r>
      <w:r>
        <w:rPr>
          <w:spacing w:val="1"/>
        </w:rPr>
        <w:t xml:space="preserve"> </w:t>
      </w:r>
      <w:r>
        <w:t>частным</w:t>
      </w:r>
      <w:r>
        <w:rPr>
          <w:spacing w:val="-1"/>
        </w:rPr>
        <w:t xml:space="preserve"> </w:t>
      </w:r>
      <w:r>
        <w:t>лицам, решается</w:t>
      </w:r>
      <w:r>
        <w:rPr>
          <w:spacing w:val="-1"/>
        </w:rPr>
        <w:t xml:space="preserve"> </w:t>
      </w:r>
      <w:r>
        <w:t>за счет</w:t>
      </w:r>
      <w:r>
        <w:rPr>
          <w:spacing w:val="-2"/>
        </w:rPr>
        <w:t xml:space="preserve"> </w:t>
      </w:r>
      <w:r>
        <w:t>собственных</w:t>
      </w:r>
      <w:r>
        <w:rPr>
          <w:spacing w:val="-1"/>
        </w:rPr>
        <w:t xml:space="preserve"> </w:t>
      </w:r>
      <w:r>
        <w:t>средств</w:t>
      </w:r>
      <w:r>
        <w:rPr>
          <w:spacing w:val="-1"/>
        </w:rPr>
        <w:t xml:space="preserve"> </w:t>
      </w:r>
      <w:r>
        <w:t>владельцев.</w:t>
      </w:r>
    </w:p>
    <w:p w:rsidR="00981699" w:rsidRDefault="00981699" w:rsidP="00981699">
      <w:pPr>
        <w:pStyle w:val="aff6"/>
        <w:spacing w:line="360" w:lineRule="auto"/>
        <w:ind w:left="101" w:right="108" w:firstLine="709"/>
      </w:pPr>
      <w:r>
        <w:t>Стоимость строительства источников теплоснабжения принята по НЦС-81-02-19-</w:t>
      </w:r>
      <w:r>
        <w:rPr>
          <w:spacing w:val="1"/>
        </w:rPr>
        <w:t xml:space="preserve"> </w:t>
      </w:r>
      <w:r>
        <w:rPr>
          <w:spacing w:val="-1"/>
        </w:rPr>
        <w:t>2020</w:t>
      </w:r>
      <w:r>
        <w:rPr>
          <w:spacing w:val="-15"/>
        </w:rPr>
        <w:t xml:space="preserve"> </w:t>
      </w:r>
      <w:r>
        <w:rPr>
          <w:spacing w:val="-1"/>
        </w:rPr>
        <w:t>«Государственные</w:t>
      </w:r>
      <w:r>
        <w:rPr>
          <w:spacing w:val="-15"/>
        </w:rPr>
        <w:t xml:space="preserve"> </w:t>
      </w:r>
      <w:r>
        <w:rPr>
          <w:spacing w:val="-1"/>
        </w:rPr>
        <w:t>сметные</w:t>
      </w:r>
      <w:r>
        <w:rPr>
          <w:spacing w:val="-14"/>
        </w:rPr>
        <w:t xml:space="preserve"> </w:t>
      </w:r>
      <w:r>
        <w:rPr>
          <w:spacing w:val="-1"/>
        </w:rPr>
        <w:t>нормативы.</w:t>
      </w:r>
      <w:r>
        <w:rPr>
          <w:spacing w:val="-15"/>
        </w:rPr>
        <w:t xml:space="preserve"> </w:t>
      </w:r>
      <w:r>
        <w:t>Укрупненные</w:t>
      </w:r>
      <w:r>
        <w:rPr>
          <w:spacing w:val="-15"/>
        </w:rPr>
        <w:t xml:space="preserve"> </w:t>
      </w:r>
      <w:r>
        <w:t>нормативы</w:t>
      </w:r>
      <w:r>
        <w:rPr>
          <w:spacing w:val="-14"/>
        </w:rPr>
        <w:t xml:space="preserve"> </w:t>
      </w:r>
      <w:r>
        <w:t>цены</w:t>
      </w:r>
      <w:r>
        <w:rPr>
          <w:spacing w:val="-15"/>
        </w:rPr>
        <w:t xml:space="preserve"> </w:t>
      </w:r>
      <w:r>
        <w:t>строительства.</w:t>
      </w:r>
      <w:r>
        <w:rPr>
          <w:spacing w:val="-57"/>
        </w:rPr>
        <w:t xml:space="preserve"> </w:t>
      </w:r>
      <w:r>
        <w:t>Сборник 19. Здания и сооружения городской инфраструктуры» с учетом прогнозного ин-</w:t>
      </w:r>
      <w:r>
        <w:rPr>
          <w:spacing w:val="1"/>
        </w:rPr>
        <w:t xml:space="preserve"> </w:t>
      </w:r>
      <w:proofErr w:type="spellStart"/>
      <w:r>
        <w:t>декса</w:t>
      </w:r>
      <w:proofErr w:type="spellEnd"/>
      <w:r>
        <w:rPr>
          <w:spacing w:val="-1"/>
        </w:rPr>
        <w:t xml:space="preserve"> </w:t>
      </w:r>
      <w:r>
        <w:t>дефлятора МЭР.</w:t>
      </w:r>
    </w:p>
    <w:p w:rsidR="00981699" w:rsidRDefault="00981699" w:rsidP="00981699">
      <w:pPr>
        <w:pStyle w:val="aff6"/>
        <w:spacing w:line="360" w:lineRule="auto"/>
        <w:ind w:left="101" w:right="109" w:firstLine="709"/>
      </w:pPr>
      <w:r>
        <w:t>Стоимость строительства и реконструкции трубопроводов тепловых сетей (</w:t>
      </w:r>
      <w:proofErr w:type="spellStart"/>
      <w:r>
        <w:t>беска</w:t>
      </w:r>
      <w:proofErr w:type="spellEnd"/>
      <w:r>
        <w:t>-</w:t>
      </w:r>
      <w:r>
        <w:rPr>
          <w:spacing w:val="1"/>
        </w:rPr>
        <w:t xml:space="preserve"> </w:t>
      </w:r>
      <w:proofErr w:type="spellStart"/>
      <w:r>
        <w:t>нальная</w:t>
      </w:r>
      <w:proofErr w:type="spellEnd"/>
      <w:r>
        <w:t xml:space="preserve"> прокладка в ППУ изоляции) принята по НЦС-81-02-13-2020 «Государственные</w:t>
      </w:r>
      <w:r>
        <w:rPr>
          <w:spacing w:val="1"/>
        </w:rPr>
        <w:t xml:space="preserve"> </w:t>
      </w:r>
      <w:r>
        <w:t>сметные нормативы. Укрупненные нормативы цены строительства. Часть 13. Наружные</w:t>
      </w:r>
      <w:r>
        <w:rPr>
          <w:spacing w:val="1"/>
        </w:rPr>
        <w:t xml:space="preserve"> </w:t>
      </w:r>
      <w:r>
        <w:t>тепловые</w:t>
      </w:r>
      <w:r>
        <w:rPr>
          <w:spacing w:val="-1"/>
        </w:rPr>
        <w:t xml:space="preserve"> </w:t>
      </w:r>
      <w:r>
        <w:t>сети»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учетом прогнозного</w:t>
      </w:r>
      <w:r>
        <w:rPr>
          <w:spacing w:val="-2"/>
        </w:rPr>
        <w:t xml:space="preserve"> </w:t>
      </w:r>
      <w:r>
        <w:t>индекса дефлятора МЭР.</w:t>
      </w:r>
    </w:p>
    <w:p w:rsidR="009A06BC" w:rsidRDefault="009A06BC">
      <w:pPr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highlight w:val="yellow"/>
          <w:lang w:eastAsia="ru-RU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4836F7" w:rsidRPr="002329F7" w:rsidRDefault="004836F7" w:rsidP="00944388">
      <w:pPr>
        <w:pStyle w:val="ae"/>
        <w:spacing w:before="0" w:after="0" w:line="36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343B10" w:rsidRPr="00CC2855" w:rsidRDefault="005C4CBD" w:rsidP="00944388">
      <w:pPr>
        <w:pStyle w:val="2"/>
        <w:spacing w:line="360" w:lineRule="auto"/>
        <w:ind w:left="426" w:hanging="426"/>
        <w:jc w:val="both"/>
      </w:pPr>
      <w:bookmarkStart w:id="49" w:name="_Toc365452781"/>
      <w:bookmarkStart w:id="50" w:name="_Toc10177529"/>
      <w:r w:rsidRPr="00CC2855"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</w:t>
      </w:r>
      <w:bookmarkEnd w:id="49"/>
      <w:bookmarkEnd w:id="50"/>
    </w:p>
    <w:p w:rsidR="00A217AA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bookmarkStart w:id="51" w:name="_Toc365452782"/>
      <w:r w:rsidRPr="00CC2855">
        <w:rPr>
          <w:rFonts w:ascii="Times New Roman" w:hAnsi="Times New Roman"/>
          <w:sz w:val="24"/>
        </w:rPr>
        <w:t xml:space="preserve">Информация о реконструкции, техническом перевооружении источников тепловой энергии представлена в пункте </w:t>
      </w:r>
      <w:r w:rsidR="00BA6740" w:rsidRPr="00CC2855">
        <w:rPr>
          <w:rFonts w:ascii="Times New Roman" w:hAnsi="Times New Roman"/>
          <w:sz w:val="24"/>
        </w:rPr>
        <w:t>5</w:t>
      </w:r>
      <w:r w:rsidRPr="00CC2855">
        <w:rPr>
          <w:rFonts w:ascii="Times New Roman" w:hAnsi="Times New Roman"/>
          <w:sz w:val="24"/>
        </w:rPr>
        <w:t>.</w:t>
      </w:r>
      <w:r w:rsidR="00CC2855">
        <w:rPr>
          <w:rFonts w:ascii="Times New Roman" w:hAnsi="Times New Roman"/>
          <w:sz w:val="24"/>
        </w:rPr>
        <w:t>1</w:t>
      </w:r>
      <w:r w:rsidRPr="00CC2855">
        <w:rPr>
          <w:rFonts w:ascii="Times New Roman" w:hAnsi="Times New Roman"/>
          <w:sz w:val="24"/>
        </w:rPr>
        <w:t xml:space="preserve"> данного документа.</w:t>
      </w:r>
    </w:p>
    <w:p w:rsidR="00A44BCF" w:rsidRPr="00A44BCF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A44BCF">
        <w:rPr>
          <w:rFonts w:ascii="Times New Roman" w:hAnsi="Times New Roman"/>
          <w:b/>
          <w:sz w:val="24"/>
        </w:rPr>
        <w:t xml:space="preserve">Таблица </w:t>
      </w:r>
      <w:r w:rsidR="00EF74B2">
        <w:rPr>
          <w:rFonts w:ascii="Times New Roman" w:hAnsi="Times New Roman"/>
          <w:b/>
          <w:sz w:val="24"/>
        </w:rPr>
        <w:t>9</w:t>
      </w:r>
      <w:r w:rsidRPr="00A44BCF">
        <w:rPr>
          <w:rFonts w:ascii="Times New Roman" w:hAnsi="Times New Roman"/>
          <w:b/>
          <w:sz w:val="24"/>
        </w:rPr>
        <w:t>.1.</w:t>
      </w:r>
    </w:p>
    <w:tbl>
      <w:tblPr>
        <w:tblStyle w:val="TableNormal"/>
        <w:tblW w:w="1101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"/>
        <w:gridCol w:w="4377"/>
        <w:gridCol w:w="1588"/>
        <w:gridCol w:w="1136"/>
        <w:gridCol w:w="1653"/>
        <w:gridCol w:w="1679"/>
      </w:tblGrid>
      <w:tr w:rsidR="004B32A1" w:rsidRPr="004B32A1" w:rsidTr="00C723B4">
        <w:trPr>
          <w:trHeight w:val="20"/>
          <w:jc w:val="center"/>
        </w:trPr>
        <w:tc>
          <w:tcPr>
            <w:tcW w:w="581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bookmarkStart w:id="52" w:name="_Toc10177530"/>
            <w:r w:rsidRPr="004B32A1">
              <w:rPr>
                <w:rFonts w:cs="Times New Roman"/>
                <w:sz w:val="24"/>
                <w:szCs w:val="24"/>
              </w:rPr>
              <w:t>№</w:t>
            </w:r>
            <w:r w:rsidRPr="004B32A1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r w:rsidRPr="004B32A1">
              <w:rPr>
                <w:rFonts w:cs="Times New Roman"/>
                <w:sz w:val="24"/>
                <w:szCs w:val="24"/>
              </w:rPr>
              <w:t>п/п</w:t>
            </w:r>
          </w:p>
        </w:tc>
        <w:tc>
          <w:tcPr>
            <w:tcW w:w="4377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4B32A1">
              <w:rPr>
                <w:rFonts w:cs="Times New Roman"/>
                <w:sz w:val="24"/>
                <w:szCs w:val="24"/>
              </w:rPr>
              <w:t>Наименование</w:t>
            </w:r>
            <w:proofErr w:type="spellEnd"/>
            <w:r w:rsidRPr="004B32A1">
              <w:rPr>
                <w:rFonts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4B32A1">
              <w:rPr>
                <w:rFonts w:cs="Times New Roman"/>
                <w:sz w:val="24"/>
                <w:szCs w:val="24"/>
              </w:rPr>
              <w:t>мероприятии</w:t>
            </w:r>
            <w:proofErr w:type="spellEnd"/>
          </w:p>
        </w:tc>
        <w:tc>
          <w:tcPr>
            <w:tcW w:w="1588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4B32A1">
              <w:rPr>
                <w:rFonts w:cs="Times New Roman"/>
                <w:sz w:val="24"/>
                <w:szCs w:val="24"/>
              </w:rPr>
              <w:t>Производитель</w:t>
            </w:r>
            <w:proofErr w:type="spellEnd"/>
            <w:r w:rsidRPr="004B32A1">
              <w:rPr>
                <w:rFonts w:cs="Times New Roman"/>
                <w:sz w:val="24"/>
                <w:szCs w:val="24"/>
              </w:rPr>
              <w:t>-</w:t>
            </w:r>
            <w:r w:rsidRPr="004B32A1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4B32A1">
              <w:rPr>
                <w:rFonts w:cs="Times New Roman"/>
                <w:sz w:val="24"/>
                <w:szCs w:val="24"/>
              </w:rPr>
              <w:t>ность</w:t>
            </w:r>
            <w:proofErr w:type="spellEnd"/>
            <w:r w:rsidRPr="004B32A1">
              <w:rPr>
                <w:rFonts w:cs="Times New Roman"/>
                <w:sz w:val="24"/>
                <w:szCs w:val="24"/>
              </w:rPr>
              <w:t>,</w:t>
            </w:r>
            <w:r w:rsidRPr="004B32A1">
              <w:rPr>
                <w:rFonts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4B32A1">
              <w:rPr>
                <w:rFonts w:cs="Times New Roman"/>
                <w:sz w:val="24"/>
                <w:szCs w:val="24"/>
              </w:rPr>
              <w:t>Гкал</w:t>
            </w:r>
            <w:proofErr w:type="spellEnd"/>
            <w:r w:rsidRPr="004B32A1">
              <w:rPr>
                <w:rFonts w:cs="Times New Roman"/>
                <w:sz w:val="24"/>
                <w:szCs w:val="24"/>
              </w:rPr>
              <w:t>/ч</w:t>
            </w:r>
          </w:p>
        </w:tc>
        <w:tc>
          <w:tcPr>
            <w:tcW w:w="1136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</w:rPr>
            </w:pPr>
            <w:proofErr w:type="spellStart"/>
            <w:r w:rsidRPr="004B32A1">
              <w:rPr>
                <w:rFonts w:cs="Times New Roman"/>
                <w:sz w:val="24"/>
                <w:szCs w:val="24"/>
              </w:rPr>
              <w:t>Год</w:t>
            </w:r>
            <w:proofErr w:type="spellEnd"/>
            <w:r w:rsidRPr="004B32A1">
              <w:rPr>
                <w:rFonts w:cs="Times New Roman"/>
                <w:sz w:val="24"/>
                <w:szCs w:val="24"/>
              </w:rPr>
              <w:t xml:space="preserve"> </w:t>
            </w:r>
            <w:proofErr w:type="spellStart"/>
            <w:r w:rsidRPr="004B32A1">
              <w:rPr>
                <w:rFonts w:cs="Times New Roman"/>
                <w:sz w:val="24"/>
                <w:szCs w:val="24"/>
              </w:rPr>
              <w:t>реали</w:t>
            </w:r>
            <w:proofErr w:type="spellEnd"/>
            <w:r w:rsidRPr="004B32A1">
              <w:rPr>
                <w:rFonts w:cs="Times New Roman"/>
                <w:sz w:val="24"/>
                <w:szCs w:val="24"/>
              </w:rPr>
              <w:t>-</w:t>
            </w:r>
            <w:r w:rsidRPr="004B32A1">
              <w:rPr>
                <w:rFonts w:cs="Times New Roman"/>
                <w:spacing w:val="-47"/>
                <w:sz w:val="24"/>
                <w:szCs w:val="24"/>
              </w:rPr>
              <w:t xml:space="preserve"> </w:t>
            </w:r>
            <w:proofErr w:type="spellStart"/>
            <w:r w:rsidRPr="004B32A1">
              <w:rPr>
                <w:rFonts w:cs="Times New Roman"/>
                <w:sz w:val="24"/>
                <w:szCs w:val="24"/>
              </w:rPr>
              <w:t>зации</w:t>
            </w:r>
            <w:proofErr w:type="spellEnd"/>
          </w:p>
        </w:tc>
        <w:tc>
          <w:tcPr>
            <w:tcW w:w="1653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4B32A1">
              <w:rPr>
                <w:rFonts w:cs="Times New Roman"/>
                <w:sz w:val="24"/>
                <w:szCs w:val="24"/>
                <w:lang w:val="ru-RU"/>
              </w:rPr>
              <w:t>Финансовые потребности всего,</w:t>
            </w:r>
            <w:r w:rsidRPr="004B32A1">
              <w:rPr>
                <w:rFonts w:cs="Times New Roman"/>
                <w:spacing w:val="-47"/>
                <w:sz w:val="24"/>
                <w:szCs w:val="24"/>
                <w:lang w:val="ru-RU"/>
              </w:rPr>
              <w:t xml:space="preserve"> </w:t>
            </w:r>
            <w:r w:rsidRPr="004B32A1">
              <w:rPr>
                <w:rFonts w:cs="Times New Roman"/>
                <w:sz w:val="24"/>
                <w:szCs w:val="24"/>
                <w:lang w:val="ru-RU"/>
              </w:rPr>
              <w:t>тыс.руб.</w:t>
            </w:r>
          </w:p>
        </w:tc>
        <w:tc>
          <w:tcPr>
            <w:tcW w:w="1679" w:type="dxa"/>
          </w:tcPr>
          <w:p w:rsidR="004B32A1" w:rsidRPr="004B32A1" w:rsidRDefault="004B32A1" w:rsidP="009402AB">
            <w:pPr>
              <w:pStyle w:val="TableParagraph"/>
              <w:spacing w:before="0"/>
              <w:rPr>
                <w:sz w:val="24"/>
                <w:szCs w:val="24"/>
                <w:lang w:val="ru-RU"/>
              </w:rPr>
            </w:pPr>
            <w:r w:rsidRPr="004B32A1">
              <w:rPr>
                <w:sz w:val="24"/>
                <w:szCs w:val="24"/>
                <w:lang w:val="ru-RU"/>
              </w:rPr>
              <w:t>Примечание</w:t>
            </w:r>
          </w:p>
        </w:tc>
      </w:tr>
      <w:tr w:rsidR="004B32A1" w:rsidRPr="004B32A1" w:rsidTr="00C723B4">
        <w:trPr>
          <w:trHeight w:val="20"/>
          <w:jc w:val="center"/>
        </w:trPr>
        <w:tc>
          <w:tcPr>
            <w:tcW w:w="581" w:type="dxa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4B32A1">
              <w:rPr>
                <w:rFonts w:cs="Times New Roman"/>
                <w:sz w:val="24"/>
                <w:szCs w:val="24"/>
                <w:lang w:val="ru-RU"/>
              </w:rPr>
              <w:t>1.</w:t>
            </w:r>
          </w:p>
        </w:tc>
        <w:tc>
          <w:tcPr>
            <w:tcW w:w="4377" w:type="dxa"/>
          </w:tcPr>
          <w:p w:rsidR="004B32A1" w:rsidRPr="004B32A1" w:rsidRDefault="004B32A1" w:rsidP="009402AB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000000"/>
                <w:shd w:val="clear" w:color="auto" w:fill="FFFFFF"/>
                <w:lang w:val="ru-RU"/>
              </w:rPr>
            </w:pPr>
            <w:r w:rsidRPr="004B32A1">
              <w:rPr>
                <w:rFonts w:cs="Times New Roman"/>
                <w:color w:val="2C2D2E"/>
                <w:lang w:val="ru-RU"/>
              </w:rPr>
              <w:t>Ввод в эксплуатацию</w:t>
            </w:r>
            <w:r w:rsidRPr="004B32A1">
              <w:rPr>
                <w:rFonts w:cs="Times New Roman"/>
                <w:color w:val="2C2D2E"/>
                <w:shd w:val="clear" w:color="auto" w:fill="FFFFFF"/>
                <w:lang w:val="ru-RU"/>
              </w:rPr>
              <w:t xml:space="preserve"> БМК 8 МВт мкр. Южный для теплоснабжения потребителей мкр. Южный и района ВСО (ул. Любимова, д.24,д.36)</w:t>
            </w:r>
          </w:p>
        </w:tc>
        <w:tc>
          <w:tcPr>
            <w:tcW w:w="1588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4B32A1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6,8</w:t>
            </w:r>
          </w:p>
        </w:tc>
        <w:tc>
          <w:tcPr>
            <w:tcW w:w="1136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4B32A1">
              <w:rPr>
                <w:rFonts w:cs="Times New Roman"/>
                <w:sz w:val="24"/>
                <w:szCs w:val="24"/>
                <w:lang w:val="ru-RU"/>
              </w:rPr>
              <w:t>2023</w:t>
            </w:r>
          </w:p>
        </w:tc>
        <w:tc>
          <w:tcPr>
            <w:tcW w:w="1653" w:type="dxa"/>
            <w:vAlign w:val="center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4B32A1">
              <w:rPr>
                <w:rFonts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30000</w:t>
            </w:r>
          </w:p>
        </w:tc>
        <w:tc>
          <w:tcPr>
            <w:tcW w:w="1679" w:type="dxa"/>
          </w:tcPr>
          <w:p w:rsidR="004B32A1" w:rsidRPr="004B32A1" w:rsidRDefault="004B32A1" w:rsidP="009402AB">
            <w:pPr>
              <w:pStyle w:val="TableParagraph"/>
              <w:spacing w:before="0"/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</w:pPr>
            <w:r w:rsidRPr="004B32A1">
              <w:rPr>
                <w:color w:val="000000"/>
                <w:sz w:val="24"/>
                <w:szCs w:val="24"/>
                <w:shd w:val="clear" w:color="auto" w:fill="FFFFFF"/>
                <w:lang w:val="ru-RU"/>
              </w:rPr>
              <w:t>мероприятие реализовано</w:t>
            </w:r>
          </w:p>
        </w:tc>
      </w:tr>
      <w:tr w:rsidR="004B32A1" w:rsidRPr="004B32A1" w:rsidTr="00C723B4">
        <w:trPr>
          <w:trHeight w:val="20"/>
          <w:jc w:val="center"/>
        </w:trPr>
        <w:tc>
          <w:tcPr>
            <w:tcW w:w="581" w:type="dxa"/>
          </w:tcPr>
          <w:p w:rsidR="004B32A1" w:rsidRPr="004B32A1" w:rsidRDefault="004B32A1" w:rsidP="009402AB">
            <w:pPr>
              <w:pStyle w:val="TableParagraph"/>
              <w:spacing w:before="0"/>
              <w:rPr>
                <w:rFonts w:cs="Times New Roman"/>
                <w:sz w:val="24"/>
                <w:szCs w:val="24"/>
                <w:lang w:val="ru-RU"/>
              </w:rPr>
            </w:pPr>
            <w:r w:rsidRPr="004B32A1">
              <w:rPr>
                <w:rFonts w:cs="Times New Roman"/>
                <w:sz w:val="24"/>
                <w:szCs w:val="24"/>
                <w:lang w:val="ru-RU"/>
              </w:rPr>
              <w:t>2.</w:t>
            </w:r>
          </w:p>
        </w:tc>
        <w:tc>
          <w:tcPr>
            <w:tcW w:w="4377" w:type="dxa"/>
          </w:tcPr>
          <w:p w:rsidR="004B32A1" w:rsidRPr="004B32A1" w:rsidRDefault="004B32A1" w:rsidP="009402AB">
            <w:pPr>
              <w:pStyle w:val="msonormalmrcssattr"/>
              <w:spacing w:before="0" w:beforeAutospacing="0" w:after="0" w:afterAutospacing="0"/>
              <w:rPr>
                <w:rFonts w:cs="Times New Roman"/>
                <w:color w:val="2C2D2E"/>
                <w:lang w:val="ru-RU"/>
              </w:rPr>
            </w:pPr>
            <w:r w:rsidRPr="004B32A1">
              <w:rPr>
                <w:rFonts w:cs="Times New Roman"/>
                <w:color w:val="000000"/>
                <w:lang w:val="ru-RU"/>
              </w:rPr>
              <w:t>Ввод в эксплуатацию Котельной БМК Советская д.4 (ООО "Стела")</w:t>
            </w:r>
          </w:p>
        </w:tc>
        <w:tc>
          <w:tcPr>
            <w:tcW w:w="1588" w:type="dxa"/>
            <w:vAlign w:val="center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4B32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3,27</w:t>
            </w:r>
          </w:p>
        </w:tc>
        <w:tc>
          <w:tcPr>
            <w:tcW w:w="1136" w:type="dxa"/>
            <w:vAlign w:val="center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4B32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</w:t>
            </w:r>
            <w:r w:rsidRPr="004B32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3</w:t>
            </w:r>
          </w:p>
        </w:tc>
        <w:tc>
          <w:tcPr>
            <w:tcW w:w="1653" w:type="dxa"/>
            <w:vAlign w:val="center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4B32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15000</w:t>
            </w:r>
          </w:p>
        </w:tc>
        <w:tc>
          <w:tcPr>
            <w:tcW w:w="1679" w:type="dxa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4B32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мероприятие</w:t>
            </w:r>
            <w:proofErr w:type="spellEnd"/>
            <w:r w:rsidRPr="004B32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B32A1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реализовано</w:t>
            </w:r>
            <w:proofErr w:type="spellEnd"/>
          </w:p>
        </w:tc>
      </w:tr>
      <w:tr w:rsidR="004B32A1" w:rsidRPr="002632DF" w:rsidTr="00C723B4">
        <w:trPr>
          <w:trHeight w:val="20"/>
          <w:jc w:val="center"/>
        </w:trPr>
        <w:tc>
          <w:tcPr>
            <w:tcW w:w="7682" w:type="dxa"/>
            <w:gridSpan w:val="4"/>
            <w:vAlign w:val="center"/>
          </w:tcPr>
          <w:p w:rsidR="004B32A1" w:rsidRPr="004B32A1" w:rsidRDefault="004B32A1" w:rsidP="009402AB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sz w:val="24"/>
                <w:szCs w:val="24"/>
                <w:lang w:eastAsia="ru-RU"/>
              </w:rPr>
            </w:pPr>
            <w:proofErr w:type="spellStart"/>
            <w:r w:rsidRPr="004B32A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  <w:proofErr w:type="spellEnd"/>
          </w:p>
        </w:tc>
        <w:tc>
          <w:tcPr>
            <w:tcW w:w="1653" w:type="dxa"/>
            <w:vAlign w:val="center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sz w:val="24"/>
                <w:szCs w:val="24"/>
                <w:lang w:val="ru-RU" w:eastAsia="ru-RU"/>
              </w:rPr>
            </w:pPr>
            <w:r w:rsidRPr="004B32A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val="ru-RU" w:eastAsia="ru-RU"/>
              </w:rPr>
              <w:t>45000</w:t>
            </w:r>
          </w:p>
        </w:tc>
        <w:tc>
          <w:tcPr>
            <w:tcW w:w="1679" w:type="dxa"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534466" w:rsidRPr="004B32A1" w:rsidRDefault="00585033" w:rsidP="009A06BC">
      <w:pPr>
        <w:pStyle w:val="2"/>
        <w:spacing w:before="240" w:line="360" w:lineRule="auto"/>
        <w:ind w:left="425" w:hanging="425"/>
        <w:jc w:val="both"/>
      </w:pPr>
      <w:r w:rsidRPr="00CC2855">
        <w:t xml:space="preserve">Предложения по величине необходимых инвестиций в строительство, реконструкцию и техническое перевооружение тепловых сетей, насосных станций </w:t>
      </w:r>
      <w:r w:rsidRPr="004B32A1">
        <w:t>и тепловых пунктов на каждом этапе</w:t>
      </w:r>
      <w:bookmarkEnd w:id="51"/>
      <w:bookmarkEnd w:id="52"/>
    </w:p>
    <w:p w:rsidR="005475D3" w:rsidRPr="004B32A1" w:rsidRDefault="00074322" w:rsidP="00944388">
      <w:pPr>
        <w:spacing w:after="0" w:line="360" w:lineRule="auto"/>
        <w:ind w:firstLine="567"/>
        <w:rPr>
          <w:rFonts w:ascii="Times New Roman" w:hAnsi="Times New Roman"/>
          <w:sz w:val="24"/>
        </w:rPr>
      </w:pPr>
      <w:r w:rsidRPr="004B32A1">
        <w:rPr>
          <w:rFonts w:ascii="Times New Roman" w:hAnsi="Times New Roman"/>
          <w:sz w:val="24"/>
        </w:rPr>
        <w:t xml:space="preserve">Оценка финансовых потребностей для осуществления строительства и реконструкции тепловых сетей и сетей ГВС представлена в пункте </w:t>
      </w:r>
      <w:r w:rsidR="005B6B5F" w:rsidRPr="004B32A1">
        <w:rPr>
          <w:rFonts w:ascii="Times New Roman" w:hAnsi="Times New Roman"/>
          <w:sz w:val="24"/>
        </w:rPr>
        <w:t>6</w:t>
      </w:r>
      <w:r w:rsidRPr="004B32A1">
        <w:rPr>
          <w:rFonts w:ascii="Times New Roman" w:hAnsi="Times New Roman"/>
          <w:sz w:val="24"/>
        </w:rPr>
        <w:t>.1 данного документа.</w:t>
      </w:r>
    </w:p>
    <w:p w:rsidR="00A44BCF" w:rsidRPr="004B32A1" w:rsidRDefault="00A44BCF" w:rsidP="00A44BCF">
      <w:pPr>
        <w:spacing w:after="0" w:line="360" w:lineRule="auto"/>
        <w:ind w:firstLine="567"/>
        <w:jc w:val="right"/>
        <w:rPr>
          <w:rFonts w:ascii="Times New Roman" w:hAnsi="Times New Roman"/>
          <w:b/>
          <w:sz w:val="24"/>
        </w:rPr>
      </w:pPr>
      <w:r w:rsidRPr="004B32A1">
        <w:rPr>
          <w:rFonts w:ascii="Times New Roman" w:hAnsi="Times New Roman"/>
          <w:b/>
          <w:sz w:val="24"/>
        </w:rPr>
        <w:t>Таблица 8.2.</w:t>
      </w:r>
    </w:p>
    <w:tbl>
      <w:tblPr>
        <w:tblW w:w="5000" w:type="pct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6"/>
        <w:gridCol w:w="3715"/>
        <w:gridCol w:w="1765"/>
        <w:gridCol w:w="1272"/>
        <w:gridCol w:w="1381"/>
        <w:gridCol w:w="1685"/>
      </w:tblGrid>
      <w:tr w:rsidR="004B32A1" w:rsidRPr="004B32A1" w:rsidTr="004B32A1">
        <w:trPr>
          <w:trHeight w:val="945"/>
        </w:trPr>
        <w:tc>
          <w:tcPr>
            <w:tcW w:w="24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№</w:t>
            </w:r>
          </w:p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п/п</w:t>
            </w:r>
          </w:p>
        </w:tc>
        <w:tc>
          <w:tcPr>
            <w:tcW w:w="179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Наименование мероприятии</w:t>
            </w:r>
          </w:p>
        </w:tc>
        <w:tc>
          <w:tcPr>
            <w:tcW w:w="85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Производительность,</w:t>
            </w: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br/>
              <w:t>Гкал/ч</w:t>
            </w:r>
          </w:p>
        </w:tc>
        <w:tc>
          <w:tcPr>
            <w:tcW w:w="61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Год реализации</w:t>
            </w:r>
          </w:p>
        </w:tc>
        <w:tc>
          <w:tcPr>
            <w:tcW w:w="66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Финансовые потребности всего, тыс.руб.</w:t>
            </w:r>
          </w:p>
        </w:tc>
        <w:tc>
          <w:tcPr>
            <w:tcW w:w="81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B32A1" w:rsidRPr="004B32A1" w:rsidRDefault="004B32A1" w:rsidP="00C723B4">
            <w:pPr>
              <w:pStyle w:val="TableParagraph"/>
              <w:spacing w:before="0"/>
            </w:pPr>
            <w:r w:rsidRPr="004B32A1">
              <w:t>Примечание</w:t>
            </w:r>
          </w:p>
        </w:tc>
      </w:tr>
      <w:tr w:rsidR="004B32A1" w:rsidRPr="004B32A1" w:rsidTr="004B32A1">
        <w:trPr>
          <w:trHeight w:val="510"/>
        </w:trPr>
        <w:tc>
          <w:tcPr>
            <w:tcW w:w="24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2C2D2E"/>
                <w:lang w:eastAsia="ru-RU"/>
              </w:rPr>
              <w:t>1</w:t>
            </w:r>
          </w:p>
        </w:tc>
        <w:tc>
          <w:tcPr>
            <w:tcW w:w="179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hAnsi="Times New Roman"/>
                <w:color w:val="2C2D2E"/>
              </w:rPr>
              <w:t>Ввод в эксплуатацию</w:t>
            </w:r>
            <w:r w:rsidRPr="004B32A1">
              <w:rPr>
                <w:rFonts w:ascii="Times New Roman" w:hAnsi="Times New Roman"/>
                <w:color w:val="000000" w:themeColor="text1"/>
                <w:shd w:val="clear" w:color="auto" w:fill="FFFFFF"/>
              </w:rPr>
              <w:t xml:space="preserve"> ЦТП 11 МВт для теплоснабжения потребителей на площадке Индустриального парка и вывод на ул. Любимова,15, а также поставка ГВС на мкр. Южный и потребителям на площадке Индустриального парка</w:t>
            </w:r>
          </w:p>
        </w:tc>
        <w:tc>
          <w:tcPr>
            <w:tcW w:w="8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9,46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4B32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2024</w:t>
            </w:r>
          </w:p>
        </w:tc>
        <w:tc>
          <w:tcPr>
            <w:tcW w:w="6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25000</w:t>
            </w:r>
          </w:p>
        </w:tc>
        <w:tc>
          <w:tcPr>
            <w:tcW w:w="8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B32A1">
              <w:rPr>
                <w:rFonts w:ascii="Times New Roman" w:hAnsi="Times New Roman"/>
                <w:color w:val="000000"/>
                <w:shd w:val="clear" w:color="auto" w:fill="FFFFFF"/>
              </w:rPr>
              <w:t>мероприятие реализовано не в полном объеме, будет реализовано  в 2024 году</w:t>
            </w:r>
          </w:p>
        </w:tc>
      </w:tr>
      <w:tr w:rsidR="004B32A1" w:rsidRPr="004B32A1" w:rsidTr="004B32A1">
        <w:trPr>
          <w:trHeight w:val="510"/>
        </w:trPr>
        <w:tc>
          <w:tcPr>
            <w:tcW w:w="24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2C2D2E"/>
                <w:lang w:eastAsia="ru-RU"/>
              </w:rPr>
              <w:t>2</w:t>
            </w:r>
          </w:p>
        </w:tc>
        <w:tc>
          <w:tcPr>
            <w:tcW w:w="179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hAnsi="Times New Roman"/>
                <w:color w:val="2C2D2E"/>
              </w:rPr>
              <w:t>Ввод в эксплуатацию ЦТП 0,9 МВт и т/с ГВС в мкр. 60 лет Октября для перехода с открытой схемы ГВС на закрытую в МЖД №№9,10. Источник тепла - БМК 4,5 МВт в мкр. 60 лет Октября</w:t>
            </w:r>
          </w:p>
        </w:tc>
        <w:tc>
          <w:tcPr>
            <w:tcW w:w="8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0,773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9402A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2023</w:t>
            </w:r>
          </w:p>
        </w:tc>
        <w:tc>
          <w:tcPr>
            <w:tcW w:w="6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10000</w:t>
            </w:r>
          </w:p>
        </w:tc>
        <w:tc>
          <w:tcPr>
            <w:tcW w:w="8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B32A1">
              <w:rPr>
                <w:rFonts w:ascii="Times New Roman" w:hAnsi="Times New Roman"/>
                <w:color w:val="000000"/>
                <w:shd w:val="clear" w:color="auto" w:fill="FFFFFF"/>
              </w:rPr>
              <w:t>мероприятие реализовано</w:t>
            </w:r>
          </w:p>
        </w:tc>
      </w:tr>
      <w:tr w:rsidR="004B32A1" w:rsidRPr="004B32A1" w:rsidTr="004B32A1">
        <w:trPr>
          <w:trHeight w:val="510"/>
        </w:trPr>
        <w:tc>
          <w:tcPr>
            <w:tcW w:w="24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2C2D2E"/>
                <w:lang w:eastAsia="ru-RU"/>
              </w:rPr>
              <w:t>3</w:t>
            </w:r>
          </w:p>
        </w:tc>
        <w:tc>
          <w:tcPr>
            <w:tcW w:w="179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31A64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Строительство ЦТП </w:t>
            </w:r>
            <w:r w:rsidR="00C31A64">
              <w:rPr>
                <w:rFonts w:ascii="Times New Roman" w:eastAsia="Times New Roman" w:hAnsi="Times New Roman"/>
                <w:color w:val="000000"/>
                <w:lang w:eastAsia="ru-RU"/>
              </w:rPr>
              <w:t>9,8</w:t>
            </w: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МВт для ГВС мкр. Машиностроитель с подключением к источнику - БМК мкр. Машиностроитель (ул. Космонавтов) с переходом с открытой схемы ГВС на закрытую, а </w:t>
            </w: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lastRenderedPageBreak/>
              <w:t xml:space="preserve">также строительство сетей ГВС от ЦТП </w:t>
            </w:r>
            <w:r w:rsidR="00C31A64">
              <w:rPr>
                <w:rFonts w:ascii="Times New Roman" w:eastAsia="Times New Roman" w:hAnsi="Times New Roman"/>
                <w:color w:val="000000"/>
                <w:lang w:eastAsia="ru-RU"/>
              </w:rPr>
              <w:t>9,8</w:t>
            </w: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МВт до многоквартирных жилых домов</w:t>
            </w:r>
          </w:p>
        </w:tc>
        <w:tc>
          <w:tcPr>
            <w:tcW w:w="8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lastRenderedPageBreak/>
              <w:t>9,8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4B32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2024</w:t>
            </w:r>
          </w:p>
        </w:tc>
        <w:tc>
          <w:tcPr>
            <w:tcW w:w="6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4B32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33500</w:t>
            </w:r>
          </w:p>
        </w:tc>
        <w:tc>
          <w:tcPr>
            <w:tcW w:w="8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color w:val="000000"/>
                <w:lang w:eastAsia="ru-RU"/>
              </w:rPr>
              <w:t>будет реализовано до конца 2024 года</w:t>
            </w:r>
          </w:p>
        </w:tc>
      </w:tr>
      <w:tr w:rsidR="004B32A1" w:rsidRPr="004B32A1" w:rsidTr="004B32A1">
        <w:trPr>
          <w:trHeight w:val="300"/>
        </w:trPr>
        <w:tc>
          <w:tcPr>
            <w:tcW w:w="3514" w:type="pct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CC2855">
            <w:pPr>
              <w:spacing w:after="0" w:line="240" w:lineRule="auto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lastRenderedPageBreak/>
              <w:t>Итого</w:t>
            </w:r>
          </w:p>
        </w:tc>
        <w:tc>
          <w:tcPr>
            <w:tcW w:w="6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B32A1" w:rsidRPr="004B32A1" w:rsidRDefault="004B32A1" w:rsidP="004B32A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2C2D2E"/>
                <w:lang w:eastAsia="ru-RU"/>
              </w:rPr>
            </w:pPr>
            <w:r w:rsidRPr="004B32A1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68500,0</w:t>
            </w:r>
          </w:p>
        </w:tc>
        <w:tc>
          <w:tcPr>
            <w:tcW w:w="8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</w:tcPr>
          <w:p w:rsidR="004B32A1" w:rsidRPr="004B32A1" w:rsidRDefault="004B32A1" w:rsidP="00CC285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</w:pPr>
          </w:p>
        </w:tc>
      </w:tr>
    </w:tbl>
    <w:p w:rsidR="00B745E0" w:rsidRPr="002518FB" w:rsidRDefault="00B745E0" w:rsidP="00944388">
      <w:pPr>
        <w:spacing w:after="0" w:line="360" w:lineRule="auto"/>
        <w:ind w:firstLine="567"/>
        <w:rPr>
          <w:rFonts w:ascii="Times New Roman" w:hAnsi="Times New Roman"/>
          <w:sz w:val="24"/>
          <w:highlight w:val="yellow"/>
        </w:rPr>
      </w:pPr>
    </w:p>
    <w:p w:rsidR="00343B10" w:rsidRPr="00981699" w:rsidRDefault="00585033" w:rsidP="00944388">
      <w:pPr>
        <w:pStyle w:val="2"/>
        <w:spacing w:line="360" w:lineRule="auto"/>
        <w:ind w:left="426" w:hanging="426"/>
        <w:jc w:val="both"/>
      </w:pPr>
      <w:bookmarkStart w:id="53" w:name="_Toc365452783"/>
      <w:bookmarkStart w:id="54" w:name="_Toc10177531"/>
      <w:r w:rsidRPr="00981699"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</w:r>
      <w:bookmarkEnd w:id="53"/>
      <w:bookmarkEnd w:id="54"/>
    </w:p>
    <w:p w:rsidR="00441BDB" w:rsidRDefault="005475D3" w:rsidP="00944388">
      <w:pPr>
        <w:pStyle w:val="120"/>
        <w:tabs>
          <w:tab w:val="left" w:pos="993"/>
        </w:tabs>
        <w:spacing w:before="0" w:after="0" w:line="360" w:lineRule="auto"/>
        <w:ind w:firstLine="567"/>
        <w:rPr>
          <w:spacing w:val="0"/>
          <w:sz w:val="24"/>
          <w:szCs w:val="24"/>
        </w:rPr>
      </w:pPr>
      <w:r w:rsidRPr="00981699">
        <w:rPr>
          <w:spacing w:val="0"/>
          <w:sz w:val="24"/>
          <w:szCs w:val="24"/>
        </w:rPr>
        <w:t>Строительство, реконструкция и техническое перевооружение в связи с изменениями температурного графика и гидравлического режима работы</w:t>
      </w:r>
      <w:r w:rsidR="007407D0" w:rsidRPr="00981699">
        <w:rPr>
          <w:spacing w:val="0"/>
          <w:sz w:val="24"/>
          <w:szCs w:val="24"/>
        </w:rPr>
        <w:t xml:space="preserve"> </w:t>
      </w:r>
      <w:r w:rsidRPr="00981699">
        <w:rPr>
          <w:spacing w:val="0"/>
          <w:sz w:val="24"/>
          <w:szCs w:val="24"/>
        </w:rPr>
        <w:t xml:space="preserve">системы теплоснабжения, не планируется. 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</w:p>
    <w:p w:rsidR="00EF74B2" w:rsidRPr="00C31A64" w:rsidRDefault="00EF74B2" w:rsidP="00C31A64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  <w:r w:rsidRPr="00C31A64">
        <w:rPr>
          <w:rFonts w:ascii="Times New Roman" w:hAnsi="Times New Roman"/>
          <w:sz w:val="24"/>
          <w:szCs w:val="24"/>
        </w:rPr>
        <w:t>Оценка финансовых потребностей для осуществления строительства и реконструкции тепловых сетей и сетей ГВС представлена в пункте 6.4 данного документа.</w:t>
      </w:r>
    </w:p>
    <w:p w:rsidR="00C31A64" w:rsidRPr="00C31A64" w:rsidRDefault="00C31A64" w:rsidP="00C31A64">
      <w:pPr>
        <w:spacing w:after="0" w:line="360" w:lineRule="auto"/>
        <w:jc w:val="both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C31A6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Строительство ЦТП 9,8 МВт для ГВС мкр. Машиностроитель с подключением к источнику - БМК мкр. Машиностроитель (ул. Космонавтов) с переходом с открытой схемы ГВС на закрытую, а также строительство сетей ГВС от ЦТП 9,8 МВт до многоквартирных жилых домов</w:t>
      </w:r>
    </w:p>
    <w:p w:rsidR="00EF74B2" w:rsidRPr="00981699" w:rsidRDefault="00EF74B2" w:rsidP="00EF74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Оценк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эффективности инвестиций по отдельным предложениям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Эффекты от реализации программы проектов оценивались на основании сравнения основных показателей деятельности организации без реализации мероприятий (базовый вариант) и с реализацией мероприятий программы.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>Базовый вариант предполагает: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 - новые потребители не подключаются и не отключаются;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переключение нагрузки между источниками не производится; </w:t>
      </w:r>
    </w:p>
    <w:p w:rsidR="00EF74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оборудование источников не выводится и не меняется, технические параметры работы оборудования остаются постоянными на уровне базового года; </w:t>
      </w:r>
    </w:p>
    <w:p w:rsidR="00EF74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- капитальный ремонт сетей производится в объеме базового года. </w:t>
      </w:r>
    </w:p>
    <w:p w:rsidR="000E76B2" w:rsidRPr="00BC467D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E76B2">
        <w:rPr>
          <w:rFonts w:ascii="Times New Roman" w:hAnsi="Times New Roman"/>
          <w:sz w:val="24"/>
          <w:szCs w:val="24"/>
        </w:rPr>
        <w:t xml:space="preserve">Таким образом, в базовом варианте объем реализации, себестоимость производства электроэнергии и тепла сохраняются на уровне базового года. </w:t>
      </w:r>
    </w:p>
    <w:p w:rsidR="000E76B2" w:rsidRPr="000E76B2" w:rsidRDefault="00EF74B2" w:rsidP="000E76B2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  <w:lang w:val="en-US"/>
        </w:rPr>
      </w:pPr>
      <w:r w:rsidRPr="000E76B2">
        <w:rPr>
          <w:rFonts w:ascii="Times New Roman" w:hAnsi="Times New Roman"/>
          <w:sz w:val="24"/>
          <w:szCs w:val="24"/>
        </w:rPr>
        <w:t xml:space="preserve">Программа развития системы теплоснабжения предполагает реализацию ряда мероприятий, направленных на повышение эффективности работы организации. К ним относятся: - мероприятия по подключению новых потребителей; - мероприятия по модернизации существующих источников; - мероприятия по реконструкции и ремонту сетей. Указанные мероприятия позволяют увеличить объем реализации организации и снизить себестоимость производства тепла. Кроме того, программой предусмотрены мероприятия, направленные на повышение надежности системы </w:t>
      </w:r>
      <w:r w:rsidRPr="000E76B2">
        <w:rPr>
          <w:rFonts w:ascii="Times New Roman" w:hAnsi="Times New Roman"/>
          <w:sz w:val="24"/>
          <w:szCs w:val="24"/>
        </w:rPr>
        <w:lastRenderedPageBreak/>
        <w:t xml:space="preserve">теплоснабжения. Такие мероприятия не имеют явного экономического эффекта и приводят к снижению рисков и аварийности. Реализация проектов приводит к повышению эффективности производства тепла. </w:t>
      </w:r>
      <w:bookmarkStart w:id="55" w:name="_Toc10177532"/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446A98">
        <w:rPr>
          <w:color w:val="000000" w:themeColor="text1"/>
        </w:rPr>
        <w:t>Величин</w:t>
      </w:r>
      <w:r>
        <w:rPr>
          <w:color w:val="000000" w:themeColor="text1"/>
        </w:rPr>
        <w:t>а</w:t>
      </w:r>
      <w:r w:rsidRPr="00446A98">
        <w:rPr>
          <w:color w:val="000000" w:themeColor="text1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</w:p>
    <w:p w:rsidR="000E76B2" w:rsidRDefault="000E76B2" w:rsidP="000E76B2">
      <w:pPr>
        <w:spacing w:after="0" w:line="360" w:lineRule="auto"/>
        <w:ind w:firstLine="426"/>
        <w:rPr>
          <w:rFonts w:ascii="Times New Roman" w:hAnsi="Times New Roman"/>
          <w:color w:val="000000" w:themeColor="text1"/>
          <w:sz w:val="24"/>
          <w:szCs w:val="24"/>
        </w:rPr>
      </w:pPr>
      <w:r w:rsidRPr="000E76B2">
        <w:rPr>
          <w:rFonts w:ascii="Times New Roman" w:hAnsi="Times New Roman"/>
          <w:color w:val="000000" w:themeColor="text1"/>
          <w:sz w:val="24"/>
          <w:szCs w:val="24"/>
        </w:rPr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0E76B2" w:rsidRPr="00B7147D" w:rsidRDefault="000E76B2" w:rsidP="000E76B2">
      <w:pPr>
        <w:pStyle w:val="1"/>
        <w:spacing w:before="0" w:line="360" w:lineRule="auto"/>
        <w:jc w:val="both"/>
        <w:rPr>
          <w:color w:val="000000"/>
        </w:rPr>
      </w:pPr>
      <w:r w:rsidRPr="00B7147D">
        <w:rPr>
          <w:color w:val="000000"/>
        </w:rPr>
        <w:t xml:space="preserve">Раздел </w:t>
      </w:r>
      <w:r>
        <w:rPr>
          <w:color w:val="000000"/>
        </w:rPr>
        <w:t>«</w:t>
      </w:r>
      <w:r w:rsidRPr="00CC2855">
        <w:rPr>
          <w:color w:val="000000"/>
        </w:rPr>
        <w:t>Решение об определении единой теплоснабжающей организации (организаций)</w:t>
      </w:r>
      <w:r>
        <w:rPr>
          <w:color w:val="000000"/>
        </w:rPr>
        <w:t>»</w:t>
      </w: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r w:rsidRPr="000E76B2">
        <w:rPr>
          <w:color w:val="000000" w:themeColor="text1"/>
        </w:rPr>
        <w:t>Решение о присвоении статуса единой теплоснабжающей организации (организациям)</w:t>
      </w:r>
    </w:p>
    <w:bookmarkEnd w:id="55"/>
    <w:p w:rsidR="00A217AA" w:rsidRPr="00CC2855" w:rsidRDefault="00A217AA" w:rsidP="00944388">
      <w:pPr>
        <w:widowControl w:val="0"/>
        <w:spacing w:after="0" w:line="360" w:lineRule="auto"/>
        <w:ind w:left="23" w:right="23" w:firstLine="578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Единая теплоснабжающая организация в системе теплоснабжения (далее – ЕТО) -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После внесения проекта схемы теплоснабжения на рассмотрение теплоснабжающие и/или </w:t>
      </w:r>
      <w:proofErr w:type="spellStart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теплосетевые</w:t>
      </w:r>
      <w:proofErr w:type="spellEnd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организации должны обратиться с заявкой на признание в качестве ЕТО в одной или нескольких из определенных зон деятельности. Решение о присвоении организации статуса ЕТО в той или иной зоне деятельности принимает для поселений, городских округов с численностью населения пятьсот тысяч человек и более, в соответствии с ч.2 ст.4 Федерального закона №190 «О теплоснабжении» и п.3. Правил организации теплоснабжения в Российской Федерации, утвержденных постановлением Правительства РФ №808 от 08.08.2012 г., федеральный орган исполнительной власти, уполномоченный на реализацию государственной политики в сфере теплоснабжения (Министерство энергетики Российской Федерации).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Определение статуса ЕТО для проектируемых зон действия планируемых к строительству источников тепловой энергии должно быть выполнено в ходе </w:t>
      </w:r>
      <w:r w:rsidR="00F036D1" w:rsidRPr="00CC2855">
        <w:rPr>
          <w:rFonts w:ascii="Times New Roman" w:eastAsia="Arial Unicode MS" w:hAnsi="Times New Roman"/>
          <w:sz w:val="24"/>
          <w:szCs w:val="24"/>
          <w:lang w:eastAsia="ru-RU"/>
        </w:rPr>
        <w:t>разработки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схемы теплоснабжения, после определения источников инвестиций.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8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Обязанности ЕТО определены постановлением Правительства РФ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 (п. 12 Правил организации теплоснабжения в Российской Федерации, утвержденных указанным постановлением). В </w:t>
      </w: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lastRenderedPageBreak/>
        <w:t>соответствии с приведенным документом ЕТО обязана: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• заключать и исполнять договоры теплоснабжения с любыми обратившимися к ней потребителями тепловой энергии, </w:t>
      </w:r>
      <w:proofErr w:type="spellStart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теплопотребляющие</w:t>
      </w:r>
      <w:proofErr w:type="spellEnd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установки которых находятся в данной системе теплоснабжения,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энергии, с учетом потерь тепловой энергии, теплоносителя при их передаче.</w:t>
      </w:r>
    </w:p>
    <w:p w:rsidR="00A217AA" w:rsidRPr="00CC2855" w:rsidRDefault="00A217AA" w:rsidP="00944388">
      <w:pPr>
        <w:widowControl w:val="0"/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Границы зоны деятельности ЕТО в соответствии с п. 19 Правил организации теплоснабжения в Российской Федерации могут быть изменены в следующих случаях: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подключение к системе теплоснабжения новых </w:t>
      </w:r>
      <w:proofErr w:type="spellStart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теплопотребляющих</w:t>
      </w:r>
      <w:proofErr w:type="spellEnd"/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установок, источников тепловой энергии или тепловых сетей, или их отключение от системы теплоснабжения;</w:t>
      </w:r>
    </w:p>
    <w:p w:rsidR="00A217AA" w:rsidRPr="00CC2855" w:rsidRDefault="00A217AA" w:rsidP="00944388">
      <w:pPr>
        <w:widowControl w:val="0"/>
        <w:numPr>
          <w:ilvl w:val="0"/>
          <w:numId w:val="1"/>
        </w:numPr>
        <w:tabs>
          <w:tab w:val="left" w:pos="567"/>
        </w:tabs>
        <w:spacing w:after="0" w:line="360" w:lineRule="auto"/>
        <w:ind w:left="567" w:right="20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 xml:space="preserve"> технологическое объединение или разделение систем теплоснабжения.</w:t>
      </w:r>
    </w:p>
    <w:p w:rsidR="00A217AA" w:rsidRPr="00CC2855" w:rsidRDefault="00A217AA" w:rsidP="00944388">
      <w:pPr>
        <w:widowControl w:val="0"/>
        <w:spacing w:after="0" w:line="360" w:lineRule="auto"/>
        <w:ind w:left="20" w:right="20" w:firstLine="547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CC2855">
        <w:rPr>
          <w:rFonts w:ascii="Times New Roman" w:eastAsia="Arial Unicode MS" w:hAnsi="Times New Roman"/>
          <w:sz w:val="24"/>
          <w:szCs w:val="24"/>
          <w:lang w:eastAsia="ru-RU"/>
        </w:rPr>
        <w:t>Сведения об изменении границ зон деятельности единой теплоснабжающей организации, а также сведения о присвоении другой организации статуса единой теплоснабжающей организации подлежат внесению в схему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CC2855">
        <w:rPr>
          <w:rFonts w:ascii="Times New Roman" w:hAnsi="Times New Roman"/>
          <w:sz w:val="24"/>
          <w:szCs w:val="24"/>
          <w:lang w:eastAsia="ru-RU"/>
        </w:rPr>
        <w:t>В случае, если в отношении одной зоны деятельности единой теплоснабжающей организации подано более одной заявки на присвоение соответствующего статуса от лиц, соответствующих критериям, установленным в пункте 11 настоящих Правил,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</w:r>
    </w:p>
    <w:p w:rsidR="00A217AA" w:rsidRPr="00CC2855" w:rsidRDefault="00A217AA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режимами. </w:t>
      </w:r>
    </w:p>
    <w:p w:rsidR="00A217AA" w:rsidRDefault="00074322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Решение по выбору Единой теплоснабжающей организации остается за органами исполнительной и законодательной власти </w:t>
      </w:r>
      <w:r w:rsidR="00071AF7" w:rsidRPr="00CC2855">
        <w:rPr>
          <w:rFonts w:ascii="Times New Roman" w:eastAsia="Times New Roman" w:hAnsi="Times New Roman"/>
          <w:sz w:val="24"/>
          <w:szCs w:val="24"/>
          <w:lang w:eastAsia="ru-RU"/>
        </w:rPr>
        <w:t xml:space="preserve">г. </w:t>
      </w:r>
      <w:r w:rsidR="00CC2855" w:rsidRPr="00CC2855">
        <w:rPr>
          <w:rFonts w:ascii="Times New Roman" w:eastAsia="Times New Roman" w:hAnsi="Times New Roman"/>
          <w:sz w:val="24"/>
          <w:szCs w:val="24"/>
          <w:lang w:eastAsia="ru-RU"/>
        </w:rPr>
        <w:t>Родники</w:t>
      </w:r>
      <w:r w:rsidRPr="00CC285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302C5" w:rsidRDefault="005302C5" w:rsidP="005302C5">
      <w:pPr>
        <w:pStyle w:val="aff6"/>
        <w:spacing w:line="360" w:lineRule="auto"/>
        <w:ind w:left="141" w:right="148" w:firstLine="709"/>
      </w:pPr>
      <w:r>
        <w:t xml:space="preserve">Система теплоснабжения Родниковского городского поселения состоит из </w:t>
      </w:r>
      <w:proofErr w:type="spellStart"/>
      <w:r>
        <w:t>изолиро</w:t>
      </w:r>
      <w:proofErr w:type="spellEnd"/>
      <w:r>
        <w:t>-</w:t>
      </w:r>
      <w:r>
        <w:rPr>
          <w:spacing w:val="-57"/>
        </w:rPr>
        <w:t xml:space="preserve"> </w:t>
      </w:r>
      <w:r>
        <w:t>ванных систем теплоснабжения, образованных несколькими цен</w:t>
      </w:r>
      <w:r w:rsidR="00F40971">
        <w:t xml:space="preserve">трализованными </w:t>
      </w:r>
      <w:proofErr w:type="spellStart"/>
      <w:r w:rsidR="00F40971">
        <w:t>источни</w:t>
      </w:r>
      <w:proofErr w:type="spellEnd"/>
      <w:r>
        <w:rPr>
          <w:spacing w:val="-57"/>
        </w:rPr>
        <w:t xml:space="preserve"> </w:t>
      </w:r>
      <w:proofErr w:type="spellStart"/>
      <w:r>
        <w:t>ками</w:t>
      </w:r>
      <w:proofErr w:type="spellEnd"/>
      <w:r>
        <w:rPr>
          <w:spacing w:val="-2"/>
        </w:rPr>
        <w:t xml:space="preserve"> </w:t>
      </w:r>
      <w:r>
        <w:t>тепловой энергии.</w:t>
      </w:r>
    </w:p>
    <w:p w:rsidR="005302C5" w:rsidRDefault="005302C5" w:rsidP="005302C5">
      <w:pPr>
        <w:pStyle w:val="aff6"/>
        <w:spacing w:line="360" w:lineRule="auto"/>
        <w:ind w:left="141" w:firstLine="709"/>
      </w:pPr>
      <w:r>
        <w:lastRenderedPageBreak/>
        <w:t>Графическое</w:t>
      </w:r>
      <w:r>
        <w:rPr>
          <w:spacing w:val="2"/>
        </w:rPr>
        <w:t xml:space="preserve"> </w:t>
      </w:r>
      <w:r>
        <w:t>представление</w:t>
      </w:r>
      <w:r>
        <w:rPr>
          <w:spacing w:val="3"/>
        </w:rPr>
        <w:t xml:space="preserve"> </w:t>
      </w:r>
      <w:r>
        <w:t>существующих</w:t>
      </w:r>
      <w:r>
        <w:rPr>
          <w:spacing w:val="3"/>
        </w:rPr>
        <w:t xml:space="preserve"> </w:t>
      </w:r>
      <w:r>
        <w:t>зон</w:t>
      </w:r>
      <w:r>
        <w:rPr>
          <w:spacing w:val="3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систем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 энергии представлены</w:t>
      </w:r>
      <w:r>
        <w:rPr>
          <w:spacing w:val="-2"/>
        </w:rPr>
        <w:t xml:space="preserve"> </w:t>
      </w:r>
      <w:r>
        <w:t xml:space="preserve">на рисунках </w:t>
      </w:r>
      <w:hyperlink w:anchor="_bookmark46" w:history="1">
        <w:r w:rsidR="00487458">
          <w:t>9</w:t>
        </w:r>
        <w:r>
          <w:t>.</w:t>
        </w:r>
        <w:r w:rsidR="00487458">
          <w:t>1</w:t>
        </w:r>
      </w:hyperlink>
      <w:r>
        <w:rPr>
          <w:spacing w:val="-1"/>
        </w:rPr>
        <w:t xml:space="preserve"> </w:t>
      </w:r>
      <w:r>
        <w:t xml:space="preserve">- </w:t>
      </w:r>
      <w:hyperlink w:anchor="_bookmark47" w:history="1">
        <w:r w:rsidR="00441BDB">
          <w:t>9</w:t>
        </w:r>
        <w:r>
          <w:t>.</w:t>
        </w:r>
        <w:r w:rsidR="00441BDB">
          <w:t>5</w:t>
        </w:r>
      </w:hyperlink>
      <w:r>
        <w:t>.</w:t>
      </w:r>
    </w:p>
    <w:p w:rsidR="005302C5" w:rsidRPr="00CC2855" w:rsidRDefault="005302C5" w:rsidP="00944388">
      <w:pPr>
        <w:spacing w:after="0" w:line="36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87458" w:rsidRDefault="00487458">
      <w:pPr>
        <w:spacing w:after="0" w:line="240" w:lineRule="auto"/>
        <w:rPr>
          <w:rFonts w:ascii="Times New Roman" w:hAnsi="Times New Roman"/>
          <w:sz w:val="24"/>
          <w:szCs w:val="24"/>
          <w:highlight w:val="yellow"/>
          <w:lang w:eastAsia="ru-RU"/>
        </w:rPr>
      </w:pP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487458" w:rsidRDefault="0077737D" w:rsidP="00487458">
      <w:pPr>
        <w:spacing w:after="0" w:line="240" w:lineRule="auto"/>
        <w:jc w:val="center"/>
        <w:rPr>
          <w:rFonts w:ascii="Times New Roman" w:hAnsi="Times New Roman"/>
          <w:sz w:val="24"/>
          <w:szCs w:val="24"/>
          <w:highlight w:val="yellow"/>
          <w:lang w:eastAsia="ru-RU"/>
        </w:rPr>
      </w:pPr>
      <w:r w:rsidRPr="0077737D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8471362" cy="5675868"/>
            <wp:effectExtent l="19050" t="0" r="5888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82" cy="5679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458" w:rsidRPr="00487458" w:rsidRDefault="00487458" w:rsidP="0077737D">
      <w:pPr>
        <w:spacing w:before="61"/>
        <w:ind w:left="2048" w:right="82" w:hanging="2048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9.1</w:t>
      </w:r>
      <w:r>
        <w:rPr>
          <w:rFonts w:ascii="Times New Roman" w:hAnsi="Times New Roman"/>
          <w:sz w:val="24"/>
          <w:szCs w:val="24"/>
        </w:rPr>
        <w:t xml:space="preserve">. </w:t>
      </w:r>
      <w:r w:rsidRPr="00487458">
        <w:rPr>
          <w:rFonts w:ascii="Times New Roman" w:hAnsi="Times New Roman"/>
          <w:sz w:val="24"/>
          <w:szCs w:val="24"/>
        </w:rPr>
        <w:t>Перспективные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з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он</w:t>
      </w:r>
      <w:r w:rsidR="0077737D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ы</w:t>
      </w:r>
      <w:r w:rsidR="0077737D" w:rsidRPr="00202F5C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действия системы теплоснабжения котельной комбината ООО «УК Индустриальный парк «Родники» и ПГ ТЭЦ</w:t>
      </w:r>
    </w:p>
    <w:p w:rsidR="00487458" w:rsidRDefault="00487458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  <w:sectPr w:rsidR="00487458" w:rsidSect="00487458">
          <w:pgSz w:w="16838" w:h="11906" w:orient="landscape"/>
          <w:pgMar w:top="851" w:right="851" w:bottom="1134" w:left="737" w:header="567" w:footer="567" w:gutter="0"/>
          <w:cols w:space="720"/>
          <w:titlePg/>
          <w:docGrid w:linePitch="360"/>
        </w:sectPr>
      </w:pPr>
    </w:p>
    <w:p w:rsidR="00487458" w:rsidRDefault="002C7306" w:rsidP="00487458">
      <w:pPr>
        <w:rPr>
          <w:rFonts w:ascii="Times New Roman" w:hAnsi="Times New Roman"/>
          <w:sz w:val="24"/>
          <w:szCs w:val="24"/>
          <w:highlight w:val="yellow"/>
          <w:lang w:eastAsia="ru-RU"/>
        </w:rPr>
      </w:pPr>
      <w:r>
        <w:rPr>
          <w:sz w:val="20"/>
        </w:rPr>
      </w:r>
      <w:r>
        <w:rPr>
          <w:sz w:val="20"/>
        </w:rPr>
        <w:pict>
          <v:group id="_x0000_s1080" style="width:470.8pt;height:630.45pt;mso-position-horizontal-relative:char;mso-position-vertical-relative:line" coordsize="9416,12609">
            <v:rect id="_x0000_s1081" style="position:absolute;width:9416;height:15" fillcolor="#622423" stroked="f"/>
            <v:shape id="_x0000_s1082" type="#_x0000_t75" style="position:absolute;top:28;width:9416;height:12580">
              <v:imagedata r:id="rId18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261" w:right="266"/>
        <w:jc w:val="center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2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>
        <w:rPr>
          <w:rFonts w:ascii="Times New Roman" w:hAnsi="Times New Roman"/>
          <w:spacing w:val="-4"/>
          <w:sz w:val="24"/>
          <w:szCs w:val="24"/>
        </w:rPr>
        <w:br/>
      </w:r>
      <w:r w:rsidRPr="00487458">
        <w:rPr>
          <w:rFonts w:ascii="Times New Roman" w:hAnsi="Times New Roman"/>
          <w:sz w:val="24"/>
          <w:szCs w:val="24"/>
        </w:rPr>
        <w:t>«</w:t>
      </w:r>
      <w:proofErr w:type="spellStart"/>
      <w:r w:rsidRPr="00487458">
        <w:rPr>
          <w:rFonts w:ascii="Times New Roman" w:hAnsi="Times New Roman"/>
          <w:sz w:val="24"/>
          <w:szCs w:val="24"/>
        </w:rPr>
        <w:t>Агросервис</w:t>
      </w:r>
      <w:proofErr w:type="spellEnd"/>
      <w:r w:rsidRPr="00487458">
        <w:rPr>
          <w:rFonts w:ascii="Times New Roman" w:hAnsi="Times New Roman"/>
          <w:sz w:val="24"/>
          <w:szCs w:val="24"/>
        </w:rPr>
        <w:t>»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№1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Default="007C5316" w:rsidP="007C5316">
      <w:pPr>
        <w:pStyle w:val="aff6"/>
        <w:rPr>
          <w:sz w:val="20"/>
        </w:rPr>
      </w:pPr>
    </w:p>
    <w:p w:rsidR="007C5316" w:rsidRDefault="007C5316" w:rsidP="007C5316">
      <w:pPr>
        <w:pStyle w:val="aff6"/>
        <w:rPr>
          <w:sz w:val="20"/>
        </w:rPr>
      </w:pPr>
    </w:p>
    <w:p w:rsidR="00487458" w:rsidRDefault="00487458" w:rsidP="007C5316">
      <w:pPr>
        <w:pStyle w:val="aff6"/>
        <w:spacing w:before="5"/>
        <w:rPr>
          <w:sz w:val="29"/>
        </w:rPr>
        <w:sectPr w:rsidR="00487458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lastRenderedPageBreak/>
        <w:drawing>
          <wp:anchor distT="0" distB="0" distL="0" distR="0" simplePos="0" relativeHeight="251697152" behindDoc="0" locked="0" layoutInCell="1" allowOverlap="1">
            <wp:simplePos x="0" y="0"/>
            <wp:positionH relativeFrom="page">
              <wp:posOffset>1076008</wp:posOffset>
            </wp:positionH>
            <wp:positionV relativeFrom="paragraph">
              <wp:posOffset>240042</wp:posOffset>
            </wp:positionV>
            <wp:extent cx="8475426" cy="5004054"/>
            <wp:effectExtent l="0" t="0" r="0" b="0"/>
            <wp:wrapTopAndBottom/>
            <wp:docPr id="45" name="image17.jpeg" descr="C:\Users\ACEH\Downloads\Родники\Схема ТС ГП Родники\Картинки\27-04-2020_15-23-41\Зони\Зо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5426" cy="50040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350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3</w:t>
      </w:r>
      <w:r w:rsidR="00487458">
        <w:rPr>
          <w:rFonts w:ascii="Times New Roman" w:hAnsi="Times New Roman"/>
          <w:sz w:val="24"/>
          <w:szCs w:val="24"/>
        </w:rPr>
        <w:t>.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котельной</w:t>
      </w:r>
      <w:r w:rsidRPr="00487458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ООО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«</w:t>
      </w:r>
      <w:proofErr w:type="spellStart"/>
      <w:r w:rsidRPr="00487458">
        <w:rPr>
          <w:rFonts w:ascii="Times New Roman" w:hAnsi="Times New Roman"/>
          <w:sz w:val="24"/>
          <w:szCs w:val="24"/>
        </w:rPr>
        <w:t>Теплоснаб</w:t>
      </w:r>
      <w:proofErr w:type="spellEnd"/>
      <w:r w:rsidRPr="00487458">
        <w:rPr>
          <w:rFonts w:ascii="Times New Roman" w:hAnsi="Times New Roman"/>
          <w:sz w:val="24"/>
          <w:szCs w:val="24"/>
        </w:rPr>
        <w:t>-Родники»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487458" w:rsidRDefault="00487458" w:rsidP="007C5316">
      <w:pPr>
        <w:pStyle w:val="aff6"/>
        <w:ind w:left="111"/>
        <w:rPr>
          <w:sz w:val="20"/>
        </w:rPr>
        <w:sectPr w:rsidR="00487458" w:rsidSect="00487458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7C5316" w:rsidRDefault="002C7306" w:rsidP="007C5316">
      <w:pPr>
        <w:pStyle w:val="aff6"/>
        <w:ind w:left="11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77" style="width:470.7pt;height:340.9pt;mso-position-horizontal-relative:char;mso-position-vertical-relative:line" coordsize="9414,6818">
            <v:shape id="_x0000_s1078" style="position:absolute;width:9414;height:89" coordsize="9414,89" o:spt="100" adj="0,,0" path="m9414,29l,29,,89r9414,l9414,29xm9414,l,,,14r9414,l9414,xe" fillcolor="#622423" stroked="f">
              <v:stroke joinstyle="round"/>
              <v:formulas/>
              <v:path arrowok="t" o:connecttype="segments"/>
            </v:shape>
            <v:shape id="_x0000_s1079" type="#_x0000_t75" style="position:absolute;left:378;top:128;width:8636;height:6690">
              <v:imagedata r:id="rId22" o:title=""/>
            </v:shape>
            <w10:wrap type="none"/>
            <w10:anchorlock/>
          </v:group>
        </w:pict>
      </w:r>
    </w:p>
    <w:p w:rsidR="007C5316" w:rsidRPr="00487458" w:rsidRDefault="007C5316" w:rsidP="00487458">
      <w:pPr>
        <w:spacing w:after="0" w:line="360" w:lineRule="auto"/>
        <w:ind w:left="10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>Рисунок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4.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 </w:t>
      </w:r>
      <w:r w:rsidRPr="00487458">
        <w:rPr>
          <w:rFonts w:ascii="Times New Roman" w:hAnsi="Times New Roman"/>
          <w:sz w:val="24"/>
          <w:szCs w:val="24"/>
        </w:rPr>
        <w:t>Перспективная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зона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действия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системы</w:t>
      </w:r>
      <w:r w:rsidRPr="00487458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теплоснабжения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БМК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8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марта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Родниковского</w:t>
      </w:r>
      <w:r w:rsidRPr="00487458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</w:t>
      </w:r>
      <w:r w:rsidRPr="00487458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поселения</w:t>
      </w:r>
    </w:p>
    <w:p w:rsidR="007C5316" w:rsidRPr="00487458" w:rsidRDefault="007C5316" w:rsidP="00487458">
      <w:pPr>
        <w:pStyle w:val="aff6"/>
        <w:spacing w:line="360" w:lineRule="auto"/>
      </w:pPr>
      <w:r w:rsidRPr="00487458">
        <w:rPr>
          <w:noProof/>
        </w:rPr>
        <w:drawing>
          <wp:anchor distT="0" distB="0" distL="0" distR="0" simplePos="0" relativeHeight="251699200" behindDoc="0" locked="0" layoutInCell="1" allowOverlap="1">
            <wp:simplePos x="0" y="0"/>
            <wp:positionH relativeFrom="page">
              <wp:posOffset>1084897</wp:posOffset>
            </wp:positionH>
            <wp:positionV relativeFrom="paragraph">
              <wp:posOffset>177100</wp:posOffset>
            </wp:positionV>
            <wp:extent cx="5940304" cy="3610451"/>
            <wp:effectExtent l="0" t="0" r="0" b="0"/>
            <wp:wrapTopAndBottom/>
            <wp:docPr id="3" name="image21.jpeg" descr="C:\Users\kb3\Desktop\Родники\Зона БМК Советска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304" cy="3610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87458" w:rsidRDefault="007C5316" w:rsidP="00487458">
      <w:pPr>
        <w:spacing w:after="0" w:line="360" w:lineRule="auto"/>
        <w:ind w:left="11"/>
        <w:jc w:val="both"/>
        <w:rPr>
          <w:rFonts w:ascii="Times New Roman" w:hAnsi="Times New Roman"/>
          <w:sz w:val="24"/>
          <w:szCs w:val="24"/>
        </w:rPr>
      </w:pPr>
      <w:r w:rsidRPr="00487458">
        <w:rPr>
          <w:rFonts w:ascii="Times New Roman" w:hAnsi="Times New Roman"/>
          <w:sz w:val="24"/>
          <w:szCs w:val="24"/>
        </w:rPr>
        <w:t xml:space="preserve">Рисунок </w:t>
      </w:r>
      <w:r w:rsidR="00487458" w:rsidRPr="00487458">
        <w:rPr>
          <w:rFonts w:ascii="Times New Roman" w:hAnsi="Times New Roman"/>
          <w:sz w:val="24"/>
          <w:szCs w:val="24"/>
        </w:rPr>
        <w:t>9</w:t>
      </w:r>
      <w:r w:rsidRPr="00487458">
        <w:rPr>
          <w:rFonts w:ascii="Times New Roman" w:hAnsi="Times New Roman"/>
          <w:sz w:val="24"/>
          <w:szCs w:val="24"/>
        </w:rPr>
        <w:t>.</w:t>
      </w:r>
      <w:r w:rsidR="00487458" w:rsidRPr="00487458">
        <w:rPr>
          <w:rFonts w:ascii="Times New Roman" w:hAnsi="Times New Roman"/>
          <w:sz w:val="24"/>
          <w:szCs w:val="24"/>
        </w:rPr>
        <w:t>5.</w:t>
      </w:r>
      <w:r w:rsidRPr="00487458">
        <w:rPr>
          <w:rFonts w:ascii="Times New Roman" w:hAnsi="Times New Roman"/>
          <w:sz w:val="24"/>
          <w:szCs w:val="24"/>
        </w:rPr>
        <w:t xml:space="preserve"> Перспективная зона действия системы теплоснабжения БМК Советская, 4 Родниковского</w:t>
      </w:r>
      <w:r w:rsidRPr="00487458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87458">
        <w:rPr>
          <w:rFonts w:ascii="Times New Roman" w:hAnsi="Times New Roman"/>
          <w:sz w:val="24"/>
          <w:szCs w:val="24"/>
        </w:rPr>
        <w:t>городского поселения</w:t>
      </w:r>
    </w:p>
    <w:p w:rsidR="00441BDB" w:rsidRDefault="00441BDB" w:rsidP="007C5316">
      <w:pPr>
        <w:pStyle w:val="aff6"/>
        <w:spacing w:before="48" w:line="360" w:lineRule="auto"/>
        <w:ind w:left="141" w:firstLine="709"/>
        <w:rPr>
          <w:spacing w:val="-1"/>
        </w:rPr>
        <w:sectPr w:rsidR="00441BDB">
          <w:pgSz w:w="11910" w:h="16840"/>
          <w:pgMar w:top="620" w:right="698" w:bottom="1140" w:left="1560" w:header="123" w:footer="955" w:gutter="0"/>
          <w:cols w:space="720"/>
        </w:sectPr>
      </w:pPr>
    </w:p>
    <w:p w:rsidR="007C5316" w:rsidRDefault="007C5316" w:rsidP="007C5316">
      <w:pPr>
        <w:pStyle w:val="aff6"/>
        <w:spacing w:before="48" w:line="360" w:lineRule="auto"/>
        <w:ind w:left="141" w:firstLine="709"/>
      </w:pPr>
      <w:r>
        <w:rPr>
          <w:spacing w:val="-1"/>
        </w:rPr>
        <w:lastRenderedPageBreak/>
        <w:t>Перспективные</w:t>
      </w:r>
      <w:r>
        <w:rPr>
          <w:spacing w:val="-12"/>
        </w:rPr>
        <w:t xml:space="preserve"> </w:t>
      </w:r>
      <w:r>
        <w:rPr>
          <w:spacing w:val="-1"/>
        </w:rPr>
        <w:t>зоны</w:t>
      </w:r>
      <w:r>
        <w:rPr>
          <w:spacing w:val="-13"/>
        </w:rPr>
        <w:t xml:space="preserve"> </w:t>
      </w:r>
      <w:r>
        <w:rPr>
          <w:spacing w:val="-1"/>
        </w:rPr>
        <w:t>эксплуатационной</w:t>
      </w:r>
      <w:r>
        <w:rPr>
          <w:spacing w:val="-13"/>
        </w:rPr>
        <w:t xml:space="preserve"> </w:t>
      </w:r>
      <w:r>
        <w:t>ответственности</w:t>
      </w:r>
      <w:r>
        <w:rPr>
          <w:spacing w:val="-13"/>
        </w:rPr>
        <w:t xml:space="preserve"> </w:t>
      </w:r>
      <w:r>
        <w:t>теплоснабжающих</w:t>
      </w:r>
      <w:r>
        <w:rPr>
          <w:spacing w:val="-12"/>
        </w:rPr>
        <w:t xml:space="preserve"> </w:t>
      </w:r>
      <w:r w:rsidR="0077737D">
        <w:t>органи</w:t>
      </w:r>
      <w:r>
        <w:t>заций</w:t>
      </w:r>
      <w:r>
        <w:rPr>
          <w:spacing w:val="-2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городского поселения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1"/>
        </w:rPr>
        <w:t xml:space="preserve"> </w:t>
      </w:r>
      <w:hyperlink w:anchor="_bookmark123" w:history="1">
        <w:r w:rsidR="00441BDB">
          <w:t>9.6</w:t>
        </w:r>
        <w:r>
          <w:t>.</w:t>
        </w:r>
      </w:hyperlink>
    </w:p>
    <w:p w:rsidR="007C5316" w:rsidRDefault="00B816CD" w:rsidP="007C5316">
      <w:pPr>
        <w:pStyle w:val="aff6"/>
        <w:spacing w:before="10"/>
        <w:rPr>
          <w:sz w:val="18"/>
        </w:rPr>
      </w:pPr>
      <w:bookmarkStart w:id="56" w:name="_GoBack"/>
      <w:bookmarkEnd w:id="56"/>
      <w:r>
        <w:rPr>
          <w:noProof/>
        </w:rPr>
        <w:pict>
          <v:shape id="_x0000_s1101" type="#_x0000_t202" style="position:absolute;left:0;text-align:left;margin-left:193.5pt;margin-top:283.65pt;width:87.2pt;height:30pt;z-index:251705344;mso-position-horizontal-relative:text;mso-position-vertical-relative:text" stroked="f">
            <v:textbox style="mso-next-textbox:#_x0000_s1101" inset="0,0,0,0">
              <w:txbxContent>
                <w:p w:rsidR="00B816CD" w:rsidRPr="00B816CD" w:rsidRDefault="00B816CD" w:rsidP="00B816CD">
                  <w:pPr>
                    <w:pStyle w:val="afc"/>
                    <w:kinsoku w:val="0"/>
                    <w:overflowPunct w:val="0"/>
                    <w:rPr>
                      <w:sz w:val="20"/>
                      <w:szCs w:val="20"/>
                    </w:rPr>
                  </w:pPr>
                  <w:r w:rsidRPr="00B816CD">
                    <w:rPr>
                      <w:sz w:val="18"/>
                      <w:szCs w:val="18"/>
                    </w:rPr>
                    <w:t>БМК Южный</w:t>
                  </w:r>
                  <w:r w:rsidRPr="00B816CD">
                    <w:rPr>
                      <w:sz w:val="20"/>
                      <w:szCs w:val="20"/>
                    </w:rPr>
                    <w:t xml:space="preserve"> </w:t>
                  </w:r>
                  <w:r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47EEB8B4" wp14:editId="2C30A756">
                        <wp:extent cx="287020" cy="375285"/>
                        <wp:effectExtent l="0" t="0" r="0" b="0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7020" cy="3752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816CD" w:rsidRPr="00A00FF2" w:rsidRDefault="00B816CD" w:rsidP="00B816CD">
                  <w:pPr>
                    <w:pStyle w:val="af1"/>
                    <w:rPr>
                      <w:noProof/>
                      <w:sz w:val="24"/>
                      <w:szCs w:val="24"/>
                    </w:rPr>
                  </w:pPr>
                </w:p>
              </w:txbxContent>
            </v:textbox>
            <w10:wrap type="topAndBottom"/>
          </v:shape>
        </w:pict>
      </w:r>
      <w:r w:rsidR="007C5316">
        <w:rPr>
          <w:noProof/>
        </w:rPr>
        <w:drawing>
          <wp:anchor distT="0" distB="0" distL="0" distR="0" simplePos="0" relativeHeight="251701248" behindDoc="0" locked="0" layoutInCell="1" allowOverlap="1">
            <wp:simplePos x="0" y="0"/>
            <wp:positionH relativeFrom="page">
              <wp:posOffset>2339341</wp:posOffset>
            </wp:positionH>
            <wp:positionV relativeFrom="paragraph">
              <wp:posOffset>162726</wp:posOffset>
            </wp:positionV>
            <wp:extent cx="5958277" cy="4881181"/>
            <wp:effectExtent l="19050" t="0" r="4373" b="0"/>
            <wp:wrapTopAndBottom/>
            <wp:docPr id="49" name="image28.jpeg" descr="C:\Users\kb3\Desktop\Родники\З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8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8277" cy="48811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C5316" w:rsidRPr="00441BDB" w:rsidRDefault="007C5316" w:rsidP="00441BDB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highlight w:val="yellow"/>
          <w:u w:val="single"/>
          <w:lang w:eastAsia="ru-RU"/>
        </w:rPr>
      </w:pPr>
      <w:bookmarkStart w:id="57" w:name="_bookmark123"/>
      <w:bookmarkEnd w:id="57"/>
      <w:r w:rsidRPr="00441BDB">
        <w:rPr>
          <w:rFonts w:ascii="Times New Roman" w:hAnsi="Times New Roman"/>
          <w:sz w:val="24"/>
          <w:szCs w:val="24"/>
        </w:rPr>
        <w:t>Рисунок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="00441BDB" w:rsidRPr="00441BDB">
        <w:rPr>
          <w:rFonts w:ascii="Times New Roman" w:hAnsi="Times New Roman"/>
          <w:sz w:val="24"/>
          <w:szCs w:val="24"/>
        </w:rPr>
        <w:t>9</w:t>
      </w:r>
      <w:r w:rsidRPr="00441BDB">
        <w:rPr>
          <w:rFonts w:ascii="Times New Roman" w:hAnsi="Times New Roman"/>
          <w:sz w:val="24"/>
          <w:szCs w:val="24"/>
        </w:rPr>
        <w:t>.</w:t>
      </w:r>
      <w:r w:rsidR="00441BDB" w:rsidRPr="00441BDB">
        <w:rPr>
          <w:rFonts w:ascii="Times New Roman" w:hAnsi="Times New Roman"/>
          <w:sz w:val="24"/>
          <w:szCs w:val="24"/>
        </w:rPr>
        <w:t xml:space="preserve">6. </w:t>
      </w:r>
      <w:r w:rsidRPr="00441BDB">
        <w:rPr>
          <w:rFonts w:ascii="Times New Roman" w:hAnsi="Times New Roman"/>
          <w:sz w:val="24"/>
          <w:szCs w:val="24"/>
        </w:rPr>
        <w:t>Перспективные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зоны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эксплуатационной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ответственности</w:t>
      </w:r>
      <w:r w:rsidRPr="00441BDB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теплоснабжающих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p w:rsidR="00441BDB" w:rsidRPr="00441BDB" w:rsidRDefault="00441BDB" w:rsidP="0074427D">
      <w:pPr>
        <w:pStyle w:val="11b"/>
        <w:numPr>
          <w:ilvl w:val="1"/>
          <w:numId w:val="5"/>
        </w:numPr>
        <w:tabs>
          <w:tab w:val="left" w:pos="1485"/>
        </w:tabs>
        <w:spacing w:line="360" w:lineRule="auto"/>
        <w:ind w:right="187"/>
        <w:jc w:val="center"/>
        <w:rPr>
          <w:b w:val="0"/>
        </w:rPr>
        <w:sectPr w:rsidR="00441BDB" w:rsidRPr="00441BDB" w:rsidSect="00441BDB">
          <w:pgSz w:w="16840" w:h="11910" w:orient="landscape"/>
          <w:pgMar w:top="697" w:right="1140" w:bottom="1559" w:left="618" w:header="125" w:footer="953" w:gutter="0"/>
          <w:cols w:space="720"/>
        </w:sectPr>
      </w:pPr>
    </w:p>
    <w:p w:rsidR="000E76B2" w:rsidRPr="00981699" w:rsidRDefault="000E76B2" w:rsidP="000E76B2">
      <w:pPr>
        <w:pStyle w:val="2"/>
        <w:spacing w:line="360" w:lineRule="auto"/>
        <w:ind w:left="426" w:hanging="426"/>
        <w:jc w:val="both"/>
      </w:pPr>
      <w:bookmarkStart w:id="58" w:name="8.5__Реестр_зон_деятельности_для_выбора_"/>
      <w:bookmarkStart w:id="59" w:name="_bookmark124"/>
      <w:bookmarkEnd w:id="58"/>
      <w:bookmarkEnd w:id="59"/>
      <w:r>
        <w:rPr>
          <w:color w:val="000000" w:themeColor="text1"/>
        </w:rPr>
        <w:lastRenderedPageBreak/>
        <w:t>Р</w:t>
      </w:r>
      <w:r w:rsidRPr="00182AE6">
        <w:rPr>
          <w:color w:val="000000" w:themeColor="text1"/>
        </w:rPr>
        <w:t>еестр зон деятельности единой теплоснабжающей организации (организаций)</w:t>
      </w:r>
    </w:p>
    <w:p w:rsidR="000E76B2" w:rsidRDefault="000E76B2" w:rsidP="00441BDB">
      <w:pPr>
        <w:pStyle w:val="11b"/>
        <w:tabs>
          <w:tab w:val="left" w:pos="0"/>
        </w:tabs>
        <w:spacing w:line="276" w:lineRule="auto"/>
        <w:ind w:left="0" w:right="187" w:firstLine="426"/>
        <w:jc w:val="both"/>
      </w:pPr>
    </w:p>
    <w:p w:rsidR="007C5316" w:rsidRDefault="007C5316" w:rsidP="007C5316">
      <w:pPr>
        <w:pStyle w:val="aff6"/>
        <w:spacing w:before="198" w:line="360" w:lineRule="auto"/>
        <w:ind w:left="141" w:right="150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 w:rsidR="00441BDB">
        <w:t>3</w:t>
      </w:r>
      <w:r>
        <w:rPr>
          <w:spacing w:val="-12"/>
        </w:rPr>
        <w:t xml:space="preserve"> </w:t>
      </w:r>
      <w:r w:rsidR="00441BDB">
        <w:rPr>
          <w:spacing w:val="-12"/>
        </w:rPr>
        <w:t xml:space="preserve">теплоснабжающие </w:t>
      </w:r>
      <w:r>
        <w:t>организации.</w:t>
      </w:r>
    </w:p>
    <w:p w:rsidR="00441BDB" w:rsidRDefault="00441BDB" w:rsidP="00441BDB">
      <w:pPr>
        <w:pStyle w:val="aff6"/>
        <w:spacing w:line="360" w:lineRule="auto"/>
        <w:ind w:left="141" w:right="149" w:firstLine="709"/>
      </w:pPr>
      <w:r>
        <w:t>Перечень теплоснабжающих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теплосетевых</w:t>
      </w:r>
      <w:proofErr w:type="spellEnd"/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1"/>
        </w:rPr>
        <w:t xml:space="preserve"> </w:t>
      </w:r>
      <w:r>
        <w:t>городского</w:t>
      </w:r>
      <w:r>
        <w:rPr>
          <w:spacing w:val="-1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таблице </w:t>
      </w:r>
      <w:r w:rsidR="0002457D">
        <w:t>10</w:t>
      </w:r>
      <w:r>
        <w:t>.1.</w:t>
      </w:r>
    </w:p>
    <w:p w:rsidR="00441BDB" w:rsidRPr="00441BDB" w:rsidRDefault="00441BDB" w:rsidP="00441BDB">
      <w:pPr>
        <w:spacing w:after="0" w:line="360" w:lineRule="auto"/>
        <w:ind w:left="142"/>
        <w:jc w:val="both"/>
        <w:rPr>
          <w:rFonts w:ascii="Times New Roman" w:hAnsi="Times New Roman"/>
          <w:sz w:val="24"/>
          <w:szCs w:val="24"/>
        </w:rPr>
      </w:pPr>
      <w:bookmarkStart w:id="60" w:name="_bookmark127"/>
      <w:bookmarkEnd w:id="60"/>
      <w:r w:rsidRPr="00A44BCF">
        <w:rPr>
          <w:rFonts w:ascii="Times New Roman" w:hAnsi="Times New Roman"/>
          <w:b/>
          <w:sz w:val="24"/>
          <w:szCs w:val="24"/>
        </w:rPr>
        <w:t>Таблица</w:t>
      </w:r>
      <w:r w:rsidRPr="00A44BCF">
        <w:rPr>
          <w:rFonts w:ascii="Times New Roman" w:hAnsi="Times New Roman"/>
          <w:b/>
          <w:spacing w:val="-5"/>
          <w:sz w:val="24"/>
          <w:szCs w:val="24"/>
        </w:rPr>
        <w:t xml:space="preserve">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.1.</w:t>
      </w:r>
      <w:r w:rsidRPr="00A44BCF">
        <w:rPr>
          <w:rFonts w:ascii="Times New Roman" w:hAnsi="Times New Roman"/>
          <w:b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Перечень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эксплуатирующих</w:t>
      </w:r>
      <w:r w:rsidRPr="00441BDB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организаций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Родниковского</w:t>
      </w:r>
      <w:r w:rsidRPr="00441BDB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городского</w:t>
      </w:r>
      <w:r w:rsidRPr="00441BDB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441BD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2971"/>
        <w:gridCol w:w="5812"/>
      </w:tblGrid>
      <w:tr w:rsidR="00441BDB" w:rsidRPr="00441BDB" w:rsidTr="00441BDB">
        <w:trPr>
          <w:trHeight w:val="507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№</w:t>
            </w:r>
          </w:p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п/п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proofErr w:type="spellStart"/>
            <w:r w:rsidRPr="00441BDB">
              <w:t>Название</w:t>
            </w:r>
            <w:proofErr w:type="spellEnd"/>
            <w:r w:rsidRPr="00441BDB">
              <w:rPr>
                <w:spacing w:val="-6"/>
              </w:rPr>
              <w:t xml:space="preserve"> </w:t>
            </w:r>
            <w:proofErr w:type="spellStart"/>
            <w:r w:rsidRPr="00441BDB">
              <w:t>организации</w:t>
            </w:r>
            <w:proofErr w:type="spellEnd"/>
          </w:p>
        </w:tc>
        <w:tc>
          <w:tcPr>
            <w:tcW w:w="5812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proofErr w:type="spellStart"/>
            <w:r w:rsidRPr="00441BDB">
              <w:t>Адрес</w:t>
            </w:r>
            <w:proofErr w:type="spellEnd"/>
          </w:p>
        </w:tc>
      </w:tr>
      <w:tr w:rsidR="00441BDB" w:rsidRPr="00441BDB" w:rsidTr="00441BDB">
        <w:trPr>
          <w:trHeight w:val="1003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1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 w:rsidRPr="00441BDB">
              <w:rPr>
                <w:lang w:val="ru-RU"/>
              </w:rPr>
              <w:t>О</w:t>
            </w:r>
            <w:r>
              <w:rPr>
                <w:lang w:val="ru-RU"/>
              </w:rPr>
              <w:t>ОО «УК Индустриальный парк «Род</w:t>
            </w:r>
            <w:r w:rsidRPr="00441BDB">
              <w:rPr>
                <w:lang w:val="ru-RU"/>
              </w:rPr>
              <w:t>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20.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proofErr w:type="spellStart"/>
            <w:r w:rsidRPr="00441BDB">
              <w:t>ул</w:t>
            </w:r>
            <w:proofErr w:type="spellEnd"/>
            <w:r w:rsidRPr="00441BDB">
              <w:t>.</w:t>
            </w:r>
            <w:r w:rsidRPr="00441BDB">
              <w:rPr>
                <w:spacing w:val="-3"/>
              </w:rPr>
              <w:t xml:space="preserve"> </w:t>
            </w:r>
            <w:proofErr w:type="spellStart"/>
            <w:r w:rsidRPr="00441BDB">
              <w:t>Советская</w:t>
            </w:r>
            <w:proofErr w:type="spellEnd"/>
            <w:r w:rsidRPr="00441BDB">
              <w:t>,</w:t>
            </w:r>
            <w:r w:rsidRPr="00441BDB">
              <w:rPr>
                <w:spacing w:val="-3"/>
              </w:rPr>
              <w:t xml:space="preserve"> </w:t>
            </w:r>
            <w:r w:rsidRPr="00441BDB">
              <w:t>20.</w:t>
            </w:r>
          </w:p>
        </w:tc>
      </w:tr>
      <w:tr w:rsidR="00441BDB" w:rsidRPr="00441BDB" w:rsidTr="00441BDB">
        <w:trPr>
          <w:trHeight w:val="1002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4"/>
              </w:rPr>
              <w:t xml:space="preserve"> </w:t>
            </w:r>
            <w:r w:rsidRPr="00441BDB">
              <w:t>«</w:t>
            </w:r>
            <w:proofErr w:type="spellStart"/>
            <w:r w:rsidRPr="00441BDB">
              <w:t>Энергетик</w:t>
            </w:r>
            <w:proofErr w:type="spellEnd"/>
            <w:r w:rsidRPr="00441BDB">
              <w:t>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  <w:r w:rsidRPr="00441BDB">
              <w:rPr>
                <w:spacing w:val="-4"/>
                <w:lang w:val="ru-RU"/>
              </w:rPr>
              <w:t xml:space="preserve"> </w:t>
            </w:r>
            <w:r>
              <w:rPr>
                <w:lang w:val="ru-RU"/>
              </w:rPr>
              <w:t>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Советская,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11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</w:pPr>
            <w:r w:rsidRPr="00441BDB">
              <w:t>Родники,</w:t>
            </w:r>
            <w:r w:rsidRPr="00441BDB">
              <w:rPr>
                <w:spacing w:val="-2"/>
              </w:rPr>
              <w:t xml:space="preserve"> </w:t>
            </w:r>
            <w:proofErr w:type="spellStart"/>
            <w:r w:rsidRPr="00441BDB">
              <w:t>ул</w:t>
            </w:r>
            <w:proofErr w:type="spellEnd"/>
            <w:r w:rsidRPr="00441BDB">
              <w:t>.</w:t>
            </w:r>
            <w:r w:rsidRPr="00441BDB">
              <w:rPr>
                <w:spacing w:val="-3"/>
              </w:rPr>
              <w:t xml:space="preserve"> </w:t>
            </w:r>
            <w:proofErr w:type="spellStart"/>
            <w:r w:rsidRPr="00441BDB">
              <w:t>Советская</w:t>
            </w:r>
            <w:proofErr w:type="spellEnd"/>
            <w:r w:rsidRPr="00441BDB">
              <w:t>,</w:t>
            </w:r>
            <w:r w:rsidRPr="00441BDB">
              <w:rPr>
                <w:spacing w:val="-3"/>
              </w:rPr>
              <w:t xml:space="preserve"> </w:t>
            </w:r>
            <w:r w:rsidRPr="00441BDB">
              <w:t>11</w:t>
            </w:r>
          </w:p>
        </w:tc>
      </w:tr>
      <w:tr w:rsidR="00441BDB" w:rsidRPr="00441BDB" w:rsidTr="00441BDB">
        <w:trPr>
          <w:trHeight w:val="1004"/>
        </w:trPr>
        <w:tc>
          <w:tcPr>
            <w:tcW w:w="569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971" w:type="dxa"/>
            <w:vAlign w:val="center"/>
          </w:tcPr>
          <w:p w:rsidR="00441BDB" w:rsidRPr="00441BDB" w:rsidRDefault="00441BDB" w:rsidP="00441BDB">
            <w:pPr>
              <w:pStyle w:val="TableParagraph"/>
              <w:spacing w:before="0"/>
            </w:pPr>
            <w:r w:rsidRPr="00441BDB">
              <w:t>ООО</w:t>
            </w:r>
            <w:r w:rsidRPr="00441BDB">
              <w:rPr>
                <w:spacing w:val="-6"/>
              </w:rPr>
              <w:t xml:space="preserve"> </w:t>
            </w:r>
            <w:r w:rsidRPr="00441BDB">
              <w:t>«</w:t>
            </w:r>
            <w:proofErr w:type="spellStart"/>
            <w:r w:rsidRPr="00441BDB">
              <w:t>Теплоснаб</w:t>
            </w:r>
            <w:proofErr w:type="spellEnd"/>
            <w:r w:rsidRPr="00441BDB">
              <w:t>-Родники»</w:t>
            </w:r>
          </w:p>
        </w:tc>
        <w:tc>
          <w:tcPr>
            <w:tcW w:w="5812" w:type="dxa"/>
          </w:tcPr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Почтовый адрес: 155</w:t>
            </w:r>
            <w:r>
              <w:rPr>
                <w:lang w:val="ru-RU"/>
              </w:rPr>
              <w:t>250, Ивановская область, г. Род</w:t>
            </w:r>
            <w:r w:rsidRPr="00441BDB">
              <w:rPr>
                <w:lang w:val="ru-RU"/>
              </w:rPr>
              <w:t>ники,</w:t>
            </w:r>
            <w:r w:rsidRPr="00441BDB">
              <w:rPr>
                <w:spacing w:val="-1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 Б.</w:t>
            </w:r>
            <w:r w:rsidRPr="00441BDB">
              <w:rPr>
                <w:spacing w:val="-1"/>
                <w:lang w:val="ru-RU"/>
              </w:rPr>
              <w:t xml:space="preserve"> </w:t>
            </w:r>
            <w:proofErr w:type="spellStart"/>
            <w:r w:rsidRPr="00441BDB">
              <w:rPr>
                <w:lang w:val="ru-RU"/>
              </w:rPr>
              <w:t>Рыбаковская</w:t>
            </w:r>
            <w:proofErr w:type="spellEnd"/>
            <w:r w:rsidRPr="00441BDB">
              <w:rPr>
                <w:lang w:val="ru-RU"/>
              </w:rPr>
              <w:t>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155250,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Ивановская</w:t>
            </w:r>
            <w:r w:rsidRPr="00441BDB">
              <w:rPr>
                <w:spacing w:val="-4"/>
                <w:lang w:val="ru-RU"/>
              </w:rPr>
              <w:t xml:space="preserve"> </w:t>
            </w:r>
            <w:r w:rsidRPr="00441BDB">
              <w:rPr>
                <w:lang w:val="ru-RU"/>
              </w:rPr>
              <w:t>область,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г.</w:t>
            </w:r>
          </w:p>
          <w:p w:rsidR="00441BDB" w:rsidRPr="00441BDB" w:rsidRDefault="00441BDB" w:rsidP="00441BDB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Родники,</w:t>
            </w:r>
            <w:r w:rsidRPr="00441BDB">
              <w:rPr>
                <w:spacing w:val="-2"/>
                <w:lang w:val="ru-RU"/>
              </w:rPr>
              <w:t xml:space="preserve"> </w:t>
            </w:r>
            <w:r w:rsidRPr="00441BDB">
              <w:rPr>
                <w:lang w:val="ru-RU"/>
              </w:rPr>
              <w:t>ул.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Б.</w:t>
            </w:r>
            <w:r w:rsidRPr="00441BDB">
              <w:rPr>
                <w:spacing w:val="-2"/>
                <w:lang w:val="ru-RU"/>
              </w:rPr>
              <w:t xml:space="preserve"> </w:t>
            </w:r>
            <w:proofErr w:type="spellStart"/>
            <w:r w:rsidRPr="00441BDB">
              <w:rPr>
                <w:lang w:val="ru-RU"/>
              </w:rPr>
              <w:t>Рыбаковская</w:t>
            </w:r>
            <w:proofErr w:type="spellEnd"/>
            <w:r w:rsidRPr="00441BDB">
              <w:rPr>
                <w:lang w:val="ru-RU"/>
              </w:rPr>
              <w:t>,</w:t>
            </w:r>
            <w:r w:rsidRPr="00441BDB">
              <w:rPr>
                <w:spacing w:val="-3"/>
                <w:lang w:val="ru-RU"/>
              </w:rPr>
              <w:t xml:space="preserve"> </w:t>
            </w:r>
            <w:r w:rsidRPr="00441BDB">
              <w:rPr>
                <w:lang w:val="ru-RU"/>
              </w:rPr>
              <w:t>54А.</w:t>
            </w:r>
          </w:p>
        </w:tc>
      </w:tr>
      <w:tr w:rsidR="00E50763" w:rsidRPr="00441BDB" w:rsidTr="00441BDB">
        <w:trPr>
          <w:trHeight w:val="1004"/>
        </w:trPr>
        <w:tc>
          <w:tcPr>
            <w:tcW w:w="569" w:type="dxa"/>
            <w:vAlign w:val="center"/>
          </w:tcPr>
          <w:p w:rsidR="00E50763" w:rsidRPr="00441BDB" w:rsidRDefault="00AC1ED8" w:rsidP="00B83339">
            <w:pPr>
              <w:pStyle w:val="TableParagraph"/>
              <w:spacing w:before="0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2971" w:type="dxa"/>
            <w:vAlign w:val="center"/>
          </w:tcPr>
          <w:p w:rsidR="00E50763" w:rsidRPr="00AC1ED8" w:rsidRDefault="00E50763" w:rsidP="0061173F">
            <w:pPr>
              <w:pStyle w:val="TableParagraph"/>
              <w:spacing w:before="0"/>
              <w:rPr>
                <w:lang w:val="ru-RU"/>
              </w:rPr>
            </w:pPr>
            <w:r w:rsidRPr="00441BDB">
              <w:t>ООО</w:t>
            </w:r>
            <w:r w:rsidRPr="00441BDB">
              <w:rPr>
                <w:spacing w:val="-6"/>
              </w:rPr>
              <w:t xml:space="preserve"> </w:t>
            </w:r>
            <w:r w:rsidRPr="00441BDB">
              <w:t>«</w:t>
            </w:r>
            <w:r>
              <w:rPr>
                <w:lang w:val="ru-RU"/>
              </w:rPr>
              <w:t>Стела</w:t>
            </w:r>
            <w:r w:rsidRPr="00441BDB">
              <w:t>»</w:t>
            </w:r>
            <w:r w:rsidR="00AC1ED8">
              <w:rPr>
                <w:lang w:val="ru-RU"/>
              </w:rPr>
              <w:t xml:space="preserve"> (перспектив</w:t>
            </w:r>
            <w:r w:rsidR="0061173F">
              <w:rPr>
                <w:lang w:val="ru-RU"/>
              </w:rPr>
              <w:t>а</w:t>
            </w:r>
            <w:r w:rsidR="00AC1ED8">
              <w:rPr>
                <w:lang w:val="ru-RU"/>
              </w:rPr>
              <w:t>)</w:t>
            </w:r>
          </w:p>
        </w:tc>
        <w:tc>
          <w:tcPr>
            <w:tcW w:w="5812" w:type="dxa"/>
          </w:tcPr>
          <w:p w:rsidR="00E50763" w:rsidRPr="00441BDB" w:rsidRDefault="00E50763" w:rsidP="00B8333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 xml:space="preserve">Почтовый адрес: </w:t>
            </w:r>
            <w:r w:rsidRPr="00E50763">
              <w:rPr>
                <w:lang w:val="ru-RU"/>
              </w:rPr>
              <w:t>г. Иваново, ул. Танкиста Александрова, д. 9А, ПОМЕЩ. 1</w:t>
            </w:r>
          </w:p>
          <w:p w:rsidR="00E50763" w:rsidRPr="00441BDB" w:rsidRDefault="00E50763" w:rsidP="00B83339">
            <w:pPr>
              <w:pStyle w:val="TableParagraph"/>
              <w:spacing w:before="0"/>
              <w:jc w:val="left"/>
              <w:rPr>
                <w:lang w:val="ru-RU"/>
              </w:rPr>
            </w:pPr>
            <w:r w:rsidRPr="00441BDB">
              <w:rPr>
                <w:lang w:val="ru-RU"/>
              </w:rPr>
              <w:t>Юридический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441BDB">
              <w:rPr>
                <w:lang w:val="ru-RU"/>
              </w:rPr>
              <w:t>адрес:</w:t>
            </w:r>
            <w:r w:rsidRPr="00441BDB">
              <w:rPr>
                <w:spacing w:val="-5"/>
                <w:lang w:val="ru-RU"/>
              </w:rPr>
              <w:t xml:space="preserve"> </w:t>
            </w:r>
            <w:r w:rsidRPr="00E50763">
              <w:rPr>
                <w:lang w:val="ru-RU"/>
              </w:rPr>
              <w:t>г. Иваново, ул. Танкиста Александрова, д. 9А, ПОМЕЩ. 1</w:t>
            </w:r>
          </w:p>
        </w:tc>
      </w:tr>
    </w:tbl>
    <w:p w:rsidR="00202F5C" w:rsidRDefault="00202F5C" w:rsidP="007C5316">
      <w:pPr>
        <w:pStyle w:val="aff6"/>
        <w:spacing w:line="360" w:lineRule="auto"/>
        <w:ind w:left="141" w:right="149" w:firstLine="709"/>
      </w:pPr>
    </w:p>
    <w:p w:rsidR="007C5316" w:rsidRDefault="007C5316" w:rsidP="00A44BCF">
      <w:pPr>
        <w:pStyle w:val="aff6"/>
        <w:spacing w:line="360" w:lineRule="auto"/>
        <w:ind w:right="149" w:firstLine="426"/>
      </w:pPr>
      <w:r>
        <w:t>«Зона</w:t>
      </w:r>
      <w:r>
        <w:rPr>
          <w:spacing w:val="-10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предприятия»</w:t>
      </w:r>
      <w:r>
        <w:rPr>
          <w:spacing w:val="-10"/>
        </w:rPr>
        <w:t xml:space="preserve"> </w:t>
      </w:r>
      <w:r>
        <w:t>(эксплуатационная</w:t>
      </w:r>
      <w:r>
        <w:rPr>
          <w:spacing w:val="-9"/>
        </w:rPr>
        <w:t xml:space="preserve"> </w:t>
      </w:r>
      <w:r>
        <w:t>зона)</w:t>
      </w:r>
      <w:r>
        <w:rPr>
          <w:spacing w:val="-8"/>
        </w:rPr>
        <w:t xml:space="preserve"> </w:t>
      </w:r>
      <w:r>
        <w:t>–</w:t>
      </w:r>
      <w:r>
        <w:rPr>
          <w:spacing w:val="-9"/>
        </w:rPr>
        <w:t xml:space="preserve"> </w:t>
      </w:r>
      <w:r>
        <w:t>территория,</w:t>
      </w:r>
      <w:r>
        <w:rPr>
          <w:spacing w:val="-8"/>
        </w:rPr>
        <w:t xml:space="preserve"> </w:t>
      </w:r>
      <w:r>
        <w:t>включающая</w:t>
      </w:r>
      <w:r>
        <w:rPr>
          <w:spacing w:val="-9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себя зоны расположения объектов систем теплоснабжения организации, осуществляющей</w:t>
      </w:r>
      <w:r>
        <w:rPr>
          <w:spacing w:val="1"/>
        </w:rPr>
        <w:t xml:space="preserve"> </w:t>
      </w:r>
      <w:r>
        <w:t>теплоснабжение,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зоны</w:t>
      </w:r>
      <w:r>
        <w:rPr>
          <w:spacing w:val="-3"/>
        </w:rPr>
        <w:t xml:space="preserve"> </w:t>
      </w:r>
      <w:r>
        <w:t>расположения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абонентов</w:t>
      </w:r>
      <w:r>
        <w:rPr>
          <w:spacing w:val="-3"/>
        </w:rPr>
        <w:t xml:space="preserve"> </w:t>
      </w:r>
      <w:r>
        <w:t>(потребителей).</w:t>
      </w:r>
    </w:p>
    <w:p w:rsidR="007C5316" w:rsidRDefault="007C5316" w:rsidP="00A44BCF">
      <w:pPr>
        <w:pStyle w:val="aff6"/>
        <w:spacing w:line="360" w:lineRule="auto"/>
        <w:ind w:right="150" w:firstLine="426"/>
      </w:pPr>
      <w:r>
        <w:t xml:space="preserve">В таблице </w:t>
      </w:r>
      <w:hyperlink w:anchor="_bookmark125" w:history="1">
        <w:r w:rsidR="00BC467D">
          <w:t>10</w:t>
        </w:r>
        <w:r>
          <w:t>.</w:t>
        </w:r>
        <w:r w:rsidR="00441BDB">
          <w:t>2</w:t>
        </w:r>
        <w:r>
          <w:t xml:space="preserve"> </w:t>
        </w:r>
      </w:hyperlink>
      <w:r>
        <w:t>представлены эксплуатационные зоны деятельности теплоснабжающих</w:t>
      </w:r>
      <w:r>
        <w:rPr>
          <w:spacing w:val="-1"/>
        </w:rPr>
        <w:t xml:space="preserve"> </w:t>
      </w:r>
      <w:r>
        <w:t>организаций</w:t>
      </w:r>
      <w:r>
        <w:rPr>
          <w:spacing w:val="-1"/>
        </w:rPr>
        <w:t xml:space="preserve"> </w:t>
      </w:r>
      <w:r>
        <w:t>Родниковского городского поселения.</w:t>
      </w:r>
    </w:p>
    <w:p w:rsidR="00441BDB" w:rsidRDefault="00441BDB" w:rsidP="00441BDB">
      <w:pPr>
        <w:spacing w:after="0" w:line="360" w:lineRule="auto"/>
        <w:ind w:left="142" w:right="289"/>
        <w:rPr>
          <w:rFonts w:ascii="Times New Roman" w:hAnsi="Times New Roman"/>
          <w:sz w:val="24"/>
          <w:szCs w:val="24"/>
        </w:rPr>
      </w:pPr>
      <w:bookmarkStart w:id="61" w:name="_bookmark125"/>
      <w:bookmarkEnd w:id="61"/>
    </w:p>
    <w:p w:rsidR="00E50763" w:rsidRDefault="00E5076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7C5316" w:rsidRPr="00441BDB" w:rsidRDefault="007C5316" w:rsidP="00A44BCF">
      <w:pPr>
        <w:spacing w:after="0" w:line="360" w:lineRule="auto"/>
        <w:ind w:left="142" w:right="289"/>
        <w:jc w:val="both"/>
        <w:rPr>
          <w:rFonts w:ascii="Times New Roman" w:hAnsi="Times New Roman"/>
          <w:sz w:val="24"/>
          <w:szCs w:val="24"/>
        </w:rPr>
      </w:pPr>
      <w:r w:rsidRPr="00A44BCF">
        <w:rPr>
          <w:rFonts w:ascii="Times New Roman" w:hAnsi="Times New Roman"/>
          <w:b/>
          <w:sz w:val="24"/>
          <w:szCs w:val="24"/>
        </w:rPr>
        <w:lastRenderedPageBreak/>
        <w:t xml:space="preserve">Таблица </w:t>
      </w:r>
      <w:r w:rsidR="00BC467D">
        <w:rPr>
          <w:rFonts w:ascii="Times New Roman" w:hAnsi="Times New Roman"/>
          <w:b/>
          <w:sz w:val="24"/>
          <w:szCs w:val="24"/>
        </w:rPr>
        <w:t>10</w:t>
      </w:r>
      <w:r w:rsidRPr="00A44BCF">
        <w:rPr>
          <w:rFonts w:ascii="Times New Roman" w:hAnsi="Times New Roman"/>
          <w:b/>
          <w:sz w:val="24"/>
          <w:szCs w:val="24"/>
        </w:rPr>
        <w:t>.</w:t>
      </w:r>
      <w:r w:rsidR="00441BDB" w:rsidRPr="00A44BCF">
        <w:rPr>
          <w:rFonts w:ascii="Times New Roman" w:hAnsi="Times New Roman"/>
          <w:b/>
          <w:sz w:val="24"/>
          <w:szCs w:val="24"/>
        </w:rPr>
        <w:t>2.</w:t>
      </w:r>
      <w:r w:rsidRPr="00441BDB">
        <w:rPr>
          <w:rFonts w:ascii="Times New Roman" w:hAnsi="Times New Roman"/>
          <w:sz w:val="24"/>
          <w:szCs w:val="24"/>
        </w:rPr>
        <w:t xml:space="preserve"> Эксплуатационные зоны деятельности теплоснабжающих организаций Родниковского городского поселения.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6"/>
        <w:gridCol w:w="3905"/>
        <w:gridCol w:w="4954"/>
      </w:tblGrid>
      <w:tr w:rsidR="007C5316" w:rsidTr="002527BF">
        <w:trPr>
          <w:trHeight w:val="460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09" w:right="77" w:firstLine="39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п/п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0" w:line="230" w:lineRule="exact"/>
              <w:ind w:left="1753" w:right="272" w:hanging="1452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Эксплуатационные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зоны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деятельности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ТСО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113"/>
              <w:ind w:left="461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Наименование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теплоснабжающих</w:t>
            </w:r>
            <w:proofErr w:type="spellEnd"/>
            <w:r>
              <w:rPr>
                <w:spacing w:val="-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организаций</w:t>
            </w:r>
            <w:proofErr w:type="spellEnd"/>
          </w:p>
        </w:tc>
      </w:tr>
      <w:tr w:rsidR="007C5316" w:rsidTr="002527BF">
        <w:trPr>
          <w:trHeight w:val="2069"/>
        </w:trPr>
        <w:tc>
          <w:tcPr>
            <w:tcW w:w="486" w:type="dxa"/>
          </w:tcPr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0"/>
              <w:jc w:val="left"/>
            </w:pPr>
          </w:p>
          <w:p w:rsidR="007C5316" w:rsidRDefault="007C5316" w:rsidP="002527BF">
            <w:pPr>
              <w:pStyle w:val="TableParagraph"/>
              <w:spacing w:before="158"/>
              <w:ind w:right="179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0" w:line="227" w:lineRule="exact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Центральная</w:t>
            </w:r>
            <w:r w:rsidRPr="007C5316">
              <w:rPr>
                <w:spacing w:val="-5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часть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города</w:t>
            </w:r>
          </w:p>
          <w:p w:rsidR="007C5316" w:rsidRPr="007C5316" w:rsidRDefault="007C5316" w:rsidP="002527BF">
            <w:pPr>
              <w:pStyle w:val="TableParagraph"/>
              <w:spacing w:before="0"/>
              <w:ind w:left="108" w:firstLine="50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 xml:space="preserve">(мкр. Гагарина, мкр. </w:t>
            </w:r>
            <w:proofErr w:type="spellStart"/>
            <w:r w:rsidRPr="007C5316">
              <w:rPr>
                <w:sz w:val="20"/>
                <w:lang w:val="ru-RU"/>
              </w:rPr>
              <w:t>Шагова</w:t>
            </w:r>
            <w:proofErr w:type="spellEnd"/>
            <w:r w:rsidRPr="007C5316">
              <w:rPr>
                <w:sz w:val="20"/>
                <w:lang w:val="ru-RU"/>
              </w:rPr>
              <w:t xml:space="preserve">, </w:t>
            </w:r>
            <w:proofErr w:type="spellStart"/>
            <w:r w:rsidRPr="007C5316">
              <w:rPr>
                <w:sz w:val="20"/>
                <w:lang w:val="ru-RU"/>
              </w:rPr>
              <w:t>мрн</w:t>
            </w:r>
            <w:proofErr w:type="spellEnd"/>
            <w:r w:rsidRPr="007C5316">
              <w:rPr>
                <w:sz w:val="20"/>
                <w:lang w:val="ru-RU"/>
              </w:rPr>
              <w:t xml:space="preserve">. </w:t>
            </w:r>
            <w:proofErr w:type="spellStart"/>
            <w:r w:rsidRPr="007C5316">
              <w:rPr>
                <w:sz w:val="20"/>
                <w:lang w:val="ru-RU"/>
              </w:rPr>
              <w:t>Лах</w:t>
            </w:r>
            <w:proofErr w:type="spellEnd"/>
            <w:r w:rsidRPr="007C5316">
              <w:rPr>
                <w:sz w:val="20"/>
                <w:lang w:val="ru-RU"/>
              </w:rPr>
              <w:t>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тина, пл. Ленина, ул. Советская, ул. Тех-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7C5316">
              <w:rPr>
                <w:sz w:val="20"/>
                <w:lang w:val="ru-RU"/>
              </w:rPr>
              <w:t>ническая</w:t>
            </w:r>
            <w:proofErr w:type="spellEnd"/>
            <w:r w:rsidRPr="007C5316">
              <w:rPr>
                <w:sz w:val="20"/>
                <w:lang w:val="ru-RU"/>
              </w:rPr>
              <w:t xml:space="preserve">, </w:t>
            </w:r>
            <w:proofErr w:type="spellStart"/>
            <w:r w:rsidRPr="007C5316">
              <w:rPr>
                <w:sz w:val="20"/>
                <w:lang w:val="ru-RU"/>
              </w:rPr>
              <w:t>ул.Любимова</w:t>
            </w:r>
            <w:proofErr w:type="spellEnd"/>
            <w:r w:rsidRPr="007C5316">
              <w:rPr>
                <w:sz w:val="20"/>
                <w:lang w:val="ru-RU"/>
              </w:rPr>
              <w:t>, ул. Демьяна Бед-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7C5316">
              <w:rPr>
                <w:sz w:val="20"/>
                <w:lang w:val="ru-RU"/>
              </w:rPr>
              <w:t>ного</w:t>
            </w:r>
            <w:proofErr w:type="spellEnd"/>
            <w:r w:rsidRPr="007C5316">
              <w:rPr>
                <w:sz w:val="20"/>
                <w:lang w:val="ru-RU"/>
              </w:rPr>
              <w:t xml:space="preserve">, ул. Невская, ул. </w:t>
            </w:r>
            <w:proofErr w:type="spellStart"/>
            <w:r w:rsidRPr="007C5316">
              <w:rPr>
                <w:sz w:val="20"/>
                <w:lang w:val="ru-RU"/>
              </w:rPr>
              <w:t>Родниковская</w:t>
            </w:r>
            <w:proofErr w:type="spellEnd"/>
            <w:r w:rsidRPr="007C5316">
              <w:rPr>
                <w:sz w:val="20"/>
                <w:lang w:val="ru-RU"/>
              </w:rPr>
              <w:t>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Марии Ульяновой, ул. Маяковского, ул.</w:t>
            </w:r>
            <w:r w:rsidRPr="007C5316">
              <w:rPr>
                <w:spacing w:val="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Школьная),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мкр.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Южный,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Мира,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</w:p>
          <w:p w:rsidR="00441BDB" w:rsidRPr="007C5316" w:rsidRDefault="007C5316" w:rsidP="00441BDB">
            <w:pPr>
              <w:pStyle w:val="TableParagraph"/>
              <w:spacing w:before="0" w:line="230" w:lineRule="atLeast"/>
              <w:ind w:left="109" w:right="9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Космонавтов, ул. 8 Марта, ул. Дружбы, ул.</w:t>
            </w:r>
            <w:r w:rsidRPr="007C5316">
              <w:rPr>
                <w:spacing w:val="-47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1й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Рабочий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поселок</w:t>
            </w:r>
            <w:r w:rsidR="00441BDB">
              <w:rPr>
                <w:sz w:val="20"/>
                <w:lang w:val="ru-RU"/>
              </w:rPr>
              <w:t xml:space="preserve">, </w:t>
            </w:r>
            <w:r w:rsidR="00441BDB" w:rsidRPr="007C5316">
              <w:rPr>
                <w:sz w:val="20"/>
                <w:lang w:val="ru-RU"/>
              </w:rPr>
              <w:t xml:space="preserve">мкр. 60 лет Октября, мкр. </w:t>
            </w:r>
            <w:proofErr w:type="spellStart"/>
            <w:r w:rsidR="00441BDB" w:rsidRPr="007C5316">
              <w:rPr>
                <w:sz w:val="20"/>
                <w:lang w:val="ru-RU"/>
              </w:rPr>
              <w:t>Машинострои</w:t>
            </w:r>
            <w:proofErr w:type="spellEnd"/>
            <w:r w:rsidR="00441BDB" w:rsidRPr="007C5316">
              <w:rPr>
                <w:sz w:val="20"/>
                <w:lang w:val="ru-RU"/>
              </w:rPr>
              <w:t>-</w:t>
            </w:r>
            <w:r w:rsidR="00441BDB" w:rsidRPr="007C5316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="00441BDB" w:rsidRPr="007C5316">
              <w:rPr>
                <w:sz w:val="20"/>
                <w:lang w:val="ru-RU"/>
              </w:rPr>
              <w:t>тель</w:t>
            </w:r>
            <w:proofErr w:type="spellEnd"/>
            <w:r w:rsidR="00441BDB" w:rsidRPr="007C5316">
              <w:rPr>
                <w:sz w:val="20"/>
                <w:lang w:val="ru-RU"/>
              </w:rPr>
              <w:t>,</w:t>
            </w:r>
          </w:p>
        </w:tc>
        <w:tc>
          <w:tcPr>
            <w:tcW w:w="4954" w:type="dxa"/>
          </w:tcPr>
          <w:p w:rsidR="007C5316" w:rsidRPr="007C5316" w:rsidRDefault="007C5316" w:rsidP="002527BF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9"/>
              <w:jc w:val="left"/>
              <w:rPr>
                <w:sz w:val="27"/>
                <w:lang w:val="ru-RU"/>
              </w:rPr>
            </w:pPr>
          </w:p>
          <w:p w:rsidR="007C5316" w:rsidRPr="007C5316" w:rsidRDefault="007C5316" w:rsidP="002527BF">
            <w:pPr>
              <w:pStyle w:val="TableParagraph"/>
              <w:spacing w:before="0"/>
              <w:ind w:left="111" w:right="100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ПГ ТЭЦ через бойлерную ООО «УК Индустриальный</w:t>
            </w:r>
            <w:r w:rsidRPr="007C5316">
              <w:rPr>
                <w:spacing w:val="-48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парк</w:t>
            </w:r>
            <w:r w:rsidRPr="007C5316">
              <w:rPr>
                <w:spacing w:val="-1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«Родники»</w:t>
            </w:r>
          </w:p>
          <w:p w:rsidR="007C5316" w:rsidRDefault="007C5316" w:rsidP="002527BF">
            <w:pPr>
              <w:pStyle w:val="TableParagraph"/>
              <w:spacing w:before="0"/>
              <w:ind w:left="111" w:right="103"/>
              <w:rPr>
                <w:sz w:val="20"/>
              </w:rPr>
            </w:pP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2</w:t>
            </w:r>
          </w:p>
        </w:tc>
        <w:tc>
          <w:tcPr>
            <w:tcW w:w="3905" w:type="dxa"/>
          </w:tcPr>
          <w:p w:rsidR="007C5316" w:rsidRP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Жилой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район</w:t>
            </w:r>
            <w:r w:rsidRPr="007C5316">
              <w:rPr>
                <w:spacing w:val="-4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по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ул.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З.</w:t>
            </w:r>
            <w:r w:rsidRPr="007C5316">
              <w:rPr>
                <w:spacing w:val="-2"/>
                <w:sz w:val="20"/>
                <w:lang w:val="ru-RU"/>
              </w:rPr>
              <w:t xml:space="preserve"> </w:t>
            </w:r>
            <w:r w:rsidRPr="007C5316">
              <w:rPr>
                <w:sz w:val="20"/>
                <w:lang w:val="ru-RU"/>
              </w:rPr>
              <w:t>Космодемьянской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r w:rsidRPr="001619FA">
              <w:rPr>
                <w:sz w:val="20"/>
                <w:lang w:val="ru-RU"/>
              </w:rPr>
              <w:t>Котельная</w:t>
            </w:r>
            <w:r w:rsidRPr="001619FA">
              <w:rPr>
                <w:spacing w:val="-4"/>
                <w:sz w:val="20"/>
                <w:lang w:val="ru-RU"/>
              </w:rPr>
              <w:t xml:space="preserve"> </w:t>
            </w:r>
            <w:r w:rsidR="001619FA" w:rsidRPr="001619FA">
              <w:rPr>
                <w:sz w:val="20"/>
                <w:lang w:val="ru-RU"/>
              </w:rPr>
              <w:t>ООО «Энергетик»  «</w:t>
            </w:r>
            <w:proofErr w:type="spellStart"/>
            <w:r w:rsidR="001619FA" w:rsidRPr="001619FA">
              <w:rPr>
                <w:sz w:val="20"/>
                <w:lang w:val="ru-RU"/>
              </w:rPr>
              <w:t>Агросервис</w:t>
            </w:r>
            <w:proofErr w:type="spellEnd"/>
            <w:r w:rsidR="001619FA" w:rsidRPr="001619FA">
              <w:rPr>
                <w:sz w:val="20"/>
                <w:lang w:val="ru-RU"/>
              </w:rPr>
              <w:t xml:space="preserve">» №1 г. Родники, ул. </w:t>
            </w:r>
            <w:r w:rsidR="001619FA" w:rsidRPr="001619FA">
              <w:rPr>
                <w:sz w:val="20"/>
              </w:rPr>
              <w:t xml:space="preserve">З. </w:t>
            </w:r>
            <w:proofErr w:type="spellStart"/>
            <w:r w:rsidR="001619FA" w:rsidRPr="001619FA">
              <w:rPr>
                <w:sz w:val="20"/>
              </w:rPr>
              <w:t>Космодемьянской</w:t>
            </w:r>
            <w:proofErr w:type="spellEnd"/>
            <w:r w:rsidR="001619FA" w:rsidRPr="001619FA">
              <w:rPr>
                <w:sz w:val="20"/>
              </w:rPr>
              <w:t>, д.1а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3</w:t>
            </w:r>
          </w:p>
        </w:tc>
        <w:tc>
          <w:tcPr>
            <w:tcW w:w="3905" w:type="dxa"/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w:t>мкр.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Рябикова</w:t>
            </w:r>
          </w:p>
        </w:tc>
        <w:tc>
          <w:tcPr>
            <w:tcW w:w="4954" w:type="dxa"/>
          </w:tcPr>
          <w:p w:rsidR="007C5316" w:rsidRDefault="007C5316" w:rsidP="002527BF">
            <w:pPr>
              <w:pStyle w:val="TableParagraph"/>
              <w:spacing w:before="53"/>
              <w:ind w:left="107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Котельная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ООО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«</w:t>
            </w:r>
            <w:proofErr w:type="spellStart"/>
            <w:r>
              <w:rPr>
                <w:sz w:val="20"/>
              </w:rPr>
              <w:t>Теплоснаб</w:t>
            </w:r>
            <w:proofErr w:type="spellEnd"/>
            <w:r>
              <w:rPr>
                <w:sz w:val="20"/>
              </w:rPr>
              <w:t>-Родники»</w:t>
            </w:r>
          </w:p>
        </w:tc>
      </w:tr>
      <w:tr w:rsidR="007C5316" w:rsidTr="002527BF">
        <w:trPr>
          <w:trHeight w:val="33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2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4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9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Здание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школы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</w:p>
        </w:tc>
        <w:tc>
          <w:tcPr>
            <w:tcW w:w="49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2"/>
              <w:ind w:left="102"/>
              <w:jc w:val="left"/>
              <w:rPr>
                <w:sz w:val="20"/>
              </w:rPr>
            </w:pPr>
            <w:r w:rsidRPr="001619FA">
              <w:rPr>
                <w:sz w:val="20"/>
                <w:lang w:val="ru-RU"/>
              </w:rPr>
              <w:t>Котельная</w:t>
            </w:r>
            <w:r w:rsidRPr="001619FA">
              <w:rPr>
                <w:spacing w:val="-4"/>
                <w:sz w:val="20"/>
                <w:lang w:val="ru-RU"/>
              </w:rPr>
              <w:t xml:space="preserve"> </w:t>
            </w:r>
            <w:r w:rsidR="001619FA" w:rsidRPr="001619FA">
              <w:rPr>
                <w:sz w:val="20"/>
                <w:lang w:val="ru-RU"/>
              </w:rPr>
              <w:t xml:space="preserve">ООО «Энергетик» г. Родники, пр. </w:t>
            </w:r>
            <w:proofErr w:type="spellStart"/>
            <w:r w:rsidR="001619FA" w:rsidRPr="001619FA">
              <w:rPr>
                <w:sz w:val="20"/>
              </w:rPr>
              <w:t>Северный</w:t>
            </w:r>
            <w:proofErr w:type="spellEnd"/>
            <w:r w:rsidR="001619FA" w:rsidRPr="001619FA">
              <w:rPr>
                <w:sz w:val="20"/>
              </w:rPr>
              <w:t>, д.1. (</w:t>
            </w:r>
            <w:proofErr w:type="spellStart"/>
            <w:r w:rsidR="001619FA" w:rsidRPr="001619FA">
              <w:rPr>
                <w:sz w:val="20"/>
              </w:rPr>
              <w:t>школы</w:t>
            </w:r>
            <w:proofErr w:type="spellEnd"/>
            <w:r w:rsidR="001619FA" w:rsidRPr="001619FA">
              <w:rPr>
                <w:sz w:val="20"/>
              </w:rPr>
              <w:t xml:space="preserve"> №2)</w:t>
            </w:r>
          </w:p>
        </w:tc>
      </w:tr>
      <w:tr w:rsidR="007C5316" w:rsidTr="002527BF">
        <w:trPr>
          <w:trHeight w:val="340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5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5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9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Здание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школы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№3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53"/>
              <w:ind w:left="102"/>
              <w:jc w:val="left"/>
              <w:rPr>
                <w:sz w:val="20"/>
              </w:rPr>
            </w:pPr>
            <w:r w:rsidRPr="001619FA">
              <w:rPr>
                <w:sz w:val="20"/>
                <w:lang w:val="ru-RU"/>
              </w:rPr>
              <w:t>Котельная</w:t>
            </w:r>
            <w:r w:rsidRPr="001619FA">
              <w:rPr>
                <w:spacing w:val="-3"/>
                <w:sz w:val="20"/>
                <w:lang w:val="ru-RU"/>
              </w:rPr>
              <w:t xml:space="preserve"> </w:t>
            </w:r>
            <w:r w:rsidR="001619FA" w:rsidRPr="001619FA">
              <w:rPr>
                <w:sz w:val="20"/>
                <w:lang w:val="ru-RU"/>
              </w:rPr>
              <w:t xml:space="preserve">№20 ООО «Энергетик»,  г. Родники, мкр. </w:t>
            </w:r>
            <w:proofErr w:type="spellStart"/>
            <w:r w:rsidR="001619FA" w:rsidRPr="001619FA">
              <w:rPr>
                <w:sz w:val="20"/>
              </w:rPr>
              <w:t>Гагарина</w:t>
            </w:r>
            <w:proofErr w:type="spellEnd"/>
            <w:r w:rsidR="001619FA" w:rsidRPr="001619FA">
              <w:rPr>
                <w:sz w:val="20"/>
              </w:rPr>
              <w:t>, д.22 (</w:t>
            </w:r>
            <w:proofErr w:type="spellStart"/>
            <w:r w:rsidR="001619FA" w:rsidRPr="001619FA">
              <w:rPr>
                <w:sz w:val="20"/>
              </w:rPr>
              <w:t>школы</w:t>
            </w:r>
            <w:proofErr w:type="spellEnd"/>
            <w:r w:rsidR="001619FA" w:rsidRPr="001619FA">
              <w:rPr>
                <w:sz w:val="20"/>
              </w:rPr>
              <w:t xml:space="preserve"> №3)</w:t>
            </w:r>
          </w:p>
        </w:tc>
      </w:tr>
      <w:tr w:rsidR="007C5316" w:rsidTr="002527BF">
        <w:trPr>
          <w:trHeight w:val="459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6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Pr="001619FA" w:rsidRDefault="001619FA" w:rsidP="001619FA">
            <w:pPr>
              <w:pStyle w:val="TableParagraph"/>
              <w:spacing w:before="113"/>
              <w:ind w:left="109"/>
              <w:jc w:val="left"/>
              <w:rPr>
                <w:sz w:val="20"/>
                <w:lang w:val="ru-RU"/>
              </w:rPr>
            </w:pPr>
            <w:r w:rsidRPr="001619FA">
              <w:rPr>
                <w:sz w:val="20"/>
                <w:lang w:val="ru-RU"/>
              </w:rPr>
              <w:t>д. сад №9</w:t>
            </w:r>
            <w:r>
              <w:rPr>
                <w:sz w:val="20"/>
                <w:lang w:val="ru-RU"/>
              </w:rPr>
              <w:t xml:space="preserve">, </w:t>
            </w:r>
            <w:r w:rsidRPr="001619FA">
              <w:rPr>
                <w:sz w:val="20"/>
                <w:lang w:val="ru-RU"/>
              </w:rPr>
              <w:t xml:space="preserve">МКД , </w:t>
            </w:r>
            <w:proofErr w:type="spellStart"/>
            <w:r w:rsidRPr="001619FA">
              <w:rPr>
                <w:sz w:val="20"/>
                <w:lang w:val="ru-RU"/>
              </w:rPr>
              <w:t>Родниковская</w:t>
            </w:r>
            <w:proofErr w:type="spellEnd"/>
            <w:r w:rsidRPr="001619FA">
              <w:rPr>
                <w:sz w:val="20"/>
                <w:lang w:val="ru-RU"/>
              </w:rPr>
              <w:t>, д.4а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12" w:lineRule="exact"/>
              <w:ind w:left="10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>Котельная</w:t>
            </w:r>
            <w:r w:rsidRPr="007C5316">
              <w:rPr>
                <w:spacing w:val="-3"/>
                <w:sz w:val="20"/>
                <w:lang w:val="ru-RU"/>
              </w:rPr>
              <w:t xml:space="preserve"> </w:t>
            </w:r>
            <w:r w:rsidR="001619FA" w:rsidRPr="001619FA">
              <w:rPr>
                <w:sz w:val="20"/>
                <w:lang w:val="ru-RU"/>
              </w:rPr>
              <w:t xml:space="preserve">№10 ООО «Энергетик», г. Родники, ул. </w:t>
            </w:r>
            <w:proofErr w:type="spellStart"/>
            <w:r w:rsidR="001619FA" w:rsidRPr="001619FA">
              <w:rPr>
                <w:sz w:val="20"/>
                <w:lang w:val="ru-RU"/>
              </w:rPr>
              <w:t>Родниковская</w:t>
            </w:r>
            <w:proofErr w:type="spellEnd"/>
            <w:r w:rsidR="001619FA" w:rsidRPr="001619FA">
              <w:rPr>
                <w:sz w:val="20"/>
                <w:lang w:val="ru-RU"/>
              </w:rPr>
              <w:t>, д.2 (д/с №9 Солнышко)</w:t>
            </w:r>
          </w:p>
        </w:tc>
      </w:tr>
      <w:tr w:rsidR="007C5316" w:rsidTr="002527BF">
        <w:trPr>
          <w:trHeight w:val="461"/>
        </w:trPr>
        <w:tc>
          <w:tcPr>
            <w:tcW w:w="486" w:type="dxa"/>
          </w:tcPr>
          <w:p w:rsidR="007C5316" w:rsidRPr="00441BDB" w:rsidRDefault="00441BDB" w:rsidP="002527BF">
            <w:pPr>
              <w:pStyle w:val="TableParagraph"/>
              <w:spacing w:before="113"/>
              <w:ind w:right="179"/>
              <w:jc w:val="right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7</w:t>
            </w:r>
          </w:p>
        </w:tc>
        <w:tc>
          <w:tcPr>
            <w:tcW w:w="3905" w:type="dxa"/>
            <w:tcBorders>
              <w:right w:val="single" w:sz="8" w:space="0" w:color="000000"/>
            </w:tcBorders>
          </w:tcPr>
          <w:p w:rsidR="007C5316" w:rsidRDefault="007C5316" w:rsidP="002527BF">
            <w:pPr>
              <w:pStyle w:val="TableParagraph"/>
              <w:spacing w:before="113"/>
              <w:ind w:left="109"/>
              <w:jc w:val="left"/>
              <w:rPr>
                <w:sz w:val="20"/>
              </w:rPr>
            </w:pPr>
            <w:proofErr w:type="spellStart"/>
            <w:r>
              <w:rPr>
                <w:sz w:val="20"/>
              </w:rPr>
              <w:t>Здание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детского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сада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№11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C5316" w:rsidRPr="007C5316" w:rsidRDefault="007C5316" w:rsidP="002527BF">
            <w:pPr>
              <w:pStyle w:val="TableParagraph"/>
              <w:spacing w:before="0" w:line="230" w:lineRule="exact"/>
              <w:ind w:left="102" w:right="142"/>
              <w:jc w:val="left"/>
              <w:rPr>
                <w:sz w:val="20"/>
                <w:lang w:val="ru-RU"/>
              </w:rPr>
            </w:pPr>
            <w:r w:rsidRPr="007C5316">
              <w:rPr>
                <w:sz w:val="20"/>
                <w:lang w:val="ru-RU"/>
              </w:rPr>
              <w:t xml:space="preserve">Котельная </w:t>
            </w:r>
            <w:r w:rsidR="001619FA" w:rsidRPr="001619FA">
              <w:rPr>
                <w:sz w:val="20"/>
                <w:lang w:val="ru-RU"/>
              </w:rPr>
              <w:t>ООО «Энергетик»  г. Родники, пл. Фрунзе, д.8 (Детского сада №11 «Голубок»)</w:t>
            </w:r>
          </w:p>
        </w:tc>
      </w:tr>
      <w:tr w:rsidR="00BD3F12" w:rsidRPr="00BD3F12" w:rsidTr="00BD3F12">
        <w:trPr>
          <w:trHeight w:val="20"/>
        </w:trPr>
        <w:tc>
          <w:tcPr>
            <w:tcW w:w="486" w:type="dxa"/>
          </w:tcPr>
          <w:p w:rsidR="00BD3F12" w:rsidRPr="00BD3F12" w:rsidRDefault="00BD3F12" w:rsidP="002527BF">
            <w:pPr>
              <w:pStyle w:val="TableParagraph"/>
              <w:spacing w:before="113"/>
              <w:ind w:right="179"/>
              <w:jc w:val="right"/>
              <w:rPr>
                <w:rFonts w:cs="Times New Roman"/>
                <w:sz w:val="20"/>
                <w:szCs w:val="20"/>
                <w:lang w:val="ru-RU"/>
              </w:rPr>
            </w:pPr>
            <w:r w:rsidRPr="00BD3F12">
              <w:rPr>
                <w:rFonts w:cs="Times New Roman"/>
                <w:sz w:val="20"/>
                <w:szCs w:val="20"/>
                <w:lang w:val="ru-RU"/>
              </w:rPr>
              <w:t>8</w:t>
            </w:r>
          </w:p>
        </w:tc>
        <w:tc>
          <w:tcPr>
            <w:tcW w:w="3905" w:type="dxa"/>
            <w:tcBorders>
              <w:right w:val="single" w:sz="8" w:space="0" w:color="000000"/>
            </w:tcBorders>
            <w:vAlign w:val="bottom"/>
          </w:tcPr>
          <w:p w:rsidR="00BD3F12" w:rsidRPr="00894B79" w:rsidRDefault="00BD3F12" w:rsidP="00BD3F1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BD3F12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д.2А</w:t>
            </w:r>
            <w:r w:rsid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  <w:r w:rsidRPr="00BD3F12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ул. Советская, д.6,ул. Советская, д.8</w:t>
            </w:r>
            <w:r w:rsid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ул. Советская </w:t>
            </w:r>
            <w:r w:rsid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гаражи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 д.6,8</w:t>
            </w:r>
            <w:r w:rsid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</w:p>
          <w:p w:rsidR="00BD3F12" w:rsidRPr="00894B79" w:rsidRDefault="00894B79" w:rsidP="00BD3F1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Совет МО "Родниковское ГП" гараж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 д.6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ул. Советская;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Редакция «Родниковский рабочий» гараж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 д.6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 ул. Советская; Прокуратура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д.6А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Ивановостат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д.6А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Филиал ГБУ «ФКП </w:t>
            </w:r>
            <w:proofErr w:type="spellStart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Росреестр</w:t>
            </w:r>
            <w:proofErr w:type="spellEnd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 д.6А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Управление </w:t>
            </w:r>
            <w:proofErr w:type="spellStart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Росреестра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д.6А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</w:p>
          <w:p w:rsidR="00BD3F12" w:rsidRPr="00894B79" w:rsidRDefault="00894B79" w:rsidP="00894B7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ООО "Артемида" здание в летнем саду (</w:t>
            </w:r>
            <w:proofErr w:type="spellStart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бывш.тир</w:t>
            </w:r>
            <w:proofErr w:type="spellEnd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УФССП России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д.8А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ООО "Служба Заказчика"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д.8А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ЗАО "Родниковский РКЦ"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д.8А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Галицкий В.С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д.8Б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Смолина Т.В. гараж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у д.6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ООО «Стайер Текс» (здание </w:t>
            </w:r>
            <w:proofErr w:type="spellStart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типогр</w:t>
            </w:r>
            <w:proofErr w:type="spellEnd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.)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д.4А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ИП Воронин 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 Советская, д.8Б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ИП Шмелева Т.В.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ул.Тезинская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1А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ИП Шмелева Т.В.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ул.Советская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у д.8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Коровкина З.А.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ул.Невская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д.27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филиал ФГБУ "</w:t>
            </w:r>
            <w:proofErr w:type="spellStart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Россельхозцентр</w:t>
            </w:r>
            <w:proofErr w:type="spellEnd"/>
            <w:r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"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ул.Родниковская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д.21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п.Лахтина, л.1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п.Лахтина, л.2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;</w:t>
            </w:r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п.Лахтина, л.4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п.Лахтина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л.5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 ;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п.Лахтина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л.6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ул.Родниковская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д.21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ул.Невская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д.49А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; </w:t>
            </w:r>
            <w:proofErr w:type="spellStart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ул.Невская</w:t>
            </w:r>
            <w:proofErr w:type="spellEnd"/>
            <w:r w:rsidR="00BD3F12" w:rsidRPr="00894B79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, д.49Б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>.</w:t>
            </w:r>
          </w:p>
        </w:tc>
        <w:tc>
          <w:tcPr>
            <w:tcW w:w="4954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BD3F12" w:rsidRPr="00BD3F12" w:rsidRDefault="00BD3F12" w:rsidP="0066377D">
            <w:pPr>
              <w:pStyle w:val="TableParagraph"/>
              <w:spacing w:before="0" w:line="230" w:lineRule="exact"/>
              <w:ind w:left="102" w:right="142"/>
              <w:jc w:val="left"/>
              <w:rPr>
                <w:rFonts w:cs="Times New Roman"/>
                <w:sz w:val="20"/>
                <w:szCs w:val="20"/>
                <w:lang w:val="ru-RU"/>
              </w:rPr>
            </w:pPr>
            <w:r w:rsidRPr="00BD3F12">
              <w:rPr>
                <w:rFonts w:cs="Times New Roman"/>
                <w:sz w:val="20"/>
                <w:szCs w:val="20"/>
                <w:lang w:val="ru-RU"/>
              </w:rPr>
              <w:t>БМК ул. Советская, д.4</w:t>
            </w:r>
            <w:r w:rsidR="00AC1ED8">
              <w:rPr>
                <w:rFonts w:cs="Times New Roman"/>
                <w:sz w:val="20"/>
                <w:szCs w:val="20"/>
                <w:lang w:val="ru-RU"/>
              </w:rPr>
              <w:t xml:space="preserve"> ООО «Стела» (перспектив</w:t>
            </w:r>
            <w:r w:rsidR="0066377D">
              <w:rPr>
                <w:rFonts w:cs="Times New Roman"/>
                <w:sz w:val="20"/>
                <w:szCs w:val="20"/>
                <w:lang w:val="ru-RU"/>
              </w:rPr>
              <w:t>а</w:t>
            </w:r>
            <w:r w:rsidR="00AC1ED8">
              <w:rPr>
                <w:rFonts w:cs="Times New Roman"/>
                <w:sz w:val="20"/>
                <w:szCs w:val="20"/>
                <w:lang w:val="ru-RU"/>
              </w:rPr>
              <w:t xml:space="preserve">) </w:t>
            </w:r>
          </w:p>
        </w:tc>
      </w:tr>
    </w:tbl>
    <w:p w:rsidR="00A44BCF" w:rsidRDefault="00A44BCF" w:rsidP="00441BDB">
      <w:pPr>
        <w:pStyle w:val="aff6"/>
        <w:spacing w:line="360" w:lineRule="auto"/>
        <w:ind w:left="142" w:firstLine="709"/>
      </w:pPr>
    </w:p>
    <w:p w:rsidR="007C5316" w:rsidRDefault="007C5316" w:rsidP="00441BDB">
      <w:pPr>
        <w:pStyle w:val="aff6"/>
        <w:spacing w:line="360" w:lineRule="auto"/>
        <w:ind w:left="142" w:firstLine="709"/>
      </w:pPr>
      <w:r>
        <w:t>На</w:t>
      </w:r>
      <w:r>
        <w:rPr>
          <w:spacing w:val="-12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Родниковского</w:t>
      </w:r>
      <w:r>
        <w:rPr>
          <w:spacing w:val="-12"/>
        </w:rPr>
        <w:t xml:space="preserve"> </w:t>
      </w:r>
      <w:r>
        <w:t>городского</w:t>
      </w:r>
      <w:r>
        <w:rPr>
          <w:spacing w:val="-12"/>
        </w:rPr>
        <w:t xml:space="preserve"> </w:t>
      </w:r>
      <w:r>
        <w:t>поселения</w:t>
      </w:r>
      <w:r>
        <w:rPr>
          <w:spacing w:val="-13"/>
        </w:rPr>
        <w:t xml:space="preserve"> </w:t>
      </w:r>
      <w:r>
        <w:t>функционирует</w:t>
      </w:r>
      <w:r>
        <w:rPr>
          <w:spacing w:val="-13"/>
        </w:rPr>
        <w:t xml:space="preserve"> </w:t>
      </w:r>
      <w:r>
        <w:t>4</w:t>
      </w:r>
      <w:r>
        <w:rPr>
          <w:spacing w:val="-12"/>
        </w:rPr>
        <w:t xml:space="preserve"> </w:t>
      </w:r>
      <w:r>
        <w:t>организации,</w:t>
      </w:r>
      <w:r>
        <w:rPr>
          <w:spacing w:val="-57"/>
        </w:rPr>
        <w:t xml:space="preserve"> </w:t>
      </w:r>
      <w:r>
        <w:t>эксплуатирующих</w:t>
      </w:r>
      <w:r>
        <w:rPr>
          <w:spacing w:val="-1"/>
        </w:rPr>
        <w:t xml:space="preserve"> </w:t>
      </w:r>
      <w:r>
        <w:t>источники</w:t>
      </w:r>
      <w:r>
        <w:rPr>
          <w:spacing w:val="-1"/>
        </w:rPr>
        <w:t xml:space="preserve"> </w:t>
      </w:r>
      <w:r>
        <w:t>тепловой энергии.</w:t>
      </w:r>
    </w:p>
    <w:p w:rsidR="00441BDB" w:rsidRDefault="00441BDB" w:rsidP="007C5316">
      <w:pPr>
        <w:spacing w:line="360" w:lineRule="auto"/>
      </w:pPr>
    </w:p>
    <w:p w:rsidR="000E76B2" w:rsidRDefault="000E76B2" w:rsidP="000E76B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О</w:t>
      </w:r>
      <w:r w:rsidRPr="00182AE6">
        <w:rPr>
          <w:color w:val="000000" w:themeColor="text1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</w:p>
    <w:p w:rsidR="000E76B2" w:rsidRDefault="000E76B2" w:rsidP="000E76B2">
      <w:pPr>
        <w:pStyle w:val="aff6"/>
        <w:spacing w:line="360" w:lineRule="auto"/>
        <w:ind w:left="142" w:right="148" w:firstLine="709"/>
      </w:pPr>
      <w:r>
        <w:t>Статус единой теплоснабжающей организации Родниковского городского поселения присвоен теплоснабжающим организациям ООО «УК Индустриальный парк «Родники», ООО «</w:t>
      </w:r>
      <w:proofErr w:type="spellStart"/>
      <w:r>
        <w:t>Теплоснаб</w:t>
      </w:r>
      <w:proofErr w:type="spellEnd"/>
      <w:r>
        <w:t>-Родники» и ООО «Энергетик» постановлением администрации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-1"/>
        </w:rPr>
        <w:t xml:space="preserve"> </w:t>
      </w:r>
      <w:r>
        <w:t>муниципального</w:t>
      </w:r>
      <w:r>
        <w:rPr>
          <w:spacing w:val="-1"/>
        </w:rPr>
        <w:t xml:space="preserve"> </w:t>
      </w:r>
      <w:r>
        <w:t>района №352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26.03.2019 г.</w:t>
      </w:r>
    </w:p>
    <w:p w:rsidR="0073504B" w:rsidRDefault="0073504B" w:rsidP="000E76B2">
      <w:pPr>
        <w:pStyle w:val="aff6"/>
        <w:spacing w:line="360" w:lineRule="auto"/>
        <w:ind w:left="142" w:right="148" w:firstLine="709"/>
      </w:pPr>
      <w:r>
        <w:t>Организации которым был присвоен статус ЕТО соответс</w:t>
      </w:r>
      <w:r w:rsidR="00567F38">
        <w:t>т</w:t>
      </w:r>
      <w:r>
        <w:t>вуют требованиям указанным в п.10.1.</w:t>
      </w:r>
    </w:p>
    <w:p w:rsidR="0073504B" w:rsidRDefault="0073504B" w:rsidP="0073504B">
      <w:pPr>
        <w:pStyle w:val="aff6"/>
        <w:ind w:left="389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650351" cy="8445722"/>
            <wp:effectExtent l="19050" t="0" r="7499" b="0"/>
            <wp:docPr id="9" name="image29.jpeg" descr="C:\Users\ACEH\Downloads\Родники\Схема ТС ГП Родники\22-05-2020_18-33-20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0351" cy="8445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.7. 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</w:p>
    <w:p w:rsidR="0073504B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73504B">
        <w:rPr>
          <w:rFonts w:ascii="Times New Roman" w:hAnsi="Times New Roman"/>
          <w:noProof/>
          <w:spacing w:val="-47"/>
          <w:sz w:val="24"/>
          <w:szCs w:val="24"/>
          <w:lang w:eastAsia="ru-RU"/>
        </w:rPr>
        <w:lastRenderedPageBreak/>
        <w:drawing>
          <wp:inline distT="0" distB="0" distL="0" distR="0">
            <wp:extent cx="5836481" cy="8539162"/>
            <wp:effectExtent l="0" t="0" r="0" b="0"/>
            <wp:docPr id="10" name="image30.png" descr="C:\Users\ACEH\Downloads\Родники\Схема ТС ГП Родники\22-05-2020_18-33-20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0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6481" cy="853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04B" w:rsidRPr="00202F5C" w:rsidRDefault="0073504B" w:rsidP="0073504B">
      <w:pPr>
        <w:spacing w:after="0" w:line="360" w:lineRule="auto"/>
        <w:rPr>
          <w:rFonts w:ascii="Times New Roman" w:hAnsi="Times New Roman"/>
          <w:spacing w:val="-47"/>
          <w:sz w:val="24"/>
          <w:szCs w:val="24"/>
        </w:rPr>
      </w:pPr>
      <w:r w:rsidRPr="00202F5C">
        <w:rPr>
          <w:rFonts w:ascii="Times New Roman" w:hAnsi="Times New Roman"/>
          <w:sz w:val="24"/>
          <w:szCs w:val="24"/>
        </w:rPr>
        <w:t xml:space="preserve">Рисунок </w:t>
      </w:r>
      <w:r>
        <w:rPr>
          <w:rFonts w:ascii="Times New Roman" w:hAnsi="Times New Roman"/>
          <w:sz w:val="24"/>
          <w:szCs w:val="24"/>
        </w:rPr>
        <w:t>10</w:t>
      </w:r>
      <w:r w:rsidRPr="00202F5C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8. </w:t>
      </w:r>
      <w:r w:rsidRPr="00202F5C">
        <w:rPr>
          <w:rFonts w:ascii="Times New Roman" w:hAnsi="Times New Roman"/>
          <w:sz w:val="24"/>
          <w:szCs w:val="24"/>
        </w:rPr>
        <w:t>Постановлением Администрации Родниковского муниципального района №352 от 26.03.2019</w:t>
      </w:r>
      <w:r w:rsidRPr="00202F5C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г.</w:t>
      </w:r>
      <w:r w:rsidRPr="00202F5C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202F5C">
        <w:rPr>
          <w:rFonts w:ascii="Times New Roman" w:hAnsi="Times New Roman"/>
          <w:sz w:val="24"/>
          <w:szCs w:val="24"/>
        </w:rPr>
        <w:t>(продолжение)</w:t>
      </w:r>
    </w:p>
    <w:p w:rsidR="0073504B" w:rsidRPr="0073504B" w:rsidRDefault="0073504B" w:rsidP="000E76B2">
      <w:pPr>
        <w:pStyle w:val="aff6"/>
        <w:spacing w:line="360" w:lineRule="auto"/>
        <w:ind w:left="142" w:right="148" w:firstLine="709"/>
      </w:pPr>
    </w:p>
    <w:p w:rsidR="00417AB3" w:rsidRDefault="00417AB3" w:rsidP="00417AB3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И</w:t>
      </w:r>
      <w:r w:rsidRPr="00182AE6">
        <w:rPr>
          <w:color w:val="000000" w:themeColor="text1"/>
        </w:rPr>
        <w:t>нформаци</w:t>
      </w:r>
      <w:r>
        <w:rPr>
          <w:color w:val="000000" w:themeColor="text1"/>
        </w:rPr>
        <w:t>я</w:t>
      </w:r>
      <w:r w:rsidRPr="00182AE6">
        <w:rPr>
          <w:color w:val="000000" w:themeColor="text1"/>
        </w:rPr>
        <w:t xml:space="preserve"> о поданных теплоснабжающими организациями заявках на присвоение статуса еди</w:t>
      </w:r>
      <w:r>
        <w:rPr>
          <w:color w:val="000000" w:themeColor="text1"/>
        </w:rPr>
        <w:t>ной теплоснабжающей организации</w:t>
      </w:r>
    </w:p>
    <w:p w:rsidR="0073504B" w:rsidRPr="0073504B" w:rsidRDefault="0073504B" w:rsidP="0073504B"/>
    <w:p w:rsidR="000E76B2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  <w:r w:rsidRPr="0073504B">
        <w:rPr>
          <w:rFonts w:ascii="Times New Roman" w:hAnsi="Times New Roman"/>
          <w:sz w:val="24"/>
          <w:szCs w:val="24"/>
        </w:rPr>
        <w:t>Новые заявки на присвоение статуса ЕТО не подавались</w:t>
      </w:r>
    </w:p>
    <w:p w:rsidR="0073504B" w:rsidRDefault="0073504B" w:rsidP="0073504B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Р</w:t>
      </w:r>
      <w:r w:rsidRPr="00182AE6">
        <w:rPr>
          <w:color w:val="000000" w:themeColor="text1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</w:p>
    <w:p w:rsidR="0073504B" w:rsidRPr="0073504B" w:rsidRDefault="0073504B" w:rsidP="007C5316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417AB3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87912">
        <w:rPr>
          <w:rFonts w:ascii="Times New Roman" w:hAnsi="Times New Roman"/>
          <w:sz w:val="24"/>
          <w:szCs w:val="24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 представлен в таблице 10.2.</w:t>
      </w:r>
    </w:p>
    <w:p w:rsidR="00087912" w:rsidRPr="00087912" w:rsidRDefault="00087912" w:rsidP="0008791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  <w:sectPr w:rsidR="00087912" w:rsidRPr="00087912">
          <w:pgSz w:w="11910" w:h="16840"/>
          <w:pgMar w:top="620" w:right="698" w:bottom="1140" w:left="1560" w:header="123" w:footer="955" w:gutter="0"/>
          <w:cols w:space="720"/>
        </w:sectPr>
      </w:pPr>
    </w:p>
    <w:p w:rsidR="00C13193" w:rsidRPr="002329F7" w:rsidRDefault="00C13193">
      <w:pPr>
        <w:spacing w:after="0" w:line="240" w:lineRule="auto"/>
        <w:rPr>
          <w:rFonts w:ascii="Times New Roman" w:eastAsia="Times New Roman" w:hAnsi="Times New Roman"/>
          <w:b/>
          <w:sz w:val="24"/>
          <w:highlight w:val="yellow"/>
          <w:u w:val="single"/>
          <w:lang w:eastAsia="ru-RU"/>
        </w:rPr>
      </w:pPr>
    </w:p>
    <w:p w:rsidR="008A77B1" w:rsidRPr="00282084" w:rsidRDefault="008A77B1" w:rsidP="00944388">
      <w:pPr>
        <w:pStyle w:val="1"/>
        <w:spacing w:before="0" w:line="360" w:lineRule="auto"/>
      </w:pPr>
      <w:bookmarkStart w:id="62" w:name="_Toc10177533"/>
      <w:r w:rsidRPr="00282084">
        <w:t>Раздел  Решения о распределении тепловой нагрузки между источниками тепловой энергии</w:t>
      </w:r>
      <w:bookmarkEnd w:id="62"/>
    </w:p>
    <w:p w:rsidR="00825AAE" w:rsidRPr="00282084" w:rsidRDefault="00825AAE" w:rsidP="00944388">
      <w:pPr>
        <w:spacing w:after="0" w:line="360" w:lineRule="auto"/>
        <w:ind w:firstLine="567"/>
        <w:rPr>
          <w:rFonts w:ascii="Times New Roman" w:hAnsi="Times New Roman"/>
          <w:sz w:val="24"/>
          <w:szCs w:val="24"/>
        </w:rPr>
      </w:pPr>
      <w:r w:rsidRPr="00282084">
        <w:rPr>
          <w:rFonts w:ascii="Times New Roman" w:hAnsi="Times New Roman"/>
          <w:sz w:val="24"/>
          <w:szCs w:val="24"/>
        </w:rPr>
        <w:t xml:space="preserve">Распределение присоединенных нагрузок  </w:t>
      </w:r>
      <w:r w:rsidR="00011FA1" w:rsidRPr="00282084">
        <w:rPr>
          <w:rFonts w:ascii="Times New Roman" w:hAnsi="Times New Roman"/>
          <w:sz w:val="24"/>
          <w:szCs w:val="24"/>
        </w:rPr>
        <w:t>к</w:t>
      </w:r>
      <w:r w:rsidRPr="00282084">
        <w:rPr>
          <w:rFonts w:ascii="Times New Roman" w:hAnsi="Times New Roman"/>
          <w:sz w:val="24"/>
          <w:szCs w:val="24"/>
        </w:rPr>
        <w:t xml:space="preserve"> окончани</w:t>
      </w:r>
      <w:r w:rsidR="00011FA1" w:rsidRPr="00282084">
        <w:rPr>
          <w:rFonts w:ascii="Times New Roman" w:hAnsi="Times New Roman"/>
          <w:sz w:val="24"/>
          <w:szCs w:val="24"/>
        </w:rPr>
        <w:t>ю</w:t>
      </w:r>
      <w:r w:rsidRPr="00282084">
        <w:rPr>
          <w:rFonts w:ascii="Times New Roman" w:hAnsi="Times New Roman"/>
          <w:sz w:val="24"/>
          <w:szCs w:val="24"/>
        </w:rPr>
        <w:t xml:space="preserve"> планируемого периода представлено на диаграмме </w:t>
      </w:r>
      <w:r w:rsidR="005B6B5F" w:rsidRPr="00282084">
        <w:rPr>
          <w:rFonts w:ascii="Times New Roman" w:hAnsi="Times New Roman"/>
          <w:sz w:val="24"/>
          <w:szCs w:val="24"/>
        </w:rPr>
        <w:t>10</w:t>
      </w:r>
      <w:r w:rsidRPr="00282084">
        <w:rPr>
          <w:rFonts w:ascii="Times New Roman" w:hAnsi="Times New Roman"/>
          <w:sz w:val="24"/>
          <w:szCs w:val="24"/>
        </w:rPr>
        <w:t>.</w:t>
      </w:r>
      <w:r w:rsidR="00A217AA" w:rsidRPr="00282084">
        <w:rPr>
          <w:rFonts w:ascii="Times New Roman" w:hAnsi="Times New Roman"/>
          <w:sz w:val="24"/>
          <w:szCs w:val="24"/>
        </w:rPr>
        <w:t>1</w:t>
      </w:r>
      <w:r w:rsidRPr="00282084">
        <w:rPr>
          <w:rFonts w:ascii="Times New Roman" w:hAnsi="Times New Roman"/>
          <w:sz w:val="24"/>
          <w:szCs w:val="24"/>
        </w:rPr>
        <w:t>.</w:t>
      </w:r>
    </w:p>
    <w:p w:rsidR="0089543F" w:rsidRPr="00282084" w:rsidRDefault="0089543F" w:rsidP="00944388">
      <w:pPr>
        <w:pStyle w:val="af1"/>
        <w:keepNext/>
        <w:spacing w:after="0" w:line="360" w:lineRule="auto"/>
        <w:jc w:val="right"/>
        <w:rPr>
          <w:color w:val="auto"/>
          <w:sz w:val="24"/>
        </w:rPr>
      </w:pPr>
      <w:r w:rsidRPr="00282084">
        <w:rPr>
          <w:color w:val="auto"/>
          <w:sz w:val="24"/>
        </w:rPr>
        <w:t xml:space="preserve">Диаграмма </w:t>
      </w:r>
      <w:r w:rsidR="005B6B5F" w:rsidRPr="00282084">
        <w:rPr>
          <w:color w:val="auto"/>
          <w:sz w:val="24"/>
        </w:rPr>
        <w:t>10</w:t>
      </w:r>
      <w:r w:rsidR="001925D5" w:rsidRPr="00282084">
        <w:rPr>
          <w:color w:val="auto"/>
          <w:sz w:val="24"/>
        </w:rPr>
        <w:t>.</w:t>
      </w:r>
      <w:r w:rsidR="006F70A4" w:rsidRPr="00282084">
        <w:rPr>
          <w:color w:val="auto"/>
          <w:sz w:val="24"/>
        </w:rPr>
        <w:fldChar w:fldCharType="begin"/>
      </w:r>
      <w:r w:rsidR="001925D5" w:rsidRPr="00282084">
        <w:rPr>
          <w:color w:val="auto"/>
          <w:sz w:val="24"/>
        </w:rPr>
        <w:instrText xml:space="preserve"> SEQ Диаграмма \* ARABIC \s 1 </w:instrText>
      </w:r>
      <w:r w:rsidR="006F70A4" w:rsidRPr="00282084">
        <w:rPr>
          <w:color w:val="auto"/>
          <w:sz w:val="24"/>
        </w:rPr>
        <w:fldChar w:fldCharType="separate"/>
      </w:r>
      <w:r w:rsidR="00B06760" w:rsidRPr="00282084">
        <w:rPr>
          <w:noProof/>
          <w:color w:val="auto"/>
          <w:sz w:val="24"/>
        </w:rPr>
        <w:t>1</w:t>
      </w:r>
      <w:r w:rsidR="006F70A4" w:rsidRPr="00282084">
        <w:rPr>
          <w:color w:val="auto"/>
          <w:sz w:val="24"/>
        </w:rPr>
        <w:fldChar w:fldCharType="end"/>
      </w:r>
    </w:p>
    <w:p w:rsidR="00825AAE" w:rsidRPr="002329F7" w:rsidRDefault="00660038" w:rsidP="00825AAE">
      <w:pPr>
        <w:jc w:val="center"/>
        <w:rPr>
          <w:highlight w:val="yellow"/>
        </w:rPr>
      </w:pPr>
      <w:r w:rsidRPr="00282084">
        <w:rPr>
          <w:noProof/>
          <w:lang w:eastAsia="ru-RU"/>
        </w:rPr>
        <w:drawing>
          <wp:inline distT="0" distB="0" distL="0" distR="0">
            <wp:extent cx="9226933" cy="5210355"/>
            <wp:effectExtent l="19050" t="0" r="12317" b="9345"/>
            <wp:docPr id="17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inline>
        </w:drawing>
      </w:r>
    </w:p>
    <w:p w:rsidR="00282084" w:rsidRDefault="00282084" w:rsidP="00944388">
      <w:pPr>
        <w:pStyle w:val="13"/>
        <w:spacing w:line="360" w:lineRule="auto"/>
        <w:sectPr w:rsidR="00282084" w:rsidSect="00282084">
          <w:pgSz w:w="16838" w:h="11906" w:orient="landscape"/>
          <w:pgMar w:top="567" w:right="851" w:bottom="1134" w:left="737" w:header="567" w:footer="567" w:gutter="0"/>
          <w:cols w:space="720"/>
          <w:titlePg/>
          <w:docGrid w:linePitch="360"/>
        </w:sectPr>
      </w:pPr>
      <w:bookmarkStart w:id="63" w:name="_Toc10177534"/>
    </w:p>
    <w:p w:rsidR="008A77B1" w:rsidRPr="00B7147D" w:rsidRDefault="008A77B1" w:rsidP="00944388">
      <w:pPr>
        <w:pStyle w:val="13"/>
        <w:spacing w:line="360" w:lineRule="auto"/>
      </w:pPr>
      <w:r w:rsidRPr="00B7147D">
        <w:lastRenderedPageBreak/>
        <w:t>Раздел Решения по бесхозяйным тепловым сетям</w:t>
      </w:r>
      <w:bookmarkEnd w:id="63"/>
    </w:p>
    <w:p w:rsidR="00B7147D" w:rsidRPr="00B7147D" w:rsidRDefault="00B7147D" w:rsidP="00B7147D">
      <w:pPr>
        <w:pStyle w:val="aff6"/>
        <w:spacing w:line="360" w:lineRule="auto"/>
        <w:ind w:left="141" w:right="150" w:firstLine="709"/>
      </w:pPr>
      <w:r w:rsidRPr="00B7147D">
        <w:t>В настоящее время на территории Родниковского городского поселения бесхозяйных</w:t>
      </w:r>
      <w:r w:rsidRPr="00B7147D">
        <w:rPr>
          <w:spacing w:val="-1"/>
        </w:rPr>
        <w:t xml:space="preserve"> </w:t>
      </w:r>
      <w:r w:rsidRPr="00B7147D">
        <w:t>тепловых сетей</w:t>
      </w:r>
      <w:r w:rsidRPr="00B7147D">
        <w:rPr>
          <w:spacing w:val="-1"/>
        </w:rPr>
        <w:t xml:space="preserve"> </w:t>
      </w:r>
      <w:r w:rsidRPr="00B7147D">
        <w:t>не выявлено.</w:t>
      </w:r>
    </w:p>
    <w:p w:rsidR="00195D5B" w:rsidRPr="00B7147D" w:rsidRDefault="00B7147D" w:rsidP="00B714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B7147D">
        <w:rPr>
          <w:rFonts w:ascii="Times New Roman" w:hAnsi="Times New Roman"/>
          <w:sz w:val="24"/>
          <w:szCs w:val="24"/>
        </w:rPr>
        <w:t>В случае выявления при дальнейшей эксплуатации бесхозяйных тепловых сетей со-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гласно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п.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6,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ст.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15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Федерального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закона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«О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теплоснабжении»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от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27.07.2010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г.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№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190-ФЗ: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«В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случае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выявления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(тепловых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сетей,</w:t>
      </w:r>
      <w:r w:rsidRPr="00B7147D">
        <w:rPr>
          <w:rFonts w:ascii="Times New Roman" w:hAnsi="Times New Roman"/>
          <w:spacing w:val="-10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имеющих</w:t>
      </w:r>
      <w:r w:rsidRPr="00B7147D">
        <w:rPr>
          <w:rFonts w:ascii="Times New Roman" w:hAnsi="Times New Roman"/>
          <w:spacing w:val="-9"/>
          <w:sz w:val="24"/>
          <w:szCs w:val="24"/>
        </w:rPr>
        <w:t xml:space="preserve"> </w:t>
      </w:r>
      <w:proofErr w:type="spellStart"/>
      <w:r w:rsidRPr="00B7147D">
        <w:rPr>
          <w:rFonts w:ascii="Times New Roman" w:hAnsi="Times New Roman"/>
          <w:sz w:val="24"/>
          <w:szCs w:val="24"/>
        </w:rPr>
        <w:t>эксплуатиру</w:t>
      </w:r>
      <w:proofErr w:type="spellEnd"/>
      <w:r w:rsidRPr="00B7147D">
        <w:rPr>
          <w:rFonts w:ascii="Times New Roman" w:hAnsi="Times New Roman"/>
          <w:sz w:val="24"/>
          <w:szCs w:val="24"/>
        </w:rPr>
        <w:t>-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proofErr w:type="spellStart"/>
      <w:r w:rsidRPr="00B7147D">
        <w:rPr>
          <w:rFonts w:ascii="Times New Roman" w:hAnsi="Times New Roman"/>
          <w:sz w:val="24"/>
          <w:szCs w:val="24"/>
        </w:rPr>
        <w:t>ющей</w:t>
      </w:r>
      <w:proofErr w:type="spellEnd"/>
      <w:r w:rsidRPr="00B7147D">
        <w:rPr>
          <w:rFonts w:ascii="Times New Roman" w:hAnsi="Times New Roman"/>
          <w:sz w:val="24"/>
          <w:szCs w:val="24"/>
        </w:rPr>
        <w:t xml:space="preserve"> организации) орган местного самоуправления поселения или городского округа до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 xml:space="preserve">признания права собственности на указанные бесхозяйные тепловые сети в течение </w:t>
      </w:r>
      <w:proofErr w:type="spellStart"/>
      <w:r w:rsidRPr="00B7147D">
        <w:rPr>
          <w:rFonts w:ascii="Times New Roman" w:hAnsi="Times New Roman"/>
          <w:sz w:val="24"/>
          <w:szCs w:val="24"/>
        </w:rPr>
        <w:t>трид</w:t>
      </w:r>
      <w:proofErr w:type="spellEnd"/>
      <w:r w:rsidRPr="00B7147D">
        <w:rPr>
          <w:rFonts w:ascii="Times New Roman" w:hAnsi="Times New Roman"/>
          <w:sz w:val="24"/>
          <w:szCs w:val="24"/>
        </w:rPr>
        <w:t>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B7147D">
        <w:rPr>
          <w:rFonts w:ascii="Times New Roman" w:hAnsi="Times New Roman"/>
          <w:sz w:val="24"/>
          <w:szCs w:val="24"/>
        </w:rPr>
        <w:t>цати</w:t>
      </w:r>
      <w:proofErr w:type="spellEnd"/>
      <w:r w:rsidRPr="00B7147D">
        <w:rPr>
          <w:rFonts w:ascii="Times New Roman" w:hAnsi="Times New Roman"/>
          <w:sz w:val="24"/>
          <w:szCs w:val="24"/>
        </w:rPr>
        <w:t xml:space="preserve"> дней с даты их выявления обязан определить </w:t>
      </w:r>
      <w:proofErr w:type="spellStart"/>
      <w:r w:rsidRPr="00B7147D">
        <w:rPr>
          <w:rFonts w:ascii="Times New Roman" w:hAnsi="Times New Roman"/>
          <w:sz w:val="24"/>
          <w:szCs w:val="24"/>
        </w:rPr>
        <w:t>теплосетевую</w:t>
      </w:r>
      <w:proofErr w:type="spellEnd"/>
      <w:r w:rsidRPr="00B7147D">
        <w:rPr>
          <w:rFonts w:ascii="Times New Roman" w:hAnsi="Times New Roman"/>
          <w:sz w:val="24"/>
          <w:szCs w:val="24"/>
        </w:rPr>
        <w:t xml:space="preserve"> организацию, тепловые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 которой непосредственно соединены с указанными бесхозяйными тепловыми сетями,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или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единую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теплоснабжающую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организацию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системе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теплоснабжения,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которую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входят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указанные</w:t>
      </w:r>
      <w:r w:rsidRPr="00B7147D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B7147D">
        <w:rPr>
          <w:rFonts w:ascii="Times New Roman" w:hAnsi="Times New Roman"/>
          <w:spacing w:val="-1"/>
          <w:sz w:val="24"/>
          <w:szCs w:val="24"/>
        </w:rPr>
        <w:t>бесхозяйные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тепловые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сети</w:t>
      </w:r>
      <w:r w:rsidRPr="00B7147D">
        <w:rPr>
          <w:rFonts w:ascii="Times New Roman" w:hAnsi="Times New Roman"/>
          <w:spacing w:val="-1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которая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осуществляет</w:t>
      </w:r>
      <w:r w:rsidRPr="00B7147D">
        <w:rPr>
          <w:rFonts w:ascii="Times New Roman" w:hAnsi="Times New Roman"/>
          <w:spacing w:val="-13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и</w:t>
      </w:r>
      <w:r w:rsidRPr="00B7147D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обслуживание</w:t>
      </w:r>
      <w:r w:rsidRPr="00B7147D">
        <w:rPr>
          <w:rFonts w:ascii="Times New Roman" w:hAnsi="Times New Roman"/>
          <w:spacing w:val="-5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указанных</w:t>
      </w:r>
      <w:r w:rsidRPr="00B7147D">
        <w:rPr>
          <w:rFonts w:ascii="Times New Roman" w:hAnsi="Times New Roman"/>
          <w:spacing w:val="-8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бесхозяйных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тепловых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сетей.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Орган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обязан</w:t>
      </w:r>
      <w:r w:rsidRPr="00B7147D">
        <w:rPr>
          <w:rFonts w:ascii="Times New Roman" w:hAnsi="Times New Roman"/>
          <w:spacing w:val="-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включить</w:t>
      </w:r>
      <w:r w:rsidRPr="00B7147D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затраты</w:t>
      </w:r>
      <w:r w:rsidRPr="00B7147D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</w:t>
      </w:r>
      <w:r w:rsidRPr="00B7147D">
        <w:rPr>
          <w:rFonts w:ascii="Times New Roman" w:hAnsi="Times New Roman"/>
          <w:spacing w:val="-57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содержание и обслуживание бесхозяйных тепловых сетей в тарифы соответствующей ор-</w:t>
      </w:r>
      <w:r w:rsidRPr="00B7147D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spellStart"/>
      <w:r w:rsidRPr="00B7147D">
        <w:rPr>
          <w:rFonts w:ascii="Times New Roman" w:hAnsi="Times New Roman"/>
          <w:sz w:val="24"/>
          <w:szCs w:val="24"/>
        </w:rPr>
        <w:t>ганизации</w:t>
      </w:r>
      <w:proofErr w:type="spellEnd"/>
      <w:r w:rsidRPr="00B7147D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на следующий период</w:t>
      </w:r>
      <w:r w:rsidRPr="00B7147D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B7147D">
        <w:rPr>
          <w:rFonts w:ascii="Times New Roman" w:hAnsi="Times New Roman"/>
          <w:sz w:val="24"/>
          <w:szCs w:val="24"/>
        </w:rPr>
        <w:t>регулирования».</w:t>
      </w:r>
    </w:p>
    <w:p w:rsidR="00087912" w:rsidRDefault="0008791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87912" w:rsidRDefault="00087912" w:rsidP="0008791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087912">
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</w:r>
      <w:r>
        <w:t>»</w:t>
      </w:r>
    </w:p>
    <w:p w:rsidR="00087912" w:rsidRDefault="00087912" w:rsidP="0008791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087912">
        <w:rPr>
          <w:color w:val="000000" w:themeColor="text1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</w:p>
    <w:p w:rsidR="00087912" w:rsidRDefault="0039568D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 w:rsidRPr="0039568D">
        <w:rPr>
          <w:rFonts w:ascii="Times New Roman" w:hAnsi="Times New Roman"/>
          <w:sz w:val="24"/>
          <w:szCs w:val="24"/>
        </w:rPr>
        <w:t>Ивановская область входит в Программу газификации 2021–2025. Программой запланировано техническое перевооружение ГРС г. Родники</w:t>
      </w:r>
      <w:r w:rsidR="00042BDF">
        <w:rPr>
          <w:rFonts w:ascii="Times New Roman" w:hAnsi="Times New Roman"/>
          <w:sz w:val="24"/>
          <w:szCs w:val="24"/>
        </w:rPr>
        <w:t>.</w:t>
      </w: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проблем организации газоснабжения источников тепловой энергии</w:t>
      </w:r>
    </w:p>
    <w:p w:rsidR="0002457D" w:rsidRDefault="00042BDF" w:rsidP="0039568D">
      <w:pPr>
        <w:spacing w:line="36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Проблемы при организации газоснабжения источников тепловой энергии отсутствуют.</w:t>
      </w:r>
    </w:p>
    <w:p w:rsidR="0002457D" w:rsidRDefault="0002457D" w:rsidP="0002457D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2457D" w:rsidRDefault="0008791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 xml:space="preserve">Предложений по корректировке, утвержденной (разработке) региональной (межрегиональной) программы газификации жилищно-коммунального хозяйства не предлагается. </w:t>
      </w:r>
    </w:p>
    <w:p w:rsidR="00F80EE2" w:rsidRDefault="00F80EE2" w:rsidP="00F80EE2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</w:p>
    <w:p w:rsidR="00F80EE2" w:rsidRDefault="00F80EE2" w:rsidP="00F80EE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F80EE2" w:rsidRDefault="00F80EE2" w:rsidP="00F80EE2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отсутствуют</w:t>
      </w:r>
      <w:r w:rsidRPr="0002457D">
        <w:rPr>
          <w:rFonts w:ascii="Times New Roman" w:hAnsi="Times New Roman"/>
          <w:sz w:val="24"/>
          <w:szCs w:val="24"/>
        </w:rPr>
        <w:t xml:space="preserve">. </w:t>
      </w:r>
    </w:p>
    <w:p w:rsidR="00F80EE2" w:rsidRDefault="00F80EE2" w:rsidP="0002457D">
      <w:pPr>
        <w:spacing w:line="360" w:lineRule="auto"/>
        <w:ind w:firstLine="425"/>
        <w:jc w:val="both"/>
        <w:rPr>
          <w:rFonts w:ascii="Times New Roman" w:hAnsi="Times New Roman"/>
          <w:sz w:val="24"/>
          <w:szCs w:val="24"/>
        </w:rPr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П</w:t>
      </w:r>
      <w:r w:rsidRPr="0039568D">
        <w:rPr>
          <w:color w:val="000000" w:themeColor="text1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02457D" w:rsidRDefault="00087912" w:rsidP="0002457D">
      <w:pPr>
        <w:spacing w:line="360" w:lineRule="auto"/>
        <w:ind w:firstLine="425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Предложени</w:t>
      </w:r>
      <w:r w:rsidR="00F80EE2">
        <w:rPr>
          <w:rFonts w:ascii="Times New Roman" w:hAnsi="Times New Roman"/>
          <w:sz w:val="24"/>
          <w:szCs w:val="24"/>
        </w:rPr>
        <w:t>я</w:t>
      </w:r>
      <w:r w:rsidRPr="0002457D">
        <w:rPr>
          <w:rFonts w:ascii="Times New Roman" w:hAnsi="Times New Roman"/>
          <w:sz w:val="24"/>
          <w:szCs w:val="24"/>
        </w:rPr>
        <w:t xml:space="preserve"> по строительству генерирующих объектов, функционирующих в режиме комбинированной выработки электрической и тепловой энергии в настоящей Схеме, не предусматрива</w:t>
      </w:r>
      <w:r w:rsidR="00F80EE2">
        <w:rPr>
          <w:rFonts w:ascii="Times New Roman" w:hAnsi="Times New Roman"/>
          <w:sz w:val="24"/>
          <w:szCs w:val="24"/>
        </w:rPr>
        <w:t>ю</w:t>
      </w:r>
      <w:r w:rsidRPr="0002457D">
        <w:rPr>
          <w:rFonts w:ascii="Times New Roman" w:hAnsi="Times New Roman"/>
          <w:sz w:val="24"/>
          <w:szCs w:val="24"/>
        </w:rPr>
        <w:t xml:space="preserve">тся. 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О</w:t>
      </w:r>
      <w:r w:rsidRPr="0039568D">
        <w:rPr>
          <w:color w:val="000000" w:themeColor="text1"/>
        </w:rPr>
        <w:t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о развитии соответствующей системы водоснабжения в части, относящейся к системам теплоснабжения</w:t>
      </w:r>
    </w:p>
    <w:p w:rsidR="00042BDF" w:rsidRDefault="00042BDF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Pr="00C554F2" w:rsidRDefault="0008791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 xml:space="preserve">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водоотведения) о развитии соответствующей системы водоснабжения в части, относящейся к системам теплоснабжения не предложено. </w:t>
      </w:r>
    </w:p>
    <w:p w:rsidR="00C554F2" w:rsidRDefault="00C554F2" w:rsidP="0008791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</w:pPr>
    </w:p>
    <w:p w:rsidR="00042BDF" w:rsidRDefault="00042BDF" w:rsidP="00042BDF">
      <w:pPr>
        <w:pStyle w:val="2"/>
        <w:spacing w:line="360" w:lineRule="auto"/>
        <w:ind w:left="426" w:hanging="426"/>
        <w:jc w:val="both"/>
        <w:rPr>
          <w:color w:val="000000" w:themeColor="text1"/>
        </w:rPr>
      </w:pPr>
      <w:r>
        <w:rPr>
          <w:color w:val="000000" w:themeColor="text1"/>
        </w:rPr>
        <w:t>П</w:t>
      </w:r>
      <w:r w:rsidRPr="0039568D">
        <w:rPr>
          <w:color w:val="000000" w:themeColor="text1"/>
        </w:rPr>
        <w:t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</w:t>
      </w:r>
      <w:r>
        <w:rPr>
          <w:color w:val="000000" w:themeColor="text1"/>
        </w:rPr>
        <w:t xml:space="preserve">, </w:t>
      </w:r>
      <w:r w:rsidRPr="0039568D">
        <w:rPr>
          <w:color w:val="000000" w:themeColor="text1"/>
        </w:rPr>
        <w:t>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</w:p>
    <w:p w:rsidR="00042BDF" w:rsidRPr="00C554F2" w:rsidRDefault="00042BDF" w:rsidP="00C554F2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C554F2" w:rsidRPr="00C554F2" w:rsidRDefault="00C554F2" w:rsidP="00C554F2">
      <w:pPr>
        <w:spacing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C554F2">
        <w:rPr>
          <w:rFonts w:ascii="Times New Roman" w:hAnsi="Times New Roman"/>
          <w:sz w:val="24"/>
          <w:szCs w:val="24"/>
        </w:rPr>
        <w:t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разрабатывались.</w:t>
      </w:r>
    </w:p>
    <w:p w:rsidR="00C554F2" w:rsidRDefault="00C554F2" w:rsidP="00C554F2">
      <w:pPr>
        <w:pStyle w:val="13"/>
        <w:spacing w:line="360" w:lineRule="auto"/>
      </w:pPr>
      <w:r w:rsidRPr="00B7147D">
        <w:lastRenderedPageBreak/>
        <w:t>Раздел</w:t>
      </w:r>
      <w:r>
        <w:t xml:space="preserve"> «</w:t>
      </w:r>
      <w:r w:rsidRPr="00C554F2">
        <w:t>Индикаторы развития систем теплоснабжения поселения, городского округа, города федерального значения</w:t>
      </w:r>
      <w:r>
        <w:t>»</w:t>
      </w:r>
    </w:p>
    <w:p w:rsidR="00C554F2" w:rsidRPr="00C554F2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14.1.Количество прекращений подачи тепловой энергии, теплоносителя в результате технологических нарушений на тепловых сетях</w:t>
      </w:r>
    </w:p>
    <w:p w:rsidR="00087912" w:rsidRPr="0002457D" w:rsidRDefault="00C554F2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02457D">
        <w:rPr>
          <w:rFonts w:ascii="Times New Roman" w:hAnsi="Times New Roman"/>
          <w:sz w:val="24"/>
          <w:szCs w:val="24"/>
        </w:rPr>
        <w:t>Наиболее частой причиной повреждений теплопроводов является наружная коррозия. Количество повреждений, связанных с разрывом продольных и поперечных сварных швов труб, значительно меньше, чем коррозионных. Прекращения подачи тепловой энергии, теплоносителя на тепловых сетях в 202</w:t>
      </w:r>
      <w:r w:rsidR="0055221B">
        <w:rPr>
          <w:rFonts w:ascii="Times New Roman" w:hAnsi="Times New Roman"/>
          <w:sz w:val="24"/>
          <w:szCs w:val="24"/>
        </w:rPr>
        <w:t>3</w:t>
      </w:r>
      <w:r w:rsidRPr="0002457D">
        <w:rPr>
          <w:rFonts w:ascii="Times New Roman" w:hAnsi="Times New Roman"/>
          <w:sz w:val="24"/>
          <w:szCs w:val="24"/>
        </w:rPr>
        <w:t xml:space="preserve"> году отсутствовали. Предлагаемые в схеме мероприятия - строительства новых участков тепловых сетей с использованием современных материалов и технологий взамен выработавших эксплуатационный ресурс, а также переключение присоединенных нагрузок между котельными повышают надежность и эффективность работы системы транспорта и распределения тепловой энергии. С учетом проводимых РСО плановых ремонтов сетей предполагается, что в перспективе количество прекращений подачи тепловой энергии, теплоносителя в результате технологических нарушений на тепловых сетях не </w:t>
      </w:r>
      <w:r w:rsidR="0002457D" w:rsidRPr="0002457D">
        <w:rPr>
          <w:rFonts w:ascii="Times New Roman" w:hAnsi="Times New Roman"/>
          <w:sz w:val="24"/>
          <w:szCs w:val="24"/>
        </w:rPr>
        <w:t>превысит показатели 202</w:t>
      </w:r>
      <w:r w:rsidR="00D210BB">
        <w:rPr>
          <w:rFonts w:ascii="Times New Roman" w:hAnsi="Times New Roman"/>
          <w:sz w:val="24"/>
          <w:szCs w:val="24"/>
        </w:rPr>
        <w:t>1</w:t>
      </w:r>
      <w:r w:rsidR="0002457D" w:rsidRPr="0002457D">
        <w:rPr>
          <w:rFonts w:ascii="Times New Roman" w:hAnsi="Times New Roman"/>
          <w:sz w:val="24"/>
          <w:szCs w:val="24"/>
        </w:rPr>
        <w:t xml:space="preserve"> года. </w:t>
      </w:r>
    </w:p>
    <w:p w:rsidR="00D210BB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C554F2" w:rsidRDefault="00D210BB" w:rsidP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</w:rPr>
      </w:pPr>
      <w:r w:rsidRPr="0002457D">
        <w:rPr>
          <w:rFonts w:ascii="Times New Roman" w:hAnsi="Times New Roman"/>
          <w:b/>
          <w:sz w:val="26"/>
          <w:szCs w:val="26"/>
        </w:rPr>
        <w:t>14.</w:t>
      </w:r>
      <w:r>
        <w:rPr>
          <w:rFonts w:ascii="Times New Roman" w:hAnsi="Times New Roman"/>
          <w:b/>
          <w:sz w:val="26"/>
          <w:szCs w:val="26"/>
        </w:rPr>
        <w:t>2</w:t>
      </w:r>
      <w:r w:rsidRPr="0002457D">
        <w:rPr>
          <w:rFonts w:ascii="Times New Roman" w:hAnsi="Times New Roman"/>
          <w:b/>
          <w:sz w:val="26"/>
          <w:szCs w:val="26"/>
        </w:rPr>
        <w:t>.</w:t>
      </w:r>
      <w:r w:rsidRPr="00D210BB">
        <w:t xml:space="preserve"> </w:t>
      </w:r>
      <w:r>
        <w:rPr>
          <w:rFonts w:ascii="Times New Roman" w:hAnsi="Times New Roman"/>
          <w:b/>
          <w:sz w:val="26"/>
          <w:szCs w:val="26"/>
        </w:rPr>
        <w:t>К</w:t>
      </w:r>
      <w:r w:rsidRPr="00D210BB">
        <w:rPr>
          <w:rFonts w:ascii="Times New Roman" w:hAnsi="Times New Roman"/>
          <w:b/>
          <w:sz w:val="26"/>
          <w:szCs w:val="26"/>
        </w:rPr>
        <w:t>оличество прекращений подачи тепловой энергии, теплоносителя в результате технологических нарушений на источниках тепловой энергии</w:t>
      </w:r>
    </w:p>
    <w:p w:rsidR="0002457D" w:rsidRDefault="0002457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  <w:r w:rsidRPr="00D210BB">
        <w:rPr>
          <w:rFonts w:ascii="Times New Roman" w:hAnsi="Times New Roman"/>
          <w:sz w:val="24"/>
          <w:szCs w:val="24"/>
        </w:rPr>
        <w:t>Предлагаемые в схеме мероприятия - строительств</w:t>
      </w:r>
      <w:r w:rsidR="00D210BB" w:rsidRPr="00D210BB">
        <w:rPr>
          <w:rFonts w:ascii="Times New Roman" w:hAnsi="Times New Roman"/>
          <w:sz w:val="24"/>
          <w:szCs w:val="24"/>
        </w:rPr>
        <w:t>о</w:t>
      </w:r>
      <w:r w:rsidRPr="00D210BB">
        <w:rPr>
          <w:rFonts w:ascii="Times New Roman" w:hAnsi="Times New Roman"/>
          <w:sz w:val="24"/>
          <w:szCs w:val="24"/>
        </w:rPr>
        <w:t xml:space="preserve"> новых котельных взамен, повышают надежность работы источников теплоснабжения. </w:t>
      </w:r>
      <w:r w:rsidR="00D210BB" w:rsidRPr="00D210BB">
        <w:rPr>
          <w:rFonts w:ascii="Times New Roman" w:hAnsi="Times New Roman"/>
          <w:sz w:val="24"/>
          <w:szCs w:val="24"/>
        </w:rPr>
        <w:t>П</w:t>
      </w:r>
      <w:r w:rsidRPr="00D210BB">
        <w:rPr>
          <w:rFonts w:ascii="Times New Roman" w:hAnsi="Times New Roman"/>
          <w:sz w:val="24"/>
          <w:szCs w:val="24"/>
        </w:rPr>
        <w:t>рекращени</w:t>
      </w:r>
      <w:r w:rsidR="00D210BB" w:rsidRPr="00D210BB">
        <w:rPr>
          <w:rFonts w:ascii="Times New Roman" w:hAnsi="Times New Roman"/>
          <w:sz w:val="24"/>
          <w:szCs w:val="24"/>
        </w:rPr>
        <w:t>я</w:t>
      </w:r>
      <w:r w:rsidRPr="00D210BB">
        <w:rPr>
          <w:rFonts w:ascii="Times New Roman" w:hAnsi="Times New Roman"/>
          <w:sz w:val="24"/>
          <w:szCs w:val="24"/>
        </w:rPr>
        <w:t xml:space="preserve"> подачи тепловой энергии, теплоносителя в результате технологических нарушений </w:t>
      </w:r>
      <w:r w:rsidR="00D210BB" w:rsidRPr="00D210BB">
        <w:rPr>
          <w:rFonts w:ascii="Times New Roman" w:hAnsi="Times New Roman"/>
          <w:sz w:val="24"/>
          <w:szCs w:val="24"/>
        </w:rPr>
        <w:t>на источниках тепловой энергии в 202</w:t>
      </w:r>
      <w:r w:rsidR="0055221B">
        <w:rPr>
          <w:rFonts w:ascii="Times New Roman" w:hAnsi="Times New Roman"/>
          <w:sz w:val="24"/>
          <w:szCs w:val="24"/>
        </w:rPr>
        <w:t>3</w:t>
      </w:r>
      <w:r w:rsidR="00D210BB" w:rsidRPr="00D210BB">
        <w:rPr>
          <w:rFonts w:ascii="Times New Roman" w:hAnsi="Times New Roman"/>
          <w:sz w:val="24"/>
          <w:szCs w:val="24"/>
        </w:rPr>
        <w:t xml:space="preserve"> году не зафиксировано.</w:t>
      </w:r>
    </w:p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</w:p>
    <w:p w:rsidR="00D210BB" w:rsidRP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 xml:space="preserve">14.3. </w:t>
      </w:r>
      <w:r>
        <w:rPr>
          <w:rFonts w:ascii="Times New Roman" w:hAnsi="Times New Roman"/>
          <w:b/>
          <w:sz w:val="26"/>
          <w:szCs w:val="26"/>
        </w:rPr>
        <w:t>У</w:t>
      </w:r>
      <w:r w:rsidRPr="00D210BB">
        <w:rPr>
          <w:rFonts w:ascii="Times New Roman" w:hAnsi="Times New Roman"/>
          <w:b/>
          <w:sz w:val="26"/>
          <w:szCs w:val="26"/>
        </w:rPr>
        <w:t>дельный расход условного топлива на единицу тепловой энергии, отпускаемой с коллекторов источников тепловой энергии (отдельно для тепловых эле</w:t>
      </w:r>
      <w:r>
        <w:rPr>
          <w:rFonts w:ascii="Times New Roman" w:hAnsi="Times New Roman"/>
          <w:b/>
          <w:sz w:val="26"/>
          <w:szCs w:val="26"/>
        </w:rPr>
        <w:t>ктрических станций и котельных)</w:t>
      </w:r>
    </w:p>
    <w:p w:rsidR="00D210BB" w:rsidRDefault="00D210BB" w:rsidP="00D210BB">
      <w:pPr>
        <w:pStyle w:val="aff6"/>
        <w:spacing w:line="360" w:lineRule="auto"/>
        <w:ind w:left="141" w:right="149" w:firstLine="709"/>
      </w:pPr>
      <w:r>
        <w:t>В</w:t>
      </w:r>
      <w:r>
        <w:rPr>
          <w:spacing w:val="-12"/>
        </w:rPr>
        <w:t xml:space="preserve"> </w:t>
      </w:r>
      <w:r>
        <w:t>таблице</w:t>
      </w:r>
      <w:r>
        <w:rPr>
          <w:spacing w:val="-12"/>
        </w:rPr>
        <w:t xml:space="preserve"> </w:t>
      </w:r>
      <w:hyperlink w:anchor="_bookmark96" w:history="1">
        <w:r>
          <w:t>14.1</w:t>
        </w:r>
        <w:r>
          <w:rPr>
            <w:spacing w:val="-11"/>
          </w:rPr>
          <w:t xml:space="preserve"> </w:t>
        </w:r>
      </w:hyperlink>
      <w:r>
        <w:t>представлена</w:t>
      </w:r>
      <w:r>
        <w:rPr>
          <w:spacing w:val="-12"/>
        </w:rPr>
        <w:t xml:space="preserve"> </w:t>
      </w:r>
      <w:r>
        <w:t>сводная</w:t>
      </w:r>
      <w:r>
        <w:rPr>
          <w:spacing w:val="-12"/>
        </w:rPr>
        <w:t xml:space="preserve"> </w:t>
      </w:r>
      <w:r>
        <w:t>информация</w:t>
      </w:r>
      <w:r>
        <w:rPr>
          <w:spacing w:val="-11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существующему</w:t>
      </w:r>
      <w:r>
        <w:rPr>
          <w:spacing w:val="-12"/>
        </w:rPr>
        <w:t xml:space="preserve"> </w:t>
      </w:r>
      <w:r>
        <w:t>виду</w:t>
      </w:r>
      <w:r>
        <w:rPr>
          <w:spacing w:val="-8"/>
        </w:rPr>
        <w:t xml:space="preserve"> </w:t>
      </w:r>
      <w:proofErr w:type="spellStart"/>
      <w:r>
        <w:t>использу</w:t>
      </w:r>
      <w:proofErr w:type="spellEnd"/>
      <w:r>
        <w:t>-</w:t>
      </w:r>
      <w:r>
        <w:rPr>
          <w:spacing w:val="-58"/>
        </w:rPr>
        <w:t xml:space="preserve"> </w:t>
      </w:r>
      <w:proofErr w:type="spellStart"/>
      <w:r>
        <w:t>емого</w:t>
      </w:r>
      <w:proofErr w:type="spellEnd"/>
      <w:r>
        <w:t>, резервного и аварийного топлива, а также удельный расход основного топлива на</w:t>
      </w:r>
      <w:r>
        <w:rPr>
          <w:spacing w:val="1"/>
        </w:rPr>
        <w:t xml:space="preserve"> </w:t>
      </w:r>
      <w:r>
        <w:t>выработку тепловой нагрузки.</w:t>
      </w:r>
    </w:p>
    <w:p w:rsidR="00D210BB" w:rsidRPr="00D210BB" w:rsidRDefault="00D210BB" w:rsidP="00D210BB">
      <w:pPr>
        <w:spacing w:after="3" w:line="360" w:lineRule="auto"/>
        <w:ind w:left="142" w:right="369"/>
        <w:rPr>
          <w:rFonts w:ascii="Times New Roman" w:hAnsi="Times New Roman"/>
          <w:sz w:val="24"/>
          <w:szCs w:val="24"/>
        </w:rPr>
      </w:pPr>
      <w:bookmarkStart w:id="64" w:name="_bookmark96"/>
      <w:bookmarkEnd w:id="64"/>
      <w:r w:rsidRPr="00D210BB">
        <w:rPr>
          <w:rFonts w:ascii="Times New Roman" w:hAnsi="Times New Roman"/>
          <w:sz w:val="24"/>
          <w:szCs w:val="24"/>
        </w:rPr>
        <w:t>Таблица 14.1.  Сводная информация по используемому топливу на теплогенерирующих источниках Родни</w:t>
      </w:r>
      <w:r w:rsidRPr="00D210BB">
        <w:rPr>
          <w:rFonts w:ascii="Times New Roman" w:hAnsi="Times New Roman"/>
          <w:spacing w:val="-47"/>
          <w:sz w:val="24"/>
          <w:szCs w:val="24"/>
        </w:rPr>
        <w:t xml:space="preserve"> </w:t>
      </w:r>
      <w:proofErr w:type="spellStart"/>
      <w:r w:rsidRPr="00D210BB">
        <w:rPr>
          <w:rFonts w:ascii="Times New Roman" w:hAnsi="Times New Roman"/>
          <w:sz w:val="24"/>
          <w:szCs w:val="24"/>
        </w:rPr>
        <w:t>ковского</w:t>
      </w:r>
      <w:proofErr w:type="spellEnd"/>
      <w:r w:rsidRPr="00D210BB">
        <w:rPr>
          <w:rFonts w:ascii="Times New Roman" w:hAnsi="Times New Roman"/>
          <w:sz w:val="24"/>
          <w:szCs w:val="24"/>
        </w:rPr>
        <w:t xml:space="preserve"> городского</w:t>
      </w:r>
      <w:r w:rsidRPr="00D210BB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D210BB">
        <w:rPr>
          <w:rFonts w:ascii="Times New Roman" w:hAnsi="Times New Roman"/>
          <w:sz w:val="24"/>
          <w:szCs w:val="24"/>
        </w:rPr>
        <w:t>поселения</w:t>
      </w:r>
    </w:p>
    <w:tbl>
      <w:tblPr>
        <w:tblStyle w:val="TableNormal"/>
        <w:tblW w:w="0" w:type="auto"/>
        <w:tblInd w:w="1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7"/>
        <w:gridCol w:w="2670"/>
        <w:gridCol w:w="1214"/>
        <w:gridCol w:w="2487"/>
        <w:gridCol w:w="1268"/>
        <w:gridCol w:w="1297"/>
      </w:tblGrid>
      <w:tr w:rsidR="00D210BB" w:rsidRPr="002518FB" w:rsidTr="003959ED">
        <w:trPr>
          <w:trHeight w:val="919"/>
        </w:trPr>
        <w:tc>
          <w:tcPr>
            <w:tcW w:w="407" w:type="dxa"/>
            <w:vMerge w:val="restart"/>
          </w:tcPr>
          <w:p w:rsidR="00D210BB" w:rsidRPr="00AD4E33" w:rsidRDefault="00D210BB" w:rsidP="003959ED">
            <w:pPr>
              <w:pStyle w:val="TableParagraph"/>
              <w:spacing w:before="0"/>
              <w:jc w:val="left"/>
              <w:rPr>
                <w:lang w:val="ru-RU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jc w:val="left"/>
              <w:rPr>
                <w:sz w:val="28"/>
                <w:lang w:val="ru-RU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08"/>
              <w:jc w:val="left"/>
              <w:rPr>
                <w:sz w:val="20"/>
              </w:rPr>
            </w:pPr>
            <w:r w:rsidRPr="00AD4E33">
              <w:rPr>
                <w:sz w:val="20"/>
              </w:rPr>
              <w:t>№</w:t>
            </w:r>
          </w:p>
        </w:tc>
        <w:tc>
          <w:tcPr>
            <w:tcW w:w="2670" w:type="dxa"/>
            <w:vMerge w:val="restart"/>
          </w:tcPr>
          <w:p w:rsidR="00D210BB" w:rsidRPr="00AD4E33" w:rsidRDefault="00D210BB" w:rsidP="003959ED">
            <w:pPr>
              <w:pStyle w:val="TableParagraph"/>
              <w:spacing w:before="0"/>
              <w:jc w:val="left"/>
            </w:pPr>
          </w:p>
          <w:p w:rsidR="00D210BB" w:rsidRPr="00AD4E33" w:rsidRDefault="00D210BB" w:rsidP="003959ED">
            <w:pPr>
              <w:pStyle w:val="TableParagraph"/>
              <w:spacing w:before="0"/>
              <w:jc w:val="left"/>
              <w:rPr>
                <w:sz w:val="28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36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Источник</w:t>
            </w:r>
            <w:proofErr w:type="spellEnd"/>
            <w:r w:rsidRPr="00AD4E33">
              <w:rPr>
                <w:spacing w:val="-4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тепловой</w:t>
            </w:r>
            <w:proofErr w:type="spellEnd"/>
            <w:r w:rsidRPr="00AD4E33">
              <w:rPr>
                <w:spacing w:val="-5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энергии</w:t>
            </w:r>
            <w:proofErr w:type="spellEnd"/>
          </w:p>
        </w:tc>
        <w:tc>
          <w:tcPr>
            <w:tcW w:w="1214" w:type="dxa"/>
            <w:vMerge w:val="restart"/>
          </w:tcPr>
          <w:p w:rsidR="00D210BB" w:rsidRPr="00AD4E33" w:rsidRDefault="00D210BB" w:rsidP="003959ED">
            <w:pPr>
              <w:pStyle w:val="TableParagraph"/>
              <w:spacing w:before="11"/>
              <w:jc w:val="left"/>
              <w:rPr>
                <w:sz w:val="19"/>
                <w:lang w:val="ru-RU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41" w:right="132" w:hanging="2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Вид</w:t>
            </w:r>
            <w:r w:rsidRPr="00AD4E33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AD4E33">
              <w:rPr>
                <w:sz w:val="20"/>
                <w:lang w:val="ru-RU"/>
              </w:rPr>
              <w:t>используе</w:t>
            </w:r>
            <w:proofErr w:type="spellEnd"/>
            <w:r w:rsidRPr="00AD4E33">
              <w:rPr>
                <w:sz w:val="20"/>
                <w:lang w:val="ru-RU"/>
              </w:rPr>
              <w:t>-</w:t>
            </w:r>
            <w:r w:rsidRPr="00AD4E33">
              <w:rPr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AD4E33">
              <w:rPr>
                <w:sz w:val="20"/>
                <w:lang w:val="ru-RU"/>
              </w:rPr>
              <w:t>мого</w:t>
            </w:r>
            <w:proofErr w:type="spellEnd"/>
            <w:r w:rsidRPr="00AD4E33">
              <w:rPr>
                <w:sz w:val="20"/>
                <w:lang w:val="ru-RU"/>
              </w:rPr>
              <w:t xml:space="preserve"> топ-</w:t>
            </w:r>
            <w:r w:rsidRPr="00AD4E33">
              <w:rPr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AD4E33">
              <w:rPr>
                <w:sz w:val="20"/>
                <w:lang w:val="ru-RU"/>
              </w:rPr>
              <w:t>лива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3959ED">
            <w:pPr>
              <w:pStyle w:val="TableParagraph"/>
              <w:spacing w:before="0"/>
              <w:ind w:left="126" w:right="113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Удельный расход топлива</w:t>
            </w:r>
            <w:r w:rsidRPr="00AD4E33">
              <w:rPr>
                <w:spacing w:val="-48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на выработку тепловой</w:t>
            </w:r>
            <w:r w:rsidRPr="00AD4E33">
              <w:rPr>
                <w:spacing w:val="1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энергии,</w:t>
            </w:r>
          </w:p>
          <w:p w:rsidR="00D210BB" w:rsidRPr="00AD4E33" w:rsidRDefault="00D210BB" w:rsidP="003959ED">
            <w:pPr>
              <w:pStyle w:val="TableParagraph"/>
              <w:spacing w:before="0" w:line="212" w:lineRule="exact"/>
              <w:ind w:left="124" w:right="113"/>
              <w:rPr>
                <w:sz w:val="20"/>
              </w:rPr>
            </w:pPr>
            <w:r w:rsidRPr="00AD4E33">
              <w:rPr>
                <w:sz w:val="20"/>
              </w:rPr>
              <w:t>(</w:t>
            </w:r>
            <w:proofErr w:type="spellStart"/>
            <w:r w:rsidRPr="00AD4E33">
              <w:rPr>
                <w:sz w:val="20"/>
              </w:rPr>
              <w:t>кг</w:t>
            </w:r>
            <w:proofErr w:type="spellEnd"/>
            <w:r w:rsidRPr="00AD4E33">
              <w:rPr>
                <w:sz w:val="20"/>
              </w:rPr>
              <w:t>/</w:t>
            </w:r>
            <w:proofErr w:type="spellStart"/>
            <w:r w:rsidRPr="00AD4E33">
              <w:rPr>
                <w:sz w:val="20"/>
              </w:rPr>
              <w:t>Гкал</w:t>
            </w:r>
            <w:proofErr w:type="spellEnd"/>
            <w:r w:rsidRPr="00AD4E33">
              <w:rPr>
                <w:sz w:val="20"/>
              </w:rPr>
              <w:t>)</w:t>
            </w:r>
          </w:p>
        </w:tc>
        <w:tc>
          <w:tcPr>
            <w:tcW w:w="1268" w:type="dxa"/>
            <w:vMerge w:val="restart"/>
          </w:tcPr>
          <w:p w:rsidR="00D210BB" w:rsidRPr="00AD4E33" w:rsidRDefault="00D210BB" w:rsidP="003959ED">
            <w:pPr>
              <w:pStyle w:val="TableParagraph"/>
              <w:spacing w:before="0"/>
              <w:jc w:val="left"/>
            </w:pPr>
          </w:p>
          <w:p w:rsidR="00D210BB" w:rsidRPr="00AD4E33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14" w:right="98" w:firstLine="63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Резервный</w:t>
            </w:r>
            <w:proofErr w:type="spellEnd"/>
            <w:r w:rsidRPr="00AD4E33">
              <w:rPr>
                <w:spacing w:val="1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вид</w:t>
            </w:r>
            <w:proofErr w:type="spellEnd"/>
            <w:r w:rsidRPr="00AD4E33">
              <w:rPr>
                <w:spacing w:val="-12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топлива</w:t>
            </w:r>
            <w:proofErr w:type="spellEnd"/>
          </w:p>
        </w:tc>
        <w:tc>
          <w:tcPr>
            <w:tcW w:w="1297" w:type="dxa"/>
            <w:vMerge w:val="restart"/>
          </w:tcPr>
          <w:p w:rsidR="00D210BB" w:rsidRPr="00AD4E33" w:rsidRDefault="00D210BB" w:rsidP="003959ED">
            <w:pPr>
              <w:pStyle w:val="TableParagraph"/>
              <w:spacing w:before="0"/>
              <w:jc w:val="left"/>
            </w:pPr>
          </w:p>
          <w:p w:rsidR="00D210BB" w:rsidRPr="00AD4E33" w:rsidRDefault="00D210BB" w:rsidP="003959ED">
            <w:pPr>
              <w:pStyle w:val="TableParagraph"/>
              <w:spacing w:before="11"/>
              <w:jc w:val="left"/>
              <w:rPr>
                <w:sz w:val="17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30" w:right="111" w:firstLine="24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Аварийный</w:t>
            </w:r>
            <w:proofErr w:type="spellEnd"/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вид</w:t>
            </w:r>
            <w:proofErr w:type="spellEnd"/>
            <w:r w:rsidRPr="00AD4E33">
              <w:rPr>
                <w:spacing w:val="-12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топлива</w:t>
            </w:r>
            <w:proofErr w:type="spellEnd"/>
          </w:p>
        </w:tc>
      </w:tr>
      <w:tr w:rsidR="00D210BB" w:rsidRPr="002518FB" w:rsidTr="003959ED">
        <w:trPr>
          <w:trHeight w:val="454"/>
        </w:trPr>
        <w:tc>
          <w:tcPr>
            <w:tcW w:w="407" w:type="dxa"/>
            <w:vMerge/>
            <w:tcBorders>
              <w:top w:val="nil"/>
            </w:tcBorders>
          </w:tcPr>
          <w:p w:rsidR="00D210BB" w:rsidRPr="00AD4E33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670" w:type="dxa"/>
            <w:vMerge/>
            <w:tcBorders>
              <w:top w:val="nil"/>
            </w:tcBorders>
          </w:tcPr>
          <w:p w:rsidR="00D210BB" w:rsidRPr="00AD4E33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14" w:type="dxa"/>
            <w:vMerge/>
            <w:tcBorders>
              <w:top w:val="nil"/>
            </w:tcBorders>
          </w:tcPr>
          <w:p w:rsidR="00D210BB" w:rsidRPr="00AD4E33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2487" w:type="dxa"/>
          </w:tcPr>
          <w:p w:rsidR="00D210BB" w:rsidRPr="00AD4E33" w:rsidRDefault="00D210BB" w:rsidP="00C6189F">
            <w:pPr>
              <w:pStyle w:val="TableParagraph"/>
              <w:spacing w:before="109"/>
              <w:ind w:right="939"/>
              <w:jc w:val="right"/>
              <w:rPr>
                <w:sz w:val="20"/>
              </w:rPr>
            </w:pPr>
            <w:r w:rsidRPr="00AD4E33">
              <w:rPr>
                <w:sz w:val="20"/>
              </w:rPr>
              <w:t>202</w:t>
            </w:r>
            <w:r w:rsidR="00C6189F" w:rsidRPr="00AD4E33">
              <w:rPr>
                <w:sz w:val="20"/>
                <w:lang w:val="ru-RU"/>
              </w:rPr>
              <w:t>3</w:t>
            </w:r>
            <w:r w:rsidRPr="00AD4E33">
              <w:rPr>
                <w:spacing w:val="-1"/>
                <w:sz w:val="20"/>
              </w:rPr>
              <w:t xml:space="preserve"> </w:t>
            </w:r>
            <w:r w:rsidRPr="00AD4E33">
              <w:rPr>
                <w:sz w:val="20"/>
              </w:rPr>
              <w:t>г.</w:t>
            </w:r>
          </w:p>
        </w:tc>
        <w:tc>
          <w:tcPr>
            <w:tcW w:w="1268" w:type="dxa"/>
            <w:vMerge/>
            <w:tcBorders>
              <w:top w:val="nil"/>
            </w:tcBorders>
          </w:tcPr>
          <w:p w:rsidR="00D210BB" w:rsidRPr="00AD4E33" w:rsidRDefault="00D210BB" w:rsidP="003959ED">
            <w:pPr>
              <w:rPr>
                <w:sz w:val="2"/>
                <w:szCs w:val="2"/>
              </w:rPr>
            </w:pPr>
          </w:p>
        </w:tc>
        <w:tc>
          <w:tcPr>
            <w:tcW w:w="1297" w:type="dxa"/>
            <w:vMerge/>
            <w:tcBorders>
              <w:top w:val="nil"/>
            </w:tcBorders>
          </w:tcPr>
          <w:p w:rsidR="00D210BB" w:rsidRPr="00AD4E33" w:rsidRDefault="00D210BB" w:rsidP="003959ED">
            <w:pPr>
              <w:rPr>
                <w:sz w:val="2"/>
                <w:szCs w:val="2"/>
              </w:rPr>
            </w:pPr>
          </w:p>
        </w:tc>
      </w:tr>
      <w:tr w:rsidR="00D210BB" w:rsidRPr="002518FB" w:rsidTr="003959ED">
        <w:trPr>
          <w:trHeight w:val="689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1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5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комбината</w:t>
            </w:r>
            <w:r w:rsidRPr="00AD4E33">
              <w:rPr>
                <w:spacing w:val="-5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ООО</w:t>
            </w:r>
          </w:p>
          <w:p w:rsidR="00D210BB" w:rsidRPr="00AD4E33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«УК</w:t>
            </w:r>
            <w:r w:rsidRPr="00AD4E33">
              <w:rPr>
                <w:spacing w:val="-7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Индустриальный</w:t>
            </w:r>
            <w:r w:rsidRPr="00AD4E33">
              <w:rPr>
                <w:spacing w:val="-6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парк</w:t>
            </w:r>
          </w:p>
          <w:p w:rsidR="00D210BB" w:rsidRPr="00AD4E33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 w:rsidRPr="00AD4E33">
              <w:rPr>
                <w:sz w:val="20"/>
              </w:rPr>
              <w:t>«Родники»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3959ED">
            <w:pPr>
              <w:pStyle w:val="TableParagraph"/>
              <w:spacing w:before="8"/>
              <w:jc w:val="left"/>
              <w:rPr>
                <w:sz w:val="19"/>
              </w:rPr>
            </w:pPr>
          </w:p>
          <w:p w:rsidR="00D210BB" w:rsidRPr="00AD4E33" w:rsidRDefault="00D210BB" w:rsidP="003959ED">
            <w:pPr>
              <w:pStyle w:val="TableParagraph"/>
              <w:spacing w:before="0"/>
              <w:ind w:left="122" w:right="113"/>
              <w:rPr>
                <w:sz w:val="20"/>
              </w:rPr>
            </w:pPr>
            <w:r w:rsidRPr="00AD4E33">
              <w:rPr>
                <w:sz w:val="20"/>
              </w:rPr>
              <w:t>155,63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112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112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2518FB" w:rsidTr="003959ED">
        <w:trPr>
          <w:trHeight w:val="460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2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 w:rsidRPr="00AD4E33">
              <w:rPr>
                <w:sz w:val="20"/>
              </w:rPr>
              <w:t>ПГ</w:t>
            </w:r>
            <w:r w:rsidRPr="00AD4E33">
              <w:rPr>
                <w:spacing w:val="-1"/>
                <w:sz w:val="20"/>
              </w:rPr>
              <w:t xml:space="preserve"> </w:t>
            </w:r>
            <w:r w:rsidRPr="00AD4E33">
              <w:rPr>
                <w:sz w:val="20"/>
              </w:rPr>
              <w:t>ТЭЦ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113"/>
              <w:ind w:left="360" w:right="353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3959ED">
            <w:pPr>
              <w:pStyle w:val="TableParagraph"/>
              <w:spacing w:before="113"/>
              <w:ind w:left="121" w:right="113"/>
              <w:rPr>
                <w:sz w:val="20"/>
              </w:rPr>
            </w:pPr>
            <w:r w:rsidRPr="00AD4E33">
              <w:rPr>
                <w:sz w:val="20"/>
              </w:rPr>
              <w:t>167,37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113"/>
              <w:ind w:left="163" w:right="155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Дизельное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AD4E33" w:rsidTr="003959ED">
        <w:trPr>
          <w:trHeight w:val="460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3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5"/>
                <w:sz w:val="20"/>
                <w:lang w:val="ru-RU"/>
              </w:rPr>
              <w:t xml:space="preserve"> </w:t>
            </w:r>
            <w:r w:rsidR="001619FA" w:rsidRPr="00AD4E33">
              <w:rPr>
                <w:sz w:val="20"/>
                <w:lang w:val="ru-RU"/>
              </w:rPr>
              <w:t>ООО «Энергетик»  «</w:t>
            </w:r>
            <w:proofErr w:type="spellStart"/>
            <w:r w:rsidR="001619FA" w:rsidRPr="00AD4E33">
              <w:rPr>
                <w:sz w:val="20"/>
                <w:lang w:val="ru-RU"/>
              </w:rPr>
              <w:t>Агросервис</w:t>
            </w:r>
            <w:proofErr w:type="spellEnd"/>
            <w:r w:rsidR="001619FA" w:rsidRPr="00AD4E33">
              <w:rPr>
                <w:sz w:val="20"/>
                <w:lang w:val="ru-RU"/>
              </w:rPr>
              <w:t xml:space="preserve">» №1 г. Родники, ул. </w:t>
            </w:r>
            <w:r w:rsidR="001619FA" w:rsidRPr="00AD4E33">
              <w:rPr>
                <w:sz w:val="20"/>
              </w:rPr>
              <w:t xml:space="preserve">З. </w:t>
            </w:r>
            <w:proofErr w:type="spellStart"/>
            <w:r w:rsidR="001619FA" w:rsidRPr="00AD4E33">
              <w:rPr>
                <w:sz w:val="20"/>
              </w:rPr>
              <w:t>Космодемьянской</w:t>
            </w:r>
            <w:proofErr w:type="spellEnd"/>
            <w:r w:rsidR="001619FA" w:rsidRPr="00AD4E33">
              <w:rPr>
                <w:sz w:val="20"/>
              </w:rPr>
              <w:t>, д.1а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1619FA">
            <w:pPr>
              <w:pStyle w:val="TableParagraph"/>
              <w:spacing w:before="113"/>
              <w:ind w:left="124" w:right="113"/>
              <w:rPr>
                <w:sz w:val="20"/>
                <w:lang w:val="ru-RU"/>
              </w:rPr>
            </w:pPr>
            <w:r w:rsidRPr="00AD4E33">
              <w:rPr>
                <w:sz w:val="20"/>
              </w:rPr>
              <w:t>16</w:t>
            </w:r>
            <w:r w:rsidR="001619FA" w:rsidRPr="00AD4E33">
              <w:rPr>
                <w:sz w:val="20"/>
                <w:lang w:val="ru-RU"/>
              </w:rPr>
              <w:t>8,73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AD4E33" w:rsidTr="003959ED">
        <w:trPr>
          <w:trHeight w:val="459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4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0" w:line="227" w:lineRule="exact"/>
              <w:ind w:left="107"/>
              <w:jc w:val="lef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4"/>
                <w:sz w:val="20"/>
                <w:lang w:val="ru-RU"/>
              </w:rPr>
              <w:t xml:space="preserve"> </w:t>
            </w:r>
            <w:r w:rsidR="00331E6D" w:rsidRPr="00AD4E33">
              <w:rPr>
                <w:sz w:val="20"/>
                <w:lang w:val="ru-RU"/>
              </w:rPr>
              <w:t>ООО</w:t>
            </w:r>
            <w:r w:rsidRPr="00AD4E33">
              <w:rPr>
                <w:spacing w:val="-2"/>
                <w:sz w:val="20"/>
                <w:lang w:val="ru-RU"/>
              </w:rPr>
              <w:t xml:space="preserve"> </w:t>
            </w:r>
            <w:r w:rsidRPr="00AD4E33">
              <w:rPr>
                <w:sz w:val="20"/>
                <w:lang w:val="ru-RU"/>
              </w:rPr>
              <w:t>«Тепло-</w:t>
            </w:r>
          </w:p>
          <w:p w:rsidR="00D210BB" w:rsidRPr="00AD4E33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  <w:lang w:val="ru-RU"/>
              </w:rPr>
            </w:pPr>
            <w:proofErr w:type="spellStart"/>
            <w:r w:rsidRPr="00AD4E33">
              <w:rPr>
                <w:sz w:val="20"/>
                <w:lang w:val="ru-RU"/>
              </w:rPr>
              <w:t>снаб</w:t>
            </w:r>
            <w:proofErr w:type="spellEnd"/>
            <w:r w:rsidRPr="00AD4E33">
              <w:rPr>
                <w:sz w:val="20"/>
                <w:lang w:val="ru-RU"/>
              </w:rPr>
              <w:t>-Родники»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112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3959ED">
            <w:pPr>
              <w:pStyle w:val="TableParagraph"/>
              <w:spacing w:before="112"/>
              <w:ind w:right="905"/>
              <w:jc w:val="right"/>
              <w:rPr>
                <w:sz w:val="20"/>
              </w:rPr>
            </w:pPr>
            <w:r w:rsidRPr="00AD4E33">
              <w:rPr>
                <w:sz w:val="20"/>
              </w:rPr>
              <w:t>157,915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0" w:line="227" w:lineRule="exact"/>
              <w:ind w:left="209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pacing w:val="-2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</w:p>
          <w:p w:rsidR="00D210BB" w:rsidRPr="00AD4E33" w:rsidRDefault="00D210BB" w:rsidP="003959ED">
            <w:pPr>
              <w:pStyle w:val="TableParagraph"/>
              <w:spacing w:before="0" w:line="212" w:lineRule="exact"/>
              <w:ind w:left="283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0" w:line="227" w:lineRule="exact"/>
              <w:ind w:left="22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pacing w:val="-2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</w:p>
          <w:p w:rsidR="00D210BB" w:rsidRPr="00AD4E33" w:rsidRDefault="00D210BB" w:rsidP="003959ED">
            <w:pPr>
              <w:pStyle w:val="TableParagraph"/>
              <w:spacing w:before="0" w:line="212" w:lineRule="exact"/>
              <w:ind w:left="299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AD4E33" w:rsidTr="003959ED">
        <w:trPr>
          <w:trHeight w:val="460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2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5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3"/>
                <w:sz w:val="20"/>
                <w:lang w:val="ru-RU"/>
              </w:rPr>
              <w:t xml:space="preserve"> </w:t>
            </w:r>
            <w:r w:rsidR="001619FA" w:rsidRPr="00AD4E33">
              <w:rPr>
                <w:sz w:val="20"/>
                <w:lang w:val="ru-RU"/>
              </w:rPr>
              <w:t xml:space="preserve">ООО «Энергетик» г. Родники, пр. </w:t>
            </w:r>
            <w:proofErr w:type="spellStart"/>
            <w:r w:rsidR="001619FA" w:rsidRPr="00AD4E33">
              <w:rPr>
                <w:sz w:val="20"/>
              </w:rPr>
              <w:t>Северный</w:t>
            </w:r>
            <w:proofErr w:type="spellEnd"/>
            <w:r w:rsidR="001619FA" w:rsidRPr="00AD4E33">
              <w:rPr>
                <w:sz w:val="20"/>
              </w:rPr>
              <w:t>, д.1. (</w:t>
            </w:r>
            <w:proofErr w:type="spellStart"/>
            <w:r w:rsidR="001619FA" w:rsidRPr="00AD4E33">
              <w:rPr>
                <w:sz w:val="20"/>
              </w:rPr>
              <w:t>школы</w:t>
            </w:r>
            <w:proofErr w:type="spellEnd"/>
            <w:r w:rsidR="001619FA" w:rsidRPr="00AD4E33">
              <w:rPr>
                <w:sz w:val="20"/>
              </w:rPr>
              <w:t xml:space="preserve"> №2)</w:t>
            </w:r>
          </w:p>
        </w:tc>
        <w:tc>
          <w:tcPr>
            <w:tcW w:w="1214" w:type="dxa"/>
          </w:tcPr>
          <w:p w:rsidR="00D210BB" w:rsidRPr="00AD4E33" w:rsidRDefault="001619FA" w:rsidP="001619FA">
            <w:pPr>
              <w:pStyle w:val="TableParagraph"/>
              <w:spacing w:before="0" w:line="230" w:lineRule="exact"/>
              <w:ind w:left="257" w:right="231" w:hanging="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1619FA" w:rsidP="003959ED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181,73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AD4E33" w:rsidTr="003959ED">
        <w:trPr>
          <w:trHeight w:val="459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6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113"/>
              <w:ind w:left="107"/>
              <w:jc w:val="left"/>
              <w:rPr>
                <w:sz w:val="20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3"/>
                <w:sz w:val="20"/>
                <w:lang w:val="ru-RU"/>
              </w:rPr>
              <w:t xml:space="preserve"> </w:t>
            </w:r>
            <w:r w:rsidR="001619FA" w:rsidRPr="00AD4E33">
              <w:rPr>
                <w:sz w:val="20"/>
                <w:lang w:val="ru-RU"/>
              </w:rPr>
              <w:t xml:space="preserve">№20 ООО «Энергетик»,  г. Родники, мкр. </w:t>
            </w:r>
            <w:proofErr w:type="spellStart"/>
            <w:r w:rsidR="001619FA" w:rsidRPr="00AD4E33">
              <w:rPr>
                <w:sz w:val="20"/>
              </w:rPr>
              <w:t>Гагарина</w:t>
            </w:r>
            <w:proofErr w:type="spellEnd"/>
            <w:r w:rsidR="001619FA" w:rsidRPr="00AD4E33">
              <w:rPr>
                <w:sz w:val="20"/>
              </w:rPr>
              <w:t>, д.22 (</w:t>
            </w:r>
            <w:proofErr w:type="spellStart"/>
            <w:r w:rsidR="001619FA" w:rsidRPr="00AD4E33">
              <w:rPr>
                <w:sz w:val="20"/>
              </w:rPr>
              <w:t>школы</w:t>
            </w:r>
            <w:proofErr w:type="spellEnd"/>
            <w:r w:rsidR="001619FA" w:rsidRPr="00AD4E33">
              <w:rPr>
                <w:sz w:val="20"/>
              </w:rPr>
              <w:t xml:space="preserve"> №3)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1619FA">
            <w:pPr>
              <w:pStyle w:val="TableParagraph"/>
              <w:spacing w:before="113"/>
              <w:ind w:right="905"/>
              <w:jc w:val="right"/>
              <w:rPr>
                <w:sz w:val="20"/>
                <w:lang w:val="ru-RU"/>
              </w:rPr>
            </w:pPr>
            <w:r w:rsidRPr="00AD4E33">
              <w:rPr>
                <w:sz w:val="20"/>
              </w:rPr>
              <w:t>16</w:t>
            </w:r>
            <w:r w:rsidR="001619FA" w:rsidRPr="00AD4E33">
              <w:rPr>
                <w:sz w:val="20"/>
                <w:lang w:val="ru-RU"/>
              </w:rPr>
              <w:t>3,22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RPr="00AD4E33" w:rsidTr="003959ED">
        <w:trPr>
          <w:trHeight w:val="511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13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7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107"/>
              <w:jc w:val="lef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3"/>
                <w:sz w:val="20"/>
                <w:lang w:val="ru-RU"/>
              </w:rPr>
              <w:t xml:space="preserve"> </w:t>
            </w:r>
            <w:r w:rsidR="001619FA" w:rsidRPr="00AD4E33">
              <w:rPr>
                <w:sz w:val="20"/>
                <w:lang w:val="ru-RU"/>
              </w:rPr>
              <w:t xml:space="preserve">№10 ООО «Энергетик», г. Родники, ул. </w:t>
            </w:r>
            <w:proofErr w:type="spellStart"/>
            <w:r w:rsidR="001619FA" w:rsidRPr="00AD4E33">
              <w:rPr>
                <w:sz w:val="20"/>
                <w:lang w:val="ru-RU"/>
              </w:rPr>
              <w:t>Родниковская</w:t>
            </w:r>
            <w:proofErr w:type="spellEnd"/>
            <w:r w:rsidR="001619FA" w:rsidRPr="00AD4E33">
              <w:rPr>
                <w:sz w:val="20"/>
                <w:lang w:val="ru-RU"/>
              </w:rPr>
              <w:t>, д.2 (д/с №9 Солнышко)</w:t>
            </w:r>
          </w:p>
        </w:tc>
        <w:tc>
          <w:tcPr>
            <w:tcW w:w="1214" w:type="dxa"/>
          </w:tcPr>
          <w:p w:rsidR="00D210BB" w:rsidRPr="00AD4E33" w:rsidRDefault="001619FA" w:rsidP="001619FA">
            <w:pPr>
              <w:pStyle w:val="TableParagraph"/>
              <w:spacing w:before="0" w:line="256" w:lineRule="auto"/>
              <w:ind w:left="257" w:right="231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1619FA">
            <w:pPr>
              <w:pStyle w:val="TableParagraph"/>
              <w:spacing w:before="138"/>
              <w:ind w:left="124" w:right="113"/>
              <w:rPr>
                <w:sz w:val="20"/>
                <w:lang w:val="ru-RU"/>
              </w:rPr>
            </w:pPr>
            <w:r w:rsidRPr="00AD4E33">
              <w:rPr>
                <w:sz w:val="20"/>
              </w:rPr>
              <w:t>179,</w:t>
            </w:r>
            <w:r w:rsidR="001619FA" w:rsidRPr="00AD4E33">
              <w:rPr>
                <w:sz w:val="20"/>
                <w:lang w:val="ru-RU"/>
              </w:rPr>
              <w:t>64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23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Pr="00AD4E33" w:rsidRDefault="00D210BB" w:rsidP="003959ED">
            <w:pPr>
              <w:pStyle w:val="TableParagraph"/>
              <w:spacing w:before="23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D210BB" w:rsidTr="001619FA">
        <w:trPr>
          <w:trHeight w:val="351"/>
        </w:trPr>
        <w:tc>
          <w:tcPr>
            <w:tcW w:w="407" w:type="dxa"/>
          </w:tcPr>
          <w:p w:rsidR="00D210BB" w:rsidRPr="00AD4E33" w:rsidRDefault="00D210BB" w:rsidP="003959ED">
            <w:pPr>
              <w:pStyle w:val="TableParagraph"/>
              <w:spacing w:before="138"/>
              <w:ind w:right="141"/>
              <w:jc w:val="right"/>
              <w:rPr>
                <w:sz w:val="20"/>
              </w:rPr>
            </w:pPr>
            <w:r w:rsidRPr="00AD4E33">
              <w:rPr>
                <w:sz w:val="20"/>
              </w:rPr>
              <w:t>8</w:t>
            </w:r>
          </w:p>
        </w:tc>
        <w:tc>
          <w:tcPr>
            <w:tcW w:w="2670" w:type="dxa"/>
          </w:tcPr>
          <w:p w:rsidR="00D210BB" w:rsidRPr="00AD4E33" w:rsidRDefault="00D210BB" w:rsidP="003959ED">
            <w:pPr>
              <w:pStyle w:val="TableParagraph"/>
              <w:spacing w:before="0" w:line="212" w:lineRule="exact"/>
              <w:ind w:left="107"/>
              <w:jc w:val="left"/>
              <w:rPr>
                <w:sz w:val="20"/>
                <w:lang w:val="ru-RU"/>
              </w:rPr>
            </w:pPr>
            <w:r w:rsidRPr="00AD4E33">
              <w:rPr>
                <w:sz w:val="20"/>
                <w:lang w:val="ru-RU"/>
              </w:rPr>
              <w:t>Котельная</w:t>
            </w:r>
            <w:r w:rsidRPr="00AD4E33">
              <w:rPr>
                <w:spacing w:val="-3"/>
                <w:sz w:val="20"/>
                <w:lang w:val="ru-RU"/>
              </w:rPr>
              <w:t xml:space="preserve"> </w:t>
            </w:r>
            <w:r w:rsidR="001619FA" w:rsidRPr="00AD4E33">
              <w:rPr>
                <w:sz w:val="20"/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1214" w:type="dxa"/>
          </w:tcPr>
          <w:p w:rsidR="00D210BB" w:rsidRPr="00AD4E33" w:rsidRDefault="00D210BB" w:rsidP="003959ED">
            <w:pPr>
              <w:pStyle w:val="TableParagraph"/>
              <w:spacing w:before="95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D210BB" w:rsidRPr="00AD4E33" w:rsidRDefault="00D210BB" w:rsidP="001619FA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 w:rsidRPr="00AD4E33">
              <w:rPr>
                <w:sz w:val="20"/>
              </w:rPr>
              <w:t>16</w:t>
            </w:r>
            <w:r w:rsidR="001619FA" w:rsidRPr="00AD4E33">
              <w:rPr>
                <w:sz w:val="20"/>
                <w:lang w:val="ru-RU"/>
              </w:rPr>
              <w:t>2,91</w:t>
            </w:r>
          </w:p>
        </w:tc>
        <w:tc>
          <w:tcPr>
            <w:tcW w:w="1268" w:type="dxa"/>
          </w:tcPr>
          <w:p w:rsidR="00D210BB" w:rsidRPr="00AD4E33" w:rsidRDefault="00D210BB" w:rsidP="003959ED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D210BB" w:rsidRDefault="00D210BB" w:rsidP="003959ED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AD4E33" w:rsidTr="00C723B4">
        <w:trPr>
          <w:trHeight w:val="351"/>
        </w:trPr>
        <w:tc>
          <w:tcPr>
            <w:tcW w:w="407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670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для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мкр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Машиностроитель</w:t>
            </w:r>
            <w:proofErr w:type="spellEnd"/>
          </w:p>
        </w:tc>
        <w:tc>
          <w:tcPr>
            <w:tcW w:w="1214" w:type="dxa"/>
          </w:tcPr>
          <w:p w:rsidR="00AD4E33" w:rsidRPr="00AD4E33" w:rsidRDefault="00AD4E33" w:rsidP="00C723B4">
            <w:pPr>
              <w:pStyle w:val="TableParagraph"/>
              <w:spacing w:before="113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AD4E33" w:rsidRPr="00AD4E33" w:rsidRDefault="00AD4E33" w:rsidP="001619FA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155,99</w:t>
            </w:r>
          </w:p>
        </w:tc>
        <w:tc>
          <w:tcPr>
            <w:tcW w:w="1268" w:type="dxa"/>
          </w:tcPr>
          <w:p w:rsidR="00AD4E33" w:rsidRPr="00AD4E33" w:rsidRDefault="00AD4E33" w:rsidP="00C723B4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AD4E33" w:rsidRDefault="00AD4E33" w:rsidP="00C723B4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AD4E33" w:rsidTr="00C723B4">
        <w:trPr>
          <w:trHeight w:val="351"/>
        </w:trPr>
        <w:tc>
          <w:tcPr>
            <w:tcW w:w="407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670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214" w:type="dxa"/>
          </w:tcPr>
          <w:p w:rsidR="00AD4E33" w:rsidRPr="00AD4E33" w:rsidRDefault="00AD4E33" w:rsidP="00C723B4">
            <w:pPr>
              <w:pStyle w:val="TableParagraph"/>
              <w:spacing w:before="0" w:line="256" w:lineRule="auto"/>
              <w:ind w:left="257" w:right="231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AD4E33" w:rsidRPr="00AD4E33" w:rsidRDefault="00AD4E33" w:rsidP="001619FA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152,02</w:t>
            </w:r>
          </w:p>
        </w:tc>
        <w:tc>
          <w:tcPr>
            <w:tcW w:w="1268" w:type="dxa"/>
          </w:tcPr>
          <w:p w:rsidR="00AD4E33" w:rsidRPr="00AD4E33" w:rsidRDefault="00AD4E33" w:rsidP="00C723B4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AD4E33" w:rsidRDefault="00AD4E33" w:rsidP="00C723B4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AD4E33" w:rsidTr="00C723B4">
        <w:trPr>
          <w:trHeight w:val="351"/>
        </w:trPr>
        <w:tc>
          <w:tcPr>
            <w:tcW w:w="407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670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ул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. 8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Марта</w:t>
            </w:r>
            <w:proofErr w:type="spellEnd"/>
          </w:p>
        </w:tc>
        <w:tc>
          <w:tcPr>
            <w:tcW w:w="1214" w:type="dxa"/>
          </w:tcPr>
          <w:p w:rsidR="00AD4E33" w:rsidRPr="00AD4E33" w:rsidRDefault="00AD4E33" w:rsidP="00C723B4">
            <w:pPr>
              <w:pStyle w:val="TableParagraph"/>
              <w:spacing w:before="95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AD4E33" w:rsidRPr="00AD4E33" w:rsidRDefault="00AD4E33" w:rsidP="001619FA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156,07</w:t>
            </w:r>
          </w:p>
        </w:tc>
        <w:tc>
          <w:tcPr>
            <w:tcW w:w="1268" w:type="dxa"/>
          </w:tcPr>
          <w:p w:rsidR="00AD4E33" w:rsidRPr="00AD4E33" w:rsidRDefault="00AD4E33" w:rsidP="00C723B4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AD4E33" w:rsidRDefault="00AD4E33" w:rsidP="00C723B4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  <w:tr w:rsidR="00AD4E33" w:rsidTr="00C723B4">
        <w:trPr>
          <w:trHeight w:val="351"/>
        </w:trPr>
        <w:tc>
          <w:tcPr>
            <w:tcW w:w="407" w:type="dxa"/>
            <w:vAlign w:val="center"/>
          </w:tcPr>
          <w:p w:rsidR="00AD4E33" w:rsidRPr="00AD4E33" w:rsidRDefault="00AD4E33" w:rsidP="00C723B4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12</w:t>
            </w:r>
          </w:p>
        </w:tc>
        <w:tc>
          <w:tcPr>
            <w:tcW w:w="2670" w:type="dxa"/>
            <w:vAlign w:val="center"/>
          </w:tcPr>
          <w:p w:rsidR="00AD4E33" w:rsidRPr="00C6189F" w:rsidRDefault="00AD4E33" w:rsidP="00C723B4">
            <w:pPr>
              <w:pStyle w:val="TableParagraph"/>
              <w:spacing w:before="0"/>
              <w:rPr>
                <w:sz w:val="20"/>
                <w:szCs w:val="20"/>
              </w:rPr>
            </w:pPr>
            <w:r w:rsidRPr="009D2B2B">
              <w:rPr>
                <w:bCs/>
              </w:rPr>
              <w:t xml:space="preserve">БМК </w:t>
            </w:r>
            <w:r>
              <w:t>мкр</w:t>
            </w:r>
            <w:r w:rsidRPr="009D2B2B">
              <w:t xml:space="preserve">. </w:t>
            </w:r>
            <w:proofErr w:type="spellStart"/>
            <w:r>
              <w:t>Южный</w:t>
            </w:r>
            <w:proofErr w:type="spellEnd"/>
          </w:p>
        </w:tc>
        <w:tc>
          <w:tcPr>
            <w:tcW w:w="1214" w:type="dxa"/>
          </w:tcPr>
          <w:p w:rsidR="00AD4E33" w:rsidRPr="00AD4E33" w:rsidRDefault="00AD4E33" w:rsidP="00C723B4">
            <w:pPr>
              <w:pStyle w:val="TableParagraph"/>
              <w:spacing w:before="95"/>
              <w:ind w:left="360" w:right="352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Газ</w:t>
            </w:r>
            <w:proofErr w:type="spellEnd"/>
          </w:p>
        </w:tc>
        <w:tc>
          <w:tcPr>
            <w:tcW w:w="2487" w:type="dxa"/>
          </w:tcPr>
          <w:p w:rsidR="00AD4E33" w:rsidRPr="00AD4E33" w:rsidRDefault="00AD4E33" w:rsidP="001619FA">
            <w:pPr>
              <w:pStyle w:val="TableParagraph"/>
              <w:spacing w:before="113"/>
              <w:ind w:left="122" w:right="11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157,86</w:t>
            </w:r>
          </w:p>
        </w:tc>
        <w:tc>
          <w:tcPr>
            <w:tcW w:w="1268" w:type="dxa"/>
          </w:tcPr>
          <w:p w:rsidR="00AD4E33" w:rsidRPr="00AD4E33" w:rsidRDefault="00AD4E33" w:rsidP="00C723B4">
            <w:pPr>
              <w:pStyle w:val="TableParagraph"/>
              <w:spacing w:before="0" w:line="230" w:lineRule="exact"/>
              <w:ind w:left="283" w:right="182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  <w:tc>
          <w:tcPr>
            <w:tcW w:w="1297" w:type="dxa"/>
          </w:tcPr>
          <w:p w:rsidR="00AD4E33" w:rsidRDefault="00AD4E33" w:rsidP="00C723B4">
            <w:pPr>
              <w:pStyle w:val="TableParagraph"/>
              <w:spacing w:before="0" w:line="230" w:lineRule="exact"/>
              <w:ind w:left="299" w:right="195" w:hanging="75"/>
              <w:jc w:val="left"/>
              <w:rPr>
                <w:sz w:val="20"/>
              </w:rPr>
            </w:pPr>
            <w:proofErr w:type="spellStart"/>
            <w:r w:rsidRPr="00AD4E33">
              <w:rPr>
                <w:sz w:val="20"/>
              </w:rPr>
              <w:t>Не</w:t>
            </w:r>
            <w:proofErr w:type="spellEnd"/>
            <w:r w:rsidRPr="00AD4E33">
              <w:rPr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преду</w:t>
            </w:r>
            <w:proofErr w:type="spellEnd"/>
            <w:r w:rsidRPr="00AD4E33">
              <w:rPr>
                <w:sz w:val="20"/>
              </w:rPr>
              <w:t>-</w:t>
            </w:r>
            <w:r w:rsidRPr="00AD4E33">
              <w:rPr>
                <w:spacing w:val="-47"/>
                <w:sz w:val="20"/>
              </w:rPr>
              <w:t xml:space="preserve"> </w:t>
            </w:r>
            <w:proofErr w:type="spellStart"/>
            <w:r w:rsidRPr="00AD4E33">
              <w:rPr>
                <w:sz w:val="20"/>
              </w:rPr>
              <w:t>смотрен</w:t>
            </w:r>
            <w:proofErr w:type="spellEnd"/>
          </w:p>
        </w:tc>
      </w:tr>
    </w:tbl>
    <w:p w:rsidR="00D210BB" w:rsidRDefault="00D210BB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9B101A" w:rsidRPr="00D210BB" w:rsidRDefault="009B101A" w:rsidP="009B101A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b/>
          <w:sz w:val="26"/>
          <w:szCs w:val="26"/>
        </w:rPr>
      </w:pPr>
      <w:r w:rsidRPr="00D210BB">
        <w:rPr>
          <w:rFonts w:ascii="Times New Roman" w:hAnsi="Times New Roman"/>
          <w:b/>
          <w:sz w:val="26"/>
          <w:szCs w:val="26"/>
        </w:rPr>
        <w:t>14.3.</w:t>
      </w:r>
      <w:r>
        <w:rPr>
          <w:rFonts w:ascii="Times New Roman" w:hAnsi="Times New Roman"/>
          <w:b/>
          <w:sz w:val="26"/>
          <w:szCs w:val="26"/>
        </w:rPr>
        <w:t xml:space="preserve"> К</w:t>
      </w:r>
      <w:r w:rsidRPr="009B101A">
        <w:rPr>
          <w:rFonts w:ascii="Times New Roman" w:hAnsi="Times New Roman"/>
          <w:b/>
          <w:sz w:val="26"/>
          <w:szCs w:val="26"/>
        </w:rPr>
        <w:t>оэффициент использования установленной тепловой мощности</w:t>
      </w:r>
    </w:p>
    <w:p w:rsid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9B101A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К</w:t>
      </w:r>
      <w:r w:rsidR="009B101A" w:rsidRPr="003959ED">
        <w:rPr>
          <w:rFonts w:ascii="Times New Roman" w:hAnsi="Times New Roman"/>
          <w:sz w:val="24"/>
          <w:szCs w:val="24"/>
        </w:rPr>
        <w:t>оэффициент использования установленной тепловой мощности</w:t>
      </w:r>
      <w:r w:rsidRPr="003959ED">
        <w:rPr>
          <w:rFonts w:ascii="Times New Roman" w:hAnsi="Times New Roman"/>
          <w:sz w:val="24"/>
          <w:szCs w:val="24"/>
        </w:rPr>
        <w:t xml:space="preserve"> представлен в таблице 14.1</w:t>
      </w:r>
    </w:p>
    <w:p w:rsidR="003959ED" w:rsidRPr="003959ED" w:rsidRDefault="003959ED" w:rsidP="003959ED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3959ED">
        <w:rPr>
          <w:rFonts w:ascii="Times New Roman" w:hAnsi="Times New Roman"/>
          <w:sz w:val="24"/>
          <w:szCs w:val="24"/>
        </w:rPr>
        <w:t>Таблица 14.1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2"/>
        <w:gridCol w:w="2312"/>
        <w:gridCol w:w="1404"/>
        <w:gridCol w:w="1602"/>
        <w:gridCol w:w="1778"/>
        <w:gridCol w:w="2230"/>
      </w:tblGrid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№</w:t>
            </w:r>
            <w:r w:rsidRPr="00C6189F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</w:rPr>
              <w:t>п/п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C6189F">
              <w:rPr>
                <w:rFonts w:cs="Times New Roman"/>
                <w:sz w:val="20"/>
                <w:szCs w:val="20"/>
              </w:rPr>
              <w:t>Источник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тепловой</w:t>
            </w:r>
            <w:proofErr w:type="spellEnd"/>
            <w:r w:rsidRPr="00C6189F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энергии</w:t>
            </w:r>
            <w:proofErr w:type="spellEnd"/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C6189F">
              <w:rPr>
                <w:rFonts w:cs="Times New Roman"/>
                <w:sz w:val="20"/>
                <w:szCs w:val="20"/>
              </w:rPr>
              <w:t>Располагаема</w:t>
            </w:r>
            <w:proofErr w:type="spellEnd"/>
            <w:r w:rsidRPr="00C6189F">
              <w:rPr>
                <w:rFonts w:cs="Times New Roman"/>
                <w:spacing w:val="-43"/>
                <w:sz w:val="20"/>
                <w:szCs w:val="20"/>
              </w:rPr>
              <w:t xml:space="preserve">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мощность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>,</w:t>
            </w:r>
          </w:p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C6189F">
              <w:rPr>
                <w:rFonts w:cs="Times New Roman"/>
                <w:sz w:val="20"/>
                <w:szCs w:val="20"/>
              </w:rPr>
              <w:t>Гкал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>/ч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>Подключенная</w:t>
            </w:r>
            <w:r w:rsidRPr="00C6189F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нагрузка</w:t>
            </w:r>
            <w:r w:rsidRPr="00C6189F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абонентов, Гкал/ч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Среднегодовая</w:t>
            </w:r>
            <w:r w:rsidRPr="00C6189F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тепловая</w:t>
            </w:r>
            <w:r w:rsidRPr="00C6189F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>нагрузка,</w:t>
            </w:r>
            <w:r w:rsidRPr="00C6189F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Гкал/ч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Коэффициент</w:t>
            </w:r>
            <w:r w:rsidRPr="00C6189F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среднегодовой</w:t>
            </w:r>
            <w:r w:rsidRPr="00C6189F">
              <w:rPr>
                <w:rFonts w:cs="Times New Roman"/>
                <w:spacing w:val="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загрузки оборудования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котельных,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%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Котельная комбината</w:t>
            </w:r>
            <w:r w:rsidRPr="00C6189F">
              <w:rPr>
                <w:rFonts w:cs="Times New Roman"/>
                <w:spacing w:val="-43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ООО</w:t>
            </w:r>
            <w:r w:rsidRPr="00C6189F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«УК Индустриальный</w:t>
            </w:r>
            <w:r w:rsidRPr="00C6189F">
              <w:rPr>
                <w:rFonts w:cs="Times New Roman"/>
                <w:spacing w:val="-6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парк «Родники»</w:t>
            </w:r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79,26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49,76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13,79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17,39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ПГ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ТЭЦ</w:t>
            </w:r>
            <w:r w:rsidRPr="00C6189F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(ГВС</w:t>
            </w:r>
            <w:r w:rsidRPr="00C6189F">
              <w:rPr>
                <w:rFonts w:cs="Times New Roman"/>
                <w:spacing w:val="-2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от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ЦТП)*</w:t>
            </w:r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30,00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3,61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12,02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3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 xml:space="preserve">Котельная 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>ООО «Энергетик»  «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>Агросервис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 xml:space="preserve">» №1 г. Родники, ул. </w:t>
            </w:r>
            <w:r w:rsidR="001619FA" w:rsidRPr="00C6189F">
              <w:rPr>
                <w:rFonts w:cs="Times New Roman"/>
                <w:sz w:val="20"/>
                <w:szCs w:val="20"/>
              </w:rPr>
              <w:t xml:space="preserve">З. 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</w:rPr>
              <w:t>Космодемьянской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</w:rPr>
              <w:t>, д.1а</w:t>
            </w:r>
          </w:p>
        </w:tc>
        <w:tc>
          <w:tcPr>
            <w:tcW w:w="1404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4,656</w:t>
            </w:r>
          </w:p>
        </w:tc>
        <w:tc>
          <w:tcPr>
            <w:tcW w:w="1602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1,524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0,64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9,19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4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proofErr w:type="spellStart"/>
            <w:r w:rsidRPr="00C6189F">
              <w:rPr>
                <w:rFonts w:cs="Times New Roman"/>
                <w:sz w:val="20"/>
                <w:szCs w:val="20"/>
              </w:rPr>
              <w:t>Котельная</w:t>
            </w:r>
            <w:proofErr w:type="spellEnd"/>
            <w:r w:rsidRPr="00C6189F">
              <w:rPr>
                <w:rFonts w:cs="Times New Roman"/>
                <w:spacing w:val="-4"/>
                <w:sz w:val="20"/>
                <w:szCs w:val="20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</w:rPr>
              <w:t>ООО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</w:rPr>
              <w:t>«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Теплоснаб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>‐Родники»</w:t>
            </w:r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4,16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3,42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1,05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25,20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C6189F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 xml:space="preserve">ООО «Энергетик» г. Родники, пр. 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</w:rPr>
              <w:t>Северный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</w:rPr>
              <w:t>, д.1. (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</w:rPr>
              <w:t>школы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</w:rPr>
              <w:t xml:space="preserve"> №2)</w:t>
            </w:r>
          </w:p>
        </w:tc>
        <w:tc>
          <w:tcPr>
            <w:tcW w:w="1404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0,168</w:t>
            </w:r>
          </w:p>
        </w:tc>
        <w:tc>
          <w:tcPr>
            <w:tcW w:w="1602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0,191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</w:rPr>
              <w:t>0,0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>6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13,42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6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C6189F">
              <w:rPr>
                <w:rFonts w:cs="Times New Roman"/>
                <w:spacing w:val="-3"/>
                <w:sz w:val="20"/>
                <w:szCs w:val="20"/>
                <w:lang w:val="ru-RU"/>
              </w:rPr>
              <w:t xml:space="preserve"> 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 xml:space="preserve">№20 ООО «Энергетик»,  г. Родники, 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lastRenderedPageBreak/>
              <w:t xml:space="preserve">мкр. 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</w:rPr>
              <w:t>Гагарина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</w:rPr>
              <w:t>, д.22 (</w:t>
            </w:r>
            <w:proofErr w:type="spellStart"/>
            <w:r w:rsidR="001619FA" w:rsidRPr="00C6189F">
              <w:rPr>
                <w:rFonts w:cs="Times New Roman"/>
                <w:sz w:val="20"/>
                <w:szCs w:val="20"/>
              </w:rPr>
              <w:t>школы</w:t>
            </w:r>
            <w:proofErr w:type="spellEnd"/>
            <w:r w:rsidR="001619FA" w:rsidRPr="00C6189F">
              <w:rPr>
                <w:rFonts w:cs="Times New Roman"/>
                <w:sz w:val="20"/>
                <w:szCs w:val="20"/>
              </w:rPr>
              <w:t xml:space="preserve"> №3)</w:t>
            </w:r>
          </w:p>
        </w:tc>
        <w:tc>
          <w:tcPr>
            <w:tcW w:w="1404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lastRenderedPageBreak/>
              <w:t>0,342</w:t>
            </w:r>
          </w:p>
        </w:tc>
        <w:tc>
          <w:tcPr>
            <w:tcW w:w="1602" w:type="dxa"/>
            <w:vAlign w:val="center"/>
          </w:tcPr>
          <w:p w:rsidR="003959ED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0,348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1619FA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</w:rPr>
              <w:t>0,0</w:t>
            </w:r>
            <w:r w:rsidR="001619FA" w:rsidRPr="00C6189F">
              <w:rPr>
                <w:rFonts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13,45</w:t>
            </w:r>
          </w:p>
        </w:tc>
      </w:tr>
      <w:tr w:rsidR="001619FA" w:rsidRPr="00C6189F" w:rsidTr="003959ED">
        <w:trPr>
          <w:trHeight w:val="20"/>
        </w:trPr>
        <w:tc>
          <w:tcPr>
            <w:tcW w:w="53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lastRenderedPageBreak/>
              <w:t>7</w:t>
            </w:r>
          </w:p>
        </w:tc>
        <w:tc>
          <w:tcPr>
            <w:tcW w:w="231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 xml:space="preserve">№10 ООО «Энергетик», г. Родники, ул. </w:t>
            </w:r>
            <w:proofErr w:type="spellStart"/>
            <w:r w:rsidRPr="00C6189F">
              <w:rPr>
                <w:rFonts w:cs="Times New Roman"/>
                <w:sz w:val="20"/>
                <w:szCs w:val="20"/>
                <w:lang w:val="ru-RU"/>
              </w:rPr>
              <w:t>Родниковская</w:t>
            </w:r>
            <w:proofErr w:type="spellEnd"/>
            <w:r w:rsidRPr="00C6189F">
              <w:rPr>
                <w:rFonts w:cs="Times New Roman"/>
                <w:sz w:val="20"/>
                <w:szCs w:val="20"/>
                <w:lang w:val="ru-RU"/>
              </w:rPr>
              <w:t>, д.2 (д/с №9 Солнышко)</w:t>
            </w:r>
          </w:p>
        </w:tc>
        <w:tc>
          <w:tcPr>
            <w:tcW w:w="1404" w:type="dxa"/>
            <w:vAlign w:val="center"/>
          </w:tcPr>
          <w:p w:rsidR="001619FA" w:rsidRPr="00C6189F" w:rsidRDefault="001619FA" w:rsidP="00A10E3D">
            <w:pPr>
              <w:pStyle w:val="TableParagraph"/>
              <w:spacing w:before="0"/>
              <w:rPr>
                <w:sz w:val="20"/>
                <w:szCs w:val="20"/>
              </w:rPr>
            </w:pPr>
            <w:r w:rsidRPr="00C6189F">
              <w:rPr>
                <w:sz w:val="20"/>
                <w:szCs w:val="20"/>
              </w:rPr>
              <w:t>0,138</w:t>
            </w:r>
          </w:p>
        </w:tc>
        <w:tc>
          <w:tcPr>
            <w:tcW w:w="160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0,099</w:t>
            </w:r>
          </w:p>
        </w:tc>
        <w:tc>
          <w:tcPr>
            <w:tcW w:w="1778" w:type="dxa"/>
            <w:vAlign w:val="center"/>
          </w:tcPr>
          <w:p w:rsidR="001619FA" w:rsidRPr="00C6189F" w:rsidRDefault="001619FA" w:rsidP="001619FA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</w:rPr>
              <w:t>0,0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4</w:t>
            </w:r>
          </w:p>
        </w:tc>
        <w:tc>
          <w:tcPr>
            <w:tcW w:w="2230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44,74</w:t>
            </w:r>
          </w:p>
        </w:tc>
      </w:tr>
      <w:tr w:rsidR="001619FA" w:rsidRPr="00C6189F" w:rsidTr="003959ED">
        <w:trPr>
          <w:trHeight w:val="20"/>
        </w:trPr>
        <w:tc>
          <w:tcPr>
            <w:tcW w:w="53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231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Котельная</w:t>
            </w:r>
            <w:r w:rsidRPr="00C6189F">
              <w:rPr>
                <w:rFonts w:cs="Times New Roman"/>
                <w:spacing w:val="-1"/>
                <w:sz w:val="20"/>
                <w:szCs w:val="20"/>
                <w:lang w:val="ru-RU"/>
              </w:rPr>
              <w:t xml:space="preserve"> 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ООО «Энергетик»  г. Родники, пл. Фрунзе, д.8 (Детского сада №11 «Голубок»)</w:t>
            </w:r>
          </w:p>
        </w:tc>
        <w:tc>
          <w:tcPr>
            <w:tcW w:w="1404" w:type="dxa"/>
            <w:vAlign w:val="center"/>
          </w:tcPr>
          <w:p w:rsidR="001619FA" w:rsidRPr="00C6189F" w:rsidRDefault="001619FA" w:rsidP="00A10E3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189F">
              <w:rPr>
                <w:rFonts w:ascii="Times New Roman" w:hAnsi="Times New Roman"/>
                <w:sz w:val="20"/>
                <w:szCs w:val="20"/>
              </w:rPr>
              <w:t>0,138</w:t>
            </w:r>
          </w:p>
        </w:tc>
        <w:tc>
          <w:tcPr>
            <w:tcW w:w="1602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0,071</w:t>
            </w:r>
          </w:p>
        </w:tc>
        <w:tc>
          <w:tcPr>
            <w:tcW w:w="1778" w:type="dxa"/>
            <w:vAlign w:val="center"/>
          </w:tcPr>
          <w:p w:rsidR="001619FA" w:rsidRPr="00C6189F" w:rsidRDefault="001619FA" w:rsidP="001619FA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</w:rPr>
              <w:t>0,0</w:t>
            </w:r>
            <w:r w:rsidRPr="00C6189F">
              <w:rPr>
                <w:rFonts w:cs="Times New Roman"/>
                <w:sz w:val="20"/>
                <w:szCs w:val="20"/>
                <w:lang w:val="ru-RU"/>
              </w:rPr>
              <w:t>2</w:t>
            </w:r>
          </w:p>
        </w:tc>
        <w:tc>
          <w:tcPr>
            <w:tcW w:w="2230" w:type="dxa"/>
            <w:vAlign w:val="center"/>
          </w:tcPr>
          <w:p w:rsidR="001619FA" w:rsidRPr="00C6189F" w:rsidRDefault="001619FA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>20,13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9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для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мкр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.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Машиностроитель</w:t>
            </w:r>
            <w:proofErr w:type="spellEnd"/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5,7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5,46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4,765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189F">
              <w:rPr>
                <w:rFonts w:ascii="Times New Roman" w:hAnsi="Times New Roman" w:cs="Times New Roman"/>
                <w:sz w:val="20"/>
                <w:szCs w:val="20"/>
              </w:rPr>
              <w:t>87,27</w:t>
            </w:r>
          </w:p>
        </w:tc>
      </w:tr>
      <w:tr w:rsidR="003959ED" w:rsidRPr="00C6189F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10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БМК для мкр. 60 лет Октября</w:t>
            </w:r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3,9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3,75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1,894</w:t>
            </w:r>
          </w:p>
        </w:tc>
        <w:tc>
          <w:tcPr>
            <w:tcW w:w="2230" w:type="dxa"/>
            <w:vAlign w:val="center"/>
          </w:tcPr>
          <w:p w:rsidR="003959ED" w:rsidRPr="00C6189F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189F">
              <w:rPr>
                <w:rFonts w:ascii="Times New Roman" w:hAnsi="Times New Roman" w:cs="Times New Roman"/>
                <w:sz w:val="20"/>
                <w:szCs w:val="20"/>
              </w:rPr>
              <w:t>50,51</w:t>
            </w:r>
          </w:p>
        </w:tc>
      </w:tr>
      <w:tr w:rsidR="003959ED" w:rsidRPr="000D017A" w:rsidTr="003959ED">
        <w:trPr>
          <w:trHeight w:val="20"/>
        </w:trPr>
        <w:tc>
          <w:tcPr>
            <w:tcW w:w="53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11</w:t>
            </w:r>
          </w:p>
        </w:tc>
        <w:tc>
          <w:tcPr>
            <w:tcW w:w="231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</w:rPr>
            </w:pPr>
            <w:r w:rsidRPr="00C6189F">
              <w:rPr>
                <w:rFonts w:cs="Times New Roman"/>
                <w:sz w:val="20"/>
                <w:szCs w:val="20"/>
              </w:rPr>
              <w:t xml:space="preserve">БМК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ул</w:t>
            </w:r>
            <w:proofErr w:type="spellEnd"/>
            <w:r w:rsidRPr="00C6189F">
              <w:rPr>
                <w:rFonts w:cs="Times New Roman"/>
                <w:sz w:val="20"/>
                <w:szCs w:val="20"/>
              </w:rPr>
              <w:t xml:space="preserve">. 8 </w:t>
            </w:r>
            <w:proofErr w:type="spellStart"/>
            <w:r w:rsidRPr="00C6189F">
              <w:rPr>
                <w:rFonts w:cs="Times New Roman"/>
                <w:sz w:val="20"/>
                <w:szCs w:val="20"/>
              </w:rPr>
              <w:t>Марта</w:t>
            </w:r>
            <w:proofErr w:type="spellEnd"/>
          </w:p>
        </w:tc>
        <w:tc>
          <w:tcPr>
            <w:tcW w:w="1404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0,34</w:t>
            </w:r>
          </w:p>
        </w:tc>
        <w:tc>
          <w:tcPr>
            <w:tcW w:w="1602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0,324</w:t>
            </w:r>
          </w:p>
        </w:tc>
        <w:tc>
          <w:tcPr>
            <w:tcW w:w="1778" w:type="dxa"/>
            <w:vAlign w:val="center"/>
          </w:tcPr>
          <w:p w:rsidR="003959ED" w:rsidRPr="00C6189F" w:rsidRDefault="003959ED" w:rsidP="003959ED">
            <w:pPr>
              <w:pStyle w:val="TableParagraph"/>
              <w:spacing w:before="0"/>
              <w:rPr>
                <w:rFonts w:cs="Times New Roman"/>
                <w:sz w:val="20"/>
                <w:szCs w:val="20"/>
                <w:lang w:val="ru-RU"/>
              </w:rPr>
            </w:pPr>
            <w:r w:rsidRPr="00C6189F">
              <w:rPr>
                <w:rFonts w:cs="Times New Roman"/>
                <w:sz w:val="20"/>
                <w:szCs w:val="20"/>
                <w:lang w:val="ru-RU"/>
              </w:rPr>
              <w:t>0,118</w:t>
            </w:r>
          </w:p>
        </w:tc>
        <w:tc>
          <w:tcPr>
            <w:tcW w:w="2230" w:type="dxa"/>
            <w:vAlign w:val="center"/>
          </w:tcPr>
          <w:p w:rsidR="003959ED" w:rsidRPr="000D017A" w:rsidRDefault="003959ED" w:rsidP="003959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6189F">
              <w:rPr>
                <w:rFonts w:ascii="Times New Roman" w:hAnsi="Times New Roman" w:cs="Times New Roman"/>
                <w:sz w:val="20"/>
                <w:szCs w:val="20"/>
              </w:rPr>
              <w:t>36,42</w:t>
            </w:r>
          </w:p>
        </w:tc>
      </w:tr>
    </w:tbl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13"/>
        <w:spacing w:line="360" w:lineRule="auto"/>
      </w:pPr>
      <w:r w:rsidRPr="00B7147D">
        <w:t>Раздел</w:t>
      </w:r>
      <w:r>
        <w:t xml:space="preserve"> «</w:t>
      </w:r>
      <w:r w:rsidRPr="003959ED">
        <w:t>Ценовые (тарифные) последствия</w:t>
      </w:r>
      <w:r>
        <w:t>»</w:t>
      </w:r>
    </w:p>
    <w:p w:rsidR="003959ED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p w:rsidR="003959ED" w:rsidRDefault="003959ED" w:rsidP="003959ED">
      <w:pPr>
        <w:pStyle w:val="aff6"/>
        <w:spacing w:before="196" w:line="360" w:lineRule="auto"/>
        <w:ind w:left="101" w:right="106" w:firstLine="709"/>
      </w:pPr>
      <w:r>
        <w:t>Цены (тарифы) на услуги по обеспечению потребителей Родниковского городского</w:t>
      </w:r>
      <w:r>
        <w:rPr>
          <w:spacing w:val="-57"/>
        </w:rPr>
        <w:t xml:space="preserve"> </w:t>
      </w:r>
      <w:r>
        <w:t>поселения Ивановской области тепловой энергией устанавливаются на основании Приказа</w:t>
      </w:r>
      <w:r>
        <w:rPr>
          <w:spacing w:val="-57"/>
        </w:rPr>
        <w:t xml:space="preserve"> </w:t>
      </w:r>
      <w:r>
        <w:t>Департамента</w:t>
      </w:r>
      <w:r>
        <w:rPr>
          <w:spacing w:val="-1"/>
        </w:rPr>
        <w:t xml:space="preserve"> </w:t>
      </w:r>
      <w:r>
        <w:t>энергетики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1"/>
        </w:rPr>
        <w:t xml:space="preserve"> </w:t>
      </w:r>
      <w:r>
        <w:t>тарифов</w:t>
      </w:r>
      <w:r>
        <w:rPr>
          <w:spacing w:val="-2"/>
        </w:rPr>
        <w:t xml:space="preserve"> </w:t>
      </w:r>
      <w:r>
        <w:t>Ивановской</w:t>
      </w:r>
      <w:r>
        <w:rPr>
          <w:spacing w:val="-1"/>
        </w:rPr>
        <w:t xml:space="preserve"> </w:t>
      </w:r>
      <w:r>
        <w:t>области.</w:t>
      </w:r>
    </w:p>
    <w:p w:rsidR="003959ED" w:rsidRDefault="003959ED" w:rsidP="003959ED">
      <w:pPr>
        <w:pStyle w:val="aff6"/>
        <w:spacing w:line="360" w:lineRule="auto"/>
        <w:ind w:left="101" w:right="105" w:firstLine="709"/>
      </w:pPr>
      <w:r>
        <w:t>Динамика утверждаемых тарифов на теплоснабжение носит устойчивый характер.</w:t>
      </w:r>
      <w:r>
        <w:rPr>
          <w:spacing w:val="1"/>
        </w:rPr>
        <w:t xml:space="preserve"> </w:t>
      </w:r>
      <w:r>
        <w:t>Окончание очередного периода тарификации, как правило, сопровождается увеличением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утверждаемой</w:t>
      </w:r>
      <w:r>
        <w:rPr>
          <w:spacing w:val="1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теплоснабжению.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обуславливается</w:t>
      </w:r>
      <w:r>
        <w:rPr>
          <w:spacing w:val="1"/>
        </w:rPr>
        <w:t xml:space="preserve"> </w:t>
      </w:r>
      <w:r>
        <w:t>несколькими</w:t>
      </w:r>
      <w:r>
        <w:rPr>
          <w:spacing w:val="-1"/>
        </w:rPr>
        <w:t xml:space="preserve"> </w:t>
      </w:r>
      <w:r>
        <w:t>объективными</w:t>
      </w:r>
      <w:r>
        <w:rPr>
          <w:spacing w:val="-1"/>
        </w:rPr>
        <w:t xml:space="preserve"> </w:t>
      </w:r>
      <w:r>
        <w:t>причинами, в</w:t>
      </w:r>
      <w:r>
        <w:rPr>
          <w:spacing w:val="-1"/>
        </w:rPr>
        <w:t xml:space="preserve"> </w:t>
      </w:r>
      <w:r>
        <w:t>первую</w:t>
      </w:r>
      <w:r>
        <w:rPr>
          <w:spacing w:val="-1"/>
        </w:rPr>
        <w:t xml:space="preserve"> </w:t>
      </w:r>
      <w:r>
        <w:t>очередь: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1"/>
        <w:ind w:left="1517" w:hanging="348"/>
        <w:rPr>
          <w:sz w:val="24"/>
        </w:rPr>
      </w:pPr>
      <w:r>
        <w:rPr>
          <w:sz w:val="24"/>
        </w:rPr>
        <w:t>увеличение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газа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3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энергоносителей;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  <w:tab w:val="left" w:pos="3301"/>
          <w:tab w:val="left" w:pos="4812"/>
          <w:tab w:val="left" w:pos="5595"/>
          <w:tab w:val="left" w:pos="6971"/>
          <w:tab w:val="left" w:pos="7816"/>
          <w:tab w:val="left" w:pos="9341"/>
        </w:tabs>
        <w:autoSpaceDE w:val="0"/>
        <w:autoSpaceDN w:val="0"/>
        <w:spacing w:before="137" w:line="352" w:lineRule="auto"/>
        <w:ind w:right="107" w:hanging="360"/>
        <w:rPr>
          <w:sz w:val="24"/>
        </w:rPr>
      </w:pPr>
      <w:r>
        <w:rPr>
          <w:sz w:val="24"/>
        </w:rPr>
        <w:t>необходимость</w:t>
      </w:r>
      <w:r>
        <w:rPr>
          <w:sz w:val="24"/>
        </w:rPr>
        <w:tab/>
        <w:t>обеспечения</w:t>
      </w:r>
      <w:r>
        <w:rPr>
          <w:sz w:val="24"/>
        </w:rPr>
        <w:tab/>
        <w:t>роста</w:t>
      </w:r>
      <w:r>
        <w:rPr>
          <w:sz w:val="24"/>
        </w:rPr>
        <w:tab/>
        <w:t>заработной</w:t>
      </w:r>
      <w:r>
        <w:rPr>
          <w:sz w:val="24"/>
        </w:rPr>
        <w:tab/>
        <w:t>платы</w:t>
      </w:r>
      <w:r>
        <w:rPr>
          <w:sz w:val="24"/>
        </w:rPr>
        <w:tab/>
        <w:t>сотрудников</w:t>
      </w:r>
      <w:r>
        <w:rPr>
          <w:sz w:val="24"/>
        </w:rPr>
        <w:tab/>
      </w:r>
      <w:r>
        <w:rPr>
          <w:spacing w:val="-1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инфляционными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ожиданиями;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7"/>
          <w:tab w:val="left" w:pos="1518"/>
        </w:tabs>
        <w:autoSpaceDE w:val="0"/>
        <w:autoSpaceDN w:val="0"/>
        <w:spacing w:before="8"/>
        <w:ind w:left="1517" w:hanging="348"/>
        <w:rPr>
          <w:sz w:val="24"/>
        </w:rPr>
      </w:pPr>
      <w:r>
        <w:rPr>
          <w:sz w:val="24"/>
        </w:rPr>
        <w:t>рост</w:t>
      </w:r>
      <w:r>
        <w:rPr>
          <w:spacing w:val="-4"/>
          <w:sz w:val="24"/>
        </w:rPr>
        <w:t xml:space="preserve"> </w:t>
      </w:r>
      <w:r>
        <w:rPr>
          <w:sz w:val="24"/>
        </w:rPr>
        <w:t>цен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энергию;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137" w:line="355" w:lineRule="auto"/>
        <w:ind w:right="106" w:hanging="360"/>
        <w:jc w:val="both"/>
        <w:rPr>
          <w:sz w:val="24"/>
        </w:rPr>
      </w:pPr>
      <w:r>
        <w:rPr>
          <w:sz w:val="24"/>
        </w:rPr>
        <w:t>подорожание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тепловодопроводных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труб,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изоляции,</w:t>
      </w:r>
      <w:r>
        <w:rPr>
          <w:spacing w:val="1"/>
          <w:sz w:val="24"/>
        </w:rPr>
        <w:t xml:space="preserve"> </w:t>
      </w:r>
      <w:r>
        <w:rPr>
          <w:sz w:val="24"/>
        </w:rPr>
        <w:t>запорной</w:t>
      </w:r>
      <w:r>
        <w:rPr>
          <w:spacing w:val="-57"/>
          <w:sz w:val="24"/>
        </w:rPr>
        <w:t xml:space="preserve"> </w:t>
      </w:r>
      <w:r>
        <w:rPr>
          <w:sz w:val="24"/>
        </w:rPr>
        <w:t>арматуры и других видов используемого в производственно-хозяйственной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расходных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</w:p>
    <w:p w:rsidR="003959ED" w:rsidRDefault="003959ED" w:rsidP="003959ED">
      <w:pPr>
        <w:pStyle w:val="af0"/>
        <w:widowControl w:val="0"/>
        <w:numPr>
          <w:ilvl w:val="2"/>
          <w:numId w:val="10"/>
        </w:numPr>
        <w:tabs>
          <w:tab w:val="left" w:pos="1518"/>
        </w:tabs>
        <w:autoSpaceDE w:val="0"/>
        <w:autoSpaceDN w:val="0"/>
        <w:spacing w:before="7" w:line="357" w:lineRule="auto"/>
        <w:ind w:right="105" w:hanging="360"/>
        <w:jc w:val="both"/>
        <w:rPr>
          <w:sz w:val="24"/>
        </w:rPr>
      </w:pPr>
      <w:r>
        <w:rPr>
          <w:sz w:val="24"/>
        </w:rPr>
        <w:t>рост степени амортизации оборудования комплексов теплоснабжения, что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 к увеличению объемов и стоимости аварийных работ, а также 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теплоснабжения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Родниковского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городского поселения.</w:t>
      </w:r>
    </w:p>
    <w:p w:rsidR="003959ED" w:rsidRDefault="003959ED" w:rsidP="003959ED">
      <w:pPr>
        <w:pStyle w:val="aff6"/>
        <w:spacing w:before="1" w:line="360" w:lineRule="auto"/>
        <w:ind w:left="101" w:right="105" w:firstLine="709"/>
      </w:pPr>
      <w:r>
        <w:t>В соответствии с Приказом Департамента энергетики и регулирования тарифов</w:t>
      </w:r>
      <w:r>
        <w:rPr>
          <w:spacing w:val="1"/>
        </w:rPr>
        <w:t xml:space="preserve"> </w:t>
      </w:r>
      <w:r>
        <w:t>Ивановской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тепловой энергии в Родниковском городском</w:t>
      </w:r>
      <w:r>
        <w:rPr>
          <w:spacing w:val="1"/>
        </w:rPr>
        <w:t xml:space="preserve"> </w:t>
      </w:r>
      <w:r>
        <w:t>поселении были утверждены тарифы на</w:t>
      </w:r>
      <w:r>
        <w:rPr>
          <w:spacing w:val="1"/>
        </w:rPr>
        <w:t xml:space="preserve"> </w:t>
      </w:r>
      <w:r>
        <w:t>производство и передачу тепловой энергии, величина оплаты за подключение к 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устанавливается,</w:t>
      </w:r>
      <w:r>
        <w:rPr>
          <w:spacing w:val="1"/>
        </w:rPr>
        <w:t xml:space="preserve"> </w:t>
      </w:r>
      <w:r>
        <w:t>также,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оплаты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-2"/>
        </w:rPr>
        <w:t xml:space="preserve"> </w:t>
      </w:r>
      <w:r>
        <w:t>резервной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мощности.</w:t>
      </w:r>
    </w:p>
    <w:p w:rsidR="003959ED" w:rsidRDefault="003959ED" w:rsidP="003959ED">
      <w:pPr>
        <w:pStyle w:val="aff6"/>
        <w:spacing w:line="360" w:lineRule="auto"/>
        <w:ind w:left="101" w:right="104" w:firstLine="709"/>
      </w:pPr>
      <w:r>
        <w:lastRenderedPageBreak/>
        <w:t>Информация о</w:t>
      </w:r>
      <w:r>
        <w:rPr>
          <w:spacing w:val="1"/>
        </w:rPr>
        <w:t xml:space="preserve"> </w:t>
      </w:r>
      <w:r>
        <w:t>величинах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Родниковского</w:t>
      </w:r>
      <w:r>
        <w:rPr>
          <w:spacing w:val="29"/>
        </w:rPr>
        <w:t xml:space="preserve"> </w:t>
      </w:r>
      <w:r>
        <w:t>городского</w:t>
      </w:r>
      <w:r>
        <w:rPr>
          <w:spacing w:val="29"/>
        </w:rPr>
        <w:t xml:space="preserve"> </w:t>
      </w:r>
      <w:r>
        <w:t>поселения</w:t>
      </w:r>
      <w:r>
        <w:rPr>
          <w:spacing w:val="29"/>
        </w:rPr>
        <w:t xml:space="preserve"> </w:t>
      </w:r>
      <w:r>
        <w:t>представлены</w:t>
      </w:r>
      <w:r>
        <w:rPr>
          <w:spacing w:val="28"/>
        </w:rPr>
        <w:t xml:space="preserve"> </w:t>
      </w:r>
      <w:r>
        <w:t>в</w:t>
      </w:r>
      <w:r>
        <w:rPr>
          <w:spacing w:val="28"/>
        </w:rPr>
        <w:t xml:space="preserve"> </w:t>
      </w:r>
      <w:r w:rsidRPr="00CF0BF9">
        <w:t>таблицах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 w:rsidRPr="00CF0BF9">
        <w:t>1</w:t>
      </w:r>
      <w:r w:rsidRPr="00CF0BF9">
        <w:rPr>
          <w:spacing w:val="29"/>
        </w:rPr>
        <w:t xml:space="preserve"> </w:t>
      </w:r>
      <w:r w:rsidRPr="00CF0BF9">
        <w:t>-</w:t>
      </w:r>
      <w:r w:rsidRPr="00CF0BF9">
        <w:rPr>
          <w:spacing w:val="29"/>
        </w:rPr>
        <w:t xml:space="preserve"> </w:t>
      </w:r>
      <w:r w:rsidRPr="00CF0BF9">
        <w:t>1</w:t>
      </w:r>
      <w:r>
        <w:t>5</w:t>
      </w:r>
      <w:r w:rsidR="00F80EE2">
        <w:t>.</w:t>
      </w:r>
      <w:r>
        <w:t>3</w:t>
      </w:r>
      <w:r w:rsidRPr="00CF0BF9">
        <w:t>.</w:t>
      </w:r>
    </w:p>
    <w:p w:rsidR="003959ED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  <w:sectPr w:rsidR="003959ED" w:rsidSect="008A36F0">
          <w:pgSz w:w="11906" w:h="16838"/>
          <w:pgMar w:top="737" w:right="566" w:bottom="851" w:left="1134" w:header="567" w:footer="567" w:gutter="0"/>
          <w:cols w:space="720"/>
          <w:titlePg/>
          <w:docGrid w:linePitch="360"/>
        </w:sectPr>
      </w:pPr>
    </w:p>
    <w:p w:rsidR="003959ED" w:rsidRPr="00CF0BF9" w:rsidRDefault="003959ED" w:rsidP="003959ED">
      <w:pPr>
        <w:pStyle w:val="3"/>
        <w:jc w:val="both"/>
        <w:rPr>
          <w:rFonts w:ascii="Times New Roman" w:hAnsi="Times New Roman"/>
          <w:sz w:val="28"/>
          <w:szCs w:val="28"/>
        </w:rPr>
      </w:pPr>
      <w:r w:rsidRPr="00CF0BF9">
        <w:rPr>
          <w:rFonts w:ascii="Times New Roman" w:hAnsi="Times New Roman"/>
          <w:sz w:val="28"/>
          <w:szCs w:val="28"/>
        </w:rPr>
        <w:lastRenderedPageBreak/>
        <w:t>Динамика утвержденных тарифов теплоснабжающих организаций</w:t>
      </w:r>
    </w:p>
    <w:p w:rsidR="003959ED" w:rsidRPr="00CF0BF9" w:rsidRDefault="003959ED" w:rsidP="003959ED"/>
    <w:p w:rsidR="003959ED" w:rsidRPr="00CF0BF9" w:rsidRDefault="00F80EE2" w:rsidP="003959E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Таблица 15.</w:t>
      </w:r>
      <w:r w:rsidR="003959ED" w:rsidRPr="00CF0BF9">
        <w:rPr>
          <w:rFonts w:ascii="Times New Roman" w:hAnsi="Times New Roman"/>
          <w:b/>
          <w:sz w:val="24"/>
          <w:szCs w:val="24"/>
        </w:rPr>
        <w:t>1</w:t>
      </w:r>
      <w:r w:rsidR="003959ED" w:rsidRPr="00CF0BF9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CF0BF9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CF0BF9">
        <w:rPr>
          <w:rFonts w:ascii="Times New Roman" w:hAnsi="Times New Roman"/>
          <w:sz w:val="24"/>
          <w:szCs w:val="24"/>
        </w:rPr>
        <w:t>Тарифы на тепловую энергию (мощность), поставляемую потребителям  ООО "ИК ИП Родники</w:t>
      </w:r>
      <w:r w:rsidR="003959ED">
        <w:rPr>
          <w:rFonts w:ascii="Times New Roman" w:hAnsi="Times New Roman"/>
          <w:sz w:val="24"/>
          <w:szCs w:val="24"/>
        </w:rPr>
        <w:t>"</w:t>
      </w:r>
    </w:p>
    <w:tbl>
      <w:tblPr>
        <w:tblStyle w:val="af"/>
        <w:tblW w:w="14168" w:type="dxa"/>
        <w:jc w:val="center"/>
        <w:tblInd w:w="-2342" w:type="dxa"/>
        <w:tblLayout w:type="fixed"/>
        <w:tblLook w:val="04A0" w:firstRow="1" w:lastRow="0" w:firstColumn="1" w:lastColumn="0" w:noHBand="0" w:noVBand="1"/>
      </w:tblPr>
      <w:tblGrid>
        <w:gridCol w:w="611"/>
        <w:gridCol w:w="1863"/>
        <w:gridCol w:w="1814"/>
        <w:gridCol w:w="717"/>
        <w:gridCol w:w="1292"/>
        <w:gridCol w:w="1341"/>
        <w:gridCol w:w="914"/>
        <w:gridCol w:w="907"/>
        <w:gridCol w:w="899"/>
        <w:gridCol w:w="888"/>
        <w:gridCol w:w="1165"/>
        <w:gridCol w:w="1757"/>
      </w:tblGrid>
      <w:tr w:rsidR="00E50793" w:rsidRPr="00241ECF" w:rsidTr="003959ED">
        <w:trPr>
          <w:trHeight w:val="351"/>
          <w:jc w:val="center"/>
        </w:trPr>
        <w:tc>
          <w:tcPr>
            <w:tcW w:w="611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№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п/п</w:t>
            </w:r>
          </w:p>
        </w:tc>
        <w:tc>
          <w:tcPr>
            <w:tcW w:w="1863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Наименование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регулируемой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организации</w:t>
            </w:r>
          </w:p>
        </w:tc>
        <w:tc>
          <w:tcPr>
            <w:tcW w:w="1814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Вид тарифа</w:t>
            </w:r>
          </w:p>
        </w:tc>
        <w:tc>
          <w:tcPr>
            <w:tcW w:w="717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Год</w:t>
            </w:r>
          </w:p>
        </w:tc>
        <w:tc>
          <w:tcPr>
            <w:tcW w:w="2633" w:type="dxa"/>
            <w:gridSpan w:val="2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Вода</w:t>
            </w:r>
          </w:p>
        </w:tc>
        <w:tc>
          <w:tcPr>
            <w:tcW w:w="3608" w:type="dxa"/>
            <w:gridSpan w:val="4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Отборный пар давлением</w:t>
            </w:r>
          </w:p>
        </w:tc>
        <w:tc>
          <w:tcPr>
            <w:tcW w:w="1165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 xml:space="preserve">Острый и </w:t>
            </w:r>
            <w:proofErr w:type="spellStart"/>
            <w:r w:rsidRPr="00241ECF">
              <w:t>редурируемый</w:t>
            </w:r>
            <w:proofErr w:type="spellEnd"/>
            <w:r w:rsidRPr="00241ECF">
              <w:t xml:space="preserve"> пар</w:t>
            </w:r>
          </w:p>
        </w:tc>
        <w:tc>
          <w:tcPr>
            <w:tcW w:w="1757" w:type="dxa"/>
            <w:vMerge w:val="restart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 xml:space="preserve">Постановление </w:t>
            </w:r>
          </w:p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№54-т/6 от 25.11.2022 г.</w:t>
            </w:r>
          </w:p>
        </w:tc>
      </w:tr>
      <w:tr w:rsidR="00E50793" w:rsidRPr="00241ECF" w:rsidTr="003959ED">
        <w:trPr>
          <w:trHeight w:val="1433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1 полугодие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 полугодие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1,2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2,5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кг/см2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2,5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7,0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кг/см2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7,0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13,0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кг/см2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Свыше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13,0 кг/см2</w:t>
            </w:r>
          </w:p>
        </w:tc>
        <w:tc>
          <w:tcPr>
            <w:tcW w:w="1165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233"/>
          <w:jc w:val="center"/>
        </w:trPr>
        <w:tc>
          <w:tcPr>
            <w:tcW w:w="12411" w:type="dxa"/>
            <w:gridSpan w:val="11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1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Одноставочный,руб</w:t>
            </w:r>
            <w:proofErr w:type="spellEnd"/>
            <w:r w:rsidRPr="00241ECF">
              <w:t>./Гкал, без НДС</w:t>
            </w:r>
          </w:p>
        </w:tc>
        <w:tc>
          <w:tcPr>
            <w:tcW w:w="71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2022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2501,09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2683,79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263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2510,61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2510,61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2024</w:t>
            </w:r>
          </w:p>
        </w:tc>
        <w:tc>
          <w:tcPr>
            <w:tcW w:w="1292" w:type="dxa"/>
          </w:tcPr>
          <w:p w:rsidR="00E50793" w:rsidRPr="00241ECF" w:rsidRDefault="00E50793" w:rsidP="009402AB">
            <w:pPr>
              <w:spacing w:after="0" w:line="240" w:lineRule="auto"/>
              <w:jc w:val="center"/>
            </w:pPr>
            <w:r w:rsidRPr="00241ECF">
              <w:t>2510,61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3290,91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2025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3290,91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3365,12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2026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3365,12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3729,82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2027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3729,82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3601,85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2028</w:t>
            </w:r>
          </w:p>
        </w:tc>
        <w:tc>
          <w:tcPr>
            <w:tcW w:w="1292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3601,85</w:t>
            </w:r>
          </w:p>
        </w:tc>
        <w:tc>
          <w:tcPr>
            <w:tcW w:w="134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3934,25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0"/>
          <w:jc w:val="center"/>
        </w:trPr>
        <w:tc>
          <w:tcPr>
            <w:tcW w:w="12411" w:type="dxa"/>
            <w:gridSpan w:val="11"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Население (тарифы указываются с учетом НДС)*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233"/>
          <w:jc w:val="center"/>
        </w:trPr>
        <w:tc>
          <w:tcPr>
            <w:tcW w:w="611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</w:t>
            </w:r>
          </w:p>
        </w:tc>
        <w:tc>
          <w:tcPr>
            <w:tcW w:w="1863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ООО "ИК ИП Родники"</w:t>
            </w:r>
          </w:p>
        </w:tc>
        <w:tc>
          <w:tcPr>
            <w:tcW w:w="1814" w:type="dxa"/>
            <w:vMerge w:val="restart"/>
            <w:tcBorders>
              <w:top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</w:t>
            </w:r>
            <w:proofErr w:type="spellEnd"/>
            <w:r w:rsidRPr="00241ECF">
              <w:t>, руб./Гкал, без НДС</w:t>
            </w:r>
          </w:p>
        </w:tc>
        <w:tc>
          <w:tcPr>
            <w:tcW w:w="717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2022</w:t>
            </w:r>
          </w:p>
        </w:tc>
        <w:tc>
          <w:tcPr>
            <w:tcW w:w="1292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2622,57</w:t>
            </w:r>
          </w:p>
        </w:tc>
        <w:tc>
          <w:tcPr>
            <w:tcW w:w="1341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2764,19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3012,73 – с 1.12.2022 г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  <w:tcBorders>
              <w:bottom w:val="single" w:sz="4" w:space="0" w:color="auto"/>
            </w:tcBorders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1292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3012,73</w:t>
            </w:r>
          </w:p>
        </w:tc>
        <w:tc>
          <w:tcPr>
            <w:tcW w:w="1341" w:type="dxa"/>
            <w:vAlign w:val="center"/>
          </w:tcPr>
          <w:p w:rsidR="00E50793" w:rsidRPr="00241ECF" w:rsidRDefault="00E50793" w:rsidP="009402AB">
            <w:pPr>
              <w:spacing w:after="0" w:line="240" w:lineRule="auto"/>
              <w:jc w:val="center"/>
            </w:pPr>
            <w:r w:rsidRPr="00241ECF">
              <w:t>3012,73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-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12411" w:type="dxa"/>
            <w:gridSpan w:val="11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Тариф на теплоноситель, поставляемый потребителям</w:t>
            </w: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 w:val="restart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3</w:t>
            </w:r>
          </w:p>
        </w:tc>
        <w:tc>
          <w:tcPr>
            <w:tcW w:w="1863" w:type="dxa"/>
            <w:vMerge w:val="restart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ООО "ИК ИП Родники" от водогрейной котельной</w:t>
            </w:r>
          </w:p>
        </w:tc>
        <w:tc>
          <w:tcPr>
            <w:tcW w:w="1814" w:type="dxa"/>
            <w:vMerge w:val="restart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</w:t>
            </w:r>
            <w:proofErr w:type="spellEnd"/>
            <w:r w:rsidRPr="00241ECF">
              <w:t>, руб./куб. м, без НДС</w:t>
            </w:r>
          </w:p>
        </w:tc>
        <w:tc>
          <w:tcPr>
            <w:tcW w:w="717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2022</w:t>
            </w:r>
          </w:p>
        </w:tc>
        <w:tc>
          <w:tcPr>
            <w:tcW w:w="1292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69,61</w:t>
            </w:r>
          </w:p>
        </w:tc>
        <w:tc>
          <w:tcPr>
            <w:tcW w:w="1341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70,46</w:t>
            </w:r>
          </w:p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72,61 – с 1.12.2022 г.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241ECF" w:rsidTr="003959ED">
        <w:trPr>
          <w:trHeight w:val="126"/>
          <w:jc w:val="center"/>
        </w:trPr>
        <w:tc>
          <w:tcPr>
            <w:tcW w:w="611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63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814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717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1292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72,61</w:t>
            </w:r>
          </w:p>
        </w:tc>
        <w:tc>
          <w:tcPr>
            <w:tcW w:w="1341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72,61</w:t>
            </w:r>
          </w:p>
        </w:tc>
        <w:tc>
          <w:tcPr>
            <w:tcW w:w="914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</w:p>
        </w:tc>
      </w:tr>
      <w:tr w:rsidR="00E50793" w:rsidRPr="00CF0BF9" w:rsidTr="003959ED">
        <w:trPr>
          <w:trHeight w:val="126"/>
          <w:jc w:val="center"/>
        </w:trPr>
        <w:tc>
          <w:tcPr>
            <w:tcW w:w="611" w:type="dxa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4</w:t>
            </w:r>
          </w:p>
        </w:tc>
        <w:tc>
          <w:tcPr>
            <w:tcW w:w="1863" w:type="dxa"/>
          </w:tcPr>
          <w:p w:rsidR="00E50793" w:rsidRPr="00241ECF" w:rsidRDefault="00E50793" w:rsidP="00E50793">
            <w:pPr>
              <w:spacing w:after="0" w:line="240" w:lineRule="auto"/>
              <w:jc w:val="center"/>
            </w:pPr>
            <w:r w:rsidRPr="00241ECF">
              <w:t>ООО "ИК ИП Родники" от БМК</w:t>
            </w:r>
          </w:p>
        </w:tc>
        <w:tc>
          <w:tcPr>
            <w:tcW w:w="1814" w:type="dxa"/>
          </w:tcPr>
          <w:p w:rsidR="00E50793" w:rsidRPr="00241ECF" w:rsidRDefault="00E50793" w:rsidP="009402AB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</w:t>
            </w:r>
            <w:proofErr w:type="spellEnd"/>
            <w:r w:rsidRPr="00241ECF">
              <w:t>, руб./куб. м, без НДС</w:t>
            </w:r>
          </w:p>
        </w:tc>
        <w:tc>
          <w:tcPr>
            <w:tcW w:w="717" w:type="dxa"/>
            <w:vAlign w:val="center"/>
          </w:tcPr>
          <w:p w:rsidR="00E50793" w:rsidRPr="00241ECF" w:rsidRDefault="00E50793" w:rsidP="009402AB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1292" w:type="dxa"/>
            <w:vAlign w:val="center"/>
          </w:tcPr>
          <w:p w:rsidR="00E50793" w:rsidRPr="00241ECF" w:rsidRDefault="00E50793" w:rsidP="003959ED">
            <w:pPr>
              <w:spacing w:after="0" w:line="240" w:lineRule="auto"/>
              <w:jc w:val="center"/>
            </w:pPr>
            <w:r w:rsidRPr="00241ECF">
              <w:t>80,47</w:t>
            </w:r>
          </w:p>
        </w:tc>
        <w:tc>
          <w:tcPr>
            <w:tcW w:w="1341" w:type="dxa"/>
            <w:vAlign w:val="center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  <w:r w:rsidRPr="00241ECF">
              <w:t>80,47</w:t>
            </w:r>
          </w:p>
        </w:tc>
        <w:tc>
          <w:tcPr>
            <w:tcW w:w="914" w:type="dxa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907" w:type="dxa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99" w:type="dxa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888" w:type="dxa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165" w:type="dxa"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  <w:tc>
          <w:tcPr>
            <w:tcW w:w="1757" w:type="dxa"/>
            <w:vMerge/>
          </w:tcPr>
          <w:p w:rsidR="00E50793" w:rsidRPr="00E50793" w:rsidRDefault="00E50793" w:rsidP="003959ED">
            <w:pPr>
              <w:spacing w:after="0" w:line="240" w:lineRule="auto"/>
              <w:jc w:val="center"/>
            </w:pPr>
          </w:p>
        </w:tc>
      </w:tr>
    </w:tbl>
    <w:p w:rsidR="003959ED" w:rsidRPr="00B86836" w:rsidRDefault="003959ED" w:rsidP="003959ED">
      <w:pPr>
        <w:spacing w:after="0" w:line="240" w:lineRule="auto"/>
        <w:jc w:val="center"/>
        <w:rPr>
          <w:b/>
          <w:sz w:val="32"/>
          <w:szCs w:val="32"/>
          <w:highlight w:val="yellow"/>
        </w:rPr>
      </w:pPr>
    </w:p>
    <w:p w:rsidR="003959ED" w:rsidRDefault="003959ED" w:rsidP="003959ED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sz w:val="24"/>
          <w:szCs w:val="24"/>
          <w:highlight w:val="yellow"/>
        </w:rPr>
        <w:br w:type="page"/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b/>
          <w:bCs/>
          <w:color w:val="2C2D2E"/>
          <w:sz w:val="24"/>
          <w:szCs w:val="24"/>
          <w:lang w:eastAsia="ru-RU"/>
        </w:rPr>
        <w:lastRenderedPageBreak/>
        <w:t xml:space="preserve">Прогнозные тарифы на 2024 год по котельным </w:t>
      </w:r>
      <w:r w:rsidRPr="00241ECF">
        <w:rPr>
          <w:rFonts w:ascii="Times New Roman" w:hAnsi="Times New Roman"/>
          <w:color w:val="000000" w:themeColor="text1"/>
          <w:sz w:val="24"/>
          <w:szCs w:val="24"/>
        </w:rPr>
        <w:t>ООО</w:t>
      </w:r>
      <w:r w:rsidRPr="00241ECF">
        <w:rPr>
          <w:rFonts w:ascii="Times New Roman" w:hAnsi="Times New Roman"/>
          <w:color w:val="000000" w:themeColor="text1"/>
          <w:spacing w:val="-5"/>
          <w:sz w:val="24"/>
          <w:szCs w:val="24"/>
        </w:rPr>
        <w:t xml:space="preserve"> </w:t>
      </w:r>
      <w:r w:rsidRPr="00241ECF">
        <w:rPr>
          <w:rFonts w:ascii="Times New Roman" w:hAnsi="Times New Roman"/>
          <w:color w:val="000000" w:themeColor="text1"/>
          <w:sz w:val="24"/>
          <w:szCs w:val="24"/>
        </w:rPr>
        <w:t>«Энергетик»</w:t>
      </w:r>
      <w:r w:rsidRPr="00241ECF">
        <w:rPr>
          <w:rFonts w:ascii="Times New Roman" w:eastAsia="Times New Roman" w:hAnsi="Times New Roman"/>
          <w:b/>
          <w:bCs/>
          <w:color w:val="2C2D2E"/>
          <w:sz w:val="24"/>
          <w:szCs w:val="24"/>
          <w:lang w:eastAsia="ru-RU"/>
        </w:rPr>
        <w:t>: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 xml:space="preserve">Мкр. </w:t>
      </w:r>
      <w:proofErr w:type="spellStart"/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Агросервис</w:t>
      </w:r>
      <w:proofErr w:type="spellEnd"/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 xml:space="preserve"> — 4594,51 руб./Гкал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Детский сад № 9 от коллекторов -1774,72 руб./Гкал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Детский сад № 9 от тепловой сети — 3685,78 руб./Гкал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Детский сад № 11 — 1982,05 руб./Гкал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Средняя школа № 2 — 3312,61 руб./Гкал</w:t>
      </w:r>
    </w:p>
    <w:p w:rsidR="0079414C" w:rsidRPr="00241ECF" w:rsidRDefault="0079414C" w:rsidP="0079414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C2D2E"/>
          <w:sz w:val="24"/>
          <w:szCs w:val="24"/>
          <w:lang w:eastAsia="ru-RU"/>
        </w:rPr>
      </w:pPr>
      <w:r w:rsidRPr="00241ECF">
        <w:rPr>
          <w:rFonts w:ascii="Times New Roman" w:eastAsia="Times New Roman" w:hAnsi="Times New Roman"/>
          <w:color w:val="2C2D2E"/>
          <w:sz w:val="24"/>
          <w:szCs w:val="24"/>
          <w:lang w:eastAsia="ru-RU"/>
        </w:rPr>
        <w:t>Средняя школа № 3 — 2348,86 руб./Гкал</w:t>
      </w:r>
    </w:p>
    <w:p w:rsidR="003959ED" w:rsidRPr="00241ECF" w:rsidRDefault="003959ED" w:rsidP="003959ED">
      <w:pPr>
        <w:spacing w:after="0" w:line="240" w:lineRule="auto"/>
        <w:jc w:val="center"/>
        <w:rPr>
          <w:sz w:val="32"/>
          <w:szCs w:val="32"/>
        </w:rPr>
      </w:pPr>
    </w:p>
    <w:p w:rsidR="003959ED" w:rsidRPr="00241ECF" w:rsidRDefault="00F80EE2" w:rsidP="003959E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241ECF">
        <w:rPr>
          <w:rFonts w:ascii="Times New Roman" w:hAnsi="Times New Roman"/>
          <w:b/>
          <w:sz w:val="24"/>
          <w:szCs w:val="24"/>
        </w:rPr>
        <w:t>Таблица 15.</w:t>
      </w:r>
      <w:r w:rsidR="0079414C" w:rsidRPr="00241ECF">
        <w:rPr>
          <w:rFonts w:ascii="Times New Roman" w:hAnsi="Times New Roman"/>
          <w:b/>
          <w:sz w:val="24"/>
          <w:szCs w:val="24"/>
        </w:rPr>
        <w:t>2</w:t>
      </w:r>
      <w:r w:rsidR="003959ED" w:rsidRPr="00241ECF">
        <w:rPr>
          <w:rFonts w:ascii="Times New Roman" w:eastAsia="Times New Roman" w:hAnsi="Times New Roman"/>
          <w:b/>
          <w:sz w:val="24"/>
          <w:szCs w:val="24"/>
        </w:rPr>
        <w:t>.</w:t>
      </w:r>
      <w:r w:rsidR="003959ED" w:rsidRPr="00241ECF">
        <w:rPr>
          <w:rFonts w:ascii="Times New Roman" w:eastAsia="Times New Roman" w:hAnsi="Times New Roman"/>
          <w:sz w:val="24"/>
          <w:szCs w:val="24"/>
        </w:rPr>
        <w:t xml:space="preserve"> </w:t>
      </w:r>
      <w:r w:rsidR="003959ED" w:rsidRPr="00241ECF">
        <w:rPr>
          <w:rFonts w:ascii="Times New Roman" w:hAnsi="Times New Roman"/>
          <w:b/>
          <w:sz w:val="24"/>
          <w:szCs w:val="24"/>
        </w:rPr>
        <w:t>Тарифы на тепловую энергию (мощность), поставляемую потребителям  ООО "</w:t>
      </w:r>
      <w:proofErr w:type="spellStart"/>
      <w:r w:rsidR="003959ED" w:rsidRPr="00241ECF">
        <w:rPr>
          <w:rFonts w:ascii="Times New Roman" w:hAnsi="Times New Roman"/>
          <w:b/>
          <w:sz w:val="24"/>
          <w:szCs w:val="24"/>
        </w:rPr>
        <w:t>Теплоснаб</w:t>
      </w:r>
      <w:proofErr w:type="spellEnd"/>
      <w:r w:rsidR="003959ED" w:rsidRPr="00241ECF">
        <w:rPr>
          <w:rFonts w:ascii="Times New Roman" w:hAnsi="Times New Roman"/>
          <w:b/>
          <w:sz w:val="24"/>
          <w:szCs w:val="24"/>
        </w:rPr>
        <w:t>-Родники"</w:t>
      </w:r>
    </w:p>
    <w:p w:rsidR="003959ED" w:rsidRPr="00241ECF" w:rsidRDefault="003959ED" w:rsidP="003959ED">
      <w:pPr>
        <w:spacing w:after="0" w:line="240" w:lineRule="auto"/>
        <w:jc w:val="center"/>
        <w:rPr>
          <w:sz w:val="32"/>
          <w:szCs w:val="32"/>
        </w:rPr>
      </w:pPr>
    </w:p>
    <w:tbl>
      <w:tblPr>
        <w:tblStyle w:val="af"/>
        <w:tblW w:w="13848" w:type="dxa"/>
        <w:jc w:val="center"/>
        <w:tblInd w:w="1526" w:type="dxa"/>
        <w:tblLayout w:type="fixed"/>
        <w:tblLook w:val="04A0" w:firstRow="1" w:lastRow="0" w:firstColumn="1" w:lastColumn="0" w:noHBand="0" w:noVBand="1"/>
      </w:tblPr>
      <w:tblGrid>
        <w:gridCol w:w="567"/>
        <w:gridCol w:w="1838"/>
        <w:gridCol w:w="1801"/>
        <w:gridCol w:w="709"/>
        <w:gridCol w:w="1280"/>
        <w:gridCol w:w="1275"/>
        <w:gridCol w:w="708"/>
        <w:gridCol w:w="709"/>
        <w:gridCol w:w="709"/>
        <w:gridCol w:w="709"/>
        <w:gridCol w:w="708"/>
        <w:gridCol w:w="1560"/>
        <w:gridCol w:w="1275"/>
      </w:tblGrid>
      <w:tr w:rsidR="00547612" w:rsidRPr="00241ECF" w:rsidTr="003959ED">
        <w:trPr>
          <w:trHeight w:val="512"/>
          <w:jc w:val="center"/>
        </w:trPr>
        <w:tc>
          <w:tcPr>
            <w:tcW w:w="567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№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п/п</w:t>
            </w:r>
          </w:p>
        </w:tc>
        <w:tc>
          <w:tcPr>
            <w:tcW w:w="1838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Наименование регулируемой организации</w:t>
            </w:r>
          </w:p>
        </w:tc>
        <w:tc>
          <w:tcPr>
            <w:tcW w:w="1801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Вид тарифа</w:t>
            </w:r>
          </w:p>
        </w:tc>
        <w:tc>
          <w:tcPr>
            <w:tcW w:w="709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Год</w:t>
            </w:r>
          </w:p>
        </w:tc>
        <w:tc>
          <w:tcPr>
            <w:tcW w:w="2555" w:type="dxa"/>
            <w:gridSpan w:val="2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Вода</w:t>
            </w:r>
          </w:p>
        </w:tc>
        <w:tc>
          <w:tcPr>
            <w:tcW w:w="2835" w:type="dxa"/>
            <w:gridSpan w:val="4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Отборный пар давлением</w:t>
            </w:r>
          </w:p>
        </w:tc>
        <w:tc>
          <w:tcPr>
            <w:tcW w:w="2268" w:type="dxa"/>
            <w:gridSpan w:val="2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Острый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 xml:space="preserve">и </w:t>
            </w:r>
            <w:proofErr w:type="spellStart"/>
            <w:r w:rsidRPr="00241ECF">
              <w:t>редурируемый</w:t>
            </w:r>
            <w:proofErr w:type="spellEnd"/>
            <w:r w:rsidRPr="00241ECF">
              <w:t xml:space="preserve"> пар</w:t>
            </w:r>
          </w:p>
        </w:tc>
        <w:tc>
          <w:tcPr>
            <w:tcW w:w="1275" w:type="dxa"/>
            <w:vMerge w:val="restart"/>
            <w:vAlign w:val="center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Постановление</w:t>
            </w:r>
          </w:p>
          <w:p w:rsidR="00547612" w:rsidRPr="00241ECF" w:rsidRDefault="00547612" w:rsidP="00547612">
            <w:pPr>
              <w:spacing w:after="0" w:line="240" w:lineRule="auto"/>
              <w:jc w:val="center"/>
            </w:pPr>
            <w:r w:rsidRPr="00241ECF">
              <w:t>№49-т/20</w:t>
            </w:r>
          </w:p>
        </w:tc>
      </w:tr>
      <w:tr w:rsidR="00547612" w:rsidRPr="00241ECF" w:rsidTr="003959ED">
        <w:trPr>
          <w:trHeight w:val="1433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 полугодие</w:t>
            </w:r>
          </w:p>
        </w:tc>
        <w:tc>
          <w:tcPr>
            <w:tcW w:w="1275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полугодие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1,2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2,5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t>кг/см2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2,5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7,0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t>кг/см2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от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7,0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до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13,0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кг/см2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Свыше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13,0 кг/см2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</w:t>
            </w:r>
          </w:p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полугодие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 полугодие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3959ED">
        <w:trPr>
          <w:trHeight w:val="233"/>
          <w:jc w:val="center"/>
        </w:trPr>
        <w:tc>
          <w:tcPr>
            <w:tcW w:w="11013" w:type="dxa"/>
            <w:gridSpan w:val="11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Для потребителей, в случае отсутствия дифференциации тарифов по схеме подключения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</w:tr>
      <w:tr w:rsidR="00547612" w:rsidRPr="00241ECF" w:rsidTr="000533F3">
        <w:trPr>
          <w:trHeight w:val="233"/>
          <w:jc w:val="center"/>
        </w:trPr>
        <w:tc>
          <w:tcPr>
            <w:tcW w:w="567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1</w:t>
            </w:r>
          </w:p>
        </w:tc>
        <w:tc>
          <w:tcPr>
            <w:tcW w:w="1838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t>ООО "</w:t>
            </w:r>
            <w:proofErr w:type="spellStart"/>
            <w:r w:rsidRPr="00241ECF">
              <w:t>Теплоснаб</w:t>
            </w:r>
            <w:proofErr w:type="spellEnd"/>
            <w:r w:rsidRPr="00241ECF">
              <w:t>-Родники"</w:t>
            </w:r>
          </w:p>
        </w:tc>
        <w:tc>
          <w:tcPr>
            <w:tcW w:w="1801" w:type="dxa"/>
            <w:vMerge w:val="restart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</w:t>
            </w:r>
            <w:proofErr w:type="spellEnd"/>
            <w:r w:rsidRPr="00241ECF">
              <w:t>, руб./Гкал, без НДС</w:t>
            </w:r>
          </w:p>
        </w:tc>
        <w:tc>
          <w:tcPr>
            <w:tcW w:w="709" w:type="dxa"/>
          </w:tcPr>
          <w:p w:rsidR="00547612" w:rsidRPr="00241ECF" w:rsidRDefault="00547612" w:rsidP="00547612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2555" w:type="dxa"/>
            <w:gridSpan w:val="2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2834,47*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3959ED">
        <w:trPr>
          <w:trHeight w:val="233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547612" w:rsidRPr="00241ECF" w:rsidRDefault="00547612" w:rsidP="00547612">
            <w:pPr>
              <w:spacing w:after="0" w:line="240" w:lineRule="auto"/>
              <w:jc w:val="center"/>
            </w:pPr>
            <w:r w:rsidRPr="00241ECF">
              <w:t>2024</w:t>
            </w: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2834,47</w:t>
            </w:r>
          </w:p>
        </w:tc>
        <w:tc>
          <w:tcPr>
            <w:tcW w:w="1275" w:type="dxa"/>
          </w:tcPr>
          <w:p w:rsidR="00547612" w:rsidRPr="00241ECF" w:rsidRDefault="00547612" w:rsidP="00547612">
            <w:pPr>
              <w:spacing w:after="0" w:line="240" w:lineRule="auto"/>
              <w:jc w:val="center"/>
            </w:pPr>
            <w:r w:rsidRPr="00241ECF">
              <w:t>2975,95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0533F3">
        <w:trPr>
          <w:trHeight w:val="126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547612">
            <w:pPr>
              <w:spacing w:after="0" w:line="240" w:lineRule="auto"/>
              <w:jc w:val="center"/>
            </w:pPr>
            <w:r w:rsidRPr="00241ECF">
              <w:t>2025</w:t>
            </w:r>
          </w:p>
        </w:tc>
        <w:tc>
          <w:tcPr>
            <w:tcW w:w="128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2975,95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3074,07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0533F3">
        <w:trPr>
          <w:trHeight w:val="126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2026</w:t>
            </w:r>
          </w:p>
        </w:tc>
        <w:tc>
          <w:tcPr>
            <w:tcW w:w="128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3074,07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3246,21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2027</w:t>
            </w:r>
          </w:p>
        </w:tc>
        <w:tc>
          <w:tcPr>
            <w:tcW w:w="128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3043,95</w:t>
            </w: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3150,37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3959ED">
        <w:trPr>
          <w:trHeight w:val="10"/>
          <w:jc w:val="center"/>
        </w:trPr>
        <w:tc>
          <w:tcPr>
            <w:tcW w:w="11013" w:type="dxa"/>
            <w:gridSpan w:val="11"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Население (тарифы указываются с учетом НДС)*</w:t>
            </w:r>
          </w:p>
        </w:tc>
        <w:tc>
          <w:tcPr>
            <w:tcW w:w="1560" w:type="dxa"/>
            <w:tcBorders>
              <w:top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</w:tr>
      <w:tr w:rsidR="00547612" w:rsidRPr="00241ECF" w:rsidTr="000533F3">
        <w:trPr>
          <w:trHeight w:val="233"/>
          <w:jc w:val="center"/>
        </w:trPr>
        <w:tc>
          <w:tcPr>
            <w:tcW w:w="567" w:type="dxa"/>
            <w:vMerge w:val="restart"/>
            <w:tcBorders>
              <w:top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2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t>ООО "</w:t>
            </w:r>
            <w:proofErr w:type="spellStart"/>
            <w:r w:rsidRPr="00241ECF">
              <w:t>Теплоснаб</w:t>
            </w:r>
            <w:proofErr w:type="spellEnd"/>
            <w:r w:rsidRPr="00241ECF">
              <w:t>-Родники"</w:t>
            </w:r>
          </w:p>
        </w:tc>
        <w:tc>
          <w:tcPr>
            <w:tcW w:w="1801" w:type="dxa"/>
            <w:vMerge w:val="restart"/>
            <w:tcBorders>
              <w:top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proofErr w:type="spellStart"/>
            <w:r w:rsidRPr="00241ECF">
              <w:t>Одноставочный</w:t>
            </w:r>
            <w:proofErr w:type="spellEnd"/>
            <w:r w:rsidRPr="00241ECF">
              <w:t>, руб./Гкал, без НДС</w:t>
            </w:r>
          </w:p>
        </w:tc>
        <w:tc>
          <w:tcPr>
            <w:tcW w:w="709" w:type="dxa"/>
          </w:tcPr>
          <w:p w:rsidR="00547612" w:rsidRPr="00241ECF" w:rsidRDefault="00547612" w:rsidP="000533F3">
            <w:pPr>
              <w:spacing w:after="0" w:line="240" w:lineRule="auto"/>
              <w:jc w:val="center"/>
            </w:pPr>
            <w:r w:rsidRPr="00241ECF">
              <w:t>2023</w:t>
            </w:r>
          </w:p>
        </w:tc>
        <w:tc>
          <w:tcPr>
            <w:tcW w:w="2555" w:type="dxa"/>
            <w:gridSpan w:val="2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3068,24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3959ED">
        <w:trPr>
          <w:trHeight w:val="126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547612" w:rsidRPr="00241ECF" w:rsidRDefault="00547612" w:rsidP="000533F3">
            <w:pPr>
              <w:spacing w:after="0" w:line="240" w:lineRule="auto"/>
              <w:jc w:val="center"/>
            </w:pPr>
            <w:r w:rsidRPr="00241ECF">
              <w:t>2024</w:t>
            </w: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3068,24</w:t>
            </w:r>
          </w:p>
        </w:tc>
        <w:tc>
          <w:tcPr>
            <w:tcW w:w="1275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3261,54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0533F3">
        <w:trPr>
          <w:trHeight w:val="126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547612" w:rsidRPr="00241ECF" w:rsidRDefault="00547612" w:rsidP="000533F3">
            <w:pPr>
              <w:spacing w:after="0" w:line="240" w:lineRule="auto"/>
              <w:jc w:val="center"/>
            </w:pPr>
            <w:r w:rsidRPr="00241ECF">
              <w:t>2025</w:t>
            </w: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3261,54</w:t>
            </w:r>
          </w:p>
        </w:tc>
        <w:tc>
          <w:tcPr>
            <w:tcW w:w="1275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3434,40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  <w:r w:rsidRPr="00241ECF">
              <w:rPr>
                <w:b/>
              </w:rPr>
              <w:t>-</w:t>
            </w: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241ECF" w:rsidTr="00547612">
        <w:trPr>
          <w:trHeight w:val="126"/>
          <w:jc w:val="center"/>
        </w:trPr>
        <w:tc>
          <w:tcPr>
            <w:tcW w:w="567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547612" w:rsidRPr="00241ECF" w:rsidRDefault="00547612" w:rsidP="000533F3">
            <w:pPr>
              <w:spacing w:after="0" w:line="240" w:lineRule="auto"/>
              <w:jc w:val="center"/>
            </w:pPr>
            <w:r w:rsidRPr="00241ECF">
              <w:t>2026</w:t>
            </w: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3434,40</w:t>
            </w:r>
          </w:p>
        </w:tc>
        <w:tc>
          <w:tcPr>
            <w:tcW w:w="1275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3616,42</w:t>
            </w: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8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75" w:type="dxa"/>
            <w:vMerge/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  <w:tr w:rsidR="00547612" w:rsidRPr="00CF0BF9" w:rsidTr="003959ED">
        <w:trPr>
          <w:trHeight w:val="126"/>
          <w:jc w:val="center"/>
        </w:trPr>
        <w:tc>
          <w:tcPr>
            <w:tcW w:w="567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38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801" w:type="dxa"/>
            <w:vMerge/>
            <w:tcBorders>
              <w:bottom w:val="single" w:sz="4" w:space="0" w:color="auto"/>
            </w:tcBorders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</w:p>
        </w:tc>
        <w:tc>
          <w:tcPr>
            <w:tcW w:w="709" w:type="dxa"/>
          </w:tcPr>
          <w:p w:rsidR="00547612" w:rsidRPr="00241ECF" w:rsidRDefault="00547612" w:rsidP="000533F3">
            <w:pPr>
              <w:spacing w:after="0" w:line="240" w:lineRule="auto"/>
              <w:jc w:val="center"/>
            </w:pPr>
            <w:r w:rsidRPr="00241ECF">
              <w:t>2027</w:t>
            </w:r>
          </w:p>
        </w:tc>
        <w:tc>
          <w:tcPr>
            <w:tcW w:w="1280" w:type="dxa"/>
          </w:tcPr>
          <w:p w:rsidR="00547612" w:rsidRPr="00241ECF" w:rsidRDefault="00547612" w:rsidP="003959ED">
            <w:pPr>
              <w:spacing w:after="0" w:line="240" w:lineRule="auto"/>
              <w:jc w:val="center"/>
            </w:pPr>
            <w:r w:rsidRPr="00241ECF">
              <w:t>3616,42</w:t>
            </w:r>
          </w:p>
        </w:tc>
        <w:tc>
          <w:tcPr>
            <w:tcW w:w="1275" w:type="dxa"/>
          </w:tcPr>
          <w:p w:rsidR="00547612" w:rsidRPr="0079414C" w:rsidRDefault="00547612" w:rsidP="003959ED">
            <w:pPr>
              <w:spacing w:after="0" w:line="240" w:lineRule="auto"/>
              <w:jc w:val="center"/>
            </w:pPr>
            <w:r w:rsidRPr="00241ECF">
              <w:t>3808,09</w:t>
            </w:r>
          </w:p>
        </w:tc>
        <w:tc>
          <w:tcPr>
            <w:tcW w:w="708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708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560" w:type="dxa"/>
          </w:tcPr>
          <w:p w:rsidR="00547612" w:rsidRPr="0079414C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  <w:tc>
          <w:tcPr>
            <w:tcW w:w="1275" w:type="dxa"/>
            <w:vMerge/>
            <w:tcBorders>
              <w:bottom w:val="single" w:sz="4" w:space="0" w:color="auto"/>
            </w:tcBorders>
          </w:tcPr>
          <w:p w:rsidR="00547612" w:rsidRPr="00CF0BF9" w:rsidRDefault="00547612" w:rsidP="003959ED">
            <w:pPr>
              <w:spacing w:after="0" w:line="240" w:lineRule="auto"/>
              <w:jc w:val="center"/>
              <w:rPr>
                <w:b/>
              </w:rPr>
            </w:pPr>
          </w:p>
        </w:tc>
      </w:tr>
    </w:tbl>
    <w:p w:rsidR="003959ED" w:rsidRPr="00D210BB" w:rsidRDefault="003959ED">
      <w:pPr>
        <w:keepNext/>
        <w:tabs>
          <w:tab w:val="center" w:pos="4677"/>
          <w:tab w:val="right" w:pos="9355"/>
        </w:tabs>
        <w:spacing w:after="0" w:line="360" w:lineRule="auto"/>
        <w:ind w:firstLine="425"/>
        <w:jc w:val="both"/>
        <w:outlineLvl w:val="2"/>
        <w:rPr>
          <w:rFonts w:ascii="Times New Roman" w:hAnsi="Times New Roman"/>
          <w:sz w:val="24"/>
          <w:szCs w:val="24"/>
        </w:rPr>
      </w:pPr>
    </w:p>
    <w:sectPr w:rsidR="003959ED" w:rsidRPr="00D210BB" w:rsidSect="003959ED">
      <w:pgSz w:w="16838" w:h="11906" w:orient="landscape"/>
      <w:pgMar w:top="567" w:right="851" w:bottom="1134" w:left="737" w:header="56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7306" w:rsidRDefault="002C7306" w:rsidP="00D1356B">
      <w:pPr>
        <w:spacing w:after="0" w:line="240" w:lineRule="auto"/>
      </w:pPr>
      <w:r>
        <w:separator/>
      </w:r>
    </w:p>
  </w:endnote>
  <w:endnote w:type="continuationSeparator" w:id="0">
    <w:p w:rsidR="002C7306" w:rsidRDefault="002C7306" w:rsidP="00D135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A7DEF" w:rsidRDefault="00DA7DEF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B0624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816CD">
      <w:rPr>
        <w:noProof/>
      </w:rPr>
      <w:t>6</w:t>
    </w:r>
    <w:r>
      <w:rPr>
        <w:noProof/>
      </w:rPr>
      <w:fldChar w:fldCharType="end"/>
    </w:r>
  </w:p>
  <w:p w:rsidR="00DA7DEF" w:rsidRDefault="00DA7DEF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0313454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DA7DEF" w:rsidRDefault="00DA7DEF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894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:rsidR="00DA7DEF" w:rsidRDefault="00DA7DEF">
    <w:pPr>
      <w:pStyle w:val="aff6"/>
      <w:spacing w:line="14" w:lineRule="auto"/>
      <w:rPr>
        <w:sz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899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26</w:t>
        </w:r>
        <w:r>
          <w:rPr>
            <w:noProof/>
          </w:rPr>
          <w:fldChar w:fldCharType="end"/>
        </w:r>
      </w:p>
    </w:sdtContent>
  </w:sdt>
  <w:p w:rsidR="00DA7DEF" w:rsidRDefault="00DA7DEF">
    <w:pPr>
      <w:pStyle w:val="aff6"/>
      <w:spacing w:line="14" w:lineRule="auto"/>
      <w:rPr>
        <w:sz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 w:rsidP="00D1356B">
    <w:pPr>
      <w:pStyle w:val="a5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A7DEF" w:rsidRDefault="00DA7DEF">
    <w:pPr>
      <w:pStyle w:val="a5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880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43</w:t>
        </w:r>
        <w:r>
          <w:rPr>
            <w:noProof/>
          </w:rPr>
          <w:fldChar w:fldCharType="end"/>
        </w:r>
      </w:p>
    </w:sdtContent>
  </w:sdt>
  <w:p w:rsidR="00DA7DEF" w:rsidRPr="00AF03CD" w:rsidRDefault="00DA7DEF" w:rsidP="00AF03CD">
    <w:pPr>
      <w:pStyle w:val="a5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900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81</w:t>
        </w:r>
        <w:r>
          <w:rPr>
            <w:noProof/>
          </w:rPr>
          <w:fldChar w:fldCharType="end"/>
        </w:r>
      </w:p>
    </w:sdtContent>
  </w:sdt>
  <w:p w:rsidR="00DA7DEF" w:rsidRPr="00AF03CD" w:rsidRDefault="00DA7DEF" w:rsidP="00AF03CD">
    <w:pPr>
      <w:pStyle w:val="a5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901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52</w:t>
        </w:r>
        <w:r>
          <w:rPr>
            <w:noProof/>
          </w:rPr>
          <w:fldChar w:fldCharType="end"/>
        </w:r>
      </w:p>
    </w:sdtContent>
  </w:sdt>
  <w:p w:rsidR="00DA7DEF" w:rsidRDefault="00DA7DEF">
    <w:pPr>
      <w:pStyle w:val="aff6"/>
      <w:spacing w:line="14" w:lineRule="auto"/>
      <w:rPr>
        <w:sz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1199884"/>
    </w:sdtPr>
    <w:sdtEndPr/>
    <w:sdtContent>
      <w:p w:rsidR="00DA7DEF" w:rsidRDefault="00DB0624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6CD">
          <w:rPr>
            <w:noProof/>
          </w:rPr>
          <w:t>66</w:t>
        </w:r>
        <w:r>
          <w:rPr>
            <w:noProof/>
          </w:rPr>
          <w:fldChar w:fldCharType="end"/>
        </w:r>
      </w:p>
    </w:sdtContent>
  </w:sdt>
  <w:p w:rsidR="00DA7DEF" w:rsidRDefault="00DA7DEF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7306" w:rsidRDefault="002C7306" w:rsidP="00D1356B">
      <w:pPr>
        <w:spacing w:after="0" w:line="240" w:lineRule="auto"/>
      </w:pPr>
      <w:r>
        <w:separator/>
      </w:r>
    </w:p>
  </w:footnote>
  <w:footnote w:type="continuationSeparator" w:id="0">
    <w:p w:rsidR="002C7306" w:rsidRDefault="002C7306" w:rsidP="00D135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A7DEF" w:rsidRDefault="00DA7DE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>
    <w:pPr>
      <w:pStyle w:val="aff6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>
    <w:pPr>
      <w:pStyle w:val="aff6"/>
      <w:spacing w:line="14" w:lineRule="auto"/>
      <w:rPr>
        <w:sz w:val="2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>
    <w:pPr>
      <w:pStyle w:val="a3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DA7DEF" w:rsidRDefault="00DA7DEF">
    <w:pPr>
      <w:pStyle w:val="a3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Pr="009C056B" w:rsidRDefault="00DA7DEF" w:rsidP="009C056B">
    <w:pPr>
      <w:pStyle w:val="a3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Pr="009C056B" w:rsidRDefault="00DA7DEF" w:rsidP="009C056B">
    <w:pPr>
      <w:pStyle w:val="a3"/>
      <w:rPr>
        <w:szCs w:val="24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Default="00DA7DEF">
    <w:pPr>
      <w:pStyle w:val="aff6"/>
      <w:spacing w:line="14" w:lineRule="auto"/>
      <w:rPr>
        <w:sz w:val="20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7DEF" w:rsidRPr="00C723CB" w:rsidRDefault="00DA7DEF" w:rsidP="00C723CB">
    <w:pPr>
      <w:pStyle w:val="a3"/>
      <w:rPr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i w:val="0"/>
        <w:sz w:val="22"/>
      </w:rPr>
    </w:lvl>
  </w:abstractNum>
  <w:abstractNum w:abstractNumId="1">
    <w:nsid w:val="00000004"/>
    <w:multiLevelType w:val="multi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>
    <w:nsid w:val="0000000B"/>
    <w:multiLevelType w:val="singleLevel"/>
    <w:tmpl w:val="0000000B"/>
    <w:name w:val="WW8Num11"/>
    <w:lvl w:ilvl="0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</w:abstractNum>
  <w:abstractNum w:abstractNumId="4">
    <w:nsid w:val="00000010"/>
    <w:multiLevelType w:val="multilevel"/>
    <w:tmpl w:val="00000010"/>
    <w:name w:val="WW8Num16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004"/>
        </w:tabs>
        <w:ind w:left="1004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5">
    <w:nsid w:val="01386C1B"/>
    <w:multiLevelType w:val="hybridMultilevel"/>
    <w:tmpl w:val="4DEA8A96"/>
    <w:lvl w:ilvl="0" w:tplc="2F261718">
      <w:numFmt w:val="bullet"/>
      <w:lvlText w:val="–"/>
      <w:lvlJc w:val="left"/>
      <w:pPr>
        <w:ind w:left="1107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F32AAD8">
      <w:numFmt w:val="bullet"/>
      <w:lvlText w:val="•"/>
      <w:lvlJc w:val="left"/>
      <w:pPr>
        <w:ind w:left="2026" w:hanging="180"/>
      </w:pPr>
      <w:rPr>
        <w:rFonts w:hint="default"/>
        <w:lang w:val="ru-RU" w:eastAsia="en-US" w:bidi="ar-SA"/>
      </w:rPr>
    </w:lvl>
    <w:lvl w:ilvl="2" w:tplc="A7946978">
      <w:numFmt w:val="bullet"/>
      <w:lvlText w:val="•"/>
      <w:lvlJc w:val="left"/>
      <w:pPr>
        <w:ind w:left="2952" w:hanging="180"/>
      </w:pPr>
      <w:rPr>
        <w:rFonts w:hint="default"/>
        <w:lang w:val="ru-RU" w:eastAsia="en-US" w:bidi="ar-SA"/>
      </w:rPr>
    </w:lvl>
    <w:lvl w:ilvl="3" w:tplc="850CAFB4">
      <w:numFmt w:val="bullet"/>
      <w:lvlText w:val="•"/>
      <w:lvlJc w:val="left"/>
      <w:pPr>
        <w:ind w:left="3879" w:hanging="180"/>
      </w:pPr>
      <w:rPr>
        <w:rFonts w:hint="default"/>
        <w:lang w:val="ru-RU" w:eastAsia="en-US" w:bidi="ar-SA"/>
      </w:rPr>
    </w:lvl>
    <w:lvl w:ilvl="4" w:tplc="025E0DDE">
      <w:numFmt w:val="bullet"/>
      <w:lvlText w:val="•"/>
      <w:lvlJc w:val="left"/>
      <w:pPr>
        <w:ind w:left="4805" w:hanging="180"/>
      </w:pPr>
      <w:rPr>
        <w:rFonts w:hint="default"/>
        <w:lang w:val="ru-RU" w:eastAsia="en-US" w:bidi="ar-SA"/>
      </w:rPr>
    </w:lvl>
    <w:lvl w:ilvl="5" w:tplc="39CA874A">
      <w:numFmt w:val="bullet"/>
      <w:lvlText w:val="•"/>
      <w:lvlJc w:val="left"/>
      <w:pPr>
        <w:ind w:left="5732" w:hanging="180"/>
      </w:pPr>
      <w:rPr>
        <w:rFonts w:hint="default"/>
        <w:lang w:val="ru-RU" w:eastAsia="en-US" w:bidi="ar-SA"/>
      </w:rPr>
    </w:lvl>
    <w:lvl w:ilvl="6" w:tplc="88C08D9C">
      <w:numFmt w:val="bullet"/>
      <w:lvlText w:val="•"/>
      <w:lvlJc w:val="left"/>
      <w:pPr>
        <w:ind w:left="6658" w:hanging="180"/>
      </w:pPr>
      <w:rPr>
        <w:rFonts w:hint="default"/>
        <w:lang w:val="ru-RU" w:eastAsia="en-US" w:bidi="ar-SA"/>
      </w:rPr>
    </w:lvl>
    <w:lvl w:ilvl="7" w:tplc="1880622A">
      <w:numFmt w:val="bullet"/>
      <w:lvlText w:val="•"/>
      <w:lvlJc w:val="left"/>
      <w:pPr>
        <w:ind w:left="7585" w:hanging="180"/>
      </w:pPr>
      <w:rPr>
        <w:rFonts w:hint="default"/>
        <w:lang w:val="ru-RU" w:eastAsia="en-US" w:bidi="ar-SA"/>
      </w:rPr>
    </w:lvl>
    <w:lvl w:ilvl="8" w:tplc="7BD40E42">
      <w:numFmt w:val="bullet"/>
      <w:lvlText w:val="•"/>
      <w:lvlJc w:val="left"/>
      <w:pPr>
        <w:ind w:left="8511" w:hanging="180"/>
      </w:pPr>
      <w:rPr>
        <w:rFonts w:hint="default"/>
        <w:lang w:val="ru-RU" w:eastAsia="en-US" w:bidi="ar-SA"/>
      </w:rPr>
    </w:lvl>
  </w:abstractNum>
  <w:abstractNum w:abstractNumId="6">
    <w:nsid w:val="041B3BFA"/>
    <w:multiLevelType w:val="multilevel"/>
    <w:tmpl w:val="5DB8F73A"/>
    <w:lvl w:ilvl="0">
      <w:start w:val="1"/>
      <w:numFmt w:val="decimal"/>
      <w:pStyle w:val="1"/>
      <w:lvlText w:val="%1"/>
      <w:lvlJc w:val="left"/>
      <w:pPr>
        <w:ind w:left="432" w:hanging="432"/>
      </w:pPr>
      <w:rPr>
        <w:lang w:val="ru-RU"/>
      </w:rPr>
    </w:lvl>
    <w:lvl w:ilvl="1">
      <w:start w:val="1"/>
      <w:numFmt w:val="decimal"/>
      <w:pStyle w:val="2"/>
      <w:lvlText w:val="%1.%2"/>
      <w:lvlJc w:val="left"/>
      <w:pPr>
        <w:ind w:left="1144" w:hanging="576"/>
      </w:pPr>
      <w:rPr>
        <w:i w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7">
    <w:nsid w:val="0F612DE2"/>
    <w:multiLevelType w:val="hybridMultilevel"/>
    <w:tmpl w:val="E2AC9282"/>
    <w:lvl w:ilvl="0" w:tplc="12F0EE4E">
      <w:numFmt w:val="bullet"/>
      <w:lvlText w:val=""/>
      <w:lvlJc w:val="left"/>
      <w:pPr>
        <w:ind w:left="141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464AFAA">
      <w:numFmt w:val="bullet"/>
      <w:lvlText w:val="•"/>
      <w:lvlJc w:val="left"/>
      <w:pPr>
        <w:ind w:left="1090" w:hanging="425"/>
      </w:pPr>
      <w:rPr>
        <w:rFonts w:hint="default"/>
        <w:lang w:val="ru-RU" w:eastAsia="en-US" w:bidi="ar-SA"/>
      </w:rPr>
    </w:lvl>
    <w:lvl w:ilvl="2" w:tplc="9F3426F8">
      <w:numFmt w:val="bullet"/>
      <w:lvlText w:val="•"/>
      <w:lvlJc w:val="left"/>
      <w:pPr>
        <w:ind w:left="2041" w:hanging="425"/>
      </w:pPr>
      <w:rPr>
        <w:rFonts w:hint="default"/>
        <w:lang w:val="ru-RU" w:eastAsia="en-US" w:bidi="ar-SA"/>
      </w:rPr>
    </w:lvl>
    <w:lvl w:ilvl="3" w:tplc="544C4D5A">
      <w:numFmt w:val="bullet"/>
      <w:lvlText w:val="•"/>
      <w:lvlJc w:val="left"/>
      <w:pPr>
        <w:ind w:left="2991" w:hanging="425"/>
      </w:pPr>
      <w:rPr>
        <w:rFonts w:hint="default"/>
        <w:lang w:val="ru-RU" w:eastAsia="en-US" w:bidi="ar-SA"/>
      </w:rPr>
    </w:lvl>
    <w:lvl w:ilvl="4" w:tplc="F782BC20">
      <w:numFmt w:val="bullet"/>
      <w:lvlText w:val="•"/>
      <w:lvlJc w:val="left"/>
      <w:pPr>
        <w:ind w:left="3942" w:hanging="425"/>
      </w:pPr>
      <w:rPr>
        <w:rFonts w:hint="default"/>
        <w:lang w:val="ru-RU" w:eastAsia="en-US" w:bidi="ar-SA"/>
      </w:rPr>
    </w:lvl>
    <w:lvl w:ilvl="5" w:tplc="9FF89230">
      <w:numFmt w:val="bullet"/>
      <w:lvlText w:val="•"/>
      <w:lvlJc w:val="left"/>
      <w:pPr>
        <w:ind w:left="4893" w:hanging="425"/>
      </w:pPr>
      <w:rPr>
        <w:rFonts w:hint="default"/>
        <w:lang w:val="ru-RU" w:eastAsia="en-US" w:bidi="ar-SA"/>
      </w:rPr>
    </w:lvl>
    <w:lvl w:ilvl="6" w:tplc="C31A7402">
      <w:numFmt w:val="bullet"/>
      <w:lvlText w:val="•"/>
      <w:lvlJc w:val="left"/>
      <w:pPr>
        <w:ind w:left="5843" w:hanging="425"/>
      </w:pPr>
      <w:rPr>
        <w:rFonts w:hint="default"/>
        <w:lang w:val="ru-RU" w:eastAsia="en-US" w:bidi="ar-SA"/>
      </w:rPr>
    </w:lvl>
    <w:lvl w:ilvl="7" w:tplc="D1BEECFA">
      <w:numFmt w:val="bullet"/>
      <w:lvlText w:val="•"/>
      <w:lvlJc w:val="left"/>
      <w:pPr>
        <w:ind w:left="6794" w:hanging="425"/>
      </w:pPr>
      <w:rPr>
        <w:rFonts w:hint="default"/>
        <w:lang w:val="ru-RU" w:eastAsia="en-US" w:bidi="ar-SA"/>
      </w:rPr>
    </w:lvl>
    <w:lvl w:ilvl="8" w:tplc="FACE6406">
      <w:numFmt w:val="bullet"/>
      <w:lvlText w:val="•"/>
      <w:lvlJc w:val="left"/>
      <w:pPr>
        <w:ind w:left="7745" w:hanging="425"/>
      </w:pPr>
      <w:rPr>
        <w:rFonts w:hint="default"/>
        <w:lang w:val="ru-RU" w:eastAsia="en-US" w:bidi="ar-SA"/>
      </w:rPr>
    </w:lvl>
  </w:abstractNum>
  <w:abstractNum w:abstractNumId="8">
    <w:nsid w:val="3FBC443A"/>
    <w:multiLevelType w:val="multilevel"/>
    <w:tmpl w:val="4B6E308A"/>
    <w:lvl w:ilvl="0">
      <w:start w:val="1"/>
      <w:numFmt w:val="bullet"/>
      <w:lvlText w:val="•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2340D1B"/>
    <w:multiLevelType w:val="hybridMultilevel"/>
    <w:tmpl w:val="87B6C830"/>
    <w:lvl w:ilvl="0" w:tplc="6164BDA2">
      <w:start w:val="1"/>
      <w:numFmt w:val="decimal"/>
      <w:lvlText w:val="%1"/>
      <w:lvlJc w:val="left"/>
      <w:pPr>
        <w:ind w:left="643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D907230">
      <w:numFmt w:val="none"/>
      <w:lvlText w:val=""/>
      <w:lvlJc w:val="left"/>
      <w:pPr>
        <w:tabs>
          <w:tab w:val="num" w:pos="360"/>
        </w:tabs>
      </w:pPr>
    </w:lvl>
    <w:lvl w:ilvl="2" w:tplc="F5AC4D2C">
      <w:numFmt w:val="none"/>
      <w:lvlText w:val=""/>
      <w:lvlJc w:val="left"/>
      <w:pPr>
        <w:tabs>
          <w:tab w:val="num" w:pos="360"/>
        </w:tabs>
      </w:pPr>
    </w:lvl>
    <w:lvl w:ilvl="3" w:tplc="E17CE2A4">
      <w:numFmt w:val="bullet"/>
      <w:lvlText w:val="•"/>
      <w:lvlJc w:val="left"/>
      <w:pPr>
        <w:ind w:left="1380" w:hanging="849"/>
      </w:pPr>
      <w:rPr>
        <w:rFonts w:hint="default"/>
        <w:lang w:val="ru-RU" w:eastAsia="en-US" w:bidi="ar-SA"/>
      </w:rPr>
    </w:lvl>
    <w:lvl w:ilvl="4" w:tplc="5212DCEE">
      <w:numFmt w:val="bullet"/>
      <w:lvlText w:val="•"/>
      <w:lvlJc w:val="left"/>
      <w:pPr>
        <w:ind w:left="1420" w:hanging="849"/>
      </w:pPr>
      <w:rPr>
        <w:rFonts w:hint="default"/>
        <w:lang w:val="ru-RU" w:eastAsia="en-US" w:bidi="ar-SA"/>
      </w:rPr>
    </w:lvl>
    <w:lvl w:ilvl="5" w:tplc="5A54AD7E">
      <w:numFmt w:val="bullet"/>
      <w:lvlText w:val="•"/>
      <w:lvlJc w:val="left"/>
      <w:pPr>
        <w:ind w:left="2260" w:hanging="849"/>
      </w:pPr>
      <w:rPr>
        <w:rFonts w:hint="default"/>
        <w:lang w:val="ru-RU" w:eastAsia="en-US" w:bidi="ar-SA"/>
      </w:rPr>
    </w:lvl>
    <w:lvl w:ilvl="6" w:tplc="52865D38">
      <w:numFmt w:val="bullet"/>
      <w:lvlText w:val="•"/>
      <w:lvlJc w:val="left"/>
      <w:pPr>
        <w:ind w:left="3721" w:hanging="849"/>
      </w:pPr>
      <w:rPr>
        <w:rFonts w:hint="default"/>
        <w:lang w:val="ru-RU" w:eastAsia="en-US" w:bidi="ar-SA"/>
      </w:rPr>
    </w:lvl>
    <w:lvl w:ilvl="7" w:tplc="A7F01CD6">
      <w:numFmt w:val="bullet"/>
      <w:lvlText w:val="•"/>
      <w:lvlJc w:val="left"/>
      <w:pPr>
        <w:ind w:left="5183" w:hanging="849"/>
      </w:pPr>
      <w:rPr>
        <w:rFonts w:hint="default"/>
        <w:lang w:val="ru-RU" w:eastAsia="en-US" w:bidi="ar-SA"/>
      </w:rPr>
    </w:lvl>
    <w:lvl w:ilvl="8" w:tplc="7EF4FE46">
      <w:numFmt w:val="bullet"/>
      <w:lvlText w:val="•"/>
      <w:lvlJc w:val="left"/>
      <w:pPr>
        <w:ind w:left="6644" w:hanging="849"/>
      </w:pPr>
      <w:rPr>
        <w:rFonts w:hint="default"/>
        <w:lang w:val="ru-RU" w:eastAsia="en-US" w:bidi="ar-SA"/>
      </w:rPr>
    </w:lvl>
  </w:abstractNum>
  <w:abstractNum w:abstractNumId="10">
    <w:nsid w:val="68F42384"/>
    <w:multiLevelType w:val="hybridMultilevel"/>
    <w:tmpl w:val="4202A08E"/>
    <w:lvl w:ilvl="0" w:tplc="09D21634">
      <w:start w:val="11"/>
      <w:numFmt w:val="decimal"/>
      <w:lvlText w:val="%1"/>
      <w:lvlJc w:val="left"/>
      <w:pPr>
        <w:ind w:left="1244" w:hanging="492"/>
      </w:pPr>
      <w:rPr>
        <w:rFonts w:hint="default"/>
        <w:lang w:val="ru-RU" w:eastAsia="en-US" w:bidi="ar-SA"/>
      </w:rPr>
    </w:lvl>
    <w:lvl w:ilvl="1" w:tplc="0E9CBE22">
      <w:numFmt w:val="none"/>
      <w:lvlText w:val=""/>
      <w:lvlJc w:val="left"/>
      <w:pPr>
        <w:tabs>
          <w:tab w:val="num" w:pos="360"/>
        </w:tabs>
      </w:pPr>
    </w:lvl>
    <w:lvl w:ilvl="2" w:tplc="CDDC17CE">
      <w:numFmt w:val="bullet"/>
      <w:lvlText w:val=""/>
      <w:lvlJc w:val="left"/>
      <w:pPr>
        <w:ind w:left="1530" w:hanging="347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9508C824">
      <w:numFmt w:val="bullet"/>
      <w:lvlText w:val="•"/>
      <w:lvlJc w:val="left"/>
      <w:pPr>
        <w:ind w:left="3323" w:hanging="347"/>
      </w:pPr>
      <w:rPr>
        <w:rFonts w:hint="default"/>
        <w:lang w:val="ru-RU" w:eastAsia="en-US" w:bidi="ar-SA"/>
      </w:rPr>
    </w:lvl>
    <w:lvl w:ilvl="4" w:tplc="A802C4A8">
      <w:numFmt w:val="bullet"/>
      <w:lvlText w:val="•"/>
      <w:lvlJc w:val="left"/>
      <w:pPr>
        <w:ind w:left="4214" w:hanging="347"/>
      </w:pPr>
      <w:rPr>
        <w:rFonts w:hint="default"/>
        <w:lang w:val="ru-RU" w:eastAsia="en-US" w:bidi="ar-SA"/>
      </w:rPr>
    </w:lvl>
    <w:lvl w:ilvl="5" w:tplc="098C86F8">
      <w:numFmt w:val="bullet"/>
      <w:lvlText w:val="•"/>
      <w:lvlJc w:val="left"/>
      <w:pPr>
        <w:ind w:left="5106" w:hanging="347"/>
      </w:pPr>
      <w:rPr>
        <w:rFonts w:hint="default"/>
        <w:lang w:val="ru-RU" w:eastAsia="en-US" w:bidi="ar-SA"/>
      </w:rPr>
    </w:lvl>
    <w:lvl w:ilvl="6" w:tplc="405A2BC6">
      <w:numFmt w:val="bullet"/>
      <w:lvlText w:val="•"/>
      <w:lvlJc w:val="left"/>
      <w:pPr>
        <w:ind w:left="5998" w:hanging="347"/>
      </w:pPr>
      <w:rPr>
        <w:rFonts w:hint="default"/>
        <w:lang w:val="ru-RU" w:eastAsia="en-US" w:bidi="ar-SA"/>
      </w:rPr>
    </w:lvl>
    <w:lvl w:ilvl="7" w:tplc="BFA47AF8">
      <w:numFmt w:val="bullet"/>
      <w:lvlText w:val="•"/>
      <w:lvlJc w:val="left"/>
      <w:pPr>
        <w:ind w:left="6889" w:hanging="347"/>
      </w:pPr>
      <w:rPr>
        <w:rFonts w:hint="default"/>
        <w:lang w:val="ru-RU" w:eastAsia="en-US" w:bidi="ar-SA"/>
      </w:rPr>
    </w:lvl>
    <w:lvl w:ilvl="8" w:tplc="F36ABB68">
      <w:numFmt w:val="bullet"/>
      <w:lvlText w:val="•"/>
      <w:lvlJc w:val="left"/>
      <w:pPr>
        <w:ind w:left="7781" w:hanging="347"/>
      </w:pPr>
      <w:rPr>
        <w:rFonts w:hint="default"/>
        <w:lang w:val="ru-RU" w:eastAsia="en-US" w:bidi="ar-SA"/>
      </w:rPr>
    </w:lvl>
  </w:abstractNum>
  <w:abstractNum w:abstractNumId="11">
    <w:nsid w:val="70682373"/>
    <w:multiLevelType w:val="hybridMultilevel"/>
    <w:tmpl w:val="6C8CB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1"/>
  </w:num>
  <w:num w:numId="4">
    <w:abstractNumId w:val="7"/>
  </w:num>
  <w:num w:numId="5">
    <w:abstractNumId w:val="9"/>
  </w:num>
  <w:num w:numId="6">
    <w:abstractNumId w:val="5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proofState w:spelling="clean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1356B"/>
    <w:rsid w:val="00000393"/>
    <w:rsid w:val="00004369"/>
    <w:rsid w:val="00011FA1"/>
    <w:rsid w:val="0001274C"/>
    <w:rsid w:val="00013561"/>
    <w:rsid w:val="00013E03"/>
    <w:rsid w:val="0002441A"/>
    <w:rsid w:val="0002457D"/>
    <w:rsid w:val="0002790E"/>
    <w:rsid w:val="00030C58"/>
    <w:rsid w:val="000321F6"/>
    <w:rsid w:val="0003275A"/>
    <w:rsid w:val="000327B9"/>
    <w:rsid w:val="00032F0A"/>
    <w:rsid w:val="00041E2A"/>
    <w:rsid w:val="00042BDF"/>
    <w:rsid w:val="000434AF"/>
    <w:rsid w:val="00043A3C"/>
    <w:rsid w:val="00045250"/>
    <w:rsid w:val="00046548"/>
    <w:rsid w:val="00046BDD"/>
    <w:rsid w:val="00047286"/>
    <w:rsid w:val="00050520"/>
    <w:rsid w:val="0005090A"/>
    <w:rsid w:val="00050C3D"/>
    <w:rsid w:val="000533F3"/>
    <w:rsid w:val="00053E19"/>
    <w:rsid w:val="000544B5"/>
    <w:rsid w:val="00057FDF"/>
    <w:rsid w:val="000608D8"/>
    <w:rsid w:val="00062FCE"/>
    <w:rsid w:val="00066445"/>
    <w:rsid w:val="00070870"/>
    <w:rsid w:val="00070FAD"/>
    <w:rsid w:val="00071AF7"/>
    <w:rsid w:val="00073A0D"/>
    <w:rsid w:val="00074322"/>
    <w:rsid w:val="00080F8C"/>
    <w:rsid w:val="000833E6"/>
    <w:rsid w:val="00083948"/>
    <w:rsid w:val="00085989"/>
    <w:rsid w:val="00087912"/>
    <w:rsid w:val="000916F9"/>
    <w:rsid w:val="00095616"/>
    <w:rsid w:val="00096D0F"/>
    <w:rsid w:val="000A0972"/>
    <w:rsid w:val="000A12FF"/>
    <w:rsid w:val="000A1D3B"/>
    <w:rsid w:val="000A4B36"/>
    <w:rsid w:val="000A63A8"/>
    <w:rsid w:val="000A6A2F"/>
    <w:rsid w:val="000B04FB"/>
    <w:rsid w:val="000B0EEE"/>
    <w:rsid w:val="000B2394"/>
    <w:rsid w:val="000B2ED6"/>
    <w:rsid w:val="000B4992"/>
    <w:rsid w:val="000B73C0"/>
    <w:rsid w:val="000B7917"/>
    <w:rsid w:val="000C02E5"/>
    <w:rsid w:val="000C2228"/>
    <w:rsid w:val="000C2252"/>
    <w:rsid w:val="000C30C3"/>
    <w:rsid w:val="000C524B"/>
    <w:rsid w:val="000C720C"/>
    <w:rsid w:val="000D03D7"/>
    <w:rsid w:val="000D3552"/>
    <w:rsid w:val="000D5ABB"/>
    <w:rsid w:val="000D5F47"/>
    <w:rsid w:val="000D639C"/>
    <w:rsid w:val="000E2283"/>
    <w:rsid w:val="000E4F42"/>
    <w:rsid w:val="000E53A6"/>
    <w:rsid w:val="000E76B2"/>
    <w:rsid w:val="000E7C32"/>
    <w:rsid w:val="000F4AFB"/>
    <w:rsid w:val="000F50F9"/>
    <w:rsid w:val="000F79F2"/>
    <w:rsid w:val="001015D9"/>
    <w:rsid w:val="00103EF6"/>
    <w:rsid w:val="001100D8"/>
    <w:rsid w:val="00111F1F"/>
    <w:rsid w:val="00111FA4"/>
    <w:rsid w:val="0011294C"/>
    <w:rsid w:val="00116C2D"/>
    <w:rsid w:val="00121828"/>
    <w:rsid w:val="00121FDC"/>
    <w:rsid w:val="0012429B"/>
    <w:rsid w:val="00127EA7"/>
    <w:rsid w:val="00130E8B"/>
    <w:rsid w:val="0013291E"/>
    <w:rsid w:val="001331FB"/>
    <w:rsid w:val="0013393D"/>
    <w:rsid w:val="001339EC"/>
    <w:rsid w:val="0013435D"/>
    <w:rsid w:val="00137288"/>
    <w:rsid w:val="00137D1A"/>
    <w:rsid w:val="00137F8B"/>
    <w:rsid w:val="0014258D"/>
    <w:rsid w:val="00142B61"/>
    <w:rsid w:val="00142CFB"/>
    <w:rsid w:val="00143892"/>
    <w:rsid w:val="00143A75"/>
    <w:rsid w:val="0014726F"/>
    <w:rsid w:val="00150794"/>
    <w:rsid w:val="0015141E"/>
    <w:rsid w:val="00153F0D"/>
    <w:rsid w:val="00155475"/>
    <w:rsid w:val="00156066"/>
    <w:rsid w:val="001619FA"/>
    <w:rsid w:val="00162913"/>
    <w:rsid w:val="0016500B"/>
    <w:rsid w:val="00167D25"/>
    <w:rsid w:val="00170A92"/>
    <w:rsid w:val="00170A9D"/>
    <w:rsid w:val="00172E8F"/>
    <w:rsid w:val="0017379E"/>
    <w:rsid w:val="00175118"/>
    <w:rsid w:val="001766D4"/>
    <w:rsid w:val="00182AE6"/>
    <w:rsid w:val="00185A7D"/>
    <w:rsid w:val="00185E6F"/>
    <w:rsid w:val="001863B7"/>
    <w:rsid w:val="0018753A"/>
    <w:rsid w:val="00191B97"/>
    <w:rsid w:val="001925D5"/>
    <w:rsid w:val="00193AD6"/>
    <w:rsid w:val="00193B78"/>
    <w:rsid w:val="00195AE3"/>
    <w:rsid w:val="00195D5B"/>
    <w:rsid w:val="001A484B"/>
    <w:rsid w:val="001A66EE"/>
    <w:rsid w:val="001A7E15"/>
    <w:rsid w:val="001B0C25"/>
    <w:rsid w:val="001B16A8"/>
    <w:rsid w:val="001B51E5"/>
    <w:rsid w:val="001B56AD"/>
    <w:rsid w:val="001B6E6B"/>
    <w:rsid w:val="001D02D5"/>
    <w:rsid w:val="001E72F3"/>
    <w:rsid w:val="001E796E"/>
    <w:rsid w:val="001F0C26"/>
    <w:rsid w:val="001F158A"/>
    <w:rsid w:val="001F44DF"/>
    <w:rsid w:val="001F602E"/>
    <w:rsid w:val="00202408"/>
    <w:rsid w:val="00202F5C"/>
    <w:rsid w:val="00203010"/>
    <w:rsid w:val="00203E3B"/>
    <w:rsid w:val="0020454D"/>
    <w:rsid w:val="00204A68"/>
    <w:rsid w:val="002062BC"/>
    <w:rsid w:val="0021282E"/>
    <w:rsid w:val="00220982"/>
    <w:rsid w:val="002212E4"/>
    <w:rsid w:val="00223300"/>
    <w:rsid w:val="002237BA"/>
    <w:rsid w:val="00223CA3"/>
    <w:rsid w:val="00224BC9"/>
    <w:rsid w:val="00230777"/>
    <w:rsid w:val="00231308"/>
    <w:rsid w:val="002329F7"/>
    <w:rsid w:val="00234E1C"/>
    <w:rsid w:val="00235086"/>
    <w:rsid w:val="002406C2"/>
    <w:rsid w:val="00240B1A"/>
    <w:rsid w:val="00241ECF"/>
    <w:rsid w:val="002451EC"/>
    <w:rsid w:val="0024552E"/>
    <w:rsid w:val="002470AE"/>
    <w:rsid w:val="002518FB"/>
    <w:rsid w:val="00251EC1"/>
    <w:rsid w:val="00251F25"/>
    <w:rsid w:val="00251F88"/>
    <w:rsid w:val="002527BF"/>
    <w:rsid w:val="0025299A"/>
    <w:rsid w:val="00256EB0"/>
    <w:rsid w:val="002578DC"/>
    <w:rsid w:val="002606D2"/>
    <w:rsid w:val="002632DF"/>
    <w:rsid w:val="002636CE"/>
    <w:rsid w:val="0026401C"/>
    <w:rsid w:val="00264BBB"/>
    <w:rsid w:val="00267220"/>
    <w:rsid w:val="002718B3"/>
    <w:rsid w:val="00273C79"/>
    <w:rsid w:val="00275E3E"/>
    <w:rsid w:val="0027650B"/>
    <w:rsid w:val="00277E22"/>
    <w:rsid w:val="00280199"/>
    <w:rsid w:val="002807A8"/>
    <w:rsid w:val="00280A67"/>
    <w:rsid w:val="00282084"/>
    <w:rsid w:val="00282A8D"/>
    <w:rsid w:val="00282DAC"/>
    <w:rsid w:val="002855F5"/>
    <w:rsid w:val="0028767A"/>
    <w:rsid w:val="002918BF"/>
    <w:rsid w:val="00292D5C"/>
    <w:rsid w:val="00293F7B"/>
    <w:rsid w:val="002A26A6"/>
    <w:rsid w:val="002A3188"/>
    <w:rsid w:val="002A3A85"/>
    <w:rsid w:val="002A3E9C"/>
    <w:rsid w:val="002A40F9"/>
    <w:rsid w:val="002A746E"/>
    <w:rsid w:val="002A7813"/>
    <w:rsid w:val="002B25E8"/>
    <w:rsid w:val="002B3056"/>
    <w:rsid w:val="002B5427"/>
    <w:rsid w:val="002B5D70"/>
    <w:rsid w:val="002B5FD1"/>
    <w:rsid w:val="002B75B6"/>
    <w:rsid w:val="002B7BDB"/>
    <w:rsid w:val="002C08EF"/>
    <w:rsid w:val="002C7306"/>
    <w:rsid w:val="002C7A67"/>
    <w:rsid w:val="002C7AB9"/>
    <w:rsid w:val="002C7C0D"/>
    <w:rsid w:val="002D0D34"/>
    <w:rsid w:val="002D0F9F"/>
    <w:rsid w:val="002D2A6E"/>
    <w:rsid w:val="002D6BE9"/>
    <w:rsid w:val="002D7270"/>
    <w:rsid w:val="002E525F"/>
    <w:rsid w:val="002E595C"/>
    <w:rsid w:val="002E63F6"/>
    <w:rsid w:val="002F102B"/>
    <w:rsid w:val="002F243D"/>
    <w:rsid w:val="002F4FB2"/>
    <w:rsid w:val="002F77A3"/>
    <w:rsid w:val="002F7B0F"/>
    <w:rsid w:val="00303348"/>
    <w:rsid w:val="0031765D"/>
    <w:rsid w:val="00317684"/>
    <w:rsid w:val="003176C3"/>
    <w:rsid w:val="0032500E"/>
    <w:rsid w:val="0032607E"/>
    <w:rsid w:val="00326202"/>
    <w:rsid w:val="00326B1C"/>
    <w:rsid w:val="00326E76"/>
    <w:rsid w:val="00330814"/>
    <w:rsid w:val="00331E6D"/>
    <w:rsid w:val="00333DBD"/>
    <w:rsid w:val="00335BF4"/>
    <w:rsid w:val="003402C5"/>
    <w:rsid w:val="00341043"/>
    <w:rsid w:val="0034141A"/>
    <w:rsid w:val="00342444"/>
    <w:rsid w:val="003425AA"/>
    <w:rsid w:val="00343753"/>
    <w:rsid w:val="00343B10"/>
    <w:rsid w:val="00343F17"/>
    <w:rsid w:val="00344B01"/>
    <w:rsid w:val="00350147"/>
    <w:rsid w:val="003512C1"/>
    <w:rsid w:val="0035203D"/>
    <w:rsid w:val="00352A19"/>
    <w:rsid w:val="003538A1"/>
    <w:rsid w:val="00353AA8"/>
    <w:rsid w:val="00354F94"/>
    <w:rsid w:val="0035530A"/>
    <w:rsid w:val="00360D9A"/>
    <w:rsid w:val="0036202D"/>
    <w:rsid w:val="0036232E"/>
    <w:rsid w:val="003653B8"/>
    <w:rsid w:val="003666CB"/>
    <w:rsid w:val="0036792F"/>
    <w:rsid w:val="00370936"/>
    <w:rsid w:val="003717B4"/>
    <w:rsid w:val="00372809"/>
    <w:rsid w:val="00373E02"/>
    <w:rsid w:val="00376DCA"/>
    <w:rsid w:val="003826A8"/>
    <w:rsid w:val="00382A63"/>
    <w:rsid w:val="00387F24"/>
    <w:rsid w:val="003900DE"/>
    <w:rsid w:val="0039019C"/>
    <w:rsid w:val="00393B2E"/>
    <w:rsid w:val="0039568D"/>
    <w:rsid w:val="003959ED"/>
    <w:rsid w:val="00396CB1"/>
    <w:rsid w:val="003A0A7C"/>
    <w:rsid w:val="003A3CB4"/>
    <w:rsid w:val="003A66C8"/>
    <w:rsid w:val="003B13B6"/>
    <w:rsid w:val="003B3887"/>
    <w:rsid w:val="003B4A75"/>
    <w:rsid w:val="003B5EE1"/>
    <w:rsid w:val="003C150C"/>
    <w:rsid w:val="003C24E4"/>
    <w:rsid w:val="003C4CDF"/>
    <w:rsid w:val="003C4CFA"/>
    <w:rsid w:val="003D0813"/>
    <w:rsid w:val="003D288C"/>
    <w:rsid w:val="003D35D0"/>
    <w:rsid w:val="003D5B90"/>
    <w:rsid w:val="003E0C8B"/>
    <w:rsid w:val="003E1801"/>
    <w:rsid w:val="003E1B36"/>
    <w:rsid w:val="003E2039"/>
    <w:rsid w:val="003E2D25"/>
    <w:rsid w:val="003E549B"/>
    <w:rsid w:val="003E675E"/>
    <w:rsid w:val="003E6EA7"/>
    <w:rsid w:val="003F6A3C"/>
    <w:rsid w:val="003F701B"/>
    <w:rsid w:val="003F71D6"/>
    <w:rsid w:val="0040061A"/>
    <w:rsid w:val="00401A66"/>
    <w:rsid w:val="00401CF8"/>
    <w:rsid w:val="0040279E"/>
    <w:rsid w:val="00410DF8"/>
    <w:rsid w:val="004110FF"/>
    <w:rsid w:val="00413A2E"/>
    <w:rsid w:val="00415CA2"/>
    <w:rsid w:val="00416444"/>
    <w:rsid w:val="0041653F"/>
    <w:rsid w:val="00417116"/>
    <w:rsid w:val="0041771E"/>
    <w:rsid w:val="00417AB3"/>
    <w:rsid w:val="00421A37"/>
    <w:rsid w:val="00421BD8"/>
    <w:rsid w:val="004226A7"/>
    <w:rsid w:val="00422C9B"/>
    <w:rsid w:val="0042501E"/>
    <w:rsid w:val="0042567D"/>
    <w:rsid w:val="004256E7"/>
    <w:rsid w:val="00425AF2"/>
    <w:rsid w:val="0043027D"/>
    <w:rsid w:val="00433999"/>
    <w:rsid w:val="004352AB"/>
    <w:rsid w:val="004366C8"/>
    <w:rsid w:val="00440AD6"/>
    <w:rsid w:val="00441BDB"/>
    <w:rsid w:val="00441F96"/>
    <w:rsid w:val="00442793"/>
    <w:rsid w:val="00446A98"/>
    <w:rsid w:val="0044797E"/>
    <w:rsid w:val="004505C0"/>
    <w:rsid w:val="00453F2F"/>
    <w:rsid w:val="0045416F"/>
    <w:rsid w:val="00456041"/>
    <w:rsid w:val="00461EC1"/>
    <w:rsid w:val="00462A83"/>
    <w:rsid w:val="00462E96"/>
    <w:rsid w:val="00465122"/>
    <w:rsid w:val="00465A0C"/>
    <w:rsid w:val="0047020C"/>
    <w:rsid w:val="004704B5"/>
    <w:rsid w:val="00470B8E"/>
    <w:rsid w:val="00470E32"/>
    <w:rsid w:val="00471593"/>
    <w:rsid w:val="00471909"/>
    <w:rsid w:val="0047224B"/>
    <w:rsid w:val="004744FD"/>
    <w:rsid w:val="00474EE7"/>
    <w:rsid w:val="00476CA1"/>
    <w:rsid w:val="00477CD9"/>
    <w:rsid w:val="00482F56"/>
    <w:rsid w:val="004836F7"/>
    <w:rsid w:val="004862D3"/>
    <w:rsid w:val="004867D3"/>
    <w:rsid w:val="0048723A"/>
    <w:rsid w:val="00487458"/>
    <w:rsid w:val="00490499"/>
    <w:rsid w:val="004957E7"/>
    <w:rsid w:val="00495AD7"/>
    <w:rsid w:val="004A098A"/>
    <w:rsid w:val="004A15F0"/>
    <w:rsid w:val="004A16A5"/>
    <w:rsid w:val="004A369B"/>
    <w:rsid w:val="004A5A47"/>
    <w:rsid w:val="004B194D"/>
    <w:rsid w:val="004B1A36"/>
    <w:rsid w:val="004B2414"/>
    <w:rsid w:val="004B2CEC"/>
    <w:rsid w:val="004B32A1"/>
    <w:rsid w:val="004B576F"/>
    <w:rsid w:val="004B5A3D"/>
    <w:rsid w:val="004C0711"/>
    <w:rsid w:val="004C09E1"/>
    <w:rsid w:val="004C1846"/>
    <w:rsid w:val="004C1C7E"/>
    <w:rsid w:val="004C23C0"/>
    <w:rsid w:val="004C4D56"/>
    <w:rsid w:val="004C6414"/>
    <w:rsid w:val="004C6C3A"/>
    <w:rsid w:val="004D25D3"/>
    <w:rsid w:val="004D559A"/>
    <w:rsid w:val="004D5FDE"/>
    <w:rsid w:val="004D61E8"/>
    <w:rsid w:val="004D6A00"/>
    <w:rsid w:val="004E1C01"/>
    <w:rsid w:val="004E35AD"/>
    <w:rsid w:val="004E3BE2"/>
    <w:rsid w:val="004E3F56"/>
    <w:rsid w:val="004F0A9B"/>
    <w:rsid w:val="004F275D"/>
    <w:rsid w:val="004F2A09"/>
    <w:rsid w:val="004F40CB"/>
    <w:rsid w:val="004F44C3"/>
    <w:rsid w:val="004F5319"/>
    <w:rsid w:val="004F60C5"/>
    <w:rsid w:val="00501357"/>
    <w:rsid w:val="00510133"/>
    <w:rsid w:val="00510185"/>
    <w:rsid w:val="005117CD"/>
    <w:rsid w:val="00511B28"/>
    <w:rsid w:val="0051382C"/>
    <w:rsid w:val="0051447A"/>
    <w:rsid w:val="00516DF2"/>
    <w:rsid w:val="0052257C"/>
    <w:rsid w:val="00527287"/>
    <w:rsid w:val="00527F9D"/>
    <w:rsid w:val="005302C5"/>
    <w:rsid w:val="00534466"/>
    <w:rsid w:val="005364F0"/>
    <w:rsid w:val="00536C59"/>
    <w:rsid w:val="0053774D"/>
    <w:rsid w:val="00537E68"/>
    <w:rsid w:val="005434A4"/>
    <w:rsid w:val="00547288"/>
    <w:rsid w:val="005475D3"/>
    <w:rsid w:val="00547612"/>
    <w:rsid w:val="0055221B"/>
    <w:rsid w:val="0055328B"/>
    <w:rsid w:val="005548F1"/>
    <w:rsid w:val="00555D51"/>
    <w:rsid w:val="0055646D"/>
    <w:rsid w:val="005641A9"/>
    <w:rsid w:val="005662C4"/>
    <w:rsid w:val="00567373"/>
    <w:rsid w:val="00567E20"/>
    <w:rsid w:val="00567F38"/>
    <w:rsid w:val="00572A24"/>
    <w:rsid w:val="005735C0"/>
    <w:rsid w:val="005753E5"/>
    <w:rsid w:val="00575D63"/>
    <w:rsid w:val="00576EFA"/>
    <w:rsid w:val="0058001F"/>
    <w:rsid w:val="00585033"/>
    <w:rsid w:val="00585243"/>
    <w:rsid w:val="00586D57"/>
    <w:rsid w:val="00587025"/>
    <w:rsid w:val="005874FD"/>
    <w:rsid w:val="005877DF"/>
    <w:rsid w:val="00596B2C"/>
    <w:rsid w:val="005A13C5"/>
    <w:rsid w:val="005A160A"/>
    <w:rsid w:val="005A1AC3"/>
    <w:rsid w:val="005A543E"/>
    <w:rsid w:val="005A73FC"/>
    <w:rsid w:val="005B2908"/>
    <w:rsid w:val="005B3D60"/>
    <w:rsid w:val="005B54AE"/>
    <w:rsid w:val="005B667D"/>
    <w:rsid w:val="005B6773"/>
    <w:rsid w:val="005B6B5F"/>
    <w:rsid w:val="005B6C5B"/>
    <w:rsid w:val="005B7D8B"/>
    <w:rsid w:val="005C1C3A"/>
    <w:rsid w:val="005C27B6"/>
    <w:rsid w:val="005C4CBD"/>
    <w:rsid w:val="005C618C"/>
    <w:rsid w:val="005C65D6"/>
    <w:rsid w:val="005D0D7D"/>
    <w:rsid w:val="005D2826"/>
    <w:rsid w:val="005D2963"/>
    <w:rsid w:val="005D2E89"/>
    <w:rsid w:val="005D3F93"/>
    <w:rsid w:val="005D4B59"/>
    <w:rsid w:val="005D788F"/>
    <w:rsid w:val="005E227D"/>
    <w:rsid w:val="005E34FE"/>
    <w:rsid w:val="005E3D4C"/>
    <w:rsid w:val="005E3E90"/>
    <w:rsid w:val="005E4DBB"/>
    <w:rsid w:val="005E5495"/>
    <w:rsid w:val="005E7AF1"/>
    <w:rsid w:val="005F0945"/>
    <w:rsid w:val="005F0A3D"/>
    <w:rsid w:val="005F2CE9"/>
    <w:rsid w:val="005F455A"/>
    <w:rsid w:val="005F4C1F"/>
    <w:rsid w:val="005F5A18"/>
    <w:rsid w:val="006051AF"/>
    <w:rsid w:val="00607B65"/>
    <w:rsid w:val="0061173F"/>
    <w:rsid w:val="0061178E"/>
    <w:rsid w:val="00611D03"/>
    <w:rsid w:val="006128C2"/>
    <w:rsid w:val="00613382"/>
    <w:rsid w:val="00613818"/>
    <w:rsid w:val="00613C8D"/>
    <w:rsid w:val="00616C57"/>
    <w:rsid w:val="0062288A"/>
    <w:rsid w:val="00623F3B"/>
    <w:rsid w:val="00625063"/>
    <w:rsid w:val="00626493"/>
    <w:rsid w:val="00626BA4"/>
    <w:rsid w:val="00630E6F"/>
    <w:rsid w:val="0063156E"/>
    <w:rsid w:val="0063205D"/>
    <w:rsid w:val="00632215"/>
    <w:rsid w:val="0063267E"/>
    <w:rsid w:val="0063327A"/>
    <w:rsid w:val="00633B52"/>
    <w:rsid w:val="006371E8"/>
    <w:rsid w:val="006372AD"/>
    <w:rsid w:val="00637EDA"/>
    <w:rsid w:val="0064032A"/>
    <w:rsid w:val="0064398D"/>
    <w:rsid w:val="00643E30"/>
    <w:rsid w:val="006451F3"/>
    <w:rsid w:val="006457DE"/>
    <w:rsid w:val="00645FCD"/>
    <w:rsid w:val="00647422"/>
    <w:rsid w:val="00650854"/>
    <w:rsid w:val="00652DCD"/>
    <w:rsid w:val="006565C3"/>
    <w:rsid w:val="00657861"/>
    <w:rsid w:val="00660038"/>
    <w:rsid w:val="006600B3"/>
    <w:rsid w:val="0066079F"/>
    <w:rsid w:val="00661477"/>
    <w:rsid w:val="006631FF"/>
    <w:rsid w:val="00663304"/>
    <w:rsid w:val="0066377D"/>
    <w:rsid w:val="006637E5"/>
    <w:rsid w:val="0066792C"/>
    <w:rsid w:val="00671CAD"/>
    <w:rsid w:val="00672CBA"/>
    <w:rsid w:val="00672E3F"/>
    <w:rsid w:val="00677A46"/>
    <w:rsid w:val="00681A4F"/>
    <w:rsid w:val="00683148"/>
    <w:rsid w:val="00683188"/>
    <w:rsid w:val="00684C6E"/>
    <w:rsid w:val="0068520B"/>
    <w:rsid w:val="00685DCF"/>
    <w:rsid w:val="00694C1E"/>
    <w:rsid w:val="0069671B"/>
    <w:rsid w:val="006A0742"/>
    <w:rsid w:val="006A3622"/>
    <w:rsid w:val="006A59EA"/>
    <w:rsid w:val="006B12F4"/>
    <w:rsid w:val="006B1A08"/>
    <w:rsid w:val="006B2C3A"/>
    <w:rsid w:val="006B5BDE"/>
    <w:rsid w:val="006B7859"/>
    <w:rsid w:val="006C0C65"/>
    <w:rsid w:val="006C2894"/>
    <w:rsid w:val="006C3380"/>
    <w:rsid w:val="006C6243"/>
    <w:rsid w:val="006D026F"/>
    <w:rsid w:val="006D050A"/>
    <w:rsid w:val="006D333B"/>
    <w:rsid w:val="006D776C"/>
    <w:rsid w:val="006E2D51"/>
    <w:rsid w:val="006E50D7"/>
    <w:rsid w:val="006F1D68"/>
    <w:rsid w:val="006F259A"/>
    <w:rsid w:val="006F4410"/>
    <w:rsid w:val="006F4B90"/>
    <w:rsid w:val="006F6172"/>
    <w:rsid w:val="006F6471"/>
    <w:rsid w:val="006F70A4"/>
    <w:rsid w:val="007016D2"/>
    <w:rsid w:val="00701D25"/>
    <w:rsid w:val="00704F35"/>
    <w:rsid w:val="00712664"/>
    <w:rsid w:val="00714B0D"/>
    <w:rsid w:val="00714FF3"/>
    <w:rsid w:val="00716C5A"/>
    <w:rsid w:val="00720FA5"/>
    <w:rsid w:val="007225C2"/>
    <w:rsid w:val="0072278F"/>
    <w:rsid w:val="00725496"/>
    <w:rsid w:val="00726526"/>
    <w:rsid w:val="007271D3"/>
    <w:rsid w:val="00730DC4"/>
    <w:rsid w:val="00731E5F"/>
    <w:rsid w:val="0073290D"/>
    <w:rsid w:val="00732D87"/>
    <w:rsid w:val="0073504B"/>
    <w:rsid w:val="00736176"/>
    <w:rsid w:val="00736712"/>
    <w:rsid w:val="00736F4F"/>
    <w:rsid w:val="007407D0"/>
    <w:rsid w:val="00743660"/>
    <w:rsid w:val="0074427D"/>
    <w:rsid w:val="007447C0"/>
    <w:rsid w:val="00745BB0"/>
    <w:rsid w:val="00747740"/>
    <w:rsid w:val="007516B0"/>
    <w:rsid w:val="007540F1"/>
    <w:rsid w:val="00755D0C"/>
    <w:rsid w:val="00756F1B"/>
    <w:rsid w:val="0075753D"/>
    <w:rsid w:val="00775412"/>
    <w:rsid w:val="0077737D"/>
    <w:rsid w:val="00780137"/>
    <w:rsid w:val="00781A7B"/>
    <w:rsid w:val="0078386B"/>
    <w:rsid w:val="0078658C"/>
    <w:rsid w:val="00786D43"/>
    <w:rsid w:val="007900AE"/>
    <w:rsid w:val="00791CB5"/>
    <w:rsid w:val="007924D6"/>
    <w:rsid w:val="0079414C"/>
    <w:rsid w:val="00794FA6"/>
    <w:rsid w:val="007A19BF"/>
    <w:rsid w:val="007A71DD"/>
    <w:rsid w:val="007B1669"/>
    <w:rsid w:val="007B1793"/>
    <w:rsid w:val="007B1A23"/>
    <w:rsid w:val="007B300B"/>
    <w:rsid w:val="007B313D"/>
    <w:rsid w:val="007B4ED5"/>
    <w:rsid w:val="007B6609"/>
    <w:rsid w:val="007C3BE9"/>
    <w:rsid w:val="007C4367"/>
    <w:rsid w:val="007C5316"/>
    <w:rsid w:val="007D08D2"/>
    <w:rsid w:val="007D2D85"/>
    <w:rsid w:val="007D337A"/>
    <w:rsid w:val="007D3FBF"/>
    <w:rsid w:val="007D44CD"/>
    <w:rsid w:val="007D4BF0"/>
    <w:rsid w:val="007D6619"/>
    <w:rsid w:val="007D6CC2"/>
    <w:rsid w:val="007D71FC"/>
    <w:rsid w:val="007D7B7D"/>
    <w:rsid w:val="007D7F63"/>
    <w:rsid w:val="007D7FD1"/>
    <w:rsid w:val="007E203B"/>
    <w:rsid w:val="007E2A79"/>
    <w:rsid w:val="007E3F3A"/>
    <w:rsid w:val="007F150F"/>
    <w:rsid w:val="007F59D9"/>
    <w:rsid w:val="007F6E8C"/>
    <w:rsid w:val="0080007D"/>
    <w:rsid w:val="0080237B"/>
    <w:rsid w:val="00802FEE"/>
    <w:rsid w:val="008051A9"/>
    <w:rsid w:val="008067D2"/>
    <w:rsid w:val="00810B8D"/>
    <w:rsid w:val="00813670"/>
    <w:rsid w:val="008173C6"/>
    <w:rsid w:val="00817A0F"/>
    <w:rsid w:val="008213F3"/>
    <w:rsid w:val="008238FB"/>
    <w:rsid w:val="00825723"/>
    <w:rsid w:val="00825AAE"/>
    <w:rsid w:val="0082688F"/>
    <w:rsid w:val="00831F83"/>
    <w:rsid w:val="0083289A"/>
    <w:rsid w:val="008354E7"/>
    <w:rsid w:val="00837AEC"/>
    <w:rsid w:val="00840232"/>
    <w:rsid w:val="00840742"/>
    <w:rsid w:val="0084169C"/>
    <w:rsid w:val="00844CA9"/>
    <w:rsid w:val="00847C3C"/>
    <w:rsid w:val="00853006"/>
    <w:rsid w:val="00853769"/>
    <w:rsid w:val="008553F1"/>
    <w:rsid w:val="00857FC3"/>
    <w:rsid w:val="008611D5"/>
    <w:rsid w:val="0086458F"/>
    <w:rsid w:val="00865D1F"/>
    <w:rsid w:val="00866EDB"/>
    <w:rsid w:val="008703F3"/>
    <w:rsid w:val="00870DDA"/>
    <w:rsid w:val="008718C6"/>
    <w:rsid w:val="00875359"/>
    <w:rsid w:val="00875FF2"/>
    <w:rsid w:val="00885044"/>
    <w:rsid w:val="00893550"/>
    <w:rsid w:val="00894B79"/>
    <w:rsid w:val="0089543F"/>
    <w:rsid w:val="00896171"/>
    <w:rsid w:val="00896594"/>
    <w:rsid w:val="008A1F40"/>
    <w:rsid w:val="008A2E97"/>
    <w:rsid w:val="008A36F0"/>
    <w:rsid w:val="008A3B56"/>
    <w:rsid w:val="008A6286"/>
    <w:rsid w:val="008A69E6"/>
    <w:rsid w:val="008A77B1"/>
    <w:rsid w:val="008B0878"/>
    <w:rsid w:val="008B09C3"/>
    <w:rsid w:val="008C1DAB"/>
    <w:rsid w:val="008D097A"/>
    <w:rsid w:val="008D1009"/>
    <w:rsid w:val="008D154D"/>
    <w:rsid w:val="008D1AD8"/>
    <w:rsid w:val="008E42E8"/>
    <w:rsid w:val="008E4CF6"/>
    <w:rsid w:val="008E54F7"/>
    <w:rsid w:val="008E7640"/>
    <w:rsid w:val="008F21CD"/>
    <w:rsid w:val="008F3F45"/>
    <w:rsid w:val="008F45EE"/>
    <w:rsid w:val="008F59B6"/>
    <w:rsid w:val="008F6892"/>
    <w:rsid w:val="008F6996"/>
    <w:rsid w:val="00901038"/>
    <w:rsid w:val="009010F2"/>
    <w:rsid w:val="00905255"/>
    <w:rsid w:val="00905610"/>
    <w:rsid w:val="009107FC"/>
    <w:rsid w:val="00910815"/>
    <w:rsid w:val="00911FFB"/>
    <w:rsid w:val="00913F2B"/>
    <w:rsid w:val="00914757"/>
    <w:rsid w:val="00915A18"/>
    <w:rsid w:val="00916AAD"/>
    <w:rsid w:val="00921C7A"/>
    <w:rsid w:val="00922D0B"/>
    <w:rsid w:val="00923C90"/>
    <w:rsid w:val="00923E85"/>
    <w:rsid w:val="00924FAD"/>
    <w:rsid w:val="00925BB2"/>
    <w:rsid w:val="00926385"/>
    <w:rsid w:val="009347CD"/>
    <w:rsid w:val="00934880"/>
    <w:rsid w:val="00937B6D"/>
    <w:rsid w:val="009402AB"/>
    <w:rsid w:val="00944388"/>
    <w:rsid w:val="00946958"/>
    <w:rsid w:val="0095020B"/>
    <w:rsid w:val="00950BD2"/>
    <w:rsid w:val="00952A6C"/>
    <w:rsid w:val="009538D9"/>
    <w:rsid w:val="0095398A"/>
    <w:rsid w:val="009551FC"/>
    <w:rsid w:val="00955B7A"/>
    <w:rsid w:val="00956455"/>
    <w:rsid w:val="00960C6F"/>
    <w:rsid w:val="009613B1"/>
    <w:rsid w:val="00962D96"/>
    <w:rsid w:val="00964967"/>
    <w:rsid w:val="0096637C"/>
    <w:rsid w:val="0096638E"/>
    <w:rsid w:val="00967C92"/>
    <w:rsid w:val="00972A94"/>
    <w:rsid w:val="00973421"/>
    <w:rsid w:val="00974A89"/>
    <w:rsid w:val="00975E37"/>
    <w:rsid w:val="00981699"/>
    <w:rsid w:val="00985A7B"/>
    <w:rsid w:val="00986E13"/>
    <w:rsid w:val="00993955"/>
    <w:rsid w:val="00995461"/>
    <w:rsid w:val="00997473"/>
    <w:rsid w:val="009A06BC"/>
    <w:rsid w:val="009A40F4"/>
    <w:rsid w:val="009A56F2"/>
    <w:rsid w:val="009A620E"/>
    <w:rsid w:val="009A6628"/>
    <w:rsid w:val="009B0A84"/>
    <w:rsid w:val="009B101A"/>
    <w:rsid w:val="009B23D1"/>
    <w:rsid w:val="009B48E8"/>
    <w:rsid w:val="009C056B"/>
    <w:rsid w:val="009C08C7"/>
    <w:rsid w:val="009C1129"/>
    <w:rsid w:val="009C66AA"/>
    <w:rsid w:val="009D2186"/>
    <w:rsid w:val="009D5F99"/>
    <w:rsid w:val="009D6BAB"/>
    <w:rsid w:val="009D75D4"/>
    <w:rsid w:val="009D764F"/>
    <w:rsid w:val="009E1084"/>
    <w:rsid w:val="009E3362"/>
    <w:rsid w:val="009E3773"/>
    <w:rsid w:val="009E5619"/>
    <w:rsid w:val="009E6A05"/>
    <w:rsid w:val="009F1BA4"/>
    <w:rsid w:val="009F1D91"/>
    <w:rsid w:val="009F4B1A"/>
    <w:rsid w:val="009F55A5"/>
    <w:rsid w:val="00A05D75"/>
    <w:rsid w:val="00A07698"/>
    <w:rsid w:val="00A07FC0"/>
    <w:rsid w:val="00A10E3D"/>
    <w:rsid w:val="00A12662"/>
    <w:rsid w:val="00A12ED0"/>
    <w:rsid w:val="00A13323"/>
    <w:rsid w:val="00A142AD"/>
    <w:rsid w:val="00A203FD"/>
    <w:rsid w:val="00A217AA"/>
    <w:rsid w:val="00A2182C"/>
    <w:rsid w:val="00A22713"/>
    <w:rsid w:val="00A24904"/>
    <w:rsid w:val="00A24BA7"/>
    <w:rsid w:val="00A26790"/>
    <w:rsid w:val="00A3067D"/>
    <w:rsid w:val="00A31087"/>
    <w:rsid w:val="00A322AB"/>
    <w:rsid w:val="00A3575E"/>
    <w:rsid w:val="00A43192"/>
    <w:rsid w:val="00A44BCF"/>
    <w:rsid w:val="00A453A6"/>
    <w:rsid w:val="00A470FF"/>
    <w:rsid w:val="00A472B5"/>
    <w:rsid w:val="00A528A0"/>
    <w:rsid w:val="00A52E99"/>
    <w:rsid w:val="00A54F80"/>
    <w:rsid w:val="00A56398"/>
    <w:rsid w:val="00A61E91"/>
    <w:rsid w:val="00A6287F"/>
    <w:rsid w:val="00A67831"/>
    <w:rsid w:val="00A72F8D"/>
    <w:rsid w:val="00A74B8D"/>
    <w:rsid w:val="00A751EF"/>
    <w:rsid w:val="00A75DDA"/>
    <w:rsid w:val="00A763D3"/>
    <w:rsid w:val="00A76DA3"/>
    <w:rsid w:val="00A77C94"/>
    <w:rsid w:val="00A819B9"/>
    <w:rsid w:val="00A8333C"/>
    <w:rsid w:val="00A942FF"/>
    <w:rsid w:val="00A95CC7"/>
    <w:rsid w:val="00A967B4"/>
    <w:rsid w:val="00A97025"/>
    <w:rsid w:val="00AA31E1"/>
    <w:rsid w:val="00AA33E6"/>
    <w:rsid w:val="00AA618F"/>
    <w:rsid w:val="00AA6DE0"/>
    <w:rsid w:val="00AA72A5"/>
    <w:rsid w:val="00AA7D1A"/>
    <w:rsid w:val="00AB2658"/>
    <w:rsid w:val="00AB61BB"/>
    <w:rsid w:val="00AB7835"/>
    <w:rsid w:val="00AC1ED8"/>
    <w:rsid w:val="00AC36FB"/>
    <w:rsid w:val="00AC6FB6"/>
    <w:rsid w:val="00AD4E33"/>
    <w:rsid w:val="00AE2D93"/>
    <w:rsid w:val="00AE55F5"/>
    <w:rsid w:val="00AE61D3"/>
    <w:rsid w:val="00AE7A1E"/>
    <w:rsid w:val="00AE7EC3"/>
    <w:rsid w:val="00AF03CD"/>
    <w:rsid w:val="00AF0D25"/>
    <w:rsid w:val="00AF1131"/>
    <w:rsid w:val="00AF2DC3"/>
    <w:rsid w:val="00AF3CB3"/>
    <w:rsid w:val="00AF589F"/>
    <w:rsid w:val="00AF5FC7"/>
    <w:rsid w:val="00AF7147"/>
    <w:rsid w:val="00AF7987"/>
    <w:rsid w:val="00AF79BE"/>
    <w:rsid w:val="00AF7B12"/>
    <w:rsid w:val="00B00A35"/>
    <w:rsid w:val="00B01C5B"/>
    <w:rsid w:val="00B01DD3"/>
    <w:rsid w:val="00B02505"/>
    <w:rsid w:val="00B06760"/>
    <w:rsid w:val="00B0708D"/>
    <w:rsid w:val="00B075EE"/>
    <w:rsid w:val="00B14578"/>
    <w:rsid w:val="00B22C50"/>
    <w:rsid w:val="00B233E4"/>
    <w:rsid w:val="00B237B4"/>
    <w:rsid w:val="00B24166"/>
    <w:rsid w:val="00B27848"/>
    <w:rsid w:val="00B3318E"/>
    <w:rsid w:val="00B37A43"/>
    <w:rsid w:val="00B40C0E"/>
    <w:rsid w:val="00B455DF"/>
    <w:rsid w:val="00B46FEB"/>
    <w:rsid w:val="00B53548"/>
    <w:rsid w:val="00B53D23"/>
    <w:rsid w:val="00B5487D"/>
    <w:rsid w:val="00B5590F"/>
    <w:rsid w:val="00B5773F"/>
    <w:rsid w:val="00B57858"/>
    <w:rsid w:val="00B60F32"/>
    <w:rsid w:val="00B6328B"/>
    <w:rsid w:val="00B7147D"/>
    <w:rsid w:val="00B72628"/>
    <w:rsid w:val="00B73E8A"/>
    <w:rsid w:val="00B745E0"/>
    <w:rsid w:val="00B761AB"/>
    <w:rsid w:val="00B76B27"/>
    <w:rsid w:val="00B7717E"/>
    <w:rsid w:val="00B810AB"/>
    <w:rsid w:val="00B816CD"/>
    <w:rsid w:val="00B82A34"/>
    <w:rsid w:val="00B83339"/>
    <w:rsid w:val="00B83FFD"/>
    <w:rsid w:val="00B84158"/>
    <w:rsid w:val="00B900B7"/>
    <w:rsid w:val="00B90166"/>
    <w:rsid w:val="00B91C38"/>
    <w:rsid w:val="00B957D6"/>
    <w:rsid w:val="00B97324"/>
    <w:rsid w:val="00BA16E9"/>
    <w:rsid w:val="00BA3402"/>
    <w:rsid w:val="00BA63FA"/>
    <w:rsid w:val="00BA6718"/>
    <w:rsid w:val="00BA6740"/>
    <w:rsid w:val="00BA75DD"/>
    <w:rsid w:val="00BC0E81"/>
    <w:rsid w:val="00BC2D35"/>
    <w:rsid w:val="00BC3E85"/>
    <w:rsid w:val="00BC4216"/>
    <w:rsid w:val="00BC467D"/>
    <w:rsid w:val="00BC540C"/>
    <w:rsid w:val="00BD1983"/>
    <w:rsid w:val="00BD1BF2"/>
    <w:rsid w:val="00BD2FE7"/>
    <w:rsid w:val="00BD3EBD"/>
    <w:rsid w:val="00BD3F12"/>
    <w:rsid w:val="00BE1001"/>
    <w:rsid w:val="00BE218D"/>
    <w:rsid w:val="00BE2D51"/>
    <w:rsid w:val="00BE2F63"/>
    <w:rsid w:val="00BE478D"/>
    <w:rsid w:val="00BE4D03"/>
    <w:rsid w:val="00BE58DF"/>
    <w:rsid w:val="00BE70D2"/>
    <w:rsid w:val="00BE770F"/>
    <w:rsid w:val="00BF0946"/>
    <w:rsid w:val="00BF4043"/>
    <w:rsid w:val="00BF630D"/>
    <w:rsid w:val="00BF790C"/>
    <w:rsid w:val="00C006A5"/>
    <w:rsid w:val="00C00C68"/>
    <w:rsid w:val="00C03A1D"/>
    <w:rsid w:val="00C040DF"/>
    <w:rsid w:val="00C1142E"/>
    <w:rsid w:val="00C119AA"/>
    <w:rsid w:val="00C13193"/>
    <w:rsid w:val="00C13D25"/>
    <w:rsid w:val="00C14AA0"/>
    <w:rsid w:val="00C1536F"/>
    <w:rsid w:val="00C15730"/>
    <w:rsid w:val="00C16985"/>
    <w:rsid w:val="00C23BB6"/>
    <w:rsid w:val="00C24EDC"/>
    <w:rsid w:val="00C26554"/>
    <w:rsid w:val="00C26D1C"/>
    <w:rsid w:val="00C2774A"/>
    <w:rsid w:val="00C27E61"/>
    <w:rsid w:val="00C31671"/>
    <w:rsid w:val="00C31A64"/>
    <w:rsid w:val="00C3405E"/>
    <w:rsid w:val="00C4054F"/>
    <w:rsid w:val="00C47E07"/>
    <w:rsid w:val="00C47F6F"/>
    <w:rsid w:val="00C515A3"/>
    <w:rsid w:val="00C554F2"/>
    <w:rsid w:val="00C5571D"/>
    <w:rsid w:val="00C562B3"/>
    <w:rsid w:val="00C6189F"/>
    <w:rsid w:val="00C6312B"/>
    <w:rsid w:val="00C669B6"/>
    <w:rsid w:val="00C66B77"/>
    <w:rsid w:val="00C7138A"/>
    <w:rsid w:val="00C722F7"/>
    <w:rsid w:val="00C723B4"/>
    <w:rsid w:val="00C723CB"/>
    <w:rsid w:val="00C72CF5"/>
    <w:rsid w:val="00C73CE3"/>
    <w:rsid w:val="00C74FFB"/>
    <w:rsid w:val="00C773EE"/>
    <w:rsid w:val="00C77A0C"/>
    <w:rsid w:val="00C800FD"/>
    <w:rsid w:val="00C830E8"/>
    <w:rsid w:val="00C91844"/>
    <w:rsid w:val="00C970EF"/>
    <w:rsid w:val="00CA21DC"/>
    <w:rsid w:val="00CA2514"/>
    <w:rsid w:val="00CA4175"/>
    <w:rsid w:val="00CA7D7C"/>
    <w:rsid w:val="00CB102B"/>
    <w:rsid w:val="00CB291B"/>
    <w:rsid w:val="00CB2A1B"/>
    <w:rsid w:val="00CB3484"/>
    <w:rsid w:val="00CB4581"/>
    <w:rsid w:val="00CB5CDA"/>
    <w:rsid w:val="00CB6E0C"/>
    <w:rsid w:val="00CC1A63"/>
    <w:rsid w:val="00CC2855"/>
    <w:rsid w:val="00CC750D"/>
    <w:rsid w:val="00CD2EB2"/>
    <w:rsid w:val="00CD5305"/>
    <w:rsid w:val="00CD58C7"/>
    <w:rsid w:val="00CD6986"/>
    <w:rsid w:val="00CE0098"/>
    <w:rsid w:val="00CE0C34"/>
    <w:rsid w:val="00CE10AD"/>
    <w:rsid w:val="00CE26BE"/>
    <w:rsid w:val="00CE5C1D"/>
    <w:rsid w:val="00CF0F18"/>
    <w:rsid w:val="00CF2B1D"/>
    <w:rsid w:val="00CF2BDD"/>
    <w:rsid w:val="00D00EA6"/>
    <w:rsid w:val="00D033D8"/>
    <w:rsid w:val="00D10648"/>
    <w:rsid w:val="00D106B8"/>
    <w:rsid w:val="00D1269F"/>
    <w:rsid w:val="00D127F7"/>
    <w:rsid w:val="00D12805"/>
    <w:rsid w:val="00D1356B"/>
    <w:rsid w:val="00D17809"/>
    <w:rsid w:val="00D210BB"/>
    <w:rsid w:val="00D23796"/>
    <w:rsid w:val="00D26AB3"/>
    <w:rsid w:val="00D306FD"/>
    <w:rsid w:val="00D3175F"/>
    <w:rsid w:val="00D32330"/>
    <w:rsid w:val="00D35615"/>
    <w:rsid w:val="00D42DF5"/>
    <w:rsid w:val="00D42E93"/>
    <w:rsid w:val="00D432BF"/>
    <w:rsid w:val="00D45F3F"/>
    <w:rsid w:val="00D47123"/>
    <w:rsid w:val="00D4715F"/>
    <w:rsid w:val="00D50772"/>
    <w:rsid w:val="00D51748"/>
    <w:rsid w:val="00D53234"/>
    <w:rsid w:val="00D5378B"/>
    <w:rsid w:val="00D54BF5"/>
    <w:rsid w:val="00D554DF"/>
    <w:rsid w:val="00D56AAA"/>
    <w:rsid w:val="00D574A1"/>
    <w:rsid w:val="00D609EB"/>
    <w:rsid w:val="00D6198B"/>
    <w:rsid w:val="00D624AF"/>
    <w:rsid w:val="00D62512"/>
    <w:rsid w:val="00D7075D"/>
    <w:rsid w:val="00D72D4E"/>
    <w:rsid w:val="00D75532"/>
    <w:rsid w:val="00D81941"/>
    <w:rsid w:val="00D8263D"/>
    <w:rsid w:val="00D82654"/>
    <w:rsid w:val="00D83F0E"/>
    <w:rsid w:val="00D85D51"/>
    <w:rsid w:val="00D874A3"/>
    <w:rsid w:val="00D90249"/>
    <w:rsid w:val="00D90997"/>
    <w:rsid w:val="00D9129C"/>
    <w:rsid w:val="00D9273E"/>
    <w:rsid w:val="00D941F5"/>
    <w:rsid w:val="00D94B32"/>
    <w:rsid w:val="00D953B7"/>
    <w:rsid w:val="00D95857"/>
    <w:rsid w:val="00D9794C"/>
    <w:rsid w:val="00DA096A"/>
    <w:rsid w:val="00DA0AAE"/>
    <w:rsid w:val="00DA2043"/>
    <w:rsid w:val="00DA295A"/>
    <w:rsid w:val="00DA60FA"/>
    <w:rsid w:val="00DA6B29"/>
    <w:rsid w:val="00DA6E9C"/>
    <w:rsid w:val="00DA7DEF"/>
    <w:rsid w:val="00DB0624"/>
    <w:rsid w:val="00DB3830"/>
    <w:rsid w:val="00DC0AE0"/>
    <w:rsid w:val="00DC4171"/>
    <w:rsid w:val="00DC679B"/>
    <w:rsid w:val="00DC6D4D"/>
    <w:rsid w:val="00DC7798"/>
    <w:rsid w:val="00DD23A3"/>
    <w:rsid w:val="00DD4C9F"/>
    <w:rsid w:val="00DD5885"/>
    <w:rsid w:val="00DD6234"/>
    <w:rsid w:val="00DD6D2B"/>
    <w:rsid w:val="00DE08A8"/>
    <w:rsid w:val="00DE1430"/>
    <w:rsid w:val="00DE2BA9"/>
    <w:rsid w:val="00DE50E8"/>
    <w:rsid w:val="00DE7077"/>
    <w:rsid w:val="00DF0747"/>
    <w:rsid w:val="00DF3ABE"/>
    <w:rsid w:val="00DF6866"/>
    <w:rsid w:val="00E0241F"/>
    <w:rsid w:val="00E03A0E"/>
    <w:rsid w:val="00E0428F"/>
    <w:rsid w:val="00E102EE"/>
    <w:rsid w:val="00E1211E"/>
    <w:rsid w:val="00E13E0F"/>
    <w:rsid w:val="00E17041"/>
    <w:rsid w:val="00E172C8"/>
    <w:rsid w:val="00E20507"/>
    <w:rsid w:val="00E20650"/>
    <w:rsid w:val="00E2144B"/>
    <w:rsid w:val="00E23D49"/>
    <w:rsid w:val="00E2675D"/>
    <w:rsid w:val="00E3056D"/>
    <w:rsid w:val="00E346AB"/>
    <w:rsid w:val="00E402AA"/>
    <w:rsid w:val="00E417E8"/>
    <w:rsid w:val="00E42824"/>
    <w:rsid w:val="00E42BB0"/>
    <w:rsid w:val="00E47E96"/>
    <w:rsid w:val="00E50763"/>
    <w:rsid w:val="00E50793"/>
    <w:rsid w:val="00E52D97"/>
    <w:rsid w:val="00E55DB1"/>
    <w:rsid w:val="00E56329"/>
    <w:rsid w:val="00E564DD"/>
    <w:rsid w:val="00E56F2B"/>
    <w:rsid w:val="00E669F5"/>
    <w:rsid w:val="00E722ED"/>
    <w:rsid w:val="00E7257B"/>
    <w:rsid w:val="00E72869"/>
    <w:rsid w:val="00E73BCF"/>
    <w:rsid w:val="00E77026"/>
    <w:rsid w:val="00E77308"/>
    <w:rsid w:val="00E77390"/>
    <w:rsid w:val="00E776CC"/>
    <w:rsid w:val="00E81964"/>
    <w:rsid w:val="00E84F70"/>
    <w:rsid w:val="00E85677"/>
    <w:rsid w:val="00E87745"/>
    <w:rsid w:val="00E87F9B"/>
    <w:rsid w:val="00E91474"/>
    <w:rsid w:val="00E955E3"/>
    <w:rsid w:val="00E95B60"/>
    <w:rsid w:val="00E96E80"/>
    <w:rsid w:val="00E97B03"/>
    <w:rsid w:val="00EA02FD"/>
    <w:rsid w:val="00EA2A2C"/>
    <w:rsid w:val="00EA534F"/>
    <w:rsid w:val="00EA70DE"/>
    <w:rsid w:val="00EA75F7"/>
    <w:rsid w:val="00EB2073"/>
    <w:rsid w:val="00EB4C9D"/>
    <w:rsid w:val="00EC1425"/>
    <w:rsid w:val="00EC196A"/>
    <w:rsid w:val="00EC4F6E"/>
    <w:rsid w:val="00EC5CA8"/>
    <w:rsid w:val="00EC6C97"/>
    <w:rsid w:val="00EC6F39"/>
    <w:rsid w:val="00EC7994"/>
    <w:rsid w:val="00ED0095"/>
    <w:rsid w:val="00EE31FE"/>
    <w:rsid w:val="00EE4896"/>
    <w:rsid w:val="00EE53DD"/>
    <w:rsid w:val="00EE7919"/>
    <w:rsid w:val="00EF0BE5"/>
    <w:rsid w:val="00EF12F7"/>
    <w:rsid w:val="00EF32E2"/>
    <w:rsid w:val="00EF442B"/>
    <w:rsid w:val="00EF5EB9"/>
    <w:rsid w:val="00EF74B2"/>
    <w:rsid w:val="00F0099C"/>
    <w:rsid w:val="00F01208"/>
    <w:rsid w:val="00F01987"/>
    <w:rsid w:val="00F01F9E"/>
    <w:rsid w:val="00F023F2"/>
    <w:rsid w:val="00F027C9"/>
    <w:rsid w:val="00F035AF"/>
    <w:rsid w:val="00F036D1"/>
    <w:rsid w:val="00F03856"/>
    <w:rsid w:val="00F040C2"/>
    <w:rsid w:val="00F040D2"/>
    <w:rsid w:val="00F05041"/>
    <w:rsid w:val="00F05068"/>
    <w:rsid w:val="00F06515"/>
    <w:rsid w:val="00F12F16"/>
    <w:rsid w:val="00F13A7E"/>
    <w:rsid w:val="00F1761C"/>
    <w:rsid w:val="00F204DB"/>
    <w:rsid w:val="00F20FCB"/>
    <w:rsid w:val="00F218D5"/>
    <w:rsid w:val="00F22616"/>
    <w:rsid w:val="00F22674"/>
    <w:rsid w:val="00F279AC"/>
    <w:rsid w:val="00F305FC"/>
    <w:rsid w:val="00F30B22"/>
    <w:rsid w:val="00F312EC"/>
    <w:rsid w:val="00F324C3"/>
    <w:rsid w:val="00F35AFB"/>
    <w:rsid w:val="00F373BA"/>
    <w:rsid w:val="00F37654"/>
    <w:rsid w:val="00F40971"/>
    <w:rsid w:val="00F4488A"/>
    <w:rsid w:val="00F45E4F"/>
    <w:rsid w:val="00F51137"/>
    <w:rsid w:val="00F51D69"/>
    <w:rsid w:val="00F523D5"/>
    <w:rsid w:val="00F547D7"/>
    <w:rsid w:val="00F5577C"/>
    <w:rsid w:val="00F569C8"/>
    <w:rsid w:val="00F6064B"/>
    <w:rsid w:val="00F622A8"/>
    <w:rsid w:val="00F62880"/>
    <w:rsid w:val="00F65492"/>
    <w:rsid w:val="00F659B8"/>
    <w:rsid w:val="00F70CE2"/>
    <w:rsid w:val="00F70E30"/>
    <w:rsid w:val="00F73DE3"/>
    <w:rsid w:val="00F804C9"/>
    <w:rsid w:val="00F80524"/>
    <w:rsid w:val="00F80EE2"/>
    <w:rsid w:val="00F83C08"/>
    <w:rsid w:val="00F9085D"/>
    <w:rsid w:val="00F922C2"/>
    <w:rsid w:val="00F9395A"/>
    <w:rsid w:val="00F95A85"/>
    <w:rsid w:val="00F96AE1"/>
    <w:rsid w:val="00FA5F81"/>
    <w:rsid w:val="00FA6AFA"/>
    <w:rsid w:val="00FB19D2"/>
    <w:rsid w:val="00FB290C"/>
    <w:rsid w:val="00FB2F56"/>
    <w:rsid w:val="00FB46B4"/>
    <w:rsid w:val="00FC2E4F"/>
    <w:rsid w:val="00FC3EF4"/>
    <w:rsid w:val="00FC42A4"/>
    <w:rsid w:val="00FD0912"/>
    <w:rsid w:val="00FD2935"/>
    <w:rsid w:val="00FD38B3"/>
    <w:rsid w:val="00FD43DF"/>
    <w:rsid w:val="00FD5C9F"/>
    <w:rsid w:val="00FD5FCD"/>
    <w:rsid w:val="00FD7A5F"/>
    <w:rsid w:val="00FE02AB"/>
    <w:rsid w:val="00FE344D"/>
    <w:rsid w:val="00FE426A"/>
    <w:rsid w:val="00FE76F9"/>
    <w:rsid w:val="00FE7A5D"/>
    <w:rsid w:val="00FF0147"/>
    <w:rsid w:val="00FF1350"/>
    <w:rsid w:val="00FF1417"/>
    <w:rsid w:val="00FF2BAB"/>
    <w:rsid w:val="00FF30D6"/>
    <w:rsid w:val="00FF3282"/>
    <w:rsid w:val="00FF33F6"/>
    <w:rsid w:val="00FF51C9"/>
    <w:rsid w:val="00FF5923"/>
    <w:rsid w:val="00FF7534"/>
    <w:rsid w:val="00FF7C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C1129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130E8B"/>
    <w:pPr>
      <w:keepNext/>
      <w:keepLines/>
      <w:numPr>
        <w:numId w:val="2"/>
      </w:numPr>
      <w:spacing w:before="480" w:after="0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273C79"/>
    <w:pPr>
      <w:keepNext/>
      <w:keepLines/>
      <w:numPr>
        <w:ilvl w:val="1"/>
        <w:numId w:val="2"/>
      </w:numPr>
      <w:spacing w:after="0"/>
      <w:outlineLvl w:val="1"/>
    </w:pPr>
    <w:rPr>
      <w:rFonts w:ascii="Times New Roman" w:eastAsia="Times New Roman" w:hAnsi="Times New Roman"/>
      <w:b/>
      <w:bCs/>
      <w:color w:val="000000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0608D8"/>
    <w:pPr>
      <w:keepNext/>
      <w:numPr>
        <w:ilvl w:val="2"/>
        <w:numId w:val="2"/>
      </w:numPr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nhideWhenUsed/>
    <w:qFormat/>
    <w:rsid w:val="000608D8"/>
    <w:pPr>
      <w:keepNext/>
      <w:numPr>
        <w:ilvl w:val="3"/>
        <w:numId w:val="2"/>
      </w:numPr>
      <w:spacing w:before="240" w:after="60"/>
      <w:outlineLvl w:val="3"/>
    </w:pPr>
    <w:rPr>
      <w:rFonts w:eastAsia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0608D8"/>
    <w:pPr>
      <w:keepNext/>
      <w:keepLines/>
      <w:numPr>
        <w:ilvl w:val="4"/>
        <w:numId w:val="2"/>
      </w:numPr>
      <w:spacing w:before="200" w:after="0" w:line="240" w:lineRule="auto"/>
      <w:outlineLvl w:val="4"/>
    </w:pPr>
    <w:rPr>
      <w:rFonts w:ascii="Cambria" w:eastAsia="Times New Roman" w:hAnsi="Cambria"/>
      <w:color w:val="243F60"/>
      <w:sz w:val="24"/>
      <w:szCs w:val="24"/>
      <w:lang w:eastAsia="ru-RU"/>
    </w:rPr>
  </w:style>
  <w:style w:type="paragraph" w:styleId="6">
    <w:name w:val="heading 6"/>
    <w:basedOn w:val="a"/>
    <w:next w:val="a"/>
    <w:link w:val="60"/>
    <w:unhideWhenUsed/>
    <w:qFormat/>
    <w:rsid w:val="000608D8"/>
    <w:pPr>
      <w:keepNext/>
      <w:keepLines/>
      <w:numPr>
        <w:ilvl w:val="5"/>
        <w:numId w:val="2"/>
      </w:numPr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4"/>
      <w:szCs w:val="24"/>
      <w:lang w:eastAsia="ru-RU"/>
    </w:rPr>
  </w:style>
  <w:style w:type="paragraph" w:styleId="7">
    <w:name w:val="heading 7"/>
    <w:basedOn w:val="a"/>
    <w:next w:val="a"/>
    <w:link w:val="70"/>
    <w:unhideWhenUsed/>
    <w:qFormat/>
    <w:rsid w:val="000608D8"/>
    <w:pPr>
      <w:keepNext/>
      <w:keepLines/>
      <w:numPr>
        <w:ilvl w:val="6"/>
        <w:numId w:val="2"/>
      </w:numPr>
      <w:spacing w:before="200" w:after="0" w:line="240" w:lineRule="auto"/>
      <w:outlineLvl w:val="6"/>
    </w:pPr>
    <w:rPr>
      <w:rFonts w:ascii="Cambria" w:eastAsia="Times New Roman" w:hAnsi="Cambria"/>
      <w:i/>
      <w:iCs/>
      <w:color w:val="404040"/>
      <w:sz w:val="24"/>
      <w:szCs w:val="24"/>
      <w:lang w:eastAsia="ru-RU"/>
    </w:rPr>
  </w:style>
  <w:style w:type="paragraph" w:styleId="8">
    <w:name w:val="heading 8"/>
    <w:basedOn w:val="a"/>
    <w:next w:val="a"/>
    <w:link w:val="80"/>
    <w:unhideWhenUsed/>
    <w:qFormat/>
    <w:rsid w:val="000608D8"/>
    <w:pPr>
      <w:keepNext/>
      <w:keepLines/>
      <w:numPr>
        <w:ilvl w:val="7"/>
        <w:numId w:val="2"/>
      </w:numPr>
      <w:spacing w:before="200" w:after="0" w:line="240" w:lineRule="auto"/>
      <w:outlineLvl w:val="7"/>
    </w:pPr>
    <w:rPr>
      <w:rFonts w:ascii="Cambria" w:eastAsia="Times New Roman" w:hAnsi="Cambria"/>
      <w:color w:val="404040"/>
      <w:sz w:val="20"/>
      <w:szCs w:val="20"/>
      <w:lang w:eastAsia="ru-RU"/>
    </w:rPr>
  </w:style>
  <w:style w:type="paragraph" w:styleId="9">
    <w:name w:val="heading 9"/>
    <w:basedOn w:val="a"/>
    <w:next w:val="a"/>
    <w:link w:val="90"/>
    <w:unhideWhenUsed/>
    <w:qFormat/>
    <w:rsid w:val="000608D8"/>
    <w:pPr>
      <w:keepNext/>
      <w:keepLines/>
      <w:numPr>
        <w:ilvl w:val="8"/>
        <w:numId w:val="2"/>
      </w:numPr>
      <w:spacing w:before="200" w:after="0" w:line="240" w:lineRule="auto"/>
      <w:outlineLvl w:val="8"/>
    </w:pPr>
    <w:rPr>
      <w:rFonts w:ascii="Cambria" w:eastAsia="Times New Roman" w:hAnsi="Cambria"/>
      <w:i/>
      <w:iCs/>
      <w:color w:val="40404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1356B"/>
  </w:style>
  <w:style w:type="paragraph" w:styleId="a5">
    <w:name w:val="footer"/>
    <w:basedOn w:val="a"/>
    <w:link w:val="a6"/>
    <w:uiPriority w:val="99"/>
    <w:unhideWhenUsed/>
    <w:rsid w:val="00D135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1356B"/>
  </w:style>
  <w:style w:type="paragraph" w:customStyle="1" w:styleId="ConsPlusNormal">
    <w:name w:val="ConsPlusNormal"/>
    <w:link w:val="ConsPlusNormal0"/>
    <w:uiPriority w:val="99"/>
    <w:rsid w:val="00D1356B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7">
    <w:name w:val="Document Map"/>
    <w:basedOn w:val="a"/>
    <w:link w:val="a8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Схема документа Знак"/>
    <w:link w:val="a7"/>
    <w:uiPriority w:val="99"/>
    <w:rsid w:val="00D1356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130E8B"/>
    <w:rPr>
      <w:rFonts w:ascii="Times New Roman" w:eastAsia="Times New Roman" w:hAnsi="Times New Roman"/>
      <w:b/>
      <w:bCs/>
      <w:sz w:val="28"/>
      <w:szCs w:val="28"/>
      <w:lang w:eastAsia="en-US"/>
    </w:rPr>
  </w:style>
  <w:style w:type="paragraph" w:styleId="a9">
    <w:name w:val="No Spacing"/>
    <w:link w:val="aa"/>
    <w:uiPriority w:val="1"/>
    <w:qFormat/>
    <w:rsid w:val="00D1356B"/>
    <w:rPr>
      <w:sz w:val="22"/>
      <w:szCs w:val="22"/>
      <w:lang w:eastAsia="en-US"/>
    </w:rPr>
  </w:style>
  <w:style w:type="character" w:customStyle="1" w:styleId="20">
    <w:name w:val="Заголовок 2 Знак"/>
    <w:link w:val="2"/>
    <w:rsid w:val="00273C79"/>
    <w:rPr>
      <w:rFonts w:ascii="Times New Roman" w:eastAsia="Times New Roman" w:hAnsi="Times New Roman"/>
      <w:b/>
      <w:bCs/>
      <w:color w:val="000000"/>
      <w:sz w:val="26"/>
      <w:szCs w:val="26"/>
      <w:lang w:eastAsia="en-US"/>
    </w:rPr>
  </w:style>
  <w:style w:type="paragraph" w:styleId="ab">
    <w:name w:val="Body Text Indent"/>
    <w:basedOn w:val="a"/>
    <w:link w:val="ac"/>
    <w:rsid w:val="00D1356B"/>
    <w:pPr>
      <w:spacing w:after="0" w:line="240" w:lineRule="auto"/>
      <w:ind w:left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link w:val="ab"/>
    <w:rsid w:val="00D1356B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d">
    <w:name w:val="page number"/>
    <w:basedOn w:val="a0"/>
    <w:rsid w:val="00D1356B"/>
  </w:style>
  <w:style w:type="paragraph" w:styleId="ae">
    <w:name w:val="Normal (Web)"/>
    <w:basedOn w:val="a"/>
    <w:uiPriority w:val="99"/>
    <w:rsid w:val="00D1356B"/>
    <w:pPr>
      <w:spacing w:before="150" w:after="150" w:line="240" w:lineRule="auto"/>
      <w:ind w:left="150" w:right="150"/>
      <w:jc w:val="both"/>
    </w:pPr>
    <w:rPr>
      <w:rFonts w:ascii="Tahoma" w:eastAsia="Times New Roman" w:hAnsi="Tahoma" w:cs="Tahoma"/>
      <w:color w:val="000000"/>
      <w:sz w:val="18"/>
      <w:szCs w:val="18"/>
      <w:lang w:eastAsia="ru-RU"/>
    </w:rPr>
  </w:style>
  <w:style w:type="paragraph" w:customStyle="1" w:styleId="11">
    <w:name w:val="Абзац списка1"/>
    <w:basedOn w:val="a"/>
    <w:rsid w:val="00D1356B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table" w:styleId="af">
    <w:name w:val="Table Grid"/>
    <w:basedOn w:val="a1"/>
    <w:rsid w:val="00D1356B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f"/>
    <w:uiPriority w:val="59"/>
    <w:rsid w:val="00D1356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"/>
    <w:uiPriority w:val="1"/>
    <w:qFormat/>
    <w:rsid w:val="00D1356B"/>
    <w:pPr>
      <w:spacing w:after="0" w:line="240" w:lineRule="auto"/>
      <w:ind w:left="708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1">
    <w:name w:val="caption"/>
    <w:basedOn w:val="a"/>
    <w:next w:val="a"/>
    <w:unhideWhenUsed/>
    <w:qFormat/>
    <w:rsid w:val="00D1356B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Default">
    <w:name w:val="Default"/>
    <w:rsid w:val="00D1356B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f2">
    <w:name w:val="Основной текст_"/>
    <w:link w:val="71"/>
    <w:rsid w:val="00D1356B"/>
    <w:rPr>
      <w:rFonts w:ascii="Arial Unicode MS" w:eastAsia="Arial Unicode MS" w:hAnsi="Arial Unicode MS" w:cs="Arial Unicode MS"/>
      <w:sz w:val="23"/>
      <w:szCs w:val="23"/>
      <w:shd w:val="clear" w:color="auto" w:fill="FFFFFF"/>
    </w:rPr>
  </w:style>
  <w:style w:type="character" w:customStyle="1" w:styleId="af3">
    <w:name w:val="Колонтитул_"/>
    <w:link w:val="af4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character" w:customStyle="1" w:styleId="22">
    <w:name w:val="Основной текст2"/>
    <w:rsid w:val="00D1356B"/>
    <w:rPr>
      <w:rFonts w:ascii="Arial Unicode MS" w:eastAsia="Arial Unicode MS" w:hAnsi="Arial Unicode MS" w:cs="Arial Unicode MS"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paragraph" w:customStyle="1" w:styleId="71">
    <w:name w:val="Основной текст7"/>
    <w:basedOn w:val="a"/>
    <w:link w:val="af2"/>
    <w:rsid w:val="00D1356B"/>
    <w:pPr>
      <w:widowControl w:val="0"/>
      <w:shd w:val="clear" w:color="auto" w:fill="FFFFFF"/>
      <w:spacing w:after="1920" w:line="274" w:lineRule="exact"/>
      <w:ind w:hanging="360"/>
      <w:jc w:val="right"/>
    </w:pPr>
    <w:rPr>
      <w:rFonts w:ascii="Arial Unicode MS" w:eastAsia="Arial Unicode MS" w:hAnsi="Arial Unicode MS"/>
      <w:sz w:val="23"/>
      <w:szCs w:val="23"/>
    </w:rPr>
  </w:style>
  <w:style w:type="paragraph" w:customStyle="1" w:styleId="af4">
    <w:name w:val="Колонтитул"/>
    <w:basedOn w:val="a"/>
    <w:link w:val="af3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5"/>
      <w:szCs w:val="15"/>
    </w:rPr>
  </w:style>
  <w:style w:type="paragraph" w:customStyle="1" w:styleId="ConsPlusCell">
    <w:name w:val="ConsPlusCell"/>
    <w:rsid w:val="00D1356B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character" w:styleId="af5">
    <w:name w:val="Strong"/>
    <w:uiPriority w:val="22"/>
    <w:qFormat/>
    <w:rsid w:val="00D1356B"/>
    <w:rPr>
      <w:b/>
      <w:bCs/>
    </w:rPr>
  </w:style>
  <w:style w:type="character" w:customStyle="1" w:styleId="af6">
    <w:name w:val="Подпись к таблице_"/>
    <w:link w:val="af7"/>
    <w:rsid w:val="00D1356B"/>
    <w:rPr>
      <w:rFonts w:ascii="Arial Narrow" w:eastAsia="Arial Narrow" w:hAnsi="Arial Narrow" w:cs="Arial Narrow"/>
      <w:b/>
      <w:bCs/>
      <w:sz w:val="17"/>
      <w:szCs w:val="17"/>
      <w:shd w:val="clear" w:color="auto" w:fill="FFFFFF"/>
    </w:rPr>
  </w:style>
  <w:style w:type="paragraph" w:customStyle="1" w:styleId="af7">
    <w:name w:val="Подпись к таблице"/>
    <w:basedOn w:val="a"/>
    <w:link w:val="af6"/>
    <w:rsid w:val="00D1356B"/>
    <w:pPr>
      <w:widowControl w:val="0"/>
      <w:shd w:val="clear" w:color="auto" w:fill="FFFFFF"/>
      <w:spacing w:after="0" w:line="0" w:lineRule="atLeast"/>
    </w:pPr>
    <w:rPr>
      <w:rFonts w:ascii="Arial Narrow" w:eastAsia="Arial Narrow" w:hAnsi="Arial Narrow"/>
      <w:b/>
      <w:bCs/>
      <w:sz w:val="17"/>
      <w:szCs w:val="17"/>
    </w:rPr>
  </w:style>
  <w:style w:type="character" w:customStyle="1" w:styleId="8pt">
    <w:name w:val="Основной текст + 8 pt;Полужирный"/>
    <w:rsid w:val="00D1356B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8pt0">
    <w:name w:val="Основной текст + 8 pt"/>
    <w:rsid w:val="00D1356B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paragraph" w:customStyle="1" w:styleId="31">
    <w:name w:val="Основной текст3"/>
    <w:basedOn w:val="a"/>
    <w:rsid w:val="00D1356B"/>
    <w:pPr>
      <w:widowControl w:val="0"/>
      <w:shd w:val="clear" w:color="auto" w:fill="FFFFFF"/>
      <w:spacing w:before="3060" w:after="0" w:line="0" w:lineRule="atLeast"/>
      <w:ind w:hanging="360"/>
      <w:jc w:val="center"/>
    </w:pPr>
    <w:rPr>
      <w:rFonts w:ascii="Arial" w:eastAsia="Arial" w:hAnsi="Arial" w:cs="Arial"/>
      <w:color w:val="000000"/>
      <w:lang w:eastAsia="ru-RU" w:bidi="ru-RU"/>
    </w:rPr>
  </w:style>
  <w:style w:type="character" w:customStyle="1" w:styleId="41">
    <w:name w:val="Основной текст (4)_"/>
    <w:link w:val="42"/>
    <w:rsid w:val="00D1356B"/>
    <w:rPr>
      <w:rFonts w:ascii="Arial Narrow" w:eastAsia="Arial Narrow" w:hAnsi="Arial Narrow" w:cs="Arial Narrow"/>
      <w:b/>
      <w:bCs/>
      <w:sz w:val="15"/>
      <w:szCs w:val="15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D1356B"/>
    <w:pPr>
      <w:widowControl w:val="0"/>
      <w:shd w:val="clear" w:color="auto" w:fill="FFFFFF"/>
      <w:spacing w:after="180" w:line="0" w:lineRule="atLeast"/>
      <w:jc w:val="center"/>
    </w:pPr>
    <w:rPr>
      <w:rFonts w:ascii="Arial Narrow" w:eastAsia="Arial Narrow" w:hAnsi="Arial Narrow"/>
      <w:b/>
      <w:bCs/>
      <w:sz w:val="15"/>
      <w:szCs w:val="15"/>
    </w:rPr>
  </w:style>
  <w:style w:type="character" w:styleId="af8">
    <w:name w:val="Hyperlink"/>
    <w:uiPriority w:val="99"/>
    <w:rsid w:val="00D1356B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unhideWhenUsed/>
    <w:qFormat/>
    <w:rsid w:val="0058001F"/>
    <w:pPr>
      <w:tabs>
        <w:tab w:val="left" w:pos="480"/>
        <w:tab w:val="right" w:leader="dot" w:pos="10348"/>
      </w:tabs>
      <w:spacing w:after="10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3">
    <w:name w:val="toc 2"/>
    <w:basedOn w:val="a"/>
    <w:next w:val="a"/>
    <w:autoRedefine/>
    <w:uiPriority w:val="39"/>
    <w:unhideWhenUsed/>
    <w:qFormat/>
    <w:rsid w:val="00182AE6"/>
    <w:pPr>
      <w:tabs>
        <w:tab w:val="left" w:pos="880"/>
        <w:tab w:val="right" w:leader="dot" w:pos="10348"/>
      </w:tabs>
      <w:spacing w:after="100" w:line="240" w:lineRule="auto"/>
      <w:ind w:left="240" w:firstLine="44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9">
    <w:name w:val="TOC Heading"/>
    <w:basedOn w:val="1"/>
    <w:next w:val="a"/>
    <w:uiPriority w:val="39"/>
    <w:semiHidden/>
    <w:unhideWhenUsed/>
    <w:qFormat/>
    <w:rsid w:val="00D1356B"/>
    <w:pPr>
      <w:outlineLvl w:val="9"/>
    </w:pPr>
    <w:rPr>
      <w:lang w:eastAsia="ru-RU"/>
    </w:rPr>
  </w:style>
  <w:style w:type="paragraph" w:styleId="afa">
    <w:name w:val="Balloon Text"/>
    <w:basedOn w:val="a"/>
    <w:link w:val="afb"/>
    <w:uiPriority w:val="99"/>
    <w:unhideWhenUsed/>
    <w:rsid w:val="00D1356B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fb">
    <w:name w:val="Текст выноски Знак"/>
    <w:link w:val="afa"/>
    <w:uiPriority w:val="99"/>
    <w:rsid w:val="00D1356B"/>
    <w:rPr>
      <w:rFonts w:ascii="Tahoma" w:hAnsi="Tahoma" w:cs="Tahoma"/>
      <w:sz w:val="16"/>
      <w:szCs w:val="16"/>
    </w:rPr>
  </w:style>
  <w:style w:type="paragraph" w:customStyle="1" w:styleId="13">
    <w:name w:val="Стиль1"/>
    <w:basedOn w:val="1"/>
    <w:link w:val="14"/>
    <w:qFormat/>
    <w:rsid w:val="004F60C5"/>
    <w:pPr>
      <w:spacing w:before="0"/>
    </w:pPr>
    <w:rPr>
      <w:color w:val="000000"/>
    </w:rPr>
  </w:style>
  <w:style w:type="character" w:customStyle="1" w:styleId="30">
    <w:name w:val="Заголовок 3 Знак"/>
    <w:link w:val="3"/>
    <w:rsid w:val="000608D8"/>
    <w:rPr>
      <w:rFonts w:ascii="Cambria" w:eastAsia="Times New Roman" w:hAnsi="Cambria"/>
      <w:b/>
      <w:bCs/>
      <w:sz w:val="26"/>
      <w:szCs w:val="26"/>
    </w:rPr>
  </w:style>
  <w:style w:type="character" w:customStyle="1" w:styleId="14">
    <w:name w:val="Стиль1 Знак"/>
    <w:link w:val="13"/>
    <w:rsid w:val="004F60C5"/>
    <w:rPr>
      <w:rFonts w:ascii="Times New Roman" w:eastAsia="Times New Roman" w:hAnsi="Times New Roman"/>
      <w:b/>
      <w:bCs/>
      <w:color w:val="000000"/>
      <w:sz w:val="28"/>
      <w:szCs w:val="28"/>
      <w:lang w:eastAsia="en-US"/>
    </w:rPr>
  </w:style>
  <w:style w:type="character" w:customStyle="1" w:styleId="40">
    <w:name w:val="Заголовок 4 Знак"/>
    <w:link w:val="4"/>
    <w:rsid w:val="000608D8"/>
    <w:rPr>
      <w:rFonts w:eastAsia="Times New Roman"/>
      <w:b/>
      <w:bCs/>
      <w:sz w:val="28"/>
      <w:szCs w:val="28"/>
    </w:rPr>
  </w:style>
  <w:style w:type="character" w:customStyle="1" w:styleId="50">
    <w:name w:val="Заголовок 5 Знак"/>
    <w:link w:val="5"/>
    <w:rsid w:val="000608D8"/>
    <w:rPr>
      <w:rFonts w:ascii="Cambria" w:eastAsia="Times New Roman" w:hAnsi="Cambria"/>
      <w:color w:val="243F60"/>
      <w:sz w:val="24"/>
      <w:szCs w:val="24"/>
    </w:rPr>
  </w:style>
  <w:style w:type="character" w:customStyle="1" w:styleId="60">
    <w:name w:val="Заголовок 6 Знак"/>
    <w:link w:val="6"/>
    <w:rsid w:val="000608D8"/>
    <w:rPr>
      <w:rFonts w:ascii="Cambria" w:eastAsia="Times New Roman" w:hAnsi="Cambria"/>
      <w:i/>
      <w:iCs/>
      <w:color w:val="243F60"/>
      <w:sz w:val="24"/>
      <w:szCs w:val="24"/>
    </w:rPr>
  </w:style>
  <w:style w:type="character" w:customStyle="1" w:styleId="70">
    <w:name w:val="Заголовок 7 Знак"/>
    <w:link w:val="7"/>
    <w:rsid w:val="000608D8"/>
    <w:rPr>
      <w:rFonts w:ascii="Cambria" w:eastAsia="Times New Roman" w:hAnsi="Cambria"/>
      <w:i/>
      <w:iCs/>
      <w:color w:val="404040"/>
      <w:sz w:val="24"/>
      <w:szCs w:val="24"/>
    </w:rPr>
  </w:style>
  <w:style w:type="character" w:customStyle="1" w:styleId="80">
    <w:name w:val="Заголовок 8 Знак"/>
    <w:link w:val="8"/>
    <w:rsid w:val="000608D8"/>
    <w:rPr>
      <w:rFonts w:ascii="Cambria" w:eastAsia="Times New Roman" w:hAnsi="Cambria"/>
      <w:color w:val="404040"/>
    </w:rPr>
  </w:style>
  <w:style w:type="character" w:customStyle="1" w:styleId="90">
    <w:name w:val="Заголовок 9 Знак"/>
    <w:link w:val="9"/>
    <w:rsid w:val="000608D8"/>
    <w:rPr>
      <w:rFonts w:ascii="Cambria" w:eastAsia="Times New Roman" w:hAnsi="Cambria"/>
      <w:i/>
      <w:iCs/>
      <w:color w:val="404040"/>
    </w:rPr>
  </w:style>
  <w:style w:type="paragraph" w:styleId="24">
    <w:name w:val="Body Text Indent 2"/>
    <w:basedOn w:val="a"/>
    <w:link w:val="25"/>
    <w:rsid w:val="000608D8"/>
    <w:pPr>
      <w:spacing w:after="0" w:line="240" w:lineRule="auto"/>
      <w:ind w:firstLine="709"/>
      <w:jc w:val="both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25">
    <w:name w:val="Основной текст с отступом 2 Знак"/>
    <w:link w:val="24"/>
    <w:rsid w:val="000608D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numbering" w:customStyle="1" w:styleId="15">
    <w:name w:val="Нет списка1"/>
    <w:next w:val="a2"/>
    <w:semiHidden/>
    <w:unhideWhenUsed/>
    <w:rsid w:val="000608D8"/>
  </w:style>
  <w:style w:type="paragraph" w:customStyle="1" w:styleId="bodytext4">
    <w:name w:val="bodytext4"/>
    <w:basedOn w:val="a"/>
    <w:uiPriority w:val="99"/>
    <w:rsid w:val="000608D8"/>
    <w:pPr>
      <w:spacing w:before="100" w:beforeAutospacing="1" w:after="150" w:line="240" w:lineRule="auto"/>
    </w:pPr>
    <w:rPr>
      <w:rFonts w:ascii="Times New Roman" w:eastAsia="Times New Roman" w:hAnsi="Times New Roman"/>
      <w:color w:val="949494"/>
      <w:sz w:val="24"/>
      <w:szCs w:val="24"/>
      <w:lang w:eastAsia="ru-RU"/>
    </w:rPr>
  </w:style>
  <w:style w:type="paragraph" w:styleId="afc">
    <w:name w:val="Title"/>
    <w:basedOn w:val="a"/>
    <w:link w:val="afd"/>
    <w:qFormat/>
    <w:rsid w:val="000608D8"/>
    <w:pPr>
      <w:tabs>
        <w:tab w:val="left" w:pos="1665"/>
      </w:tabs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link w:val="afc"/>
    <w:rsid w:val="000608D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0">
    <w:name w:val="Абзац списка12"/>
    <w:basedOn w:val="a"/>
    <w:uiPriority w:val="99"/>
    <w:rsid w:val="000608D8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styleId="32">
    <w:name w:val="toc 3"/>
    <w:basedOn w:val="a"/>
    <w:next w:val="a"/>
    <w:autoRedefine/>
    <w:uiPriority w:val="39"/>
    <w:qFormat/>
    <w:rsid w:val="000608D8"/>
    <w:pPr>
      <w:spacing w:after="0" w:line="240" w:lineRule="auto"/>
      <w:ind w:left="480"/>
    </w:pPr>
    <w:rPr>
      <w:rFonts w:ascii="Times New Roman" w:eastAsia="Times New Roman" w:hAnsi="Times New Roman"/>
      <w:i/>
      <w:iCs/>
      <w:sz w:val="20"/>
      <w:szCs w:val="20"/>
      <w:lang w:eastAsia="ru-RU"/>
    </w:rPr>
  </w:style>
  <w:style w:type="paragraph" w:customStyle="1" w:styleId="16">
    <w:name w:val="Знак Знак Знак1 Знак Знак Знак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styleId="afe">
    <w:name w:val="annotation text"/>
    <w:basedOn w:val="a"/>
    <w:link w:val="aff"/>
    <w:uiPriority w:val="99"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">
    <w:name w:val="Текст примечания Знак"/>
    <w:link w:val="afe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10">
    <w:name w:val="Знак Знак Знак1 Знак Знак Знак1"/>
    <w:basedOn w:val="a"/>
    <w:uiPriority w:val="99"/>
    <w:rsid w:val="000608D8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7">
    <w:name w:val="Верхний колонтитул1"/>
    <w:basedOn w:val="a"/>
    <w:next w:val="a3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Нижний колонтитул1"/>
    <w:basedOn w:val="a"/>
    <w:next w:val="a5"/>
    <w:uiPriority w:val="99"/>
    <w:rsid w:val="00060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a">
    <w:name w:val="Нижний колонтитул Знак1"/>
    <w:uiPriority w:val="99"/>
    <w:semiHidden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6">
    <w:name w:val="Основной текст 2 Знак"/>
    <w:link w:val="27"/>
    <w:uiPriority w:val="99"/>
    <w:locked/>
    <w:rsid w:val="000608D8"/>
    <w:rPr>
      <w:rFonts w:ascii="Calibri" w:eastAsia="Times New Roman" w:hAnsi="Calibri" w:cs="Times New Roman"/>
    </w:rPr>
  </w:style>
  <w:style w:type="paragraph" w:styleId="27">
    <w:name w:val="Body Text 2"/>
    <w:basedOn w:val="a"/>
    <w:link w:val="26"/>
    <w:uiPriority w:val="99"/>
    <w:rsid w:val="000608D8"/>
    <w:pPr>
      <w:spacing w:before="120" w:after="120" w:line="480" w:lineRule="auto"/>
      <w:jc w:val="both"/>
    </w:pPr>
    <w:rPr>
      <w:rFonts w:eastAsia="Times New Roman"/>
      <w:sz w:val="20"/>
      <w:szCs w:val="20"/>
    </w:rPr>
  </w:style>
  <w:style w:type="character" w:customStyle="1" w:styleId="210">
    <w:name w:val="Основной текст 2 Знак1"/>
    <w:basedOn w:val="a0"/>
    <w:uiPriority w:val="99"/>
    <w:rsid w:val="000608D8"/>
  </w:style>
  <w:style w:type="table" w:styleId="-5">
    <w:name w:val="Light Shading Accent 5"/>
    <w:basedOn w:val="a1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styleId="aff0">
    <w:name w:val="Emphasis"/>
    <w:qFormat/>
    <w:rsid w:val="000608D8"/>
    <w:rPr>
      <w:i/>
      <w:iCs/>
    </w:rPr>
  </w:style>
  <w:style w:type="table" w:customStyle="1" w:styleId="1b">
    <w:name w:val="Сетка таблицы1"/>
    <w:basedOn w:val="a1"/>
    <w:next w:val="af"/>
    <w:uiPriority w:val="59"/>
    <w:rsid w:val="000608D8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c">
    <w:name w:val="Схема документа1"/>
    <w:basedOn w:val="a"/>
    <w:next w:val="a7"/>
    <w:uiPriority w:val="99"/>
    <w:semiHidden/>
    <w:unhideWhenUsed/>
    <w:rsid w:val="000608D8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d">
    <w:name w:val="Заголовок оглавления1"/>
    <w:basedOn w:val="1"/>
    <w:next w:val="a"/>
    <w:uiPriority w:val="39"/>
    <w:semiHidden/>
    <w:unhideWhenUsed/>
    <w:qFormat/>
    <w:rsid w:val="000608D8"/>
    <w:pPr>
      <w:outlineLvl w:val="9"/>
    </w:pPr>
    <w:rPr>
      <w:rFonts w:ascii="Cambria" w:hAnsi="Cambria"/>
      <w:color w:val="365F91"/>
    </w:rPr>
  </w:style>
  <w:style w:type="paragraph" w:customStyle="1" w:styleId="1e">
    <w:name w:val="Название объекта1"/>
    <w:basedOn w:val="a"/>
    <w:next w:val="a"/>
    <w:uiPriority w:val="35"/>
    <w:unhideWhenUsed/>
    <w:qFormat/>
    <w:rsid w:val="000608D8"/>
    <w:pPr>
      <w:spacing w:line="240" w:lineRule="auto"/>
    </w:pPr>
    <w:rPr>
      <w:rFonts w:ascii="Times New Roman" w:eastAsia="Times New Roman" w:hAnsi="Times New Roman"/>
      <w:b/>
      <w:bCs/>
      <w:color w:val="4F81BD"/>
      <w:sz w:val="18"/>
      <w:szCs w:val="18"/>
      <w:lang w:eastAsia="ru-RU"/>
    </w:rPr>
  </w:style>
  <w:style w:type="paragraph" w:customStyle="1" w:styleId="410">
    <w:name w:val="Оглавление 41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customStyle="1" w:styleId="51">
    <w:name w:val="Оглавление 51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customStyle="1" w:styleId="61">
    <w:name w:val="Оглавление 61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customStyle="1" w:styleId="710">
    <w:name w:val="Оглавление 71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customStyle="1" w:styleId="81">
    <w:name w:val="Оглавление 81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customStyle="1" w:styleId="91">
    <w:name w:val="Оглавление 91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character" w:styleId="aff1">
    <w:name w:val="Book Title"/>
    <w:uiPriority w:val="33"/>
    <w:qFormat/>
    <w:rsid w:val="000608D8"/>
    <w:rPr>
      <w:b/>
      <w:bCs/>
      <w:smallCaps/>
      <w:spacing w:val="5"/>
    </w:rPr>
  </w:style>
  <w:style w:type="paragraph" w:customStyle="1" w:styleId="xl60">
    <w:name w:val="xl6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1">
    <w:name w:val="xl61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2">
    <w:name w:val="xl62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4">
    <w:name w:val="xl6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5">
    <w:name w:val="xl6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7">
    <w:name w:val="xl67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"/>
    <w:rsid w:val="000608D8"/>
    <w:pPr>
      <w:pBdr>
        <w:top w:val="single" w:sz="4" w:space="0" w:color="auto"/>
        <w:bottom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C0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ff2">
    <w:name w:val="footnote text"/>
    <w:basedOn w:val="a"/>
    <w:link w:val="aff3"/>
    <w:uiPriority w:val="99"/>
    <w:unhideWhenUsed/>
    <w:rsid w:val="000608D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3">
    <w:name w:val="Текст сноски Знак"/>
    <w:link w:val="aff2"/>
    <w:uiPriority w:val="99"/>
    <w:rsid w:val="000608D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4">
    <w:name w:val="footnote reference"/>
    <w:uiPriority w:val="99"/>
    <w:unhideWhenUsed/>
    <w:rsid w:val="000608D8"/>
    <w:rPr>
      <w:vertAlign w:val="superscript"/>
    </w:rPr>
  </w:style>
  <w:style w:type="character" w:styleId="aff5">
    <w:name w:val="FollowedHyperlink"/>
    <w:uiPriority w:val="99"/>
    <w:unhideWhenUsed/>
    <w:rsid w:val="000608D8"/>
    <w:rPr>
      <w:color w:val="800080"/>
      <w:u w:val="single"/>
    </w:rPr>
  </w:style>
  <w:style w:type="character" w:customStyle="1" w:styleId="28">
    <w:name w:val="Верхний колонтитул Знак2"/>
    <w:basedOn w:val="a0"/>
    <w:uiPriority w:val="99"/>
    <w:semiHidden/>
    <w:rsid w:val="000608D8"/>
  </w:style>
  <w:style w:type="character" w:customStyle="1" w:styleId="29">
    <w:name w:val="Нижний колонтитул Знак2"/>
    <w:basedOn w:val="a0"/>
    <w:uiPriority w:val="99"/>
    <w:semiHidden/>
    <w:rsid w:val="000608D8"/>
  </w:style>
  <w:style w:type="character" w:customStyle="1" w:styleId="1f">
    <w:name w:val="Схема документа Знак1"/>
    <w:uiPriority w:val="99"/>
    <w:semiHidden/>
    <w:rsid w:val="000608D8"/>
    <w:rPr>
      <w:rFonts w:ascii="Tahoma" w:hAnsi="Tahoma" w:cs="Tahoma"/>
      <w:sz w:val="16"/>
      <w:szCs w:val="16"/>
    </w:rPr>
  </w:style>
  <w:style w:type="paragraph" w:styleId="43">
    <w:name w:val="toc 4"/>
    <w:basedOn w:val="a"/>
    <w:next w:val="a"/>
    <w:autoRedefine/>
    <w:uiPriority w:val="39"/>
    <w:unhideWhenUsed/>
    <w:rsid w:val="000608D8"/>
    <w:pPr>
      <w:spacing w:after="100"/>
      <w:ind w:left="660"/>
    </w:pPr>
    <w:rPr>
      <w:rFonts w:eastAsia="Times New Roman"/>
      <w:lang w:eastAsia="ru-RU"/>
    </w:rPr>
  </w:style>
  <w:style w:type="paragraph" w:styleId="52">
    <w:name w:val="toc 5"/>
    <w:basedOn w:val="a"/>
    <w:next w:val="a"/>
    <w:autoRedefine/>
    <w:uiPriority w:val="39"/>
    <w:unhideWhenUsed/>
    <w:rsid w:val="000608D8"/>
    <w:pPr>
      <w:spacing w:after="100"/>
      <w:ind w:left="880"/>
    </w:pPr>
    <w:rPr>
      <w:rFonts w:eastAsia="Times New Roman"/>
      <w:lang w:eastAsia="ru-RU"/>
    </w:rPr>
  </w:style>
  <w:style w:type="paragraph" w:styleId="62">
    <w:name w:val="toc 6"/>
    <w:basedOn w:val="a"/>
    <w:next w:val="a"/>
    <w:autoRedefine/>
    <w:uiPriority w:val="39"/>
    <w:unhideWhenUsed/>
    <w:rsid w:val="000608D8"/>
    <w:pPr>
      <w:spacing w:after="100"/>
      <w:ind w:left="1100"/>
    </w:pPr>
    <w:rPr>
      <w:rFonts w:eastAsia="Times New Roman"/>
      <w:lang w:eastAsia="ru-RU"/>
    </w:rPr>
  </w:style>
  <w:style w:type="paragraph" w:styleId="72">
    <w:name w:val="toc 7"/>
    <w:basedOn w:val="a"/>
    <w:next w:val="a"/>
    <w:autoRedefine/>
    <w:uiPriority w:val="39"/>
    <w:unhideWhenUsed/>
    <w:rsid w:val="000608D8"/>
    <w:pPr>
      <w:spacing w:after="100"/>
      <w:ind w:left="1320"/>
    </w:pPr>
    <w:rPr>
      <w:rFonts w:eastAsia="Times New Roman"/>
      <w:lang w:eastAsia="ru-RU"/>
    </w:rPr>
  </w:style>
  <w:style w:type="paragraph" w:styleId="82">
    <w:name w:val="toc 8"/>
    <w:basedOn w:val="a"/>
    <w:next w:val="a"/>
    <w:autoRedefine/>
    <w:uiPriority w:val="39"/>
    <w:unhideWhenUsed/>
    <w:rsid w:val="000608D8"/>
    <w:pPr>
      <w:spacing w:after="100"/>
      <w:ind w:left="1540"/>
    </w:pPr>
    <w:rPr>
      <w:rFonts w:eastAsia="Times New Roman"/>
      <w:lang w:eastAsia="ru-RU"/>
    </w:rPr>
  </w:style>
  <w:style w:type="paragraph" w:styleId="92">
    <w:name w:val="toc 9"/>
    <w:basedOn w:val="a"/>
    <w:next w:val="a"/>
    <w:autoRedefine/>
    <w:uiPriority w:val="39"/>
    <w:unhideWhenUsed/>
    <w:rsid w:val="000608D8"/>
    <w:pPr>
      <w:spacing w:after="100"/>
      <w:ind w:left="1760"/>
    </w:pPr>
    <w:rPr>
      <w:rFonts w:eastAsia="Times New Roman"/>
      <w:lang w:eastAsia="ru-RU"/>
    </w:rPr>
  </w:style>
  <w:style w:type="table" w:customStyle="1" w:styleId="-51">
    <w:name w:val="Светлая заливка - Акцент 51"/>
    <w:basedOn w:val="a1"/>
    <w:next w:val="-5"/>
    <w:uiPriority w:val="99"/>
    <w:rsid w:val="000608D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paragraph" w:styleId="aff6">
    <w:name w:val="Body Text"/>
    <w:basedOn w:val="a"/>
    <w:link w:val="aff7"/>
    <w:uiPriority w:val="1"/>
    <w:qFormat/>
    <w:rsid w:val="000608D8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7">
    <w:name w:val="Основной текст Знак"/>
    <w:link w:val="aff6"/>
    <w:uiPriority w:val="1"/>
    <w:rsid w:val="000608D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2">
    <w:name w:val="FR2"/>
    <w:rsid w:val="000608D8"/>
    <w:pPr>
      <w:widowControl w:val="0"/>
      <w:autoSpaceDE w:val="0"/>
      <w:autoSpaceDN w:val="0"/>
      <w:adjustRightInd w:val="0"/>
      <w:spacing w:line="480" w:lineRule="auto"/>
      <w:ind w:left="1240" w:hanging="420"/>
    </w:pPr>
    <w:rPr>
      <w:rFonts w:ascii="Times New Roman" w:eastAsia="Times New Roman" w:hAnsi="Times New Roman"/>
      <w:sz w:val="18"/>
      <w:szCs w:val="18"/>
    </w:rPr>
  </w:style>
  <w:style w:type="character" w:customStyle="1" w:styleId="mw-headline">
    <w:name w:val="mw-headline"/>
    <w:basedOn w:val="a0"/>
    <w:rsid w:val="000608D8"/>
  </w:style>
  <w:style w:type="paragraph" w:customStyle="1" w:styleId="aff8">
    <w:name w:val="Стандартный"/>
    <w:basedOn w:val="a"/>
    <w:rsid w:val="000608D8"/>
    <w:pPr>
      <w:suppressAutoHyphens/>
      <w:spacing w:after="0" w:line="240" w:lineRule="auto"/>
      <w:ind w:firstLine="851"/>
      <w:jc w:val="both"/>
    </w:pPr>
    <w:rPr>
      <w:rFonts w:ascii="Times New Roman" w:eastAsia="Times New Roman" w:hAnsi="Times New Roman"/>
      <w:sz w:val="26"/>
      <w:szCs w:val="24"/>
      <w:lang w:eastAsia="ar-SA"/>
    </w:rPr>
  </w:style>
  <w:style w:type="paragraph" w:customStyle="1" w:styleId="1f0">
    <w:name w:val="заголовок 1"/>
    <w:basedOn w:val="a"/>
    <w:next w:val="a"/>
    <w:rsid w:val="000608D8"/>
    <w:pPr>
      <w:keepNext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WW8Num2z1">
    <w:name w:val="WW8Num2z1"/>
    <w:rsid w:val="000608D8"/>
    <w:rPr>
      <w:rFonts w:ascii="OpenSymbol" w:hAnsi="OpenSymbol" w:cs="OpenSymbol"/>
    </w:rPr>
  </w:style>
  <w:style w:type="paragraph" w:customStyle="1" w:styleId="xl71">
    <w:name w:val="xl7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2">
    <w:name w:val="xl72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73">
    <w:name w:val="xl7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74">
    <w:name w:val="xl74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5">
    <w:name w:val="xl7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6">
    <w:name w:val="xl76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7">
    <w:name w:val="xl7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1">
    <w:name w:val="xl81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2">
    <w:name w:val="xl82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85">
    <w:name w:val="xl85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6">
    <w:name w:val="xl8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8">
    <w:name w:val="xl8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89">
    <w:name w:val="xl89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0">
    <w:name w:val="xl90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1">
    <w:name w:val="xl91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2">
    <w:name w:val="xl92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3">
    <w:name w:val="xl93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94">
    <w:name w:val="xl94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font5">
    <w:name w:val="font5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font6">
    <w:name w:val="font6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font7">
    <w:name w:val="font7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8">
    <w:name w:val="font8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font9">
    <w:name w:val="font9"/>
    <w:basedOn w:val="a"/>
    <w:rsid w:val="000608D8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95">
    <w:name w:val="xl9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6">
    <w:name w:val="xl9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7">
    <w:name w:val="xl97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8">
    <w:name w:val="xl9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99">
    <w:name w:val="xl99"/>
    <w:basedOn w:val="a"/>
    <w:rsid w:val="000608D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xl100">
    <w:name w:val="xl10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customStyle="1" w:styleId="xl101">
    <w:name w:val="xl101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2">
    <w:name w:val="xl102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3">
    <w:name w:val="xl103"/>
    <w:basedOn w:val="a"/>
    <w:rsid w:val="000608D8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4">
    <w:name w:val="xl104"/>
    <w:basedOn w:val="a"/>
    <w:rsid w:val="000608D8"/>
    <w:pPr>
      <w:pBdr>
        <w:top w:val="single" w:sz="8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05">
    <w:name w:val="xl105"/>
    <w:basedOn w:val="a"/>
    <w:rsid w:val="000608D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paragraph" w:customStyle="1" w:styleId="xl106">
    <w:name w:val="xl106"/>
    <w:basedOn w:val="a"/>
    <w:rsid w:val="000608D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color w:val="000000"/>
      <w:sz w:val="24"/>
      <w:szCs w:val="24"/>
      <w:lang w:eastAsia="ru-RU"/>
    </w:rPr>
  </w:style>
  <w:style w:type="numbering" w:customStyle="1" w:styleId="2a">
    <w:name w:val="Нет списка2"/>
    <w:next w:val="a2"/>
    <w:semiHidden/>
    <w:unhideWhenUsed/>
    <w:rsid w:val="000608D8"/>
  </w:style>
  <w:style w:type="numbering" w:customStyle="1" w:styleId="33">
    <w:name w:val="Нет списка3"/>
    <w:next w:val="a2"/>
    <w:semiHidden/>
    <w:unhideWhenUsed/>
    <w:rsid w:val="000608D8"/>
  </w:style>
  <w:style w:type="numbering" w:customStyle="1" w:styleId="44">
    <w:name w:val="Нет списка4"/>
    <w:next w:val="a2"/>
    <w:semiHidden/>
    <w:unhideWhenUsed/>
    <w:rsid w:val="000608D8"/>
  </w:style>
  <w:style w:type="table" w:customStyle="1" w:styleId="34">
    <w:name w:val="Сетка таблицы3"/>
    <w:basedOn w:val="a1"/>
    <w:next w:val="af"/>
    <w:uiPriority w:val="59"/>
    <w:rsid w:val="000608D8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29">
    <w:name w:val="xl129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0">
    <w:name w:val="xl130"/>
    <w:basedOn w:val="a"/>
    <w:rsid w:val="000608D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1">
    <w:name w:val="xl131"/>
    <w:basedOn w:val="a"/>
    <w:rsid w:val="000608D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2">
    <w:name w:val="xl132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3">
    <w:name w:val="xl133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4">
    <w:name w:val="xl134"/>
    <w:basedOn w:val="a"/>
    <w:rsid w:val="000608D8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35">
    <w:name w:val="xl135"/>
    <w:basedOn w:val="a"/>
    <w:rsid w:val="000608D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6">
    <w:name w:val="xl13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paragraph" w:customStyle="1" w:styleId="xl137">
    <w:name w:val="xl137"/>
    <w:basedOn w:val="a"/>
    <w:rsid w:val="000608D8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8">
    <w:name w:val="xl138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39">
    <w:name w:val="xl139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0">
    <w:name w:val="xl140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1">
    <w:name w:val="xl141"/>
    <w:basedOn w:val="a"/>
    <w:rsid w:val="000608D8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2">
    <w:name w:val="xl142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3">
    <w:name w:val="xl143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4">
    <w:name w:val="xl144"/>
    <w:basedOn w:val="a"/>
    <w:rsid w:val="000608D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5">
    <w:name w:val="xl145"/>
    <w:basedOn w:val="a"/>
    <w:rsid w:val="000608D8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6">
    <w:name w:val="xl146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7">
    <w:name w:val="xl147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48">
    <w:name w:val="xl14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49">
    <w:name w:val="xl149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0">
    <w:name w:val="xl150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1">
    <w:name w:val="xl151"/>
    <w:basedOn w:val="a"/>
    <w:rsid w:val="000608D8"/>
    <w:pPr>
      <w:pBdr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52">
    <w:name w:val="xl152"/>
    <w:basedOn w:val="a"/>
    <w:rsid w:val="000608D8"/>
    <w:pP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3">
    <w:name w:val="xl153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4">
    <w:name w:val="xl154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5">
    <w:name w:val="xl155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6">
    <w:name w:val="xl156"/>
    <w:basedOn w:val="a"/>
    <w:rsid w:val="000608D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7">
    <w:name w:val="xl157"/>
    <w:basedOn w:val="a"/>
    <w:rsid w:val="000608D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8">
    <w:name w:val="xl158"/>
    <w:basedOn w:val="a"/>
    <w:rsid w:val="000608D8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59">
    <w:name w:val="xl159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0">
    <w:name w:val="xl160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1">
    <w:name w:val="xl161"/>
    <w:basedOn w:val="a"/>
    <w:rsid w:val="000608D8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2">
    <w:name w:val="xl162"/>
    <w:basedOn w:val="a"/>
    <w:rsid w:val="000608D8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3">
    <w:name w:val="xl163"/>
    <w:basedOn w:val="a"/>
    <w:rsid w:val="000608D8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4">
    <w:name w:val="xl164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5">
    <w:name w:val="xl165"/>
    <w:basedOn w:val="a"/>
    <w:rsid w:val="000608D8"/>
    <w:pPr>
      <w:pBdr>
        <w:left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6">
    <w:name w:val="xl166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7">
    <w:name w:val="xl167"/>
    <w:basedOn w:val="a"/>
    <w:rsid w:val="000608D8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8">
    <w:name w:val="xl168"/>
    <w:basedOn w:val="a"/>
    <w:rsid w:val="000608D8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xl169">
    <w:name w:val="xl169"/>
    <w:basedOn w:val="a"/>
    <w:rsid w:val="000608D8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styleId="aff9">
    <w:name w:val="Revision"/>
    <w:hidden/>
    <w:uiPriority w:val="99"/>
    <w:semiHidden/>
    <w:rsid w:val="000608D8"/>
    <w:rPr>
      <w:sz w:val="22"/>
      <w:szCs w:val="22"/>
      <w:lang w:eastAsia="en-US"/>
    </w:rPr>
  </w:style>
  <w:style w:type="character" w:customStyle="1" w:styleId="1f1">
    <w:name w:val="Основной текст1"/>
    <w:rsid w:val="003B4A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character" w:customStyle="1" w:styleId="2b">
    <w:name w:val="Основной текст (2)_"/>
    <w:rsid w:val="003B4A75"/>
    <w:rPr>
      <w:rFonts w:ascii="Arial" w:eastAsia="Arial" w:hAnsi="Arial" w:cs="Arial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2c">
    <w:name w:val="Основной текст (2)"/>
    <w:rsid w:val="003B4A7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customStyle="1" w:styleId="2d">
    <w:name w:val="Абзац списка2"/>
    <w:basedOn w:val="a"/>
    <w:rsid w:val="002E595C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35">
    <w:name w:val="Абзац списка3"/>
    <w:basedOn w:val="a"/>
    <w:rsid w:val="00D00EA6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45">
    <w:name w:val="Абзац списка4"/>
    <w:basedOn w:val="a"/>
    <w:rsid w:val="00993955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paragraph" w:customStyle="1" w:styleId="53">
    <w:name w:val="Абзац списка5"/>
    <w:basedOn w:val="a"/>
    <w:rsid w:val="00D9129C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</w:rPr>
  </w:style>
  <w:style w:type="paragraph" w:customStyle="1" w:styleId="63">
    <w:name w:val="Абзац списка6"/>
    <w:basedOn w:val="a"/>
    <w:rsid w:val="004A098A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36">
    <w:name w:val="Подпись к таблице (3)_"/>
    <w:link w:val="310"/>
    <w:uiPriority w:val="99"/>
    <w:locked/>
    <w:rsid w:val="00D306FD"/>
    <w:rPr>
      <w:rFonts w:cs="Times New Roman"/>
      <w:sz w:val="23"/>
      <w:szCs w:val="23"/>
      <w:shd w:val="clear" w:color="auto" w:fill="FFFFFF"/>
    </w:rPr>
  </w:style>
  <w:style w:type="paragraph" w:customStyle="1" w:styleId="310">
    <w:name w:val="Подпись к таблице (3)1"/>
    <w:basedOn w:val="a"/>
    <w:link w:val="36"/>
    <w:uiPriority w:val="99"/>
    <w:rsid w:val="00D306FD"/>
    <w:pPr>
      <w:shd w:val="clear" w:color="auto" w:fill="FFFFFF"/>
      <w:spacing w:after="0" w:line="274" w:lineRule="exact"/>
    </w:pPr>
    <w:rPr>
      <w:sz w:val="23"/>
      <w:szCs w:val="23"/>
      <w:shd w:val="clear" w:color="auto" w:fill="FFFFFF"/>
    </w:rPr>
  </w:style>
  <w:style w:type="character" w:customStyle="1" w:styleId="290">
    <w:name w:val="Основной текст (29)_"/>
    <w:link w:val="291"/>
    <w:uiPriority w:val="99"/>
    <w:locked/>
    <w:rsid w:val="00D306FD"/>
    <w:rPr>
      <w:rFonts w:cs="Times New Roman"/>
      <w:sz w:val="19"/>
      <w:szCs w:val="19"/>
      <w:shd w:val="clear" w:color="auto" w:fill="FFFFFF"/>
    </w:rPr>
  </w:style>
  <w:style w:type="paragraph" w:customStyle="1" w:styleId="291">
    <w:name w:val="Основной текст (29)"/>
    <w:basedOn w:val="a"/>
    <w:link w:val="290"/>
    <w:uiPriority w:val="99"/>
    <w:rsid w:val="00D306FD"/>
    <w:pPr>
      <w:shd w:val="clear" w:color="auto" w:fill="FFFFFF"/>
      <w:spacing w:after="0" w:line="240" w:lineRule="atLeast"/>
    </w:pPr>
    <w:rPr>
      <w:sz w:val="19"/>
      <w:szCs w:val="19"/>
      <w:shd w:val="clear" w:color="auto" w:fill="FFFFFF"/>
    </w:rPr>
  </w:style>
  <w:style w:type="numbering" w:customStyle="1" w:styleId="54">
    <w:name w:val="Нет списка5"/>
    <w:next w:val="a2"/>
    <w:semiHidden/>
    <w:unhideWhenUsed/>
    <w:rsid w:val="00D306FD"/>
  </w:style>
  <w:style w:type="numbering" w:customStyle="1" w:styleId="111">
    <w:name w:val="Нет списка11"/>
    <w:next w:val="a2"/>
    <w:semiHidden/>
    <w:rsid w:val="00D306FD"/>
  </w:style>
  <w:style w:type="table" w:customStyle="1" w:styleId="46">
    <w:name w:val="Сетка таблицы4"/>
    <w:basedOn w:val="a1"/>
    <w:next w:val="af"/>
    <w:uiPriority w:val="59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">
    <w:name w:val="Нет списка21"/>
    <w:next w:val="a2"/>
    <w:semiHidden/>
    <w:rsid w:val="00D306FD"/>
  </w:style>
  <w:style w:type="numbering" w:customStyle="1" w:styleId="311">
    <w:name w:val="Нет списка31"/>
    <w:next w:val="a2"/>
    <w:semiHidden/>
    <w:rsid w:val="00D306FD"/>
  </w:style>
  <w:style w:type="numbering" w:customStyle="1" w:styleId="411">
    <w:name w:val="Нет списка41"/>
    <w:next w:val="a2"/>
    <w:semiHidden/>
    <w:rsid w:val="00D306FD"/>
  </w:style>
  <w:style w:type="numbering" w:customStyle="1" w:styleId="510">
    <w:name w:val="Нет списка51"/>
    <w:next w:val="a2"/>
    <w:semiHidden/>
    <w:rsid w:val="00D306FD"/>
  </w:style>
  <w:style w:type="numbering" w:customStyle="1" w:styleId="64">
    <w:name w:val="Нет списка6"/>
    <w:next w:val="a2"/>
    <w:semiHidden/>
    <w:rsid w:val="00D306FD"/>
  </w:style>
  <w:style w:type="table" w:customStyle="1" w:styleId="112">
    <w:name w:val="Сетка таблицы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2">
    <w:name w:val="Сетка таблицы4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">
    <w:name w:val="Сетка таблицы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">
    <w:name w:val="Сетка таблицы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">
    <w:name w:val="Нет списка7"/>
    <w:next w:val="a2"/>
    <w:uiPriority w:val="99"/>
    <w:semiHidden/>
    <w:unhideWhenUsed/>
    <w:rsid w:val="00D306FD"/>
  </w:style>
  <w:style w:type="numbering" w:customStyle="1" w:styleId="121">
    <w:name w:val="Нет списка12"/>
    <w:next w:val="a2"/>
    <w:semiHidden/>
    <w:rsid w:val="00D306FD"/>
  </w:style>
  <w:style w:type="table" w:customStyle="1" w:styleId="74">
    <w:name w:val="Сетка таблицы7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0">
    <w:name w:val="Нет списка22"/>
    <w:next w:val="a2"/>
    <w:semiHidden/>
    <w:rsid w:val="00D306FD"/>
  </w:style>
  <w:style w:type="numbering" w:customStyle="1" w:styleId="320">
    <w:name w:val="Нет списка32"/>
    <w:next w:val="a2"/>
    <w:semiHidden/>
    <w:rsid w:val="00D306FD"/>
  </w:style>
  <w:style w:type="numbering" w:customStyle="1" w:styleId="420">
    <w:name w:val="Нет списка42"/>
    <w:next w:val="a2"/>
    <w:semiHidden/>
    <w:rsid w:val="00D306FD"/>
  </w:style>
  <w:style w:type="numbering" w:customStyle="1" w:styleId="520">
    <w:name w:val="Нет списка52"/>
    <w:next w:val="a2"/>
    <w:semiHidden/>
    <w:rsid w:val="00D306FD"/>
  </w:style>
  <w:style w:type="numbering" w:customStyle="1" w:styleId="610">
    <w:name w:val="Нет списка61"/>
    <w:next w:val="a2"/>
    <w:semiHidden/>
    <w:rsid w:val="00D306FD"/>
  </w:style>
  <w:style w:type="table" w:customStyle="1" w:styleId="122">
    <w:name w:val="Сетка таблицы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">
    <w:name w:val="Сетка таблицы4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">
    <w:name w:val="Нет списка8"/>
    <w:next w:val="a2"/>
    <w:uiPriority w:val="99"/>
    <w:semiHidden/>
    <w:unhideWhenUsed/>
    <w:rsid w:val="00D306FD"/>
  </w:style>
  <w:style w:type="numbering" w:customStyle="1" w:styleId="130">
    <w:name w:val="Нет списка13"/>
    <w:next w:val="a2"/>
    <w:semiHidden/>
    <w:rsid w:val="00D306FD"/>
  </w:style>
  <w:style w:type="table" w:customStyle="1" w:styleId="84">
    <w:name w:val="Сетка таблицы8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0">
    <w:name w:val="Нет списка23"/>
    <w:next w:val="a2"/>
    <w:semiHidden/>
    <w:rsid w:val="00D306FD"/>
  </w:style>
  <w:style w:type="numbering" w:customStyle="1" w:styleId="330">
    <w:name w:val="Нет списка33"/>
    <w:next w:val="a2"/>
    <w:semiHidden/>
    <w:rsid w:val="00D306FD"/>
  </w:style>
  <w:style w:type="numbering" w:customStyle="1" w:styleId="430">
    <w:name w:val="Нет списка43"/>
    <w:next w:val="a2"/>
    <w:semiHidden/>
    <w:rsid w:val="00D306FD"/>
  </w:style>
  <w:style w:type="numbering" w:customStyle="1" w:styleId="530">
    <w:name w:val="Нет списка53"/>
    <w:next w:val="a2"/>
    <w:semiHidden/>
    <w:rsid w:val="00D306FD"/>
  </w:style>
  <w:style w:type="numbering" w:customStyle="1" w:styleId="620">
    <w:name w:val="Нет списка62"/>
    <w:next w:val="a2"/>
    <w:semiHidden/>
    <w:rsid w:val="00D306FD"/>
  </w:style>
  <w:style w:type="table" w:customStyle="1" w:styleId="131">
    <w:name w:val="Сетка таблицы1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">
    <w:name w:val="Сетка таблицы43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">
    <w:name w:val="Нет списка9"/>
    <w:next w:val="a2"/>
    <w:uiPriority w:val="99"/>
    <w:semiHidden/>
    <w:unhideWhenUsed/>
    <w:rsid w:val="00D306FD"/>
  </w:style>
  <w:style w:type="numbering" w:customStyle="1" w:styleId="140">
    <w:name w:val="Нет списка14"/>
    <w:next w:val="a2"/>
    <w:semiHidden/>
    <w:rsid w:val="00D306FD"/>
  </w:style>
  <w:style w:type="table" w:customStyle="1" w:styleId="94">
    <w:name w:val="Сетка таблицы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0">
    <w:name w:val="Нет списка24"/>
    <w:next w:val="a2"/>
    <w:semiHidden/>
    <w:rsid w:val="00D306FD"/>
  </w:style>
  <w:style w:type="numbering" w:customStyle="1" w:styleId="340">
    <w:name w:val="Нет списка34"/>
    <w:next w:val="a2"/>
    <w:semiHidden/>
    <w:rsid w:val="00D306FD"/>
  </w:style>
  <w:style w:type="numbering" w:customStyle="1" w:styleId="440">
    <w:name w:val="Нет списка44"/>
    <w:next w:val="a2"/>
    <w:semiHidden/>
    <w:rsid w:val="00D306FD"/>
  </w:style>
  <w:style w:type="numbering" w:customStyle="1" w:styleId="540">
    <w:name w:val="Нет списка54"/>
    <w:next w:val="a2"/>
    <w:semiHidden/>
    <w:rsid w:val="00D306FD"/>
  </w:style>
  <w:style w:type="numbering" w:customStyle="1" w:styleId="630">
    <w:name w:val="Нет списка63"/>
    <w:next w:val="a2"/>
    <w:semiHidden/>
    <w:rsid w:val="00D306FD"/>
  </w:style>
  <w:style w:type="table" w:customStyle="1" w:styleId="141">
    <w:name w:val="Сетка таблицы1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">
    <w:name w:val="Сетка таблицы44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">
    <w:name w:val="Нет списка10"/>
    <w:next w:val="a2"/>
    <w:uiPriority w:val="99"/>
    <w:semiHidden/>
    <w:unhideWhenUsed/>
    <w:rsid w:val="00D306FD"/>
  </w:style>
  <w:style w:type="numbering" w:customStyle="1" w:styleId="150">
    <w:name w:val="Нет списка15"/>
    <w:next w:val="a2"/>
    <w:semiHidden/>
    <w:rsid w:val="00D306FD"/>
  </w:style>
  <w:style w:type="table" w:customStyle="1" w:styleId="101">
    <w:name w:val="Сетка таблицы1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0">
    <w:name w:val="Нет списка25"/>
    <w:next w:val="a2"/>
    <w:semiHidden/>
    <w:rsid w:val="00D306FD"/>
  </w:style>
  <w:style w:type="numbering" w:customStyle="1" w:styleId="350">
    <w:name w:val="Нет списка35"/>
    <w:next w:val="a2"/>
    <w:semiHidden/>
    <w:rsid w:val="00D306FD"/>
  </w:style>
  <w:style w:type="numbering" w:customStyle="1" w:styleId="450">
    <w:name w:val="Нет списка45"/>
    <w:next w:val="a2"/>
    <w:semiHidden/>
    <w:rsid w:val="00D306FD"/>
  </w:style>
  <w:style w:type="numbering" w:customStyle="1" w:styleId="550">
    <w:name w:val="Нет списка55"/>
    <w:next w:val="a2"/>
    <w:semiHidden/>
    <w:rsid w:val="00D306FD"/>
  </w:style>
  <w:style w:type="numbering" w:customStyle="1" w:styleId="640">
    <w:name w:val="Нет списка64"/>
    <w:next w:val="a2"/>
    <w:semiHidden/>
    <w:rsid w:val="00D306FD"/>
  </w:style>
  <w:style w:type="table" w:customStyle="1" w:styleId="151">
    <w:name w:val="Сетка таблицы1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">
    <w:name w:val="Сетка таблицы45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0">
    <w:name w:val="Нет списка16"/>
    <w:next w:val="a2"/>
    <w:uiPriority w:val="99"/>
    <w:semiHidden/>
    <w:unhideWhenUsed/>
    <w:rsid w:val="00D306FD"/>
  </w:style>
  <w:style w:type="numbering" w:customStyle="1" w:styleId="170">
    <w:name w:val="Нет списка17"/>
    <w:next w:val="a2"/>
    <w:semiHidden/>
    <w:rsid w:val="00D306FD"/>
  </w:style>
  <w:style w:type="table" w:customStyle="1" w:styleId="161">
    <w:name w:val="Сетка таблицы16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0">
    <w:name w:val="Нет списка26"/>
    <w:next w:val="a2"/>
    <w:semiHidden/>
    <w:rsid w:val="00D306FD"/>
  </w:style>
  <w:style w:type="numbering" w:customStyle="1" w:styleId="360">
    <w:name w:val="Нет списка36"/>
    <w:next w:val="a2"/>
    <w:semiHidden/>
    <w:rsid w:val="00D306FD"/>
  </w:style>
  <w:style w:type="numbering" w:customStyle="1" w:styleId="460">
    <w:name w:val="Нет списка46"/>
    <w:next w:val="a2"/>
    <w:semiHidden/>
    <w:rsid w:val="00D306FD"/>
  </w:style>
  <w:style w:type="numbering" w:customStyle="1" w:styleId="56">
    <w:name w:val="Нет списка56"/>
    <w:next w:val="a2"/>
    <w:semiHidden/>
    <w:rsid w:val="00D306FD"/>
  </w:style>
  <w:style w:type="numbering" w:customStyle="1" w:styleId="650">
    <w:name w:val="Нет списка65"/>
    <w:next w:val="a2"/>
    <w:semiHidden/>
    <w:rsid w:val="00D306FD"/>
  </w:style>
  <w:style w:type="table" w:customStyle="1" w:styleId="171">
    <w:name w:val="Сетка таблицы1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">
    <w:name w:val="Сетка таблицы46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0">
    <w:name w:val="Сетка таблицы1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">
    <w:name w:val="Нет списка18"/>
    <w:next w:val="a2"/>
    <w:uiPriority w:val="99"/>
    <w:semiHidden/>
    <w:unhideWhenUsed/>
    <w:rsid w:val="00D306FD"/>
  </w:style>
  <w:style w:type="numbering" w:customStyle="1" w:styleId="190">
    <w:name w:val="Нет списка19"/>
    <w:next w:val="a2"/>
    <w:semiHidden/>
    <w:rsid w:val="00D306FD"/>
  </w:style>
  <w:style w:type="table" w:customStyle="1" w:styleId="191">
    <w:name w:val="Сетка таблицы19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0">
    <w:name w:val="Нет списка27"/>
    <w:next w:val="a2"/>
    <w:semiHidden/>
    <w:rsid w:val="00D306FD"/>
  </w:style>
  <w:style w:type="numbering" w:customStyle="1" w:styleId="37">
    <w:name w:val="Нет списка37"/>
    <w:next w:val="a2"/>
    <w:semiHidden/>
    <w:rsid w:val="00D306FD"/>
  </w:style>
  <w:style w:type="numbering" w:customStyle="1" w:styleId="47">
    <w:name w:val="Нет списка47"/>
    <w:next w:val="a2"/>
    <w:semiHidden/>
    <w:rsid w:val="00D306FD"/>
  </w:style>
  <w:style w:type="numbering" w:customStyle="1" w:styleId="57">
    <w:name w:val="Нет списка57"/>
    <w:next w:val="a2"/>
    <w:semiHidden/>
    <w:rsid w:val="00D306FD"/>
  </w:style>
  <w:style w:type="numbering" w:customStyle="1" w:styleId="66">
    <w:name w:val="Нет списка66"/>
    <w:next w:val="a2"/>
    <w:semiHidden/>
    <w:rsid w:val="00D306FD"/>
  </w:style>
  <w:style w:type="table" w:customStyle="1" w:styleId="1100">
    <w:name w:val="Сетка таблицы110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0">
    <w:name w:val="Сетка таблицы47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0">
    <w:name w:val="Нет списка20"/>
    <w:next w:val="a2"/>
    <w:uiPriority w:val="99"/>
    <w:semiHidden/>
    <w:unhideWhenUsed/>
    <w:rsid w:val="00D306FD"/>
  </w:style>
  <w:style w:type="numbering" w:customStyle="1" w:styleId="1101">
    <w:name w:val="Нет списка110"/>
    <w:next w:val="a2"/>
    <w:semiHidden/>
    <w:rsid w:val="00D306FD"/>
  </w:style>
  <w:style w:type="table" w:customStyle="1" w:styleId="201">
    <w:name w:val="Сетка таблицы20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0">
    <w:name w:val="Нет списка28"/>
    <w:next w:val="a2"/>
    <w:semiHidden/>
    <w:rsid w:val="00D306FD"/>
  </w:style>
  <w:style w:type="numbering" w:customStyle="1" w:styleId="38">
    <w:name w:val="Нет списка38"/>
    <w:next w:val="a2"/>
    <w:semiHidden/>
    <w:rsid w:val="00D306FD"/>
  </w:style>
  <w:style w:type="numbering" w:customStyle="1" w:styleId="48">
    <w:name w:val="Нет списка48"/>
    <w:next w:val="a2"/>
    <w:semiHidden/>
    <w:rsid w:val="00D306FD"/>
  </w:style>
  <w:style w:type="numbering" w:customStyle="1" w:styleId="58">
    <w:name w:val="Нет списка58"/>
    <w:next w:val="a2"/>
    <w:semiHidden/>
    <w:rsid w:val="00D306FD"/>
  </w:style>
  <w:style w:type="numbering" w:customStyle="1" w:styleId="67">
    <w:name w:val="Нет списка67"/>
    <w:next w:val="a2"/>
    <w:semiHidden/>
    <w:rsid w:val="00D306FD"/>
  </w:style>
  <w:style w:type="table" w:customStyle="1" w:styleId="1110">
    <w:name w:val="Сетка таблицы111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0">
    <w:name w:val="Сетка таблицы48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">
    <w:name w:val="Нет списка29"/>
    <w:next w:val="a2"/>
    <w:uiPriority w:val="99"/>
    <w:semiHidden/>
    <w:unhideWhenUsed/>
    <w:rsid w:val="00D306FD"/>
  </w:style>
  <w:style w:type="numbering" w:customStyle="1" w:styleId="1111">
    <w:name w:val="Нет списка111"/>
    <w:next w:val="a2"/>
    <w:semiHidden/>
    <w:rsid w:val="00D306FD"/>
  </w:style>
  <w:style w:type="table" w:customStyle="1" w:styleId="212">
    <w:name w:val="Сетка таблицы21"/>
    <w:basedOn w:val="a1"/>
    <w:next w:val="af"/>
    <w:rsid w:val="00D306FD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0">
    <w:name w:val="Нет списка210"/>
    <w:next w:val="a2"/>
    <w:semiHidden/>
    <w:rsid w:val="00D306FD"/>
  </w:style>
  <w:style w:type="numbering" w:customStyle="1" w:styleId="39">
    <w:name w:val="Нет списка39"/>
    <w:next w:val="a2"/>
    <w:semiHidden/>
    <w:rsid w:val="00D306FD"/>
  </w:style>
  <w:style w:type="numbering" w:customStyle="1" w:styleId="49">
    <w:name w:val="Нет списка49"/>
    <w:next w:val="a2"/>
    <w:semiHidden/>
    <w:rsid w:val="00D306FD"/>
  </w:style>
  <w:style w:type="numbering" w:customStyle="1" w:styleId="59">
    <w:name w:val="Нет списка59"/>
    <w:next w:val="a2"/>
    <w:semiHidden/>
    <w:rsid w:val="00D306FD"/>
  </w:style>
  <w:style w:type="numbering" w:customStyle="1" w:styleId="68">
    <w:name w:val="Нет списка68"/>
    <w:next w:val="a2"/>
    <w:semiHidden/>
    <w:rsid w:val="00D306FD"/>
  </w:style>
  <w:style w:type="table" w:customStyle="1" w:styleId="1120">
    <w:name w:val="Сетка таблицы112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0">
    <w:name w:val="Сетка таблицы49"/>
    <w:basedOn w:val="a1"/>
    <w:next w:val="af"/>
    <w:uiPriority w:val="59"/>
    <w:rsid w:val="00D306F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"/>
    <w:basedOn w:val="a1"/>
    <w:next w:val="af"/>
    <w:uiPriority w:val="59"/>
    <w:rsid w:val="00E52D9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1">
    <w:name w:val="Сетка таблицы23"/>
    <w:basedOn w:val="a1"/>
    <w:next w:val="af"/>
    <w:uiPriority w:val="59"/>
    <w:rsid w:val="00AF79B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">
    <w:name w:val="Сетка таблицы27"/>
    <w:basedOn w:val="a1"/>
    <w:next w:val="af"/>
    <w:uiPriority w:val="59"/>
    <w:rsid w:val="00185E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0">
    <w:name w:val="Нет списка30"/>
    <w:next w:val="a2"/>
    <w:uiPriority w:val="99"/>
    <w:semiHidden/>
    <w:unhideWhenUsed/>
    <w:rsid w:val="000A6A2F"/>
  </w:style>
  <w:style w:type="table" w:customStyle="1" w:styleId="241">
    <w:name w:val="Сетка таблицы24"/>
    <w:basedOn w:val="a1"/>
    <w:next w:val="af"/>
    <w:uiPriority w:val="59"/>
    <w:rsid w:val="000A6A2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51">
    <w:name w:val="Сетка таблицы25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">
    <w:name w:val="Нет списка112"/>
    <w:next w:val="a2"/>
    <w:uiPriority w:val="99"/>
    <w:semiHidden/>
    <w:unhideWhenUsed/>
    <w:rsid w:val="000A6A2F"/>
  </w:style>
  <w:style w:type="table" w:customStyle="1" w:styleId="-52">
    <w:name w:val="Светлая заливка - Акцент 52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3">
    <w:name w:val="Сетка таблицы113"/>
    <w:basedOn w:val="a1"/>
    <w:next w:val="af"/>
    <w:uiPriority w:val="59"/>
    <w:rsid w:val="000A6A2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">
    <w:name w:val="Светлая заливка - Акцент 511"/>
    <w:basedOn w:val="a1"/>
    <w:next w:val="-5"/>
    <w:uiPriority w:val="99"/>
    <w:rsid w:val="000A6A2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10">
    <w:name w:val="Нет списка211"/>
    <w:next w:val="a2"/>
    <w:uiPriority w:val="99"/>
    <w:semiHidden/>
    <w:unhideWhenUsed/>
    <w:rsid w:val="000A6A2F"/>
  </w:style>
  <w:style w:type="numbering" w:customStyle="1" w:styleId="3100">
    <w:name w:val="Нет списка310"/>
    <w:next w:val="a2"/>
    <w:uiPriority w:val="99"/>
    <w:semiHidden/>
    <w:unhideWhenUsed/>
    <w:rsid w:val="000A6A2F"/>
  </w:style>
  <w:style w:type="numbering" w:customStyle="1" w:styleId="4100">
    <w:name w:val="Нет списка410"/>
    <w:next w:val="a2"/>
    <w:uiPriority w:val="99"/>
    <w:semiHidden/>
    <w:unhideWhenUsed/>
    <w:rsid w:val="000A6A2F"/>
  </w:style>
  <w:style w:type="table" w:customStyle="1" w:styleId="312">
    <w:name w:val="Сетка таблицы31"/>
    <w:basedOn w:val="a1"/>
    <w:next w:val="af"/>
    <w:uiPriority w:val="59"/>
    <w:rsid w:val="000A6A2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75">
    <w:name w:val="Абзац списка7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114">
    <w:name w:val="Абзац списка11"/>
    <w:basedOn w:val="a"/>
    <w:rsid w:val="000A6A2F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/>
      <w:spacing w:val="-5"/>
      <w:sz w:val="28"/>
      <w:lang w:eastAsia="ru-RU"/>
    </w:rPr>
  </w:style>
  <w:style w:type="paragraph" w:customStyle="1" w:styleId="85">
    <w:name w:val="Абзац списка8"/>
    <w:basedOn w:val="a"/>
    <w:rsid w:val="000A6A2F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  <w:lang w:eastAsia="ru-RU"/>
    </w:rPr>
  </w:style>
  <w:style w:type="numbering" w:customStyle="1" w:styleId="400">
    <w:name w:val="Нет списка40"/>
    <w:next w:val="a2"/>
    <w:uiPriority w:val="99"/>
    <w:semiHidden/>
    <w:unhideWhenUsed/>
    <w:rsid w:val="00231308"/>
  </w:style>
  <w:style w:type="numbering" w:customStyle="1" w:styleId="1130">
    <w:name w:val="Нет списка113"/>
    <w:next w:val="a2"/>
    <w:semiHidden/>
    <w:unhideWhenUsed/>
    <w:rsid w:val="00231308"/>
  </w:style>
  <w:style w:type="table" w:customStyle="1" w:styleId="-53">
    <w:name w:val="Светлая заливка - Акцент 53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40">
    <w:name w:val="Сетка таблицы114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1">
    <w:name w:val="Сетка таблицы26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2">
    <w:name w:val="Светлая заливка - Акцент 512"/>
    <w:basedOn w:val="a1"/>
    <w:next w:val="-5"/>
    <w:uiPriority w:val="99"/>
    <w:rsid w:val="00231308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20">
    <w:name w:val="Нет списка212"/>
    <w:next w:val="a2"/>
    <w:semiHidden/>
    <w:unhideWhenUsed/>
    <w:rsid w:val="00231308"/>
  </w:style>
  <w:style w:type="numbering" w:customStyle="1" w:styleId="3110">
    <w:name w:val="Нет списка311"/>
    <w:next w:val="a2"/>
    <w:semiHidden/>
    <w:unhideWhenUsed/>
    <w:rsid w:val="00231308"/>
  </w:style>
  <w:style w:type="table" w:customStyle="1" w:styleId="281">
    <w:name w:val="Сетка таблицы28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10">
    <w:name w:val="Нет списка411"/>
    <w:next w:val="a2"/>
    <w:semiHidden/>
    <w:unhideWhenUsed/>
    <w:rsid w:val="00231308"/>
  </w:style>
  <w:style w:type="table" w:customStyle="1" w:styleId="321">
    <w:name w:val="Сетка таблицы32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3">
    <w:name w:val="Абзац списка21"/>
    <w:basedOn w:val="a"/>
    <w:rsid w:val="00231308"/>
    <w:pPr>
      <w:widowControl w:val="0"/>
      <w:adjustRightInd w:val="0"/>
      <w:spacing w:before="120" w:after="120" w:line="240" w:lineRule="auto"/>
      <w:jc w:val="both"/>
      <w:textAlignment w:val="baseline"/>
    </w:pPr>
    <w:rPr>
      <w:rFonts w:ascii="Times New Roman" w:eastAsia="Times New Roman" w:hAnsi="Times New Roman"/>
      <w:spacing w:val="-5"/>
      <w:sz w:val="28"/>
    </w:rPr>
  </w:style>
  <w:style w:type="character" w:customStyle="1" w:styleId="apple-converted-space">
    <w:name w:val="apple-converted-space"/>
    <w:rsid w:val="00231308"/>
  </w:style>
  <w:style w:type="paragraph" w:customStyle="1" w:styleId="xl107">
    <w:name w:val="xl1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8">
    <w:name w:val="xl1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09">
    <w:name w:val="xl109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0">
    <w:name w:val="xl1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1">
    <w:name w:val="xl111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113">
    <w:name w:val="xl113"/>
    <w:basedOn w:val="a"/>
    <w:rsid w:val="0023130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5">
    <w:name w:val="xl115"/>
    <w:basedOn w:val="a"/>
    <w:rsid w:val="00231308"/>
    <w:pPr>
      <w:pBdr>
        <w:left w:val="single" w:sz="4" w:space="0" w:color="auto"/>
        <w:bottom w:val="single" w:sz="4" w:space="0" w:color="auto"/>
      </w:pBdr>
      <w:shd w:val="clear" w:color="000000" w:fill="F2DDDC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6">
    <w:name w:val="xl1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5100">
    <w:name w:val="Нет списка510"/>
    <w:next w:val="a2"/>
    <w:semiHidden/>
    <w:unhideWhenUsed/>
    <w:rsid w:val="00231308"/>
  </w:style>
  <w:style w:type="numbering" w:customStyle="1" w:styleId="1141">
    <w:name w:val="Нет списка114"/>
    <w:next w:val="a2"/>
    <w:semiHidden/>
    <w:rsid w:val="00231308"/>
  </w:style>
  <w:style w:type="table" w:customStyle="1" w:styleId="4101">
    <w:name w:val="Сетка таблицы410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30">
    <w:name w:val="Нет списка213"/>
    <w:next w:val="a2"/>
    <w:semiHidden/>
    <w:rsid w:val="00231308"/>
  </w:style>
  <w:style w:type="numbering" w:customStyle="1" w:styleId="3120">
    <w:name w:val="Нет списка312"/>
    <w:next w:val="a2"/>
    <w:semiHidden/>
    <w:rsid w:val="00231308"/>
  </w:style>
  <w:style w:type="numbering" w:customStyle="1" w:styleId="4120">
    <w:name w:val="Нет списка412"/>
    <w:next w:val="a2"/>
    <w:semiHidden/>
    <w:rsid w:val="00231308"/>
  </w:style>
  <w:style w:type="numbering" w:customStyle="1" w:styleId="511">
    <w:name w:val="Нет списка511"/>
    <w:next w:val="a2"/>
    <w:semiHidden/>
    <w:rsid w:val="00231308"/>
  </w:style>
  <w:style w:type="numbering" w:customStyle="1" w:styleId="69">
    <w:name w:val="Нет списка69"/>
    <w:next w:val="a2"/>
    <w:semiHidden/>
    <w:rsid w:val="00231308"/>
  </w:style>
  <w:style w:type="table" w:customStyle="1" w:styleId="115">
    <w:name w:val="Сетка таблицы115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">
    <w:name w:val="Сетка таблицы4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">
    <w:name w:val="Сетка таблицы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">
    <w:name w:val="Сетка таблицы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">
    <w:name w:val="Нет списка71"/>
    <w:next w:val="a2"/>
    <w:uiPriority w:val="99"/>
    <w:semiHidden/>
    <w:unhideWhenUsed/>
    <w:rsid w:val="00231308"/>
  </w:style>
  <w:style w:type="numbering" w:customStyle="1" w:styleId="1210">
    <w:name w:val="Нет списка121"/>
    <w:next w:val="a2"/>
    <w:semiHidden/>
    <w:rsid w:val="00231308"/>
  </w:style>
  <w:style w:type="table" w:customStyle="1" w:styleId="712">
    <w:name w:val="Сетка таблицы7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">
    <w:name w:val="Нет списка221"/>
    <w:next w:val="a2"/>
    <w:semiHidden/>
    <w:rsid w:val="00231308"/>
  </w:style>
  <w:style w:type="numbering" w:customStyle="1" w:styleId="3210">
    <w:name w:val="Нет списка321"/>
    <w:next w:val="a2"/>
    <w:semiHidden/>
    <w:rsid w:val="00231308"/>
  </w:style>
  <w:style w:type="numbering" w:customStyle="1" w:styleId="4210">
    <w:name w:val="Нет списка421"/>
    <w:next w:val="a2"/>
    <w:semiHidden/>
    <w:rsid w:val="00231308"/>
  </w:style>
  <w:style w:type="numbering" w:customStyle="1" w:styleId="521">
    <w:name w:val="Нет списка521"/>
    <w:next w:val="a2"/>
    <w:semiHidden/>
    <w:rsid w:val="00231308"/>
  </w:style>
  <w:style w:type="numbering" w:customStyle="1" w:styleId="6110">
    <w:name w:val="Нет списка611"/>
    <w:next w:val="a2"/>
    <w:semiHidden/>
    <w:rsid w:val="00231308"/>
  </w:style>
  <w:style w:type="table" w:customStyle="1" w:styleId="1211">
    <w:name w:val="Сетка таблицы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">
    <w:name w:val="Сетка таблицы4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">
    <w:name w:val="Нет списка81"/>
    <w:next w:val="a2"/>
    <w:uiPriority w:val="99"/>
    <w:semiHidden/>
    <w:unhideWhenUsed/>
    <w:rsid w:val="00231308"/>
  </w:style>
  <w:style w:type="numbering" w:customStyle="1" w:styleId="1310">
    <w:name w:val="Нет списка131"/>
    <w:next w:val="a2"/>
    <w:semiHidden/>
    <w:rsid w:val="00231308"/>
  </w:style>
  <w:style w:type="table" w:customStyle="1" w:styleId="811">
    <w:name w:val="Сетка таблицы8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">
    <w:name w:val="Нет списка231"/>
    <w:next w:val="a2"/>
    <w:semiHidden/>
    <w:rsid w:val="00231308"/>
  </w:style>
  <w:style w:type="numbering" w:customStyle="1" w:styleId="331">
    <w:name w:val="Нет списка331"/>
    <w:next w:val="a2"/>
    <w:semiHidden/>
    <w:rsid w:val="00231308"/>
  </w:style>
  <w:style w:type="numbering" w:customStyle="1" w:styleId="4310">
    <w:name w:val="Нет списка431"/>
    <w:next w:val="a2"/>
    <w:semiHidden/>
    <w:rsid w:val="00231308"/>
  </w:style>
  <w:style w:type="numbering" w:customStyle="1" w:styleId="531">
    <w:name w:val="Нет списка531"/>
    <w:next w:val="a2"/>
    <w:semiHidden/>
    <w:rsid w:val="00231308"/>
  </w:style>
  <w:style w:type="numbering" w:customStyle="1" w:styleId="621">
    <w:name w:val="Нет списка621"/>
    <w:next w:val="a2"/>
    <w:semiHidden/>
    <w:rsid w:val="00231308"/>
  </w:style>
  <w:style w:type="table" w:customStyle="1" w:styleId="1311">
    <w:name w:val="Сетка таблицы1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">
    <w:name w:val="Сетка таблицы43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">
    <w:name w:val="Нет списка91"/>
    <w:next w:val="a2"/>
    <w:uiPriority w:val="99"/>
    <w:semiHidden/>
    <w:unhideWhenUsed/>
    <w:rsid w:val="00231308"/>
  </w:style>
  <w:style w:type="numbering" w:customStyle="1" w:styleId="1410">
    <w:name w:val="Нет списка141"/>
    <w:next w:val="a2"/>
    <w:semiHidden/>
    <w:rsid w:val="00231308"/>
  </w:style>
  <w:style w:type="table" w:customStyle="1" w:styleId="911">
    <w:name w:val="Сетка таблицы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">
    <w:name w:val="Нет списка241"/>
    <w:next w:val="a2"/>
    <w:semiHidden/>
    <w:rsid w:val="00231308"/>
  </w:style>
  <w:style w:type="numbering" w:customStyle="1" w:styleId="341">
    <w:name w:val="Нет списка341"/>
    <w:next w:val="a2"/>
    <w:semiHidden/>
    <w:rsid w:val="00231308"/>
  </w:style>
  <w:style w:type="numbering" w:customStyle="1" w:styleId="4410">
    <w:name w:val="Нет списка441"/>
    <w:next w:val="a2"/>
    <w:semiHidden/>
    <w:rsid w:val="00231308"/>
  </w:style>
  <w:style w:type="numbering" w:customStyle="1" w:styleId="541">
    <w:name w:val="Нет списка541"/>
    <w:next w:val="a2"/>
    <w:semiHidden/>
    <w:rsid w:val="00231308"/>
  </w:style>
  <w:style w:type="numbering" w:customStyle="1" w:styleId="631">
    <w:name w:val="Нет списка631"/>
    <w:next w:val="a2"/>
    <w:semiHidden/>
    <w:rsid w:val="00231308"/>
  </w:style>
  <w:style w:type="table" w:customStyle="1" w:styleId="1411">
    <w:name w:val="Сетка таблицы1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">
    <w:name w:val="Сетка таблицы4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">
    <w:name w:val="Нет списка101"/>
    <w:next w:val="a2"/>
    <w:uiPriority w:val="99"/>
    <w:semiHidden/>
    <w:unhideWhenUsed/>
    <w:rsid w:val="00231308"/>
  </w:style>
  <w:style w:type="numbering" w:customStyle="1" w:styleId="1510">
    <w:name w:val="Нет списка151"/>
    <w:next w:val="a2"/>
    <w:semiHidden/>
    <w:rsid w:val="00231308"/>
  </w:style>
  <w:style w:type="table" w:customStyle="1" w:styleId="1011">
    <w:name w:val="Сетка таблицы1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">
    <w:name w:val="Нет списка251"/>
    <w:next w:val="a2"/>
    <w:semiHidden/>
    <w:rsid w:val="00231308"/>
  </w:style>
  <w:style w:type="numbering" w:customStyle="1" w:styleId="351">
    <w:name w:val="Нет списка351"/>
    <w:next w:val="a2"/>
    <w:semiHidden/>
    <w:rsid w:val="00231308"/>
  </w:style>
  <w:style w:type="numbering" w:customStyle="1" w:styleId="4510">
    <w:name w:val="Нет списка451"/>
    <w:next w:val="a2"/>
    <w:semiHidden/>
    <w:rsid w:val="00231308"/>
  </w:style>
  <w:style w:type="numbering" w:customStyle="1" w:styleId="551">
    <w:name w:val="Нет списка551"/>
    <w:next w:val="a2"/>
    <w:semiHidden/>
    <w:rsid w:val="00231308"/>
  </w:style>
  <w:style w:type="numbering" w:customStyle="1" w:styleId="641">
    <w:name w:val="Нет списка641"/>
    <w:next w:val="a2"/>
    <w:semiHidden/>
    <w:rsid w:val="00231308"/>
  </w:style>
  <w:style w:type="table" w:customStyle="1" w:styleId="1511">
    <w:name w:val="Сетка таблицы1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">
    <w:name w:val="Сетка таблицы45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">
    <w:name w:val="Нет списка161"/>
    <w:next w:val="a2"/>
    <w:uiPriority w:val="99"/>
    <w:semiHidden/>
    <w:unhideWhenUsed/>
    <w:rsid w:val="00231308"/>
  </w:style>
  <w:style w:type="numbering" w:customStyle="1" w:styleId="1710">
    <w:name w:val="Нет списка171"/>
    <w:next w:val="a2"/>
    <w:semiHidden/>
    <w:rsid w:val="00231308"/>
  </w:style>
  <w:style w:type="table" w:customStyle="1" w:styleId="1611">
    <w:name w:val="Сетка таблицы16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">
    <w:name w:val="Нет списка261"/>
    <w:next w:val="a2"/>
    <w:semiHidden/>
    <w:rsid w:val="00231308"/>
  </w:style>
  <w:style w:type="numbering" w:customStyle="1" w:styleId="361">
    <w:name w:val="Нет списка361"/>
    <w:next w:val="a2"/>
    <w:semiHidden/>
    <w:rsid w:val="00231308"/>
  </w:style>
  <w:style w:type="numbering" w:customStyle="1" w:styleId="4610">
    <w:name w:val="Нет списка461"/>
    <w:next w:val="a2"/>
    <w:semiHidden/>
    <w:rsid w:val="00231308"/>
  </w:style>
  <w:style w:type="numbering" w:customStyle="1" w:styleId="561">
    <w:name w:val="Нет списка561"/>
    <w:next w:val="a2"/>
    <w:semiHidden/>
    <w:rsid w:val="00231308"/>
  </w:style>
  <w:style w:type="numbering" w:customStyle="1" w:styleId="651">
    <w:name w:val="Нет списка651"/>
    <w:next w:val="a2"/>
    <w:semiHidden/>
    <w:rsid w:val="00231308"/>
  </w:style>
  <w:style w:type="table" w:customStyle="1" w:styleId="1711">
    <w:name w:val="Сетка таблицы1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">
    <w:name w:val="Сетка таблицы46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">
    <w:name w:val="Сетка таблицы1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">
    <w:name w:val="Нет списка181"/>
    <w:next w:val="a2"/>
    <w:uiPriority w:val="99"/>
    <w:semiHidden/>
    <w:unhideWhenUsed/>
    <w:rsid w:val="00231308"/>
  </w:style>
  <w:style w:type="numbering" w:customStyle="1" w:styleId="1910">
    <w:name w:val="Нет списка191"/>
    <w:next w:val="a2"/>
    <w:semiHidden/>
    <w:rsid w:val="00231308"/>
  </w:style>
  <w:style w:type="table" w:customStyle="1" w:styleId="1911">
    <w:name w:val="Сетка таблицы19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">
    <w:name w:val="Нет списка271"/>
    <w:next w:val="a2"/>
    <w:semiHidden/>
    <w:rsid w:val="00231308"/>
  </w:style>
  <w:style w:type="numbering" w:customStyle="1" w:styleId="371">
    <w:name w:val="Нет списка371"/>
    <w:next w:val="a2"/>
    <w:semiHidden/>
    <w:rsid w:val="00231308"/>
  </w:style>
  <w:style w:type="numbering" w:customStyle="1" w:styleId="471">
    <w:name w:val="Нет списка471"/>
    <w:next w:val="a2"/>
    <w:semiHidden/>
    <w:rsid w:val="00231308"/>
  </w:style>
  <w:style w:type="numbering" w:customStyle="1" w:styleId="571">
    <w:name w:val="Нет списка571"/>
    <w:next w:val="a2"/>
    <w:semiHidden/>
    <w:rsid w:val="00231308"/>
  </w:style>
  <w:style w:type="numbering" w:customStyle="1" w:styleId="661">
    <w:name w:val="Нет списка661"/>
    <w:next w:val="a2"/>
    <w:semiHidden/>
    <w:rsid w:val="00231308"/>
  </w:style>
  <w:style w:type="table" w:customStyle="1" w:styleId="11010">
    <w:name w:val="Сетка таблицы110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">
    <w:name w:val="Сетка таблицы4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">
    <w:name w:val="Нет списка201"/>
    <w:next w:val="a2"/>
    <w:uiPriority w:val="99"/>
    <w:semiHidden/>
    <w:unhideWhenUsed/>
    <w:rsid w:val="00231308"/>
  </w:style>
  <w:style w:type="numbering" w:customStyle="1" w:styleId="11011">
    <w:name w:val="Нет списка1101"/>
    <w:next w:val="a2"/>
    <w:semiHidden/>
    <w:rsid w:val="00231308"/>
  </w:style>
  <w:style w:type="table" w:customStyle="1" w:styleId="2011">
    <w:name w:val="Сетка таблицы20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">
    <w:name w:val="Нет списка281"/>
    <w:next w:val="a2"/>
    <w:semiHidden/>
    <w:rsid w:val="00231308"/>
  </w:style>
  <w:style w:type="numbering" w:customStyle="1" w:styleId="381">
    <w:name w:val="Нет списка381"/>
    <w:next w:val="a2"/>
    <w:semiHidden/>
    <w:rsid w:val="00231308"/>
  </w:style>
  <w:style w:type="numbering" w:customStyle="1" w:styleId="481">
    <w:name w:val="Нет списка481"/>
    <w:next w:val="a2"/>
    <w:semiHidden/>
    <w:rsid w:val="00231308"/>
  </w:style>
  <w:style w:type="numbering" w:customStyle="1" w:styleId="581">
    <w:name w:val="Нет списка581"/>
    <w:next w:val="a2"/>
    <w:semiHidden/>
    <w:rsid w:val="00231308"/>
  </w:style>
  <w:style w:type="numbering" w:customStyle="1" w:styleId="671">
    <w:name w:val="Нет списка671"/>
    <w:next w:val="a2"/>
    <w:semiHidden/>
    <w:rsid w:val="00231308"/>
  </w:style>
  <w:style w:type="table" w:customStyle="1" w:styleId="11110">
    <w:name w:val="Сетка таблицы11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">
    <w:name w:val="Сетка таблицы48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">
    <w:name w:val="Нет списка291"/>
    <w:next w:val="a2"/>
    <w:uiPriority w:val="99"/>
    <w:semiHidden/>
    <w:unhideWhenUsed/>
    <w:rsid w:val="00231308"/>
  </w:style>
  <w:style w:type="numbering" w:customStyle="1" w:styleId="11111">
    <w:name w:val="Нет списка1111"/>
    <w:next w:val="a2"/>
    <w:semiHidden/>
    <w:rsid w:val="00231308"/>
  </w:style>
  <w:style w:type="table" w:customStyle="1" w:styleId="2111">
    <w:name w:val="Сетка таблицы211"/>
    <w:basedOn w:val="a1"/>
    <w:next w:val="af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">
    <w:name w:val="Нет списка2101"/>
    <w:next w:val="a2"/>
    <w:semiHidden/>
    <w:rsid w:val="00231308"/>
  </w:style>
  <w:style w:type="numbering" w:customStyle="1" w:styleId="391">
    <w:name w:val="Нет списка391"/>
    <w:next w:val="a2"/>
    <w:semiHidden/>
    <w:rsid w:val="00231308"/>
  </w:style>
  <w:style w:type="numbering" w:customStyle="1" w:styleId="491">
    <w:name w:val="Нет списка491"/>
    <w:next w:val="a2"/>
    <w:semiHidden/>
    <w:rsid w:val="00231308"/>
  </w:style>
  <w:style w:type="numbering" w:customStyle="1" w:styleId="591">
    <w:name w:val="Нет списка591"/>
    <w:next w:val="a2"/>
    <w:semiHidden/>
    <w:rsid w:val="00231308"/>
  </w:style>
  <w:style w:type="numbering" w:customStyle="1" w:styleId="681">
    <w:name w:val="Нет списка681"/>
    <w:next w:val="a2"/>
    <w:semiHidden/>
    <w:rsid w:val="00231308"/>
  </w:style>
  <w:style w:type="table" w:customStyle="1" w:styleId="11210">
    <w:name w:val="Сетка таблицы11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">
    <w:name w:val="Сетка таблицы49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">
    <w:name w:val="Сетка таблицы27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a"/>
    <w:rsid w:val="00231308"/>
    <w:pPr>
      <w:widowControl w:val="0"/>
      <w:spacing w:after="0" w:line="240" w:lineRule="auto"/>
    </w:pPr>
    <w:rPr>
      <w:rFonts w:eastAsia="Times New Roman"/>
      <w:lang w:val="en-US"/>
    </w:rPr>
  </w:style>
  <w:style w:type="character" w:styleId="affa">
    <w:name w:val="Placeholder Text"/>
    <w:uiPriority w:val="99"/>
    <w:semiHidden/>
    <w:rsid w:val="00231308"/>
    <w:rPr>
      <w:color w:val="808080"/>
    </w:rPr>
  </w:style>
  <w:style w:type="table" w:customStyle="1" w:styleId="2211">
    <w:name w:val="Сетка таблицы22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5pt">
    <w:name w:val="Основной текст + 8;5 pt;Полужирный;Курсив"/>
    <w:rsid w:val="00231308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85pt0">
    <w:name w:val="Основной текст + 8;5 pt"/>
    <w:rsid w:val="00231308"/>
    <w:rPr>
      <w:rFonts w:ascii="Arial" w:eastAsia="Arial" w:hAnsi="Arial" w:cs="Arial"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42">
    <w:name w:val="Основной текст (24)_"/>
    <w:link w:val="243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43">
    <w:name w:val="Основной текст (24)"/>
    <w:basedOn w:val="a"/>
    <w:link w:val="242"/>
    <w:rsid w:val="00231308"/>
    <w:pPr>
      <w:widowControl w:val="0"/>
      <w:shd w:val="clear" w:color="auto" w:fill="FFFFFF"/>
      <w:spacing w:after="0" w:line="0" w:lineRule="atLeast"/>
      <w:ind w:hanging="360"/>
    </w:pPr>
    <w:rPr>
      <w:rFonts w:ascii="Arial" w:eastAsia="Arial" w:hAnsi="Arial"/>
      <w:b/>
      <w:bCs/>
      <w:sz w:val="23"/>
      <w:szCs w:val="23"/>
    </w:rPr>
  </w:style>
  <w:style w:type="character" w:customStyle="1" w:styleId="6a">
    <w:name w:val="Основной текст (6)_"/>
    <w:link w:val="6b"/>
    <w:rsid w:val="00231308"/>
    <w:rPr>
      <w:rFonts w:ascii="Arial" w:eastAsia="Arial" w:hAnsi="Arial" w:cs="Arial"/>
      <w:b/>
      <w:bCs/>
      <w:shd w:val="clear" w:color="auto" w:fill="FFFFFF"/>
    </w:rPr>
  </w:style>
  <w:style w:type="paragraph" w:customStyle="1" w:styleId="6b">
    <w:name w:val="Основной текст (6)"/>
    <w:basedOn w:val="a"/>
    <w:link w:val="6a"/>
    <w:rsid w:val="00231308"/>
    <w:pPr>
      <w:widowControl w:val="0"/>
      <w:shd w:val="clear" w:color="auto" w:fill="FFFFFF"/>
      <w:spacing w:before="480" w:after="360" w:line="274" w:lineRule="exact"/>
      <w:ind w:hanging="1140"/>
    </w:pPr>
    <w:rPr>
      <w:rFonts w:ascii="Arial" w:eastAsia="Arial" w:hAnsi="Arial"/>
      <w:b/>
      <w:bCs/>
      <w:sz w:val="20"/>
      <w:szCs w:val="20"/>
    </w:rPr>
  </w:style>
  <w:style w:type="character" w:customStyle="1" w:styleId="85pt1">
    <w:name w:val="Основной текст + 8;5 pt;Полужирный"/>
    <w:rsid w:val="0023130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8pt1">
    <w:name w:val="Основной текст + 8 pt;Курсив"/>
    <w:rsid w:val="00231308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Garamond12pt">
    <w:name w:val="Основной текст + Garamond;12 pt;Полужирный;Курсив"/>
    <w:rsid w:val="00231308"/>
    <w:rPr>
      <w:rFonts w:ascii="Garamond" w:eastAsia="Garamond" w:hAnsi="Garamond" w:cs="Garamond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en-US" w:eastAsia="en-US" w:bidi="en-US"/>
    </w:rPr>
  </w:style>
  <w:style w:type="character" w:customStyle="1" w:styleId="2e">
    <w:name w:val="Заголовок №2_"/>
    <w:link w:val="2f"/>
    <w:rsid w:val="00231308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2f">
    <w:name w:val="Заголовок №2"/>
    <w:basedOn w:val="a"/>
    <w:link w:val="2e"/>
    <w:rsid w:val="00231308"/>
    <w:pPr>
      <w:widowControl w:val="0"/>
      <w:shd w:val="clear" w:color="auto" w:fill="FFFFFF"/>
      <w:spacing w:after="540" w:line="0" w:lineRule="atLeast"/>
      <w:ind w:hanging="360"/>
      <w:outlineLvl w:val="1"/>
    </w:pPr>
    <w:rPr>
      <w:rFonts w:ascii="Arial" w:eastAsia="Arial" w:hAnsi="Arial"/>
      <w:b/>
      <w:bCs/>
      <w:sz w:val="23"/>
      <w:szCs w:val="23"/>
    </w:rPr>
  </w:style>
  <w:style w:type="character" w:customStyle="1" w:styleId="aa">
    <w:name w:val="Без интервала Знак"/>
    <w:link w:val="a9"/>
    <w:uiPriority w:val="1"/>
    <w:rsid w:val="00231308"/>
    <w:rPr>
      <w:sz w:val="22"/>
      <w:szCs w:val="22"/>
      <w:lang w:eastAsia="en-US" w:bidi="ar-SA"/>
    </w:rPr>
  </w:style>
  <w:style w:type="numbering" w:customStyle="1" w:styleId="301">
    <w:name w:val="Нет списка301"/>
    <w:next w:val="a2"/>
    <w:uiPriority w:val="99"/>
    <w:semiHidden/>
    <w:unhideWhenUsed/>
    <w:rsid w:val="00231308"/>
  </w:style>
  <w:style w:type="table" w:customStyle="1" w:styleId="2311">
    <w:name w:val="Сетка таблицы231"/>
    <w:basedOn w:val="a1"/>
    <w:next w:val="af"/>
    <w:uiPriority w:val="59"/>
    <w:rsid w:val="00231308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">
    <w:name w:val="Сетка таблицы24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">
    <w:name w:val="Нет списка1121"/>
    <w:next w:val="a2"/>
    <w:uiPriority w:val="99"/>
    <w:semiHidden/>
    <w:unhideWhenUsed/>
    <w:rsid w:val="00231308"/>
  </w:style>
  <w:style w:type="table" w:customStyle="1" w:styleId="1131">
    <w:name w:val="Сетка таблицы1131"/>
    <w:basedOn w:val="a1"/>
    <w:next w:val="af"/>
    <w:uiPriority w:val="59"/>
    <w:rsid w:val="00231308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">
    <w:name w:val="Нет списка2111"/>
    <w:next w:val="a2"/>
    <w:uiPriority w:val="99"/>
    <w:semiHidden/>
    <w:unhideWhenUsed/>
    <w:rsid w:val="00231308"/>
  </w:style>
  <w:style w:type="numbering" w:customStyle="1" w:styleId="3101">
    <w:name w:val="Нет списка3101"/>
    <w:next w:val="a2"/>
    <w:uiPriority w:val="99"/>
    <w:semiHidden/>
    <w:unhideWhenUsed/>
    <w:rsid w:val="00231308"/>
  </w:style>
  <w:style w:type="numbering" w:customStyle="1" w:styleId="41010">
    <w:name w:val="Нет списка4101"/>
    <w:next w:val="a2"/>
    <w:uiPriority w:val="99"/>
    <w:semiHidden/>
    <w:unhideWhenUsed/>
    <w:rsid w:val="00231308"/>
  </w:style>
  <w:style w:type="table" w:customStyle="1" w:styleId="3111">
    <w:name w:val="Сетка таблицы311"/>
    <w:basedOn w:val="a1"/>
    <w:next w:val="af"/>
    <w:uiPriority w:val="59"/>
    <w:rsid w:val="00231308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117">
    <w:name w:val="xl1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18">
    <w:name w:val="xl1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19">
    <w:name w:val="xl11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0">
    <w:name w:val="xl12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1">
    <w:name w:val="xl12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2">
    <w:name w:val="xl122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3">
    <w:name w:val="xl12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4">
    <w:name w:val="xl12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5">
    <w:name w:val="xl125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6">
    <w:name w:val="xl126"/>
    <w:basedOn w:val="a"/>
    <w:rsid w:val="00231308"/>
    <w:pPr>
      <w:pBdr>
        <w:top w:val="single" w:sz="4" w:space="0" w:color="auto"/>
        <w:left w:val="single" w:sz="4" w:space="1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27">
    <w:name w:val="xl127"/>
    <w:basedOn w:val="a"/>
    <w:rsid w:val="00231308"/>
    <w:pPr>
      <w:pBdr>
        <w:top w:val="single" w:sz="4" w:space="0" w:color="auto"/>
        <w:left w:val="single" w:sz="4" w:space="31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textAlignment w:val="bottom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28">
    <w:name w:val="xl128"/>
    <w:basedOn w:val="a"/>
    <w:rsid w:val="00231308"/>
    <w:pPr>
      <w:pBdr>
        <w:top w:val="single" w:sz="4" w:space="0" w:color="auto"/>
        <w:left w:val="single" w:sz="4" w:space="22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0">
    <w:name w:val="xl17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2">
    <w:name w:val="xl17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3">
    <w:name w:val="xl17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7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"/>
    <w:rsid w:val="00231308"/>
    <w:pPr>
      <w:shd w:val="clear" w:color="000000" w:fill="D7E4BC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5">
    <w:name w:val="xl17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76">
    <w:name w:val="xl17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77">
    <w:name w:val="xl17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78">
    <w:name w:val="xl17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79">
    <w:name w:val="xl17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0">
    <w:name w:val="xl18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1">
    <w:name w:val="xl18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2">
    <w:name w:val="xl18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3">
    <w:name w:val="xl18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4">
    <w:name w:val="xl18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5">
    <w:name w:val="xl18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6">
    <w:name w:val="xl18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9B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87">
    <w:name w:val="xl187"/>
    <w:basedOn w:val="a"/>
    <w:rsid w:val="00231308"/>
    <w:pPr>
      <w:shd w:val="clear" w:color="000000" w:fill="E6B9B8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8">
    <w:name w:val="xl188"/>
    <w:basedOn w:val="a"/>
    <w:rsid w:val="00231308"/>
    <w:pPr>
      <w:shd w:val="clear" w:color="000000" w:fill="808080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89">
    <w:name w:val="xl18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Segoe UI" w:eastAsia="Times New Roman" w:hAnsi="Segoe UI" w:cs="Segoe UI"/>
      <w:b/>
      <w:bCs/>
      <w:sz w:val="24"/>
      <w:szCs w:val="24"/>
      <w:lang w:eastAsia="ru-RU"/>
    </w:rPr>
  </w:style>
  <w:style w:type="paragraph" w:customStyle="1" w:styleId="xl190">
    <w:name w:val="xl19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color w:val="969696"/>
      <w:sz w:val="24"/>
      <w:szCs w:val="24"/>
      <w:lang w:eastAsia="ru-RU"/>
    </w:rPr>
  </w:style>
  <w:style w:type="paragraph" w:customStyle="1" w:styleId="xl191">
    <w:name w:val="xl19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2">
    <w:name w:val="xl19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3">
    <w:name w:val="xl19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4">
    <w:name w:val="xl19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5">
    <w:name w:val="xl19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6">
    <w:name w:val="xl19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97">
    <w:name w:val="xl19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8">
    <w:name w:val="xl19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99">
    <w:name w:val="xl199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9795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0">
    <w:name w:val="xl20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1">
    <w:name w:val="xl20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2">
    <w:name w:val="xl20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3">
    <w:name w:val="xl20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80808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04">
    <w:name w:val="xl20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5">
    <w:name w:val="xl205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6">
    <w:name w:val="xl20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7">
    <w:name w:val="xl20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8">
    <w:name w:val="xl20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9795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09">
    <w:name w:val="xl209"/>
    <w:basedOn w:val="a"/>
    <w:rsid w:val="00231308"/>
    <w:pPr>
      <w:pBdr>
        <w:top w:val="single" w:sz="4" w:space="0" w:color="auto"/>
        <w:left w:val="single" w:sz="8" w:space="11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0">
    <w:name w:val="xl210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textAlignment w:val="bottom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1">
    <w:name w:val="xl211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2">
    <w:name w:val="xl212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3">
    <w:name w:val="xl213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F1D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4">
    <w:name w:val="xl214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5">
    <w:name w:val="xl215"/>
    <w:basedOn w:val="a"/>
    <w:rsid w:val="00231308"/>
    <w:pPr>
      <w:shd w:val="clear" w:color="000000" w:fill="EAF1DD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16">
    <w:name w:val="xl216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7">
    <w:name w:val="xl217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18">
    <w:name w:val="xl218"/>
    <w:basedOn w:val="a"/>
    <w:rsid w:val="002313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numbering" w:customStyle="1" w:styleId="500">
    <w:name w:val="Нет списка50"/>
    <w:next w:val="a2"/>
    <w:uiPriority w:val="99"/>
    <w:semiHidden/>
    <w:unhideWhenUsed/>
    <w:rsid w:val="00335BF4"/>
  </w:style>
  <w:style w:type="numbering" w:customStyle="1" w:styleId="1150">
    <w:name w:val="Нет списка115"/>
    <w:next w:val="a2"/>
    <w:semiHidden/>
    <w:unhideWhenUsed/>
    <w:rsid w:val="00335BF4"/>
  </w:style>
  <w:style w:type="table" w:customStyle="1" w:styleId="-54">
    <w:name w:val="Светлая заливка - Акцент 54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6">
    <w:name w:val="Сетка таблицы116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93">
    <w:name w:val="Сетка таблицы29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3">
    <w:name w:val="Светлая заливка - Акцент 513"/>
    <w:basedOn w:val="a1"/>
    <w:next w:val="-5"/>
    <w:uiPriority w:val="99"/>
    <w:rsid w:val="00335BF4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4">
    <w:name w:val="Нет списка214"/>
    <w:next w:val="a2"/>
    <w:semiHidden/>
    <w:unhideWhenUsed/>
    <w:rsid w:val="00335BF4"/>
  </w:style>
  <w:style w:type="numbering" w:customStyle="1" w:styleId="313">
    <w:name w:val="Нет списка313"/>
    <w:next w:val="a2"/>
    <w:semiHidden/>
    <w:unhideWhenUsed/>
    <w:rsid w:val="00335BF4"/>
  </w:style>
  <w:style w:type="table" w:customStyle="1" w:styleId="2102">
    <w:name w:val="Сетка таблицы210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3">
    <w:name w:val="Нет списка413"/>
    <w:next w:val="a2"/>
    <w:semiHidden/>
    <w:unhideWhenUsed/>
    <w:rsid w:val="00335BF4"/>
  </w:style>
  <w:style w:type="table" w:customStyle="1" w:styleId="332">
    <w:name w:val="Сетка таблицы3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20">
    <w:name w:val="Нет списка512"/>
    <w:next w:val="a2"/>
    <w:semiHidden/>
    <w:unhideWhenUsed/>
    <w:rsid w:val="00335BF4"/>
  </w:style>
  <w:style w:type="numbering" w:customStyle="1" w:styleId="1160">
    <w:name w:val="Нет списка116"/>
    <w:next w:val="a2"/>
    <w:semiHidden/>
    <w:rsid w:val="00335BF4"/>
  </w:style>
  <w:style w:type="table" w:customStyle="1" w:styleId="4121">
    <w:name w:val="Сетка таблицы41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5">
    <w:name w:val="Нет списка215"/>
    <w:next w:val="a2"/>
    <w:semiHidden/>
    <w:rsid w:val="00335BF4"/>
  </w:style>
  <w:style w:type="numbering" w:customStyle="1" w:styleId="314">
    <w:name w:val="Нет списка314"/>
    <w:next w:val="a2"/>
    <w:semiHidden/>
    <w:rsid w:val="00335BF4"/>
  </w:style>
  <w:style w:type="numbering" w:customStyle="1" w:styleId="414">
    <w:name w:val="Нет списка414"/>
    <w:next w:val="a2"/>
    <w:semiHidden/>
    <w:rsid w:val="00335BF4"/>
  </w:style>
  <w:style w:type="numbering" w:customStyle="1" w:styleId="513">
    <w:name w:val="Нет списка513"/>
    <w:next w:val="a2"/>
    <w:semiHidden/>
    <w:rsid w:val="00335BF4"/>
  </w:style>
  <w:style w:type="numbering" w:customStyle="1" w:styleId="6100">
    <w:name w:val="Нет списка610"/>
    <w:next w:val="a2"/>
    <w:semiHidden/>
    <w:rsid w:val="00335BF4"/>
  </w:style>
  <w:style w:type="table" w:customStyle="1" w:styleId="117">
    <w:name w:val="Сетка таблицы117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30">
    <w:name w:val="Сетка таблицы413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22">
    <w:name w:val="Сетка таблицы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22">
    <w:name w:val="Сетка таблицы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20">
    <w:name w:val="Нет списка72"/>
    <w:next w:val="a2"/>
    <w:uiPriority w:val="99"/>
    <w:semiHidden/>
    <w:unhideWhenUsed/>
    <w:rsid w:val="00335BF4"/>
  </w:style>
  <w:style w:type="numbering" w:customStyle="1" w:styleId="1220">
    <w:name w:val="Нет списка122"/>
    <w:next w:val="a2"/>
    <w:semiHidden/>
    <w:rsid w:val="00335BF4"/>
  </w:style>
  <w:style w:type="table" w:customStyle="1" w:styleId="721">
    <w:name w:val="Сетка таблицы7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2">
    <w:name w:val="Нет списка222"/>
    <w:next w:val="a2"/>
    <w:semiHidden/>
    <w:rsid w:val="00335BF4"/>
  </w:style>
  <w:style w:type="numbering" w:customStyle="1" w:styleId="322">
    <w:name w:val="Нет списка322"/>
    <w:next w:val="a2"/>
    <w:semiHidden/>
    <w:rsid w:val="00335BF4"/>
  </w:style>
  <w:style w:type="numbering" w:customStyle="1" w:styleId="422">
    <w:name w:val="Нет списка422"/>
    <w:next w:val="a2"/>
    <w:semiHidden/>
    <w:rsid w:val="00335BF4"/>
  </w:style>
  <w:style w:type="numbering" w:customStyle="1" w:styleId="5220">
    <w:name w:val="Нет списка522"/>
    <w:next w:val="a2"/>
    <w:semiHidden/>
    <w:rsid w:val="00335BF4"/>
  </w:style>
  <w:style w:type="numbering" w:customStyle="1" w:styleId="612">
    <w:name w:val="Нет списка612"/>
    <w:next w:val="a2"/>
    <w:semiHidden/>
    <w:rsid w:val="00335BF4"/>
  </w:style>
  <w:style w:type="table" w:customStyle="1" w:styleId="1221">
    <w:name w:val="Сетка таблицы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20">
    <w:name w:val="Сетка таблицы4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20">
    <w:name w:val="Нет списка82"/>
    <w:next w:val="a2"/>
    <w:uiPriority w:val="99"/>
    <w:semiHidden/>
    <w:unhideWhenUsed/>
    <w:rsid w:val="00335BF4"/>
  </w:style>
  <w:style w:type="numbering" w:customStyle="1" w:styleId="132">
    <w:name w:val="Нет списка132"/>
    <w:next w:val="a2"/>
    <w:semiHidden/>
    <w:rsid w:val="00335BF4"/>
  </w:style>
  <w:style w:type="table" w:customStyle="1" w:styleId="821">
    <w:name w:val="Сетка таблицы8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2">
    <w:name w:val="Нет списка232"/>
    <w:next w:val="a2"/>
    <w:semiHidden/>
    <w:rsid w:val="00335BF4"/>
  </w:style>
  <w:style w:type="numbering" w:customStyle="1" w:styleId="3320">
    <w:name w:val="Нет списка332"/>
    <w:next w:val="a2"/>
    <w:semiHidden/>
    <w:rsid w:val="00335BF4"/>
  </w:style>
  <w:style w:type="numbering" w:customStyle="1" w:styleId="432">
    <w:name w:val="Нет списка432"/>
    <w:next w:val="a2"/>
    <w:semiHidden/>
    <w:rsid w:val="00335BF4"/>
  </w:style>
  <w:style w:type="numbering" w:customStyle="1" w:styleId="532">
    <w:name w:val="Нет списка532"/>
    <w:next w:val="a2"/>
    <w:semiHidden/>
    <w:rsid w:val="00335BF4"/>
  </w:style>
  <w:style w:type="numbering" w:customStyle="1" w:styleId="6220">
    <w:name w:val="Нет списка622"/>
    <w:next w:val="a2"/>
    <w:semiHidden/>
    <w:rsid w:val="00335BF4"/>
  </w:style>
  <w:style w:type="table" w:customStyle="1" w:styleId="1320">
    <w:name w:val="Сетка таблицы1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20">
    <w:name w:val="Сетка таблицы43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20">
    <w:name w:val="Нет списка92"/>
    <w:next w:val="a2"/>
    <w:uiPriority w:val="99"/>
    <w:semiHidden/>
    <w:unhideWhenUsed/>
    <w:rsid w:val="00335BF4"/>
  </w:style>
  <w:style w:type="numbering" w:customStyle="1" w:styleId="142">
    <w:name w:val="Нет списка142"/>
    <w:next w:val="a2"/>
    <w:semiHidden/>
    <w:rsid w:val="00335BF4"/>
  </w:style>
  <w:style w:type="table" w:customStyle="1" w:styleId="921">
    <w:name w:val="Сетка таблицы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20">
    <w:name w:val="Нет списка242"/>
    <w:next w:val="a2"/>
    <w:semiHidden/>
    <w:rsid w:val="00335BF4"/>
  </w:style>
  <w:style w:type="numbering" w:customStyle="1" w:styleId="342">
    <w:name w:val="Нет списка342"/>
    <w:next w:val="a2"/>
    <w:semiHidden/>
    <w:rsid w:val="00335BF4"/>
  </w:style>
  <w:style w:type="numbering" w:customStyle="1" w:styleId="442">
    <w:name w:val="Нет списка442"/>
    <w:next w:val="a2"/>
    <w:semiHidden/>
    <w:rsid w:val="00335BF4"/>
  </w:style>
  <w:style w:type="numbering" w:customStyle="1" w:styleId="542">
    <w:name w:val="Нет списка542"/>
    <w:next w:val="a2"/>
    <w:semiHidden/>
    <w:rsid w:val="00335BF4"/>
  </w:style>
  <w:style w:type="numbering" w:customStyle="1" w:styleId="632">
    <w:name w:val="Нет списка632"/>
    <w:next w:val="a2"/>
    <w:semiHidden/>
    <w:rsid w:val="00335BF4"/>
  </w:style>
  <w:style w:type="table" w:customStyle="1" w:styleId="1420">
    <w:name w:val="Сетка таблицы1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20">
    <w:name w:val="Сетка таблицы4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2">
    <w:name w:val="Нет списка102"/>
    <w:next w:val="a2"/>
    <w:uiPriority w:val="99"/>
    <w:semiHidden/>
    <w:unhideWhenUsed/>
    <w:rsid w:val="00335BF4"/>
  </w:style>
  <w:style w:type="numbering" w:customStyle="1" w:styleId="152">
    <w:name w:val="Нет списка152"/>
    <w:next w:val="a2"/>
    <w:semiHidden/>
    <w:rsid w:val="00335BF4"/>
  </w:style>
  <w:style w:type="table" w:customStyle="1" w:styleId="1020">
    <w:name w:val="Сетка таблицы1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2">
    <w:name w:val="Нет списка252"/>
    <w:next w:val="a2"/>
    <w:semiHidden/>
    <w:rsid w:val="00335BF4"/>
  </w:style>
  <w:style w:type="numbering" w:customStyle="1" w:styleId="352">
    <w:name w:val="Нет списка352"/>
    <w:next w:val="a2"/>
    <w:semiHidden/>
    <w:rsid w:val="00335BF4"/>
  </w:style>
  <w:style w:type="numbering" w:customStyle="1" w:styleId="452">
    <w:name w:val="Нет списка452"/>
    <w:next w:val="a2"/>
    <w:semiHidden/>
    <w:rsid w:val="00335BF4"/>
  </w:style>
  <w:style w:type="numbering" w:customStyle="1" w:styleId="552">
    <w:name w:val="Нет списка552"/>
    <w:next w:val="a2"/>
    <w:semiHidden/>
    <w:rsid w:val="00335BF4"/>
  </w:style>
  <w:style w:type="numbering" w:customStyle="1" w:styleId="642">
    <w:name w:val="Нет списка642"/>
    <w:next w:val="a2"/>
    <w:semiHidden/>
    <w:rsid w:val="00335BF4"/>
  </w:style>
  <w:style w:type="table" w:customStyle="1" w:styleId="1520">
    <w:name w:val="Сетка таблицы1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20">
    <w:name w:val="Сетка таблицы45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2">
    <w:name w:val="Нет списка162"/>
    <w:next w:val="a2"/>
    <w:uiPriority w:val="99"/>
    <w:semiHidden/>
    <w:unhideWhenUsed/>
    <w:rsid w:val="00335BF4"/>
  </w:style>
  <w:style w:type="numbering" w:customStyle="1" w:styleId="172">
    <w:name w:val="Нет списка172"/>
    <w:next w:val="a2"/>
    <w:semiHidden/>
    <w:rsid w:val="00335BF4"/>
  </w:style>
  <w:style w:type="table" w:customStyle="1" w:styleId="1620">
    <w:name w:val="Сетка таблицы16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2">
    <w:name w:val="Нет списка262"/>
    <w:next w:val="a2"/>
    <w:semiHidden/>
    <w:rsid w:val="00335BF4"/>
  </w:style>
  <w:style w:type="numbering" w:customStyle="1" w:styleId="362">
    <w:name w:val="Нет списка362"/>
    <w:next w:val="a2"/>
    <w:semiHidden/>
    <w:rsid w:val="00335BF4"/>
  </w:style>
  <w:style w:type="numbering" w:customStyle="1" w:styleId="462">
    <w:name w:val="Нет списка462"/>
    <w:next w:val="a2"/>
    <w:semiHidden/>
    <w:rsid w:val="00335BF4"/>
  </w:style>
  <w:style w:type="numbering" w:customStyle="1" w:styleId="562">
    <w:name w:val="Нет списка562"/>
    <w:next w:val="a2"/>
    <w:semiHidden/>
    <w:rsid w:val="00335BF4"/>
  </w:style>
  <w:style w:type="numbering" w:customStyle="1" w:styleId="652">
    <w:name w:val="Нет списка652"/>
    <w:next w:val="a2"/>
    <w:semiHidden/>
    <w:rsid w:val="00335BF4"/>
  </w:style>
  <w:style w:type="table" w:customStyle="1" w:styleId="1720">
    <w:name w:val="Сетка таблицы1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20">
    <w:name w:val="Сетка таблицы46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2">
    <w:name w:val="Сетка таблицы1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20">
    <w:name w:val="Нет списка182"/>
    <w:next w:val="a2"/>
    <w:uiPriority w:val="99"/>
    <w:semiHidden/>
    <w:unhideWhenUsed/>
    <w:rsid w:val="00335BF4"/>
  </w:style>
  <w:style w:type="numbering" w:customStyle="1" w:styleId="192">
    <w:name w:val="Нет списка192"/>
    <w:next w:val="a2"/>
    <w:semiHidden/>
    <w:rsid w:val="00335BF4"/>
  </w:style>
  <w:style w:type="table" w:customStyle="1" w:styleId="1920">
    <w:name w:val="Сетка таблицы19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2">
    <w:name w:val="Нет списка272"/>
    <w:next w:val="a2"/>
    <w:semiHidden/>
    <w:rsid w:val="00335BF4"/>
  </w:style>
  <w:style w:type="numbering" w:customStyle="1" w:styleId="372">
    <w:name w:val="Нет списка372"/>
    <w:next w:val="a2"/>
    <w:semiHidden/>
    <w:rsid w:val="00335BF4"/>
  </w:style>
  <w:style w:type="numbering" w:customStyle="1" w:styleId="472">
    <w:name w:val="Нет списка472"/>
    <w:next w:val="a2"/>
    <w:semiHidden/>
    <w:rsid w:val="00335BF4"/>
  </w:style>
  <w:style w:type="numbering" w:customStyle="1" w:styleId="572">
    <w:name w:val="Нет списка572"/>
    <w:next w:val="a2"/>
    <w:semiHidden/>
    <w:rsid w:val="00335BF4"/>
  </w:style>
  <w:style w:type="numbering" w:customStyle="1" w:styleId="662">
    <w:name w:val="Нет списка662"/>
    <w:next w:val="a2"/>
    <w:semiHidden/>
    <w:rsid w:val="00335BF4"/>
  </w:style>
  <w:style w:type="table" w:customStyle="1" w:styleId="1102">
    <w:name w:val="Сетка таблицы110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20">
    <w:name w:val="Сетка таблицы4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2">
    <w:name w:val="Нет списка202"/>
    <w:next w:val="a2"/>
    <w:uiPriority w:val="99"/>
    <w:semiHidden/>
    <w:unhideWhenUsed/>
    <w:rsid w:val="00335BF4"/>
  </w:style>
  <w:style w:type="numbering" w:customStyle="1" w:styleId="11020">
    <w:name w:val="Нет списка1102"/>
    <w:next w:val="a2"/>
    <w:semiHidden/>
    <w:rsid w:val="00335BF4"/>
  </w:style>
  <w:style w:type="table" w:customStyle="1" w:styleId="2020">
    <w:name w:val="Сетка таблицы20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2">
    <w:name w:val="Нет списка282"/>
    <w:next w:val="a2"/>
    <w:semiHidden/>
    <w:rsid w:val="00335BF4"/>
  </w:style>
  <w:style w:type="numbering" w:customStyle="1" w:styleId="382">
    <w:name w:val="Нет списка382"/>
    <w:next w:val="a2"/>
    <w:semiHidden/>
    <w:rsid w:val="00335BF4"/>
  </w:style>
  <w:style w:type="numbering" w:customStyle="1" w:styleId="482">
    <w:name w:val="Нет списка482"/>
    <w:next w:val="a2"/>
    <w:semiHidden/>
    <w:rsid w:val="00335BF4"/>
  </w:style>
  <w:style w:type="numbering" w:customStyle="1" w:styleId="582">
    <w:name w:val="Нет списка582"/>
    <w:next w:val="a2"/>
    <w:semiHidden/>
    <w:rsid w:val="00335BF4"/>
  </w:style>
  <w:style w:type="numbering" w:customStyle="1" w:styleId="672">
    <w:name w:val="Нет списка672"/>
    <w:next w:val="a2"/>
    <w:semiHidden/>
    <w:rsid w:val="00335BF4"/>
  </w:style>
  <w:style w:type="table" w:customStyle="1" w:styleId="1112">
    <w:name w:val="Сетка таблицы11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20">
    <w:name w:val="Сетка таблицы48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20">
    <w:name w:val="Нет списка292"/>
    <w:next w:val="a2"/>
    <w:uiPriority w:val="99"/>
    <w:semiHidden/>
    <w:unhideWhenUsed/>
    <w:rsid w:val="00335BF4"/>
  </w:style>
  <w:style w:type="numbering" w:customStyle="1" w:styleId="11120">
    <w:name w:val="Нет списка1112"/>
    <w:next w:val="a2"/>
    <w:semiHidden/>
    <w:rsid w:val="00335BF4"/>
  </w:style>
  <w:style w:type="table" w:customStyle="1" w:styleId="2121">
    <w:name w:val="Сетка таблицы212"/>
    <w:basedOn w:val="a1"/>
    <w:next w:val="af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20">
    <w:name w:val="Нет списка2102"/>
    <w:next w:val="a2"/>
    <w:semiHidden/>
    <w:rsid w:val="00335BF4"/>
  </w:style>
  <w:style w:type="numbering" w:customStyle="1" w:styleId="392">
    <w:name w:val="Нет списка392"/>
    <w:next w:val="a2"/>
    <w:semiHidden/>
    <w:rsid w:val="00335BF4"/>
  </w:style>
  <w:style w:type="numbering" w:customStyle="1" w:styleId="492">
    <w:name w:val="Нет списка492"/>
    <w:next w:val="a2"/>
    <w:semiHidden/>
    <w:rsid w:val="00335BF4"/>
  </w:style>
  <w:style w:type="numbering" w:customStyle="1" w:styleId="592">
    <w:name w:val="Нет списка592"/>
    <w:next w:val="a2"/>
    <w:semiHidden/>
    <w:rsid w:val="00335BF4"/>
  </w:style>
  <w:style w:type="numbering" w:customStyle="1" w:styleId="682">
    <w:name w:val="Нет списка682"/>
    <w:next w:val="a2"/>
    <w:semiHidden/>
    <w:rsid w:val="00335BF4"/>
  </w:style>
  <w:style w:type="table" w:customStyle="1" w:styleId="1122">
    <w:name w:val="Сетка таблицы11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20">
    <w:name w:val="Сетка таблицы49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20">
    <w:name w:val="Сетка таблицы27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20">
    <w:name w:val="Сетка таблицы22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2">
    <w:name w:val="Нет списка302"/>
    <w:next w:val="a2"/>
    <w:uiPriority w:val="99"/>
    <w:semiHidden/>
    <w:unhideWhenUsed/>
    <w:rsid w:val="00335BF4"/>
  </w:style>
  <w:style w:type="table" w:customStyle="1" w:styleId="2320">
    <w:name w:val="Сетка таблицы232"/>
    <w:basedOn w:val="a1"/>
    <w:next w:val="af"/>
    <w:uiPriority w:val="59"/>
    <w:rsid w:val="00335BF4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21">
    <w:name w:val="Сетка таблицы24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20">
    <w:name w:val="Нет списка1122"/>
    <w:next w:val="a2"/>
    <w:uiPriority w:val="99"/>
    <w:semiHidden/>
    <w:unhideWhenUsed/>
    <w:rsid w:val="00335BF4"/>
  </w:style>
  <w:style w:type="table" w:customStyle="1" w:styleId="1132">
    <w:name w:val="Сетка таблицы1132"/>
    <w:basedOn w:val="a1"/>
    <w:next w:val="af"/>
    <w:uiPriority w:val="59"/>
    <w:rsid w:val="00335BF4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2">
    <w:name w:val="Нет списка2112"/>
    <w:next w:val="a2"/>
    <w:uiPriority w:val="99"/>
    <w:semiHidden/>
    <w:unhideWhenUsed/>
    <w:rsid w:val="00335BF4"/>
  </w:style>
  <w:style w:type="numbering" w:customStyle="1" w:styleId="3102">
    <w:name w:val="Нет списка3102"/>
    <w:next w:val="a2"/>
    <w:uiPriority w:val="99"/>
    <w:semiHidden/>
    <w:unhideWhenUsed/>
    <w:rsid w:val="00335BF4"/>
  </w:style>
  <w:style w:type="numbering" w:customStyle="1" w:styleId="4102">
    <w:name w:val="Нет списка4102"/>
    <w:next w:val="a2"/>
    <w:uiPriority w:val="99"/>
    <w:semiHidden/>
    <w:unhideWhenUsed/>
    <w:rsid w:val="00335BF4"/>
  </w:style>
  <w:style w:type="table" w:customStyle="1" w:styleId="3121">
    <w:name w:val="Сетка таблицы312"/>
    <w:basedOn w:val="a1"/>
    <w:next w:val="af"/>
    <w:uiPriority w:val="59"/>
    <w:rsid w:val="00335BF4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">
    <w:name w:val="Сетка таблицы30"/>
    <w:basedOn w:val="a1"/>
    <w:next w:val="af"/>
    <w:uiPriority w:val="59"/>
    <w:rsid w:val="006637E5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600">
    <w:name w:val="Нет списка60"/>
    <w:next w:val="a2"/>
    <w:uiPriority w:val="99"/>
    <w:semiHidden/>
    <w:unhideWhenUsed/>
    <w:rsid w:val="00775412"/>
  </w:style>
  <w:style w:type="numbering" w:customStyle="1" w:styleId="1170">
    <w:name w:val="Нет списка117"/>
    <w:next w:val="a2"/>
    <w:semiHidden/>
    <w:unhideWhenUsed/>
    <w:rsid w:val="00775412"/>
  </w:style>
  <w:style w:type="table" w:customStyle="1" w:styleId="-55">
    <w:name w:val="Светлая заливка - Акцент 5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18">
    <w:name w:val="Сетка таблицы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3">
    <w:name w:val="Сетка таблицы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4">
    <w:name w:val="Светлая заливка - Акцент 514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6">
    <w:name w:val="Нет списка216"/>
    <w:next w:val="a2"/>
    <w:semiHidden/>
    <w:unhideWhenUsed/>
    <w:rsid w:val="00775412"/>
  </w:style>
  <w:style w:type="numbering" w:customStyle="1" w:styleId="315">
    <w:name w:val="Нет списка315"/>
    <w:next w:val="a2"/>
    <w:semiHidden/>
    <w:unhideWhenUsed/>
    <w:rsid w:val="00775412"/>
  </w:style>
  <w:style w:type="table" w:customStyle="1" w:styleId="2131">
    <w:name w:val="Сетка таблицы2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5">
    <w:name w:val="Нет списка415"/>
    <w:next w:val="a2"/>
    <w:semiHidden/>
    <w:unhideWhenUsed/>
    <w:rsid w:val="00775412"/>
  </w:style>
  <w:style w:type="table" w:customStyle="1" w:styleId="353">
    <w:name w:val="Сетка таблицы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4">
    <w:name w:val="Нет списка514"/>
    <w:next w:val="a2"/>
    <w:semiHidden/>
    <w:unhideWhenUsed/>
    <w:rsid w:val="00775412"/>
  </w:style>
  <w:style w:type="numbering" w:customStyle="1" w:styleId="1180">
    <w:name w:val="Нет списка118"/>
    <w:next w:val="a2"/>
    <w:semiHidden/>
    <w:rsid w:val="00775412"/>
  </w:style>
  <w:style w:type="table" w:customStyle="1" w:styleId="4140">
    <w:name w:val="Сетка таблицы41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7">
    <w:name w:val="Нет списка217"/>
    <w:next w:val="a2"/>
    <w:semiHidden/>
    <w:rsid w:val="00775412"/>
  </w:style>
  <w:style w:type="numbering" w:customStyle="1" w:styleId="316">
    <w:name w:val="Нет списка316"/>
    <w:next w:val="a2"/>
    <w:semiHidden/>
    <w:rsid w:val="00775412"/>
  </w:style>
  <w:style w:type="numbering" w:customStyle="1" w:styleId="416">
    <w:name w:val="Нет списка416"/>
    <w:next w:val="a2"/>
    <w:semiHidden/>
    <w:rsid w:val="00775412"/>
  </w:style>
  <w:style w:type="numbering" w:customStyle="1" w:styleId="515">
    <w:name w:val="Нет списка515"/>
    <w:next w:val="a2"/>
    <w:semiHidden/>
    <w:rsid w:val="00775412"/>
  </w:style>
  <w:style w:type="numbering" w:customStyle="1" w:styleId="613">
    <w:name w:val="Нет списка613"/>
    <w:next w:val="a2"/>
    <w:semiHidden/>
    <w:rsid w:val="00775412"/>
  </w:style>
  <w:style w:type="table" w:customStyle="1" w:styleId="119">
    <w:name w:val="Сетка таблицы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50">
    <w:name w:val="Сетка таблицы4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33">
    <w:name w:val="Сетка таблицы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33">
    <w:name w:val="Сетка таблицы6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30">
    <w:name w:val="Нет списка73"/>
    <w:next w:val="a2"/>
    <w:uiPriority w:val="99"/>
    <w:semiHidden/>
    <w:unhideWhenUsed/>
    <w:rsid w:val="00775412"/>
  </w:style>
  <w:style w:type="numbering" w:customStyle="1" w:styleId="123">
    <w:name w:val="Нет списка123"/>
    <w:next w:val="a2"/>
    <w:semiHidden/>
    <w:rsid w:val="00775412"/>
  </w:style>
  <w:style w:type="table" w:customStyle="1" w:styleId="731">
    <w:name w:val="Сетка таблицы7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3">
    <w:name w:val="Нет списка223"/>
    <w:next w:val="a2"/>
    <w:semiHidden/>
    <w:rsid w:val="00775412"/>
  </w:style>
  <w:style w:type="numbering" w:customStyle="1" w:styleId="323">
    <w:name w:val="Нет списка323"/>
    <w:next w:val="a2"/>
    <w:semiHidden/>
    <w:rsid w:val="00775412"/>
  </w:style>
  <w:style w:type="numbering" w:customStyle="1" w:styleId="423">
    <w:name w:val="Нет списка423"/>
    <w:next w:val="a2"/>
    <w:semiHidden/>
    <w:rsid w:val="00775412"/>
  </w:style>
  <w:style w:type="numbering" w:customStyle="1" w:styleId="523">
    <w:name w:val="Нет списка523"/>
    <w:next w:val="a2"/>
    <w:semiHidden/>
    <w:rsid w:val="00775412"/>
  </w:style>
  <w:style w:type="numbering" w:customStyle="1" w:styleId="614">
    <w:name w:val="Нет списка614"/>
    <w:next w:val="a2"/>
    <w:semiHidden/>
    <w:rsid w:val="00775412"/>
  </w:style>
  <w:style w:type="table" w:customStyle="1" w:styleId="1230">
    <w:name w:val="Сетка таблицы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30">
    <w:name w:val="Сетка таблицы42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30">
    <w:name w:val="Нет списка83"/>
    <w:next w:val="a2"/>
    <w:uiPriority w:val="99"/>
    <w:semiHidden/>
    <w:unhideWhenUsed/>
    <w:rsid w:val="00775412"/>
  </w:style>
  <w:style w:type="numbering" w:customStyle="1" w:styleId="133">
    <w:name w:val="Нет списка133"/>
    <w:next w:val="a2"/>
    <w:semiHidden/>
    <w:rsid w:val="00775412"/>
  </w:style>
  <w:style w:type="table" w:customStyle="1" w:styleId="831">
    <w:name w:val="Сетка таблицы8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3">
    <w:name w:val="Нет списка233"/>
    <w:next w:val="a2"/>
    <w:semiHidden/>
    <w:rsid w:val="00775412"/>
  </w:style>
  <w:style w:type="numbering" w:customStyle="1" w:styleId="333">
    <w:name w:val="Нет списка333"/>
    <w:next w:val="a2"/>
    <w:semiHidden/>
    <w:rsid w:val="00775412"/>
  </w:style>
  <w:style w:type="numbering" w:customStyle="1" w:styleId="433">
    <w:name w:val="Нет списка433"/>
    <w:next w:val="a2"/>
    <w:semiHidden/>
    <w:rsid w:val="00775412"/>
  </w:style>
  <w:style w:type="numbering" w:customStyle="1" w:styleId="5330">
    <w:name w:val="Нет списка533"/>
    <w:next w:val="a2"/>
    <w:semiHidden/>
    <w:rsid w:val="00775412"/>
  </w:style>
  <w:style w:type="numbering" w:customStyle="1" w:styleId="623">
    <w:name w:val="Нет списка623"/>
    <w:next w:val="a2"/>
    <w:semiHidden/>
    <w:rsid w:val="00775412"/>
  </w:style>
  <w:style w:type="table" w:customStyle="1" w:styleId="1330">
    <w:name w:val="Сетка таблицы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30">
    <w:name w:val="Сетка таблицы43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30">
    <w:name w:val="Нет списка93"/>
    <w:next w:val="a2"/>
    <w:uiPriority w:val="99"/>
    <w:semiHidden/>
    <w:unhideWhenUsed/>
    <w:rsid w:val="00775412"/>
  </w:style>
  <w:style w:type="numbering" w:customStyle="1" w:styleId="143">
    <w:name w:val="Нет списка143"/>
    <w:next w:val="a2"/>
    <w:semiHidden/>
    <w:rsid w:val="00775412"/>
  </w:style>
  <w:style w:type="table" w:customStyle="1" w:styleId="931">
    <w:name w:val="Сетка таблицы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30">
    <w:name w:val="Нет списка243"/>
    <w:next w:val="a2"/>
    <w:semiHidden/>
    <w:rsid w:val="00775412"/>
  </w:style>
  <w:style w:type="numbering" w:customStyle="1" w:styleId="3430">
    <w:name w:val="Нет списка343"/>
    <w:next w:val="a2"/>
    <w:semiHidden/>
    <w:rsid w:val="00775412"/>
  </w:style>
  <w:style w:type="numbering" w:customStyle="1" w:styleId="443">
    <w:name w:val="Нет списка443"/>
    <w:next w:val="a2"/>
    <w:semiHidden/>
    <w:rsid w:val="00775412"/>
  </w:style>
  <w:style w:type="numbering" w:customStyle="1" w:styleId="543">
    <w:name w:val="Нет списка543"/>
    <w:next w:val="a2"/>
    <w:semiHidden/>
    <w:rsid w:val="00775412"/>
  </w:style>
  <w:style w:type="numbering" w:customStyle="1" w:styleId="6330">
    <w:name w:val="Нет списка633"/>
    <w:next w:val="a2"/>
    <w:semiHidden/>
    <w:rsid w:val="00775412"/>
  </w:style>
  <w:style w:type="table" w:customStyle="1" w:styleId="1430">
    <w:name w:val="Сетка таблицы14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30">
    <w:name w:val="Сетка таблицы4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3">
    <w:name w:val="Нет списка103"/>
    <w:next w:val="a2"/>
    <w:uiPriority w:val="99"/>
    <w:semiHidden/>
    <w:unhideWhenUsed/>
    <w:rsid w:val="00775412"/>
  </w:style>
  <w:style w:type="numbering" w:customStyle="1" w:styleId="153">
    <w:name w:val="Нет списка153"/>
    <w:next w:val="a2"/>
    <w:semiHidden/>
    <w:rsid w:val="00775412"/>
  </w:style>
  <w:style w:type="table" w:customStyle="1" w:styleId="1030">
    <w:name w:val="Сетка таблицы1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3">
    <w:name w:val="Нет списка253"/>
    <w:next w:val="a2"/>
    <w:semiHidden/>
    <w:rsid w:val="00775412"/>
  </w:style>
  <w:style w:type="numbering" w:customStyle="1" w:styleId="3530">
    <w:name w:val="Нет списка353"/>
    <w:next w:val="a2"/>
    <w:semiHidden/>
    <w:rsid w:val="00775412"/>
  </w:style>
  <w:style w:type="numbering" w:customStyle="1" w:styleId="453">
    <w:name w:val="Нет списка453"/>
    <w:next w:val="a2"/>
    <w:semiHidden/>
    <w:rsid w:val="00775412"/>
  </w:style>
  <w:style w:type="numbering" w:customStyle="1" w:styleId="553">
    <w:name w:val="Нет списка553"/>
    <w:next w:val="a2"/>
    <w:semiHidden/>
    <w:rsid w:val="00775412"/>
  </w:style>
  <w:style w:type="numbering" w:customStyle="1" w:styleId="643">
    <w:name w:val="Нет списка643"/>
    <w:next w:val="a2"/>
    <w:semiHidden/>
    <w:rsid w:val="00775412"/>
  </w:style>
  <w:style w:type="table" w:customStyle="1" w:styleId="1530">
    <w:name w:val="Сетка таблицы15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30">
    <w:name w:val="Сетка таблицы45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3">
    <w:name w:val="Нет списка163"/>
    <w:next w:val="a2"/>
    <w:uiPriority w:val="99"/>
    <w:semiHidden/>
    <w:unhideWhenUsed/>
    <w:rsid w:val="00775412"/>
  </w:style>
  <w:style w:type="numbering" w:customStyle="1" w:styleId="173">
    <w:name w:val="Нет списка173"/>
    <w:next w:val="a2"/>
    <w:semiHidden/>
    <w:rsid w:val="00775412"/>
  </w:style>
  <w:style w:type="table" w:customStyle="1" w:styleId="1630">
    <w:name w:val="Сетка таблицы16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3">
    <w:name w:val="Нет списка263"/>
    <w:next w:val="a2"/>
    <w:semiHidden/>
    <w:rsid w:val="00775412"/>
  </w:style>
  <w:style w:type="numbering" w:customStyle="1" w:styleId="363">
    <w:name w:val="Нет списка363"/>
    <w:next w:val="a2"/>
    <w:semiHidden/>
    <w:rsid w:val="00775412"/>
  </w:style>
  <w:style w:type="numbering" w:customStyle="1" w:styleId="463">
    <w:name w:val="Нет списка463"/>
    <w:next w:val="a2"/>
    <w:semiHidden/>
    <w:rsid w:val="00775412"/>
  </w:style>
  <w:style w:type="numbering" w:customStyle="1" w:styleId="563">
    <w:name w:val="Нет списка563"/>
    <w:next w:val="a2"/>
    <w:semiHidden/>
    <w:rsid w:val="00775412"/>
  </w:style>
  <w:style w:type="numbering" w:customStyle="1" w:styleId="653">
    <w:name w:val="Нет списка653"/>
    <w:next w:val="a2"/>
    <w:semiHidden/>
    <w:rsid w:val="00775412"/>
  </w:style>
  <w:style w:type="table" w:customStyle="1" w:styleId="1730">
    <w:name w:val="Сетка таблицы1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30">
    <w:name w:val="Сетка таблицы46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3">
    <w:name w:val="Сетка таблицы18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30">
    <w:name w:val="Нет списка183"/>
    <w:next w:val="a2"/>
    <w:uiPriority w:val="99"/>
    <w:semiHidden/>
    <w:unhideWhenUsed/>
    <w:rsid w:val="00775412"/>
  </w:style>
  <w:style w:type="numbering" w:customStyle="1" w:styleId="193">
    <w:name w:val="Нет списка193"/>
    <w:next w:val="a2"/>
    <w:semiHidden/>
    <w:rsid w:val="00775412"/>
  </w:style>
  <w:style w:type="table" w:customStyle="1" w:styleId="1930">
    <w:name w:val="Сетка таблицы19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3">
    <w:name w:val="Нет списка273"/>
    <w:next w:val="a2"/>
    <w:semiHidden/>
    <w:rsid w:val="00775412"/>
  </w:style>
  <w:style w:type="numbering" w:customStyle="1" w:styleId="373">
    <w:name w:val="Нет списка373"/>
    <w:next w:val="a2"/>
    <w:semiHidden/>
    <w:rsid w:val="00775412"/>
  </w:style>
  <w:style w:type="numbering" w:customStyle="1" w:styleId="473">
    <w:name w:val="Нет списка473"/>
    <w:next w:val="a2"/>
    <w:semiHidden/>
    <w:rsid w:val="00775412"/>
  </w:style>
  <w:style w:type="numbering" w:customStyle="1" w:styleId="573">
    <w:name w:val="Нет списка573"/>
    <w:next w:val="a2"/>
    <w:semiHidden/>
    <w:rsid w:val="00775412"/>
  </w:style>
  <w:style w:type="numbering" w:customStyle="1" w:styleId="663">
    <w:name w:val="Нет списка663"/>
    <w:next w:val="a2"/>
    <w:semiHidden/>
    <w:rsid w:val="00775412"/>
  </w:style>
  <w:style w:type="table" w:customStyle="1" w:styleId="1103">
    <w:name w:val="Сетка таблицы110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30">
    <w:name w:val="Сетка таблицы47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3">
    <w:name w:val="Нет списка203"/>
    <w:next w:val="a2"/>
    <w:uiPriority w:val="99"/>
    <w:semiHidden/>
    <w:unhideWhenUsed/>
    <w:rsid w:val="00775412"/>
  </w:style>
  <w:style w:type="numbering" w:customStyle="1" w:styleId="11030">
    <w:name w:val="Нет списка1103"/>
    <w:next w:val="a2"/>
    <w:semiHidden/>
    <w:rsid w:val="00775412"/>
  </w:style>
  <w:style w:type="table" w:customStyle="1" w:styleId="2030">
    <w:name w:val="Сетка таблицы203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3">
    <w:name w:val="Нет списка283"/>
    <w:next w:val="a2"/>
    <w:semiHidden/>
    <w:rsid w:val="00775412"/>
  </w:style>
  <w:style w:type="numbering" w:customStyle="1" w:styleId="383">
    <w:name w:val="Нет списка383"/>
    <w:next w:val="a2"/>
    <w:semiHidden/>
    <w:rsid w:val="00775412"/>
  </w:style>
  <w:style w:type="numbering" w:customStyle="1" w:styleId="483">
    <w:name w:val="Нет списка483"/>
    <w:next w:val="a2"/>
    <w:semiHidden/>
    <w:rsid w:val="00775412"/>
  </w:style>
  <w:style w:type="numbering" w:customStyle="1" w:styleId="583">
    <w:name w:val="Нет списка583"/>
    <w:next w:val="a2"/>
    <w:semiHidden/>
    <w:rsid w:val="00775412"/>
  </w:style>
  <w:style w:type="numbering" w:customStyle="1" w:styleId="673">
    <w:name w:val="Нет списка673"/>
    <w:next w:val="a2"/>
    <w:semiHidden/>
    <w:rsid w:val="00775412"/>
  </w:style>
  <w:style w:type="table" w:customStyle="1" w:styleId="1113">
    <w:name w:val="Сетка таблицы111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30">
    <w:name w:val="Сетка таблицы48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30">
    <w:name w:val="Нет списка293"/>
    <w:next w:val="a2"/>
    <w:uiPriority w:val="99"/>
    <w:semiHidden/>
    <w:unhideWhenUsed/>
    <w:rsid w:val="00775412"/>
  </w:style>
  <w:style w:type="numbering" w:customStyle="1" w:styleId="11130">
    <w:name w:val="Нет списка1113"/>
    <w:next w:val="a2"/>
    <w:semiHidden/>
    <w:rsid w:val="00775412"/>
  </w:style>
  <w:style w:type="table" w:customStyle="1" w:styleId="2140">
    <w:name w:val="Сетка таблицы21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3">
    <w:name w:val="Нет списка2103"/>
    <w:next w:val="a2"/>
    <w:semiHidden/>
    <w:rsid w:val="00775412"/>
  </w:style>
  <w:style w:type="numbering" w:customStyle="1" w:styleId="393">
    <w:name w:val="Нет списка393"/>
    <w:next w:val="a2"/>
    <w:semiHidden/>
    <w:rsid w:val="00775412"/>
  </w:style>
  <w:style w:type="numbering" w:customStyle="1" w:styleId="493">
    <w:name w:val="Нет списка493"/>
    <w:next w:val="a2"/>
    <w:semiHidden/>
    <w:rsid w:val="00775412"/>
  </w:style>
  <w:style w:type="numbering" w:customStyle="1" w:styleId="593">
    <w:name w:val="Нет списка593"/>
    <w:next w:val="a2"/>
    <w:semiHidden/>
    <w:rsid w:val="00775412"/>
  </w:style>
  <w:style w:type="numbering" w:customStyle="1" w:styleId="683">
    <w:name w:val="Нет списка683"/>
    <w:next w:val="a2"/>
    <w:semiHidden/>
    <w:rsid w:val="00775412"/>
  </w:style>
  <w:style w:type="table" w:customStyle="1" w:styleId="1123">
    <w:name w:val="Сетка таблицы11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30">
    <w:name w:val="Сетка таблицы49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30">
    <w:name w:val="Сетка таблицы27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30">
    <w:name w:val="Сетка таблицы22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30">
    <w:name w:val="Нет списка303"/>
    <w:next w:val="a2"/>
    <w:uiPriority w:val="99"/>
    <w:semiHidden/>
    <w:unhideWhenUsed/>
    <w:rsid w:val="00775412"/>
  </w:style>
  <w:style w:type="table" w:customStyle="1" w:styleId="2330">
    <w:name w:val="Сетка таблицы233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31">
    <w:name w:val="Сетка таблицы24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30">
    <w:name w:val="Нет списка1123"/>
    <w:next w:val="a2"/>
    <w:uiPriority w:val="99"/>
    <w:semiHidden/>
    <w:unhideWhenUsed/>
    <w:rsid w:val="00775412"/>
  </w:style>
  <w:style w:type="table" w:customStyle="1" w:styleId="1133">
    <w:name w:val="Сетка таблицы1133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3">
    <w:name w:val="Нет списка2113"/>
    <w:next w:val="a2"/>
    <w:uiPriority w:val="99"/>
    <w:semiHidden/>
    <w:unhideWhenUsed/>
    <w:rsid w:val="00775412"/>
  </w:style>
  <w:style w:type="numbering" w:customStyle="1" w:styleId="3103">
    <w:name w:val="Нет списка3103"/>
    <w:next w:val="a2"/>
    <w:uiPriority w:val="99"/>
    <w:semiHidden/>
    <w:unhideWhenUsed/>
    <w:rsid w:val="00775412"/>
  </w:style>
  <w:style w:type="numbering" w:customStyle="1" w:styleId="4103">
    <w:name w:val="Нет списка4103"/>
    <w:next w:val="a2"/>
    <w:uiPriority w:val="99"/>
    <w:semiHidden/>
    <w:unhideWhenUsed/>
    <w:rsid w:val="00775412"/>
  </w:style>
  <w:style w:type="table" w:customStyle="1" w:styleId="3130">
    <w:name w:val="Сетка таблицы313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10">
    <w:name w:val="Сетка таблицы301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00">
    <w:name w:val="Нет списка70"/>
    <w:next w:val="a2"/>
    <w:uiPriority w:val="99"/>
    <w:semiHidden/>
    <w:unhideWhenUsed/>
    <w:rsid w:val="00775412"/>
  </w:style>
  <w:style w:type="numbering" w:customStyle="1" w:styleId="1190">
    <w:name w:val="Нет списка119"/>
    <w:next w:val="a2"/>
    <w:semiHidden/>
    <w:unhideWhenUsed/>
    <w:rsid w:val="00775412"/>
  </w:style>
  <w:style w:type="table" w:customStyle="1" w:styleId="-56">
    <w:name w:val="Светлая заливка - Акцент 5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00">
    <w:name w:val="Сетка таблицы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64">
    <w:name w:val="Сетка таблицы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5">
    <w:name w:val="Светлая заливка - Акцент 515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18">
    <w:name w:val="Нет списка218"/>
    <w:next w:val="a2"/>
    <w:semiHidden/>
    <w:unhideWhenUsed/>
    <w:rsid w:val="00775412"/>
  </w:style>
  <w:style w:type="numbering" w:customStyle="1" w:styleId="317">
    <w:name w:val="Нет списка317"/>
    <w:next w:val="a2"/>
    <w:semiHidden/>
    <w:unhideWhenUsed/>
    <w:rsid w:val="00775412"/>
  </w:style>
  <w:style w:type="table" w:customStyle="1" w:styleId="2150">
    <w:name w:val="Сетка таблицы2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7">
    <w:name w:val="Нет списка417"/>
    <w:next w:val="a2"/>
    <w:semiHidden/>
    <w:unhideWhenUsed/>
    <w:rsid w:val="00775412"/>
  </w:style>
  <w:style w:type="table" w:customStyle="1" w:styleId="370">
    <w:name w:val="Сетка таблицы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6">
    <w:name w:val="Нет списка516"/>
    <w:next w:val="a2"/>
    <w:semiHidden/>
    <w:unhideWhenUsed/>
    <w:rsid w:val="00775412"/>
  </w:style>
  <w:style w:type="numbering" w:customStyle="1" w:styleId="11100">
    <w:name w:val="Нет списка1110"/>
    <w:next w:val="a2"/>
    <w:semiHidden/>
    <w:rsid w:val="00775412"/>
  </w:style>
  <w:style w:type="table" w:customStyle="1" w:styleId="4160">
    <w:name w:val="Сетка таблицы41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9">
    <w:name w:val="Нет списка219"/>
    <w:next w:val="a2"/>
    <w:semiHidden/>
    <w:rsid w:val="00775412"/>
  </w:style>
  <w:style w:type="numbering" w:customStyle="1" w:styleId="318">
    <w:name w:val="Нет списка318"/>
    <w:next w:val="a2"/>
    <w:semiHidden/>
    <w:rsid w:val="00775412"/>
  </w:style>
  <w:style w:type="numbering" w:customStyle="1" w:styleId="418">
    <w:name w:val="Нет списка418"/>
    <w:next w:val="a2"/>
    <w:semiHidden/>
    <w:rsid w:val="00775412"/>
  </w:style>
  <w:style w:type="numbering" w:customStyle="1" w:styleId="517">
    <w:name w:val="Нет списка517"/>
    <w:next w:val="a2"/>
    <w:semiHidden/>
    <w:rsid w:val="00775412"/>
  </w:style>
  <w:style w:type="numbering" w:customStyle="1" w:styleId="615">
    <w:name w:val="Нет списка615"/>
    <w:next w:val="a2"/>
    <w:semiHidden/>
    <w:rsid w:val="00775412"/>
  </w:style>
  <w:style w:type="table" w:customStyle="1" w:styleId="11101">
    <w:name w:val="Сетка таблицы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70">
    <w:name w:val="Сетка таблицы41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44">
    <w:name w:val="Сетка таблицы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44">
    <w:name w:val="Сетка таблицы6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40">
    <w:name w:val="Нет списка74"/>
    <w:next w:val="a2"/>
    <w:uiPriority w:val="99"/>
    <w:semiHidden/>
    <w:unhideWhenUsed/>
    <w:rsid w:val="00775412"/>
  </w:style>
  <w:style w:type="numbering" w:customStyle="1" w:styleId="124">
    <w:name w:val="Нет списка124"/>
    <w:next w:val="a2"/>
    <w:semiHidden/>
    <w:rsid w:val="00775412"/>
  </w:style>
  <w:style w:type="table" w:customStyle="1" w:styleId="741">
    <w:name w:val="Сетка таблицы7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4">
    <w:name w:val="Нет списка224"/>
    <w:next w:val="a2"/>
    <w:semiHidden/>
    <w:rsid w:val="00775412"/>
  </w:style>
  <w:style w:type="numbering" w:customStyle="1" w:styleId="324">
    <w:name w:val="Нет списка324"/>
    <w:next w:val="a2"/>
    <w:semiHidden/>
    <w:rsid w:val="00775412"/>
  </w:style>
  <w:style w:type="numbering" w:customStyle="1" w:styleId="424">
    <w:name w:val="Нет списка424"/>
    <w:next w:val="a2"/>
    <w:semiHidden/>
    <w:rsid w:val="00775412"/>
  </w:style>
  <w:style w:type="numbering" w:customStyle="1" w:styleId="524">
    <w:name w:val="Нет списка524"/>
    <w:next w:val="a2"/>
    <w:semiHidden/>
    <w:rsid w:val="00775412"/>
  </w:style>
  <w:style w:type="numbering" w:customStyle="1" w:styleId="616">
    <w:name w:val="Нет списка616"/>
    <w:next w:val="a2"/>
    <w:semiHidden/>
    <w:rsid w:val="00775412"/>
  </w:style>
  <w:style w:type="table" w:customStyle="1" w:styleId="1240">
    <w:name w:val="Сетка таблицы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40">
    <w:name w:val="Сетка таблицы42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40">
    <w:name w:val="Нет списка84"/>
    <w:next w:val="a2"/>
    <w:uiPriority w:val="99"/>
    <w:semiHidden/>
    <w:unhideWhenUsed/>
    <w:rsid w:val="00775412"/>
  </w:style>
  <w:style w:type="numbering" w:customStyle="1" w:styleId="134">
    <w:name w:val="Нет списка134"/>
    <w:next w:val="a2"/>
    <w:semiHidden/>
    <w:rsid w:val="00775412"/>
  </w:style>
  <w:style w:type="table" w:customStyle="1" w:styleId="841">
    <w:name w:val="Сетка таблицы8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4">
    <w:name w:val="Нет списка234"/>
    <w:next w:val="a2"/>
    <w:semiHidden/>
    <w:rsid w:val="00775412"/>
  </w:style>
  <w:style w:type="numbering" w:customStyle="1" w:styleId="334">
    <w:name w:val="Нет списка334"/>
    <w:next w:val="a2"/>
    <w:semiHidden/>
    <w:rsid w:val="00775412"/>
  </w:style>
  <w:style w:type="numbering" w:customStyle="1" w:styleId="434">
    <w:name w:val="Нет списка434"/>
    <w:next w:val="a2"/>
    <w:semiHidden/>
    <w:rsid w:val="00775412"/>
  </w:style>
  <w:style w:type="numbering" w:customStyle="1" w:styleId="534">
    <w:name w:val="Нет списка534"/>
    <w:next w:val="a2"/>
    <w:semiHidden/>
    <w:rsid w:val="00775412"/>
  </w:style>
  <w:style w:type="numbering" w:customStyle="1" w:styleId="624">
    <w:name w:val="Нет списка624"/>
    <w:next w:val="a2"/>
    <w:semiHidden/>
    <w:rsid w:val="00775412"/>
  </w:style>
  <w:style w:type="table" w:customStyle="1" w:styleId="1340">
    <w:name w:val="Сетка таблицы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40">
    <w:name w:val="Сетка таблицы43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40">
    <w:name w:val="Нет списка94"/>
    <w:next w:val="a2"/>
    <w:uiPriority w:val="99"/>
    <w:semiHidden/>
    <w:unhideWhenUsed/>
    <w:rsid w:val="00775412"/>
  </w:style>
  <w:style w:type="numbering" w:customStyle="1" w:styleId="144">
    <w:name w:val="Нет списка144"/>
    <w:next w:val="a2"/>
    <w:semiHidden/>
    <w:rsid w:val="00775412"/>
  </w:style>
  <w:style w:type="table" w:customStyle="1" w:styleId="941">
    <w:name w:val="Сетка таблицы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4">
    <w:name w:val="Нет списка244"/>
    <w:next w:val="a2"/>
    <w:semiHidden/>
    <w:rsid w:val="00775412"/>
  </w:style>
  <w:style w:type="numbering" w:customStyle="1" w:styleId="344">
    <w:name w:val="Нет списка344"/>
    <w:next w:val="a2"/>
    <w:semiHidden/>
    <w:rsid w:val="00775412"/>
  </w:style>
  <w:style w:type="numbering" w:customStyle="1" w:styleId="444">
    <w:name w:val="Нет списка444"/>
    <w:next w:val="a2"/>
    <w:semiHidden/>
    <w:rsid w:val="00775412"/>
  </w:style>
  <w:style w:type="numbering" w:customStyle="1" w:styleId="5440">
    <w:name w:val="Нет списка544"/>
    <w:next w:val="a2"/>
    <w:semiHidden/>
    <w:rsid w:val="00775412"/>
  </w:style>
  <w:style w:type="numbering" w:customStyle="1" w:styleId="634">
    <w:name w:val="Нет списка634"/>
    <w:next w:val="a2"/>
    <w:semiHidden/>
    <w:rsid w:val="00775412"/>
  </w:style>
  <w:style w:type="table" w:customStyle="1" w:styleId="1440">
    <w:name w:val="Сетка таблицы14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40">
    <w:name w:val="Сетка таблицы4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4">
    <w:name w:val="Нет списка104"/>
    <w:next w:val="a2"/>
    <w:uiPriority w:val="99"/>
    <w:semiHidden/>
    <w:unhideWhenUsed/>
    <w:rsid w:val="00775412"/>
  </w:style>
  <w:style w:type="numbering" w:customStyle="1" w:styleId="154">
    <w:name w:val="Нет списка154"/>
    <w:next w:val="a2"/>
    <w:semiHidden/>
    <w:rsid w:val="00775412"/>
  </w:style>
  <w:style w:type="table" w:customStyle="1" w:styleId="1040">
    <w:name w:val="Сетка таблицы1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4">
    <w:name w:val="Нет списка254"/>
    <w:next w:val="a2"/>
    <w:semiHidden/>
    <w:rsid w:val="00775412"/>
  </w:style>
  <w:style w:type="numbering" w:customStyle="1" w:styleId="354">
    <w:name w:val="Нет списка354"/>
    <w:next w:val="a2"/>
    <w:semiHidden/>
    <w:rsid w:val="00775412"/>
  </w:style>
  <w:style w:type="numbering" w:customStyle="1" w:styleId="454">
    <w:name w:val="Нет списка454"/>
    <w:next w:val="a2"/>
    <w:semiHidden/>
    <w:rsid w:val="00775412"/>
  </w:style>
  <w:style w:type="numbering" w:customStyle="1" w:styleId="554">
    <w:name w:val="Нет списка554"/>
    <w:next w:val="a2"/>
    <w:semiHidden/>
    <w:rsid w:val="00775412"/>
  </w:style>
  <w:style w:type="numbering" w:customStyle="1" w:styleId="6440">
    <w:name w:val="Нет списка644"/>
    <w:next w:val="a2"/>
    <w:semiHidden/>
    <w:rsid w:val="00775412"/>
  </w:style>
  <w:style w:type="table" w:customStyle="1" w:styleId="1540">
    <w:name w:val="Сетка таблицы15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40">
    <w:name w:val="Сетка таблицы45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4">
    <w:name w:val="Нет списка164"/>
    <w:next w:val="a2"/>
    <w:uiPriority w:val="99"/>
    <w:semiHidden/>
    <w:unhideWhenUsed/>
    <w:rsid w:val="00775412"/>
  </w:style>
  <w:style w:type="numbering" w:customStyle="1" w:styleId="174">
    <w:name w:val="Нет списка174"/>
    <w:next w:val="a2"/>
    <w:semiHidden/>
    <w:rsid w:val="00775412"/>
  </w:style>
  <w:style w:type="table" w:customStyle="1" w:styleId="1640">
    <w:name w:val="Сетка таблицы16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4">
    <w:name w:val="Нет списка264"/>
    <w:next w:val="a2"/>
    <w:semiHidden/>
    <w:rsid w:val="00775412"/>
  </w:style>
  <w:style w:type="numbering" w:customStyle="1" w:styleId="3640">
    <w:name w:val="Нет списка364"/>
    <w:next w:val="a2"/>
    <w:semiHidden/>
    <w:rsid w:val="00775412"/>
  </w:style>
  <w:style w:type="numbering" w:customStyle="1" w:styleId="464">
    <w:name w:val="Нет списка464"/>
    <w:next w:val="a2"/>
    <w:semiHidden/>
    <w:rsid w:val="00775412"/>
  </w:style>
  <w:style w:type="numbering" w:customStyle="1" w:styleId="564">
    <w:name w:val="Нет списка564"/>
    <w:next w:val="a2"/>
    <w:semiHidden/>
    <w:rsid w:val="00775412"/>
  </w:style>
  <w:style w:type="numbering" w:customStyle="1" w:styleId="654">
    <w:name w:val="Нет списка654"/>
    <w:next w:val="a2"/>
    <w:semiHidden/>
    <w:rsid w:val="00775412"/>
  </w:style>
  <w:style w:type="table" w:customStyle="1" w:styleId="1740">
    <w:name w:val="Сетка таблицы1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40">
    <w:name w:val="Сетка таблицы46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4">
    <w:name w:val="Сетка таблицы18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40">
    <w:name w:val="Нет списка184"/>
    <w:next w:val="a2"/>
    <w:uiPriority w:val="99"/>
    <w:semiHidden/>
    <w:unhideWhenUsed/>
    <w:rsid w:val="00775412"/>
  </w:style>
  <w:style w:type="numbering" w:customStyle="1" w:styleId="194">
    <w:name w:val="Нет списка194"/>
    <w:next w:val="a2"/>
    <w:semiHidden/>
    <w:rsid w:val="00775412"/>
  </w:style>
  <w:style w:type="table" w:customStyle="1" w:styleId="1940">
    <w:name w:val="Сетка таблицы19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4">
    <w:name w:val="Нет списка274"/>
    <w:next w:val="a2"/>
    <w:semiHidden/>
    <w:rsid w:val="00775412"/>
  </w:style>
  <w:style w:type="numbering" w:customStyle="1" w:styleId="374">
    <w:name w:val="Нет списка374"/>
    <w:next w:val="a2"/>
    <w:semiHidden/>
    <w:rsid w:val="00775412"/>
  </w:style>
  <w:style w:type="numbering" w:customStyle="1" w:styleId="474">
    <w:name w:val="Нет списка474"/>
    <w:next w:val="a2"/>
    <w:semiHidden/>
    <w:rsid w:val="00775412"/>
  </w:style>
  <w:style w:type="numbering" w:customStyle="1" w:styleId="574">
    <w:name w:val="Нет списка574"/>
    <w:next w:val="a2"/>
    <w:semiHidden/>
    <w:rsid w:val="00775412"/>
  </w:style>
  <w:style w:type="numbering" w:customStyle="1" w:styleId="664">
    <w:name w:val="Нет списка664"/>
    <w:next w:val="a2"/>
    <w:semiHidden/>
    <w:rsid w:val="00775412"/>
  </w:style>
  <w:style w:type="table" w:customStyle="1" w:styleId="1104">
    <w:name w:val="Сетка таблицы110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40">
    <w:name w:val="Сетка таблицы47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4">
    <w:name w:val="Нет списка204"/>
    <w:next w:val="a2"/>
    <w:uiPriority w:val="99"/>
    <w:semiHidden/>
    <w:unhideWhenUsed/>
    <w:rsid w:val="00775412"/>
  </w:style>
  <w:style w:type="numbering" w:customStyle="1" w:styleId="11040">
    <w:name w:val="Нет списка1104"/>
    <w:next w:val="a2"/>
    <w:semiHidden/>
    <w:rsid w:val="00775412"/>
  </w:style>
  <w:style w:type="table" w:customStyle="1" w:styleId="2040">
    <w:name w:val="Сетка таблицы204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4">
    <w:name w:val="Нет списка284"/>
    <w:next w:val="a2"/>
    <w:semiHidden/>
    <w:rsid w:val="00775412"/>
  </w:style>
  <w:style w:type="numbering" w:customStyle="1" w:styleId="384">
    <w:name w:val="Нет списка384"/>
    <w:next w:val="a2"/>
    <w:semiHidden/>
    <w:rsid w:val="00775412"/>
  </w:style>
  <w:style w:type="numbering" w:customStyle="1" w:styleId="484">
    <w:name w:val="Нет списка484"/>
    <w:next w:val="a2"/>
    <w:semiHidden/>
    <w:rsid w:val="00775412"/>
  </w:style>
  <w:style w:type="numbering" w:customStyle="1" w:styleId="584">
    <w:name w:val="Нет списка584"/>
    <w:next w:val="a2"/>
    <w:semiHidden/>
    <w:rsid w:val="00775412"/>
  </w:style>
  <w:style w:type="numbering" w:customStyle="1" w:styleId="674">
    <w:name w:val="Нет списка674"/>
    <w:next w:val="a2"/>
    <w:semiHidden/>
    <w:rsid w:val="00775412"/>
  </w:style>
  <w:style w:type="table" w:customStyle="1" w:styleId="1114">
    <w:name w:val="Сетка таблицы111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40">
    <w:name w:val="Сетка таблицы48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4">
    <w:name w:val="Нет списка294"/>
    <w:next w:val="a2"/>
    <w:uiPriority w:val="99"/>
    <w:semiHidden/>
    <w:unhideWhenUsed/>
    <w:rsid w:val="00775412"/>
  </w:style>
  <w:style w:type="numbering" w:customStyle="1" w:styleId="11140">
    <w:name w:val="Нет списка1114"/>
    <w:next w:val="a2"/>
    <w:semiHidden/>
    <w:rsid w:val="00775412"/>
  </w:style>
  <w:style w:type="table" w:customStyle="1" w:styleId="2160">
    <w:name w:val="Сетка таблицы21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4">
    <w:name w:val="Нет списка2104"/>
    <w:next w:val="a2"/>
    <w:semiHidden/>
    <w:rsid w:val="00775412"/>
  </w:style>
  <w:style w:type="numbering" w:customStyle="1" w:styleId="394">
    <w:name w:val="Нет списка394"/>
    <w:next w:val="a2"/>
    <w:semiHidden/>
    <w:rsid w:val="00775412"/>
  </w:style>
  <w:style w:type="numbering" w:customStyle="1" w:styleId="494">
    <w:name w:val="Нет списка494"/>
    <w:next w:val="a2"/>
    <w:semiHidden/>
    <w:rsid w:val="00775412"/>
  </w:style>
  <w:style w:type="numbering" w:customStyle="1" w:styleId="594">
    <w:name w:val="Нет списка594"/>
    <w:next w:val="a2"/>
    <w:semiHidden/>
    <w:rsid w:val="00775412"/>
  </w:style>
  <w:style w:type="numbering" w:customStyle="1" w:styleId="684">
    <w:name w:val="Нет списка684"/>
    <w:next w:val="a2"/>
    <w:semiHidden/>
    <w:rsid w:val="00775412"/>
  </w:style>
  <w:style w:type="table" w:customStyle="1" w:styleId="1124">
    <w:name w:val="Сетка таблицы11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40">
    <w:name w:val="Сетка таблицы49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40">
    <w:name w:val="Сетка таблицы27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40">
    <w:name w:val="Сетка таблицы22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4">
    <w:name w:val="Нет списка304"/>
    <w:next w:val="a2"/>
    <w:uiPriority w:val="99"/>
    <w:semiHidden/>
    <w:unhideWhenUsed/>
    <w:rsid w:val="00775412"/>
  </w:style>
  <w:style w:type="table" w:customStyle="1" w:styleId="2340">
    <w:name w:val="Сетка таблицы234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40">
    <w:name w:val="Сетка таблицы24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40">
    <w:name w:val="Нет списка1124"/>
    <w:next w:val="a2"/>
    <w:uiPriority w:val="99"/>
    <w:semiHidden/>
    <w:unhideWhenUsed/>
    <w:rsid w:val="00775412"/>
  </w:style>
  <w:style w:type="table" w:customStyle="1" w:styleId="1134">
    <w:name w:val="Сетка таблицы1134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4">
    <w:name w:val="Нет списка2114"/>
    <w:next w:val="a2"/>
    <w:uiPriority w:val="99"/>
    <w:semiHidden/>
    <w:unhideWhenUsed/>
    <w:rsid w:val="00775412"/>
  </w:style>
  <w:style w:type="numbering" w:customStyle="1" w:styleId="3104">
    <w:name w:val="Нет списка3104"/>
    <w:next w:val="a2"/>
    <w:uiPriority w:val="99"/>
    <w:semiHidden/>
    <w:unhideWhenUsed/>
    <w:rsid w:val="00775412"/>
  </w:style>
  <w:style w:type="numbering" w:customStyle="1" w:styleId="4104">
    <w:name w:val="Нет списка4104"/>
    <w:next w:val="a2"/>
    <w:uiPriority w:val="99"/>
    <w:semiHidden/>
    <w:unhideWhenUsed/>
    <w:rsid w:val="00775412"/>
  </w:style>
  <w:style w:type="table" w:customStyle="1" w:styleId="3140">
    <w:name w:val="Сетка таблицы314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20">
    <w:name w:val="Сетка таблицы302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50">
    <w:name w:val="Нет списка75"/>
    <w:next w:val="a2"/>
    <w:uiPriority w:val="99"/>
    <w:semiHidden/>
    <w:unhideWhenUsed/>
    <w:rsid w:val="00775412"/>
  </w:style>
  <w:style w:type="numbering" w:customStyle="1" w:styleId="1201">
    <w:name w:val="Нет списка120"/>
    <w:next w:val="a2"/>
    <w:semiHidden/>
    <w:unhideWhenUsed/>
    <w:rsid w:val="00775412"/>
  </w:style>
  <w:style w:type="table" w:customStyle="1" w:styleId="-57">
    <w:name w:val="Светлая заливка - Акцент 5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5">
    <w:name w:val="Сетка таблицы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80">
    <w:name w:val="Сетка таблицы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6">
    <w:name w:val="Светлая заливка - Акцент 516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00">
    <w:name w:val="Нет списка220"/>
    <w:next w:val="a2"/>
    <w:semiHidden/>
    <w:unhideWhenUsed/>
    <w:rsid w:val="00775412"/>
  </w:style>
  <w:style w:type="numbering" w:customStyle="1" w:styleId="319">
    <w:name w:val="Нет списка319"/>
    <w:next w:val="a2"/>
    <w:semiHidden/>
    <w:unhideWhenUsed/>
    <w:rsid w:val="00775412"/>
  </w:style>
  <w:style w:type="table" w:customStyle="1" w:styleId="2170">
    <w:name w:val="Сетка таблицы2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19">
    <w:name w:val="Нет списка419"/>
    <w:next w:val="a2"/>
    <w:semiHidden/>
    <w:unhideWhenUsed/>
    <w:rsid w:val="00775412"/>
  </w:style>
  <w:style w:type="table" w:customStyle="1" w:styleId="390">
    <w:name w:val="Сетка таблицы3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18">
    <w:name w:val="Нет списка518"/>
    <w:next w:val="a2"/>
    <w:semiHidden/>
    <w:unhideWhenUsed/>
    <w:rsid w:val="00775412"/>
  </w:style>
  <w:style w:type="numbering" w:customStyle="1" w:styleId="1115">
    <w:name w:val="Нет списка1115"/>
    <w:next w:val="a2"/>
    <w:semiHidden/>
    <w:rsid w:val="00775412"/>
  </w:style>
  <w:style w:type="table" w:customStyle="1" w:styleId="4180">
    <w:name w:val="Сетка таблицы41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00">
    <w:name w:val="Нет списка2110"/>
    <w:next w:val="a2"/>
    <w:semiHidden/>
    <w:rsid w:val="00775412"/>
  </w:style>
  <w:style w:type="numbering" w:customStyle="1" w:styleId="31100">
    <w:name w:val="Нет списка3110"/>
    <w:next w:val="a2"/>
    <w:semiHidden/>
    <w:rsid w:val="00775412"/>
  </w:style>
  <w:style w:type="numbering" w:customStyle="1" w:styleId="41100">
    <w:name w:val="Нет списка4110"/>
    <w:next w:val="a2"/>
    <w:semiHidden/>
    <w:rsid w:val="00775412"/>
  </w:style>
  <w:style w:type="numbering" w:customStyle="1" w:styleId="519">
    <w:name w:val="Нет списка519"/>
    <w:next w:val="a2"/>
    <w:semiHidden/>
    <w:rsid w:val="00775412"/>
  </w:style>
  <w:style w:type="numbering" w:customStyle="1" w:styleId="617">
    <w:name w:val="Нет списка617"/>
    <w:next w:val="a2"/>
    <w:semiHidden/>
    <w:rsid w:val="00775412"/>
  </w:style>
  <w:style w:type="table" w:customStyle="1" w:styleId="11150">
    <w:name w:val="Сетка таблицы111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90">
    <w:name w:val="Сетка таблицы419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55">
    <w:name w:val="Сетка таблицы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55">
    <w:name w:val="Сетка таблицы6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6">
    <w:name w:val="Нет списка76"/>
    <w:next w:val="a2"/>
    <w:uiPriority w:val="99"/>
    <w:semiHidden/>
    <w:unhideWhenUsed/>
    <w:rsid w:val="00775412"/>
  </w:style>
  <w:style w:type="numbering" w:customStyle="1" w:styleId="1250">
    <w:name w:val="Нет списка125"/>
    <w:next w:val="a2"/>
    <w:semiHidden/>
    <w:rsid w:val="00775412"/>
  </w:style>
  <w:style w:type="table" w:customStyle="1" w:styleId="751">
    <w:name w:val="Сетка таблицы7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5">
    <w:name w:val="Нет списка225"/>
    <w:next w:val="a2"/>
    <w:semiHidden/>
    <w:rsid w:val="00775412"/>
  </w:style>
  <w:style w:type="numbering" w:customStyle="1" w:styleId="325">
    <w:name w:val="Нет списка325"/>
    <w:next w:val="a2"/>
    <w:semiHidden/>
    <w:rsid w:val="00775412"/>
  </w:style>
  <w:style w:type="numbering" w:customStyle="1" w:styleId="425">
    <w:name w:val="Нет списка425"/>
    <w:next w:val="a2"/>
    <w:semiHidden/>
    <w:rsid w:val="00775412"/>
  </w:style>
  <w:style w:type="numbering" w:customStyle="1" w:styleId="525">
    <w:name w:val="Нет списка525"/>
    <w:next w:val="a2"/>
    <w:semiHidden/>
    <w:rsid w:val="00775412"/>
  </w:style>
  <w:style w:type="numbering" w:customStyle="1" w:styleId="618">
    <w:name w:val="Нет списка618"/>
    <w:next w:val="a2"/>
    <w:semiHidden/>
    <w:rsid w:val="00775412"/>
  </w:style>
  <w:style w:type="table" w:customStyle="1" w:styleId="126">
    <w:name w:val="Сетка таблицы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50">
    <w:name w:val="Сетка таблицы42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50">
    <w:name w:val="Нет списка85"/>
    <w:next w:val="a2"/>
    <w:uiPriority w:val="99"/>
    <w:semiHidden/>
    <w:unhideWhenUsed/>
    <w:rsid w:val="00775412"/>
  </w:style>
  <w:style w:type="numbering" w:customStyle="1" w:styleId="135">
    <w:name w:val="Нет списка135"/>
    <w:next w:val="a2"/>
    <w:semiHidden/>
    <w:rsid w:val="00775412"/>
  </w:style>
  <w:style w:type="table" w:customStyle="1" w:styleId="851">
    <w:name w:val="Сетка таблицы8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5">
    <w:name w:val="Нет списка235"/>
    <w:next w:val="a2"/>
    <w:semiHidden/>
    <w:rsid w:val="00775412"/>
  </w:style>
  <w:style w:type="numbering" w:customStyle="1" w:styleId="335">
    <w:name w:val="Нет списка335"/>
    <w:next w:val="a2"/>
    <w:semiHidden/>
    <w:rsid w:val="00775412"/>
  </w:style>
  <w:style w:type="numbering" w:customStyle="1" w:styleId="435">
    <w:name w:val="Нет списка435"/>
    <w:next w:val="a2"/>
    <w:semiHidden/>
    <w:rsid w:val="00775412"/>
  </w:style>
  <w:style w:type="numbering" w:customStyle="1" w:styleId="535">
    <w:name w:val="Нет списка535"/>
    <w:next w:val="a2"/>
    <w:semiHidden/>
    <w:rsid w:val="00775412"/>
  </w:style>
  <w:style w:type="numbering" w:customStyle="1" w:styleId="625">
    <w:name w:val="Нет списка625"/>
    <w:next w:val="a2"/>
    <w:semiHidden/>
    <w:rsid w:val="00775412"/>
  </w:style>
  <w:style w:type="table" w:customStyle="1" w:styleId="1350">
    <w:name w:val="Сетка таблицы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50">
    <w:name w:val="Сетка таблицы43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5">
    <w:name w:val="Нет списка95"/>
    <w:next w:val="a2"/>
    <w:uiPriority w:val="99"/>
    <w:semiHidden/>
    <w:unhideWhenUsed/>
    <w:rsid w:val="00775412"/>
  </w:style>
  <w:style w:type="numbering" w:customStyle="1" w:styleId="145">
    <w:name w:val="Нет списка145"/>
    <w:next w:val="a2"/>
    <w:semiHidden/>
    <w:rsid w:val="00775412"/>
  </w:style>
  <w:style w:type="table" w:customStyle="1" w:styleId="950">
    <w:name w:val="Сетка таблицы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5">
    <w:name w:val="Нет списка245"/>
    <w:next w:val="a2"/>
    <w:semiHidden/>
    <w:rsid w:val="00775412"/>
  </w:style>
  <w:style w:type="numbering" w:customStyle="1" w:styleId="345">
    <w:name w:val="Нет списка345"/>
    <w:next w:val="a2"/>
    <w:semiHidden/>
    <w:rsid w:val="00775412"/>
  </w:style>
  <w:style w:type="numbering" w:customStyle="1" w:styleId="445">
    <w:name w:val="Нет списка445"/>
    <w:next w:val="a2"/>
    <w:semiHidden/>
    <w:rsid w:val="00775412"/>
  </w:style>
  <w:style w:type="numbering" w:customStyle="1" w:styleId="545">
    <w:name w:val="Нет списка545"/>
    <w:next w:val="a2"/>
    <w:semiHidden/>
    <w:rsid w:val="00775412"/>
  </w:style>
  <w:style w:type="numbering" w:customStyle="1" w:styleId="635">
    <w:name w:val="Нет списка635"/>
    <w:next w:val="a2"/>
    <w:semiHidden/>
    <w:rsid w:val="00775412"/>
  </w:style>
  <w:style w:type="table" w:customStyle="1" w:styleId="1450">
    <w:name w:val="Сетка таблицы14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50">
    <w:name w:val="Сетка таблицы4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5">
    <w:name w:val="Нет списка105"/>
    <w:next w:val="a2"/>
    <w:uiPriority w:val="99"/>
    <w:semiHidden/>
    <w:unhideWhenUsed/>
    <w:rsid w:val="00775412"/>
  </w:style>
  <w:style w:type="numbering" w:customStyle="1" w:styleId="155">
    <w:name w:val="Нет списка155"/>
    <w:next w:val="a2"/>
    <w:semiHidden/>
    <w:rsid w:val="00775412"/>
  </w:style>
  <w:style w:type="table" w:customStyle="1" w:styleId="1050">
    <w:name w:val="Сетка таблицы1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5">
    <w:name w:val="Нет списка255"/>
    <w:next w:val="a2"/>
    <w:semiHidden/>
    <w:rsid w:val="00775412"/>
  </w:style>
  <w:style w:type="numbering" w:customStyle="1" w:styleId="355">
    <w:name w:val="Нет списка355"/>
    <w:next w:val="a2"/>
    <w:semiHidden/>
    <w:rsid w:val="00775412"/>
  </w:style>
  <w:style w:type="numbering" w:customStyle="1" w:styleId="455">
    <w:name w:val="Нет списка455"/>
    <w:next w:val="a2"/>
    <w:semiHidden/>
    <w:rsid w:val="00775412"/>
  </w:style>
  <w:style w:type="numbering" w:customStyle="1" w:styleId="5550">
    <w:name w:val="Нет списка555"/>
    <w:next w:val="a2"/>
    <w:semiHidden/>
    <w:rsid w:val="00775412"/>
  </w:style>
  <w:style w:type="numbering" w:customStyle="1" w:styleId="645">
    <w:name w:val="Нет списка645"/>
    <w:next w:val="a2"/>
    <w:semiHidden/>
    <w:rsid w:val="00775412"/>
  </w:style>
  <w:style w:type="table" w:customStyle="1" w:styleId="1550">
    <w:name w:val="Сетка таблицы15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50">
    <w:name w:val="Сетка таблицы45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5">
    <w:name w:val="Нет списка165"/>
    <w:next w:val="a2"/>
    <w:uiPriority w:val="99"/>
    <w:semiHidden/>
    <w:unhideWhenUsed/>
    <w:rsid w:val="00775412"/>
  </w:style>
  <w:style w:type="numbering" w:customStyle="1" w:styleId="175">
    <w:name w:val="Нет списка175"/>
    <w:next w:val="a2"/>
    <w:semiHidden/>
    <w:rsid w:val="00775412"/>
  </w:style>
  <w:style w:type="table" w:customStyle="1" w:styleId="1650">
    <w:name w:val="Сетка таблицы16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5">
    <w:name w:val="Нет списка265"/>
    <w:next w:val="a2"/>
    <w:semiHidden/>
    <w:rsid w:val="00775412"/>
  </w:style>
  <w:style w:type="numbering" w:customStyle="1" w:styleId="365">
    <w:name w:val="Нет списка365"/>
    <w:next w:val="a2"/>
    <w:semiHidden/>
    <w:rsid w:val="00775412"/>
  </w:style>
  <w:style w:type="numbering" w:customStyle="1" w:styleId="465">
    <w:name w:val="Нет списка465"/>
    <w:next w:val="a2"/>
    <w:semiHidden/>
    <w:rsid w:val="00775412"/>
  </w:style>
  <w:style w:type="numbering" w:customStyle="1" w:styleId="565">
    <w:name w:val="Нет списка565"/>
    <w:next w:val="a2"/>
    <w:semiHidden/>
    <w:rsid w:val="00775412"/>
  </w:style>
  <w:style w:type="numbering" w:customStyle="1" w:styleId="6550">
    <w:name w:val="Нет списка655"/>
    <w:next w:val="a2"/>
    <w:semiHidden/>
    <w:rsid w:val="00775412"/>
  </w:style>
  <w:style w:type="table" w:customStyle="1" w:styleId="1750">
    <w:name w:val="Сетка таблицы1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50">
    <w:name w:val="Сетка таблицы46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5">
    <w:name w:val="Сетка таблицы18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50">
    <w:name w:val="Нет списка185"/>
    <w:next w:val="a2"/>
    <w:uiPriority w:val="99"/>
    <w:semiHidden/>
    <w:unhideWhenUsed/>
    <w:rsid w:val="00775412"/>
  </w:style>
  <w:style w:type="numbering" w:customStyle="1" w:styleId="195">
    <w:name w:val="Нет списка195"/>
    <w:next w:val="a2"/>
    <w:semiHidden/>
    <w:rsid w:val="00775412"/>
  </w:style>
  <w:style w:type="table" w:customStyle="1" w:styleId="1950">
    <w:name w:val="Сетка таблицы19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5">
    <w:name w:val="Нет списка275"/>
    <w:next w:val="a2"/>
    <w:semiHidden/>
    <w:rsid w:val="00775412"/>
  </w:style>
  <w:style w:type="numbering" w:customStyle="1" w:styleId="375">
    <w:name w:val="Нет списка375"/>
    <w:next w:val="a2"/>
    <w:semiHidden/>
    <w:rsid w:val="00775412"/>
  </w:style>
  <w:style w:type="numbering" w:customStyle="1" w:styleId="475">
    <w:name w:val="Нет списка475"/>
    <w:next w:val="a2"/>
    <w:semiHidden/>
    <w:rsid w:val="00775412"/>
  </w:style>
  <w:style w:type="numbering" w:customStyle="1" w:styleId="575">
    <w:name w:val="Нет списка575"/>
    <w:next w:val="a2"/>
    <w:semiHidden/>
    <w:rsid w:val="00775412"/>
  </w:style>
  <w:style w:type="numbering" w:customStyle="1" w:styleId="665">
    <w:name w:val="Нет списка665"/>
    <w:next w:val="a2"/>
    <w:semiHidden/>
    <w:rsid w:val="00775412"/>
  </w:style>
  <w:style w:type="table" w:customStyle="1" w:styleId="1105">
    <w:name w:val="Сетка таблицы110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50">
    <w:name w:val="Сетка таблицы47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5">
    <w:name w:val="Нет списка205"/>
    <w:next w:val="a2"/>
    <w:uiPriority w:val="99"/>
    <w:semiHidden/>
    <w:unhideWhenUsed/>
    <w:rsid w:val="00775412"/>
  </w:style>
  <w:style w:type="numbering" w:customStyle="1" w:styleId="11050">
    <w:name w:val="Нет списка1105"/>
    <w:next w:val="a2"/>
    <w:semiHidden/>
    <w:rsid w:val="00775412"/>
  </w:style>
  <w:style w:type="table" w:customStyle="1" w:styleId="2050">
    <w:name w:val="Сетка таблицы205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5">
    <w:name w:val="Нет списка285"/>
    <w:next w:val="a2"/>
    <w:semiHidden/>
    <w:rsid w:val="00775412"/>
  </w:style>
  <w:style w:type="numbering" w:customStyle="1" w:styleId="385">
    <w:name w:val="Нет списка385"/>
    <w:next w:val="a2"/>
    <w:semiHidden/>
    <w:rsid w:val="00775412"/>
  </w:style>
  <w:style w:type="numbering" w:customStyle="1" w:styleId="485">
    <w:name w:val="Нет списка485"/>
    <w:next w:val="a2"/>
    <w:semiHidden/>
    <w:rsid w:val="00775412"/>
  </w:style>
  <w:style w:type="numbering" w:customStyle="1" w:styleId="585">
    <w:name w:val="Нет списка585"/>
    <w:next w:val="a2"/>
    <w:semiHidden/>
    <w:rsid w:val="00775412"/>
  </w:style>
  <w:style w:type="numbering" w:customStyle="1" w:styleId="675">
    <w:name w:val="Нет списка675"/>
    <w:next w:val="a2"/>
    <w:semiHidden/>
    <w:rsid w:val="00775412"/>
  </w:style>
  <w:style w:type="table" w:customStyle="1" w:styleId="1116">
    <w:name w:val="Сетка таблицы111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50">
    <w:name w:val="Сетка таблицы48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5">
    <w:name w:val="Нет списка295"/>
    <w:next w:val="a2"/>
    <w:uiPriority w:val="99"/>
    <w:semiHidden/>
    <w:unhideWhenUsed/>
    <w:rsid w:val="00775412"/>
  </w:style>
  <w:style w:type="numbering" w:customStyle="1" w:styleId="11160">
    <w:name w:val="Нет списка1116"/>
    <w:next w:val="a2"/>
    <w:semiHidden/>
    <w:rsid w:val="00775412"/>
  </w:style>
  <w:style w:type="table" w:customStyle="1" w:styleId="2180">
    <w:name w:val="Сетка таблицы21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5">
    <w:name w:val="Нет списка2105"/>
    <w:next w:val="a2"/>
    <w:semiHidden/>
    <w:rsid w:val="00775412"/>
  </w:style>
  <w:style w:type="numbering" w:customStyle="1" w:styleId="395">
    <w:name w:val="Нет списка395"/>
    <w:next w:val="a2"/>
    <w:semiHidden/>
    <w:rsid w:val="00775412"/>
  </w:style>
  <w:style w:type="numbering" w:customStyle="1" w:styleId="495">
    <w:name w:val="Нет списка495"/>
    <w:next w:val="a2"/>
    <w:semiHidden/>
    <w:rsid w:val="00775412"/>
  </w:style>
  <w:style w:type="numbering" w:customStyle="1" w:styleId="595">
    <w:name w:val="Нет списка595"/>
    <w:next w:val="a2"/>
    <w:semiHidden/>
    <w:rsid w:val="00775412"/>
  </w:style>
  <w:style w:type="numbering" w:customStyle="1" w:styleId="685">
    <w:name w:val="Нет списка685"/>
    <w:next w:val="a2"/>
    <w:semiHidden/>
    <w:rsid w:val="00775412"/>
  </w:style>
  <w:style w:type="table" w:customStyle="1" w:styleId="1125">
    <w:name w:val="Сетка таблицы11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50">
    <w:name w:val="Сетка таблицы49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50">
    <w:name w:val="Сетка таблицы27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50">
    <w:name w:val="Сетка таблицы22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5">
    <w:name w:val="Нет списка305"/>
    <w:next w:val="a2"/>
    <w:uiPriority w:val="99"/>
    <w:semiHidden/>
    <w:unhideWhenUsed/>
    <w:rsid w:val="00775412"/>
  </w:style>
  <w:style w:type="table" w:customStyle="1" w:styleId="2350">
    <w:name w:val="Сетка таблицы235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50">
    <w:name w:val="Сетка таблицы24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50">
    <w:name w:val="Нет списка1125"/>
    <w:next w:val="a2"/>
    <w:uiPriority w:val="99"/>
    <w:semiHidden/>
    <w:unhideWhenUsed/>
    <w:rsid w:val="00775412"/>
  </w:style>
  <w:style w:type="table" w:customStyle="1" w:styleId="1135">
    <w:name w:val="Сетка таблицы1135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5">
    <w:name w:val="Нет списка2115"/>
    <w:next w:val="a2"/>
    <w:uiPriority w:val="99"/>
    <w:semiHidden/>
    <w:unhideWhenUsed/>
    <w:rsid w:val="00775412"/>
  </w:style>
  <w:style w:type="numbering" w:customStyle="1" w:styleId="3105">
    <w:name w:val="Нет списка3105"/>
    <w:next w:val="a2"/>
    <w:uiPriority w:val="99"/>
    <w:semiHidden/>
    <w:unhideWhenUsed/>
    <w:rsid w:val="00775412"/>
  </w:style>
  <w:style w:type="numbering" w:customStyle="1" w:styleId="4105">
    <w:name w:val="Нет списка4105"/>
    <w:next w:val="a2"/>
    <w:uiPriority w:val="99"/>
    <w:semiHidden/>
    <w:unhideWhenUsed/>
    <w:rsid w:val="00775412"/>
  </w:style>
  <w:style w:type="table" w:customStyle="1" w:styleId="3150">
    <w:name w:val="Сетка таблицы315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31">
    <w:name w:val="Сетка таблицы303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7">
    <w:name w:val="Нет списка77"/>
    <w:next w:val="a2"/>
    <w:uiPriority w:val="99"/>
    <w:semiHidden/>
    <w:unhideWhenUsed/>
    <w:rsid w:val="00775412"/>
  </w:style>
  <w:style w:type="numbering" w:customStyle="1" w:styleId="1260">
    <w:name w:val="Нет списка126"/>
    <w:next w:val="a2"/>
    <w:semiHidden/>
    <w:unhideWhenUsed/>
    <w:rsid w:val="00775412"/>
  </w:style>
  <w:style w:type="table" w:customStyle="1" w:styleId="-58">
    <w:name w:val="Светлая заливка - Акцент 5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7">
    <w:name w:val="Сетка таблицы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1">
    <w:name w:val="Сетка таблицы4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7">
    <w:name w:val="Светлая заливка - Акцент 517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6">
    <w:name w:val="Нет списка226"/>
    <w:next w:val="a2"/>
    <w:semiHidden/>
    <w:unhideWhenUsed/>
    <w:rsid w:val="00775412"/>
  </w:style>
  <w:style w:type="numbering" w:customStyle="1" w:styleId="3200">
    <w:name w:val="Нет списка320"/>
    <w:next w:val="a2"/>
    <w:semiHidden/>
    <w:unhideWhenUsed/>
    <w:rsid w:val="00775412"/>
  </w:style>
  <w:style w:type="table" w:customStyle="1" w:styleId="2190">
    <w:name w:val="Сетка таблицы2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00">
    <w:name w:val="Нет списка420"/>
    <w:next w:val="a2"/>
    <w:semiHidden/>
    <w:unhideWhenUsed/>
    <w:rsid w:val="00775412"/>
  </w:style>
  <w:style w:type="table" w:customStyle="1" w:styleId="3106">
    <w:name w:val="Сетка таблицы3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00">
    <w:name w:val="Нет списка520"/>
    <w:next w:val="a2"/>
    <w:semiHidden/>
    <w:unhideWhenUsed/>
    <w:rsid w:val="00775412"/>
  </w:style>
  <w:style w:type="numbering" w:customStyle="1" w:styleId="1117">
    <w:name w:val="Нет списка1117"/>
    <w:next w:val="a2"/>
    <w:semiHidden/>
    <w:rsid w:val="00775412"/>
  </w:style>
  <w:style w:type="table" w:customStyle="1" w:styleId="4201">
    <w:name w:val="Сетка таблицы420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6">
    <w:name w:val="Нет списка2116"/>
    <w:next w:val="a2"/>
    <w:semiHidden/>
    <w:rsid w:val="00775412"/>
  </w:style>
  <w:style w:type="numbering" w:customStyle="1" w:styleId="31110">
    <w:name w:val="Нет списка3111"/>
    <w:next w:val="a2"/>
    <w:semiHidden/>
    <w:rsid w:val="00775412"/>
  </w:style>
  <w:style w:type="numbering" w:customStyle="1" w:styleId="41110">
    <w:name w:val="Нет списка4111"/>
    <w:next w:val="a2"/>
    <w:semiHidden/>
    <w:rsid w:val="00775412"/>
  </w:style>
  <w:style w:type="numbering" w:customStyle="1" w:styleId="5110">
    <w:name w:val="Нет списка5110"/>
    <w:next w:val="a2"/>
    <w:semiHidden/>
    <w:rsid w:val="00775412"/>
  </w:style>
  <w:style w:type="numbering" w:customStyle="1" w:styleId="619">
    <w:name w:val="Нет списка619"/>
    <w:next w:val="a2"/>
    <w:semiHidden/>
    <w:rsid w:val="00775412"/>
  </w:style>
  <w:style w:type="table" w:customStyle="1" w:styleId="11170">
    <w:name w:val="Сетка таблицы11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01">
    <w:name w:val="Сетка таблицы4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60">
    <w:name w:val="Сетка таблицы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60">
    <w:name w:val="Сетка таблицы6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8">
    <w:name w:val="Нет списка78"/>
    <w:next w:val="a2"/>
    <w:uiPriority w:val="99"/>
    <w:semiHidden/>
    <w:unhideWhenUsed/>
    <w:rsid w:val="00775412"/>
  </w:style>
  <w:style w:type="numbering" w:customStyle="1" w:styleId="1270">
    <w:name w:val="Нет списка127"/>
    <w:next w:val="a2"/>
    <w:semiHidden/>
    <w:rsid w:val="00775412"/>
  </w:style>
  <w:style w:type="table" w:customStyle="1" w:styleId="760">
    <w:name w:val="Сетка таблицы7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7">
    <w:name w:val="Нет списка227"/>
    <w:next w:val="a2"/>
    <w:semiHidden/>
    <w:rsid w:val="00775412"/>
  </w:style>
  <w:style w:type="numbering" w:customStyle="1" w:styleId="326">
    <w:name w:val="Нет списка326"/>
    <w:next w:val="a2"/>
    <w:semiHidden/>
    <w:rsid w:val="00775412"/>
  </w:style>
  <w:style w:type="numbering" w:customStyle="1" w:styleId="426">
    <w:name w:val="Нет списка426"/>
    <w:next w:val="a2"/>
    <w:semiHidden/>
    <w:rsid w:val="00775412"/>
  </w:style>
  <w:style w:type="numbering" w:customStyle="1" w:styleId="526">
    <w:name w:val="Нет списка526"/>
    <w:next w:val="a2"/>
    <w:semiHidden/>
    <w:rsid w:val="00775412"/>
  </w:style>
  <w:style w:type="numbering" w:customStyle="1" w:styleId="61100">
    <w:name w:val="Нет списка6110"/>
    <w:next w:val="a2"/>
    <w:semiHidden/>
    <w:rsid w:val="00775412"/>
  </w:style>
  <w:style w:type="table" w:customStyle="1" w:styleId="128">
    <w:name w:val="Сетка таблицы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60">
    <w:name w:val="Сетка таблицы42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6">
    <w:name w:val="Нет списка86"/>
    <w:next w:val="a2"/>
    <w:uiPriority w:val="99"/>
    <w:semiHidden/>
    <w:unhideWhenUsed/>
    <w:rsid w:val="00775412"/>
  </w:style>
  <w:style w:type="numbering" w:customStyle="1" w:styleId="136">
    <w:name w:val="Нет списка136"/>
    <w:next w:val="a2"/>
    <w:semiHidden/>
    <w:rsid w:val="00775412"/>
  </w:style>
  <w:style w:type="table" w:customStyle="1" w:styleId="860">
    <w:name w:val="Сетка таблицы8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6">
    <w:name w:val="Нет списка236"/>
    <w:next w:val="a2"/>
    <w:semiHidden/>
    <w:rsid w:val="00775412"/>
  </w:style>
  <w:style w:type="numbering" w:customStyle="1" w:styleId="336">
    <w:name w:val="Нет списка336"/>
    <w:next w:val="a2"/>
    <w:semiHidden/>
    <w:rsid w:val="00775412"/>
  </w:style>
  <w:style w:type="numbering" w:customStyle="1" w:styleId="436">
    <w:name w:val="Нет списка436"/>
    <w:next w:val="a2"/>
    <w:semiHidden/>
    <w:rsid w:val="00775412"/>
  </w:style>
  <w:style w:type="numbering" w:customStyle="1" w:styleId="536">
    <w:name w:val="Нет списка536"/>
    <w:next w:val="a2"/>
    <w:semiHidden/>
    <w:rsid w:val="00775412"/>
  </w:style>
  <w:style w:type="numbering" w:customStyle="1" w:styleId="626">
    <w:name w:val="Нет списка626"/>
    <w:next w:val="a2"/>
    <w:semiHidden/>
    <w:rsid w:val="00775412"/>
  </w:style>
  <w:style w:type="table" w:customStyle="1" w:styleId="1360">
    <w:name w:val="Сетка таблицы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60">
    <w:name w:val="Сетка таблицы43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6">
    <w:name w:val="Нет списка96"/>
    <w:next w:val="a2"/>
    <w:uiPriority w:val="99"/>
    <w:semiHidden/>
    <w:unhideWhenUsed/>
    <w:rsid w:val="00775412"/>
  </w:style>
  <w:style w:type="numbering" w:customStyle="1" w:styleId="146">
    <w:name w:val="Нет списка146"/>
    <w:next w:val="a2"/>
    <w:semiHidden/>
    <w:rsid w:val="00775412"/>
  </w:style>
  <w:style w:type="table" w:customStyle="1" w:styleId="960">
    <w:name w:val="Сетка таблицы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6">
    <w:name w:val="Нет списка246"/>
    <w:next w:val="a2"/>
    <w:semiHidden/>
    <w:rsid w:val="00775412"/>
  </w:style>
  <w:style w:type="numbering" w:customStyle="1" w:styleId="346">
    <w:name w:val="Нет списка346"/>
    <w:next w:val="a2"/>
    <w:semiHidden/>
    <w:rsid w:val="00775412"/>
  </w:style>
  <w:style w:type="numbering" w:customStyle="1" w:styleId="446">
    <w:name w:val="Нет списка446"/>
    <w:next w:val="a2"/>
    <w:semiHidden/>
    <w:rsid w:val="00775412"/>
  </w:style>
  <w:style w:type="numbering" w:customStyle="1" w:styleId="546">
    <w:name w:val="Нет списка546"/>
    <w:next w:val="a2"/>
    <w:semiHidden/>
    <w:rsid w:val="00775412"/>
  </w:style>
  <w:style w:type="numbering" w:customStyle="1" w:styleId="636">
    <w:name w:val="Нет списка636"/>
    <w:next w:val="a2"/>
    <w:semiHidden/>
    <w:rsid w:val="00775412"/>
  </w:style>
  <w:style w:type="table" w:customStyle="1" w:styleId="1460">
    <w:name w:val="Сетка таблицы14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60">
    <w:name w:val="Сетка таблицы4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6">
    <w:name w:val="Нет списка106"/>
    <w:next w:val="a2"/>
    <w:uiPriority w:val="99"/>
    <w:semiHidden/>
    <w:unhideWhenUsed/>
    <w:rsid w:val="00775412"/>
  </w:style>
  <w:style w:type="numbering" w:customStyle="1" w:styleId="156">
    <w:name w:val="Нет списка156"/>
    <w:next w:val="a2"/>
    <w:semiHidden/>
    <w:rsid w:val="00775412"/>
  </w:style>
  <w:style w:type="table" w:customStyle="1" w:styleId="1060">
    <w:name w:val="Сетка таблицы1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6">
    <w:name w:val="Нет списка256"/>
    <w:next w:val="a2"/>
    <w:semiHidden/>
    <w:rsid w:val="00775412"/>
  </w:style>
  <w:style w:type="numbering" w:customStyle="1" w:styleId="356">
    <w:name w:val="Нет списка356"/>
    <w:next w:val="a2"/>
    <w:semiHidden/>
    <w:rsid w:val="00775412"/>
  </w:style>
  <w:style w:type="numbering" w:customStyle="1" w:styleId="456">
    <w:name w:val="Нет списка456"/>
    <w:next w:val="a2"/>
    <w:semiHidden/>
    <w:rsid w:val="00775412"/>
  </w:style>
  <w:style w:type="numbering" w:customStyle="1" w:styleId="556">
    <w:name w:val="Нет списка556"/>
    <w:next w:val="a2"/>
    <w:semiHidden/>
    <w:rsid w:val="00775412"/>
  </w:style>
  <w:style w:type="numbering" w:customStyle="1" w:styleId="646">
    <w:name w:val="Нет списка646"/>
    <w:next w:val="a2"/>
    <w:semiHidden/>
    <w:rsid w:val="00775412"/>
  </w:style>
  <w:style w:type="table" w:customStyle="1" w:styleId="1560">
    <w:name w:val="Сетка таблицы15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60">
    <w:name w:val="Сетка таблицы45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6">
    <w:name w:val="Нет списка166"/>
    <w:next w:val="a2"/>
    <w:uiPriority w:val="99"/>
    <w:semiHidden/>
    <w:unhideWhenUsed/>
    <w:rsid w:val="00775412"/>
  </w:style>
  <w:style w:type="numbering" w:customStyle="1" w:styleId="176">
    <w:name w:val="Нет списка176"/>
    <w:next w:val="a2"/>
    <w:semiHidden/>
    <w:rsid w:val="00775412"/>
  </w:style>
  <w:style w:type="table" w:customStyle="1" w:styleId="1660">
    <w:name w:val="Сетка таблицы16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6">
    <w:name w:val="Нет списка266"/>
    <w:next w:val="a2"/>
    <w:semiHidden/>
    <w:rsid w:val="00775412"/>
  </w:style>
  <w:style w:type="numbering" w:customStyle="1" w:styleId="366">
    <w:name w:val="Нет списка366"/>
    <w:next w:val="a2"/>
    <w:semiHidden/>
    <w:rsid w:val="00775412"/>
  </w:style>
  <w:style w:type="numbering" w:customStyle="1" w:styleId="466">
    <w:name w:val="Нет списка466"/>
    <w:next w:val="a2"/>
    <w:semiHidden/>
    <w:rsid w:val="00775412"/>
  </w:style>
  <w:style w:type="numbering" w:customStyle="1" w:styleId="566">
    <w:name w:val="Нет списка566"/>
    <w:next w:val="a2"/>
    <w:semiHidden/>
    <w:rsid w:val="00775412"/>
  </w:style>
  <w:style w:type="numbering" w:customStyle="1" w:styleId="656">
    <w:name w:val="Нет списка656"/>
    <w:next w:val="a2"/>
    <w:semiHidden/>
    <w:rsid w:val="00775412"/>
  </w:style>
  <w:style w:type="table" w:customStyle="1" w:styleId="1760">
    <w:name w:val="Сетка таблицы1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60">
    <w:name w:val="Сетка таблицы46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6">
    <w:name w:val="Сетка таблицы18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60">
    <w:name w:val="Нет списка186"/>
    <w:next w:val="a2"/>
    <w:uiPriority w:val="99"/>
    <w:semiHidden/>
    <w:unhideWhenUsed/>
    <w:rsid w:val="00775412"/>
  </w:style>
  <w:style w:type="numbering" w:customStyle="1" w:styleId="196">
    <w:name w:val="Нет списка196"/>
    <w:next w:val="a2"/>
    <w:semiHidden/>
    <w:rsid w:val="00775412"/>
  </w:style>
  <w:style w:type="table" w:customStyle="1" w:styleId="1960">
    <w:name w:val="Сетка таблицы19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6">
    <w:name w:val="Нет списка276"/>
    <w:next w:val="a2"/>
    <w:semiHidden/>
    <w:rsid w:val="00775412"/>
  </w:style>
  <w:style w:type="numbering" w:customStyle="1" w:styleId="376">
    <w:name w:val="Нет списка376"/>
    <w:next w:val="a2"/>
    <w:semiHidden/>
    <w:rsid w:val="00775412"/>
  </w:style>
  <w:style w:type="numbering" w:customStyle="1" w:styleId="476">
    <w:name w:val="Нет списка476"/>
    <w:next w:val="a2"/>
    <w:semiHidden/>
    <w:rsid w:val="00775412"/>
  </w:style>
  <w:style w:type="numbering" w:customStyle="1" w:styleId="576">
    <w:name w:val="Нет списка576"/>
    <w:next w:val="a2"/>
    <w:semiHidden/>
    <w:rsid w:val="00775412"/>
  </w:style>
  <w:style w:type="numbering" w:customStyle="1" w:styleId="666">
    <w:name w:val="Нет списка666"/>
    <w:next w:val="a2"/>
    <w:semiHidden/>
    <w:rsid w:val="00775412"/>
  </w:style>
  <w:style w:type="table" w:customStyle="1" w:styleId="1106">
    <w:name w:val="Сетка таблицы110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60">
    <w:name w:val="Сетка таблицы47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6">
    <w:name w:val="Нет списка206"/>
    <w:next w:val="a2"/>
    <w:uiPriority w:val="99"/>
    <w:semiHidden/>
    <w:unhideWhenUsed/>
    <w:rsid w:val="00775412"/>
  </w:style>
  <w:style w:type="numbering" w:customStyle="1" w:styleId="11060">
    <w:name w:val="Нет списка1106"/>
    <w:next w:val="a2"/>
    <w:semiHidden/>
    <w:rsid w:val="00775412"/>
  </w:style>
  <w:style w:type="table" w:customStyle="1" w:styleId="2060">
    <w:name w:val="Сетка таблицы206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6">
    <w:name w:val="Нет списка286"/>
    <w:next w:val="a2"/>
    <w:semiHidden/>
    <w:rsid w:val="00775412"/>
  </w:style>
  <w:style w:type="numbering" w:customStyle="1" w:styleId="386">
    <w:name w:val="Нет списка386"/>
    <w:next w:val="a2"/>
    <w:semiHidden/>
    <w:rsid w:val="00775412"/>
  </w:style>
  <w:style w:type="numbering" w:customStyle="1" w:styleId="486">
    <w:name w:val="Нет списка486"/>
    <w:next w:val="a2"/>
    <w:semiHidden/>
    <w:rsid w:val="00775412"/>
  </w:style>
  <w:style w:type="numbering" w:customStyle="1" w:styleId="586">
    <w:name w:val="Нет списка586"/>
    <w:next w:val="a2"/>
    <w:semiHidden/>
    <w:rsid w:val="00775412"/>
  </w:style>
  <w:style w:type="numbering" w:customStyle="1" w:styleId="676">
    <w:name w:val="Нет списка676"/>
    <w:next w:val="a2"/>
    <w:semiHidden/>
    <w:rsid w:val="00775412"/>
  </w:style>
  <w:style w:type="table" w:customStyle="1" w:styleId="1118">
    <w:name w:val="Сетка таблицы111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60">
    <w:name w:val="Сетка таблицы48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6">
    <w:name w:val="Нет списка296"/>
    <w:next w:val="a2"/>
    <w:uiPriority w:val="99"/>
    <w:semiHidden/>
    <w:unhideWhenUsed/>
    <w:rsid w:val="00775412"/>
  </w:style>
  <w:style w:type="numbering" w:customStyle="1" w:styleId="11180">
    <w:name w:val="Нет списка1118"/>
    <w:next w:val="a2"/>
    <w:semiHidden/>
    <w:rsid w:val="00775412"/>
  </w:style>
  <w:style w:type="table" w:customStyle="1" w:styleId="21101">
    <w:name w:val="Сетка таблицы2110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6">
    <w:name w:val="Нет списка2106"/>
    <w:next w:val="a2"/>
    <w:semiHidden/>
    <w:rsid w:val="00775412"/>
  </w:style>
  <w:style w:type="numbering" w:customStyle="1" w:styleId="396">
    <w:name w:val="Нет списка396"/>
    <w:next w:val="a2"/>
    <w:semiHidden/>
    <w:rsid w:val="00775412"/>
  </w:style>
  <w:style w:type="numbering" w:customStyle="1" w:styleId="496">
    <w:name w:val="Нет списка496"/>
    <w:next w:val="a2"/>
    <w:semiHidden/>
    <w:rsid w:val="00775412"/>
  </w:style>
  <w:style w:type="numbering" w:customStyle="1" w:styleId="596">
    <w:name w:val="Нет списка596"/>
    <w:next w:val="a2"/>
    <w:semiHidden/>
    <w:rsid w:val="00775412"/>
  </w:style>
  <w:style w:type="numbering" w:customStyle="1" w:styleId="686">
    <w:name w:val="Нет списка686"/>
    <w:next w:val="a2"/>
    <w:semiHidden/>
    <w:rsid w:val="00775412"/>
  </w:style>
  <w:style w:type="table" w:customStyle="1" w:styleId="1126">
    <w:name w:val="Сетка таблицы11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60">
    <w:name w:val="Сетка таблицы49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60">
    <w:name w:val="Сетка таблицы27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60">
    <w:name w:val="Сетка таблицы22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6">
    <w:name w:val="Нет списка306"/>
    <w:next w:val="a2"/>
    <w:uiPriority w:val="99"/>
    <w:semiHidden/>
    <w:unhideWhenUsed/>
    <w:rsid w:val="00775412"/>
  </w:style>
  <w:style w:type="table" w:customStyle="1" w:styleId="2360">
    <w:name w:val="Сетка таблицы236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60">
    <w:name w:val="Сетка таблицы24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60">
    <w:name w:val="Нет списка1126"/>
    <w:next w:val="a2"/>
    <w:uiPriority w:val="99"/>
    <w:semiHidden/>
    <w:unhideWhenUsed/>
    <w:rsid w:val="00775412"/>
  </w:style>
  <w:style w:type="table" w:customStyle="1" w:styleId="1136">
    <w:name w:val="Сетка таблицы1136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7">
    <w:name w:val="Нет списка2117"/>
    <w:next w:val="a2"/>
    <w:uiPriority w:val="99"/>
    <w:semiHidden/>
    <w:unhideWhenUsed/>
    <w:rsid w:val="00775412"/>
  </w:style>
  <w:style w:type="numbering" w:customStyle="1" w:styleId="31060">
    <w:name w:val="Нет списка3106"/>
    <w:next w:val="a2"/>
    <w:uiPriority w:val="99"/>
    <w:semiHidden/>
    <w:unhideWhenUsed/>
    <w:rsid w:val="00775412"/>
  </w:style>
  <w:style w:type="numbering" w:customStyle="1" w:styleId="4106">
    <w:name w:val="Нет списка4106"/>
    <w:next w:val="a2"/>
    <w:uiPriority w:val="99"/>
    <w:semiHidden/>
    <w:unhideWhenUsed/>
    <w:rsid w:val="00775412"/>
  </w:style>
  <w:style w:type="table" w:customStyle="1" w:styleId="3160">
    <w:name w:val="Сетка таблицы316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40">
    <w:name w:val="Сетка таблицы304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9">
    <w:name w:val="Нет списка79"/>
    <w:next w:val="a2"/>
    <w:uiPriority w:val="99"/>
    <w:semiHidden/>
    <w:unhideWhenUsed/>
    <w:rsid w:val="00775412"/>
  </w:style>
  <w:style w:type="numbering" w:customStyle="1" w:styleId="1280">
    <w:name w:val="Нет списка128"/>
    <w:next w:val="a2"/>
    <w:semiHidden/>
    <w:unhideWhenUsed/>
    <w:rsid w:val="00775412"/>
  </w:style>
  <w:style w:type="table" w:customStyle="1" w:styleId="-59">
    <w:name w:val="Светлая заливка - Акцент 5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29">
    <w:name w:val="Сетка таблицы1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01">
    <w:name w:val="Сетка таблицы5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8">
    <w:name w:val="Светлая заливка - Акцент 518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28">
    <w:name w:val="Нет списка228"/>
    <w:next w:val="a2"/>
    <w:semiHidden/>
    <w:unhideWhenUsed/>
    <w:rsid w:val="00775412"/>
  </w:style>
  <w:style w:type="numbering" w:customStyle="1" w:styleId="327">
    <w:name w:val="Нет списка327"/>
    <w:next w:val="a2"/>
    <w:semiHidden/>
    <w:unhideWhenUsed/>
    <w:rsid w:val="00775412"/>
  </w:style>
  <w:style w:type="table" w:customStyle="1" w:styleId="2201">
    <w:name w:val="Сетка таблицы2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7">
    <w:name w:val="Нет списка427"/>
    <w:next w:val="a2"/>
    <w:semiHidden/>
    <w:unhideWhenUsed/>
    <w:rsid w:val="00775412"/>
  </w:style>
  <w:style w:type="table" w:customStyle="1" w:styleId="3170">
    <w:name w:val="Сетка таблицы31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7">
    <w:name w:val="Нет списка527"/>
    <w:next w:val="a2"/>
    <w:semiHidden/>
    <w:unhideWhenUsed/>
    <w:rsid w:val="00775412"/>
  </w:style>
  <w:style w:type="numbering" w:customStyle="1" w:styleId="1119">
    <w:name w:val="Нет списка1119"/>
    <w:next w:val="a2"/>
    <w:semiHidden/>
    <w:rsid w:val="00775412"/>
  </w:style>
  <w:style w:type="table" w:customStyle="1" w:styleId="4270">
    <w:name w:val="Сетка таблицы42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8">
    <w:name w:val="Нет списка2118"/>
    <w:next w:val="a2"/>
    <w:semiHidden/>
    <w:rsid w:val="00775412"/>
  </w:style>
  <w:style w:type="numbering" w:customStyle="1" w:styleId="3112">
    <w:name w:val="Нет списка3112"/>
    <w:next w:val="a2"/>
    <w:semiHidden/>
    <w:rsid w:val="00775412"/>
  </w:style>
  <w:style w:type="numbering" w:customStyle="1" w:styleId="4112">
    <w:name w:val="Нет списка4112"/>
    <w:next w:val="a2"/>
    <w:semiHidden/>
    <w:rsid w:val="00775412"/>
  </w:style>
  <w:style w:type="numbering" w:customStyle="1" w:styleId="5111">
    <w:name w:val="Нет списка5111"/>
    <w:next w:val="a2"/>
    <w:semiHidden/>
    <w:rsid w:val="00775412"/>
  </w:style>
  <w:style w:type="numbering" w:customStyle="1" w:styleId="6200">
    <w:name w:val="Нет списка620"/>
    <w:next w:val="a2"/>
    <w:semiHidden/>
    <w:rsid w:val="00775412"/>
  </w:style>
  <w:style w:type="table" w:customStyle="1" w:styleId="11190">
    <w:name w:val="Сетка таблицы11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11">
    <w:name w:val="Сетка таблицы4111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70">
    <w:name w:val="Сетка таблицы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70">
    <w:name w:val="Сетка таблицы6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00">
    <w:name w:val="Нет списка710"/>
    <w:next w:val="a2"/>
    <w:uiPriority w:val="99"/>
    <w:semiHidden/>
    <w:unhideWhenUsed/>
    <w:rsid w:val="00775412"/>
  </w:style>
  <w:style w:type="numbering" w:customStyle="1" w:styleId="1290">
    <w:name w:val="Нет списка129"/>
    <w:next w:val="a2"/>
    <w:semiHidden/>
    <w:rsid w:val="00775412"/>
  </w:style>
  <w:style w:type="table" w:customStyle="1" w:styleId="770">
    <w:name w:val="Сетка таблицы7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9">
    <w:name w:val="Нет списка229"/>
    <w:next w:val="a2"/>
    <w:semiHidden/>
    <w:rsid w:val="00775412"/>
  </w:style>
  <w:style w:type="numbering" w:customStyle="1" w:styleId="328">
    <w:name w:val="Нет списка328"/>
    <w:next w:val="a2"/>
    <w:semiHidden/>
    <w:rsid w:val="00775412"/>
  </w:style>
  <w:style w:type="numbering" w:customStyle="1" w:styleId="428">
    <w:name w:val="Нет списка428"/>
    <w:next w:val="a2"/>
    <w:semiHidden/>
    <w:rsid w:val="00775412"/>
  </w:style>
  <w:style w:type="numbering" w:customStyle="1" w:styleId="528">
    <w:name w:val="Нет списка528"/>
    <w:next w:val="a2"/>
    <w:semiHidden/>
    <w:rsid w:val="00775412"/>
  </w:style>
  <w:style w:type="numbering" w:customStyle="1" w:styleId="6111">
    <w:name w:val="Нет списка6111"/>
    <w:next w:val="a2"/>
    <w:semiHidden/>
    <w:rsid w:val="00775412"/>
  </w:style>
  <w:style w:type="table" w:customStyle="1" w:styleId="12100">
    <w:name w:val="Сетка таблицы12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80">
    <w:name w:val="Сетка таблицы42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7">
    <w:name w:val="Нет списка87"/>
    <w:next w:val="a2"/>
    <w:uiPriority w:val="99"/>
    <w:semiHidden/>
    <w:unhideWhenUsed/>
    <w:rsid w:val="00775412"/>
  </w:style>
  <w:style w:type="numbering" w:customStyle="1" w:styleId="137">
    <w:name w:val="Нет списка137"/>
    <w:next w:val="a2"/>
    <w:semiHidden/>
    <w:rsid w:val="00775412"/>
  </w:style>
  <w:style w:type="table" w:customStyle="1" w:styleId="870">
    <w:name w:val="Сетка таблицы8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7">
    <w:name w:val="Нет списка237"/>
    <w:next w:val="a2"/>
    <w:semiHidden/>
    <w:rsid w:val="00775412"/>
  </w:style>
  <w:style w:type="numbering" w:customStyle="1" w:styleId="337">
    <w:name w:val="Нет списка337"/>
    <w:next w:val="a2"/>
    <w:semiHidden/>
    <w:rsid w:val="00775412"/>
  </w:style>
  <w:style w:type="numbering" w:customStyle="1" w:styleId="437">
    <w:name w:val="Нет списка437"/>
    <w:next w:val="a2"/>
    <w:semiHidden/>
    <w:rsid w:val="00775412"/>
  </w:style>
  <w:style w:type="numbering" w:customStyle="1" w:styleId="537">
    <w:name w:val="Нет списка537"/>
    <w:next w:val="a2"/>
    <w:semiHidden/>
    <w:rsid w:val="00775412"/>
  </w:style>
  <w:style w:type="numbering" w:customStyle="1" w:styleId="627">
    <w:name w:val="Нет списка627"/>
    <w:next w:val="a2"/>
    <w:semiHidden/>
    <w:rsid w:val="00775412"/>
  </w:style>
  <w:style w:type="table" w:customStyle="1" w:styleId="1370">
    <w:name w:val="Сетка таблицы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70">
    <w:name w:val="Сетка таблицы43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7">
    <w:name w:val="Нет списка97"/>
    <w:next w:val="a2"/>
    <w:uiPriority w:val="99"/>
    <w:semiHidden/>
    <w:unhideWhenUsed/>
    <w:rsid w:val="00775412"/>
  </w:style>
  <w:style w:type="numbering" w:customStyle="1" w:styleId="147">
    <w:name w:val="Нет списка147"/>
    <w:next w:val="a2"/>
    <w:semiHidden/>
    <w:rsid w:val="00775412"/>
  </w:style>
  <w:style w:type="table" w:customStyle="1" w:styleId="970">
    <w:name w:val="Сетка таблицы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7">
    <w:name w:val="Нет списка247"/>
    <w:next w:val="a2"/>
    <w:semiHidden/>
    <w:rsid w:val="00775412"/>
  </w:style>
  <w:style w:type="numbering" w:customStyle="1" w:styleId="347">
    <w:name w:val="Нет списка347"/>
    <w:next w:val="a2"/>
    <w:semiHidden/>
    <w:rsid w:val="00775412"/>
  </w:style>
  <w:style w:type="numbering" w:customStyle="1" w:styleId="447">
    <w:name w:val="Нет списка447"/>
    <w:next w:val="a2"/>
    <w:semiHidden/>
    <w:rsid w:val="00775412"/>
  </w:style>
  <w:style w:type="numbering" w:customStyle="1" w:styleId="547">
    <w:name w:val="Нет списка547"/>
    <w:next w:val="a2"/>
    <w:semiHidden/>
    <w:rsid w:val="00775412"/>
  </w:style>
  <w:style w:type="numbering" w:customStyle="1" w:styleId="637">
    <w:name w:val="Нет списка637"/>
    <w:next w:val="a2"/>
    <w:semiHidden/>
    <w:rsid w:val="00775412"/>
  </w:style>
  <w:style w:type="table" w:customStyle="1" w:styleId="1470">
    <w:name w:val="Сетка таблицы14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70">
    <w:name w:val="Сетка таблицы4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7">
    <w:name w:val="Нет списка107"/>
    <w:next w:val="a2"/>
    <w:uiPriority w:val="99"/>
    <w:semiHidden/>
    <w:unhideWhenUsed/>
    <w:rsid w:val="00775412"/>
  </w:style>
  <w:style w:type="numbering" w:customStyle="1" w:styleId="157">
    <w:name w:val="Нет списка157"/>
    <w:next w:val="a2"/>
    <w:semiHidden/>
    <w:rsid w:val="00775412"/>
  </w:style>
  <w:style w:type="table" w:customStyle="1" w:styleId="1070">
    <w:name w:val="Сетка таблицы1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7">
    <w:name w:val="Нет списка257"/>
    <w:next w:val="a2"/>
    <w:semiHidden/>
    <w:rsid w:val="00775412"/>
  </w:style>
  <w:style w:type="numbering" w:customStyle="1" w:styleId="357">
    <w:name w:val="Нет списка357"/>
    <w:next w:val="a2"/>
    <w:semiHidden/>
    <w:rsid w:val="00775412"/>
  </w:style>
  <w:style w:type="numbering" w:customStyle="1" w:styleId="457">
    <w:name w:val="Нет списка457"/>
    <w:next w:val="a2"/>
    <w:semiHidden/>
    <w:rsid w:val="00775412"/>
  </w:style>
  <w:style w:type="numbering" w:customStyle="1" w:styleId="557">
    <w:name w:val="Нет списка557"/>
    <w:next w:val="a2"/>
    <w:semiHidden/>
    <w:rsid w:val="00775412"/>
  </w:style>
  <w:style w:type="numbering" w:customStyle="1" w:styleId="647">
    <w:name w:val="Нет списка647"/>
    <w:next w:val="a2"/>
    <w:semiHidden/>
    <w:rsid w:val="00775412"/>
  </w:style>
  <w:style w:type="table" w:customStyle="1" w:styleId="1570">
    <w:name w:val="Сетка таблицы15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70">
    <w:name w:val="Сетка таблицы45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7">
    <w:name w:val="Нет списка167"/>
    <w:next w:val="a2"/>
    <w:uiPriority w:val="99"/>
    <w:semiHidden/>
    <w:unhideWhenUsed/>
    <w:rsid w:val="00775412"/>
  </w:style>
  <w:style w:type="numbering" w:customStyle="1" w:styleId="177">
    <w:name w:val="Нет списка177"/>
    <w:next w:val="a2"/>
    <w:semiHidden/>
    <w:rsid w:val="00775412"/>
  </w:style>
  <w:style w:type="table" w:customStyle="1" w:styleId="1670">
    <w:name w:val="Сетка таблицы16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7">
    <w:name w:val="Нет списка267"/>
    <w:next w:val="a2"/>
    <w:semiHidden/>
    <w:rsid w:val="00775412"/>
  </w:style>
  <w:style w:type="numbering" w:customStyle="1" w:styleId="367">
    <w:name w:val="Нет списка367"/>
    <w:next w:val="a2"/>
    <w:semiHidden/>
    <w:rsid w:val="00775412"/>
  </w:style>
  <w:style w:type="numbering" w:customStyle="1" w:styleId="467">
    <w:name w:val="Нет списка467"/>
    <w:next w:val="a2"/>
    <w:semiHidden/>
    <w:rsid w:val="00775412"/>
  </w:style>
  <w:style w:type="numbering" w:customStyle="1" w:styleId="567">
    <w:name w:val="Нет списка567"/>
    <w:next w:val="a2"/>
    <w:semiHidden/>
    <w:rsid w:val="00775412"/>
  </w:style>
  <w:style w:type="numbering" w:customStyle="1" w:styleId="657">
    <w:name w:val="Нет списка657"/>
    <w:next w:val="a2"/>
    <w:semiHidden/>
    <w:rsid w:val="00775412"/>
  </w:style>
  <w:style w:type="table" w:customStyle="1" w:styleId="1770">
    <w:name w:val="Сетка таблицы1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70">
    <w:name w:val="Сетка таблицы46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7">
    <w:name w:val="Сетка таблицы18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70">
    <w:name w:val="Нет списка187"/>
    <w:next w:val="a2"/>
    <w:uiPriority w:val="99"/>
    <w:semiHidden/>
    <w:unhideWhenUsed/>
    <w:rsid w:val="00775412"/>
  </w:style>
  <w:style w:type="numbering" w:customStyle="1" w:styleId="197">
    <w:name w:val="Нет списка197"/>
    <w:next w:val="a2"/>
    <w:semiHidden/>
    <w:rsid w:val="00775412"/>
  </w:style>
  <w:style w:type="table" w:customStyle="1" w:styleId="1970">
    <w:name w:val="Сетка таблицы19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7">
    <w:name w:val="Нет списка277"/>
    <w:next w:val="a2"/>
    <w:semiHidden/>
    <w:rsid w:val="00775412"/>
  </w:style>
  <w:style w:type="numbering" w:customStyle="1" w:styleId="377">
    <w:name w:val="Нет списка377"/>
    <w:next w:val="a2"/>
    <w:semiHidden/>
    <w:rsid w:val="00775412"/>
  </w:style>
  <w:style w:type="numbering" w:customStyle="1" w:styleId="477">
    <w:name w:val="Нет списка477"/>
    <w:next w:val="a2"/>
    <w:semiHidden/>
    <w:rsid w:val="00775412"/>
  </w:style>
  <w:style w:type="numbering" w:customStyle="1" w:styleId="577">
    <w:name w:val="Нет списка577"/>
    <w:next w:val="a2"/>
    <w:semiHidden/>
    <w:rsid w:val="00775412"/>
  </w:style>
  <w:style w:type="numbering" w:customStyle="1" w:styleId="667">
    <w:name w:val="Нет списка667"/>
    <w:next w:val="a2"/>
    <w:semiHidden/>
    <w:rsid w:val="00775412"/>
  </w:style>
  <w:style w:type="table" w:customStyle="1" w:styleId="1107">
    <w:name w:val="Сетка таблицы110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70">
    <w:name w:val="Сетка таблицы47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7">
    <w:name w:val="Нет списка207"/>
    <w:next w:val="a2"/>
    <w:uiPriority w:val="99"/>
    <w:semiHidden/>
    <w:unhideWhenUsed/>
    <w:rsid w:val="00775412"/>
  </w:style>
  <w:style w:type="numbering" w:customStyle="1" w:styleId="11070">
    <w:name w:val="Нет списка1107"/>
    <w:next w:val="a2"/>
    <w:semiHidden/>
    <w:rsid w:val="00775412"/>
  </w:style>
  <w:style w:type="table" w:customStyle="1" w:styleId="2070">
    <w:name w:val="Сетка таблицы207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7">
    <w:name w:val="Нет списка287"/>
    <w:next w:val="a2"/>
    <w:semiHidden/>
    <w:rsid w:val="00775412"/>
  </w:style>
  <w:style w:type="numbering" w:customStyle="1" w:styleId="387">
    <w:name w:val="Нет списка387"/>
    <w:next w:val="a2"/>
    <w:semiHidden/>
    <w:rsid w:val="00775412"/>
  </w:style>
  <w:style w:type="numbering" w:customStyle="1" w:styleId="487">
    <w:name w:val="Нет списка487"/>
    <w:next w:val="a2"/>
    <w:semiHidden/>
    <w:rsid w:val="00775412"/>
  </w:style>
  <w:style w:type="numbering" w:customStyle="1" w:styleId="587">
    <w:name w:val="Нет списка587"/>
    <w:next w:val="a2"/>
    <w:semiHidden/>
    <w:rsid w:val="00775412"/>
  </w:style>
  <w:style w:type="numbering" w:customStyle="1" w:styleId="677">
    <w:name w:val="Нет списка677"/>
    <w:next w:val="a2"/>
    <w:semiHidden/>
    <w:rsid w:val="00775412"/>
  </w:style>
  <w:style w:type="table" w:customStyle="1" w:styleId="111100">
    <w:name w:val="Сетка таблицы1111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70">
    <w:name w:val="Сетка таблицы48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7">
    <w:name w:val="Нет списка297"/>
    <w:next w:val="a2"/>
    <w:uiPriority w:val="99"/>
    <w:semiHidden/>
    <w:unhideWhenUsed/>
    <w:rsid w:val="00775412"/>
  </w:style>
  <w:style w:type="numbering" w:customStyle="1" w:styleId="111101">
    <w:name w:val="Нет списка11110"/>
    <w:next w:val="a2"/>
    <w:semiHidden/>
    <w:rsid w:val="00775412"/>
  </w:style>
  <w:style w:type="table" w:customStyle="1" w:styleId="21111">
    <w:name w:val="Сетка таблицы2111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7">
    <w:name w:val="Нет списка2107"/>
    <w:next w:val="a2"/>
    <w:semiHidden/>
    <w:rsid w:val="00775412"/>
  </w:style>
  <w:style w:type="numbering" w:customStyle="1" w:styleId="397">
    <w:name w:val="Нет списка397"/>
    <w:next w:val="a2"/>
    <w:semiHidden/>
    <w:rsid w:val="00775412"/>
  </w:style>
  <w:style w:type="numbering" w:customStyle="1" w:styleId="497">
    <w:name w:val="Нет списка497"/>
    <w:next w:val="a2"/>
    <w:semiHidden/>
    <w:rsid w:val="00775412"/>
  </w:style>
  <w:style w:type="numbering" w:customStyle="1" w:styleId="597">
    <w:name w:val="Нет списка597"/>
    <w:next w:val="a2"/>
    <w:semiHidden/>
    <w:rsid w:val="00775412"/>
  </w:style>
  <w:style w:type="numbering" w:customStyle="1" w:styleId="687">
    <w:name w:val="Нет списка687"/>
    <w:next w:val="a2"/>
    <w:semiHidden/>
    <w:rsid w:val="00775412"/>
  </w:style>
  <w:style w:type="table" w:customStyle="1" w:styleId="1127">
    <w:name w:val="Сетка таблицы11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70">
    <w:name w:val="Сетка таблицы49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70">
    <w:name w:val="Сетка таблицы27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70">
    <w:name w:val="Сетка таблицы22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7">
    <w:name w:val="Нет списка307"/>
    <w:next w:val="a2"/>
    <w:uiPriority w:val="99"/>
    <w:semiHidden/>
    <w:unhideWhenUsed/>
    <w:rsid w:val="00775412"/>
  </w:style>
  <w:style w:type="table" w:customStyle="1" w:styleId="2370">
    <w:name w:val="Сетка таблицы237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70">
    <w:name w:val="Сетка таблицы247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70">
    <w:name w:val="Нет списка1127"/>
    <w:next w:val="a2"/>
    <w:uiPriority w:val="99"/>
    <w:semiHidden/>
    <w:unhideWhenUsed/>
    <w:rsid w:val="00775412"/>
  </w:style>
  <w:style w:type="table" w:customStyle="1" w:styleId="1137">
    <w:name w:val="Сетка таблицы1137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9">
    <w:name w:val="Нет списка2119"/>
    <w:next w:val="a2"/>
    <w:uiPriority w:val="99"/>
    <w:semiHidden/>
    <w:unhideWhenUsed/>
    <w:rsid w:val="00775412"/>
  </w:style>
  <w:style w:type="numbering" w:customStyle="1" w:styleId="3107">
    <w:name w:val="Нет списка3107"/>
    <w:next w:val="a2"/>
    <w:uiPriority w:val="99"/>
    <w:semiHidden/>
    <w:unhideWhenUsed/>
    <w:rsid w:val="00775412"/>
  </w:style>
  <w:style w:type="numbering" w:customStyle="1" w:styleId="4107">
    <w:name w:val="Нет списка4107"/>
    <w:next w:val="a2"/>
    <w:uiPriority w:val="99"/>
    <w:semiHidden/>
    <w:unhideWhenUsed/>
    <w:rsid w:val="00775412"/>
  </w:style>
  <w:style w:type="table" w:customStyle="1" w:styleId="3180">
    <w:name w:val="Сетка таблицы31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50">
    <w:name w:val="Сетка таблицы305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00">
    <w:name w:val="Нет списка80"/>
    <w:next w:val="a2"/>
    <w:uiPriority w:val="99"/>
    <w:semiHidden/>
    <w:unhideWhenUsed/>
    <w:rsid w:val="00775412"/>
  </w:style>
  <w:style w:type="numbering" w:customStyle="1" w:styleId="1300">
    <w:name w:val="Нет списка130"/>
    <w:next w:val="a2"/>
    <w:semiHidden/>
    <w:unhideWhenUsed/>
    <w:rsid w:val="00775412"/>
  </w:style>
  <w:style w:type="table" w:customStyle="1" w:styleId="-510">
    <w:name w:val="Светлая заливка - Акцент 510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01">
    <w:name w:val="Сетка таблицы13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80">
    <w:name w:val="Сетка таблицы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9">
    <w:name w:val="Светлая заливка - Акцент 519"/>
    <w:basedOn w:val="a1"/>
    <w:next w:val="-5"/>
    <w:uiPriority w:val="99"/>
    <w:rsid w:val="00775412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00">
    <w:name w:val="Нет списка230"/>
    <w:next w:val="a2"/>
    <w:semiHidden/>
    <w:unhideWhenUsed/>
    <w:rsid w:val="00775412"/>
  </w:style>
  <w:style w:type="numbering" w:customStyle="1" w:styleId="329">
    <w:name w:val="Нет списка329"/>
    <w:next w:val="a2"/>
    <w:semiHidden/>
    <w:unhideWhenUsed/>
    <w:rsid w:val="00775412"/>
  </w:style>
  <w:style w:type="table" w:customStyle="1" w:styleId="2280">
    <w:name w:val="Сетка таблицы2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29">
    <w:name w:val="Нет списка429"/>
    <w:next w:val="a2"/>
    <w:semiHidden/>
    <w:unhideWhenUsed/>
    <w:rsid w:val="00775412"/>
  </w:style>
  <w:style w:type="table" w:customStyle="1" w:styleId="3190">
    <w:name w:val="Сетка таблицы31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29">
    <w:name w:val="Нет списка529"/>
    <w:next w:val="a2"/>
    <w:semiHidden/>
    <w:unhideWhenUsed/>
    <w:rsid w:val="00775412"/>
  </w:style>
  <w:style w:type="numbering" w:customStyle="1" w:styleId="11200">
    <w:name w:val="Нет списка1120"/>
    <w:next w:val="a2"/>
    <w:semiHidden/>
    <w:rsid w:val="00775412"/>
  </w:style>
  <w:style w:type="table" w:customStyle="1" w:styleId="4290">
    <w:name w:val="Сетка таблицы429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00">
    <w:name w:val="Нет списка2120"/>
    <w:next w:val="a2"/>
    <w:semiHidden/>
    <w:rsid w:val="00775412"/>
  </w:style>
  <w:style w:type="numbering" w:customStyle="1" w:styleId="3113">
    <w:name w:val="Нет списка3113"/>
    <w:next w:val="a2"/>
    <w:semiHidden/>
    <w:rsid w:val="00775412"/>
  </w:style>
  <w:style w:type="numbering" w:customStyle="1" w:styleId="4113">
    <w:name w:val="Нет списка4113"/>
    <w:next w:val="a2"/>
    <w:semiHidden/>
    <w:rsid w:val="00775412"/>
  </w:style>
  <w:style w:type="numbering" w:customStyle="1" w:styleId="5112">
    <w:name w:val="Нет списка5112"/>
    <w:next w:val="a2"/>
    <w:semiHidden/>
    <w:rsid w:val="00775412"/>
  </w:style>
  <w:style w:type="numbering" w:customStyle="1" w:styleId="628">
    <w:name w:val="Нет списка628"/>
    <w:next w:val="a2"/>
    <w:semiHidden/>
    <w:rsid w:val="00775412"/>
  </w:style>
  <w:style w:type="table" w:customStyle="1" w:styleId="11201">
    <w:name w:val="Сетка таблицы1120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20">
    <w:name w:val="Сетка таблицы4112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90">
    <w:name w:val="Сетка таблицы5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80">
    <w:name w:val="Сетка таблицы6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10">
    <w:name w:val="Нет списка711"/>
    <w:next w:val="a2"/>
    <w:uiPriority w:val="99"/>
    <w:semiHidden/>
    <w:unhideWhenUsed/>
    <w:rsid w:val="00775412"/>
  </w:style>
  <w:style w:type="numbering" w:customStyle="1" w:styleId="12101">
    <w:name w:val="Нет списка1210"/>
    <w:next w:val="a2"/>
    <w:semiHidden/>
    <w:rsid w:val="00775412"/>
  </w:style>
  <w:style w:type="table" w:customStyle="1" w:styleId="780">
    <w:name w:val="Сетка таблицы7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00">
    <w:name w:val="Нет списка2210"/>
    <w:next w:val="a2"/>
    <w:semiHidden/>
    <w:rsid w:val="00775412"/>
  </w:style>
  <w:style w:type="numbering" w:customStyle="1" w:styleId="32100">
    <w:name w:val="Нет списка3210"/>
    <w:next w:val="a2"/>
    <w:semiHidden/>
    <w:rsid w:val="00775412"/>
  </w:style>
  <w:style w:type="numbering" w:customStyle="1" w:styleId="42100">
    <w:name w:val="Нет списка4210"/>
    <w:next w:val="a2"/>
    <w:semiHidden/>
    <w:rsid w:val="00775412"/>
  </w:style>
  <w:style w:type="numbering" w:customStyle="1" w:styleId="5210">
    <w:name w:val="Нет списка5210"/>
    <w:next w:val="a2"/>
    <w:semiHidden/>
    <w:rsid w:val="00775412"/>
  </w:style>
  <w:style w:type="numbering" w:customStyle="1" w:styleId="6112">
    <w:name w:val="Нет списка6112"/>
    <w:next w:val="a2"/>
    <w:semiHidden/>
    <w:rsid w:val="00775412"/>
  </w:style>
  <w:style w:type="table" w:customStyle="1" w:styleId="12110">
    <w:name w:val="Сетка таблицы12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01">
    <w:name w:val="Сетка таблицы42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8">
    <w:name w:val="Нет списка88"/>
    <w:next w:val="a2"/>
    <w:uiPriority w:val="99"/>
    <w:semiHidden/>
    <w:unhideWhenUsed/>
    <w:rsid w:val="00775412"/>
  </w:style>
  <w:style w:type="numbering" w:customStyle="1" w:styleId="138">
    <w:name w:val="Нет списка138"/>
    <w:next w:val="a2"/>
    <w:semiHidden/>
    <w:rsid w:val="00775412"/>
  </w:style>
  <w:style w:type="table" w:customStyle="1" w:styleId="880">
    <w:name w:val="Сетка таблицы8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8">
    <w:name w:val="Нет списка238"/>
    <w:next w:val="a2"/>
    <w:semiHidden/>
    <w:rsid w:val="00775412"/>
  </w:style>
  <w:style w:type="numbering" w:customStyle="1" w:styleId="338">
    <w:name w:val="Нет списка338"/>
    <w:next w:val="a2"/>
    <w:semiHidden/>
    <w:rsid w:val="00775412"/>
  </w:style>
  <w:style w:type="numbering" w:customStyle="1" w:styleId="438">
    <w:name w:val="Нет списка438"/>
    <w:next w:val="a2"/>
    <w:semiHidden/>
    <w:rsid w:val="00775412"/>
  </w:style>
  <w:style w:type="numbering" w:customStyle="1" w:styleId="538">
    <w:name w:val="Нет списка538"/>
    <w:next w:val="a2"/>
    <w:semiHidden/>
    <w:rsid w:val="00775412"/>
  </w:style>
  <w:style w:type="numbering" w:customStyle="1" w:styleId="629">
    <w:name w:val="Нет списка629"/>
    <w:next w:val="a2"/>
    <w:semiHidden/>
    <w:rsid w:val="00775412"/>
  </w:style>
  <w:style w:type="table" w:customStyle="1" w:styleId="1380">
    <w:name w:val="Сетка таблицы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80">
    <w:name w:val="Сетка таблицы43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8">
    <w:name w:val="Нет списка98"/>
    <w:next w:val="a2"/>
    <w:uiPriority w:val="99"/>
    <w:semiHidden/>
    <w:unhideWhenUsed/>
    <w:rsid w:val="00775412"/>
  </w:style>
  <w:style w:type="numbering" w:customStyle="1" w:styleId="148">
    <w:name w:val="Нет списка148"/>
    <w:next w:val="a2"/>
    <w:semiHidden/>
    <w:rsid w:val="00775412"/>
  </w:style>
  <w:style w:type="table" w:customStyle="1" w:styleId="980">
    <w:name w:val="Сетка таблицы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8">
    <w:name w:val="Нет списка248"/>
    <w:next w:val="a2"/>
    <w:semiHidden/>
    <w:rsid w:val="00775412"/>
  </w:style>
  <w:style w:type="numbering" w:customStyle="1" w:styleId="348">
    <w:name w:val="Нет списка348"/>
    <w:next w:val="a2"/>
    <w:semiHidden/>
    <w:rsid w:val="00775412"/>
  </w:style>
  <w:style w:type="numbering" w:customStyle="1" w:styleId="448">
    <w:name w:val="Нет списка448"/>
    <w:next w:val="a2"/>
    <w:semiHidden/>
    <w:rsid w:val="00775412"/>
  </w:style>
  <w:style w:type="numbering" w:customStyle="1" w:styleId="548">
    <w:name w:val="Нет списка548"/>
    <w:next w:val="a2"/>
    <w:semiHidden/>
    <w:rsid w:val="00775412"/>
  </w:style>
  <w:style w:type="numbering" w:customStyle="1" w:styleId="638">
    <w:name w:val="Нет списка638"/>
    <w:next w:val="a2"/>
    <w:semiHidden/>
    <w:rsid w:val="00775412"/>
  </w:style>
  <w:style w:type="table" w:customStyle="1" w:styleId="1480">
    <w:name w:val="Сетка таблицы14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80">
    <w:name w:val="Сетка таблицы4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8">
    <w:name w:val="Нет списка108"/>
    <w:next w:val="a2"/>
    <w:uiPriority w:val="99"/>
    <w:semiHidden/>
    <w:unhideWhenUsed/>
    <w:rsid w:val="00775412"/>
  </w:style>
  <w:style w:type="numbering" w:customStyle="1" w:styleId="158">
    <w:name w:val="Нет списка158"/>
    <w:next w:val="a2"/>
    <w:semiHidden/>
    <w:rsid w:val="00775412"/>
  </w:style>
  <w:style w:type="table" w:customStyle="1" w:styleId="1080">
    <w:name w:val="Сетка таблицы1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8">
    <w:name w:val="Нет списка258"/>
    <w:next w:val="a2"/>
    <w:semiHidden/>
    <w:rsid w:val="00775412"/>
  </w:style>
  <w:style w:type="numbering" w:customStyle="1" w:styleId="358">
    <w:name w:val="Нет списка358"/>
    <w:next w:val="a2"/>
    <w:semiHidden/>
    <w:rsid w:val="00775412"/>
  </w:style>
  <w:style w:type="numbering" w:customStyle="1" w:styleId="458">
    <w:name w:val="Нет списка458"/>
    <w:next w:val="a2"/>
    <w:semiHidden/>
    <w:rsid w:val="00775412"/>
  </w:style>
  <w:style w:type="numbering" w:customStyle="1" w:styleId="558">
    <w:name w:val="Нет списка558"/>
    <w:next w:val="a2"/>
    <w:semiHidden/>
    <w:rsid w:val="00775412"/>
  </w:style>
  <w:style w:type="numbering" w:customStyle="1" w:styleId="648">
    <w:name w:val="Нет списка648"/>
    <w:next w:val="a2"/>
    <w:semiHidden/>
    <w:rsid w:val="00775412"/>
  </w:style>
  <w:style w:type="table" w:customStyle="1" w:styleId="1580">
    <w:name w:val="Сетка таблицы15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80">
    <w:name w:val="Сетка таблицы45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8">
    <w:name w:val="Нет списка168"/>
    <w:next w:val="a2"/>
    <w:uiPriority w:val="99"/>
    <w:semiHidden/>
    <w:unhideWhenUsed/>
    <w:rsid w:val="00775412"/>
  </w:style>
  <w:style w:type="numbering" w:customStyle="1" w:styleId="178">
    <w:name w:val="Нет списка178"/>
    <w:next w:val="a2"/>
    <w:semiHidden/>
    <w:rsid w:val="00775412"/>
  </w:style>
  <w:style w:type="table" w:customStyle="1" w:styleId="1680">
    <w:name w:val="Сетка таблицы16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8">
    <w:name w:val="Нет списка268"/>
    <w:next w:val="a2"/>
    <w:semiHidden/>
    <w:rsid w:val="00775412"/>
  </w:style>
  <w:style w:type="numbering" w:customStyle="1" w:styleId="368">
    <w:name w:val="Нет списка368"/>
    <w:next w:val="a2"/>
    <w:semiHidden/>
    <w:rsid w:val="00775412"/>
  </w:style>
  <w:style w:type="numbering" w:customStyle="1" w:styleId="468">
    <w:name w:val="Нет списка468"/>
    <w:next w:val="a2"/>
    <w:semiHidden/>
    <w:rsid w:val="00775412"/>
  </w:style>
  <w:style w:type="numbering" w:customStyle="1" w:styleId="568">
    <w:name w:val="Нет списка568"/>
    <w:next w:val="a2"/>
    <w:semiHidden/>
    <w:rsid w:val="00775412"/>
  </w:style>
  <w:style w:type="numbering" w:customStyle="1" w:styleId="658">
    <w:name w:val="Нет списка658"/>
    <w:next w:val="a2"/>
    <w:semiHidden/>
    <w:rsid w:val="00775412"/>
  </w:style>
  <w:style w:type="table" w:customStyle="1" w:styleId="1780">
    <w:name w:val="Сетка таблицы1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80">
    <w:name w:val="Сетка таблицы46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8">
    <w:name w:val="Сетка таблицы18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80">
    <w:name w:val="Нет списка188"/>
    <w:next w:val="a2"/>
    <w:uiPriority w:val="99"/>
    <w:semiHidden/>
    <w:unhideWhenUsed/>
    <w:rsid w:val="00775412"/>
  </w:style>
  <w:style w:type="numbering" w:customStyle="1" w:styleId="198">
    <w:name w:val="Нет списка198"/>
    <w:next w:val="a2"/>
    <w:semiHidden/>
    <w:rsid w:val="00775412"/>
  </w:style>
  <w:style w:type="table" w:customStyle="1" w:styleId="1980">
    <w:name w:val="Сетка таблицы19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8">
    <w:name w:val="Нет списка278"/>
    <w:next w:val="a2"/>
    <w:semiHidden/>
    <w:rsid w:val="00775412"/>
  </w:style>
  <w:style w:type="numbering" w:customStyle="1" w:styleId="378">
    <w:name w:val="Нет списка378"/>
    <w:next w:val="a2"/>
    <w:semiHidden/>
    <w:rsid w:val="00775412"/>
  </w:style>
  <w:style w:type="numbering" w:customStyle="1" w:styleId="478">
    <w:name w:val="Нет списка478"/>
    <w:next w:val="a2"/>
    <w:semiHidden/>
    <w:rsid w:val="00775412"/>
  </w:style>
  <w:style w:type="numbering" w:customStyle="1" w:styleId="578">
    <w:name w:val="Нет списка578"/>
    <w:next w:val="a2"/>
    <w:semiHidden/>
    <w:rsid w:val="00775412"/>
  </w:style>
  <w:style w:type="numbering" w:customStyle="1" w:styleId="668">
    <w:name w:val="Нет списка668"/>
    <w:next w:val="a2"/>
    <w:semiHidden/>
    <w:rsid w:val="00775412"/>
  </w:style>
  <w:style w:type="table" w:customStyle="1" w:styleId="1108">
    <w:name w:val="Сетка таблицы110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80">
    <w:name w:val="Сетка таблицы47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8">
    <w:name w:val="Нет списка208"/>
    <w:next w:val="a2"/>
    <w:uiPriority w:val="99"/>
    <w:semiHidden/>
    <w:unhideWhenUsed/>
    <w:rsid w:val="00775412"/>
  </w:style>
  <w:style w:type="numbering" w:customStyle="1" w:styleId="11080">
    <w:name w:val="Нет списка1108"/>
    <w:next w:val="a2"/>
    <w:semiHidden/>
    <w:rsid w:val="00775412"/>
  </w:style>
  <w:style w:type="table" w:customStyle="1" w:styleId="2080">
    <w:name w:val="Сетка таблицы208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8">
    <w:name w:val="Нет списка288"/>
    <w:next w:val="a2"/>
    <w:semiHidden/>
    <w:rsid w:val="00775412"/>
  </w:style>
  <w:style w:type="numbering" w:customStyle="1" w:styleId="388">
    <w:name w:val="Нет списка388"/>
    <w:next w:val="a2"/>
    <w:semiHidden/>
    <w:rsid w:val="00775412"/>
  </w:style>
  <w:style w:type="numbering" w:customStyle="1" w:styleId="488">
    <w:name w:val="Нет списка488"/>
    <w:next w:val="a2"/>
    <w:semiHidden/>
    <w:rsid w:val="00775412"/>
  </w:style>
  <w:style w:type="numbering" w:customStyle="1" w:styleId="588">
    <w:name w:val="Нет списка588"/>
    <w:next w:val="a2"/>
    <w:semiHidden/>
    <w:rsid w:val="00775412"/>
  </w:style>
  <w:style w:type="numbering" w:customStyle="1" w:styleId="678">
    <w:name w:val="Нет списка678"/>
    <w:next w:val="a2"/>
    <w:semiHidden/>
    <w:rsid w:val="00775412"/>
  </w:style>
  <w:style w:type="table" w:customStyle="1" w:styleId="111110">
    <w:name w:val="Сетка таблицы11111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80">
    <w:name w:val="Сетка таблицы48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8">
    <w:name w:val="Нет списка298"/>
    <w:next w:val="a2"/>
    <w:uiPriority w:val="99"/>
    <w:semiHidden/>
    <w:unhideWhenUsed/>
    <w:rsid w:val="00775412"/>
  </w:style>
  <w:style w:type="numbering" w:customStyle="1" w:styleId="111111">
    <w:name w:val="Нет списка11111"/>
    <w:next w:val="a2"/>
    <w:semiHidden/>
    <w:rsid w:val="00775412"/>
  </w:style>
  <w:style w:type="table" w:customStyle="1" w:styleId="21120">
    <w:name w:val="Сетка таблицы2112"/>
    <w:basedOn w:val="a1"/>
    <w:next w:val="af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8">
    <w:name w:val="Нет списка2108"/>
    <w:next w:val="a2"/>
    <w:semiHidden/>
    <w:rsid w:val="00775412"/>
  </w:style>
  <w:style w:type="numbering" w:customStyle="1" w:styleId="398">
    <w:name w:val="Нет списка398"/>
    <w:next w:val="a2"/>
    <w:semiHidden/>
    <w:rsid w:val="00775412"/>
  </w:style>
  <w:style w:type="numbering" w:customStyle="1" w:styleId="498">
    <w:name w:val="Нет списка498"/>
    <w:next w:val="a2"/>
    <w:semiHidden/>
    <w:rsid w:val="00775412"/>
  </w:style>
  <w:style w:type="numbering" w:customStyle="1" w:styleId="598">
    <w:name w:val="Нет списка598"/>
    <w:next w:val="a2"/>
    <w:semiHidden/>
    <w:rsid w:val="00775412"/>
  </w:style>
  <w:style w:type="numbering" w:customStyle="1" w:styleId="688">
    <w:name w:val="Нет списка688"/>
    <w:next w:val="a2"/>
    <w:semiHidden/>
    <w:rsid w:val="00775412"/>
  </w:style>
  <w:style w:type="table" w:customStyle="1" w:styleId="1128">
    <w:name w:val="Сетка таблицы112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80">
    <w:name w:val="Сетка таблицы49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80">
    <w:name w:val="Сетка таблицы27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90">
    <w:name w:val="Сетка таблицы229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8">
    <w:name w:val="Нет списка308"/>
    <w:next w:val="a2"/>
    <w:uiPriority w:val="99"/>
    <w:semiHidden/>
    <w:unhideWhenUsed/>
    <w:rsid w:val="00775412"/>
  </w:style>
  <w:style w:type="table" w:customStyle="1" w:styleId="2380">
    <w:name w:val="Сетка таблицы238"/>
    <w:basedOn w:val="a1"/>
    <w:next w:val="af"/>
    <w:uiPriority w:val="59"/>
    <w:rsid w:val="00775412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80">
    <w:name w:val="Сетка таблицы248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80">
    <w:name w:val="Нет списка1128"/>
    <w:next w:val="a2"/>
    <w:uiPriority w:val="99"/>
    <w:semiHidden/>
    <w:unhideWhenUsed/>
    <w:rsid w:val="00775412"/>
  </w:style>
  <w:style w:type="table" w:customStyle="1" w:styleId="1138">
    <w:name w:val="Сетка таблицы1138"/>
    <w:basedOn w:val="a1"/>
    <w:next w:val="af"/>
    <w:uiPriority w:val="59"/>
    <w:rsid w:val="00775412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00">
    <w:name w:val="Нет списка21110"/>
    <w:next w:val="a2"/>
    <w:uiPriority w:val="99"/>
    <w:semiHidden/>
    <w:unhideWhenUsed/>
    <w:rsid w:val="00775412"/>
  </w:style>
  <w:style w:type="numbering" w:customStyle="1" w:styleId="3108">
    <w:name w:val="Нет списка3108"/>
    <w:next w:val="a2"/>
    <w:uiPriority w:val="99"/>
    <w:semiHidden/>
    <w:unhideWhenUsed/>
    <w:rsid w:val="00775412"/>
  </w:style>
  <w:style w:type="numbering" w:customStyle="1" w:styleId="4108">
    <w:name w:val="Нет списка4108"/>
    <w:next w:val="a2"/>
    <w:uiPriority w:val="99"/>
    <w:semiHidden/>
    <w:unhideWhenUsed/>
    <w:rsid w:val="00775412"/>
  </w:style>
  <w:style w:type="table" w:customStyle="1" w:styleId="31101">
    <w:name w:val="Сетка таблицы3110"/>
    <w:basedOn w:val="a1"/>
    <w:next w:val="af"/>
    <w:uiPriority w:val="59"/>
    <w:rsid w:val="00775412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60">
    <w:name w:val="Сетка таблицы306"/>
    <w:basedOn w:val="a1"/>
    <w:next w:val="af"/>
    <w:uiPriority w:val="59"/>
    <w:rsid w:val="00775412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9">
    <w:name w:val="Нет списка89"/>
    <w:next w:val="a2"/>
    <w:uiPriority w:val="99"/>
    <w:semiHidden/>
    <w:unhideWhenUsed/>
    <w:rsid w:val="00B5590F"/>
  </w:style>
  <w:style w:type="numbering" w:customStyle="1" w:styleId="139">
    <w:name w:val="Нет списка139"/>
    <w:next w:val="a2"/>
    <w:semiHidden/>
    <w:unhideWhenUsed/>
    <w:rsid w:val="00B5590F"/>
  </w:style>
  <w:style w:type="table" w:customStyle="1" w:styleId="-520">
    <w:name w:val="Светлая заливка - Акцент 52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390">
    <w:name w:val="Сетка таблицы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01">
    <w:name w:val="Сетка таблицы6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0">
    <w:name w:val="Светлая заливка - Акцент 5110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39">
    <w:name w:val="Нет списка239"/>
    <w:next w:val="a2"/>
    <w:semiHidden/>
    <w:unhideWhenUsed/>
    <w:rsid w:val="00B5590F"/>
  </w:style>
  <w:style w:type="numbering" w:customStyle="1" w:styleId="3300">
    <w:name w:val="Нет списка330"/>
    <w:next w:val="a2"/>
    <w:semiHidden/>
    <w:unhideWhenUsed/>
    <w:rsid w:val="00B5590F"/>
  </w:style>
  <w:style w:type="table" w:customStyle="1" w:styleId="2301">
    <w:name w:val="Сетка таблицы2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300">
    <w:name w:val="Нет списка430"/>
    <w:next w:val="a2"/>
    <w:semiHidden/>
    <w:unhideWhenUsed/>
    <w:rsid w:val="00B5590F"/>
  </w:style>
  <w:style w:type="table" w:customStyle="1" w:styleId="3201">
    <w:name w:val="Сетка таблицы32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300">
    <w:name w:val="Нет списка530"/>
    <w:next w:val="a2"/>
    <w:semiHidden/>
    <w:unhideWhenUsed/>
    <w:rsid w:val="00B5590F"/>
  </w:style>
  <w:style w:type="numbering" w:customStyle="1" w:styleId="1129">
    <w:name w:val="Нет списка1129"/>
    <w:next w:val="a2"/>
    <w:semiHidden/>
    <w:rsid w:val="00B5590F"/>
  </w:style>
  <w:style w:type="table" w:customStyle="1" w:styleId="4301">
    <w:name w:val="Сетка таблицы43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10">
    <w:name w:val="Нет списка2121"/>
    <w:next w:val="a2"/>
    <w:semiHidden/>
    <w:rsid w:val="00B5590F"/>
  </w:style>
  <w:style w:type="numbering" w:customStyle="1" w:styleId="3114">
    <w:name w:val="Нет списка3114"/>
    <w:next w:val="a2"/>
    <w:semiHidden/>
    <w:rsid w:val="00B5590F"/>
  </w:style>
  <w:style w:type="numbering" w:customStyle="1" w:styleId="4114">
    <w:name w:val="Нет списка4114"/>
    <w:next w:val="a2"/>
    <w:semiHidden/>
    <w:rsid w:val="00B5590F"/>
  </w:style>
  <w:style w:type="numbering" w:customStyle="1" w:styleId="5113">
    <w:name w:val="Нет списка5113"/>
    <w:next w:val="a2"/>
    <w:semiHidden/>
    <w:rsid w:val="00B5590F"/>
  </w:style>
  <w:style w:type="numbering" w:customStyle="1" w:styleId="6300">
    <w:name w:val="Нет списка630"/>
    <w:next w:val="a2"/>
    <w:semiHidden/>
    <w:rsid w:val="00B5590F"/>
  </w:style>
  <w:style w:type="table" w:customStyle="1" w:styleId="11290">
    <w:name w:val="Сетка таблицы112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30">
    <w:name w:val="Сетка таблицы4113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01">
    <w:name w:val="Сетка таблицы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90">
    <w:name w:val="Сетка таблицы6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20">
    <w:name w:val="Нет списка712"/>
    <w:next w:val="a2"/>
    <w:uiPriority w:val="99"/>
    <w:semiHidden/>
    <w:unhideWhenUsed/>
    <w:rsid w:val="00B5590F"/>
  </w:style>
  <w:style w:type="numbering" w:customStyle="1" w:styleId="12111">
    <w:name w:val="Нет списка1211"/>
    <w:next w:val="a2"/>
    <w:semiHidden/>
    <w:rsid w:val="00B5590F"/>
  </w:style>
  <w:style w:type="table" w:customStyle="1" w:styleId="790">
    <w:name w:val="Сетка таблицы7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10">
    <w:name w:val="Нет списка2211"/>
    <w:next w:val="a2"/>
    <w:semiHidden/>
    <w:rsid w:val="00B5590F"/>
  </w:style>
  <w:style w:type="numbering" w:customStyle="1" w:styleId="3211">
    <w:name w:val="Нет списка3211"/>
    <w:next w:val="a2"/>
    <w:semiHidden/>
    <w:rsid w:val="00B5590F"/>
  </w:style>
  <w:style w:type="numbering" w:customStyle="1" w:styleId="42110">
    <w:name w:val="Нет списка4211"/>
    <w:next w:val="a2"/>
    <w:semiHidden/>
    <w:rsid w:val="00B5590F"/>
  </w:style>
  <w:style w:type="numbering" w:customStyle="1" w:styleId="5211">
    <w:name w:val="Нет списка5211"/>
    <w:next w:val="a2"/>
    <w:semiHidden/>
    <w:rsid w:val="00B5590F"/>
  </w:style>
  <w:style w:type="numbering" w:customStyle="1" w:styleId="6113">
    <w:name w:val="Нет списка6113"/>
    <w:next w:val="a2"/>
    <w:semiHidden/>
    <w:rsid w:val="00B5590F"/>
  </w:style>
  <w:style w:type="table" w:customStyle="1" w:styleId="1212">
    <w:name w:val="Сетка таблицы12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11">
    <w:name w:val="Сетка таблицы42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00">
    <w:name w:val="Нет списка810"/>
    <w:next w:val="a2"/>
    <w:uiPriority w:val="99"/>
    <w:semiHidden/>
    <w:unhideWhenUsed/>
    <w:rsid w:val="00B5590F"/>
  </w:style>
  <w:style w:type="numbering" w:customStyle="1" w:styleId="13100">
    <w:name w:val="Нет списка1310"/>
    <w:next w:val="a2"/>
    <w:semiHidden/>
    <w:rsid w:val="00B5590F"/>
  </w:style>
  <w:style w:type="table" w:customStyle="1" w:styleId="890">
    <w:name w:val="Сетка таблицы8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00">
    <w:name w:val="Нет списка2310"/>
    <w:next w:val="a2"/>
    <w:semiHidden/>
    <w:rsid w:val="00B5590F"/>
  </w:style>
  <w:style w:type="numbering" w:customStyle="1" w:styleId="339">
    <w:name w:val="Нет списка339"/>
    <w:next w:val="a2"/>
    <w:semiHidden/>
    <w:rsid w:val="00B5590F"/>
  </w:style>
  <w:style w:type="numbering" w:customStyle="1" w:styleId="439">
    <w:name w:val="Нет списка439"/>
    <w:next w:val="a2"/>
    <w:semiHidden/>
    <w:rsid w:val="00B5590F"/>
  </w:style>
  <w:style w:type="numbering" w:customStyle="1" w:styleId="539">
    <w:name w:val="Нет списка539"/>
    <w:next w:val="a2"/>
    <w:semiHidden/>
    <w:rsid w:val="00B5590F"/>
  </w:style>
  <w:style w:type="numbering" w:customStyle="1" w:styleId="6210">
    <w:name w:val="Нет списка6210"/>
    <w:next w:val="a2"/>
    <w:semiHidden/>
    <w:rsid w:val="00B5590F"/>
  </w:style>
  <w:style w:type="table" w:customStyle="1" w:styleId="13101">
    <w:name w:val="Сетка таблицы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90">
    <w:name w:val="Сетка таблицы43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9">
    <w:name w:val="Нет списка99"/>
    <w:next w:val="a2"/>
    <w:uiPriority w:val="99"/>
    <w:semiHidden/>
    <w:unhideWhenUsed/>
    <w:rsid w:val="00B5590F"/>
  </w:style>
  <w:style w:type="numbering" w:customStyle="1" w:styleId="149">
    <w:name w:val="Нет списка149"/>
    <w:next w:val="a2"/>
    <w:semiHidden/>
    <w:rsid w:val="00B5590F"/>
  </w:style>
  <w:style w:type="table" w:customStyle="1" w:styleId="990">
    <w:name w:val="Сетка таблицы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9">
    <w:name w:val="Нет списка249"/>
    <w:next w:val="a2"/>
    <w:semiHidden/>
    <w:rsid w:val="00B5590F"/>
  </w:style>
  <w:style w:type="numbering" w:customStyle="1" w:styleId="349">
    <w:name w:val="Нет списка349"/>
    <w:next w:val="a2"/>
    <w:semiHidden/>
    <w:rsid w:val="00B5590F"/>
  </w:style>
  <w:style w:type="numbering" w:customStyle="1" w:styleId="449">
    <w:name w:val="Нет списка449"/>
    <w:next w:val="a2"/>
    <w:semiHidden/>
    <w:rsid w:val="00B5590F"/>
  </w:style>
  <w:style w:type="numbering" w:customStyle="1" w:styleId="549">
    <w:name w:val="Нет списка549"/>
    <w:next w:val="a2"/>
    <w:semiHidden/>
    <w:rsid w:val="00B5590F"/>
  </w:style>
  <w:style w:type="numbering" w:customStyle="1" w:styleId="639">
    <w:name w:val="Нет списка639"/>
    <w:next w:val="a2"/>
    <w:semiHidden/>
    <w:rsid w:val="00B5590F"/>
  </w:style>
  <w:style w:type="table" w:customStyle="1" w:styleId="1490">
    <w:name w:val="Сетка таблицы14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90">
    <w:name w:val="Сетка таблицы4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9">
    <w:name w:val="Нет списка109"/>
    <w:next w:val="a2"/>
    <w:uiPriority w:val="99"/>
    <w:semiHidden/>
    <w:unhideWhenUsed/>
    <w:rsid w:val="00B5590F"/>
  </w:style>
  <w:style w:type="numbering" w:customStyle="1" w:styleId="159">
    <w:name w:val="Нет списка159"/>
    <w:next w:val="a2"/>
    <w:semiHidden/>
    <w:rsid w:val="00B5590F"/>
  </w:style>
  <w:style w:type="table" w:customStyle="1" w:styleId="1090">
    <w:name w:val="Сетка таблицы1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9">
    <w:name w:val="Нет списка259"/>
    <w:next w:val="a2"/>
    <w:semiHidden/>
    <w:rsid w:val="00B5590F"/>
  </w:style>
  <w:style w:type="numbering" w:customStyle="1" w:styleId="359">
    <w:name w:val="Нет списка359"/>
    <w:next w:val="a2"/>
    <w:semiHidden/>
    <w:rsid w:val="00B5590F"/>
  </w:style>
  <w:style w:type="numbering" w:customStyle="1" w:styleId="459">
    <w:name w:val="Нет списка459"/>
    <w:next w:val="a2"/>
    <w:semiHidden/>
    <w:rsid w:val="00B5590F"/>
  </w:style>
  <w:style w:type="numbering" w:customStyle="1" w:styleId="559">
    <w:name w:val="Нет списка559"/>
    <w:next w:val="a2"/>
    <w:semiHidden/>
    <w:rsid w:val="00B5590F"/>
  </w:style>
  <w:style w:type="numbering" w:customStyle="1" w:styleId="649">
    <w:name w:val="Нет списка649"/>
    <w:next w:val="a2"/>
    <w:semiHidden/>
    <w:rsid w:val="00B5590F"/>
  </w:style>
  <w:style w:type="table" w:customStyle="1" w:styleId="1590">
    <w:name w:val="Сетка таблицы15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90">
    <w:name w:val="Сетка таблицы45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9">
    <w:name w:val="Нет списка169"/>
    <w:next w:val="a2"/>
    <w:uiPriority w:val="99"/>
    <w:semiHidden/>
    <w:unhideWhenUsed/>
    <w:rsid w:val="00B5590F"/>
  </w:style>
  <w:style w:type="numbering" w:customStyle="1" w:styleId="179">
    <w:name w:val="Нет списка179"/>
    <w:next w:val="a2"/>
    <w:semiHidden/>
    <w:rsid w:val="00B5590F"/>
  </w:style>
  <w:style w:type="table" w:customStyle="1" w:styleId="1690">
    <w:name w:val="Сетка таблицы16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9">
    <w:name w:val="Нет списка269"/>
    <w:next w:val="a2"/>
    <w:semiHidden/>
    <w:rsid w:val="00B5590F"/>
  </w:style>
  <w:style w:type="numbering" w:customStyle="1" w:styleId="369">
    <w:name w:val="Нет списка369"/>
    <w:next w:val="a2"/>
    <w:semiHidden/>
    <w:rsid w:val="00B5590F"/>
  </w:style>
  <w:style w:type="numbering" w:customStyle="1" w:styleId="469">
    <w:name w:val="Нет списка469"/>
    <w:next w:val="a2"/>
    <w:semiHidden/>
    <w:rsid w:val="00B5590F"/>
  </w:style>
  <w:style w:type="numbering" w:customStyle="1" w:styleId="569">
    <w:name w:val="Нет списка569"/>
    <w:next w:val="a2"/>
    <w:semiHidden/>
    <w:rsid w:val="00B5590F"/>
  </w:style>
  <w:style w:type="numbering" w:customStyle="1" w:styleId="659">
    <w:name w:val="Нет списка659"/>
    <w:next w:val="a2"/>
    <w:semiHidden/>
    <w:rsid w:val="00B5590F"/>
  </w:style>
  <w:style w:type="table" w:customStyle="1" w:styleId="1790">
    <w:name w:val="Сетка таблицы1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90">
    <w:name w:val="Сетка таблицы46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9">
    <w:name w:val="Сетка таблицы18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90">
    <w:name w:val="Нет списка189"/>
    <w:next w:val="a2"/>
    <w:uiPriority w:val="99"/>
    <w:semiHidden/>
    <w:unhideWhenUsed/>
    <w:rsid w:val="00B5590F"/>
  </w:style>
  <w:style w:type="numbering" w:customStyle="1" w:styleId="199">
    <w:name w:val="Нет списка199"/>
    <w:next w:val="a2"/>
    <w:semiHidden/>
    <w:rsid w:val="00B5590F"/>
  </w:style>
  <w:style w:type="table" w:customStyle="1" w:styleId="1990">
    <w:name w:val="Сетка таблицы19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9">
    <w:name w:val="Нет списка279"/>
    <w:next w:val="a2"/>
    <w:semiHidden/>
    <w:rsid w:val="00B5590F"/>
  </w:style>
  <w:style w:type="numbering" w:customStyle="1" w:styleId="379">
    <w:name w:val="Нет списка379"/>
    <w:next w:val="a2"/>
    <w:semiHidden/>
    <w:rsid w:val="00B5590F"/>
  </w:style>
  <w:style w:type="numbering" w:customStyle="1" w:styleId="479">
    <w:name w:val="Нет списка479"/>
    <w:next w:val="a2"/>
    <w:semiHidden/>
    <w:rsid w:val="00B5590F"/>
  </w:style>
  <w:style w:type="numbering" w:customStyle="1" w:styleId="579">
    <w:name w:val="Нет списка579"/>
    <w:next w:val="a2"/>
    <w:semiHidden/>
    <w:rsid w:val="00B5590F"/>
  </w:style>
  <w:style w:type="numbering" w:customStyle="1" w:styleId="669">
    <w:name w:val="Нет списка669"/>
    <w:next w:val="a2"/>
    <w:semiHidden/>
    <w:rsid w:val="00B5590F"/>
  </w:style>
  <w:style w:type="table" w:customStyle="1" w:styleId="1109">
    <w:name w:val="Сетка таблицы110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90">
    <w:name w:val="Сетка таблицы47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9">
    <w:name w:val="Нет списка209"/>
    <w:next w:val="a2"/>
    <w:uiPriority w:val="99"/>
    <w:semiHidden/>
    <w:unhideWhenUsed/>
    <w:rsid w:val="00B5590F"/>
  </w:style>
  <w:style w:type="numbering" w:customStyle="1" w:styleId="11090">
    <w:name w:val="Нет списка1109"/>
    <w:next w:val="a2"/>
    <w:semiHidden/>
    <w:rsid w:val="00B5590F"/>
  </w:style>
  <w:style w:type="table" w:customStyle="1" w:styleId="2090">
    <w:name w:val="Сетка таблицы209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9">
    <w:name w:val="Нет списка289"/>
    <w:next w:val="a2"/>
    <w:semiHidden/>
    <w:rsid w:val="00B5590F"/>
  </w:style>
  <w:style w:type="numbering" w:customStyle="1" w:styleId="389">
    <w:name w:val="Нет списка389"/>
    <w:next w:val="a2"/>
    <w:semiHidden/>
    <w:rsid w:val="00B5590F"/>
  </w:style>
  <w:style w:type="numbering" w:customStyle="1" w:styleId="489">
    <w:name w:val="Нет списка489"/>
    <w:next w:val="a2"/>
    <w:semiHidden/>
    <w:rsid w:val="00B5590F"/>
  </w:style>
  <w:style w:type="numbering" w:customStyle="1" w:styleId="589">
    <w:name w:val="Нет списка589"/>
    <w:next w:val="a2"/>
    <w:semiHidden/>
    <w:rsid w:val="00B5590F"/>
  </w:style>
  <w:style w:type="numbering" w:customStyle="1" w:styleId="679">
    <w:name w:val="Нет списка679"/>
    <w:next w:val="a2"/>
    <w:semiHidden/>
    <w:rsid w:val="00B5590F"/>
  </w:style>
  <w:style w:type="table" w:customStyle="1" w:styleId="11112">
    <w:name w:val="Сетка таблицы11112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90">
    <w:name w:val="Сетка таблицы48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9">
    <w:name w:val="Нет списка299"/>
    <w:next w:val="a2"/>
    <w:uiPriority w:val="99"/>
    <w:semiHidden/>
    <w:unhideWhenUsed/>
    <w:rsid w:val="00B5590F"/>
  </w:style>
  <w:style w:type="numbering" w:customStyle="1" w:styleId="111120">
    <w:name w:val="Нет списка11112"/>
    <w:next w:val="a2"/>
    <w:semiHidden/>
    <w:rsid w:val="00B5590F"/>
  </w:style>
  <w:style w:type="table" w:customStyle="1" w:styleId="21130">
    <w:name w:val="Сетка таблицы2113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9">
    <w:name w:val="Нет списка2109"/>
    <w:next w:val="a2"/>
    <w:semiHidden/>
    <w:rsid w:val="00B5590F"/>
  </w:style>
  <w:style w:type="numbering" w:customStyle="1" w:styleId="399">
    <w:name w:val="Нет списка399"/>
    <w:next w:val="a2"/>
    <w:semiHidden/>
    <w:rsid w:val="00B5590F"/>
  </w:style>
  <w:style w:type="numbering" w:customStyle="1" w:styleId="499">
    <w:name w:val="Нет списка499"/>
    <w:next w:val="a2"/>
    <w:semiHidden/>
    <w:rsid w:val="00B5590F"/>
  </w:style>
  <w:style w:type="numbering" w:customStyle="1" w:styleId="599">
    <w:name w:val="Нет списка599"/>
    <w:next w:val="a2"/>
    <w:semiHidden/>
    <w:rsid w:val="00B5590F"/>
  </w:style>
  <w:style w:type="numbering" w:customStyle="1" w:styleId="689">
    <w:name w:val="Нет списка689"/>
    <w:next w:val="a2"/>
    <w:semiHidden/>
    <w:rsid w:val="00B5590F"/>
  </w:style>
  <w:style w:type="table" w:customStyle="1" w:styleId="112100">
    <w:name w:val="Сетка таблицы11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90">
    <w:name w:val="Сетка таблицы49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90">
    <w:name w:val="Сетка таблицы27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01">
    <w:name w:val="Сетка таблицы22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9">
    <w:name w:val="Нет списка309"/>
    <w:next w:val="a2"/>
    <w:uiPriority w:val="99"/>
    <w:semiHidden/>
    <w:unhideWhenUsed/>
    <w:rsid w:val="00B5590F"/>
  </w:style>
  <w:style w:type="table" w:customStyle="1" w:styleId="2390">
    <w:name w:val="Сетка таблицы239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90">
    <w:name w:val="Сетка таблицы249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01">
    <w:name w:val="Нет списка11210"/>
    <w:next w:val="a2"/>
    <w:uiPriority w:val="99"/>
    <w:semiHidden/>
    <w:unhideWhenUsed/>
    <w:rsid w:val="00B5590F"/>
  </w:style>
  <w:style w:type="table" w:customStyle="1" w:styleId="1139">
    <w:name w:val="Сетка таблицы1139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10">
    <w:name w:val="Нет списка21111"/>
    <w:next w:val="a2"/>
    <w:uiPriority w:val="99"/>
    <w:semiHidden/>
    <w:unhideWhenUsed/>
    <w:rsid w:val="00B5590F"/>
  </w:style>
  <w:style w:type="numbering" w:customStyle="1" w:styleId="3109">
    <w:name w:val="Нет списка3109"/>
    <w:next w:val="a2"/>
    <w:uiPriority w:val="99"/>
    <w:semiHidden/>
    <w:unhideWhenUsed/>
    <w:rsid w:val="00B5590F"/>
  </w:style>
  <w:style w:type="numbering" w:customStyle="1" w:styleId="4109">
    <w:name w:val="Нет списка4109"/>
    <w:next w:val="a2"/>
    <w:uiPriority w:val="99"/>
    <w:semiHidden/>
    <w:unhideWhenUsed/>
    <w:rsid w:val="00B5590F"/>
  </w:style>
  <w:style w:type="table" w:customStyle="1" w:styleId="31111">
    <w:name w:val="Сетка таблицы3111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70">
    <w:name w:val="Сетка таблицы307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00">
    <w:name w:val="Нет списка90"/>
    <w:next w:val="a2"/>
    <w:uiPriority w:val="99"/>
    <w:semiHidden/>
    <w:unhideWhenUsed/>
    <w:rsid w:val="00B5590F"/>
  </w:style>
  <w:style w:type="numbering" w:customStyle="1" w:styleId="1400">
    <w:name w:val="Нет списка140"/>
    <w:next w:val="a2"/>
    <w:semiHidden/>
    <w:unhideWhenUsed/>
    <w:rsid w:val="00B5590F"/>
  </w:style>
  <w:style w:type="table" w:customStyle="1" w:styleId="-521">
    <w:name w:val="Светлая заливка - Акцент 52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401">
    <w:name w:val="Сетка таблицы1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01">
    <w:name w:val="Сетка таблицы7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1">
    <w:name w:val="Светлая заливка - Акцент 5111"/>
    <w:basedOn w:val="a1"/>
    <w:next w:val="-5"/>
    <w:uiPriority w:val="99"/>
    <w:rsid w:val="00B5590F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400">
    <w:name w:val="Нет списка240"/>
    <w:next w:val="a2"/>
    <w:semiHidden/>
    <w:unhideWhenUsed/>
    <w:rsid w:val="00B5590F"/>
  </w:style>
  <w:style w:type="numbering" w:customStyle="1" w:styleId="3400">
    <w:name w:val="Нет списка340"/>
    <w:next w:val="a2"/>
    <w:semiHidden/>
    <w:unhideWhenUsed/>
    <w:rsid w:val="00B5590F"/>
  </w:style>
  <w:style w:type="table" w:customStyle="1" w:styleId="2401">
    <w:name w:val="Сетка таблицы24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400">
    <w:name w:val="Нет списка440"/>
    <w:next w:val="a2"/>
    <w:semiHidden/>
    <w:unhideWhenUsed/>
    <w:rsid w:val="00B5590F"/>
  </w:style>
  <w:style w:type="table" w:customStyle="1" w:styleId="3212">
    <w:name w:val="Сетка таблицы32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400">
    <w:name w:val="Нет списка540"/>
    <w:next w:val="a2"/>
    <w:semiHidden/>
    <w:unhideWhenUsed/>
    <w:rsid w:val="00B5590F"/>
  </w:style>
  <w:style w:type="numbering" w:customStyle="1" w:styleId="11300">
    <w:name w:val="Нет списка1130"/>
    <w:next w:val="a2"/>
    <w:semiHidden/>
    <w:rsid w:val="00B5590F"/>
  </w:style>
  <w:style w:type="table" w:customStyle="1" w:styleId="4401">
    <w:name w:val="Сетка таблицы44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2">
    <w:name w:val="Нет списка2122"/>
    <w:next w:val="a2"/>
    <w:semiHidden/>
    <w:rsid w:val="00B5590F"/>
  </w:style>
  <w:style w:type="numbering" w:customStyle="1" w:styleId="3115">
    <w:name w:val="Нет списка3115"/>
    <w:next w:val="a2"/>
    <w:semiHidden/>
    <w:rsid w:val="00B5590F"/>
  </w:style>
  <w:style w:type="numbering" w:customStyle="1" w:styleId="4115">
    <w:name w:val="Нет списка4115"/>
    <w:next w:val="a2"/>
    <w:semiHidden/>
    <w:rsid w:val="00B5590F"/>
  </w:style>
  <w:style w:type="numbering" w:customStyle="1" w:styleId="5114">
    <w:name w:val="Нет списка5114"/>
    <w:next w:val="a2"/>
    <w:semiHidden/>
    <w:rsid w:val="00B5590F"/>
  </w:style>
  <w:style w:type="numbering" w:customStyle="1" w:styleId="6400">
    <w:name w:val="Нет списка640"/>
    <w:next w:val="a2"/>
    <w:semiHidden/>
    <w:rsid w:val="00B5590F"/>
  </w:style>
  <w:style w:type="table" w:customStyle="1" w:styleId="11301">
    <w:name w:val="Сетка таблицы113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40">
    <w:name w:val="Сетка таблицы4114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15">
    <w:name w:val="Сетка таблицы5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01">
    <w:name w:val="Сетка таблицы6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3">
    <w:name w:val="Нет списка713"/>
    <w:next w:val="a2"/>
    <w:uiPriority w:val="99"/>
    <w:semiHidden/>
    <w:unhideWhenUsed/>
    <w:rsid w:val="00B5590F"/>
  </w:style>
  <w:style w:type="numbering" w:customStyle="1" w:styleId="12120">
    <w:name w:val="Нет списка1212"/>
    <w:next w:val="a2"/>
    <w:semiHidden/>
    <w:rsid w:val="00B5590F"/>
  </w:style>
  <w:style w:type="table" w:customStyle="1" w:styleId="7101">
    <w:name w:val="Сетка таблицы7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2">
    <w:name w:val="Нет списка2212"/>
    <w:next w:val="a2"/>
    <w:semiHidden/>
    <w:rsid w:val="00B5590F"/>
  </w:style>
  <w:style w:type="numbering" w:customStyle="1" w:styleId="32120">
    <w:name w:val="Нет списка3212"/>
    <w:next w:val="a2"/>
    <w:semiHidden/>
    <w:rsid w:val="00B5590F"/>
  </w:style>
  <w:style w:type="numbering" w:customStyle="1" w:styleId="4212">
    <w:name w:val="Нет списка4212"/>
    <w:next w:val="a2"/>
    <w:semiHidden/>
    <w:rsid w:val="00B5590F"/>
  </w:style>
  <w:style w:type="numbering" w:customStyle="1" w:styleId="5212">
    <w:name w:val="Нет списка5212"/>
    <w:next w:val="a2"/>
    <w:semiHidden/>
    <w:rsid w:val="00B5590F"/>
  </w:style>
  <w:style w:type="numbering" w:customStyle="1" w:styleId="6114">
    <w:name w:val="Нет списка6114"/>
    <w:next w:val="a2"/>
    <w:semiHidden/>
    <w:rsid w:val="00B5590F"/>
  </w:style>
  <w:style w:type="table" w:customStyle="1" w:styleId="1213">
    <w:name w:val="Сетка таблицы12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20">
    <w:name w:val="Сетка таблицы42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10">
    <w:name w:val="Нет списка811"/>
    <w:next w:val="a2"/>
    <w:uiPriority w:val="99"/>
    <w:semiHidden/>
    <w:unhideWhenUsed/>
    <w:rsid w:val="00B5590F"/>
  </w:style>
  <w:style w:type="numbering" w:customStyle="1" w:styleId="13110">
    <w:name w:val="Нет списка1311"/>
    <w:next w:val="a2"/>
    <w:semiHidden/>
    <w:rsid w:val="00B5590F"/>
  </w:style>
  <w:style w:type="table" w:customStyle="1" w:styleId="8101">
    <w:name w:val="Сетка таблицы8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10">
    <w:name w:val="Нет списка2311"/>
    <w:next w:val="a2"/>
    <w:semiHidden/>
    <w:rsid w:val="00B5590F"/>
  </w:style>
  <w:style w:type="numbering" w:customStyle="1" w:styleId="3310">
    <w:name w:val="Нет списка3310"/>
    <w:next w:val="a2"/>
    <w:semiHidden/>
    <w:rsid w:val="00B5590F"/>
  </w:style>
  <w:style w:type="numbering" w:customStyle="1" w:styleId="43100">
    <w:name w:val="Нет списка4310"/>
    <w:next w:val="a2"/>
    <w:semiHidden/>
    <w:rsid w:val="00B5590F"/>
  </w:style>
  <w:style w:type="numbering" w:customStyle="1" w:styleId="5310">
    <w:name w:val="Нет списка5310"/>
    <w:next w:val="a2"/>
    <w:semiHidden/>
    <w:rsid w:val="00B5590F"/>
  </w:style>
  <w:style w:type="numbering" w:customStyle="1" w:styleId="6211">
    <w:name w:val="Нет списка6211"/>
    <w:next w:val="a2"/>
    <w:semiHidden/>
    <w:rsid w:val="00B5590F"/>
  </w:style>
  <w:style w:type="table" w:customStyle="1" w:styleId="13111">
    <w:name w:val="Сетка таблицы13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01">
    <w:name w:val="Сетка таблицы43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00">
    <w:name w:val="Нет списка910"/>
    <w:next w:val="a2"/>
    <w:uiPriority w:val="99"/>
    <w:semiHidden/>
    <w:unhideWhenUsed/>
    <w:rsid w:val="00B5590F"/>
  </w:style>
  <w:style w:type="numbering" w:customStyle="1" w:styleId="14100">
    <w:name w:val="Нет списка1410"/>
    <w:next w:val="a2"/>
    <w:semiHidden/>
    <w:rsid w:val="00B5590F"/>
  </w:style>
  <w:style w:type="table" w:customStyle="1" w:styleId="9101">
    <w:name w:val="Сетка таблицы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00">
    <w:name w:val="Нет списка2410"/>
    <w:next w:val="a2"/>
    <w:semiHidden/>
    <w:rsid w:val="00B5590F"/>
  </w:style>
  <w:style w:type="numbering" w:customStyle="1" w:styleId="3410">
    <w:name w:val="Нет списка3410"/>
    <w:next w:val="a2"/>
    <w:semiHidden/>
    <w:rsid w:val="00B5590F"/>
  </w:style>
  <w:style w:type="numbering" w:customStyle="1" w:styleId="44100">
    <w:name w:val="Нет списка4410"/>
    <w:next w:val="a2"/>
    <w:semiHidden/>
    <w:rsid w:val="00B5590F"/>
  </w:style>
  <w:style w:type="numbering" w:customStyle="1" w:styleId="5410">
    <w:name w:val="Нет списка5410"/>
    <w:next w:val="a2"/>
    <w:semiHidden/>
    <w:rsid w:val="00B5590F"/>
  </w:style>
  <w:style w:type="numbering" w:customStyle="1" w:styleId="6310">
    <w:name w:val="Нет списка6310"/>
    <w:next w:val="a2"/>
    <w:semiHidden/>
    <w:rsid w:val="00B5590F"/>
  </w:style>
  <w:style w:type="table" w:customStyle="1" w:styleId="14101">
    <w:name w:val="Сетка таблицы14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01">
    <w:name w:val="Сетка таблицы4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00">
    <w:name w:val="Нет списка1010"/>
    <w:next w:val="a2"/>
    <w:uiPriority w:val="99"/>
    <w:semiHidden/>
    <w:unhideWhenUsed/>
    <w:rsid w:val="00B5590F"/>
  </w:style>
  <w:style w:type="numbering" w:customStyle="1" w:styleId="15100">
    <w:name w:val="Нет списка1510"/>
    <w:next w:val="a2"/>
    <w:semiHidden/>
    <w:rsid w:val="00B5590F"/>
  </w:style>
  <w:style w:type="table" w:customStyle="1" w:styleId="10101">
    <w:name w:val="Сетка таблицы1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00">
    <w:name w:val="Нет списка2510"/>
    <w:next w:val="a2"/>
    <w:semiHidden/>
    <w:rsid w:val="00B5590F"/>
  </w:style>
  <w:style w:type="numbering" w:customStyle="1" w:styleId="3510">
    <w:name w:val="Нет списка3510"/>
    <w:next w:val="a2"/>
    <w:semiHidden/>
    <w:rsid w:val="00B5590F"/>
  </w:style>
  <w:style w:type="numbering" w:customStyle="1" w:styleId="45100">
    <w:name w:val="Нет списка4510"/>
    <w:next w:val="a2"/>
    <w:semiHidden/>
    <w:rsid w:val="00B5590F"/>
  </w:style>
  <w:style w:type="numbering" w:customStyle="1" w:styleId="5510">
    <w:name w:val="Нет списка5510"/>
    <w:next w:val="a2"/>
    <w:semiHidden/>
    <w:rsid w:val="00B5590F"/>
  </w:style>
  <w:style w:type="numbering" w:customStyle="1" w:styleId="6410">
    <w:name w:val="Нет списка6410"/>
    <w:next w:val="a2"/>
    <w:semiHidden/>
    <w:rsid w:val="00B5590F"/>
  </w:style>
  <w:style w:type="table" w:customStyle="1" w:styleId="15101">
    <w:name w:val="Сетка таблицы15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01">
    <w:name w:val="Сетка таблицы45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00">
    <w:name w:val="Нет списка1610"/>
    <w:next w:val="a2"/>
    <w:uiPriority w:val="99"/>
    <w:semiHidden/>
    <w:unhideWhenUsed/>
    <w:rsid w:val="00B5590F"/>
  </w:style>
  <w:style w:type="numbering" w:customStyle="1" w:styleId="17100">
    <w:name w:val="Нет списка1710"/>
    <w:next w:val="a2"/>
    <w:semiHidden/>
    <w:rsid w:val="00B5590F"/>
  </w:style>
  <w:style w:type="table" w:customStyle="1" w:styleId="16101">
    <w:name w:val="Сетка таблицы16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00">
    <w:name w:val="Нет списка2610"/>
    <w:next w:val="a2"/>
    <w:semiHidden/>
    <w:rsid w:val="00B5590F"/>
  </w:style>
  <w:style w:type="numbering" w:customStyle="1" w:styleId="3610">
    <w:name w:val="Нет списка3610"/>
    <w:next w:val="a2"/>
    <w:semiHidden/>
    <w:rsid w:val="00B5590F"/>
  </w:style>
  <w:style w:type="numbering" w:customStyle="1" w:styleId="46100">
    <w:name w:val="Нет списка4610"/>
    <w:next w:val="a2"/>
    <w:semiHidden/>
    <w:rsid w:val="00B5590F"/>
  </w:style>
  <w:style w:type="numbering" w:customStyle="1" w:styleId="5610">
    <w:name w:val="Нет списка5610"/>
    <w:next w:val="a2"/>
    <w:semiHidden/>
    <w:rsid w:val="00B5590F"/>
  </w:style>
  <w:style w:type="numbering" w:customStyle="1" w:styleId="6510">
    <w:name w:val="Нет списка6510"/>
    <w:next w:val="a2"/>
    <w:semiHidden/>
    <w:rsid w:val="00B5590F"/>
  </w:style>
  <w:style w:type="table" w:customStyle="1" w:styleId="17101">
    <w:name w:val="Сетка таблицы1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01">
    <w:name w:val="Сетка таблицы46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00">
    <w:name w:val="Сетка таблицы18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01">
    <w:name w:val="Нет списка1810"/>
    <w:next w:val="a2"/>
    <w:uiPriority w:val="99"/>
    <w:semiHidden/>
    <w:unhideWhenUsed/>
    <w:rsid w:val="00B5590F"/>
  </w:style>
  <w:style w:type="numbering" w:customStyle="1" w:styleId="19100">
    <w:name w:val="Нет списка1910"/>
    <w:next w:val="a2"/>
    <w:semiHidden/>
    <w:rsid w:val="00B5590F"/>
  </w:style>
  <w:style w:type="table" w:customStyle="1" w:styleId="19101">
    <w:name w:val="Сетка таблицы19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00">
    <w:name w:val="Нет списка2710"/>
    <w:next w:val="a2"/>
    <w:semiHidden/>
    <w:rsid w:val="00B5590F"/>
  </w:style>
  <w:style w:type="numbering" w:customStyle="1" w:styleId="3710">
    <w:name w:val="Нет списка3710"/>
    <w:next w:val="a2"/>
    <w:semiHidden/>
    <w:rsid w:val="00B5590F"/>
  </w:style>
  <w:style w:type="numbering" w:customStyle="1" w:styleId="47100">
    <w:name w:val="Нет списка4710"/>
    <w:next w:val="a2"/>
    <w:semiHidden/>
    <w:rsid w:val="00B5590F"/>
  </w:style>
  <w:style w:type="numbering" w:customStyle="1" w:styleId="5710">
    <w:name w:val="Нет списка5710"/>
    <w:next w:val="a2"/>
    <w:semiHidden/>
    <w:rsid w:val="00B5590F"/>
  </w:style>
  <w:style w:type="numbering" w:customStyle="1" w:styleId="6610">
    <w:name w:val="Нет списка6610"/>
    <w:next w:val="a2"/>
    <w:semiHidden/>
    <w:rsid w:val="00B5590F"/>
  </w:style>
  <w:style w:type="table" w:customStyle="1" w:styleId="110100">
    <w:name w:val="Сетка таблицы110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01">
    <w:name w:val="Сетка таблицы47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00">
    <w:name w:val="Нет списка2010"/>
    <w:next w:val="a2"/>
    <w:uiPriority w:val="99"/>
    <w:semiHidden/>
    <w:unhideWhenUsed/>
    <w:rsid w:val="00B5590F"/>
  </w:style>
  <w:style w:type="numbering" w:customStyle="1" w:styleId="110101">
    <w:name w:val="Нет списка11010"/>
    <w:next w:val="a2"/>
    <w:semiHidden/>
    <w:rsid w:val="00B5590F"/>
  </w:style>
  <w:style w:type="table" w:customStyle="1" w:styleId="20101">
    <w:name w:val="Сетка таблицы2010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00">
    <w:name w:val="Нет списка2810"/>
    <w:next w:val="a2"/>
    <w:semiHidden/>
    <w:rsid w:val="00B5590F"/>
  </w:style>
  <w:style w:type="numbering" w:customStyle="1" w:styleId="3810">
    <w:name w:val="Нет списка3810"/>
    <w:next w:val="a2"/>
    <w:semiHidden/>
    <w:rsid w:val="00B5590F"/>
  </w:style>
  <w:style w:type="numbering" w:customStyle="1" w:styleId="48100">
    <w:name w:val="Нет списка4810"/>
    <w:next w:val="a2"/>
    <w:semiHidden/>
    <w:rsid w:val="00B5590F"/>
  </w:style>
  <w:style w:type="numbering" w:customStyle="1" w:styleId="5810">
    <w:name w:val="Нет списка5810"/>
    <w:next w:val="a2"/>
    <w:semiHidden/>
    <w:rsid w:val="00B5590F"/>
  </w:style>
  <w:style w:type="numbering" w:customStyle="1" w:styleId="6710">
    <w:name w:val="Нет списка6710"/>
    <w:next w:val="a2"/>
    <w:semiHidden/>
    <w:rsid w:val="00B5590F"/>
  </w:style>
  <w:style w:type="table" w:customStyle="1" w:styleId="11113">
    <w:name w:val="Сетка таблицы11113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01">
    <w:name w:val="Сетка таблицы48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00">
    <w:name w:val="Нет списка2910"/>
    <w:next w:val="a2"/>
    <w:uiPriority w:val="99"/>
    <w:semiHidden/>
    <w:unhideWhenUsed/>
    <w:rsid w:val="00B5590F"/>
  </w:style>
  <w:style w:type="numbering" w:customStyle="1" w:styleId="111130">
    <w:name w:val="Нет списка11113"/>
    <w:next w:val="a2"/>
    <w:semiHidden/>
    <w:rsid w:val="00B5590F"/>
  </w:style>
  <w:style w:type="table" w:customStyle="1" w:styleId="21140">
    <w:name w:val="Сетка таблицы2114"/>
    <w:basedOn w:val="a1"/>
    <w:next w:val="af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0">
    <w:name w:val="Нет списка21010"/>
    <w:next w:val="a2"/>
    <w:semiHidden/>
    <w:rsid w:val="00B5590F"/>
  </w:style>
  <w:style w:type="numbering" w:customStyle="1" w:styleId="3910">
    <w:name w:val="Нет списка3910"/>
    <w:next w:val="a2"/>
    <w:semiHidden/>
    <w:rsid w:val="00B5590F"/>
  </w:style>
  <w:style w:type="numbering" w:customStyle="1" w:styleId="49100">
    <w:name w:val="Нет списка4910"/>
    <w:next w:val="a2"/>
    <w:semiHidden/>
    <w:rsid w:val="00B5590F"/>
  </w:style>
  <w:style w:type="numbering" w:customStyle="1" w:styleId="5910">
    <w:name w:val="Нет списка5910"/>
    <w:next w:val="a2"/>
    <w:semiHidden/>
    <w:rsid w:val="00B5590F"/>
  </w:style>
  <w:style w:type="numbering" w:customStyle="1" w:styleId="6810">
    <w:name w:val="Нет списка6810"/>
    <w:next w:val="a2"/>
    <w:semiHidden/>
    <w:rsid w:val="00B5590F"/>
  </w:style>
  <w:style w:type="table" w:customStyle="1" w:styleId="112110">
    <w:name w:val="Сетка таблицы11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01">
    <w:name w:val="Сетка таблицы49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01">
    <w:name w:val="Сетка таблицы27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11">
    <w:name w:val="Сетка таблицы2211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00">
    <w:name w:val="Нет списка3010"/>
    <w:next w:val="a2"/>
    <w:uiPriority w:val="99"/>
    <w:semiHidden/>
    <w:unhideWhenUsed/>
    <w:rsid w:val="00B5590F"/>
  </w:style>
  <w:style w:type="table" w:customStyle="1" w:styleId="23101">
    <w:name w:val="Сетка таблицы2310"/>
    <w:basedOn w:val="a1"/>
    <w:next w:val="af"/>
    <w:uiPriority w:val="59"/>
    <w:rsid w:val="00B5590F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01">
    <w:name w:val="Сетка таблицы2410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11">
    <w:name w:val="Нет списка11211"/>
    <w:next w:val="a2"/>
    <w:uiPriority w:val="99"/>
    <w:semiHidden/>
    <w:unhideWhenUsed/>
    <w:rsid w:val="00B5590F"/>
  </w:style>
  <w:style w:type="table" w:customStyle="1" w:styleId="11310">
    <w:name w:val="Сетка таблицы11310"/>
    <w:basedOn w:val="a1"/>
    <w:next w:val="af"/>
    <w:uiPriority w:val="59"/>
    <w:rsid w:val="00B5590F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2">
    <w:name w:val="Нет списка21112"/>
    <w:next w:val="a2"/>
    <w:uiPriority w:val="99"/>
    <w:semiHidden/>
    <w:unhideWhenUsed/>
    <w:rsid w:val="00B5590F"/>
  </w:style>
  <w:style w:type="numbering" w:customStyle="1" w:styleId="31010">
    <w:name w:val="Нет списка31010"/>
    <w:next w:val="a2"/>
    <w:uiPriority w:val="99"/>
    <w:semiHidden/>
    <w:unhideWhenUsed/>
    <w:rsid w:val="00B5590F"/>
  </w:style>
  <w:style w:type="numbering" w:customStyle="1" w:styleId="410100">
    <w:name w:val="Нет списка41010"/>
    <w:next w:val="a2"/>
    <w:uiPriority w:val="99"/>
    <w:semiHidden/>
    <w:unhideWhenUsed/>
    <w:rsid w:val="00B5590F"/>
  </w:style>
  <w:style w:type="table" w:customStyle="1" w:styleId="31120">
    <w:name w:val="Сетка таблицы3112"/>
    <w:basedOn w:val="a1"/>
    <w:next w:val="af"/>
    <w:uiPriority w:val="59"/>
    <w:rsid w:val="00B5590F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80">
    <w:name w:val="Сетка таблицы308"/>
    <w:basedOn w:val="a1"/>
    <w:next w:val="af"/>
    <w:uiPriority w:val="59"/>
    <w:rsid w:val="00B5590F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00">
    <w:name w:val="Нет списка100"/>
    <w:next w:val="a2"/>
    <w:uiPriority w:val="99"/>
    <w:semiHidden/>
    <w:unhideWhenUsed/>
    <w:rsid w:val="005475D3"/>
  </w:style>
  <w:style w:type="numbering" w:customStyle="1" w:styleId="1500">
    <w:name w:val="Нет списка150"/>
    <w:next w:val="a2"/>
    <w:semiHidden/>
    <w:unhideWhenUsed/>
    <w:rsid w:val="005475D3"/>
  </w:style>
  <w:style w:type="table" w:customStyle="1" w:styleId="-522">
    <w:name w:val="Светлая заливка - Акцент 52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1501">
    <w:name w:val="Сетка таблицы1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01">
    <w:name w:val="Сетка таблицы8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5112">
    <w:name w:val="Светлая заливка - Акцент 5112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numbering" w:customStyle="1" w:styleId="2500">
    <w:name w:val="Нет списка250"/>
    <w:next w:val="a2"/>
    <w:semiHidden/>
    <w:unhideWhenUsed/>
    <w:rsid w:val="005475D3"/>
  </w:style>
  <w:style w:type="numbering" w:customStyle="1" w:styleId="3500">
    <w:name w:val="Нет списка350"/>
    <w:next w:val="a2"/>
    <w:semiHidden/>
    <w:unhideWhenUsed/>
    <w:rsid w:val="005475D3"/>
  </w:style>
  <w:style w:type="table" w:customStyle="1" w:styleId="2501">
    <w:name w:val="Сетка таблицы25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500">
    <w:name w:val="Нет списка450"/>
    <w:next w:val="a2"/>
    <w:semiHidden/>
    <w:unhideWhenUsed/>
    <w:rsid w:val="005475D3"/>
  </w:style>
  <w:style w:type="table" w:customStyle="1" w:styleId="3220">
    <w:name w:val="Сетка таблицы32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500">
    <w:name w:val="Нет списка550"/>
    <w:next w:val="a2"/>
    <w:semiHidden/>
    <w:unhideWhenUsed/>
    <w:rsid w:val="005475D3"/>
  </w:style>
  <w:style w:type="numbering" w:customStyle="1" w:styleId="11311">
    <w:name w:val="Нет списка1131"/>
    <w:next w:val="a2"/>
    <w:semiHidden/>
    <w:rsid w:val="005475D3"/>
  </w:style>
  <w:style w:type="table" w:customStyle="1" w:styleId="4501">
    <w:name w:val="Сетка таблицы450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23">
    <w:name w:val="Нет списка2123"/>
    <w:next w:val="a2"/>
    <w:semiHidden/>
    <w:rsid w:val="005475D3"/>
  </w:style>
  <w:style w:type="numbering" w:customStyle="1" w:styleId="3116">
    <w:name w:val="Нет списка3116"/>
    <w:next w:val="a2"/>
    <w:semiHidden/>
    <w:rsid w:val="005475D3"/>
  </w:style>
  <w:style w:type="numbering" w:customStyle="1" w:styleId="4116">
    <w:name w:val="Нет списка4116"/>
    <w:next w:val="a2"/>
    <w:semiHidden/>
    <w:rsid w:val="005475D3"/>
  </w:style>
  <w:style w:type="numbering" w:customStyle="1" w:styleId="51150">
    <w:name w:val="Нет списка5115"/>
    <w:next w:val="a2"/>
    <w:semiHidden/>
    <w:rsid w:val="005475D3"/>
  </w:style>
  <w:style w:type="numbering" w:customStyle="1" w:styleId="6500">
    <w:name w:val="Нет списка650"/>
    <w:next w:val="a2"/>
    <w:semiHidden/>
    <w:rsid w:val="005475D3"/>
  </w:style>
  <w:style w:type="table" w:customStyle="1" w:styleId="11400">
    <w:name w:val="Сетка таблицы1140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150">
    <w:name w:val="Сетка таблицы4115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21">
    <w:name w:val="Сетка таблицы5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115">
    <w:name w:val="Сетка таблицы6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714">
    <w:name w:val="Нет списка714"/>
    <w:next w:val="a2"/>
    <w:uiPriority w:val="99"/>
    <w:semiHidden/>
    <w:unhideWhenUsed/>
    <w:rsid w:val="005475D3"/>
  </w:style>
  <w:style w:type="numbering" w:customStyle="1" w:styleId="12130">
    <w:name w:val="Нет списка1213"/>
    <w:next w:val="a2"/>
    <w:semiHidden/>
    <w:rsid w:val="005475D3"/>
  </w:style>
  <w:style w:type="table" w:customStyle="1" w:styleId="7111">
    <w:name w:val="Сетка таблицы7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213">
    <w:name w:val="Нет списка2213"/>
    <w:next w:val="a2"/>
    <w:semiHidden/>
    <w:rsid w:val="005475D3"/>
  </w:style>
  <w:style w:type="numbering" w:customStyle="1" w:styleId="3213">
    <w:name w:val="Нет списка3213"/>
    <w:next w:val="a2"/>
    <w:semiHidden/>
    <w:rsid w:val="005475D3"/>
  </w:style>
  <w:style w:type="numbering" w:customStyle="1" w:styleId="4213">
    <w:name w:val="Нет списка4213"/>
    <w:next w:val="a2"/>
    <w:semiHidden/>
    <w:rsid w:val="005475D3"/>
  </w:style>
  <w:style w:type="numbering" w:customStyle="1" w:styleId="5213">
    <w:name w:val="Нет списка5213"/>
    <w:next w:val="a2"/>
    <w:semiHidden/>
    <w:rsid w:val="005475D3"/>
  </w:style>
  <w:style w:type="numbering" w:customStyle="1" w:styleId="61150">
    <w:name w:val="Нет списка6115"/>
    <w:next w:val="a2"/>
    <w:semiHidden/>
    <w:rsid w:val="005475D3"/>
  </w:style>
  <w:style w:type="table" w:customStyle="1" w:styleId="1214">
    <w:name w:val="Сетка таблицы12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130">
    <w:name w:val="Сетка таблицы42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812">
    <w:name w:val="Нет списка812"/>
    <w:next w:val="a2"/>
    <w:uiPriority w:val="99"/>
    <w:semiHidden/>
    <w:unhideWhenUsed/>
    <w:rsid w:val="005475D3"/>
  </w:style>
  <w:style w:type="numbering" w:customStyle="1" w:styleId="1312">
    <w:name w:val="Нет списка1312"/>
    <w:next w:val="a2"/>
    <w:semiHidden/>
    <w:rsid w:val="005475D3"/>
  </w:style>
  <w:style w:type="table" w:customStyle="1" w:styleId="8111">
    <w:name w:val="Сетка таблицы8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312">
    <w:name w:val="Нет списка2312"/>
    <w:next w:val="a2"/>
    <w:semiHidden/>
    <w:rsid w:val="005475D3"/>
  </w:style>
  <w:style w:type="numbering" w:customStyle="1" w:styleId="3311">
    <w:name w:val="Нет списка3311"/>
    <w:next w:val="a2"/>
    <w:semiHidden/>
    <w:rsid w:val="005475D3"/>
  </w:style>
  <w:style w:type="numbering" w:customStyle="1" w:styleId="43110">
    <w:name w:val="Нет списка4311"/>
    <w:next w:val="a2"/>
    <w:semiHidden/>
    <w:rsid w:val="005475D3"/>
  </w:style>
  <w:style w:type="numbering" w:customStyle="1" w:styleId="5311">
    <w:name w:val="Нет списка5311"/>
    <w:next w:val="a2"/>
    <w:semiHidden/>
    <w:rsid w:val="005475D3"/>
  </w:style>
  <w:style w:type="numbering" w:customStyle="1" w:styleId="6212">
    <w:name w:val="Нет списка6212"/>
    <w:next w:val="a2"/>
    <w:semiHidden/>
    <w:rsid w:val="005475D3"/>
  </w:style>
  <w:style w:type="table" w:customStyle="1" w:styleId="13120">
    <w:name w:val="Сетка таблицы13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3111">
    <w:name w:val="Сетка таблицы43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9110">
    <w:name w:val="Нет списка911"/>
    <w:next w:val="a2"/>
    <w:uiPriority w:val="99"/>
    <w:semiHidden/>
    <w:unhideWhenUsed/>
    <w:rsid w:val="005475D3"/>
  </w:style>
  <w:style w:type="numbering" w:customStyle="1" w:styleId="14110">
    <w:name w:val="Нет списка1411"/>
    <w:next w:val="a2"/>
    <w:semiHidden/>
    <w:rsid w:val="005475D3"/>
  </w:style>
  <w:style w:type="table" w:customStyle="1" w:styleId="9111">
    <w:name w:val="Сетка таблицы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4110">
    <w:name w:val="Нет списка2411"/>
    <w:next w:val="a2"/>
    <w:semiHidden/>
    <w:rsid w:val="005475D3"/>
  </w:style>
  <w:style w:type="numbering" w:customStyle="1" w:styleId="3411">
    <w:name w:val="Нет списка3411"/>
    <w:next w:val="a2"/>
    <w:semiHidden/>
    <w:rsid w:val="005475D3"/>
  </w:style>
  <w:style w:type="numbering" w:customStyle="1" w:styleId="44110">
    <w:name w:val="Нет списка4411"/>
    <w:next w:val="a2"/>
    <w:semiHidden/>
    <w:rsid w:val="005475D3"/>
  </w:style>
  <w:style w:type="numbering" w:customStyle="1" w:styleId="5411">
    <w:name w:val="Нет списка5411"/>
    <w:next w:val="a2"/>
    <w:semiHidden/>
    <w:rsid w:val="005475D3"/>
  </w:style>
  <w:style w:type="numbering" w:customStyle="1" w:styleId="6311">
    <w:name w:val="Нет списка6311"/>
    <w:next w:val="a2"/>
    <w:semiHidden/>
    <w:rsid w:val="005475D3"/>
  </w:style>
  <w:style w:type="table" w:customStyle="1" w:styleId="14111">
    <w:name w:val="Сетка таблицы14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4111">
    <w:name w:val="Сетка таблицы4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110">
    <w:name w:val="Нет списка1011"/>
    <w:next w:val="a2"/>
    <w:uiPriority w:val="99"/>
    <w:semiHidden/>
    <w:unhideWhenUsed/>
    <w:rsid w:val="005475D3"/>
  </w:style>
  <w:style w:type="numbering" w:customStyle="1" w:styleId="15110">
    <w:name w:val="Нет списка1511"/>
    <w:next w:val="a2"/>
    <w:semiHidden/>
    <w:rsid w:val="005475D3"/>
  </w:style>
  <w:style w:type="table" w:customStyle="1" w:styleId="10111">
    <w:name w:val="Сетка таблицы1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511">
    <w:name w:val="Нет списка2511"/>
    <w:next w:val="a2"/>
    <w:semiHidden/>
    <w:rsid w:val="005475D3"/>
  </w:style>
  <w:style w:type="numbering" w:customStyle="1" w:styleId="3511">
    <w:name w:val="Нет списка3511"/>
    <w:next w:val="a2"/>
    <w:semiHidden/>
    <w:rsid w:val="005475D3"/>
  </w:style>
  <w:style w:type="numbering" w:customStyle="1" w:styleId="45110">
    <w:name w:val="Нет списка4511"/>
    <w:next w:val="a2"/>
    <w:semiHidden/>
    <w:rsid w:val="005475D3"/>
  </w:style>
  <w:style w:type="numbering" w:customStyle="1" w:styleId="5511">
    <w:name w:val="Нет списка5511"/>
    <w:next w:val="a2"/>
    <w:semiHidden/>
    <w:rsid w:val="005475D3"/>
  </w:style>
  <w:style w:type="numbering" w:customStyle="1" w:styleId="6411">
    <w:name w:val="Нет списка6411"/>
    <w:next w:val="a2"/>
    <w:semiHidden/>
    <w:rsid w:val="005475D3"/>
  </w:style>
  <w:style w:type="table" w:customStyle="1" w:styleId="15111">
    <w:name w:val="Сетка таблицы15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5111">
    <w:name w:val="Сетка таблицы45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6110">
    <w:name w:val="Нет списка1611"/>
    <w:next w:val="a2"/>
    <w:uiPriority w:val="99"/>
    <w:semiHidden/>
    <w:unhideWhenUsed/>
    <w:rsid w:val="005475D3"/>
  </w:style>
  <w:style w:type="numbering" w:customStyle="1" w:styleId="17110">
    <w:name w:val="Нет списка1711"/>
    <w:next w:val="a2"/>
    <w:semiHidden/>
    <w:rsid w:val="005475D3"/>
  </w:style>
  <w:style w:type="table" w:customStyle="1" w:styleId="16111">
    <w:name w:val="Сетка таблицы16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611">
    <w:name w:val="Нет списка2611"/>
    <w:next w:val="a2"/>
    <w:semiHidden/>
    <w:rsid w:val="005475D3"/>
  </w:style>
  <w:style w:type="numbering" w:customStyle="1" w:styleId="3611">
    <w:name w:val="Нет списка3611"/>
    <w:next w:val="a2"/>
    <w:semiHidden/>
    <w:rsid w:val="005475D3"/>
  </w:style>
  <w:style w:type="numbering" w:customStyle="1" w:styleId="46110">
    <w:name w:val="Нет списка4611"/>
    <w:next w:val="a2"/>
    <w:semiHidden/>
    <w:rsid w:val="005475D3"/>
  </w:style>
  <w:style w:type="numbering" w:customStyle="1" w:styleId="5611">
    <w:name w:val="Нет списка5611"/>
    <w:next w:val="a2"/>
    <w:semiHidden/>
    <w:rsid w:val="005475D3"/>
  </w:style>
  <w:style w:type="numbering" w:customStyle="1" w:styleId="6511">
    <w:name w:val="Нет списка6511"/>
    <w:next w:val="a2"/>
    <w:semiHidden/>
    <w:rsid w:val="005475D3"/>
  </w:style>
  <w:style w:type="table" w:customStyle="1" w:styleId="17111">
    <w:name w:val="Сетка таблицы1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111">
    <w:name w:val="Сетка таблицы46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8110">
    <w:name w:val="Сетка таблицы18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8111">
    <w:name w:val="Нет списка1811"/>
    <w:next w:val="a2"/>
    <w:uiPriority w:val="99"/>
    <w:semiHidden/>
    <w:unhideWhenUsed/>
    <w:rsid w:val="005475D3"/>
  </w:style>
  <w:style w:type="numbering" w:customStyle="1" w:styleId="19110">
    <w:name w:val="Нет списка1911"/>
    <w:next w:val="a2"/>
    <w:semiHidden/>
    <w:rsid w:val="005475D3"/>
  </w:style>
  <w:style w:type="table" w:customStyle="1" w:styleId="19111">
    <w:name w:val="Сетка таблицы19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110">
    <w:name w:val="Нет списка2711"/>
    <w:next w:val="a2"/>
    <w:semiHidden/>
    <w:rsid w:val="005475D3"/>
  </w:style>
  <w:style w:type="numbering" w:customStyle="1" w:styleId="3711">
    <w:name w:val="Нет списка3711"/>
    <w:next w:val="a2"/>
    <w:semiHidden/>
    <w:rsid w:val="005475D3"/>
  </w:style>
  <w:style w:type="numbering" w:customStyle="1" w:styleId="4711">
    <w:name w:val="Нет списка4711"/>
    <w:next w:val="a2"/>
    <w:semiHidden/>
    <w:rsid w:val="005475D3"/>
  </w:style>
  <w:style w:type="numbering" w:customStyle="1" w:styleId="5711">
    <w:name w:val="Нет списка5711"/>
    <w:next w:val="a2"/>
    <w:semiHidden/>
    <w:rsid w:val="005475D3"/>
  </w:style>
  <w:style w:type="numbering" w:customStyle="1" w:styleId="6611">
    <w:name w:val="Нет списка6611"/>
    <w:next w:val="a2"/>
    <w:semiHidden/>
    <w:rsid w:val="005475D3"/>
  </w:style>
  <w:style w:type="table" w:customStyle="1" w:styleId="110110">
    <w:name w:val="Сетка таблицы110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7110">
    <w:name w:val="Сетка таблицы47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0110">
    <w:name w:val="Нет списка2011"/>
    <w:next w:val="a2"/>
    <w:uiPriority w:val="99"/>
    <w:semiHidden/>
    <w:unhideWhenUsed/>
    <w:rsid w:val="005475D3"/>
  </w:style>
  <w:style w:type="numbering" w:customStyle="1" w:styleId="110111">
    <w:name w:val="Нет списка11011"/>
    <w:next w:val="a2"/>
    <w:semiHidden/>
    <w:rsid w:val="005475D3"/>
  </w:style>
  <w:style w:type="table" w:customStyle="1" w:styleId="20111">
    <w:name w:val="Сетка таблицы2011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811">
    <w:name w:val="Нет списка2811"/>
    <w:next w:val="a2"/>
    <w:semiHidden/>
    <w:rsid w:val="005475D3"/>
  </w:style>
  <w:style w:type="numbering" w:customStyle="1" w:styleId="3811">
    <w:name w:val="Нет списка3811"/>
    <w:next w:val="a2"/>
    <w:semiHidden/>
    <w:rsid w:val="005475D3"/>
  </w:style>
  <w:style w:type="numbering" w:customStyle="1" w:styleId="4811">
    <w:name w:val="Нет списка4811"/>
    <w:next w:val="a2"/>
    <w:semiHidden/>
    <w:rsid w:val="005475D3"/>
  </w:style>
  <w:style w:type="numbering" w:customStyle="1" w:styleId="5811">
    <w:name w:val="Нет списка5811"/>
    <w:next w:val="a2"/>
    <w:semiHidden/>
    <w:rsid w:val="005475D3"/>
  </w:style>
  <w:style w:type="numbering" w:customStyle="1" w:styleId="6711">
    <w:name w:val="Нет списка6711"/>
    <w:next w:val="a2"/>
    <w:semiHidden/>
    <w:rsid w:val="005475D3"/>
  </w:style>
  <w:style w:type="table" w:customStyle="1" w:styleId="11114">
    <w:name w:val="Сетка таблицы11114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8110">
    <w:name w:val="Сетка таблицы48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911">
    <w:name w:val="Нет списка2911"/>
    <w:next w:val="a2"/>
    <w:uiPriority w:val="99"/>
    <w:semiHidden/>
    <w:unhideWhenUsed/>
    <w:rsid w:val="005475D3"/>
  </w:style>
  <w:style w:type="numbering" w:customStyle="1" w:styleId="111140">
    <w:name w:val="Нет списка11114"/>
    <w:next w:val="a2"/>
    <w:semiHidden/>
    <w:rsid w:val="005475D3"/>
  </w:style>
  <w:style w:type="table" w:customStyle="1" w:styleId="21150">
    <w:name w:val="Сетка таблицы2115"/>
    <w:basedOn w:val="a1"/>
    <w:next w:val="af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011">
    <w:name w:val="Нет списка21011"/>
    <w:next w:val="a2"/>
    <w:semiHidden/>
    <w:rsid w:val="005475D3"/>
  </w:style>
  <w:style w:type="numbering" w:customStyle="1" w:styleId="3911">
    <w:name w:val="Нет списка3911"/>
    <w:next w:val="a2"/>
    <w:semiHidden/>
    <w:rsid w:val="005475D3"/>
  </w:style>
  <w:style w:type="numbering" w:customStyle="1" w:styleId="4911">
    <w:name w:val="Нет списка4911"/>
    <w:next w:val="a2"/>
    <w:semiHidden/>
    <w:rsid w:val="005475D3"/>
  </w:style>
  <w:style w:type="numbering" w:customStyle="1" w:styleId="5911">
    <w:name w:val="Нет списка5911"/>
    <w:next w:val="a2"/>
    <w:semiHidden/>
    <w:rsid w:val="005475D3"/>
  </w:style>
  <w:style w:type="numbering" w:customStyle="1" w:styleId="6811">
    <w:name w:val="Нет списка6811"/>
    <w:next w:val="a2"/>
    <w:semiHidden/>
    <w:rsid w:val="005475D3"/>
  </w:style>
  <w:style w:type="table" w:customStyle="1" w:styleId="11212">
    <w:name w:val="Сетка таблицы11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9110">
    <w:name w:val="Сетка таблицы49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7111">
    <w:name w:val="Сетка таблицы27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20">
    <w:name w:val="Сетка таблицы2212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011">
    <w:name w:val="Нет списка3011"/>
    <w:next w:val="a2"/>
    <w:uiPriority w:val="99"/>
    <w:semiHidden/>
    <w:unhideWhenUsed/>
    <w:rsid w:val="005475D3"/>
  </w:style>
  <w:style w:type="table" w:customStyle="1" w:styleId="23111">
    <w:name w:val="Сетка таблицы2311"/>
    <w:basedOn w:val="a1"/>
    <w:next w:val="af"/>
    <w:uiPriority w:val="59"/>
    <w:rsid w:val="005475D3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4111">
    <w:name w:val="Сетка таблицы2411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120">
    <w:name w:val="Нет списка11212"/>
    <w:next w:val="a2"/>
    <w:uiPriority w:val="99"/>
    <w:semiHidden/>
    <w:unhideWhenUsed/>
    <w:rsid w:val="005475D3"/>
  </w:style>
  <w:style w:type="table" w:customStyle="1" w:styleId="113110">
    <w:name w:val="Сетка таблицы11311"/>
    <w:basedOn w:val="a1"/>
    <w:next w:val="af"/>
    <w:uiPriority w:val="59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13">
    <w:name w:val="Нет списка21113"/>
    <w:next w:val="a2"/>
    <w:uiPriority w:val="99"/>
    <w:semiHidden/>
    <w:unhideWhenUsed/>
    <w:rsid w:val="005475D3"/>
  </w:style>
  <w:style w:type="numbering" w:customStyle="1" w:styleId="31011">
    <w:name w:val="Нет списка31011"/>
    <w:next w:val="a2"/>
    <w:uiPriority w:val="99"/>
    <w:semiHidden/>
    <w:unhideWhenUsed/>
    <w:rsid w:val="005475D3"/>
  </w:style>
  <w:style w:type="numbering" w:customStyle="1" w:styleId="41011">
    <w:name w:val="Нет списка41011"/>
    <w:next w:val="a2"/>
    <w:uiPriority w:val="99"/>
    <w:semiHidden/>
    <w:unhideWhenUsed/>
    <w:rsid w:val="005475D3"/>
  </w:style>
  <w:style w:type="table" w:customStyle="1" w:styleId="31130">
    <w:name w:val="Сетка таблицы3113"/>
    <w:basedOn w:val="a1"/>
    <w:next w:val="af"/>
    <w:uiPriority w:val="59"/>
    <w:rsid w:val="005475D3"/>
    <w:rPr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090">
    <w:name w:val="Сетка таблицы309"/>
    <w:basedOn w:val="a1"/>
    <w:next w:val="af"/>
    <w:uiPriority w:val="59"/>
    <w:rsid w:val="005475D3"/>
    <w:rPr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010">
    <w:name w:val="Нет списка401"/>
    <w:next w:val="a2"/>
    <w:uiPriority w:val="99"/>
    <w:semiHidden/>
    <w:unhideWhenUsed/>
    <w:rsid w:val="005475D3"/>
  </w:style>
  <w:style w:type="table" w:customStyle="1" w:styleId="-523">
    <w:name w:val="Светлая заливка - Акцент 523"/>
    <w:basedOn w:val="a1"/>
    <w:next w:val="-5"/>
    <w:uiPriority w:val="99"/>
    <w:rsid w:val="005475D3"/>
    <w:rPr>
      <w:rFonts w:eastAsia="Times New Roman"/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character" w:customStyle="1" w:styleId="googqs-tidbit-0">
    <w:name w:val="goog_qs-tidbit-0"/>
    <w:rsid w:val="005475D3"/>
  </w:style>
  <w:style w:type="table" w:customStyle="1" w:styleId="2512">
    <w:name w:val="Сетка таблицы251"/>
    <w:basedOn w:val="a1"/>
    <w:next w:val="af"/>
    <w:rsid w:val="005475D3"/>
    <w:rPr>
      <w:rFonts w:eastAsia="Times New Roman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a">
    <w:name w:val="Body Text Indent 3"/>
    <w:basedOn w:val="a"/>
    <w:link w:val="3b"/>
    <w:rsid w:val="005475D3"/>
    <w:pPr>
      <w:widowControl w:val="0"/>
      <w:adjustRightInd w:val="0"/>
      <w:spacing w:after="0" w:line="360" w:lineRule="atLeast"/>
      <w:ind w:left="1134" w:hanging="414"/>
      <w:jc w:val="both"/>
      <w:textAlignment w:val="baseline"/>
    </w:pPr>
    <w:rPr>
      <w:rFonts w:ascii="Times New Roman" w:eastAsia="Times New Roman" w:hAnsi="Times New Roman"/>
      <w:b/>
      <w:sz w:val="26"/>
      <w:szCs w:val="20"/>
    </w:rPr>
  </w:style>
  <w:style w:type="character" w:customStyle="1" w:styleId="3b">
    <w:name w:val="Основной текст с отступом 3 Знак"/>
    <w:link w:val="3a"/>
    <w:rsid w:val="005475D3"/>
    <w:rPr>
      <w:rFonts w:ascii="Times New Roman" w:eastAsia="Times New Roman" w:hAnsi="Times New Roman"/>
      <w:b/>
      <w:sz w:val="26"/>
    </w:rPr>
  </w:style>
  <w:style w:type="paragraph" w:styleId="3c">
    <w:name w:val="Body Text 3"/>
    <w:basedOn w:val="a"/>
    <w:link w:val="3d"/>
    <w:rsid w:val="005475D3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/>
      <w:sz w:val="28"/>
      <w:szCs w:val="20"/>
    </w:rPr>
  </w:style>
  <w:style w:type="character" w:customStyle="1" w:styleId="3d">
    <w:name w:val="Основной текст 3 Знак"/>
    <w:link w:val="3c"/>
    <w:rsid w:val="005475D3"/>
    <w:rPr>
      <w:rFonts w:ascii="Times New Roman" w:eastAsia="Times New Roman" w:hAnsi="Times New Roman"/>
      <w:sz w:val="28"/>
    </w:rPr>
  </w:style>
  <w:style w:type="paragraph" w:styleId="affb">
    <w:name w:val="Plain Text"/>
    <w:basedOn w:val="a"/>
    <w:link w:val="affc"/>
    <w:rsid w:val="005475D3"/>
    <w:pPr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affc">
    <w:name w:val="Текст Знак"/>
    <w:link w:val="affb"/>
    <w:rsid w:val="005475D3"/>
    <w:rPr>
      <w:rFonts w:ascii="Courier New" w:eastAsia="Times New Roman" w:hAnsi="Courier New"/>
    </w:rPr>
  </w:style>
  <w:style w:type="paragraph" w:customStyle="1" w:styleId="ConsNonformat">
    <w:name w:val="Con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ffd">
    <w:name w:val="Block Text"/>
    <w:basedOn w:val="a"/>
    <w:rsid w:val="005475D3"/>
    <w:pPr>
      <w:spacing w:after="0" w:line="240" w:lineRule="auto"/>
      <w:ind w:left="113" w:right="113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Normal">
    <w:name w:val="ConsNormal"/>
    <w:rsid w:val="005475D3"/>
    <w:pPr>
      <w:widowControl w:val="0"/>
      <w:ind w:firstLine="720"/>
    </w:pPr>
    <w:rPr>
      <w:rFonts w:ascii="Arial" w:eastAsia="Times New Roman" w:hAnsi="Arial"/>
      <w:snapToGrid w:val="0"/>
      <w:sz w:val="16"/>
    </w:rPr>
  </w:style>
  <w:style w:type="paragraph" w:customStyle="1" w:styleId="3e">
    <w:name w:val="Знак Знак Знак3 Знак Знак Знак Знак"/>
    <w:basedOn w:val="a"/>
    <w:rsid w:val="005475D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HeaderChar">
    <w:name w:val="Header Char"/>
    <w:uiPriority w:val="99"/>
    <w:locked/>
    <w:rsid w:val="005475D3"/>
    <w:rPr>
      <w:rFonts w:cs="Times New Roman"/>
    </w:rPr>
  </w:style>
  <w:style w:type="character" w:customStyle="1" w:styleId="FooterChar">
    <w:name w:val="Footer Char"/>
    <w:uiPriority w:val="99"/>
    <w:locked/>
    <w:rsid w:val="005475D3"/>
    <w:rPr>
      <w:rFonts w:cs="Times New Roman"/>
    </w:rPr>
  </w:style>
  <w:style w:type="paragraph" w:customStyle="1" w:styleId="affe">
    <w:name w:val="Содержимое таблицы"/>
    <w:basedOn w:val="a"/>
    <w:rsid w:val="005475D3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8"/>
      <w:szCs w:val="24"/>
      <w:lang w:eastAsia="ar-SA"/>
    </w:rPr>
  </w:style>
  <w:style w:type="paragraph" w:customStyle="1" w:styleId="afff">
    <w:name w:val="текст примечания"/>
    <w:basedOn w:val="a"/>
    <w:rsid w:val="005475D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nformat">
    <w:name w:val="ConsPlusNonformat"/>
    <w:rsid w:val="005475D3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5475D3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ConsCell">
    <w:name w:val="ConsCell"/>
    <w:rsid w:val="005475D3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</w:rPr>
  </w:style>
  <w:style w:type="paragraph" w:styleId="HTML">
    <w:name w:val="HTML Preformatted"/>
    <w:basedOn w:val="a"/>
    <w:link w:val="HTML0"/>
    <w:uiPriority w:val="99"/>
    <w:unhideWhenUsed/>
    <w:rsid w:val="005475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5475D3"/>
    <w:rPr>
      <w:rFonts w:ascii="Courier New" w:eastAsia="Times New Roman" w:hAnsi="Courier New" w:cs="Courier New"/>
    </w:rPr>
  </w:style>
  <w:style w:type="numbering" w:customStyle="1" w:styleId="5010">
    <w:name w:val="Нет списка501"/>
    <w:next w:val="a2"/>
    <w:semiHidden/>
    <w:rsid w:val="005475D3"/>
  </w:style>
  <w:style w:type="table" w:customStyle="1" w:styleId="2612">
    <w:name w:val="Сетка таблицы261"/>
    <w:basedOn w:val="a1"/>
    <w:next w:val="af"/>
    <w:rsid w:val="005475D3"/>
    <w:pPr>
      <w:widowControl w:val="0"/>
      <w:adjustRightInd w:val="0"/>
      <w:spacing w:line="360" w:lineRule="atLeast"/>
      <w:jc w:val="both"/>
      <w:textAlignment w:val="baseline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f2">
    <w:name w:val="Знак Знак Знак Знак Знак Знак1"/>
    <w:basedOn w:val="a"/>
    <w:rsid w:val="005475D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1f3">
    <w:name w:val="Без интервала1"/>
    <w:rsid w:val="005475D3"/>
    <w:rPr>
      <w:rFonts w:eastAsia="Times New Roman" w:cs="Calibri"/>
      <w:sz w:val="22"/>
      <w:szCs w:val="22"/>
    </w:rPr>
  </w:style>
  <w:style w:type="character" w:customStyle="1" w:styleId="ConsPlusNormal0">
    <w:name w:val="ConsPlusNormal Знак"/>
    <w:basedOn w:val="a0"/>
    <w:link w:val="ConsPlusNormal"/>
    <w:uiPriority w:val="99"/>
    <w:locked/>
    <w:rsid w:val="00A56398"/>
    <w:rPr>
      <w:rFonts w:ascii="Arial" w:eastAsia="Times New Roman" w:hAnsi="Arial" w:cs="Arial"/>
    </w:rPr>
  </w:style>
  <w:style w:type="table" w:customStyle="1" w:styleId="TableNormal">
    <w:name w:val="Table Normal"/>
    <w:uiPriority w:val="2"/>
    <w:semiHidden/>
    <w:unhideWhenUsed/>
    <w:qFormat/>
    <w:rsid w:val="009E6A0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a">
    <w:name w:val="Оглавление 11"/>
    <w:basedOn w:val="a"/>
    <w:uiPriority w:val="1"/>
    <w:qFormat/>
    <w:rsid w:val="009E6A05"/>
    <w:pPr>
      <w:widowControl w:val="0"/>
      <w:autoSpaceDE w:val="0"/>
      <w:autoSpaceDN w:val="0"/>
      <w:spacing w:before="120" w:after="0" w:line="240" w:lineRule="auto"/>
      <w:ind w:left="134" w:hanging="480"/>
      <w:jc w:val="both"/>
    </w:pPr>
    <w:rPr>
      <w:rFonts w:cs="Calibri"/>
      <w:b/>
      <w:bCs/>
      <w:sz w:val="20"/>
      <w:szCs w:val="20"/>
    </w:rPr>
  </w:style>
  <w:style w:type="paragraph" w:customStyle="1" w:styleId="21a">
    <w:name w:val="Оглавление 21"/>
    <w:basedOn w:val="a"/>
    <w:uiPriority w:val="1"/>
    <w:qFormat/>
    <w:rsid w:val="009E6A05"/>
    <w:pPr>
      <w:widowControl w:val="0"/>
      <w:autoSpaceDE w:val="0"/>
      <w:autoSpaceDN w:val="0"/>
      <w:spacing w:before="20" w:after="0" w:line="240" w:lineRule="auto"/>
      <w:ind w:left="134"/>
    </w:pPr>
    <w:rPr>
      <w:rFonts w:ascii="Times New Roman" w:eastAsia="Times New Roman" w:hAnsi="Times New Roman"/>
      <w:sz w:val="20"/>
      <w:szCs w:val="20"/>
    </w:rPr>
  </w:style>
  <w:style w:type="paragraph" w:customStyle="1" w:styleId="31a">
    <w:name w:val="Оглавление 31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374"/>
      <w:jc w:val="both"/>
    </w:pPr>
    <w:rPr>
      <w:rFonts w:cs="Calibri"/>
      <w:sz w:val="16"/>
      <w:szCs w:val="16"/>
    </w:rPr>
  </w:style>
  <w:style w:type="paragraph" w:customStyle="1" w:styleId="42a">
    <w:name w:val="Оглавление 42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854" w:hanging="480"/>
    </w:pPr>
    <w:rPr>
      <w:rFonts w:cs="Calibri"/>
      <w:b/>
      <w:bCs/>
      <w:i/>
      <w:iCs/>
    </w:rPr>
  </w:style>
  <w:style w:type="paragraph" w:customStyle="1" w:styleId="52a">
    <w:name w:val="Оглавление 52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613" w:right="204"/>
    </w:pPr>
    <w:rPr>
      <w:rFonts w:cs="Calibri"/>
      <w:i/>
      <w:iCs/>
      <w:sz w:val="20"/>
      <w:szCs w:val="20"/>
    </w:rPr>
  </w:style>
  <w:style w:type="paragraph" w:customStyle="1" w:styleId="62a">
    <w:name w:val="Оглавление 62"/>
    <w:basedOn w:val="a"/>
    <w:uiPriority w:val="1"/>
    <w:qFormat/>
    <w:rsid w:val="009E6A05"/>
    <w:pPr>
      <w:widowControl w:val="0"/>
      <w:autoSpaceDE w:val="0"/>
      <w:autoSpaceDN w:val="0"/>
      <w:spacing w:after="0" w:line="224" w:lineRule="exact"/>
      <w:ind w:left="853"/>
    </w:pPr>
    <w:rPr>
      <w:rFonts w:cs="Calibri"/>
      <w:sz w:val="20"/>
      <w:szCs w:val="20"/>
    </w:rPr>
  </w:style>
  <w:style w:type="paragraph" w:customStyle="1" w:styleId="11b">
    <w:name w:val="Заголовок 11"/>
    <w:basedOn w:val="a"/>
    <w:uiPriority w:val="1"/>
    <w:qFormat/>
    <w:rsid w:val="009E6A05"/>
    <w:pPr>
      <w:widowControl w:val="0"/>
      <w:autoSpaceDE w:val="0"/>
      <w:autoSpaceDN w:val="0"/>
      <w:spacing w:after="0" w:line="240" w:lineRule="auto"/>
      <w:ind w:left="1424" w:hanging="432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customStyle="1" w:styleId="21b">
    <w:name w:val="Заголовок 21"/>
    <w:basedOn w:val="a"/>
    <w:uiPriority w:val="1"/>
    <w:qFormat/>
    <w:rsid w:val="009E6A05"/>
    <w:pPr>
      <w:widowControl w:val="0"/>
      <w:autoSpaceDE w:val="0"/>
      <w:autoSpaceDN w:val="0"/>
      <w:spacing w:before="2" w:after="0" w:line="240" w:lineRule="auto"/>
      <w:ind w:left="810"/>
      <w:outlineLvl w:val="2"/>
    </w:pPr>
    <w:rPr>
      <w:rFonts w:ascii="Times New Roman" w:eastAsia="Times New Roman" w:hAnsi="Times New Roman"/>
      <w:b/>
      <w:bCs/>
      <w:i/>
      <w:iCs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9E6A05"/>
    <w:pPr>
      <w:widowControl w:val="0"/>
      <w:autoSpaceDE w:val="0"/>
      <w:autoSpaceDN w:val="0"/>
      <w:spacing w:before="88" w:after="0" w:line="240" w:lineRule="auto"/>
      <w:jc w:val="center"/>
    </w:pPr>
    <w:rPr>
      <w:rFonts w:ascii="Times New Roman" w:eastAsia="Times New Roman" w:hAnsi="Times New Roman"/>
    </w:rPr>
  </w:style>
  <w:style w:type="paragraph" w:customStyle="1" w:styleId="msonormalmrcssattr">
    <w:name w:val="msonormal_mr_css_attr"/>
    <w:basedOn w:val="a"/>
    <w:rsid w:val="00AE2D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5800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1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0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7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2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1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5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0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5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0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25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1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2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7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2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8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3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7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6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2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96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53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8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3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6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3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697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8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51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115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4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2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3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7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18" Type="http://schemas.openxmlformats.org/officeDocument/2006/relationships/image" Target="media/image4.png"/><Relationship Id="rId26" Type="http://schemas.openxmlformats.org/officeDocument/2006/relationships/header" Target="header4.xml"/><Relationship Id="rId39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34" Type="http://schemas.openxmlformats.org/officeDocument/2006/relationships/header" Target="header7.xml"/><Relationship Id="rId42" Type="http://schemas.openxmlformats.org/officeDocument/2006/relationships/image" Target="media/image16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3.emf"/><Relationship Id="rId25" Type="http://schemas.openxmlformats.org/officeDocument/2006/relationships/image" Target="media/image9.jpeg"/><Relationship Id="rId33" Type="http://schemas.openxmlformats.org/officeDocument/2006/relationships/image" Target="media/image11.png"/><Relationship Id="rId38" Type="http://schemas.openxmlformats.org/officeDocument/2006/relationships/footer" Target="footer10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footer" Target="footer5.xml"/><Relationship Id="rId29" Type="http://schemas.openxmlformats.org/officeDocument/2006/relationships/footer" Target="footer7.xml"/><Relationship Id="rId41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8.jpeg"/><Relationship Id="rId32" Type="http://schemas.openxmlformats.org/officeDocument/2006/relationships/image" Target="media/image10.jpeg"/><Relationship Id="rId37" Type="http://schemas.openxmlformats.org/officeDocument/2006/relationships/header" Target="header8.xml"/><Relationship Id="rId40" Type="http://schemas.openxmlformats.org/officeDocument/2006/relationships/image" Target="media/image14.jpe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image" Target="media/image7.jpeg"/><Relationship Id="rId28" Type="http://schemas.openxmlformats.org/officeDocument/2006/relationships/footer" Target="footer6.xml"/><Relationship Id="rId36" Type="http://schemas.openxmlformats.org/officeDocument/2006/relationships/image" Target="media/image12.png"/><Relationship Id="rId10" Type="http://schemas.openxmlformats.org/officeDocument/2006/relationships/header" Target="header1.xml"/><Relationship Id="rId19" Type="http://schemas.openxmlformats.org/officeDocument/2006/relationships/header" Target="header3.xml"/><Relationship Id="rId31" Type="http://schemas.openxmlformats.org/officeDocument/2006/relationships/footer" Target="footer8.xml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Relationship Id="rId22" Type="http://schemas.openxmlformats.org/officeDocument/2006/relationships/image" Target="media/image6.jpeg"/><Relationship Id="rId27" Type="http://schemas.openxmlformats.org/officeDocument/2006/relationships/header" Target="header5.xml"/><Relationship Id="rId30" Type="http://schemas.openxmlformats.org/officeDocument/2006/relationships/header" Target="header6.xml"/><Relationship Id="rId35" Type="http://schemas.openxmlformats.org/officeDocument/2006/relationships/footer" Target="footer9.xml"/><Relationship Id="rId43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dLbls>
            <c:numFmt formatCode="0.00%" sourceLinked="0"/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Лист4!$F$7:$F$19</c:f>
              <c:strCache>
                <c:ptCount val="13"/>
                <c:pt idx="0">
                  <c:v>Система теплоснабжения ООО УК ИП Родники (центральная часть города и мкр. Южный)</c:v>
                </c:pt>
                <c:pt idx="1">
                  <c:v>Котельная ООО «Агросервис» №1</c:v>
                </c:pt>
                <c:pt idx="2">
                  <c:v>Котельная ООО «Теплоснаб-Родники»</c:v>
                </c:pt>
                <c:pt idx="3">
                  <c:v>Котельная школы №2</c:v>
                </c:pt>
                <c:pt idx="4">
                  <c:v>Котельная школы №3</c:v>
                </c:pt>
                <c:pt idx="5">
                  <c:v>Котельная д/с №9 Солнышко</c:v>
                </c:pt>
                <c:pt idx="6">
                  <c:v>Котельная д/с №11 Голубок</c:v>
                </c:pt>
                <c:pt idx="7">
                  <c:v>БМК мкр. Машиностроитель</c:v>
                </c:pt>
                <c:pt idx="8">
                  <c:v>БМК 60 лет Октября</c:v>
                </c:pt>
                <c:pt idx="9">
                  <c:v>БМК ул. 8 Марта</c:v>
                </c:pt>
                <c:pt idx="10">
                  <c:v>БМК Советская д.4 (перспектива)</c:v>
                </c:pt>
                <c:pt idx="11">
                  <c:v>БМК АШФ Прогресс (перспектива)</c:v>
                </c:pt>
                <c:pt idx="12">
                  <c:v>БМК ООО Бигус (перспектива)</c:v>
                </c:pt>
              </c:strCache>
            </c:strRef>
          </c:cat>
          <c:val>
            <c:numRef>
              <c:f>Лист4!$G$7:$G$19</c:f>
              <c:numCache>
                <c:formatCode>General</c:formatCode>
                <c:ptCount val="13"/>
                <c:pt idx="0">
                  <c:v>50.534000000000006</c:v>
                </c:pt>
                <c:pt idx="1">
                  <c:v>1.8979999999999944</c:v>
                </c:pt>
                <c:pt idx="2">
                  <c:v>3.42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0.15000000000000024</c:v>
                </c:pt>
                <c:pt idx="7">
                  <c:v>5.46</c:v>
                </c:pt>
                <c:pt idx="8">
                  <c:v>3.75</c:v>
                </c:pt>
                <c:pt idx="9">
                  <c:v>0.32400000000000145</c:v>
                </c:pt>
                <c:pt idx="10">
                  <c:v>0.51</c:v>
                </c:pt>
                <c:pt idx="11">
                  <c:v>0.60000000000000064</c:v>
                </c:pt>
                <c:pt idx="12">
                  <c:v>5.0000000000000024E-2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 w="25366">
          <a:noFill/>
        </a:ln>
      </c:spPr>
    </c:plotArea>
    <c:legend>
      <c:legendPos val="r"/>
      <c:layout>
        <c:manualLayout>
          <c:xMode val="edge"/>
          <c:yMode val="edge"/>
          <c:x val="0.65632091634442558"/>
          <c:y val="0.12208473893286342"/>
          <c:w val="0.33435410445935226"/>
          <c:h val="0.78089106025841304"/>
        </c:manualLayout>
      </c:layout>
      <c:overlay val="0"/>
    </c:legend>
    <c:plotVisOnly val="1"/>
    <c:dispBlanksAs val="zero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0EC8C6-6664-488A-BD69-4029578A5F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</TotalTime>
  <Pages>82</Pages>
  <Words>18705</Words>
  <Characters>106625</Characters>
  <Application>Microsoft Office Word</Application>
  <DocSecurity>0</DocSecurity>
  <Lines>888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125080</CharactersWithSpaces>
  <SharedDoc>false</SharedDoc>
  <HLinks>
    <vt:vector size="390" baseType="variant">
      <vt:variant>
        <vt:i4>2818129</vt:i4>
      </vt:variant>
      <vt:variant>
        <vt:i4>228</vt:i4>
      </vt:variant>
      <vt:variant>
        <vt:i4>0</vt:i4>
      </vt:variant>
      <vt:variant>
        <vt:i4>5</vt:i4>
      </vt:variant>
      <vt:variant>
        <vt:lpwstr/>
      </vt:variant>
      <vt:variant>
        <vt:lpwstr>_bookmark96</vt:lpwstr>
      </vt:variant>
      <vt:variant>
        <vt:i4>1441891</vt:i4>
      </vt:variant>
      <vt:variant>
        <vt:i4>222</vt:i4>
      </vt:variant>
      <vt:variant>
        <vt:i4>0</vt:i4>
      </vt:variant>
      <vt:variant>
        <vt:i4>5</vt:i4>
      </vt:variant>
      <vt:variant>
        <vt:lpwstr/>
      </vt:variant>
      <vt:variant>
        <vt:lpwstr>_bookmark125</vt:lpwstr>
      </vt:variant>
      <vt:variant>
        <vt:i4>1048675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_bookmark123</vt:lpwstr>
      </vt:variant>
      <vt:variant>
        <vt:i4>2490449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_bookmark47</vt:lpwstr>
      </vt:variant>
      <vt:variant>
        <vt:i4>2490449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_bookmark46</vt:lpwstr>
      </vt:variant>
      <vt:variant>
        <vt:i4>1114209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_bookmark102</vt:lpwstr>
      </vt:variant>
      <vt:variant>
        <vt:i4>2752593</vt:i4>
      </vt:variant>
      <vt:variant>
        <vt:i4>198</vt:i4>
      </vt:variant>
      <vt:variant>
        <vt:i4>0</vt:i4>
      </vt:variant>
      <vt:variant>
        <vt:i4>5</vt:i4>
      </vt:variant>
      <vt:variant>
        <vt:lpwstr/>
      </vt:variant>
      <vt:variant>
        <vt:lpwstr>_bookmark81</vt:lpwstr>
      </vt:variant>
      <vt:variant>
        <vt:i4>2752593</vt:i4>
      </vt:variant>
      <vt:variant>
        <vt:i4>195</vt:i4>
      </vt:variant>
      <vt:variant>
        <vt:i4>0</vt:i4>
      </vt:variant>
      <vt:variant>
        <vt:i4>5</vt:i4>
      </vt:variant>
      <vt:variant>
        <vt:lpwstr/>
      </vt:variant>
      <vt:variant>
        <vt:lpwstr>_bookmark80</vt:lpwstr>
      </vt:variant>
      <vt:variant>
        <vt:i4>2490449</vt:i4>
      </vt:variant>
      <vt:variant>
        <vt:i4>192</vt:i4>
      </vt:variant>
      <vt:variant>
        <vt:i4>0</vt:i4>
      </vt:variant>
      <vt:variant>
        <vt:i4>5</vt:i4>
      </vt:variant>
      <vt:variant>
        <vt:lpwstr/>
      </vt:variant>
      <vt:variant>
        <vt:lpwstr>_bookmark44</vt:lpwstr>
      </vt:variant>
      <vt:variant>
        <vt:i4>2490449</vt:i4>
      </vt:variant>
      <vt:variant>
        <vt:i4>189</vt:i4>
      </vt:variant>
      <vt:variant>
        <vt:i4>0</vt:i4>
      </vt:variant>
      <vt:variant>
        <vt:i4>5</vt:i4>
      </vt:variant>
      <vt:variant>
        <vt:lpwstr/>
      </vt:variant>
      <vt:variant>
        <vt:lpwstr>_bookmark43</vt:lpwstr>
      </vt:variant>
      <vt:variant>
        <vt:i4>2490449</vt:i4>
      </vt:variant>
      <vt:variant>
        <vt:i4>186</vt:i4>
      </vt:variant>
      <vt:variant>
        <vt:i4>0</vt:i4>
      </vt:variant>
      <vt:variant>
        <vt:i4>5</vt:i4>
      </vt:variant>
      <vt:variant>
        <vt:lpwstr/>
      </vt:variant>
      <vt:variant>
        <vt:lpwstr>_bookmark42</vt:lpwstr>
      </vt:variant>
      <vt:variant>
        <vt:i4>2162769</vt:i4>
      </vt:variant>
      <vt:variant>
        <vt:i4>183</vt:i4>
      </vt:variant>
      <vt:variant>
        <vt:i4>0</vt:i4>
      </vt:variant>
      <vt:variant>
        <vt:i4>5</vt:i4>
      </vt:variant>
      <vt:variant>
        <vt:lpwstr/>
      </vt:variant>
      <vt:variant>
        <vt:lpwstr>_bookmark32</vt:lpwstr>
      </vt:variant>
      <vt:variant>
        <vt:i4>2555985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_bookmark51</vt:lpwstr>
      </vt:variant>
      <vt:variant>
        <vt:i4>1114164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_Toc10177534</vt:lpwstr>
      </vt:variant>
      <vt:variant>
        <vt:i4>1114164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_Toc10177534</vt:lpwstr>
      </vt:variant>
      <vt:variant>
        <vt:i4>1310772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_Toc10177531</vt:lpwstr>
      </vt:variant>
      <vt:variant>
        <vt:i4>1114164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_Toc10177534</vt:lpwstr>
      </vt:variant>
      <vt:variant>
        <vt:i4>1114164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_Toc10177534</vt:lpwstr>
      </vt:variant>
      <vt:variant>
        <vt:i4>1441844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_Toc10177533</vt:lpwstr>
      </vt:variant>
      <vt:variant>
        <vt:i4>1310772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_Toc10177531</vt:lpwstr>
      </vt:variant>
      <vt:variant>
        <vt:i4>1507380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_Toc10177532</vt:lpwstr>
      </vt:variant>
      <vt:variant>
        <vt:i4>1310772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_Toc10177531</vt:lpwstr>
      </vt:variant>
      <vt:variant>
        <vt:i4>1376308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_Toc10177530</vt:lpwstr>
      </vt:variant>
      <vt:variant>
        <vt:i4>1835061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_Toc10177529</vt:lpwstr>
      </vt:variant>
      <vt:variant>
        <vt:i4>1900597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_Toc10177528</vt:lpwstr>
      </vt:variant>
      <vt:variant>
        <vt:i4>1179701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_Toc10177527</vt:lpwstr>
      </vt:variant>
      <vt:variant>
        <vt:i4>1245237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_Toc10177526</vt:lpwstr>
      </vt:variant>
      <vt:variant>
        <vt:i4>1048629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_Toc10177525</vt:lpwstr>
      </vt:variant>
      <vt:variant>
        <vt:i4>1114165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_Toc10177524</vt:lpwstr>
      </vt:variant>
      <vt:variant>
        <vt:i4>1441845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_Toc10177523</vt:lpwstr>
      </vt:variant>
      <vt:variant>
        <vt:i4>1507381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_Toc10177522</vt:lpwstr>
      </vt:variant>
      <vt:variant>
        <vt:i4>1310773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_Toc10177521</vt:lpwstr>
      </vt:variant>
      <vt:variant>
        <vt:i4>1376309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_Toc10177520</vt:lpwstr>
      </vt:variant>
      <vt:variant>
        <vt:i4>1835062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_Toc10177519</vt:lpwstr>
      </vt:variant>
      <vt:variant>
        <vt:i4>1900598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_Toc10177518</vt:lpwstr>
      </vt:variant>
      <vt:variant>
        <vt:i4>1179702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_Toc10177517</vt:lpwstr>
      </vt:variant>
      <vt:variant>
        <vt:i4>1245238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_Toc10177516</vt:lpwstr>
      </vt:variant>
      <vt:variant>
        <vt:i4>1048630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_Toc10177515</vt:lpwstr>
      </vt:variant>
      <vt:variant>
        <vt:i4>1114166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_Toc10177514</vt:lpwstr>
      </vt:variant>
      <vt:variant>
        <vt:i4>1441846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_Toc10177513</vt:lpwstr>
      </vt:variant>
      <vt:variant>
        <vt:i4>1507382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_Toc10177512</vt:lpwstr>
      </vt:variant>
      <vt:variant>
        <vt:i4>1310774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_Toc10177511</vt:lpwstr>
      </vt:variant>
      <vt:variant>
        <vt:i4>1900599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_Toc10177508</vt:lpwstr>
      </vt:variant>
      <vt:variant>
        <vt:i4>1376310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_Toc10177510</vt:lpwstr>
      </vt:variant>
      <vt:variant>
        <vt:i4>1835063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_Toc10177509</vt:lpwstr>
      </vt:variant>
      <vt:variant>
        <vt:i4>1900599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_Toc10177508</vt:lpwstr>
      </vt:variant>
      <vt:variant>
        <vt:i4>1179703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_Toc10177507</vt:lpwstr>
      </vt:variant>
      <vt:variant>
        <vt:i4>1245239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_Toc10177506</vt:lpwstr>
      </vt:variant>
      <vt:variant>
        <vt:i4>1048631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_Toc10177505</vt:lpwstr>
      </vt:variant>
      <vt:variant>
        <vt:i4>1114167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_Toc10177504</vt:lpwstr>
      </vt:variant>
      <vt:variant>
        <vt:i4>1441847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_Toc10177503</vt:lpwstr>
      </vt:variant>
      <vt:variant>
        <vt:i4>1507383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_Toc10177502</vt:lpwstr>
      </vt:variant>
      <vt:variant>
        <vt:i4>1310775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_Toc10177501</vt:lpwstr>
      </vt:variant>
      <vt:variant>
        <vt:i4>1376311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_Toc10177500</vt:lpwstr>
      </vt:variant>
      <vt:variant>
        <vt:i4>1900606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_Toc10177499</vt:lpwstr>
      </vt:variant>
      <vt:variant>
        <vt:i4>1835070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_Toc10177498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_Toc10177497</vt:lpwstr>
      </vt:variant>
      <vt:variant>
        <vt:i4>1179710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_Toc10177496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_Toc10177495</vt:lpwstr>
      </vt:variant>
      <vt:variant>
        <vt:i4>1048638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_Toc10177494</vt:lpwstr>
      </vt:variant>
      <vt:variant>
        <vt:i4>1507390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_Toc10177493</vt:lpwstr>
      </vt:variant>
      <vt:variant>
        <vt:i4>1441854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_Toc10177492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_Toc10177491</vt:lpwstr>
      </vt:variant>
      <vt:variant>
        <vt:i4>1310782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_Toc10177490</vt:lpwstr>
      </vt:variant>
      <vt:variant>
        <vt:i4>1900607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_Toc10177489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Шарыпов</dc:creator>
  <cp:lastModifiedBy>zavyalovsv</cp:lastModifiedBy>
  <cp:revision>7</cp:revision>
  <cp:lastPrinted>2021-07-15T17:41:00Z</cp:lastPrinted>
  <dcterms:created xsi:type="dcterms:W3CDTF">2024-05-17T08:33:00Z</dcterms:created>
  <dcterms:modified xsi:type="dcterms:W3CDTF">2024-06-04T11:03:00Z</dcterms:modified>
</cp:coreProperties>
</file>