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6F" w:rsidRDefault="0036676F" w:rsidP="00275391">
      <w:pPr>
        <w:widowControl w:val="0"/>
        <w:autoSpaceDE w:val="0"/>
        <w:autoSpaceDN w:val="0"/>
        <w:adjustRightInd w:val="0"/>
        <w:ind w:left="5387"/>
      </w:pPr>
    </w:p>
    <w:p w:rsidR="0036676F" w:rsidRDefault="0036676F" w:rsidP="00275391">
      <w:pPr>
        <w:widowControl w:val="0"/>
        <w:autoSpaceDE w:val="0"/>
        <w:autoSpaceDN w:val="0"/>
        <w:adjustRightInd w:val="0"/>
        <w:ind w:left="5387"/>
      </w:pPr>
    </w:p>
    <w:p w:rsidR="00275391" w:rsidRPr="003A3071" w:rsidRDefault="00275391" w:rsidP="00275391">
      <w:pPr>
        <w:widowControl w:val="0"/>
        <w:autoSpaceDE w:val="0"/>
        <w:autoSpaceDN w:val="0"/>
        <w:adjustRightInd w:val="0"/>
        <w:ind w:left="5387"/>
      </w:pPr>
      <w:r w:rsidRPr="003A3071">
        <w:t>Приложение</w:t>
      </w:r>
      <w:r w:rsidR="0036676F">
        <w:t xml:space="preserve"> 1</w:t>
      </w:r>
    </w:p>
    <w:p w:rsidR="00275391" w:rsidRPr="003A3071" w:rsidRDefault="00275391" w:rsidP="00275391">
      <w:pPr>
        <w:ind w:left="5387"/>
      </w:pPr>
      <w:r w:rsidRPr="003A3071">
        <w:t xml:space="preserve">к решению Совета муниципального образования «Родниковский муниципальный район»  </w:t>
      </w:r>
    </w:p>
    <w:p w:rsidR="00275391" w:rsidRPr="003A3071" w:rsidRDefault="00275391" w:rsidP="00275391">
      <w:pPr>
        <w:ind w:left="5387"/>
        <w:rPr>
          <w:u w:val="single"/>
        </w:rPr>
      </w:pPr>
      <w:r w:rsidRPr="003A3071">
        <w:t xml:space="preserve">от   </w:t>
      </w:r>
      <w:r>
        <w:t xml:space="preserve">         202</w:t>
      </w:r>
      <w:r w:rsidR="009C7A3A" w:rsidRPr="004E3B3D">
        <w:t>3</w:t>
      </w:r>
      <w:r w:rsidRPr="003A3071">
        <w:t xml:space="preserve">  №  </w:t>
      </w:r>
    </w:p>
    <w:p w:rsidR="00275391" w:rsidRPr="003A3071" w:rsidRDefault="00275391" w:rsidP="002753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31CD7" w:rsidRPr="003A3071" w:rsidRDefault="00B31CD7" w:rsidP="00B31C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31CD7" w:rsidRPr="003A3071" w:rsidRDefault="00B31CD7" w:rsidP="00B31C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31CD7" w:rsidRPr="003A3071" w:rsidRDefault="00B31CD7" w:rsidP="00B31C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3071">
        <w:rPr>
          <w:rFonts w:ascii="Times New Roman" w:hAnsi="Times New Roman" w:cs="Times New Roman"/>
          <w:sz w:val="24"/>
          <w:szCs w:val="24"/>
        </w:rPr>
        <w:t xml:space="preserve">Нормативы отчислений в районный бюджет от поступающих доходов, распределение которых,  не установлено бюджетным </w:t>
      </w:r>
      <w:hyperlink r:id="rId4" w:history="1">
        <w:r w:rsidRPr="003A3071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3A3071">
        <w:rPr>
          <w:rFonts w:ascii="Times New Roman" w:hAnsi="Times New Roman" w:cs="Times New Roman"/>
          <w:sz w:val="24"/>
          <w:szCs w:val="24"/>
        </w:rPr>
        <w:t xml:space="preserve"> Российской Федерации  на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626BF7" w:rsidRPr="00626BF7">
        <w:rPr>
          <w:rFonts w:ascii="Times New Roman" w:hAnsi="Times New Roman" w:cs="Times New Roman"/>
          <w:sz w:val="24"/>
          <w:szCs w:val="24"/>
        </w:rPr>
        <w:t>4</w:t>
      </w:r>
      <w:r w:rsidRPr="003A3071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626BF7" w:rsidRPr="00626BF7">
        <w:rPr>
          <w:rFonts w:ascii="Times New Roman" w:hAnsi="Times New Roman" w:cs="Times New Roman"/>
          <w:sz w:val="24"/>
          <w:szCs w:val="24"/>
        </w:rPr>
        <w:t>5</w:t>
      </w:r>
      <w:r w:rsidRPr="003A3071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626BF7" w:rsidRPr="00626BF7">
        <w:rPr>
          <w:rFonts w:ascii="Times New Roman" w:hAnsi="Times New Roman" w:cs="Times New Roman"/>
          <w:sz w:val="24"/>
          <w:szCs w:val="24"/>
        </w:rPr>
        <w:t>6</w:t>
      </w:r>
      <w:r w:rsidRPr="003A3071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31CD7" w:rsidRPr="003A3071" w:rsidRDefault="00B31CD7" w:rsidP="00B31CD7">
      <w:pPr>
        <w:widowControl w:val="0"/>
        <w:autoSpaceDE w:val="0"/>
        <w:autoSpaceDN w:val="0"/>
        <w:adjustRightInd w:val="0"/>
        <w:jc w:val="center"/>
      </w:pPr>
      <w:r w:rsidRPr="003A3071">
        <w:t xml:space="preserve">                                                                                                     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7504"/>
        <w:gridCol w:w="2001"/>
      </w:tblGrid>
      <w:tr w:rsidR="00B31CD7" w:rsidRPr="003A3071" w:rsidTr="00315D64">
        <w:trPr>
          <w:trHeight w:val="900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Норматив   </w:t>
            </w:r>
            <w:r w:rsidRPr="003A307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отчислений</w:t>
            </w:r>
            <w:r w:rsidRPr="003A307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</w:t>
            </w:r>
            <w:r w:rsidRPr="003A3071">
              <w:rPr>
                <w:rFonts w:ascii="Times New Roman" w:hAnsi="Times New Roman" w:cs="Times New Roman"/>
                <w:sz w:val="24"/>
                <w:szCs w:val="24"/>
              </w:rPr>
              <w:t>(в процентах)</w:t>
            </w:r>
          </w:p>
        </w:tc>
      </w:tr>
      <w:tr w:rsidR="00B31CD7" w:rsidRPr="003A3071" w:rsidTr="00315D64">
        <w:trPr>
          <w:trHeight w:val="317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1CD7" w:rsidRPr="003A3071" w:rsidTr="00384D74">
        <w:trPr>
          <w:trHeight w:val="639"/>
          <w:tblCellSpacing w:w="5" w:type="nil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91" w:rsidRDefault="00B31CD7" w:rsidP="002753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</w:t>
            </w:r>
            <w:r w:rsidR="00315D64" w:rsidRPr="00315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погашения задолженности и </w:t>
            </w:r>
            <w:r w:rsidR="00315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перерасчетов </w:t>
            </w:r>
          </w:p>
          <w:p w:rsidR="00B31CD7" w:rsidRPr="00384D74" w:rsidRDefault="00315D64" w:rsidP="002753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отмененным налогам, сборам и иным обязательным платежам</w:t>
            </w:r>
            <w:r w:rsidR="00B31CD7" w:rsidRPr="003A30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84D74" w:rsidRPr="003A3071" w:rsidTr="00384D74">
        <w:trPr>
          <w:trHeight w:val="639"/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355" w:type="dxa"/>
              <w:tblCellSpacing w:w="5" w:type="nil"/>
              <w:tblCellMar>
                <w:left w:w="75" w:type="dxa"/>
                <w:right w:w="75" w:type="dxa"/>
              </w:tblCellMar>
              <w:tblLook w:val="0000"/>
            </w:tblPr>
            <w:tblGrid>
              <w:gridCol w:w="7385"/>
              <w:gridCol w:w="1970"/>
            </w:tblGrid>
            <w:tr w:rsidR="00384D74" w:rsidTr="00384D74">
              <w:trPr>
                <w:trHeight w:val="362"/>
                <w:tblCellSpacing w:w="5" w:type="nil"/>
              </w:trPr>
              <w:tc>
                <w:tcPr>
                  <w:tcW w:w="394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D74" w:rsidRPr="000C209E" w:rsidRDefault="00384D74" w:rsidP="00384D74">
                  <w:pPr>
                    <w:jc w:val="both"/>
                    <w:rPr>
                      <w:rFonts w:eastAsia="Calibri"/>
                      <w:spacing w:val="-8"/>
                      <w:lang w:eastAsia="en-US"/>
                    </w:rPr>
                  </w:pPr>
                  <w:r w:rsidRPr="000C209E">
                    <w:t>Земельный налог (по обязательствам, возникшим до 1 января 2006 года), мобилизуемый на межселенных территориях</w:t>
                  </w:r>
                </w:p>
              </w:tc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84D74" w:rsidRDefault="00384D74" w:rsidP="00384D74">
                  <w:pPr>
                    <w:jc w:val="center"/>
                  </w:pPr>
                  <w:r w:rsidRPr="00F83A35">
                    <w:t>100</w:t>
                  </w:r>
                </w:p>
              </w:tc>
            </w:tr>
            <w:tr w:rsidR="00384D74" w:rsidRPr="00F34F35" w:rsidTr="00384D74">
              <w:trPr>
                <w:trHeight w:val="362"/>
                <w:tblCellSpacing w:w="5" w:type="nil"/>
              </w:trPr>
              <w:tc>
                <w:tcPr>
                  <w:tcW w:w="3947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384D74" w:rsidRPr="00F34F35" w:rsidRDefault="00384D74" w:rsidP="00384D74">
                  <w:pPr>
                    <w:jc w:val="both"/>
                  </w:pPr>
                  <w:r w:rsidRPr="00F34F35">
                    <w:rPr>
                      <w:rFonts w:eastAsiaTheme="minorHAnsi"/>
                      <w:spacing w:val="-8"/>
                      <w:lang w:eastAsia="en-US"/>
                    </w:rPr>
      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      </w:r>
                </w:p>
              </w:tc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384D74" w:rsidRPr="00F34F35" w:rsidRDefault="00384D74" w:rsidP="00384D7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100</w:t>
                  </w:r>
                </w:p>
              </w:tc>
            </w:tr>
          </w:tbl>
          <w:p w:rsidR="00384D74" w:rsidRPr="003A3071" w:rsidRDefault="00384D74" w:rsidP="00384D7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D64" w:rsidRPr="003A3071" w:rsidTr="00384D74">
        <w:trPr>
          <w:trHeight w:val="639"/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64" w:rsidRPr="003A3071" w:rsidRDefault="00315D64" w:rsidP="00315D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доходов от оказания платных услуг </w:t>
            </w:r>
          </w:p>
          <w:p w:rsidR="00315D64" w:rsidRPr="003A3071" w:rsidRDefault="00315D64" w:rsidP="00315D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b/>
                <w:sz w:val="24"/>
                <w:szCs w:val="24"/>
              </w:rPr>
              <w:t>и компенсации  затрат государства:</w:t>
            </w:r>
          </w:p>
        </w:tc>
      </w:tr>
      <w:tr w:rsidR="00B31CD7" w:rsidRPr="003A3071" w:rsidTr="00384D74">
        <w:trPr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sz w:val="24"/>
                <w:szCs w:val="24"/>
              </w:rPr>
              <w:t xml:space="preserve">Прочие   доходы   от    оказания платных услуг (работ) получателями  средств  бюджетов муниципальных районов          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  <w:p w:rsidR="00B31CD7" w:rsidRPr="003A3071" w:rsidRDefault="00B31CD7" w:rsidP="00315D6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31CD7" w:rsidRPr="003A3071" w:rsidTr="00315D64">
        <w:trPr>
          <w:trHeight w:val="693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  муниципальных районов                       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  <w:p w:rsidR="00B31CD7" w:rsidRPr="003A3071" w:rsidRDefault="00B31CD7" w:rsidP="00315D6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31CD7" w:rsidRPr="003A3071" w:rsidTr="00384D74">
        <w:trPr>
          <w:trHeight w:val="359"/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неналоговых доходов</w:t>
            </w:r>
          </w:p>
        </w:tc>
      </w:tr>
      <w:tr w:rsidR="00B31CD7" w:rsidRPr="003A3071" w:rsidTr="00384D74">
        <w:trPr>
          <w:trHeight w:val="702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jc w:val="both"/>
              <w:rPr>
                <w:color w:val="000000"/>
              </w:rPr>
            </w:pPr>
            <w:r w:rsidRPr="003A3071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31CD7" w:rsidRPr="003A3071" w:rsidTr="00315D64">
        <w:trPr>
          <w:trHeight w:val="362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jc w:val="both"/>
              <w:rPr>
                <w:color w:val="000000"/>
              </w:rPr>
            </w:pPr>
            <w:r w:rsidRPr="003A3071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31CD7" w:rsidRPr="003A3071" w:rsidTr="00315D64">
        <w:trPr>
          <w:trHeight w:val="362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jc w:val="both"/>
              <w:rPr>
                <w:color w:val="000000"/>
              </w:rPr>
            </w:pPr>
            <w:r w:rsidRPr="003A3071">
              <w:rPr>
                <w:rFonts w:eastAsia="Calibri"/>
                <w:spacing w:val="-8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  <w:r w:rsidRPr="003A3071">
              <w:t xml:space="preserve"> 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D7" w:rsidRPr="003A3071" w:rsidRDefault="00B31CD7" w:rsidP="00315D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31CD7" w:rsidRPr="003A3071" w:rsidRDefault="00B31CD7" w:rsidP="00B31CD7"/>
    <w:p w:rsidR="006D266C" w:rsidRDefault="006D266C"/>
    <w:sectPr w:rsidR="006D266C" w:rsidSect="006D2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31CD7"/>
    <w:rsid w:val="001E1C88"/>
    <w:rsid w:val="00271C13"/>
    <w:rsid w:val="00275391"/>
    <w:rsid w:val="003035AF"/>
    <w:rsid w:val="003065ED"/>
    <w:rsid w:val="00315D64"/>
    <w:rsid w:val="003422EE"/>
    <w:rsid w:val="0036676F"/>
    <w:rsid w:val="00384D74"/>
    <w:rsid w:val="003F3EB2"/>
    <w:rsid w:val="0043614E"/>
    <w:rsid w:val="004E3B3D"/>
    <w:rsid w:val="00626BF7"/>
    <w:rsid w:val="006D266C"/>
    <w:rsid w:val="0073725C"/>
    <w:rsid w:val="009C7A3A"/>
    <w:rsid w:val="00B31CD7"/>
    <w:rsid w:val="00D0539E"/>
    <w:rsid w:val="00F3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31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31C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SnegirevaOV</dc:creator>
  <cp:lastModifiedBy>ObolenskayaVN</cp:lastModifiedBy>
  <cp:revision>10</cp:revision>
  <dcterms:created xsi:type="dcterms:W3CDTF">2023-02-14T05:24:00Z</dcterms:created>
  <dcterms:modified xsi:type="dcterms:W3CDTF">2023-11-15T12:33:00Z</dcterms:modified>
</cp:coreProperties>
</file>