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6F6" w:rsidRPr="00F966F6" w:rsidRDefault="00F966F6" w:rsidP="00F966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F6">
        <w:rPr>
          <w:rFonts w:ascii="Times New Roman" w:hAnsi="Times New Roman" w:cs="Times New Roman"/>
          <w:b/>
          <w:sz w:val="24"/>
          <w:szCs w:val="24"/>
        </w:rPr>
        <w:t>Сведения о доходах, расходах, об имуществе и обязательствах имущественного характера Председателя Совета муниципального образования «Родниковский муниципальный район», депутатов муниципального образования «Родниковский муниципальный район», Главы Родниковского городского сельского поселения,  председателя контрольно-счетной палаты а также членов их семей (супруг</w:t>
      </w:r>
      <w:proofErr w:type="gramStart"/>
      <w:r w:rsidRPr="00F966F6">
        <w:rPr>
          <w:rFonts w:ascii="Times New Roman" w:hAnsi="Times New Roman" w:cs="Times New Roman"/>
          <w:b/>
          <w:sz w:val="24"/>
          <w:szCs w:val="24"/>
        </w:rPr>
        <w:t>и(</w:t>
      </w:r>
      <w:proofErr w:type="gramEnd"/>
      <w:r w:rsidRPr="00F966F6">
        <w:rPr>
          <w:rFonts w:ascii="Times New Roman" w:hAnsi="Times New Roman" w:cs="Times New Roman"/>
          <w:b/>
          <w:sz w:val="24"/>
          <w:szCs w:val="24"/>
        </w:rPr>
        <w:t>супруга) и несовершеннолетних детей) за период с 1 января 2022 г. по 31 декабря 2022 г.</w:t>
      </w:r>
    </w:p>
    <w:p w:rsidR="00490ABD" w:rsidRPr="00817A5F" w:rsidRDefault="00490ABD" w:rsidP="00490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5417" w:type="dxa"/>
        <w:tblLayout w:type="fixed"/>
        <w:tblLook w:val="04A0"/>
      </w:tblPr>
      <w:tblGrid>
        <w:gridCol w:w="534"/>
        <w:gridCol w:w="1417"/>
        <w:gridCol w:w="1559"/>
        <w:gridCol w:w="1134"/>
        <w:gridCol w:w="1560"/>
        <w:gridCol w:w="1134"/>
        <w:gridCol w:w="850"/>
        <w:gridCol w:w="1134"/>
        <w:gridCol w:w="1134"/>
        <w:gridCol w:w="992"/>
        <w:gridCol w:w="1593"/>
        <w:gridCol w:w="1101"/>
        <w:gridCol w:w="1275"/>
      </w:tblGrid>
      <w:tr w:rsidR="00490ABD" w:rsidRPr="003618E6" w:rsidTr="00DE2329">
        <w:trPr>
          <w:trHeight w:val="615"/>
        </w:trPr>
        <w:tc>
          <w:tcPr>
            <w:tcW w:w="534" w:type="dxa"/>
            <w:vMerge w:val="restart"/>
            <w:vAlign w:val="center"/>
          </w:tcPr>
          <w:p w:rsidR="00490ABD" w:rsidRDefault="00490AB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  <w:p w:rsidR="00490ABD" w:rsidRPr="00D011D6" w:rsidRDefault="00490AB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90ABD" w:rsidRPr="003618E6" w:rsidRDefault="00490AB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490ABD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0ABD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  <w:p w:rsidR="00490ABD" w:rsidRPr="003618E6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490ABD" w:rsidRPr="003618E6" w:rsidRDefault="00490AB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vAlign w:val="center"/>
          </w:tcPr>
          <w:p w:rsidR="00490ABD" w:rsidRPr="003618E6" w:rsidRDefault="00490AB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93" w:type="dxa"/>
            <w:vMerge w:val="restart"/>
            <w:textDirection w:val="btLr"/>
            <w:vAlign w:val="center"/>
          </w:tcPr>
          <w:p w:rsidR="00490ABD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2329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</w:t>
            </w:r>
            <w:r w:rsidR="00DE23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490ABD" w:rsidRPr="003618E6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101" w:type="dxa"/>
            <w:vMerge w:val="restart"/>
            <w:textDirection w:val="btLr"/>
            <w:vAlign w:val="center"/>
          </w:tcPr>
          <w:p w:rsidR="00490ABD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0ABD" w:rsidRPr="003618E6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490ABD" w:rsidRPr="003618E6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="00DE2329" w:rsidRPr="00DE23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DE2329" w:rsidRPr="003618E6" w:rsidTr="007E46F0">
        <w:trPr>
          <w:trHeight w:val="2060"/>
        </w:trPr>
        <w:tc>
          <w:tcPr>
            <w:tcW w:w="534" w:type="dxa"/>
            <w:vMerge/>
            <w:vAlign w:val="center"/>
          </w:tcPr>
          <w:p w:rsidR="00490ABD" w:rsidRPr="003618E6" w:rsidRDefault="00490AB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90ABD" w:rsidRPr="003618E6" w:rsidRDefault="00490AB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490ABD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490ABD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0ABD" w:rsidRPr="00D011D6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560" w:type="dxa"/>
            <w:textDirection w:val="btLr"/>
            <w:vAlign w:val="center"/>
          </w:tcPr>
          <w:p w:rsidR="00490ABD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0ABD" w:rsidRPr="003618E6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1134" w:type="dxa"/>
            <w:textDirection w:val="btLr"/>
            <w:vAlign w:val="center"/>
          </w:tcPr>
          <w:p w:rsidR="00490ABD" w:rsidRPr="003618E6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textDirection w:val="btLr"/>
            <w:vAlign w:val="center"/>
          </w:tcPr>
          <w:p w:rsidR="00490ABD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0ABD" w:rsidRPr="003618E6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134" w:type="dxa"/>
            <w:textDirection w:val="btLr"/>
            <w:vAlign w:val="center"/>
          </w:tcPr>
          <w:p w:rsidR="00490ABD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0ABD" w:rsidRPr="003618E6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134" w:type="dxa"/>
            <w:textDirection w:val="btLr"/>
            <w:vAlign w:val="center"/>
          </w:tcPr>
          <w:p w:rsidR="00490ABD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0ABD" w:rsidRPr="003618E6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textDirection w:val="btLr"/>
            <w:vAlign w:val="center"/>
          </w:tcPr>
          <w:p w:rsidR="00490ABD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0ABD" w:rsidRPr="003618E6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593" w:type="dxa"/>
            <w:vMerge/>
            <w:vAlign w:val="center"/>
          </w:tcPr>
          <w:p w:rsidR="00490ABD" w:rsidRPr="003618E6" w:rsidRDefault="00490AB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vMerge/>
            <w:vAlign w:val="center"/>
          </w:tcPr>
          <w:p w:rsidR="00490ABD" w:rsidRPr="003618E6" w:rsidRDefault="00490AB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90ABD" w:rsidRPr="003618E6" w:rsidRDefault="00490AB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6AD5" w:rsidRPr="003618E6" w:rsidTr="00D26DFA">
        <w:trPr>
          <w:trHeight w:val="1018"/>
        </w:trPr>
        <w:tc>
          <w:tcPr>
            <w:tcW w:w="534" w:type="dxa"/>
            <w:vMerge w:val="restart"/>
          </w:tcPr>
          <w:p w:rsidR="00646AD5" w:rsidRDefault="00646AD5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646AD5" w:rsidRDefault="00837F7A" w:rsidP="004942E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Смирнова Галина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Руфимовна</w:t>
            </w:r>
            <w:proofErr w:type="spellEnd"/>
          </w:p>
          <w:p w:rsidR="00646AD5" w:rsidRDefault="00646AD5" w:rsidP="00DE232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46AD5" w:rsidRDefault="00837F7A" w:rsidP="00646AD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Председатель Совета МО «Родниковский муниципальный район»</w:t>
            </w:r>
          </w:p>
        </w:tc>
        <w:tc>
          <w:tcPr>
            <w:tcW w:w="1134" w:type="dxa"/>
          </w:tcPr>
          <w:p w:rsidR="00646AD5" w:rsidRDefault="00730A56" w:rsidP="00DE232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646AD5" w:rsidRPr="003618E6" w:rsidRDefault="00646AD5" w:rsidP="00DE232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646AD5" w:rsidRPr="003618E6" w:rsidRDefault="00730A56" w:rsidP="00646AD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74,4</w:t>
            </w:r>
          </w:p>
        </w:tc>
        <w:tc>
          <w:tcPr>
            <w:tcW w:w="850" w:type="dxa"/>
          </w:tcPr>
          <w:p w:rsidR="00646AD5" w:rsidRDefault="00646AD5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646AD5" w:rsidRPr="00E55998" w:rsidRDefault="00E55998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</w:tcPr>
          <w:p w:rsidR="00646AD5" w:rsidRPr="00E55998" w:rsidRDefault="00E55998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992" w:type="dxa"/>
          </w:tcPr>
          <w:p w:rsidR="00646AD5" w:rsidRPr="00E55998" w:rsidRDefault="00E55998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593" w:type="dxa"/>
          </w:tcPr>
          <w:p w:rsidR="00646AD5" w:rsidRPr="00E55998" w:rsidRDefault="00E55998" w:rsidP="00646AD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01" w:type="dxa"/>
          </w:tcPr>
          <w:p w:rsidR="00646AD5" w:rsidRPr="00B653FB" w:rsidRDefault="00B653FB" w:rsidP="0044781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914938,17</w:t>
            </w:r>
          </w:p>
        </w:tc>
        <w:tc>
          <w:tcPr>
            <w:tcW w:w="1275" w:type="dxa"/>
          </w:tcPr>
          <w:p w:rsidR="00646AD5" w:rsidRPr="003618E6" w:rsidRDefault="00646AD5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30A56" w:rsidRPr="003618E6" w:rsidTr="00D26DFA">
        <w:trPr>
          <w:trHeight w:val="483"/>
        </w:trPr>
        <w:tc>
          <w:tcPr>
            <w:tcW w:w="534" w:type="dxa"/>
            <w:vMerge/>
          </w:tcPr>
          <w:p w:rsidR="00730A56" w:rsidRDefault="00730A56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30A56" w:rsidRDefault="00730A56" w:rsidP="00837F7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</w:tcPr>
          <w:p w:rsidR="00730A56" w:rsidRDefault="00730A56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30A56" w:rsidRPr="00D64740" w:rsidRDefault="00447814" w:rsidP="00DE23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730A56" w:rsidRPr="003618E6" w:rsidRDefault="00447814" w:rsidP="00646A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30A56" w:rsidRPr="003618E6" w:rsidRDefault="00447814" w:rsidP="00DE23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30A56" w:rsidRDefault="00447814" w:rsidP="00DE23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30A56" w:rsidRDefault="00730A56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730A56" w:rsidRDefault="00730A56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74,4</w:t>
            </w:r>
          </w:p>
        </w:tc>
        <w:tc>
          <w:tcPr>
            <w:tcW w:w="992" w:type="dxa"/>
          </w:tcPr>
          <w:p w:rsidR="00730A56" w:rsidRDefault="00730A56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93" w:type="dxa"/>
          </w:tcPr>
          <w:p w:rsidR="00C310CC" w:rsidRPr="00730A56" w:rsidRDefault="00C310CC" w:rsidP="00C310C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легковой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HAVAL</w:t>
            </w:r>
            <w:r w:rsidRPr="00C310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JOLION</w:t>
            </w:r>
          </w:p>
        </w:tc>
        <w:tc>
          <w:tcPr>
            <w:tcW w:w="1101" w:type="dxa"/>
          </w:tcPr>
          <w:p w:rsidR="00730A56" w:rsidRPr="00F43D1E" w:rsidRDefault="00B653FB" w:rsidP="00730A5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840297,97</w:t>
            </w:r>
          </w:p>
        </w:tc>
        <w:tc>
          <w:tcPr>
            <w:tcW w:w="1275" w:type="dxa"/>
          </w:tcPr>
          <w:p w:rsidR="00730A56" w:rsidRPr="003618E6" w:rsidRDefault="00730A56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26DFA" w:rsidRPr="003618E6" w:rsidTr="007E46F0">
        <w:trPr>
          <w:trHeight w:val="670"/>
        </w:trPr>
        <w:tc>
          <w:tcPr>
            <w:tcW w:w="534" w:type="dxa"/>
            <w:vMerge w:val="restart"/>
          </w:tcPr>
          <w:p w:rsidR="00D26DFA" w:rsidRDefault="00B653FB" w:rsidP="00B653F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vMerge w:val="restart"/>
          </w:tcPr>
          <w:p w:rsidR="00D26DFA" w:rsidRPr="00EB5441" w:rsidRDefault="00D26DFA" w:rsidP="00646AD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Морозов Андрей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Ювенальевич</w:t>
            </w:r>
            <w:proofErr w:type="spellEnd"/>
          </w:p>
        </w:tc>
        <w:tc>
          <w:tcPr>
            <w:tcW w:w="1559" w:type="dxa"/>
            <w:vMerge w:val="restart"/>
          </w:tcPr>
          <w:p w:rsidR="00D26DFA" w:rsidRDefault="005E30E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Депутат, </w:t>
            </w:r>
            <w:r w:rsidRPr="005E30EA">
              <w:rPr>
                <w:rFonts w:ascii="Times New Roman" w:hAnsi="Times New Roman" w:cs="Times New Roman"/>
                <w:sz w:val="18"/>
                <w:szCs w:val="18"/>
              </w:rPr>
              <w:t>Глава муниципального образования «Родниковское городское поселение Родниковского муниципального района Ивановской области»</w:t>
            </w:r>
          </w:p>
        </w:tc>
        <w:tc>
          <w:tcPr>
            <w:tcW w:w="1134" w:type="dxa"/>
          </w:tcPr>
          <w:p w:rsidR="00D26DFA" w:rsidRDefault="00D26DFA" w:rsidP="00F850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D26DFA" w:rsidRPr="003618E6" w:rsidRDefault="00D26DFA" w:rsidP="00F850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D26DFA" w:rsidRPr="003618E6" w:rsidRDefault="00D26DFA" w:rsidP="0044781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1790,0</w:t>
            </w:r>
          </w:p>
        </w:tc>
        <w:tc>
          <w:tcPr>
            <w:tcW w:w="850" w:type="dxa"/>
          </w:tcPr>
          <w:p w:rsidR="00D26DFA" w:rsidRDefault="00D26DFA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93" w:type="dxa"/>
            <w:vMerge w:val="restart"/>
          </w:tcPr>
          <w:p w:rsidR="00D26DFA" w:rsidRPr="003618E6" w:rsidRDefault="00D26DFA" w:rsidP="00EB544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Мотоцикл ИЖЮ5</w:t>
            </w:r>
          </w:p>
        </w:tc>
        <w:tc>
          <w:tcPr>
            <w:tcW w:w="1101" w:type="dxa"/>
            <w:vMerge w:val="restart"/>
          </w:tcPr>
          <w:p w:rsidR="00D26DFA" w:rsidRDefault="00B653FB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717100,00</w:t>
            </w:r>
          </w:p>
        </w:tc>
        <w:tc>
          <w:tcPr>
            <w:tcW w:w="1275" w:type="dxa"/>
            <w:vMerge w:val="restart"/>
          </w:tcPr>
          <w:p w:rsidR="00D26DFA" w:rsidRPr="003618E6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26DFA" w:rsidRPr="003618E6" w:rsidTr="007E46F0">
        <w:trPr>
          <w:trHeight w:val="210"/>
        </w:trPr>
        <w:tc>
          <w:tcPr>
            <w:tcW w:w="534" w:type="dxa"/>
            <w:vMerge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26DFA" w:rsidRDefault="00D26DFA" w:rsidP="00F850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D26DFA" w:rsidRPr="003618E6" w:rsidRDefault="00D26DFA" w:rsidP="00F850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D26DFA" w:rsidRPr="003618E6" w:rsidRDefault="00D26DFA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850" w:type="dxa"/>
          </w:tcPr>
          <w:p w:rsidR="00D26DFA" w:rsidRDefault="00D26DFA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D26DFA" w:rsidRPr="003618E6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D26DFA" w:rsidRPr="003618E6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6DFA" w:rsidRPr="003618E6" w:rsidTr="007E46F0">
        <w:trPr>
          <w:trHeight w:val="210"/>
        </w:trPr>
        <w:tc>
          <w:tcPr>
            <w:tcW w:w="534" w:type="dxa"/>
            <w:vMerge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26DFA" w:rsidRDefault="00D26DFA" w:rsidP="00F850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D26DFA" w:rsidRDefault="00D26DFA" w:rsidP="00F850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D26DFA" w:rsidRDefault="00D26DFA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57,0</w:t>
            </w:r>
          </w:p>
        </w:tc>
        <w:tc>
          <w:tcPr>
            <w:tcW w:w="850" w:type="dxa"/>
          </w:tcPr>
          <w:p w:rsidR="00D26DFA" w:rsidRDefault="00D26DFA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D26DFA" w:rsidRPr="003618E6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D26DFA" w:rsidRPr="003618E6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53FB" w:rsidRPr="003618E6" w:rsidTr="007E46F0">
        <w:trPr>
          <w:trHeight w:val="355"/>
        </w:trPr>
        <w:tc>
          <w:tcPr>
            <w:tcW w:w="534" w:type="dxa"/>
            <w:vMerge/>
          </w:tcPr>
          <w:p w:rsidR="00B653FB" w:rsidRDefault="00B653FB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B653FB" w:rsidRDefault="00B653FB" w:rsidP="003B155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</w:tcPr>
          <w:p w:rsidR="00B653FB" w:rsidRDefault="00B653FB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B653FB" w:rsidRPr="00E55998" w:rsidRDefault="00B653FB" w:rsidP="00F850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560" w:type="dxa"/>
            <w:vMerge w:val="restart"/>
          </w:tcPr>
          <w:p w:rsidR="00B653FB" w:rsidRPr="00E55998" w:rsidRDefault="00B653FB" w:rsidP="00F850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vMerge w:val="restart"/>
          </w:tcPr>
          <w:p w:rsidR="00B653FB" w:rsidRPr="00E55998" w:rsidRDefault="00B653FB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  <w:vMerge w:val="restart"/>
          </w:tcPr>
          <w:p w:rsidR="00B653FB" w:rsidRPr="00E55998" w:rsidRDefault="00B653FB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</w:tcPr>
          <w:p w:rsidR="00B653FB" w:rsidRDefault="00B653FB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B653FB" w:rsidRDefault="00B653FB" w:rsidP="0044781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1790,0</w:t>
            </w:r>
          </w:p>
        </w:tc>
        <w:tc>
          <w:tcPr>
            <w:tcW w:w="992" w:type="dxa"/>
          </w:tcPr>
          <w:p w:rsidR="00B653FB" w:rsidRDefault="00B653FB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93" w:type="dxa"/>
            <w:vMerge w:val="restart"/>
          </w:tcPr>
          <w:p w:rsidR="00B653FB" w:rsidRPr="00646AD5" w:rsidRDefault="00B653FB" w:rsidP="00646AD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01" w:type="dxa"/>
            <w:vMerge w:val="restart"/>
          </w:tcPr>
          <w:p w:rsidR="00B653FB" w:rsidRDefault="00B653FB" w:rsidP="0044781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166489,31</w:t>
            </w:r>
          </w:p>
        </w:tc>
        <w:tc>
          <w:tcPr>
            <w:tcW w:w="1275" w:type="dxa"/>
            <w:vMerge w:val="restart"/>
          </w:tcPr>
          <w:p w:rsidR="00B653FB" w:rsidRPr="003618E6" w:rsidRDefault="00B653FB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653FB" w:rsidRPr="003618E6" w:rsidTr="007E46F0">
        <w:trPr>
          <w:trHeight w:val="355"/>
        </w:trPr>
        <w:tc>
          <w:tcPr>
            <w:tcW w:w="534" w:type="dxa"/>
            <w:vMerge/>
          </w:tcPr>
          <w:p w:rsidR="00B653FB" w:rsidRDefault="00B653FB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B653FB" w:rsidRDefault="00B653FB" w:rsidP="003B155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653FB" w:rsidRDefault="00B653FB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653FB" w:rsidRDefault="00B653FB" w:rsidP="00F850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B653FB" w:rsidRPr="003618E6" w:rsidRDefault="00B653FB" w:rsidP="00F850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653FB" w:rsidRPr="003618E6" w:rsidRDefault="00B653FB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653FB" w:rsidRDefault="00B653FB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653FB" w:rsidRDefault="00B653FB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B653FB" w:rsidRDefault="00B653FB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992" w:type="dxa"/>
          </w:tcPr>
          <w:p w:rsidR="00B653FB" w:rsidRDefault="00B653FB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93" w:type="dxa"/>
            <w:vMerge/>
          </w:tcPr>
          <w:p w:rsidR="00B653FB" w:rsidRPr="00646AD5" w:rsidRDefault="00B653FB" w:rsidP="00646AD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  <w:vMerge/>
          </w:tcPr>
          <w:p w:rsidR="00B653FB" w:rsidRDefault="00B653FB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B653FB" w:rsidRDefault="00B653FB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53FB" w:rsidRPr="003618E6" w:rsidTr="00B653FB">
        <w:trPr>
          <w:trHeight w:val="414"/>
        </w:trPr>
        <w:tc>
          <w:tcPr>
            <w:tcW w:w="534" w:type="dxa"/>
            <w:vMerge/>
          </w:tcPr>
          <w:p w:rsidR="00B653FB" w:rsidRDefault="00B653FB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B653FB" w:rsidRDefault="00B653FB" w:rsidP="003B155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653FB" w:rsidRDefault="00B653FB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653FB" w:rsidRDefault="00B653FB" w:rsidP="00F850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B653FB" w:rsidRPr="003618E6" w:rsidRDefault="00B653FB" w:rsidP="00F850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653FB" w:rsidRPr="003618E6" w:rsidRDefault="00B653FB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653FB" w:rsidRDefault="00B653FB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653FB" w:rsidRDefault="00B653FB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B653FB" w:rsidRDefault="00B653FB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57,0</w:t>
            </w:r>
          </w:p>
        </w:tc>
        <w:tc>
          <w:tcPr>
            <w:tcW w:w="992" w:type="dxa"/>
          </w:tcPr>
          <w:p w:rsidR="00B653FB" w:rsidRDefault="00B653FB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93" w:type="dxa"/>
            <w:vMerge/>
          </w:tcPr>
          <w:p w:rsidR="00B653FB" w:rsidRPr="00646AD5" w:rsidRDefault="00B653FB" w:rsidP="00646AD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  <w:vMerge/>
          </w:tcPr>
          <w:p w:rsidR="00B653FB" w:rsidRDefault="00B653FB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B653FB" w:rsidRDefault="00B653FB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7E85" w:rsidRPr="003618E6" w:rsidTr="00A2337B">
        <w:trPr>
          <w:trHeight w:val="550"/>
        </w:trPr>
        <w:tc>
          <w:tcPr>
            <w:tcW w:w="534" w:type="dxa"/>
            <w:vMerge w:val="restart"/>
          </w:tcPr>
          <w:p w:rsidR="00127E85" w:rsidRDefault="00B653FB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vMerge w:val="restart"/>
          </w:tcPr>
          <w:p w:rsidR="00127E85" w:rsidRDefault="00127E85" w:rsidP="005A61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Николаев Константин Николаевич</w:t>
            </w:r>
          </w:p>
        </w:tc>
        <w:tc>
          <w:tcPr>
            <w:tcW w:w="1559" w:type="dxa"/>
            <w:vMerge w:val="restart"/>
          </w:tcPr>
          <w:p w:rsidR="00127E85" w:rsidRDefault="00127E85" w:rsidP="00A2337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Председатель контрольно-счетной палаты МО «Родниковский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муниципальный район»</w:t>
            </w:r>
          </w:p>
        </w:tc>
        <w:tc>
          <w:tcPr>
            <w:tcW w:w="1134" w:type="dxa"/>
          </w:tcPr>
          <w:p w:rsidR="00127E85" w:rsidRDefault="00127E85" w:rsidP="009B3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1560" w:type="dxa"/>
          </w:tcPr>
          <w:p w:rsidR="00127E85" w:rsidRPr="003618E6" w:rsidRDefault="00127E85" w:rsidP="009B3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127E85" w:rsidRDefault="00127E85" w:rsidP="00A52D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672,0</w:t>
            </w:r>
          </w:p>
        </w:tc>
        <w:tc>
          <w:tcPr>
            <w:tcW w:w="850" w:type="dxa"/>
          </w:tcPr>
          <w:p w:rsidR="00127E85" w:rsidRDefault="00127E85" w:rsidP="00E75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127E85" w:rsidRDefault="00127E85" w:rsidP="00C310C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127E85" w:rsidRDefault="00127E85" w:rsidP="00871C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</w:tcPr>
          <w:p w:rsidR="00127E85" w:rsidRDefault="00127E85" w:rsidP="00C310C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93" w:type="dxa"/>
            <w:vMerge w:val="restart"/>
          </w:tcPr>
          <w:p w:rsidR="00127E85" w:rsidRDefault="00127E85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vMerge w:val="restart"/>
          </w:tcPr>
          <w:p w:rsidR="00127E85" w:rsidRDefault="00B653FB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770273,37</w:t>
            </w:r>
          </w:p>
        </w:tc>
        <w:tc>
          <w:tcPr>
            <w:tcW w:w="1275" w:type="dxa"/>
            <w:vMerge w:val="restart"/>
          </w:tcPr>
          <w:p w:rsidR="00127E85" w:rsidRDefault="00127E85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7E85" w:rsidRPr="003618E6" w:rsidTr="00A52D13">
        <w:trPr>
          <w:trHeight w:val="550"/>
        </w:trPr>
        <w:tc>
          <w:tcPr>
            <w:tcW w:w="534" w:type="dxa"/>
            <w:vMerge/>
          </w:tcPr>
          <w:p w:rsidR="00127E85" w:rsidRDefault="00127E85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127E85" w:rsidRDefault="00127E85" w:rsidP="005A61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27E85" w:rsidRDefault="00127E85" w:rsidP="00A2337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7E85" w:rsidRDefault="00127E85" w:rsidP="009B3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127E85" w:rsidRPr="003618E6" w:rsidRDefault="00127E85" w:rsidP="009B3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127E85" w:rsidRDefault="00127E85" w:rsidP="00A52D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55,1</w:t>
            </w:r>
          </w:p>
        </w:tc>
        <w:tc>
          <w:tcPr>
            <w:tcW w:w="850" w:type="dxa"/>
          </w:tcPr>
          <w:p w:rsidR="00127E85" w:rsidRDefault="00127E85" w:rsidP="00E75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</w:tcPr>
          <w:p w:rsidR="00127E85" w:rsidRDefault="00127E85" w:rsidP="00C310C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7E85" w:rsidRDefault="00127E85" w:rsidP="00871C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7E85" w:rsidRDefault="00127E85" w:rsidP="00C310C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127E85" w:rsidRDefault="00127E85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:rsidR="00127E85" w:rsidRDefault="00127E85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27E85" w:rsidRDefault="00127E85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7E85" w:rsidRPr="003618E6" w:rsidTr="00A52D13">
        <w:trPr>
          <w:trHeight w:val="550"/>
        </w:trPr>
        <w:tc>
          <w:tcPr>
            <w:tcW w:w="534" w:type="dxa"/>
            <w:vMerge/>
          </w:tcPr>
          <w:p w:rsidR="00127E85" w:rsidRDefault="00127E85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127E85" w:rsidRDefault="00127E85" w:rsidP="005A61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27E85" w:rsidRDefault="00127E85" w:rsidP="00A2337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7E85" w:rsidRDefault="00127E85" w:rsidP="00E75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127E85" w:rsidRPr="003618E6" w:rsidRDefault="00127E85" w:rsidP="009B3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127E85" w:rsidRDefault="00127E85" w:rsidP="00A52D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51,4</w:t>
            </w:r>
          </w:p>
        </w:tc>
        <w:tc>
          <w:tcPr>
            <w:tcW w:w="850" w:type="dxa"/>
          </w:tcPr>
          <w:p w:rsidR="00127E85" w:rsidRDefault="00127E85" w:rsidP="00E75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</w:tcPr>
          <w:p w:rsidR="00127E85" w:rsidRDefault="00127E85" w:rsidP="00C310C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7E85" w:rsidRDefault="00127E85" w:rsidP="00871C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7E85" w:rsidRDefault="00127E85" w:rsidP="00C310C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127E85" w:rsidRDefault="00127E85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:rsidR="00127E85" w:rsidRDefault="00127E85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27E85" w:rsidRDefault="00127E85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60633" w:rsidRDefault="00E60633"/>
    <w:sectPr w:rsidR="00E60633" w:rsidSect="004942E5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90ABD"/>
    <w:rsid w:val="00032104"/>
    <w:rsid w:val="000604EE"/>
    <w:rsid w:val="00072BD2"/>
    <w:rsid w:val="00074286"/>
    <w:rsid w:val="00084C6C"/>
    <w:rsid w:val="00084E15"/>
    <w:rsid w:val="000940B9"/>
    <w:rsid w:val="000941AF"/>
    <w:rsid w:val="000A4840"/>
    <w:rsid w:val="000A77DC"/>
    <w:rsid w:val="000C0E31"/>
    <w:rsid w:val="000C47CE"/>
    <w:rsid w:val="000F6720"/>
    <w:rsid w:val="0011562C"/>
    <w:rsid w:val="00127E85"/>
    <w:rsid w:val="0013164D"/>
    <w:rsid w:val="001427AA"/>
    <w:rsid w:val="00145FFE"/>
    <w:rsid w:val="00150B3D"/>
    <w:rsid w:val="0016014D"/>
    <w:rsid w:val="00167AC5"/>
    <w:rsid w:val="00194476"/>
    <w:rsid w:val="001960CA"/>
    <w:rsid w:val="00196491"/>
    <w:rsid w:val="00197EAB"/>
    <w:rsid w:val="001B3C30"/>
    <w:rsid w:val="001C4DA9"/>
    <w:rsid w:val="00207E92"/>
    <w:rsid w:val="00230004"/>
    <w:rsid w:val="00237B2F"/>
    <w:rsid w:val="002462F8"/>
    <w:rsid w:val="002941D6"/>
    <w:rsid w:val="002A6372"/>
    <w:rsid w:val="002D0204"/>
    <w:rsid w:val="002F10F5"/>
    <w:rsid w:val="003234E8"/>
    <w:rsid w:val="003A01C9"/>
    <w:rsid w:val="003B1558"/>
    <w:rsid w:val="003B6854"/>
    <w:rsid w:val="003C3C57"/>
    <w:rsid w:val="00430095"/>
    <w:rsid w:val="00435DBA"/>
    <w:rsid w:val="00447814"/>
    <w:rsid w:val="004735D4"/>
    <w:rsid w:val="00477323"/>
    <w:rsid w:val="00490ABD"/>
    <w:rsid w:val="00492071"/>
    <w:rsid w:val="004942E5"/>
    <w:rsid w:val="004958C0"/>
    <w:rsid w:val="00497D4E"/>
    <w:rsid w:val="004C62E3"/>
    <w:rsid w:val="004E1BA8"/>
    <w:rsid w:val="004F45F8"/>
    <w:rsid w:val="00516114"/>
    <w:rsid w:val="00537973"/>
    <w:rsid w:val="0054399C"/>
    <w:rsid w:val="005A1301"/>
    <w:rsid w:val="005A6173"/>
    <w:rsid w:val="005C3DF5"/>
    <w:rsid w:val="005C5913"/>
    <w:rsid w:val="005E134A"/>
    <w:rsid w:val="005E30EA"/>
    <w:rsid w:val="005E5D9C"/>
    <w:rsid w:val="006030D2"/>
    <w:rsid w:val="00615BEA"/>
    <w:rsid w:val="006277F6"/>
    <w:rsid w:val="00646AD5"/>
    <w:rsid w:val="00654CD0"/>
    <w:rsid w:val="00672180"/>
    <w:rsid w:val="00695A11"/>
    <w:rsid w:val="00695AB4"/>
    <w:rsid w:val="006D1506"/>
    <w:rsid w:val="00713D51"/>
    <w:rsid w:val="00720DC6"/>
    <w:rsid w:val="00730A56"/>
    <w:rsid w:val="00732166"/>
    <w:rsid w:val="007E46F0"/>
    <w:rsid w:val="007F77F7"/>
    <w:rsid w:val="00801D24"/>
    <w:rsid w:val="008113E7"/>
    <w:rsid w:val="0081166C"/>
    <w:rsid w:val="00834887"/>
    <w:rsid w:val="00837F7A"/>
    <w:rsid w:val="00871CAB"/>
    <w:rsid w:val="008A32AD"/>
    <w:rsid w:val="008F776B"/>
    <w:rsid w:val="009651BC"/>
    <w:rsid w:val="009A2EAF"/>
    <w:rsid w:val="009B65C3"/>
    <w:rsid w:val="009C5777"/>
    <w:rsid w:val="009D2D81"/>
    <w:rsid w:val="009D5E1A"/>
    <w:rsid w:val="00A07F00"/>
    <w:rsid w:val="00A2337B"/>
    <w:rsid w:val="00A2494C"/>
    <w:rsid w:val="00A52D13"/>
    <w:rsid w:val="00A55C9D"/>
    <w:rsid w:val="00A8499E"/>
    <w:rsid w:val="00AA5544"/>
    <w:rsid w:val="00AD6140"/>
    <w:rsid w:val="00AF0F68"/>
    <w:rsid w:val="00B12A36"/>
    <w:rsid w:val="00B653FB"/>
    <w:rsid w:val="00B8509C"/>
    <w:rsid w:val="00BA0FBB"/>
    <w:rsid w:val="00BA2819"/>
    <w:rsid w:val="00BB1BA3"/>
    <w:rsid w:val="00C310CC"/>
    <w:rsid w:val="00C579D4"/>
    <w:rsid w:val="00C63538"/>
    <w:rsid w:val="00CC1720"/>
    <w:rsid w:val="00CD28E7"/>
    <w:rsid w:val="00CD2B6F"/>
    <w:rsid w:val="00CD5E76"/>
    <w:rsid w:val="00CE4303"/>
    <w:rsid w:val="00D26DFA"/>
    <w:rsid w:val="00D279A7"/>
    <w:rsid w:val="00D64740"/>
    <w:rsid w:val="00D66930"/>
    <w:rsid w:val="00DD0666"/>
    <w:rsid w:val="00DE2329"/>
    <w:rsid w:val="00E01869"/>
    <w:rsid w:val="00E13964"/>
    <w:rsid w:val="00E41EA4"/>
    <w:rsid w:val="00E55998"/>
    <w:rsid w:val="00E60633"/>
    <w:rsid w:val="00E75B36"/>
    <w:rsid w:val="00E82820"/>
    <w:rsid w:val="00E90FC9"/>
    <w:rsid w:val="00E919F7"/>
    <w:rsid w:val="00EA3BEA"/>
    <w:rsid w:val="00EB0F66"/>
    <w:rsid w:val="00EB5441"/>
    <w:rsid w:val="00EC7CF6"/>
    <w:rsid w:val="00ED6D7D"/>
    <w:rsid w:val="00EF2D3C"/>
    <w:rsid w:val="00EF3F84"/>
    <w:rsid w:val="00F23D69"/>
    <w:rsid w:val="00F4106D"/>
    <w:rsid w:val="00F43CD1"/>
    <w:rsid w:val="00F43D1E"/>
    <w:rsid w:val="00F766A5"/>
    <w:rsid w:val="00F850EE"/>
    <w:rsid w:val="00F966F6"/>
    <w:rsid w:val="00FA1047"/>
    <w:rsid w:val="00FA3957"/>
    <w:rsid w:val="00FB78D7"/>
    <w:rsid w:val="00FD5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ABD"/>
    <w:pPr>
      <w:spacing w:after="200" w:line="276" w:lineRule="auto"/>
      <w:jc w:val="left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6353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jc w:val="both"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53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jc w:val="both"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53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jc w:val="both"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53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53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jc w:val="both"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538"/>
    <w:pPr>
      <w:pBdr>
        <w:bottom w:val="single" w:sz="4" w:space="2" w:color="E5B8B7" w:themeColor="accent2" w:themeTint="66"/>
      </w:pBdr>
      <w:spacing w:before="200" w:after="100" w:line="240" w:lineRule="auto"/>
      <w:contextualSpacing/>
      <w:jc w:val="both"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538"/>
    <w:pPr>
      <w:pBdr>
        <w:bottom w:val="dotted" w:sz="4" w:space="2" w:color="D99594" w:themeColor="accent2" w:themeTint="99"/>
      </w:pBdr>
      <w:spacing w:before="200" w:after="100" w:line="240" w:lineRule="auto"/>
      <w:contextualSpacing/>
      <w:jc w:val="both"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538"/>
    <w:pPr>
      <w:spacing w:before="200" w:after="100" w:line="240" w:lineRule="auto"/>
      <w:contextualSpacing/>
      <w:jc w:val="both"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538"/>
    <w:pPr>
      <w:spacing w:before="200" w:after="100" w:line="240" w:lineRule="auto"/>
      <w:contextualSpacing/>
      <w:jc w:val="both"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53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6353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6353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6353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6353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6353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6353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6353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6353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63538"/>
    <w:pPr>
      <w:spacing w:after="0" w:line="240" w:lineRule="auto"/>
      <w:jc w:val="both"/>
    </w:pPr>
    <w:rPr>
      <w:rFonts w:eastAsiaTheme="minorHAns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6353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6353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6353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6353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63538"/>
    <w:rPr>
      <w:b/>
      <w:bCs/>
      <w:spacing w:val="0"/>
    </w:rPr>
  </w:style>
  <w:style w:type="character" w:styleId="a9">
    <w:name w:val="Emphasis"/>
    <w:uiPriority w:val="20"/>
    <w:qFormat/>
    <w:rsid w:val="00C6353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63538"/>
    <w:pPr>
      <w:spacing w:after="0" w:line="240" w:lineRule="auto"/>
      <w:jc w:val="both"/>
    </w:pPr>
    <w:rPr>
      <w:rFonts w:eastAsiaTheme="minorHAns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C63538"/>
    <w:pPr>
      <w:spacing w:after="0" w:line="240" w:lineRule="auto"/>
      <w:ind w:left="720"/>
      <w:contextualSpacing/>
      <w:jc w:val="both"/>
    </w:pPr>
    <w:rPr>
      <w:rFonts w:eastAsiaTheme="minorHAns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63538"/>
    <w:pPr>
      <w:spacing w:after="0" w:line="240" w:lineRule="auto"/>
      <w:jc w:val="both"/>
    </w:pPr>
    <w:rPr>
      <w:rFonts w:eastAsiaTheme="minorHAns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6353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63538"/>
    <w:pPr>
      <w:pBdr>
        <w:top w:val="dotted" w:sz="8" w:space="10" w:color="C0504D" w:themeColor="accent2"/>
        <w:bottom w:val="dotted" w:sz="8" w:space="10" w:color="C0504D" w:themeColor="accent2"/>
      </w:pBdr>
      <w:spacing w:after="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6353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6353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6353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6353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6353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6353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63538"/>
    <w:pPr>
      <w:outlineLvl w:val="9"/>
    </w:pPr>
  </w:style>
  <w:style w:type="table" w:styleId="af4">
    <w:name w:val="Table Grid"/>
    <w:basedOn w:val="a1"/>
    <w:uiPriority w:val="59"/>
    <w:rsid w:val="00490ABD"/>
    <w:pPr>
      <w:jc w:val="left"/>
    </w:pPr>
    <w:rPr>
      <w:rFonts w:eastAsiaTheme="minorEastAsia"/>
      <w:lang w:val="ru-RU" w:eastAsia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0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KuvikinaOE</dc:creator>
  <cp:lastModifiedBy>ShirkovaAR</cp:lastModifiedBy>
  <cp:revision>7</cp:revision>
  <cp:lastPrinted>2023-05-19T07:40:00Z</cp:lastPrinted>
  <dcterms:created xsi:type="dcterms:W3CDTF">2023-05-19T06:33:00Z</dcterms:created>
  <dcterms:modified xsi:type="dcterms:W3CDTF">2023-05-19T11:01:00Z</dcterms:modified>
</cp:coreProperties>
</file>