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C8" w:rsidRDefault="007B31DF" w:rsidP="00BE62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8970" cy="858916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4" cy="8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C8" w:rsidRDefault="00BE62C8" w:rsidP="00BE62C8">
      <w:pPr>
        <w:jc w:val="center"/>
        <w:rPr>
          <w:b/>
          <w:sz w:val="16"/>
        </w:rPr>
      </w:pPr>
    </w:p>
    <w:p w:rsidR="00BE62C8" w:rsidRDefault="00BE62C8" w:rsidP="00BE62C8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BE62C8" w:rsidRDefault="00BE62C8" w:rsidP="00BE62C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Администрации </w:t>
      </w:r>
    </w:p>
    <w:p w:rsidR="00BE62C8" w:rsidRDefault="00BE62C8" w:rsidP="00BE62C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BE62C8" w:rsidRDefault="00BE62C8" w:rsidP="00BE62C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BE62C8" w:rsidRDefault="00BE62C8" w:rsidP="00BE62C8">
      <w:pPr>
        <w:jc w:val="center"/>
      </w:pPr>
    </w:p>
    <w:p w:rsidR="00BE62C8" w:rsidRPr="00E30C7B" w:rsidRDefault="006A6C04" w:rsidP="00BE62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E62C8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</w:t>
      </w:r>
    </w:p>
    <w:p w:rsidR="00BE62C8" w:rsidRDefault="00BE62C8" w:rsidP="00BE62C8">
      <w:pPr>
        <w:jc w:val="center"/>
      </w:pPr>
    </w:p>
    <w:tbl>
      <w:tblPr>
        <w:tblStyle w:val="af4"/>
        <w:tblpPr w:leftFromText="180" w:rightFromText="180" w:vertAnchor="text" w:horzAnchor="margin" w:tblpXSpec="center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02"/>
      </w:tblGrid>
      <w:tr w:rsidR="00BE62C8" w:rsidTr="00E46D1C">
        <w:trPr>
          <w:trHeight w:val="2369"/>
        </w:trPr>
        <w:tc>
          <w:tcPr>
            <w:tcW w:w="8402" w:type="dxa"/>
          </w:tcPr>
          <w:p w:rsidR="00BE62C8" w:rsidRDefault="00BE62C8" w:rsidP="00E46D1C">
            <w:pPr>
              <w:jc w:val="both"/>
              <w:rPr>
                <w:b/>
                <w:sz w:val="28"/>
                <w:szCs w:val="28"/>
              </w:rPr>
            </w:pPr>
            <w:r w:rsidRPr="00B56BA5">
              <w:rPr>
                <w:b/>
                <w:sz w:val="28"/>
                <w:szCs w:val="28"/>
              </w:rPr>
              <w:t>Об утверждении порядка размещения сведений о доходах,</w:t>
            </w:r>
            <w:r>
              <w:rPr>
                <w:b/>
                <w:sz w:val="28"/>
                <w:szCs w:val="28"/>
              </w:rPr>
              <w:t xml:space="preserve"> расходах, </w:t>
            </w:r>
            <w:r w:rsidRPr="00B56BA5">
              <w:rPr>
                <w:b/>
                <w:sz w:val="28"/>
                <w:szCs w:val="28"/>
              </w:rPr>
              <w:t>об имуществе и обязательствах имущественного характера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>муниципальных служащих</w:t>
            </w:r>
            <w:r w:rsidR="006A6C04"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>администрации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 xml:space="preserve"> «Родниковский муниципальный район» и членов их семей на официальном сайте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 xml:space="preserve"> органа местного самоуправления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6BA5">
              <w:rPr>
                <w:b/>
                <w:sz w:val="28"/>
                <w:szCs w:val="28"/>
              </w:rPr>
              <w:t>Родниковского</w:t>
            </w:r>
            <w:r>
              <w:rPr>
                <w:b/>
                <w:sz w:val="28"/>
                <w:szCs w:val="28"/>
              </w:rPr>
              <w:t xml:space="preserve"> муниципального</w:t>
            </w:r>
            <w:r w:rsidRPr="00B56BA5">
              <w:rPr>
                <w:b/>
                <w:sz w:val="28"/>
                <w:szCs w:val="28"/>
              </w:rPr>
              <w:t xml:space="preserve"> района и предоставления этих сведений</w:t>
            </w:r>
            <w:r>
              <w:rPr>
                <w:b/>
                <w:sz w:val="28"/>
                <w:szCs w:val="28"/>
              </w:rPr>
              <w:t xml:space="preserve"> общероссийским </w:t>
            </w:r>
            <w:r w:rsidRPr="00B56BA5">
              <w:rPr>
                <w:b/>
                <w:sz w:val="28"/>
                <w:szCs w:val="28"/>
              </w:rPr>
              <w:t>средствам массовой информации для опубликования</w:t>
            </w:r>
          </w:p>
          <w:p w:rsidR="00BE62C8" w:rsidRDefault="00BE62C8" w:rsidP="00E46D1C">
            <w:pPr>
              <w:jc w:val="both"/>
            </w:pPr>
          </w:p>
        </w:tc>
      </w:tr>
    </w:tbl>
    <w:p w:rsidR="00BE62C8" w:rsidRDefault="00BE62C8" w:rsidP="00BE62C8"/>
    <w:p w:rsidR="00BE62C8" w:rsidRDefault="00BE62C8" w:rsidP="00BE62C8"/>
    <w:p w:rsidR="00BE62C8" w:rsidRPr="005D0675" w:rsidRDefault="00BE62C8" w:rsidP="00BE62C8">
      <w:pPr>
        <w:ind w:firstLine="709"/>
        <w:jc w:val="both"/>
      </w:pPr>
      <w:r>
        <w:rPr>
          <w:b/>
          <w:sz w:val="28"/>
          <w:szCs w:val="28"/>
        </w:rPr>
        <w:t xml:space="preserve"> </w:t>
      </w: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7B31DF" w:rsidRDefault="00BE62C8" w:rsidP="007B31DF">
      <w:pPr>
        <w:ind w:firstLine="709"/>
        <w:jc w:val="both"/>
        <w:rPr>
          <w:sz w:val="28"/>
          <w:szCs w:val="28"/>
        </w:rPr>
      </w:pPr>
      <w:proofErr w:type="gramStart"/>
      <w:r w:rsidRPr="005D067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D067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D06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675">
        <w:rPr>
          <w:sz w:val="28"/>
          <w:szCs w:val="28"/>
        </w:rPr>
        <w:t xml:space="preserve"> от 25 декабря 2008г. № 273-ФЗ «О противодействии коррупции»</w:t>
      </w:r>
      <w:r>
        <w:rPr>
          <w:sz w:val="28"/>
          <w:szCs w:val="28"/>
        </w:rPr>
        <w:t xml:space="preserve">, </w:t>
      </w:r>
      <w:r w:rsidR="00D36CE6">
        <w:rPr>
          <w:sz w:val="28"/>
          <w:szCs w:val="28"/>
        </w:rPr>
        <w:t xml:space="preserve">Федеральным законом  от 03.12.2013г. № 230-ФЗ </w:t>
      </w:r>
      <w:r w:rsidR="00D36CE6" w:rsidRPr="00D36CE6">
        <w:rPr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доходам"</w:t>
      </w:r>
      <w:r w:rsidR="00D36CE6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Указа Президента Российской Федерации от 08.07.2013г. № 613 «Вопросы противодействия коррупции»</w:t>
      </w:r>
      <w:r w:rsidR="007B31DF">
        <w:rPr>
          <w:sz w:val="28"/>
          <w:szCs w:val="28"/>
        </w:rPr>
        <w:t>,</w:t>
      </w:r>
      <w:r w:rsidR="007B31DF" w:rsidRPr="007B31D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B31DF">
        <w:rPr>
          <w:bCs/>
          <w:color w:val="000000"/>
          <w:sz w:val="28"/>
          <w:szCs w:val="28"/>
          <w:shd w:val="clear" w:color="auto" w:fill="FFFFFF"/>
        </w:rPr>
        <w:t>администрация</w:t>
      </w:r>
      <w:r w:rsidR="007B31DF" w:rsidRPr="00111F34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«Родниковский муниципальный район»</w:t>
      </w:r>
      <w:proofErr w:type="gramEnd"/>
    </w:p>
    <w:p w:rsidR="007B31DF" w:rsidRDefault="007B31DF" w:rsidP="007B31DF">
      <w:pPr>
        <w:ind w:firstLine="709"/>
        <w:jc w:val="both"/>
        <w:rPr>
          <w:sz w:val="28"/>
          <w:szCs w:val="28"/>
        </w:rPr>
      </w:pPr>
    </w:p>
    <w:p w:rsidR="007B31DF" w:rsidRDefault="007B31DF" w:rsidP="007B31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E62C8" w:rsidRPr="005D0675" w:rsidRDefault="00BE62C8" w:rsidP="007B31DF">
      <w:pPr>
        <w:ind w:firstLine="709"/>
        <w:jc w:val="both"/>
        <w:rPr>
          <w:b/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5D067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401BE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9401BE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9401BE">
        <w:rPr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муниципальных служащих   администрации муниципального образования  «Родниковский муниципальный район» и членов их семей на официальном сайте  органа местного самоуправления Родниковского муниципального района и предоставления этих сведений общероссийским средствам массовой информации для опубликования </w:t>
      </w:r>
      <w:r w:rsidRPr="005D0675">
        <w:rPr>
          <w:sz w:val="28"/>
          <w:szCs w:val="28"/>
        </w:rPr>
        <w:t>(</w:t>
      </w:r>
      <w:r>
        <w:rPr>
          <w:sz w:val="28"/>
          <w:szCs w:val="28"/>
        </w:rPr>
        <w:t>Приложение №1</w:t>
      </w:r>
      <w:r w:rsidRPr="005D0675">
        <w:rPr>
          <w:sz w:val="28"/>
          <w:szCs w:val="28"/>
        </w:rPr>
        <w:t>).</w:t>
      </w:r>
    </w:p>
    <w:p w:rsidR="00BE62C8" w:rsidRPr="005D0675" w:rsidRDefault="00BE62C8" w:rsidP="00BE6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Постановление </w:t>
      </w:r>
      <w:r w:rsidR="007B31DF" w:rsidRPr="007B31DF">
        <w:rPr>
          <w:sz w:val="28"/>
          <w:szCs w:val="28"/>
        </w:rPr>
        <w:t xml:space="preserve">администрации муниципального образования «Родниковский муниципальный район» от 24.12.2018 № 1494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 </w:t>
      </w:r>
      <w:r w:rsidR="007B31DF" w:rsidRPr="007B31DF">
        <w:rPr>
          <w:sz w:val="28"/>
          <w:szCs w:val="28"/>
        </w:rPr>
        <w:lastRenderedPageBreak/>
        <w:t>муниципального образования «Родниковский муниципальный район», муниципальных служащих   администрации муниципального образования «Родниковский муниципальный район» и членов их семей на официальном сайте органа местного самоуправления Родниковского муниципального района и предоставления этих сведений общероссийским средствам</w:t>
      </w:r>
      <w:proofErr w:type="gramEnd"/>
      <w:r w:rsidR="007B31DF" w:rsidRPr="007B31DF">
        <w:rPr>
          <w:sz w:val="28"/>
          <w:szCs w:val="28"/>
        </w:rPr>
        <w:t xml:space="preserve"> массовой информации для опубликования»</w:t>
      </w:r>
      <w:r>
        <w:rPr>
          <w:sz w:val="28"/>
          <w:szCs w:val="28"/>
        </w:rPr>
        <w:t xml:space="preserve"> отменить.</w:t>
      </w:r>
    </w:p>
    <w:p w:rsidR="00BE62C8" w:rsidRDefault="00BE62C8" w:rsidP="00BE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675">
        <w:rPr>
          <w:sz w:val="28"/>
          <w:szCs w:val="28"/>
        </w:rPr>
        <w:t>.</w:t>
      </w:r>
      <w:r w:rsidRPr="005D067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образования «Родниковский муниципальный район» </w:t>
      </w:r>
      <w:proofErr w:type="spellStart"/>
      <w:r w:rsidR="007B31DF">
        <w:rPr>
          <w:sz w:val="28"/>
          <w:szCs w:val="28"/>
        </w:rPr>
        <w:t>Новосадова</w:t>
      </w:r>
      <w:proofErr w:type="spellEnd"/>
      <w:r w:rsidR="007B31DF">
        <w:rPr>
          <w:sz w:val="28"/>
          <w:szCs w:val="28"/>
        </w:rPr>
        <w:t xml:space="preserve"> Д.Ю.</w:t>
      </w:r>
    </w:p>
    <w:p w:rsidR="00BE62C8" w:rsidRDefault="00BE62C8" w:rsidP="00BE62C8">
      <w:pPr>
        <w:ind w:firstLine="708"/>
        <w:jc w:val="both"/>
        <w:rPr>
          <w:sz w:val="28"/>
          <w:szCs w:val="28"/>
        </w:rPr>
      </w:pPr>
    </w:p>
    <w:p w:rsidR="00BE62C8" w:rsidRDefault="00BE62C8" w:rsidP="00BE62C8">
      <w:pPr>
        <w:ind w:firstLine="708"/>
        <w:jc w:val="both"/>
        <w:rPr>
          <w:sz w:val="28"/>
          <w:szCs w:val="28"/>
        </w:rPr>
      </w:pPr>
    </w:p>
    <w:p w:rsidR="00BE62C8" w:rsidRDefault="00BE62C8" w:rsidP="00BE62C8">
      <w:pPr>
        <w:ind w:firstLine="708"/>
        <w:jc w:val="both"/>
        <w:rPr>
          <w:sz w:val="28"/>
          <w:szCs w:val="28"/>
        </w:rPr>
      </w:pPr>
    </w:p>
    <w:p w:rsidR="00BE62C8" w:rsidRDefault="00BE62C8" w:rsidP="00BE62C8">
      <w:pPr>
        <w:ind w:firstLine="708"/>
        <w:jc w:val="both"/>
        <w:rPr>
          <w:sz w:val="28"/>
          <w:szCs w:val="28"/>
        </w:rPr>
      </w:pPr>
    </w:p>
    <w:p w:rsidR="00BE62C8" w:rsidRDefault="00BE62C8" w:rsidP="00BE62C8">
      <w:pPr>
        <w:ind w:firstLine="709"/>
        <w:jc w:val="both"/>
        <w:rPr>
          <w:sz w:val="28"/>
          <w:szCs w:val="28"/>
        </w:rPr>
      </w:pPr>
    </w:p>
    <w:p w:rsidR="00BE62C8" w:rsidRDefault="00BE62C8" w:rsidP="00BE62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01BE">
        <w:rPr>
          <w:sz w:val="28"/>
          <w:szCs w:val="28"/>
        </w:rPr>
        <w:t xml:space="preserve">муниципального образования </w:t>
      </w:r>
    </w:p>
    <w:p w:rsidR="00BE62C8" w:rsidRDefault="00BE62C8" w:rsidP="00BE62C8">
      <w:pPr>
        <w:rPr>
          <w:sz w:val="28"/>
          <w:szCs w:val="28"/>
        </w:rPr>
      </w:pPr>
      <w:r w:rsidRPr="009401BE">
        <w:rPr>
          <w:sz w:val="28"/>
          <w:szCs w:val="28"/>
        </w:rPr>
        <w:t>"Родниковский муниципальный район"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B31DF">
        <w:rPr>
          <w:sz w:val="28"/>
          <w:szCs w:val="28"/>
        </w:rPr>
        <w:t xml:space="preserve">  А.В. </w:t>
      </w:r>
      <w:proofErr w:type="spellStart"/>
      <w:r w:rsidR="007B31DF">
        <w:rPr>
          <w:sz w:val="28"/>
          <w:szCs w:val="28"/>
        </w:rPr>
        <w:t>Пахолков</w:t>
      </w:r>
      <w:proofErr w:type="spellEnd"/>
    </w:p>
    <w:p w:rsidR="00BE62C8" w:rsidRDefault="00BE62C8" w:rsidP="00BE62C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BE62C8" w:rsidRDefault="00BE62C8" w:rsidP="00BE62C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3E760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401BE">
        <w:rPr>
          <w:sz w:val="28"/>
          <w:szCs w:val="28"/>
        </w:rPr>
        <w:t>муниципального образования "Родниковский муниципальный район"</w:t>
      </w:r>
    </w:p>
    <w:p w:rsidR="00BE62C8" w:rsidRPr="00E30C7B" w:rsidRDefault="00BE62C8" w:rsidP="00BE62C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Pr="00E30C7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_________</w:t>
      </w:r>
    </w:p>
    <w:p w:rsidR="00BE62C8" w:rsidRDefault="00BE62C8" w:rsidP="00BE62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E62C8" w:rsidRPr="005D0675" w:rsidRDefault="00BE62C8" w:rsidP="007B31DF">
      <w:pPr>
        <w:tabs>
          <w:tab w:val="left" w:pos="9072"/>
        </w:tabs>
        <w:autoSpaceDE w:val="0"/>
        <w:autoSpaceDN w:val="0"/>
        <w:adjustRightInd w:val="0"/>
        <w:ind w:left="851" w:right="992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56BA5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B56BA5">
        <w:rPr>
          <w:b/>
          <w:sz w:val="28"/>
          <w:szCs w:val="28"/>
        </w:rPr>
        <w:t>к</w:t>
      </w:r>
      <w:r w:rsidR="007B31DF"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размещения сведений о доходах,</w:t>
      </w:r>
      <w:r>
        <w:rPr>
          <w:b/>
          <w:sz w:val="28"/>
          <w:szCs w:val="28"/>
        </w:rPr>
        <w:t xml:space="preserve"> расходах, </w:t>
      </w:r>
      <w:r w:rsidR="007B31DF">
        <w:rPr>
          <w:b/>
          <w:sz w:val="28"/>
          <w:szCs w:val="28"/>
        </w:rPr>
        <w:t xml:space="preserve">                      </w:t>
      </w:r>
      <w:r w:rsidRPr="00B56BA5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муниципальных служащих</w:t>
      </w:r>
      <w:r w:rsidR="007B31DF"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 xml:space="preserve"> «Родниковский муниципальный район» и членов их семей на официальном сайте</w:t>
      </w:r>
      <w:r w:rsidR="007B31DF"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органа местного самоуправления</w:t>
      </w:r>
      <w:r>
        <w:rPr>
          <w:b/>
          <w:sz w:val="28"/>
          <w:szCs w:val="28"/>
        </w:rPr>
        <w:t xml:space="preserve"> </w:t>
      </w:r>
      <w:r w:rsidRPr="00B56BA5">
        <w:rPr>
          <w:b/>
          <w:sz w:val="28"/>
          <w:szCs w:val="28"/>
        </w:rPr>
        <w:t>Родниковского</w:t>
      </w:r>
      <w:r>
        <w:rPr>
          <w:b/>
          <w:sz w:val="28"/>
          <w:szCs w:val="28"/>
        </w:rPr>
        <w:t xml:space="preserve"> муниципального</w:t>
      </w:r>
      <w:r w:rsidRPr="00B56BA5">
        <w:rPr>
          <w:b/>
          <w:sz w:val="28"/>
          <w:szCs w:val="28"/>
        </w:rPr>
        <w:t xml:space="preserve"> района и предоставления этих сведений</w:t>
      </w:r>
      <w:r>
        <w:rPr>
          <w:b/>
          <w:sz w:val="28"/>
          <w:szCs w:val="28"/>
        </w:rPr>
        <w:t xml:space="preserve"> общероссийским </w:t>
      </w:r>
      <w:r w:rsidRPr="00B56BA5">
        <w:rPr>
          <w:b/>
          <w:sz w:val="28"/>
          <w:szCs w:val="28"/>
        </w:rPr>
        <w:t>средствам массовой информации для опубликования</w:t>
      </w:r>
    </w:p>
    <w:p w:rsidR="00BE62C8" w:rsidRPr="005D0675" w:rsidRDefault="00BE62C8" w:rsidP="007B31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85238">
        <w:rPr>
          <w:b/>
        </w:rPr>
        <w:t xml:space="preserve"> </w:t>
      </w:r>
      <w:r>
        <w:rPr>
          <w:b/>
        </w:rPr>
        <w:t xml:space="preserve"> 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1. </w:t>
      </w:r>
      <w:proofErr w:type="gramStart"/>
      <w:r w:rsidRPr="005D0675">
        <w:rPr>
          <w:sz w:val="28"/>
          <w:szCs w:val="28"/>
        </w:rPr>
        <w:t>Настоящим порядком устанавливаются обязанности</w:t>
      </w:r>
      <w:r w:rsidR="004A4AB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6A19DF">
        <w:rPr>
          <w:sz w:val="28"/>
          <w:szCs w:val="28"/>
        </w:rPr>
        <w:t xml:space="preserve"> делопроизводства и кадровой службы</w:t>
      </w:r>
      <w:r w:rsidR="00D36C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«Родниковский муниципальный  район»</w:t>
      </w:r>
      <w:r w:rsidR="00051FE7">
        <w:rPr>
          <w:sz w:val="28"/>
          <w:szCs w:val="28"/>
        </w:rPr>
        <w:t xml:space="preserve"> </w:t>
      </w:r>
      <w:r w:rsidRPr="005D0675">
        <w:rPr>
          <w:sz w:val="28"/>
          <w:szCs w:val="28"/>
        </w:rPr>
        <w:t>по размещению сведений о доходах,</w:t>
      </w:r>
      <w:r>
        <w:rPr>
          <w:sz w:val="28"/>
          <w:szCs w:val="28"/>
        </w:rPr>
        <w:t xml:space="preserve"> расходах, </w:t>
      </w:r>
      <w:r w:rsidRPr="005D0675">
        <w:rPr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>муниципальных служащих администрации муниципального образования «Родниковский муниципальный район» (</w:t>
      </w:r>
      <w:r w:rsidRPr="005D0675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)</w:t>
      </w:r>
      <w:r w:rsidRPr="005D0675">
        <w:rPr>
          <w:sz w:val="28"/>
          <w:szCs w:val="28"/>
        </w:rPr>
        <w:t xml:space="preserve">, их супругов и несовершеннолетних детей (далее – сведения о доходах, </w:t>
      </w:r>
      <w:r>
        <w:rPr>
          <w:sz w:val="28"/>
          <w:szCs w:val="28"/>
        </w:rPr>
        <w:t xml:space="preserve">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характера) на официальн</w:t>
      </w:r>
      <w:r>
        <w:rPr>
          <w:sz w:val="28"/>
          <w:szCs w:val="28"/>
        </w:rPr>
        <w:t>ом сайте администрации муниципального образования «Родниковский</w:t>
      </w:r>
      <w:proofErr w:type="gramEnd"/>
      <w:r>
        <w:rPr>
          <w:sz w:val="28"/>
          <w:szCs w:val="28"/>
        </w:rPr>
        <w:t xml:space="preserve"> муниципальный район»</w:t>
      </w:r>
      <w:r w:rsidRPr="005D067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официальный сайт</w:t>
      </w:r>
      <w:r w:rsidRPr="005D0675">
        <w:rPr>
          <w:sz w:val="28"/>
          <w:szCs w:val="28"/>
        </w:rPr>
        <w:t xml:space="preserve">), </w:t>
      </w:r>
      <w:r>
        <w:rPr>
          <w:sz w:val="28"/>
          <w:szCs w:val="28"/>
        </w:rPr>
        <w:t>и</w:t>
      </w:r>
      <w:r w:rsidRPr="005D0675">
        <w:rPr>
          <w:sz w:val="28"/>
          <w:szCs w:val="28"/>
        </w:rPr>
        <w:t xml:space="preserve"> предоставлению этих сведений </w:t>
      </w:r>
      <w:r>
        <w:rPr>
          <w:sz w:val="28"/>
          <w:szCs w:val="28"/>
        </w:rPr>
        <w:t xml:space="preserve"> общероссийским</w:t>
      </w:r>
      <w:r w:rsidRPr="005D0675">
        <w:rPr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2. </w:t>
      </w:r>
      <w:r>
        <w:rPr>
          <w:sz w:val="28"/>
          <w:szCs w:val="28"/>
        </w:rPr>
        <w:t xml:space="preserve">На официальном </w:t>
      </w:r>
      <w:r w:rsidRPr="005D0675">
        <w:rPr>
          <w:sz w:val="28"/>
          <w:szCs w:val="28"/>
        </w:rPr>
        <w:t xml:space="preserve"> сай</w:t>
      </w:r>
      <w:r>
        <w:rPr>
          <w:sz w:val="28"/>
          <w:szCs w:val="28"/>
        </w:rPr>
        <w:t>те</w:t>
      </w:r>
      <w:r w:rsidRPr="005D0675">
        <w:rPr>
          <w:sz w:val="28"/>
          <w:szCs w:val="28"/>
        </w:rPr>
        <w:t xml:space="preserve"> размещаются </w:t>
      </w:r>
      <w:r>
        <w:rPr>
          <w:sz w:val="28"/>
          <w:szCs w:val="28"/>
        </w:rPr>
        <w:t xml:space="preserve"> </w:t>
      </w:r>
      <w:r w:rsidRPr="005D067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общероссийским </w:t>
      </w:r>
      <w:r w:rsidRPr="005D0675">
        <w:rPr>
          <w:sz w:val="28"/>
          <w:szCs w:val="28"/>
        </w:rPr>
        <w:t xml:space="preserve">средствам массовой информации предоставляются для опубликования следующие сведения о доходах, </w:t>
      </w:r>
      <w:r>
        <w:rPr>
          <w:sz w:val="28"/>
          <w:szCs w:val="28"/>
        </w:rPr>
        <w:t xml:space="preserve">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характера: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 xml:space="preserve">а) перечень объектов недвижимого имущества, принадлежащих </w:t>
      </w:r>
      <w:r>
        <w:rPr>
          <w:sz w:val="28"/>
          <w:szCs w:val="28"/>
        </w:rPr>
        <w:t>муниципальному служащему</w:t>
      </w:r>
      <w:r w:rsidRPr="005D0675">
        <w:rPr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>
        <w:rPr>
          <w:sz w:val="28"/>
          <w:szCs w:val="28"/>
        </w:rPr>
        <w:t>таких объектов</w:t>
      </w:r>
      <w:r w:rsidRPr="005D0675">
        <w:rPr>
          <w:sz w:val="28"/>
          <w:szCs w:val="28"/>
        </w:rPr>
        <w:t>;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 xml:space="preserve">б) перечень транспортных средств, с указанием вида и марки, принадлежащих на праве собственности </w:t>
      </w:r>
      <w:r>
        <w:rPr>
          <w:sz w:val="28"/>
          <w:szCs w:val="28"/>
        </w:rPr>
        <w:t xml:space="preserve"> муниципальному служащему</w:t>
      </w:r>
      <w:r w:rsidRPr="005D0675">
        <w:rPr>
          <w:sz w:val="28"/>
          <w:szCs w:val="28"/>
        </w:rPr>
        <w:t>, его супруге (супругу) и несовершеннолетним детям;</w:t>
      </w:r>
    </w:p>
    <w:p w:rsidR="00BE62C8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в) декларированный годовой доход муниципального</w:t>
      </w:r>
      <w:r>
        <w:rPr>
          <w:sz w:val="28"/>
          <w:szCs w:val="28"/>
        </w:rPr>
        <w:t xml:space="preserve"> служащего</w:t>
      </w:r>
      <w:r w:rsidRPr="005D0675">
        <w:rPr>
          <w:sz w:val="28"/>
          <w:szCs w:val="28"/>
        </w:rPr>
        <w:t>, его супруг</w:t>
      </w:r>
      <w:r>
        <w:rPr>
          <w:sz w:val="28"/>
          <w:szCs w:val="28"/>
        </w:rPr>
        <w:t>и</w:t>
      </w:r>
      <w:r w:rsidRPr="005D0675">
        <w:rPr>
          <w:sz w:val="28"/>
          <w:szCs w:val="28"/>
        </w:rPr>
        <w:t xml:space="preserve"> (супруга) и несовершеннолетних детей.</w:t>
      </w:r>
    </w:p>
    <w:p w:rsidR="00182354" w:rsidRDefault="00182354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91792E">
        <w:rPr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 </w:t>
      </w:r>
      <w:r w:rsidRPr="00171590">
        <w:rPr>
          <w:sz w:val="28"/>
          <w:szCs w:val="28"/>
        </w:rPr>
        <w:lastRenderedPageBreak/>
        <w:t>муниципального служащего и его супруги  (супруга) и несовершеннолетних детей за три последних года, предшествующих</w:t>
      </w:r>
      <w:proofErr w:type="gramEnd"/>
      <w:r w:rsidRPr="00171590">
        <w:rPr>
          <w:sz w:val="28"/>
          <w:szCs w:val="28"/>
        </w:rPr>
        <w:t xml:space="preserve"> совершению сделки.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3. В размещаемых на официальн</w:t>
      </w:r>
      <w:r>
        <w:rPr>
          <w:sz w:val="28"/>
          <w:szCs w:val="28"/>
        </w:rPr>
        <w:t>ом</w:t>
      </w:r>
      <w:r w:rsidRPr="005D0675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администрации </w:t>
      </w:r>
      <w:r w:rsidRPr="00A559B3">
        <w:rPr>
          <w:sz w:val="28"/>
          <w:szCs w:val="28"/>
        </w:rPr>
        <w:t>муниципального образования "Родниковский муниципальный район"</w:t>
      </w:r>
      <w:r w:rsidRPr="005D0675">
        <w:rPr>
          <w:sz w:val="28"/>
          <w:szCs w:val="28"/>
        </w:rPr>
        <w:t xml:space="preserve"> и предоставляемых </w:t>
      </w:r>
      <w:r>
        <w:rPr>
          <w:sz w:val="28"/>
          <w:szCs w:val="28"/>
        </w:rPr>
        <w:t xml:space="preserve"> </w:t>
      </w:r>
      <w:r w:rsidRPr="005D0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5D0675">
        <w:rPr>
          <w:sz w:val="28"/>
          <w:szCs w:val="28"/>
        </w:rPr>
        <w:t xml:space="preserve">средствам массовой информации для опубликования сведениях о доходах, </w:t>
      </w:r>
      <w:r>
        <w:rPr>
          <w:sz w:val="28"/>
          <w:szCs w:val="28"/>
        </w:rPr>
        <w:t xml:space="preserve">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0675">
        <w:rPr>
          <w:sz w:val="28"/>
          <w:szCs w:val="28"/>
        </w:rPr>
        <w:t xml:space="preserve">а) иные сведения (кроме указанных в пункте </w:t>
      </w:r>
      <w:r>
        <w:rPr>
          <w:sz w:val="28"/>
          <w:szCs w:val="28"/>
        </w:rPr>
        <w:t>2 настоящего порядка) о доходах муниципального служащего</w:t>
      </w:r>
      <w:r w:rsidRPr="005D0675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б) персональные данные супруги (супруга), детей и иных членов семьи муниципального служащего;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г) 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D0675">
        <w:rPr>
          <w:sz w:val="28"/>
          <w:szCs w:val="28"/>
        </w:rPr>
        <w:t>д</w:t>
      </w:r>
      <w:proofErr w:type="spellEnd"/>
      <w:r w:rsidRPr="005D0675">
        <w:rPr>
          <w:sz w:val="28"/>
          <w:szCs w:val="28"/>
        </w:rPr>
        <w:t>) информацию, отнесенную к государственной тайне или являющуюся конфиденциальной.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4. </w:t>
      </w:r>
      <w:proofErr w:type="gramStart"/>
      <w:r w:rsidRPr="005D0675">
        <w:rPr>
          <w:sz w:val="28"/>
          <w:szCs w:val="28"/>
        </w:rPr>
        <w:t xml:space="preserve">Сведения о доходах, </w:t>
      </w:r>
      <w:r>
        <w:rPr>
          <w:sz w:val="28"/>
          <w:szCs w:val="28"/>
        </w:rPr>
        <w:t xml:space="preserve">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характера, указанные в пункте 2 настоящего п</w:t>
      </w:r>
      <w:r>
        <w:rPr>
          <w:sz w:val="28"/>
          <w:szCs w:val="28"/>
        </w:rPr>
        <w:t>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sz w:val="28"/>
          <w:szCs w:val="28"/>
        </w:rPr>
        <w:t xml:space="preserve">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r w:rsidRPr="00352D70">
        <w:rPr>
          <w:sz w:val="28"/>
          <w:szCs w:val="28"/>
        </w:rPr>
        <w:t>муниципального образования "Родниковский муниципальный район"</w:t>
      </w:r>
      <w:r>
        <w:rPr>
          <w:sz w:val="28"/>
          <w:szCs w:val="28"/>
        </w:rPr>
        <w:t xml:space="preserve">, и ежегодно обновляются </w:t>
      </w:r>
      <w:r w:rsidRPr="005D0675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</w:t>
      </w:r>
      <w:r w:rsidRPr="005D0675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рабочих дней</w:t>
      </w:r>
      <w:r w:rsidRPr="005D0675">
        <w:rPr>
          <w:sz w:val="28"/>
          <w:szCs w:val="28"/>
        </w:rPr>
        <w:t xml:space="preserve"> со дня истечения срока, установленного для </w:t>
      </w:r>
      <w:r>
        <w:rPr>
          <w:sz w:val="28"/>
          <w:szCs w:val="28"/>
        </w:rPr>
        <w:t xml:space="preserve">их </w:t>
      </w:r>
      <w:r w:rsidRPr="005D0675">
        <w:rPr>
          <w:sz w:val="28"/>
          <w:szCs w:val="28"/>
        </w:rPr>
        <w:t>подачи.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5. </w:t>
      </w:r>
      <w:r>
        <w:rPr>
          <w:sz w:val="28"/>
          <w:szCs w:val="28"/>
        </w:rPr>
        <w:t xml:space="preserve">Размещение на официальном сайте </w:t>
      </w:r>
      <w:r w:rsidRPr="005D0675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характера, указанных в пункте 2 настоящего порядка</w:t>
      </w:r>
      <w:r>
        <w:rPr>
          <w:sz w:val="28"/>
          <w:szCs w:val="28"/>
        </w:rPr>
        <w:t>:</w:t>
      </w:r>
      <w:r w:rsidRPr="005D0675">
        <w:rPr>
          <w:sz w:val="28"/>
          <w:szCs w:val="28"/>
        </w:rPr>
        <w:t xml:space="preserve"> представленных м</w:t>
      </w:r>
      <w:r>
        <w:rPr>
          <w:sz w:val="28"/>
          <w:szCs w:val="28"/>
        </w:rPr>
        <w:t>униципальными служащими</w:t>
      </w:r>
      <w:r w:rsidRPr="005D0675">
        <w:rPr>
          <w:sz w:val="28"/>
          <w:szCs w:val="28"/>
        </w:rPr>
        <w:t xml:space="preserve">, обеспечивается </w:t>
      </w:r>
      <w:r w:rsidR="007B31DF">
        <w:rPr>
          <w:sz w:val="28"/>
          <w:szCs w:val="28"/>
        </w:rPr>
        <w:t>отделом делопроизводства и кадровой службы</w:t>
      </w:r>
      <w:r>
        <w:rPr>
          <w:sz w:val="28"/>
          <w:szCs w:val="28"/>
        </w:rPr>
        <w:t xml:space="preserve"> администрации муниципального образования «Родниковский муниципальный район».</w:t>
      </w:r>
      <w:r w:rsidRPr="005D0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6. </w:t>
      </w:r>
      <w:r w:rsidR="007B31DF">
        <w:rPr>
          <w:sz w:val="28"/>
          <w:szCs w:val="28"/>
        </w:rPr>
        <w:t>Отдел делопроизводства и кадровой службы</w:t>
      </w:r>
      <w:r>
        <w:rPr>
          <w:sz w:val="28"/>
          <w:szCs w:val="28"/>
        </w:rPr>
        <w:t xml:space="preserve"> администрации муниципального образования «Родниковский муниципальный район»: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5D0675">
        <w:rPr>
          <w:sz w:val="28"/>
          <w:szCs w:val="28"/>
        </w:rPr>
        <w:t xml:space="preserve">) в </w:t>
      </w:r>
      <w:r>
        <w:rPr>
          <w:sz w:val="28"/>
          <w:szCs w:val="28"/>
        </w:rPr>
        <w:t xml:space="preserve">течение трех рабочих дней </w:t>
      </w:r>
      <w:r w:rsidRPr="005D0675">
        <w:rPr>
          <w:sz w:val="28"/>
          <w:szCs w:val="28"/>
        </w:rPr>
        <w:t>со дня поступления запроса от</w:t>
      </w:r>
      <w:r>
        <w:rPr>
          <w:sz w:val="28"/>
          <w:szCs w:val="28"/>
        </w:rPr>
        <w:t xml:space="preserve"> общероссийского</w:t>
      </w:r>
      <w:r w:rsidRPr="005D067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5D0675">
        <w:rPr>
          <w:sz w:val="28"/>
          <w:szCs w:val="28"/>
        </w:rPr>
        <w:t xml:space="preserve"> массовой информации сообщают о нем муниципальному служащему, в отношении которого поступил запрос;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0675">
        <w:rPr>
          <w:sz w:val="28"/>
          <w:szCs w:val="28"/>
        </w:rPr>
        <w:t xml:space="preserve">) в </w:t>
      </w:r>
      <w:r>
        <w:rPr>
          <w:sz w:val="28"/>
          <w:szCs w:val="28"/>
        </w:rPr>
        <w:t xml:space="preserve">течение </w:t>
      </w:r>
      <w:r w:rsidRPr="005D0675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</w:t>
      </w:r>
      <w:r w:rsidRPr="005D0675">
        <w:rPr>
          <w:sz w:val="28"/>
          <w:szCs w:val="28"/>
        </w:rPr>
        <w:t xml:space="preserve"> со дня поступления запроса от</w:t>
      </w:r>
      <w:r>
        <w:rPr>
          <w:sz w:val="28"/>
          <w:szCs w:val="28"/>
        </w:rPr>
        <w:t xml:space="preserve"> общероссийского средства </w:t>
      </w:r>
      <w:r w:rsidRPr="005D0675">
        <w:rPr>
          <w:sz w:val="28"/>
          <w:szCs w:val="28"/>
        </w:rPr>
        <w:t xml:space="preserve">массовой информации обеспечивают предоставление ему сведений, </w:t>
      </w:r>
      <w:r w:rsidRPr="005D0675">
        <w:rPr>
          <w:sz w:val="28"/>
          <w:szCs w:val="28"/>
        </w:rPr>
        <w:lastRenderedPageBreak/>
        <w:t>указанных в пункте 2 настоящего порядка, в том случае, если запрашиваемые сведения отсутствуют на официальном сайте.</w:t>
      </w:r>
    </w:p>
    <w:p w:rsidR="00BE62C8" w:rsidRPr="005D0675" w:rsidRDefault="00BE62C8" w:rsidP="00B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675">
        <w:rPr>
          <w:sz w:val="28"/>
          <w:szCs w:val="28"/>
        </w:rPr>
        <w:t>7. </w:t>
      </w:r>
      <w:r w:rsidR="00D36CE6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="002A236B">
        <w:rPr>
          <w:sz w:val="28"/>
          <w:szCs w:val="28"/>
        </w:rPr>
        <w:t>отдела делопроизводства и кадровой службы</w:t>
      </w:r>
      <w:r>
        <w:rPr>
          <w:sz w:val="28"/>
          <w:szCs w:val="28"/>
        </w:rPr>
        <w:t xml:space="preserve"> администрации муниципального образования «Родниковский муниципальный район», обеспечивающие размещение сведений о доходах, расходах, </w:t>
      </w:r>
      <w:r w:rsidRPr="005D0675">
        <w:rPr>
          <w:sz w:val="28"/>
          <w:szCs w:val="28"/>
        </w:rPr>
        <w:t>об имуществе и обязательствах имущественного характера,</w:t>
      </w:r>
      <w:r>
        <w:rPr>
          <w:sz w:val="28"/>
          <w:szCs w:val="28"/>
        </w:rPr>
        <w:t xml:space="preserve"> несу</w:t>
      </w:r>
      <w:r w:rsidRPr="005D0675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62C8" w:rsidRPr="005D0675" w:rsidRDefault="00BE62C8" w:rsidP="00BE62C8">
      <w:pPr>
        <w:rPr>
          <w:sz w:val="28"/>
          <w:szCs w:val="28"/>
        </w:rPr>
      </w:pPr>
    </w:p>
    <w:p w:rsidR="003A15A0" w:rsidRDefault="003A15A0"/>
    <w:sectPr w:rsidR="003A15A0" w:rsidSect="00BE62C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E62C8"/>
    <w:rsid w:val="00051FE7"/>
    <w:rsid w:val="00093001"/>
    <w:rsid w:val="00144202"/>
    <w:rsid w:val="00182354"/>
    <w:rsid w:val="001D2FED"/>
    <w:rsid w:val="002A236B"/>
    <w:rsid w:val="003A15A0"/>
    <w:rsid w:val="003E760E"/>
    <w:rsid w:val="004A4AB3"/>
    <w:rsid w:val="004B00B7"/>
    <w:rsid w:val="004C38A7"/>
    <w:rsid w:val="004C5BE7"/>
    <w:rsid w:val="006A19DF"/>
    <w:rsid w:val="006A6C04"/>
    <w:rsid w:val="006F12C6"/>
    <w:rsid w:val="00737E3B"/>
    <w:rsid w:val="00747055"/>
    <w:rsid w:val="00780308"/>
    <w:rsid w:val="007A0661"/>
    <w:rsid w:val="007B31DF"/>
    <w:rsid w:val="008671FE"/>
    <w:rsid w:val="00A61DD8"/>
    <w:rsid w:val="00AC6C48"/>
    <w:rsid w:val="00AE6054"/>
    <w:rsid w:val="00B379C0"/>
    <w:rsid w:val="00B449BD"/>
    <w:rsid w:val="00BE62C8"/>
    <w:rsid w:val="00C70DEA"/>
    <w:rsid w:val="00CE0C61"/>
    <w:rsid w:val="00D24271"/>
    <w:rsid w:val="00D36CE6"/>
    <w:rsid w:val="00D806D6"/>
    <w:rsid w:val="00E46D1C"/>
    <w:rsid w:val="00EF6D07"/>
    <w:rsid w:val="00F51D4E"/>
    <w:rsid w:val="00F65890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C8"/>
    <w:rPr>
      <w:rFonts w:eastAsia="Times New Roman" w:cs="Times New Roman"/>
      <w:color w:val="auto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589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1D18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9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2C24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9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3B30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90"/>
    <w:pPr>
      <w:pBdr>
        <w:bottom w:val="single" w:sz="4" w:space="1" w:color="B69988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96854" w:themeColor="text2" w:themeTint="BF"/>
      <w:spacing w:val="20"/>
      <w:sz w:val="28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90"/>
    <w:pPr>
      <w:pBdr>
        <w:bottom w:val="single" w:sz="4" w:space="1" w:color="A7847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896854" w:themeColor="text2" w:themeTint="BF"/>
      <w:spacing w:val="20"/>
      <w:sz w:val="28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90"/>
    <w:pPr>
      <w:pBdr>
        <w:bottom w:val="dotted" w:sz="8" w:space="1" w:color="D19E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D19E0F" w:themeColor="background2" w:themeShade="7F"/>
      <w:spacing w:val="20"/>
      <w:sz w:val="28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90"/>
    <w:pPr>
      <w:pBdr>
        <w:bottom w:val="dotted" w:sz="8" w:space="1" w:color="D19E0F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D19E0F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9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D19E0F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9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D19E0F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90"/>
    <w:rPr>
      <w:rFonts w:asciiTheme="majorHAnsi" w:eastAsiaTheme="majorEastAsia" w:hAnsiTheme="majorHAnsi" w:cstheme="majorBidi"/>
      <w:smallCaps/>
      <w:color w:val="261D18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5890"/>
    <w:rPr>
      <w:rFonts w:asciiTheme="majorHAnsi" w:eastAsiaTheme="majorEastAsia" w:hAnsiTheme="majorHAnsi" w:cstheme="majorBidi"/>
      <w:smallCaps/>
      <w:color w:val="3A2C2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890"/>
    <w:rPr>
      <w:rFonts w:asciiTheme="majorHAnsi" w:eastAsiaTheme="majorEastAsia" w:hAnsiTheme="majorHAnsi" w:cstheme="majorBidi"/>
      <w:smallCaps/>
      <w:color w:val="4E3B30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890"/>
    <w:rPr>
      <w:rFonts w:asciiTheme="majorHAnsi" w:eastAsiaTheme="majorEastAsia" w:hAnsiTheme="majorHAnsi" w:cstheme="majorBidi"/>
      <w:b/>
      <w:bCs/>
      <w:smallCaps/>
      <w:color w:val="89685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65890"/>
    <w:rPr>
      <w:rFonts w:asciiTheme="majorHAnsi" w:eastAsiaTheme="majorEastAsia" w:hAnsiTheme="majorHAnsi" w:cstheme="majorBidi"/>
      <w:smallCaps/>
      <w:color w:val="89685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65890"/>
    <w:rPr>
      <w:rFonts w:asciiTheme="majorHAnsi" w:eastAsiaTheme="majorEastAsia" w:hAnsiTheme="majorHAnsi" w:cstheme="majorBidi"/>
      <w:smallCaps/>
      <w:color w:val="D19E0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65890"/>
    <w:rPr>
      <w:rFonts w:asciiTheme="majorHAnsi" w:eastAsiaTheme="majorEastAsia" w:hAnsiTheme="majorHAnsi" w:cstheme="majorBidi"/>
      <w:b/>
      <w:bCs/>
      <w:smallCaps/>
      <w:color w:val="D19E0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65890"/>
    <w:rPr>
      <w:rFonts w:asciiTheme="majorHAnsi" w:eastAsiaTheme="majorEastAsia" w:hAnsiTheme="majorHAnsi" w:cstheme="majorBidi"/>
      <w:b/>
      <w:smallCaps/>
      <w:color w:val="D19E0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65890"/>
    <w:rPr>
      <w:rFonts w:asciiTheme="majorHAnsi" w:eastAsiaTheme="majorEastAsia" w:hAnsiTheme="majorHAnsi" w:cstheme="majorBidi"/>
      <w:smallCaps/>
      <w:color w:val="D19E0F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65890"/>
    <w:rPr>
      <w:rFonts w:eastAsiaTheme="minorHAnsi" w:cstheme="minorBidi"/>
      <w:b/>
      <w:bCs/>
      <w:smallCaps/>
      <w:color w:val="4E3B30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F65890"/>
    <w:pPr>
      <w:contextualSpacing/>
    </w:pPr>
    <w:rPr>
      <w:rFonts w:asciiTheme="majorHAnsi" w:eastAsiaTheme="majorEastAsia" w:hAnsiTheme="majorHAnsi" w:cstheme="majorBidi"/>
      <w:smallCaps/>
      <w:color w:val="3A2C2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65890"/>
    <w:rPr>
      <w:rFonts w:asciiTheme="majorHAnsi" w:eastAsiaTheme="majorEastAsia" w:hAnsiTheme="majorHAnsi" w:cstheme="majorBidi"/>
      <w:smallCaps/>
      <w:color w:val="3A2C2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65890"/>
    <w:pPr>
      <w:spacing w:after="600"/>
    </w:pPr>
    <w:rPr>
      <w:smallCaps/>
      <w:color w:val="D19E0F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65890"/>
    <w:rPr>
      <w:smallCaps/>
      <w:color w:val="D19E0F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65890"/>
    <w:rPr>
      <w:b/>
      <w:bCs/>
      <w:spacing w:val="0"/>
    </w:rPr>
  </w:style>
  <w:style w:type="character" w:styleId="a9">
    <w:name w:val="Emphasis"/>
    <w:uiPriority w:val="20"/>
    <w:qFormat/>
    <w:rsid w:val="00F6589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65890"/>
    <w:rPr>
      <w:rFonts w:eastAsiaTheme="minorHAnsi" w:cstheme="minorBidi"/>
      <w:color w:val="5A5A5A" w:themeColor="text1" w:themeTint="A5"/>
      <w:sz w:val="28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65890"/>
    <w:pPr>
      <w:ind w:left="720"/>
      <w:contextualSpacing/>
    </w:pPr>
    <w:rPr>
      <w:rFonts w:eastAsiaTheme="minorHAnsi" w:cstheme="minorBidi"/>
      <w:color w:val="5A5A5A" w:themeColor="text1" w:themeTint="A5"/>
      <w:sz w:val="28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65890"/>
    <w:rPr>
      <w:rFonts w:eastAsiaTheme="minorHAnsi" w:cstheme="minorBidi"/>
      <w:i/>
      <w:iCs/>
      <w:color w:val="5A5A5A" w:themeColor="text1" w:themeTint="A5"/>
      <w:sz w:val="28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589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5890"/>
    <w:pPr>
      <w:pBdr>
        <w:top w:val="single" w:sz="4" w:space="12" w:color="F3B862" w:themeColor="accent1" w:themeTint="BF"/>
        <w:left w:val="single" w:sz="4" w:space="15" w:color="F3B862" w:themeColor="accent1" w:themeTint="BF"/>
        <w:bottom w:val="single" w:sz="12" w:space="10" w:color="C77C0E" w:themeColor="accent1" w:themeShade="BF"/>
        <w:right w:val="single" w:sz="12" w:space="15" w:color="C77C0E" w:themeColor="accent1" w:themeShade="BF"/>
        <w:between w:val="single" w:sz="4" w:space="12" w:color="F3B862" w:themeColor="accent1" w:themeTint="BF"/>
        <w:bar w:val="single" w:sz="4" w:color="F3B86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C77C0E" w:themeColor="accent1" w:themeShade="BF"/>
      <w:sz w:val="28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65890"/>
    <w:rPr>
      <w:rFonts w:asciiTheme="majorHAnsi" w:eastAsiaTheme="majorEastAsia" w:hAnsiTheme="majorHAnsi" w:cstheme="majorBidi"/>
      <w:smallCaps/>
      <w:color w:val="C77C0E" w:themeColor="accent1" w:themeShade="BF"/>
      <w:sz w:val="20"/>
      <w:szCs w:val="20"/>
    </w:rPr>
  </w:style>
  <w:style w:type="character" w:styleId="ae">
    <w:name w:val="Subtle Emphasis"/>
    <w:uiPriority w:val="19"/>
    <w:qFormat/>
    <w:rsid w:val="00F6589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65890"/>
    <w:rPr>
      <w:b/>
      <w:bCs/>
      <w:smallCaps/>
      <w:color w:val="F0A22E" w:themeColor="accent1"/>
      <w:spacing w:val="40"/>
    </w:rPr>
  </w:style>
  <w:style w:type="character" w:styleId="af0">
    <w:name w:val="Subtle Reference"/>
    <w:uiPriority w:val="31"/>
    <w:qFormat/>
    <w:rsid w:val="00F6589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65890"/>
    <w:rPr>
      <w:rFonts w:asciiTheme="majorHAnsi" w:eastAsiaTheme="majorEastAsia" w:hAnsiTheme="majorHAnsi" w:cstheme="majorBidi"/>
      <w:b/>
      <w:bCs/>
      <w:i/>
      <w:iCs/>
      <w:smallCaps/>
      <w:color w:val="3A2C24" w:themeColor="text2" w:themeShade="BF"/>
      <w:spacing w:val="20"/>
    </w:rPr>
  </w:style>
  <w:style w:type="character" w:styleId="af2">
    <w:name w:val="Book Title"/>
    <w:uiPriority w:val="33"/>
    <w:qFormat/>
    <w:rsid w:val="00F65890"/>
    <w:rPr>
      <w:rFonts w:asciiTheme="majorHAnsi" w:eastAsiaTheme="majorEastAsia" w:hAnsiTheme="majorHAnsi" w:cstheme="majorBidi"/>
      <w:b/>
      <w:bCs/>
      <w:smallCaps/>
      <w:color w:val="3A2C2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5890"/>
    <w:pPr>
      <w:outlineLvl w:val="9"/>
    </w:pPr>
  </w:style>
  <w:style w:type="table" w:styleId="af4">
    <w:name w:val="Table Grid"/>
    <w:basedOn w:val="a1"/>
    <w:rsid w:val="00BE62C8"/>
    <w:rPr>
      <w:rFonts w:eastAsia="Times New Roman" w:cs="Times New Roman"/>
      <w:color w:val="auto"/>
      <w:sz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62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62C8"/>
    <w:rPr>
      <w:rFonts w:ascii="Tahoma" w:eastAsia="Times New Roman" w:hAnsi="Tahoma" w:cs="Tahoma"/>
      <w:color w:val="auto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ShirkovaAR</cp:lastModifiedBy>
  <cp:revision>7</cp:revision>
  <cp:lastPrinted>2022-09-08T08:15:00Z</cp:lastPrinted>
  <dcterms:created xsi:type="dcterms:W3CDTF">2022-09-07T13:52:00Z</dcterms:created>
  <dcterms:modified xsi:type="dcterms:W3CDTF">2022-09-08T08:21:00Z</dcterms:modified>
</cp:coreProperties>
</file>