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7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19050" t="0" r="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CC5AB8" w:rsidRPr="00127D75" w:rsidRDefault="00997E95" w:rsidP="00CC5AB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РАСПОРЯЖЕНИЕ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 xml:space="preserve"> Администрации 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муниципального образования «Родниковский муниципальный район»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Ивановской области</w:t>
      </w:r>
    </w:p>
    <w:p w:rsidR="00057487" w:rsidRDefault="00057487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20C" w:rsidRPr="00127D75" w:rsidRDefault="00F1720C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от  </w:t>
      </w:r>
      <w:r w:rsidR="00CE6EE1">
        <w:rPr>
          <w:rFonts w:ascii="Times New Roman" w:hAnsi="Times New Roman" w:cs="Times New Roman"/>
          <w:sz w:val="28"/>
          <w:szCs w:val="28"/>
        </w:rPr>
        <w:t>27.05.2021г. № 166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E95" w:rsidRDefault="00997E95" w:rsidP="00997E95">
      <w:pPr>
        <w:pStyle w:val="ConsPlusTitle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уведомления представителя нанимателя </w:t>
      </w:r>
    </w:p>
    <w:p w:rsidR="00997E95" w:rsidRDefault="00997E95" w:rsidP="00997E95">
      <w:pPr>
        <w:pStyle w:val="ConsPlusTitle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(работодателя) о фактах обращения в целях </w:t>
      </w:r>
    </w:p>
    <w:p w:rsidR="00997E95" w:rsidRDefault="00997E95" w:rsidP="00997E95">
      <w:pPr>
        <w:pStyle w:val="ConsPlusTitle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склонения муниципального служащего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5D" w:rsidRDefault="00997E95" w:rsidP="00997E95">
      <w:pPr>
        <w:pStyle w:val="ConsPlusTitle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</w:t>
      </w:r>
    </w:p>
    <w:p w:rsidR="00997E95" w:rsidRDefault="00997E95" w:rsidP="00057487">
      <w:pPr>
        <w:pStyle w:val="ConsPlusTitle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97E95" w:rsidRPr="00CE6EE1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997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</w:t>
        </w:r>
      </w:hyperlink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коррупции",</w:t>
      </w:r>
    </w:p>
    <w:p w:rsidR="008047ED" w:rsidRPr="00CE6EE1" w:rsidRDefault="008047ED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95" w:rsidRPr="00CE6EE1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5" w:history="1">
        <w:r w:rsidRPr="00997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N 1).</w:t>
      </w:r>
    </w:p>
    <w:p w:rsidR="008047ED" w:rsidRPr="00CE6EE1" w:rsidRDefault="008047ED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95" w:rsidRPr="00997E95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138" w:history="1">
        <w:r w:rsidRPr="00997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N 2).</w:t>
      </w:r>
    </w:p>
    <w:p w:rsidR="008047ED" w:rsidRPr="00CE6EE1" w:rsidRDefault="008047ED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95" w:rsidRPr="00997E95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>3. Отделу делопроизводства и кадровой службы обеспечить:</w:t>
      </w:r>
    </w:p>
    <w:p w:rsidR="00997E95" w:rsidRPr="00997E95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>3.1. 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997E95" w:rsidRPr="00997E95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>3.2. передачу зарегистрированных уведомлений представителя нанимателя (работодателя) о фактах обращения в целях склонения муниципального  служащего к совершению коррупционных правонарушений на рассмотрение Главе муниципального образования «Родниковский муниципальный район» с целью организации последующей проверки сведений, содержащихся в уведомлениях;</w:t>
      </w:r>
    </w:p>
    <w:p w:rsidR="00997E95" w:rsidRPr="00997E95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>3.3.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8047ED" w:rsidRPr="00CE6EE1" w:rsidRDefault="008047ED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E95" w:rsidRPr="00997E95" w:rsidRDefault="00997E95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Распоряжение администрации муниципального образования «Родниковский муниципальный район» от 30.03.2009г. № 253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отменить.</w:t>
      </w:r>
    </w:p>
    <w:p w:rsidR="00997E95" w:rsidRPr="00997E95" w:rsidRDefault="008047ED" w:rsidP="00997E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7E95"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97E95"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997E95" w:rsidRPr="0099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возложить на начальника отдела делопроизводства и кадровой службы администрации муниципального образования «Родниковский муниципальный район».</w:t>
      </w:r>
    </w:p>
    <w:p w:rsidR="00997E95" w:rsidRPr="00127D75" w:rsidRDefault="00997E95" w:rsidP="0099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E95" w:rsidRPr="00127D75" w:rsidRDefault="00997E95" w:rsidP="0099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E95" w:rsidRPr="00127D75" w:rsidRDefault="00997E95" w:rsidP="0099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E95" w:rsidRPr="00127D75" w:rsidRDefault="00997E95" w:rsidP="0099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E95" w:rsidRPr="00127D75" w:rsidRDefault="00997E95" w:rsidP="0099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97E95" w:rsidRDefault="00997E95" w:rsidP="0099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«Родниковский муниципальный район»</w:t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А.Б. Малов</w:t>
      </w: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3B10" w:rsidRDefault="007D3B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7E95" w:rsidRPr="00997E95" w:rsidRDefault="00997E95" w:rsidP="00997E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D3B10" w:rsidRDefault="00997E95" w:rsidP="007D3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к </w:t>
      </w:r>
      <w:r w:rsidR="007D3B10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</w:p>
    <w:p w:rsidR="007D3B10" w:rsidRDefault="007D3B10" w:rsidP="007D3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3B10" w:rsidRDefault="007D3B10" w:rsidP="007D3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«Родниковский муниципальный район» </w:t>
      </w:r>
    </w:p>
    <w:p w:rsidR="00997E95" w:rsidRPr="00997E95" w:rsidRDefault="007D3B10" w:rsidP="007D3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997E95" w:rsidRPr="00997E95" w:rsidRDefault="00997E95" w:rsidP="00997E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3B10" w:rsidRDefault="007D3B10" w:rsidP="007D3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D3B10" w:rsidRDefault="007D3B10" w:rsidP="007D3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</w:t>
      </w:r>
    </w:p>
    <w:p w:rsidR="007D3B10" w:rsidRDefault="007D3B10" w:rsidP="007D3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7D3B10" w:rsidRDefault="007D3B10" w:rsidP="007D3B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997E95" w:rsidRPr="00997E95" w:rsidRDefault="007D3B10" w:rsidP="00997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95" w:rsidRPr="0065565E" w:rsidRDefault="00997E95" w:rsidP="0065565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представителя нанимателя (работодателя) обо всех случаях обращения к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каких-либо лиц в целях склонения его к совершению коррупционных правонарушений (далее - Уведомление) заполняется и передается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 в о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делопроизводства и кадровой службы администрации муниципального образования «Родниковский муниципальный район»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произвольной форме или в соответствии с </w:t>
      </w:r>
      <w:hyperlink w:anchor="P58" w:history="1">
        <w:r w:rsidRPr="006556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N </w:t>
        </w:r>
      </w:hyperlink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незамедлительно, когда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стало известно о</w:t>
      </w:r>
      <w:proofErr w:type="gramEnd"/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фактах</w:t>
      </w:r>
      <w:proofErr w:type="gramEnd"/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склонения его к совершению коррупционного правонарушения.</w:t>
      </w:r>
    </w:p>
    <w:p w:rsidR="00997E95" w:rsidRPr="0065565E" w:rsidRDefault="00997E95" w:rsidP="0065565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нахождении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 он обязан уведомить по любым доступным средствам связи представителя нанимателя (работодателя) или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отдел делопроизводства и кадровой службы администрации муниципального образования «Родниковский муниципальный район»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, а по прибытии к месту службы оформить соответствующее</w:t>
      </w:r>
      <w:proofErr w:type="gramEnd"/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в письменной форме.</w:t>
      </w:r>
    </w:p>
    <w:p w:rsidR="00997E95" w:rsidRPr="0065565E" w:rsidRDefault="00997E95" w:rsidP="0065565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государственного служащего к совершению коррупционных правонарушений, а также изложенные выше факты коррупционной направленности.</w:t>
      </w:r>
    </w:p>
    <w:p w:rsidR="00997E95" w:rsidRPr="0065565E" w:rsidRDefault="00997E95" w:rsidP="0065565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97E95" w:rsidRPr="0065565E" w:rsidRDefault="00997E95" w:rsidP="0065565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Отдел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делопроизводства и кадровой службы администрации муниципального образования «Родниковский муниципальный район</w:t>
      </w:r>
      <w:proofErr w:type="gramStart"/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роизводит регистрацию Уведомления в журнале регистрации </w:t>
      </w:r>
      <w:hyperlink w:anchor="P102" w:history="1">
        <w:r w:rsidRPr="006556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N </w:t>
        </w:r>
        <w:r w:rsidR="007D3B10" w:rsidRPr="006556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к Порядку</w:t>
        </w:r>
        <w:r w:rsidRPr="0065565E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7E95" w:rsidRPr="0065565E" w:rsidRDefault="00997E95" w:rsidP="0065565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После регистрации Уведомления в журнале регистрации оно передается на рассмотрение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Главе муниципального образования «Родниковский муниципальный район»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последующей организации проверки содержащихся в нем сведений.</w:t>
      </w:r>
    </w:p>
    <w:p w:rsidR="00997E95" w:rsidRPr="0065565E" w:rsidRDefault="00997E95" w:rsidP="0065565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Невыполнение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должностной (служебной) обязанности, предусмотренной </w:t>
      </w:r>
      <w:hyperlink r:id="rId8" w:history="1">
        <w:r w:rsidRPr="006556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9</w:t>
        </w:r>
      </w:hyperlink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декабря 2008 г. N 273-ФЗ "О противодействии коррупции", является правонарушением, влекущим его увольнение с 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либо привлечение его к иным видам ответственности в соответствии с законодател</w:t>
      </w:r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>ьством Российской Федерации</w:t>
      </w:r>
      <w:proofErr w:type="gramStart"/>
      <w:r w:rsidR="007D3B10" w:rsidRPr="00655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97E95" w:rsidRPr="00997E95" w:rsidRDefault="007D3B10" w:rsidP="006556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3B10" w:rsidRDefault="007D3B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565E" w:rsidRPr="00997E95" w:rsidRDefault="0065565E" w:rsidP="006556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65565E" w:rsidRDefault="0065565E" w:rsidP="006556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</w:p>
    <w:p w:rsidR="0065565E" w:rsidRDefault="0065565E" w:rsidP="006556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5565E" w:rsidRPr="0065565E" w:rsidRDefault="0065565E" w:rsidP="006556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565E">
        <w:rPr>
          <w:rFonts w:ascii="Times New Roman" w:hAnsi="Times New Roman" w:cs="Times New Roman"/>
          <w:sz w:val="28"/>
          <w:szCs w:val="28"/>
        </w:rPr>
        <w:t xml:space="preserve">Родниковский муниципальный район» </w:t>
      </w:r>
    </w:p>
    <w:p w:rsidR="0065565E" w:rsidRPr="0065565E" w:rsidRDefault="0065565E" w:rsidP="0065565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565E">
        <w:rPr>
          <w:rFonts w:ascii="Times New Roman" w:hAnsi="Times New Roman" w:cs="Times New Roman"/>
          <w:b w:val="0"/>
          <w:sz w:val="28"/>
          <w:szCs w:val="28"/>
        </w:rPr>
        <w:t>от ______________ № ____</w:t>
      </w:r>
    </w:p>
    <w:p w:rsidR="0065565E" w:rsidRDefault="0065565E" w:rsidP="00655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565E" w:rsidRDefault="0065565E" w:rsidP="00655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565E" w:rsidRDefault="0065565E" w:rsidP="00655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565E" w:rsidRDefault="0065565E" w:rsidP="00655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5E" w:rsidRDefault="0065565E" w:rsidP="00655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содержащихся в уведомлении представителя нанимател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работодателя) о фактах обращения в целях склонения муниципального служащего к совершению коррупционных правонарушений</w:t>
      </w:r>
    </w:p>
    <w:p w:rsidR="0065565E" w:rsidRPr="00997E95" w:rsidRDefault="0065565E" w:rsidP="00655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565E" w:rsidRPr="00997E95" w:rsidRDefault="0065565E" w:rsidP="00655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5E" w:rsidRPr="00997E95" w:rsidRDefault="0065565E" w:rsidP="006556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565E" w:rsidRPr="00997E95" w:rsidRDefault="0065565E" w:rsidP="00655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1. Фамилия, имя, отчество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7E95">
        <w:rPr>
          <w:rFonts w:ascii="Times New Roman" w:hAnsi="Times New Roman" w:cs="Times New Roman"/>
          <w:sz w:val="28"/>
          <w:szCs w:val="28"/>
        </w:rPr>
        <w:t xml:space="preserve"> служащего, подающего Уведомление, его должность,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«Родниковский муниципальный район»</w:t>
      </w:r>
      <w:r w:rsidRPr="00997E95">
        <w:rPr>
          <w:rFonts w:ascii="Times New Roman" w:hAnsi="Times New Roman" w:cs="Times New Roman"/>
          <w:sz w:val="28"/>
          <w:szCs w:val="28"/>
        </w:rPr>
        <w:t>.</w:t>
      </w:r>
    </w:p>
    <w:p w:rsidR="0065565E" w:rsidRPr="00997E95" w:rsidRDefault="0065565E" w:rsidP="00655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7E95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правонарушению (фамилия, имя, отчество, должность).</w:t>
      </w:r>
      <w:proofErr w:type="gramEnd"/>
    </w:p>
    <w:p w:rsidR="0065565E" w:rsidRPr="00997E95" w:rsidRDefault="0065565E" w:rsidP="00655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7E95">
        <w:rPr>
          <w:rFonts w:ascii="Times New Roman" w:hAnsi="Times New Roman" w:cs="Times New Roman"/>
          <w:sz w:val="28"/>
          <w:szCs w:val="28"/>
        </w:rP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 w:rsidRPr="00997E95">
        <w:rPr>
          <w:rFonts w:ascii="Times New Roman" w:hAnsi="Times New Roman" w:cs="Times New Roman"/>
          <w:sz w:val="28"/>
          <w:szCs w:val="28"/>
        </w:rPr>
        <w:t xml:space="preserve"> физическими лицами).</w:t>
      </w:r>
    </w:p>
    <w:p w:rsidR="0065565E" w:rsidRPr="00997E95" w:rsidRDefault="0065565E" w:rsidP="00655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4. Способ склонения к правонарушению.</w:t>
      </w:r>
    </w:p>
    <w:p w:rsidR="0065565E" w:rsidRPr="00997E95" w:rsidRDefault="0065565E" w:rsidP="00655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5. Время, дата склонения к правонарушению.</w:t>
      </w:r>
    </w:p>
    <w:p w:rsidR="0065565E" w:rsidRPr="00997E95" w:rsidRDefault="0065565E" w:rsidP="00655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6. Место склонения к правонарушению.</w:t>
      </w:r>
    </w:p>
    <w:p w:rsidR="0065565E" w:rsidRPr="00997E95" w:rsidRDefault="0065565E" w:rsidP="00655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7. Обстоятельства склонения к правонарушению.</w:t>
      </w:r>
    </w:p>
    <w:p w:rsidR="0065565E" w:rsidRPr="00997E95" w:rsidRDefault="0065565E" w:rsidP="00655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8. Дата заполнения Уведомления.</w:t>
      </w:r>
    </w:p>
    <w:p w:rsidR="0065565E" w:rsidRDefault="0065565E" w:rsidP="00655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65E" w:rsidRPr="00127D75" w:rsidRDefault="006C413E" w:rsidP="00655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5E" w:rsidRDefault="0065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3B10" w:rsidRPr="00997E95" w:rsidRDefault="0065565E" w:rsidP="006556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7E95" w:rsidRPr="00997E95">
        <w:rPr>
          <w:rFonts w:ascii="Times New Roman" w:hAnsi="Times New Roman" w:cs="Times New Roman"/>
          <w:sz w:val="28"/>
          <w:szCs w:val="28"/>
        </w:rPr>
        <w:t xml:space="preserve">риложение N </w:t>
      </w:r>
      <w:r w:rsidR="007D3B10">
        <w:rPr>
          <w:rFonts w:ascii="Times New Roman" w:hAnsi="Times New Roman" w:cs="Times New Roman"/>
          <w:sz w:val="28"/>
          <w:szCs w:val="28"/>
        </w:rPr>
        <w:t>1 к Порядку</w:t>
      </w:r>
    </w:p>
    <w:p w:rsidR="00997E95" w:rsidRPr="00997E95" w:rsidRDefault="007D3B10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B10" w:rsidRPr="007D3B10" w:rsidRDefault="00997E95" w:rsidP="007D3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8"/>
      <w:bookmarkEnd w:id="1"/>
      <w:r w:rsidRPr="007D3B1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D3B10" w:rsidRDefault="00997E95" w:rsidP="007D3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0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</w:t>
      </w:r>
      <w:r w:rsidR="007D3B10" w:rsidRPr="007D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B10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</w:t>
      </w:r>
    </w:p>
    <w:p w:rsidR="007D3B10" w:rsidRDefault="00997E95" w:rsidP="007D3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0">
        <w:rPr>
          <w:rFonts w:ascii="Times New Roman" w:hAnsi="Times New Roman" w:cs="Times New Roman"/>
          <w:b/>
          <w:sz w:val="28"/>
          <w:szCs w:val="28"/>
        </w:rPr>
        <w:t xml:space="preserve">в целях склонения </w:t>
      </w:r>
      <w:r w:rsidR="007D3B10" w:rsidRPr="007D3B1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D3B10">
        <w:rPr>
          <w:rFonts w:ascii="Times New Roman" w:hAnsi="Times New Roman" w:cs="Times New Roman"/>
          <w:b/>
          <w:sz w:val="28"/>
          <w:szCs w:val="28"/>
        </w:rPr>
        <w:t xml:space="preserve"> служащего </w:t>
      </w:r>
    </w:p>
    <w:p w:rsidR="00997E95" w:rsidRPr="007D3B10" w:rsidRDefault="00997E95" w:rsidP="007D3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0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B10" w:rsidRDefault="00997E95" w:rsidP="007D3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D3B10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997E95" w:rsidRPr="00997E95" w:rsidRDefault="007D3B10" w:rsidP="007D3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«Родниковский муниципальный район»</w:t>
      </w:r>
    </w:p>
    <w:p w:rsidR="00997E95" w:rsidRPr="00997E95" w:rsidRDefault="00997E95" w:rsidP="007D3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997E95" w:rsidRPr="007D3B10" w:rsidRDefault="007D3B10" w:rsidP="007D3B10">
      <w:pPr>
        <w:pStyle w:val="ConsPlusNonformat"/>
        <w:jc w:val="center"/>
        <w:rPr>
          <w:rFonts w:ascii="Times New Roman" w:hAnsi="Times New Roman" w:cs="Times New Roman"/>
        </w:rPr>
      </w:pPr>
      <w:r w:rsidRPr="007D3B1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D3B10">
        <w:rPr>
          <w:rFonts w:ascii="Times New Roman" w:hAnsi="Times New Roman" w:cs="Times New Roman"/>
        </w:rPr>
        <w:t>(</w:t>
      </w:r>
      <w:r w:rsidR="00997E95" w:rsidRPr="007D3B10">
        <w:rPr>
          <w:rFonts w:ascii="Times New Roman" w:hAnsi="Times New Roman" w:cs="Times New Roman"/>
        </w:rPr>
        <w:t>Ф.И.О.)</w:t>
      </w:r>
    </w:p>
    <w:p w:rsidR="00997E95" w:rsidRPr="00997E95" w:rsidRDefault="00997E95" w:rsidP="007D3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                                        от ___</w:t>
      </w:r>
      <w:r w:rsidR="007D3B10">
        <w:rPr>
          <w:rFonts w:ascii="Times New Roman" w:hAnsi="Times New Roman" w:cs="Times New Roman"/>
          <w:sz w:val="28"/>
          <w:szCs w:val="28"/>
        </w:rPr>
        <w:t>____</w:t>
      </w:r>
      <w:r w:rsidRPr="00997E9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7E95" w:rsidRPr="007D3B10" w:rsidRDefault="00997E95" w:rsidP="007D3B10">
      <w:pPr>
        <w:pStyle w:val="ConsPlusNonformat"/>
        <w:jc w:val="right"/>
        <w:rPr>
          <w:rFonts w:ascii="Times New Roman" w:hAnsi="Times New Roman" w:cs="Times New Roman"/>
        </w:rPr>
      </w:pPr>
      <w:r w:rsidRPr="007D3B10">
        <w:rPr>
          <w:rFonts w:ascii="Times New Roman" w:hAnsi="Times New Roman" w:cs="Times New Roman"/>
        </w:rPr>
        <w:t xml:space="preserve">                </w:t>
      </w:r>
      <w:r w:rsidR="007D3B10">
        <w:rPr>
          <w:rFonts w:ascii="Times New Roman" w:hAnsi="Times New Roman" w:cs="Times New Roman"/>
        </w:rPr>
        <w:t xml:space="preserve">                              </w:t>
      </w:r>
      <w:r w:rsidRPr="007D3B10">
        <w:rPr>
          <w:rFonts w:ascii="Times New Roman" w:hAnsi="Times New Roman" w:cs="Times New Roman"/>
        </w:rPr>
        <w:t xml:space="preserve"> </w:t>
      </w:r>
      <w:proofErr w:type="gramStart"/>
      <w:r w:rsidRPr="007D3B10">
        <w:rPr>
          <w:rFonts w:ascii="Times New Roman" w:hAnsi="Times New Roman" w:cs="Times New Roman"/>
        </w:rPr>
        <w:t xml:space="preserve">(Ф.И.О. </w:t>
      </w:r>
      <w:r w:rsidR="007D3B10" w:rsidRPr="007D3B10">
        <w:rPr>
          <w:rFonts w:ascii="Times New Roman" w:hAnsi="Times New Roman" w:cs="Times New Roman"/>
        </w:rPr>
        <w:t>муниципального</w:t>
      </w:r>
      <w:r w:rsidRPr="007D3B10">
        <w:rPr>
          <w:rFonts w:ascii="Times New Roman" w:hAnsi="Times New Roman" w:cs="Times New Roman"/>
        </w:rPr>
        <w:t xml:space="preserve"> служащего, должность,</w:t>
      </w:r>
      <w:proofErr w:type="gramEnd"/>
    </w:p>
    <w:p w:rsidR="00997E95" w:rsidRPr="007D3B10" w:rsidRDefault="00997E95" w:rsidP="007D3B10">
      <w:pPr>
        <w:pStyle w:val="ConsPlusNonformat"/>
        <w:jc w:val="right"/>
        <w:rPr>
          <w:rFonts w:ascii="Times New Roman" w:hAnsi="Times New Roman" w:cs="Times New Roman"/>
        </w:rPr>
      </w:pPr>
      <w:r w:rsidRPr="007D3B10">
        <w:rPr>
          <w:rFonts w:ascii="Times New Roman" w:hAnsi="Times New Roman" w:cs="Times New Roman"/>
        </w:rPr>
        <w:t xml:space="preserve">                                                структурное подразделение)</w:t>
      </w:r>
    </w:p>
    <w:p w:rsidR="00997E95" w:rsidRPr="00997E95" w:rsidRDefault="00997E95" w:rsidP="007D3B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</w:t>
      </w:r>
      <w:proofErr w:type="gramStart"/>
      <w:r w:rsidRPr="00997E95">
        <w:rPr>
          <w:rFonts w:ascii="Times New Roman" w:hAnsi="Times New Roman" w:cs="Times New Roman"/>
          <w:sz w:val="28"/>
          <w:szCs w:val="28"/>
        </w:rPr>
        <w:t>коррупционному</w:t>
      </w:r>
      <w:proofErr w:type="gramEnd"/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</w:t>
      </w:r>
      <w:r w:rsidR="007D3B10">
        <w:rPr>
          <w:rFonts w:ascii="Times New Roman" w:hAnsi="Times New Roman" w:cs="Times New Roman"/>
          <w:sz w:val="28"/>
          <w:szCs w:val="28"/>
        </w:rPr>
        <w:t>рушению) со стороны __________</w:t>
      </w:r>
    </w:p>
    <w:p w:rsidR="00997E95" w:rsidRPr="00997E95" w:rsidRDefault="00997E95" w:rsidP="007D3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3B10">
        <w:rPr>
          <w:rFonts w:ascii="Times New Roman" w:hAnsi="Times New Roman" w:cs="Times New Roman"/>
          <w:sz w:val="28"/>
          <w:szCs w:val="28"/>
        </w:rPr>
        <w:t>___________________________</w:t>
      </w:r>
      <w:r w:rsidRPr="00997E95">
        <w:rPr>
          <w:rFonts w:ascii="Times New Roman" w:hAnsi="Times New Roman" w:cs="Times New Roman"/>
          <w:sz w:val="28"/>
          <w:szCs w:val="28"/>
        </w:rPr>
        <w:t xml:space="preserve"> </w:t>
      </w:r>
      <w:r w:rsidRPr="007D3B10">
        <w:rPr>
          <w:rFonts w:ascii="Times New Roman" w:hAnsi="Times New Roman" w:cs="Times New Roman"/>
        </w:rPr>
        <w:t>(указывается Ф.И.О., должность, все известные сведения</w:t>
      </w:r>
      <w:r w:rsidR="007D3B10" w:rsidRPr="007D3B10">
        <w:rPr>
          <w:rFonts w:ascii="Times New Roman" w:hAnsi="Times New Roman" w:cs="Times New Roman"/>
        </w:rPr>
        <w:t xml:space="preserve"> </w:t>
      </w:r>
      <w:r w:rsidRPr="007D3B10">
        <w:rPr>
          <w:rFonts w:ascii="Times New Roman" w:hAnsi="Times New Roman" w:cs="Times New Roman"/>
        </w:rPr>
        <w:t>о физическом (юридическом) лице, склоняющем к правонарушению)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6556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997E95">
        <w:rPr>
          <w:rFonts w:ascii="Times New Roman" w:hAnsi="Times New Roman" w:cs="Times New Roman"/>
          <w:sz w:val="28"/>
          <w:szCs w:val="28"/>
        </w:rPr>
        <w:t>_________.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 мною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97E95" w:rsidRPr="007D3B10" w:rsidRDefault="00997E95" w:rsidP="007D3B10">
      <w:pPr>
        <w:pStyle w:val="ConsPlusNonformat"/>
        <w:jc w:val="center"/>
        <w:rPr>
          <w:rFonts w:ascii="Times New Roman" w:hAnsi="Times New Roman" w:cs="Times New Roman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3B10">
        <w:rPr>
          <w:rFonts w:ascii="Times New Roman" w:hAnsi="Times New Roman" w:cs="Times New Roman"/>
          <w:sz w:val="28"/>
          <w:szCs w:val="28"/>
        </w:rPr>
        <w:t>___________________________</w:t>
      </w:r>
      <w:r w:rsidRPr="00997E95">
        <w:rPr>
          <w:rFonts w:ascii="Times New Roman" w:hAnsi="Times New Roman" w:cs="Times New Roman"/>
          <w:sz w:val="28"/>
          <w:szCs w:val="28"/>
        </w:rPr>
        <w:t xml:space="preserve"> </w:t>
      </w:r>
      <w:r w:rsidRPr="007D3B10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D3B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556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7D3B10">
        <w:rPr>
          <w:rFonts w:ascii="Times New Roman" w:hAnsi="Times New Roman" w:cs="Times New Roman"/>
          <w:sz w:val="28"/>
          <w:szCs w:val="28"/>
        </w:rPr>
        <w:t>__________________________</w:t>
      </w:r>
      <w:r w:rsidRPr="00997E95">
        <w:rPr>
          <w:rFonts w:ascii="Times New Roman" w:hAnsi="Times New Roman" w:cs="Times New Roman"/>
          <w:sz w:val="28"/>
          <w:szCs w:val="28"/>
        </w:rPr>
        <w:t>.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 ______________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556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997E95">
        <w:rPr>
          <w:rFonts w:ascii="Times New Roman" w:hAnsi="Times New Roman" w:cs="Times New Roman"/>
          <w:sz w:val="28"/>
          <w:szCs w:val="28"/>
        </w:rPr>
        <w:t>__</w:t>
      </w:r>
      <w:r w:rsidR="007D3B10">
        <w:rPr>
          <w:rFonts w:ascii="Times New Roman" w:hAnsi="Times New Roman" w:cs="Times New Roman"/>
          <w:sz w:val="28"/>
          <w:szCs w:val="28"/>
        </w:rPr>
        <w:t>___________________________</w:t>
      </w:r>
      <w:r w:rsidR="0065565E">
        <w:rPr>
          <w:rFonts w:ascii="Times New Roman" w:hAnsi="Times New Roman" w:cs="Times New Roman"/>
          <w:sz w:val="28"/>
          <w:szCs w:val="28"/>
        </w:rPr>
        <w:t>.</w:t>
      </w:r>
    </w:p>
    <w:p w:rsidR="00997E95" w:rsidRPr="007D3B10" w:rsidRDefault="00997E95" w:rsidP="007D3B10">
      <w:pPr>
        <w:pStyle w:val="ConsPlusNonformat"/>
        <w:jc w:val="center"/>
        <w:rPr>
          <w:rFonts w:ascii="Times New Roman" w:hAnsi="Times New Roman" w:cs="Times New Roman"/>
        </w:rPr>
      </w:pPr>
      <w:r w:rsidRPr="007D3B10">
        <w:rPr>
          <w:rFonts w:ascii="Times New Roman" w:hAnsi="Times New Roman" w:cs="Times New Roman"/>
        </w:rPr>
        <w:t>(способ склонения)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4. Склонение к правонарушению произошло в ____ </w:t>
      </w:r>
      <w:proofErr w:type="gramStart"/>
      <w:r w:rsidRPr="00997E9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97E95">
        <w:rPr>
          <w:rFonts w:ascii="Times New Roman" w:hAnsi="Times New Roman" w:cs="Times New Roman"/>
          <w:sz w:val="28"/>
          <w:szCs w:val="28"/>
        </w:rPr>
        <w:t>. ____ мин., "__" _____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________ 20__ г. </w:t>
      </w:r>
      <w:proofErr w:type="gramStart"/>
      <w:r w:rsidRPr="00997E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7E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997E95" w:rsidRPr="0065565E" w:rsidRDefault="00997E95" w:rsidP="0065565E">
      <w:pPr>
        <w:pStyle w:val="ConsPlusNonformat"/>
        <w:jc w:val="center"/>
        <w:rPr>
          <w:rFonts w:ascii="Times New Roman" w:hAnsi="Times New Roman" w:cs="Times New Roman"/>
        </w:rPr>
      </w:pPr>
      <w:r w:rsidRPr="0065565E">
        <w:rPr>
          <w:rFonts w:ascii="Times New Roman" w:hAnsi="Times New Roman" w:cs="Times New Roman"/>
        </w:rPr>
        <w:t>(город, адрес)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556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_______________________________________________________________________________________________________________________________________________________________________.</w:t>
      </w:r>
    </w:p>
    <w:p w:rsidR="00997E95" w:rsidRPr="0065565E" w:rsidRDefault="00997E95" w:rsidP="0065565E">
      <w:pPr>
        <w:pStyle w:val="ConsPlusNonformat"/>
        <w:jc w:val="center"/>
        <w:rPr>
          <w:rFonts w:ascii="Times New Roman" w:hAnsi="Times New Roman" w:cs="Times New Roman"/>
        </w:rPr>
      </w:pPr>
      <w:r w:rsidRPr="0065565E">
        <w:rPr>
          <w:rFonts w:ascii="Times New Roman" w:hAnsi="Times New Roman" w:cs="Times New Roman"/>
        </w:rPr>
        <w:t>(обстоятельства склонения)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>_____________________________________ _________________</w:t>
      </w:r>
    </w:p>
    <w:p w:rsidR="00997E95" w:rsidRPr="00997E95" w:rsidRDefault="00997E95" w:rsidP="00997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    (дата заполнения уведомления)         (подпись)</w:t>
      </w:r>
    </w:p>
    <w:p w:rsidR="0065565E" w:rsidRPr="00997E95" w:rsidRDefault="0065565E" w:rsidP="006556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 к Порядку</w:t>
      </w:r>
    </w:p>
    <w:p w:rsidR="00997E95" w:rsidRPr="00997E95" w:rsidRDefault="0065565E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95" w:rsidRPr="00997E95" w:rsidRDefault="00997E95" w:rsidP="00997E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E95" w:rsidRPr="0065565E" w:rsidRDefault="00997E95" w:rsidP="00997E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97E95" w:rsidRPr="0065565E" w:rsidRDefault="00997E95" w:rsidP="00997E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регистрации уведомлений представителя нанимателя</w:t>
      </w:r>
    </w:p>
    <w:p w:rsidR="00997E95" w:rsidRPr="0065565E" w:rsidRDefault="00997E95" w:rsidP="00997E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(работодателя) о фактах обращения в целях склонения</w:t>
      </w:r>
    </w:p>
    <w:p w:rsidR="00997E95" w:rsidRPr="0065565E" w:rsidRDefault="0065565E" w:rsidP="00997E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97E95" w:rsidRPr="0065565E">
        <w:rPr>
          <w:rFonts w:ascii="Times New Roman" w:hAnsi="Times New Roman" w:cs="Times New Roman"/>
          <w:b/>
          <w:sz w:val="28"/>
          <w:szCs w:val="28"/>
        </w:rPr>
        <w:t xml:space="preserve"> служащего к совершению</w:t>
      </w:r>
    </w:p>
    <w:p w:rsidR="00997E95" w:rsidRPr="0065565E" w:rsidRDefault="00997E95" w:rsidP="00997E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tbl>
      <w:tblPr>
        <w:tblpPr w:leftFromText="180" w:rightFromText="180" w:vertAnchor="text" w:horzAnchor="margin" w:tblpY="657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905"/>
        <w:gridCol w:w="1418"/>
        <w:gridCol w:w="1842"/>
        <w:gridCol w:w="1418"/>
        <w:gridCol w:w="1276"/>
      </w:tblGrid>
      <w:tr w:rsidR="0065565E" w:rsidRPr="0065565E" w:rsidTr="0065565E">
        <w:tc>
          <w:tcPr>
            <w:tcW w:w="567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65565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65565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5565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Дата регистрации уведомления</w:t>
            </w:r>
          </w:p>
        </w:tc>
        <w:tc>
          <w:tcPr>
            <w:tcW w:w="1905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Присвоенный регистрационный номер</w:t>
            </w:r>
          </w:p>
        </w:tc>
        <w:tc>
          <w:tcPr>
            <w:tcW w:w="1418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 xml:space="preserve">Ф.И.О. </w:t>
            </w:r>
            <w:proofErr w:type="gramStart"/>
            <w:r w:rsidRPr="0065565E">
              <w:rPr>
                <w:rFonts w:ascii="Times New Roman" w:hAnsi="Times New Roman" w:cs="Times New Roman"/>
                <w:sz w:val="20"/>
              </w:rPr>
              <w:t>подавшего</w:t>
            </w:r>
            <w:proofErr w:type="gramEnd"/>
            <w:r w:rsidRPr="0065565E">
              <w:rPr>
                <w:rFonts w:ascii="Times New Roman" w:hAnsi="Times New Roman" w:cs="Times New Roman"/>
                <w:sz w:val="20"/>
              </w:rPr>
              <w:t xml:space="preserve"> уведомление</w:t>
            </w:r>
          </w:p>
        </w:tc>
        <w:tc>
          <w:tcPr>
            <w:tcW w:w="1842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 xml:space="preserve">Подпись </w:t>
            </w:r>
            <w:proofErr w:type="gramStart"/>
            <w:r w:rsidRPr="0065565E">
              <w:rPr>
                <w:rFonts w:ascii="Times New Roman" w:hAnsi="Times New Roman" w:cs="Times New Roman"/>
                <w:sz w:val="20"/>
              </w:rPr>
              <w:t>подавшего</w:t>
            </w:r>
            <w:proofErr w:type="gramEnd"/>
            <w:r w:rsidRPr="0065565E">
              <w:rPr>
                <w:rFonts w:ascii="Times New Roman" w:hAnsi="Times New Roman" w:cs="Times New Roman"/>
                <w:sz w:val="20"/>
              </w:rPr>
              <w:t xml:space="preserve"> уведомление</w:t>
            </w:r>
          </w:p>
        </w:tc>
        <w:tc>
          <w:tcPr>
            <w:tcW w:w="1418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Ф.И.О. регистратора</w:t>
            </w:r>
          </w:p>
        </w:tc>
        <w:tc>
          <w:tcPr>
            <w:tcW w:w="1276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Подпись регистратора</w:t>
            </w:r>
          </w:p>
        </w:tc>
      </w:tr>
      <w:tr w:rsidR="0065565E" w:rsidRPr="0065565E" w:rsidTr="0065565E">
        <w:tc>
          <w:tcPr>
            <w:tcW w:w="567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05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5565E" w:rsidRPr="0065565E" w:rsidRDefault="0065565E" w:rsidP="00655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65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5565E" w:rsidRPr="0065565E" w:rsidTr="0065565E">
        <w:tc>
          <w:tcPr>
            <w:tcW w:w="567" w:type="dxa"/>
          </w:tcPr>
          <w:p w:rsidR="0065565E" w:rsidRPr="0065565E" w:rsidRDefault="0065565E" w:rsidP="006556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565E" w:rsidRPr="0065565E" w:rsidRDefault="0065565E" w:rsidP="006556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5" w:type="dxa"/>
          </w:tcPr>
          <w:p w:rsidR="0065565E" w:rsidRPr="0065565E" w:rsidRDefault="0065565E" w:rsidP="006556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5565E" w:rsidRPr="0065565E" w:rsidRDefault="0065565E" w:rsidP="006556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565E" w:rsidRPr="0065565E" w:rsidRDefault="0065565E" w:rsidP="006556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5565E" w:rsidRPr="0065565E" w:rsidRDefault="0065565E" w:rsidP="006556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5565E" w:rsidRPr="0065565E" w:rsidRDefault="0065565E" w:rsidP="006556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7E95" w:rsidRPr="00997E95" w:rsidRDefault="00997E95" w:rsidP="00997E95">
      <w:pPr>
        <w:rPr>
          <w:rFonts w:ascii="Times New Roman" w:hAnsi="Times New Roman" w:cs="Times New Roman"/>
          <w:sz w:val="28"/>
          <w:szCs w:val="28"/>
        </w:rPr>
        <w:sectPr w:rsidR="00997E95" w:rsidRPr="00997E95" w:rsidSect="00997E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97E95" w:rsidRPr="00997E95" w:rsidRDefault="00997E95" w:rsidP="00997E95">
      <w:pPr>
        <w:rPr>
          <w:rFonts w:ascii="Times New Roman" w:hAnsi="Times New Roman" w:cs="Times New Roman"/>
          <w:sz w:val="28"/>
          <w:szCs w:val="28"/>
        </w:rPr>
        <w:sectPr w:rsidR="00997E95" w:rsidRPr="00997E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E95" w:rsidRPr="00997E95" w:rsidRDefault="00997E95" w:rsidP="00997E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7D75" w:rsidRDefault="00B20186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0A5" w:rsidRPr="00127D75" w:rsidRDefault="008400A5" w:rsidP="0032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400A5" w:rsidRPr="00127D75" w:rsidSect="00CC5AB8">
      <w:pgSz w:w="11906" w:h="16838"/>
      <w:pgMar w:top="680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CC5"/>
    <w:multiLevelType w:val="multilevel"/>
    <w:tmpl w:val="A5D0B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7B85"/>
    <w:multiLevelType w:val="multilevel"/>
    <w:tmpl w:val="FB884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02DC7"/>
    <w:multiLevelType w:val="multilevel"/>
    <w:tmpl w:val="0BD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5042F"/>
    <w:multiLevelType w:val="multilevel"/>
    <w:tmpl w:val="554A8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66A03"/>
    <w:multiLevelType w:val="multilevel"/>
    <w:tmpl w:val="90FC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831FC"/>
    <w:multiLevelType w:val="multilevel"/>
    <w:tmpl w:val="B868E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832E3"/>
    <w:multiLevelType w:val="multilevel"/>
    <w:tmpl w:val="F034C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AB8"/>
    <w:rsid w:val="00035839"/>
    <w:rsid w:val="00057487"/>
    <w:rsid w:val="00127D75"/>
    <w:rsid w:val="00131055"/>
    <w:rsid w:val="00173D84"/>
    <w:rsid w:val="001F515F"/>
    <w:rsid w:val="00241AD7"/>
    <w:rsid w:val="00325D45"/>
    <w:rsid w:val="003E7D01"/>
    <w:rsid w:val="004042A4"/>
    <w:rsid w:val="00497D81"/>
    <w:rsid w:val="004E52E2"/>
    <w:rsid w:val="005A6D58"/>
    <w:rsid w:val="005C5598"/>
    <w:rsid w:val="0065565E"/>
    <w:rsid w:val="006C413E"/>
    <w:rsid w:val="00740A33"/>
    <w:rsid w:val="007D3B10"/>
    <w:rsid w:val="008047ED"/>
    <w:rsid w:val="008400A5"/>
    <w:rsid w:val="00900BE2"/>
    <w:rsid w:val="009378A6"/>
    <w:rsid w:val="00997E95"/>
    <w:rsid w:val="00A31903"/>
    <w:rsid w:val="00AB4A8E"/>
    <w:rsid w:val="00AE650E"/>
    <w:rsid w:val="00AF77D5"/>
    <w:rsid w:val="00B20186"/>
    <w:rsid w:val="00B5730D"/>
    <w:rsid w:val="00BC5E1D"/>
    <w:rsid w:val="00BC7ADA"/>
    <w:rsid w:val="00C00F22"/>
    <w:rsid w:val="00CA785B"/>
    <w:rsid w:val="00CC5AB8"/>
    <w:rsid w:val="00CE6EE1"/>
    <w:rsid w:val="00DA3187"/>
    <w:rsid w:val="00E05BA2"/>
    <w:rsid w:val="00E968B4"/>
    <w:rsid w:val="00F1720C"/>
    <w:rsid w:val="00F222CA"/>
    <w:rsid w:val="00F52A75"/>
    <w:rsid w:val="00F7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5A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C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F5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7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97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67F158A56A63E9080A84DC14AAF2066CBDD556D052D95B15EB9721DD181BF4D8988C333E7349A8B21554EB3A5614297A285859D6134A7MFg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7D5E1B93807E2668F3180F0411F6D93716C29035BDD972D0F4E14851F74EADD055BDE4633037F4EEF193033CB9B2F6EB04E18A3DA6F4B8LFg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FF64-CFB3-459A-AB42-42AD21C0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Doc02</dc:creator>
  <cp:lastModifiedBy>KuvikinaOE</cp:lastModifiedBy>
  <cp:revision>3</cp:revision>
  <cp:lastPrinted>2021-05-26T12:34:00Z</cp:lastPrinted>
  <dcterms:created xsi:type="dcterms:W3CDTF">2021-08-04T07:22:00Z</dcterms:created>
  <dcterms:modified xsi:type="dcterms:W3CDTF">2021-08-04T07:25:00Z</dcterms:modified>
</cp:coreProperties>
</file>