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2C36C5" w:rsidRDefault="002C36C5" w:rsidP="00DC2FD0">
      <w:pPr>
        <w:jc w:val="right"/>
        <w:rPr>
          <w:iCs/>
        </w:rPr>
      </w:pPr>
      <w:r w:rsidRPr="002C36C5">
        <w:t>от  27.12.2018 № 58</w:t>
      </w:r>
    </w:p>
    <w:p w:rsidR="00DC2FD0" w:rsidRPr="002C36C5" w:rsidRDefault="00DC2FD0" w:rsidP="00DC2FD0">
      <w:pPr>
        <w:jc w:val="both"/>
      </w:pP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Источники внутреннего финансирования дефицита бюджета 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>Родниковского городского поселения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 на 201</w:t>
      </w:r>
      <w:r w:rsidR="0009556F">
        <w:rPr>
          <w:b/>
        </w:rPr>
        <w:t>9 год и на плановый период 2020</w:t>
      </w:r>
      <w:r w:rsidRPr="005B6BEF">
        <w:rPr>
          <w:b/>
        </w:rPr>
        <w:t xml:space="preserve"> и 20</w:t>
      </w:r>
      <w:r w:rsidR="007669B5">
        <w:rPr>
          <w:b/>
        </w:rPr>
        <w:t>2</w:t>
      </w:r>
      <w:r w:rsidR="0009556F">
        <w:rPr>
          <w:b/>
        </w:rPr>
        <w:t>1</w:t>
      </w:r>
      <w:r w:rsidRPr="005B6BEF">
        <w:rPr>
          <w:b/>
        </w:rPr>
        <w:t xml:space="preserve"> годов</w:t>
      </w:r>
    </w:p>
    <w:p w:rsidR="00DC2FD0" w:rsidRPr="005B6BEF" w:rsidRDefault="00DC2FD0" w:rsidP="00DC2FD0">
      <w:pPr>
        <w:jc w:val="center"/>
        <w:rPr>
          <w:b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842"/>
      </w:tblGrid>
      <w:tr w:rsidR="005B6BEF" w:rsidRPr="005B6BEF" w:rsidTr="00CF0A7E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Код </w:t>
            </w:r>
            <w:proofErr w:type="gramStart"/>
            <w:r w:rsidRPr="005B6BE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Наименование </w:t>
            </w:r>
            <w:proofErr w:type="gramStart"/>
            <w:r w:rsidRPr="005B6BEF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1" w:type="dxa"/>
            <w:gridSpan w:val="3"/>
          </w:tcPr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с</w:t>
            </w:r>
            <w:r w:rsidRPr="005B6BEF">
              <w:t>умма (руб.)</w:t>
            </w:r>
          </w:p>
          <w:p w:rsidR="005B6BEF" w:rsidRPr="005B6BEF" w:rsidRDefault="005B6BEF" w:rsidP="005B6BEF"/>
        </w:tc>
      </w:tr>
      <w:tr w:rsidR="005B6BEF" w:rsidRPr="005B6BEF" w:rsidTr="004F070D">
        <w:trPr>
          <w:trHeight w:val="477"/>
        </w:trPr>
        <w:tc>
          <w:tcPr>
            <w:tcW w:w="3085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201</w:t>
            </w:r>
            <w:r w:rsidR="0009556F">
              <w:t>9</w:t>
            </w:r>
            <w:r>
              <w:t xml:space="preserve">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</w:t>
            </w:r>
            <w:r w:rsidR="0009556F">
              <w:t>20</w:t>
            </w:r>
            <w:r>
              <w:t xml:space="preserve">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2" w:type="dxa"/>
          </w:tcPr>
          <w:p w:rsidR="005B6BEF" w:rsidRDefault="005B6BEF" w:rsidP="007669B5">
            <w:pPr>
              <w:jc w:val="center"/>
            </w:pPr>
            <w:r>
              <w:t>20</w:t>
            </w:r>
            <w:r w:rsidR="0009556F">
              <w:t>21</w:t>
            </w:r>
            <w:r>
              <w:t xml:space="preserve"> год</w:t>
            </w:r>
          </w:p>
        </w:tc>
      </w:tr>
      <w:tr w:rsidR="005B26BF" w:rsidRPr="004F070D" w:rsidTr="001D39A6">
        <w:trPr>
          <w:trHeight w:val="665"/>
        </w:trPr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4F070D" w:rsidRDefault="00E57E20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13 563</w:t>
            </w:r>
            <w:r w:rsidR="00CE2E56">
              <w:rPr>
                <w:b/>
              </w:rPr>
              <w:t> 826,19</w:t>
            </w:r>
          </w:p>
        </w:tc>
        <w:tc>
          <w:tcPr>
            <w:tcW w:w="1985" w:type="dxa"/>
          </w:tcPr>
          <w:p w:rsidR="005B26BF" w:rsidRPr="004F070D" w:rsidRDefault="005B26BF" w:rsidP="00317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42" w:type="dxa"/>
          </w:tcPr>
          <w:p w:rsidR="005B26BF" w:rsidRPr="004F070D" w:rsidRDefault="005B26BF" w:rsidP="00C20AF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177ED" w:rsidRPr="004F070D" w:rsidTr="00CF0A7E">
        <w:tc>
          <w:tcPr>
            <w:tcW w:w="3085" w:type="dxa"/>
          </w:tcPr>
          <w:p w:rsidR="003177ED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bookmarkStart w:id="0" w:name="_Hlk467264576"/>
            <w:r w:rsidRPr="004F070D">
              <w:rPr>
                <w:b/>
              </w:rPr>
              <w:t xml:space="preserve">000 01 02 00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3177ED" w:rsidRPr="004F070D" w:rsidRDefault="003177ED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3177ED" w:rsidRPr="004F070D" w:rsidRDefault="001D39A6" w:rsidP="00C20A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5" w:type="dxa"/>
          </w:tcPr>
          <w:p w:rsidR="003177ED" w:rsidRPr="004F070D" w:rsidRDefault="001D39A6" w:rsidP="003177ED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3177ED" w:rsidRPr="004F070D" w:rsidRDefault="00CF0A7E" w:rsidP="00C20AF5">
            <w:pPr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</w:tr>
      <w:bookmarkEnd w:id="0"/>
      <w:tr w:rsidR="005B6BEF" w:rsidRPr="004F070D" w:rsidTr="00CF0A7E">
        <w:tc>
          <w:tcPr>
            <w:tcW w:w="3085" w:type="dxa"/>
          </w:tcPr>
          <w:p w:rsidR="005B6BEF" w:rsidRPr="004F070D" w:rsidRDefault="005B6BEF" w:rsidP="003177ED">
            <w:pPr>
              <w:tabs>
                <w:tab w:val="center" w:pos="4677"/>
                <w:tab w:val="right" w:pos="10206"/>
              </w:tabs>
              <w:jc w:val="center"/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0000 700</w:t>
            </w:r>
          </w:p>
        </w:tc>
        <w:tc>
          <w:tcPr>
            <w:tcW w:w="6379" w:type="dxa"/>
          </w:tcPr>
          <w:p w:rsidR="005B6BEF" w:rsidRPr="004F070D" w:rsidRDefault="005B6BE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Получение кредитов от кредитных организаций  в валюте Российской Федерации</w:t>
            </w:r>
          </w:p>
        </w:tc>
        <w:tc>
          <w:tcPr>
            <w:tcW w:w="1984" w:type="dxa"/>
          </w:tcPr>
          <w:p w:rsidR="005B6BEF" w:rsidRPr="004F070D" w:rsidRDefault="001D39A6" w:rsidP="00C20AF5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5B6BEF" w:rsidRPr="004F070D" w:rsidRDefault="003177ED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5B6BEF" w:rsidRPr="004F070D" w:rsidRDefault="00CF0A7E" w:rsidP="00C20AF5">
            <w:pPr>
              <w:jc w:val="center"/>
            </w:pPr>
            <w:bookmarkStart w:id="1" w:name="OLE_LINK22"/>
            <w:bookmarkStart w:id="2" w:name="OLE_LINK23"/>
            <w:r w:rsidRPr="004F070D">
              <w:t>0,0</w:t>
            </w:r>
            <w:bookmarkEnd w:id="1"/>
            <w:bookmarkEnd w:id="2"/>
          </w:p>
        </w:tc>
      </w:tr>
      <w:tr w:rsidR="00CF0A7E" w:rsidRPr="004F070D" w:rsidTr="004F070D">
        <w:trPr>
          <w:trHeight w:val="409"/>
        </w:trPr>
        <w:tc>
          <w:tcPr>
            <w:tcW w:w="3085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13 0000 710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pStyle w:val="7"/>
              <w:tabs>
                <w:tab w:val="center" w:pos="4677"/>
                <w:tab w:val="right" w:pos="9355"/>
              </w:tabs>
              <w:jc w:val="both"/>
              <w:rPr>
                <w:b w:val="0"/>
              </w:rPr>
            </w:pPr>
            <w:r w:rsidRPr="004F070D">
              <w:rPr>
                <w:b w:val="0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1D39A6" w:rsidP="00C20AF5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CF0A7E" w:rsidRPr="004F070D" w:rsidRDefault="00CF0A7E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F0A7E" w:rsidRPr="004F070D" w:rsidTr="004F070D">
        <w:trPr>
          <w:trHeight w:val="521"/>
        </w:trPr>
        <w:tc>
          <w:tcPr>
            <w:tcW w:w="3085" w:type="dxa"/>
          </w:tcPr>
          <w:p w:rsidR="00CF0A7E" w:rsidRPr="004F070D" w:rsidRDefault="00CF0A7E" w:rsidP="00C20AF5">
            <w:bookmarkStart w:id="3" w:name="_Hlk467264436"/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0000 800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</w:pPr>
            <w:r w:rsidRPr="004F070D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jc w:val="center"/>
            </w:pPr>
            <w:r w:rsidRPr="004F070D">
              <w:t>0,0</w:t>
            </w:r>
          </w:p>
        </w:tc>
        <w:tc>
          <w:tcPr>
            <w:tcW w:w="1985" w:type="dxa"/>
          </w:tcPr>
          <w:p w:rsidR="00CF0A7E" w:rsidRPr="004F070D" w:rsidRDefault="001D39A6" w:rsidP="00C20AF5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bookmarkEnd w:id="3"/>
      <w:tr w:rsidR="00CF0A7E" w:rsidRPr="004F070D" w:rsidTr="00CF0A7E">
        <w:tc>
          <w:tcPr>
            <w:tcW w:w="3085" w:type="dxa"/>
          </w:tcPr>
          <w:p w:rsidR="00CF0A7E" w:rsidRPr="004F070D" w:rsidRDefault="00CF0A7E" w:rsidP="003177ED">
            <w:pPr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13 0000 810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F070D">
              <w:rPr>
                <w:rFonts w:eastAsiaTheme="minorHAnsi"/>
                <w:lang w:eastAsia="en-US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pStyle w:val="7"/>
              <w:tabs>
                <w:tab w:val="center" w:pos="4677"/>
                <w:tab w:val="right" w:pos="9355"/>
              </w:tabs>
              <w:rPr>
                <w:b w:val="0"/>
              </w:rPr>
            </w:pPr>
            <w:r w:rsidRPr="004F070D">
              <w:rPr>
                <w:b w:val="0"/>
              </w:rPr>
              <w:t>0,0</w:t>
            </w:r>
          </w:p>
        </w:tc>
        <w:tc>
          <w:tcPr>
            <w:tcW w:w="1985" w:type="dxa"/>
          </w:tcPr>
          <w:p w:rsidR="00CF0A7E" w:rsidRPr="004F070D" w:rsidRDefault="001D39A6" w:rsidP="00C20AF5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000 01 05 00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13 563 826,19</w:t>
            </w:r>
          </w:p>
        </w:tc>
        <w:tc>
          <w:tcPr>
            <w:tcW w:w="1985" w:type="dxa"/>
          </w:tcPr>
          <w:p w:rsidR="00C20AF5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  <w:tc>
          <w:tcPr>
            <w:tcW w:w="1842" w:type="dxa"/>
          </w:tcPr>
          <w:p w:rsidR="00C20AF5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4" w:name="_Hlk446253471"/>
            <w:r w:rsidRPr="004F070D"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CE2E56" w:rsidRDefault="00CE2E56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t>-141 202 479,81</w:t>
            </w:r>
          </w:p>
        </w:tc>
        <w:tc>
          <w:tcPr>
            <w:tcW w:w="1985" w:type="dxa"/>
          </w:tcPr>
          <w:p w:rsidR="00C20AF5" w:rsidRPr="004F070D" w:rsidRDefault="00E57E20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-141 839</w:t>
            </w:r>
            <w:r w:rsidR="00CE2E56">
              <w:t> 713,81</w:t>
            </w:r>
          </w:p>
        </w:tc>
        <w:tc>
          <w:tcPr>
            <w:tcW w:w="1842" w:type="dxa"/>
          </w:tcPr>
          <w:p w:rsidR="007C25F2" w:rsidRPr="004F070D" w:rsidRDefault="007C25F2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  <w:r w:rsidR="003B612F">
              <w:t>143 192</w:t>
            </w:r>
            <w:r w:rsidR="00CE2E56">
              <w:t> 083,81</w:t>
            </w:r>
          </w:p>
        </w:tc>
      </w:tr>
      <w:bookmarkEnd w:id="4"/>
      <w:tr w:rsidR="00CE2E56" w:rsidRPr="004F070D" w:rsidTr="00CF0A7E">
        <w:tc>
          <w:tcPr>
            <w:tcW w:w="3085" w:type="dxa"/>
            <w:vAlign w:val="center"/>
          </w:tcPr>
          <w:p w:rsidR="00CE2E56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CE2E56" w:rsidRPr="004F070D" w:rsidRDefault="00CE2E5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CE2E56" w:rsidRPr="00CE2E56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-141 202 479,81</w:t>
            </w:r>
          </w:p>
        </w:tc>
        <w:tc>
          <w:tcPr>
            <w:tcW w:w="1985" w:type="dxa"/>
          </w:tcPr>
          <w:p w:rsidR="00CE2E56" w:rsidRPr="004F070D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-141 839 713,81</w:t>
            </w:r>
          </w:p>
        </w:tc>
        <w:tc>
          <w:tcPr>
            <w:tcW w:w="1842" w:type="dxa"/>
          </w:tcPr>
          <w:p w:rsidR="00CE2E56" w:rsidRPr="004F070D" w:rsidRDefault="00CE2E56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-143 192 083,81</w:t>
            </w:r>
          </w:p>
        </w:tc>
      </w:tr>
      <w:tr w:rsidR="00CE2E56" w:rsidRPr="004F070D" w:rsidTr="00CF0A7E">
        <w:tc>
          <w:tcPr>
            <w:tcW w:w="3085" w:type="dxa"/>
            <w:vAlign w:val="center"/>
          </w:tcPr>
          <w:p w:rsidR="00CE2E56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000 01 05 02 01 00 0000 510</w:t>
            </w:r>
          </w:p>
        </w:tc>
        <w:tc>
          <w:tcPr>
            <w:tcW w:w="6379" w:type="dxa"/>
          </w:tcPr>
          <w:p w:rsidR="00CE2E56" w:rsidRPr="004F070D" w:rsidRDefault="00CE2E5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CE2E56" w:rsidRPr="00CE2E56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-141 202 479,81</w:t>
            </w:r>
          </w:p>
        </w:tc>
        <w:tc>
          <w:tcPr>
            <w:tcW w:w="1985" w:type="dxa"/>
          </w:tcPr>
          <w:p w:rsidR="00CE2E56" w:rsidRPr="004F070D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-141 839 713,81</w:t>
            </w:r>
          </w:p>
        </w:tc>
        <w:tc>
          <w:tcPr>
            <w:tcW w:w="1842" w:type="dxa"/>
          </w:tcPr>
          <w:p w:rsidR="00CE2E56" w:rsidRPr="004F070D" w:rsidRDefault="00CE2E56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-143 192 083,81</w:t>
            </w:r>
          </w:p>
        </w:tc>
      </w:tr>
      <w:tr w:rsidR="00CE2E56" w:rsidRPr="004F070D" w:rsidTr="00CF0A7E">
        <w:tc>
          <w:tcPr>
            <w:tcW w:w="3085" w:type="dxa"/>
            <w:vAlign w:val="center"/>
          </w:tcPr>
          <w:p w:rsidR="00CE2E56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000 01 05 02 01 13 0000 510</w:t>
            </w:r>
          </w:p>
        </w:tc>
        <w:tc>
          <w:tcPr>
            <w:tcW w:w="6379" w:type="dxa"/>
          </w:tcPr>
          <w:p w:rsidR="00CE2E56" w:rsidRPr="004F070D" w:rsidRDefault="00CE2E5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 xml:space="preserve">Увеличение прочих остатков денежных средств бюджетов </w:t>
            </w:r>
            <w:r w:rsidRPr="004F070D">
              <w:lastRenderedPageBreak/>
              <w:t>городских поселений</w:t>
            </w:r>
          </w:p>
        </w:tc>
        <w:tc>
          <w:tcPr>
            <w:tcW w:w="1984" w:type="dxa"/>
          </w:tcPr>
          <w:p w:rsidR="00CE2E56" w:rsidRPr="00CE2E56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-141 202 479,81</w:t>
            </w:r>
          </w:p>
        </w:tc>
        <w:tc>
          <w:tcPr>
            <w:tcW w:w="1985" w:type="dxa"/>
          </w:tcPr>
          <w:p w:rsidR="00CE2E56" w:rsidRPr="004F070D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-141 839 713,81</w:t>
            </w:r>
          </w:p>
        </w:tc>
        <w:tc>
          <w:tcPr>
            <w:tcW w:w="1842" w:type="dxa"/>
          </w:tcPr>
          <w:p w:rsidR="00CE2E56" w:rsidRPr="004F070D" w:rsidRDefault="00CE2E56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-143 192 083,81</w:t>
            </w:r>
          </w:p>
        </w:tc>
      </w:tr>
      <w:tr w:rsidR="00CE2E56" w:rsidRPr="004F070D" w:rsidTr="00CF0A7E">
        <w:tc>
          <w:tcPr>
            <w:tcW w:w="3085" w:type="dxa"/>
            <w:vAlign w:val="center"/>
          </w:tcPr>
          <w:p w:rsidR="00CE2E56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lastRenderedPageBreak/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CE2E56" w:rsidRPr="004F070D" w:rsidRDefault="00CE2E5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остатков средств бюджетов</w:t>
            </w:r>
          </w:p>
        </w:tc>
        <w:tc>
          <w:tcPr>
            <w:tcW w:w="1984" w:type="dxa"/>
          </w:tcPr>
          <w:p w:rsidR="00CE2E56" w:rsidRPr="004F070D" w:rsidRDefault="00CE2E56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154 766 306,00</w:t>
            </w:r>
          </w:p>
        </w:tc>
        <w:tc>
          <w:tcPr>
            <w:tcW w:w="1985" w:type="dxa"/>
          </w:tcPr>
          <w:p w:rsidR="00CE2E56" w:rsidRPr="004F070D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141 839 713,81</w:t>
            </w:r>
          </w:p>
        </w:tc>
        <w:tc>
          <w:tcPr>
            <w:tcW w:w="1842" w:type="dxa"/>
          </w:tcPr>
          <w:p w:rsidR="00CE2E56" w:rsidRPr="004F070D" w:rsidRDefault="00CE2E56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143 192 083,81</w:t>
            </w:r>
          </w:p>
        </w:tc>
      </w:tr>
      <w:tr w:rsidR="00CE2E56" w:rsidRPr="004F070D" w:rsidTr="00CF0A7E">
        <w:tc>
          <w:tcPr>
            <w:tcW w:w="3085" w:type="dxa"/>
            <w:vAlign w:val="center"/>
          </w:tcPr>
          <w:p w:rsidR="00CE2E56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CE2E56" w:rsidRPr="004F070D" w:rsidRDefault="00CE2E5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CE2E56" w:rsidRDefault="00CE2E56" w:rsidP="00E57E20">
            <w:pPr>
              <w:jc w:val="center"/>
            </w:pPr>
            <w:r w:rsidRPr="0076723D">
              <w:t>154 766 306,00</w:t>
            </w:r>
          </w:p>
        </w:tc>
        <w:tc>
          <w:tcPr>
            <w:tcW w:w="1985" w:type="dxa"/>
          </w:tcPr>
          <w:p w:rsidR="00CE2E56" w:rsidRPr="004F070D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141 839 713,81</w:t>
            </w:r>
          </w:p>
        </w:tc>
        <w:tc>
          <w:tcPr>
            <w:tcW w:w="1842" w:type="dxa"/>
          </w:tcPr>
          <w:p w:rsidR="00CE2E56" w:rsidRPr="004F070D" w:rsidRDefault="00CE2E56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143 192 083,81</w:t>
            </w:r>
          </w:p>
        </w:tc>
      </w:tr>
      <w:tr w:rsidR="00CE2E56" w:rsidRPr="004F070D" w:rsidTr="00CF0A7E">
        <w:tc>
          <w:tcPr>
            <w:tcW w:w="3085" w:type="dxa"/>
            <w:vAlign w:val="center"/>
          </w:tcPr>
          <w:p w:rsidR="00CE2E56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000 01 05 02 01 00 0000 610</w:t>
            </w:r>
          </w:p>
        </w:tc>
        <w:tc>
          <w:tcPr>
            <w:tcW w:w="6379" w:type="dxa"/>
          </w:tcPr>
          <w:p w:rsidR="00CE2E56" w:rsidRPr="004F070D" w:rsidRDefault="00CE2E5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CE2E56" w:rsidRDefault="00CE2E56" w:rsidP="00E57E20">
            <w:pPr>
              <w:jc w:val="center"/>
            </w:pPr>
            <w:r w:rsidRPr="0076723D">
              <w:t>154 766 306,00</w:t>
            </w:r>
          </w:p>
        </w:tc>
        <w:tc>
          <w:tcPr>
            <w:tcW w:w="1985" w:type="dxa"/>
          </w:tcPr>
          <w:p w:rsidR="00CE2E56" w:rsidRPr="004F070D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141 839 713,81</w:t>
            </w:r>
          </w:p>
        </w:tc>
        <w:tc>
          <w:tcPr>
            <w:tcW w:w="1842" w:type="dxa"/>
          </w:tcPr>
          <w:p w:rsidR="00CE2E56" w:rsidRPr="004F070D" w:rsidRDefault="00CE2E56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143 192 083,81</w:t>
            </w:r>
          </w:p>
        </w:tc>
      </w:tr>
      <w:tr w:rsidR="00CE2E56" w:rsidRPr="004F070D" w:rsidTr="00CF0A7E">
        <w:tc>
          <w:tcPr>
            <w:tcW w:w="3085" w:type="dxa"/>
            <w:vAlign w:val="center"/>
          </w:tcPr>
          <w:p w:rsidR="00CE2E56" w:rsidRPr="004F070D" w:rsidRDefault="00CE2E56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000 01 05 02 01 13 0000 610</w:t>
            </w:r>
          </w:p>
        </w:tc>
        <w:tc>
          <w:tcPr>
            <w:tcW w:w="6379" w:type="dxa"/>
          </w:tcPr>
          <w:p w:rsidR="00CE2E56" w:rsidRPr="004F070D" w:rsidRDefault="00CE2E56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CE2E56" w:rsidRDefault="00CE2E56" w:rsidP="00E57E20">
            <w:pPr>
              <w:jc w:val="center"/>
            </w:pPr>
            <w:r w:rsidRPr="0076723D">
              <w:t>154 766 306,00</w:t>
            </w:r>
          </w:p>
        </w:tc>
        <w:tc>
          <w:tcPr>
            <w:tcW w:w="1985" w:type="dxa"/>
          </w:tcPr>
          <w:p w:rsidR="00CE2E56" w:rsidRPr="004F070D" w:rsidRDefault="00CE2E56" w:rsidP="00E46D90">
            <w:pPr>
              <w:tabs>
                <w:tab w:val="center" w:pos="4677"/>
                <w:tab w:val="right" w:pos="9355"/>
              </w:tabs>
              <w:jc w:val="center"/>
            </w:pPr>
            <w:r>
              <w:t>141 839 713,81</w:t>
            </w:r>
          </w:p>
        </w:tc>
        <w:tc>
          <w:tcPr>
            <w:tcW w:w="1842" w:type="dxa"/>
          </w:tcPr>
          <w:p w:rsidR="00CE2E56" w:rsidRPr="004F070D" w:rsidRDefault="00CE2E56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143 192 083,81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9556F"/>
    <w:rsid w:val="000D488A"/>
    <w:rsid w:val="001219A7"/>
    <w:rsid w:val="001D39A6"/>
    <w:rsid w:val="001E6E79"/>
    <w:rsid w:val="00202B0D"/>
    <w:rsid w:val="00294A9B"/>
    <w:rsid w:val="002A7531"/>
    <w:rsid w:val="002C36C5"/>
    <w:rsid w:val="00316DF6"/>
    <w:rsid w:val="003177ED"/>
    <w:rsid w:val="0034287A"/>
    <w:rsid w:val="003B0983"/>
    <w:rsid w:val="003B612F"/>
    <w:rsid w:val="004617C1"/>
    <w:rsid w:val="004A4092"/>
    <w:rsid w:val="004A7981"/>
    <w:rsid w:val="004E293C"/>
    <w:rsid w:val="004F070D"/>
    <w:rsid w:val="005B26BF"/>
    <w:rsid w:val="005B6BEF"/>
    <w:rsid w:val="006F1C3E"/>
    <w:rsid w:val="00741B89"/>
    <w:rsid w:val="00753C8F"/>
    <w:rsid w:val="007669B5"/>
    <w:rsid w:val="007A3E73"/>
    <w:rsid w:val="007A4A1C"/>
    <w:rsid w:val="007C25F2"/>
    <w:rsid w:val="008B74FC"/>
    <w:rsid w:val="008C1EF5"/>
    <w:rsid w:val="0092193B"/>
    <w:rsid w:val="0098737F"/>
    <w:rsid w:val="009E1BC7"/>
    <w:rsid w:val="009F54B0"/>
    <w:rsid w:val="00AD319B"/>
    <w:rsid w:val="00AD5916"/>
    <w:rsid w:val="00B52E3B"/>
    <w:rsid w:val="00C20AF5"/>
    <w:rsid w:val="00C22CFA"/>
    <w:rsid w:val="00CE2E56"/>
    <w:rsid w:val="00CF0A7E"/>
    <w:rsid w:val="00CF796E"/>
    <w:rsid w:val="00DC2FD0"/>
    <w:rsid w:val="00E57E20"/>
    <w:rsid w:val="00EF244E"/>
    <w:rsid w:val="00EF3231"/>
    <w:rsid w:val="00FB01F2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6</cp:revision>
  <dcterms:created xsi:type="dcterms:W3CDTF">2018-09-25T13:24:00Z</dcterms:created>
  <dcterms:modified xsi:type="dcterms:W3CDTF">2019-06-10T11:43:00Z</dcterms:modified>
</cp:coreProperties>
</file>