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42" w:rsidRDefault="003E6942" w:rsidP="003E6942">
      <w:pPr>
        <w:ind w:left="5387"/>
      </w:pPr>
      <w:r w:rsidRPr="00FD1592">
        <w:t xml:space="preserve">Приложение </w:t>
      </w:r>
      <w:r>
        <w:t xml:space="preserve"> 11 </w:t>
      </w:r>
    </w:p>
    <w:p w:rsidR="003E6942" w:rsidRDefault="003E6942" w:rsidP="003E6942">
      <w:pPr>
        <w:ind w:left="5387"/>
      </w:pPr>
      <w:r w:rsidRPr="00FD1592">
        <w:t xml:space="preserve">к </w:t>
      </w:r>
      <w:r>
        <w:t>решению Совета муниципального образования «Родниковский</w:t>
      </w:r>
    </w:p>
    <w:p w:rsidR="003E6942" w:rsidRPr="00FD1592" w:rsidRDefault="003E6942" w:rsidP="003E6942">
      <w:pPr>
        <w:ind w:left="5387"/>
      </w:pPr>
      <w:r>
        <w:t>муниципальный район»</w:t>
      </w:r>
    </w:p>
    <w:p w:rsidR="003E6942" w:rsidRDefault="003E6942" w:rsidP="003E6942">
      <w:pPr>
        <w:ind w:left="5387"/>
        <w:rPr>
          <w:u w:val="single"/>
        </w:rPr>
      </w:pPr>
      <w:r w:rsidRPr="000A4400">
        <w:t xml:space="preserve">от </w:t>
      </w:r>
      <w:r>
        <w:t xml:space="preserve"> </w:t>
      </w:r>
      <w:r w:rsidR="00B847ED">
        <w:t xml:space="preserve">                            </w:t>
      </w:r>
      <w:r>
        <w:t>201</w:t>
      </w:r>
      <w:r w:rsidR="00435AB5">
        <w:t>7</w:t>
      </w:r>
      <w:r>
        <w:t xml:space="preserve"> </w:t>
      </w:r>
      <w:r w:rsidRPr="000A4400">
        <w:t>№</w:t>
      </w:r>
      <w:r>
        <w:t xml:space="preserve"> </w:t>
      </w:r>
      <w:r w:rsidRPr="000A4400">
        <w:t xml:space="preserve"> </w:t>
      </w:r>
    </w:p>
    <w:p w:rsidR="003E6942" w:rsidRDefault="003E6942" w:rsidP="003E6942">
      <w:pPr>
        <w:ind w:left="5387"/>
        <w:rPr>
          <w:u w:val="single"/>
        </w:rPr>
      </w:pPr>
    </w:p>
    <w:p w:rsidR="003E6942" w:rsidRPr="009E4F40" w:rsidRDefault="003E6942" w:rsidP="003E6942">
      <w:pPr>
        <w:ind w:left="5387"/>
        <w:rPr>
          <w:szCs w:val="28"/>
        </w:rPr>
      </w:pPr>
    </w:p>
    <w:p w:rsidR="00B847ED" w:rsidRDefault="00B847ED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4"/>
      <w:bookmarkStart w:id="1" w:name="OLE_LINK5"/>
      <w:bookmarkStart w:id="2" w:name="OLE_LINK6"/>
    </w:p>
    <w:p w:rsidR="00B847ED" w:rsidRDefault="00B847ED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47ED" w:rsidRDefault="00B847ED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6942" w:rsidRPr="009E4F40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E4F4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</w:t>
      </w:r>
    </w:p>
    <w:p w:rsidR="003E6942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 заимствований </w:t>
      </w:r>
    </w:p>
    <w:p w:rsidR="003E6942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</w:p>
    <w:p w:rsidR="003E6942" w:rsidRPr="009E4F40" w:rsidRDefault="003E6942" w:rsidP="003E69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9E4F4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35AB5">
        <w:rPr>
          <w:rFonts w:ascii="Times New Roman" w:hAnsi="Times New Roman" w:cs="Times New Roman"/>
          <w:sz w:val="28"/>
          <w:szCs w:val="28"/>
        </w:rPr>
        <w:t>8</w:t>
      </w:r>
      <w:r w:rsidRPr="009E4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и на плановый период 201</w:t>
      </w:r>
      <w:r w:rsidR="00435AB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35AB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0"/>
    <w:bookmarkEnd w:id="1"/>
    <w:bookmarkEnd w:id="2"/>
    <w:p w:rsidR="003E6942" w:rsidRDefault="003E6942" w:rsidP="003E6942">
      <w:pPr>
        <w:pStyle w:val="ConsPlusNormal"/>
        <w:widowControl/>
        <w:ind w:firstLine="0"/>
        <w:jc w:val="center"/>
      </w:pPr>
    </w:p>
    <w:p w:rsidR="003E6942" w:rsidRDefault="003E6942" w:rsidP="003E6942">
      <w:pPr>
        <w:pStyle w:val="ConsPlusNonformat"/>
        <w:widowControl/>
      </w:pPr>
      <w:r>
        <w:t xml:space="preserve">                                                            </w:t>
      </w:r>
    </w:p>
    <w:p w:rsidR="003E6942" w:rsidRDefault="003E6942" w:rsidP="003E6942">
      <w:pPr>
        <w:pStyle w:val="ConsPlusNonformat"/>
        <w:widowControl/>
      </w:pPr>
    </w:p>
    <w:p w:rsidR="003E6942" w:rsidRDefault="003E6942" w:rsidP="003E694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</w:p>
    <w:p w:rsidR="003E6942" w:rsidRDefault="003E6942" w:rsidP="003E6942">
      <w:pPr>
        <w:pStyle w:val="ConsPlusNonformat"/>
        <w:widowControl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6"/>
        <w:gridCol w:w="1831"/>
        <w:gridCol w:w="1792"/>
        <w:gridCol w:w="1792"/>
      </w:tblGrid>
      <w:tr w:rsidR="003E6942" w:rsidRPr="00F16E20" w:rsidTr="00EC4FD3">
        <w:trPr>
          <w:trHeight w:val="654"/>
        </w:trPr>
        <w:tc>
          <w:tcPr>
            <w:tcW w:w="4156" w:type="dxa"/>
            <w:vMerge w:val="restart"/>
          </w:tcPr>
          <w:p w:rsidR="003E6942" w:rsidRPr="00F16E20" w:rsidRDefault="003E6942" w:rsidP="003E69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5415" w:type="dxa"/>
            <w:gridSpan w:val="3"/>
          </w:tcPr>
          <w:p w:rsidR="003E6942" w:rsidRPr="00F16E20" w:rsidRDefault="003E6942" w:rsidP="003E69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3E6942" w:rsidRPr="00F16E20" w:rsidTr="003E6942">
        <w:trPr>
          <w:trHeight w:val="654"/>
        </w:trPr>
        <w:tc>
          <w:tcPr>
            <w:tcW w:w="4156" w:type="dxa"/>
            <w:vMerge/>
          </w:tcPr>
          <w:p w:rsidR="003E6942" w:rsidRPr="00F16E20" w:rsidRDefault="003E6942" w:rsidP="003E69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</w:tcPr>
          <w:p w:rsidR="003E6942" w:rsidRPr="00F16E20" w:rsidRDefault="003E6942" w:rsidP="00435A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35A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92" w:type="dxa"/>
          </w:tcPr>
          <w:p w:rsidR="003E6942" w:rsidRPr="00F16E20" w:rsidRDefault="003E6942" w:rsidP="00435A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35A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92" w:type="dxa"/>
          </w:tcPr>
          <w:p w:rsidR="003E6942" w:rsidRPr="00F16E20" w:rsidRDefault="003E6942" w:rsidP="00435A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5A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847ED" w:rsidRPr="00F16E20" w:rsidTr="003E6942">
        <w:tc>
          <w:tcPr>
            <w:tcW w:w="4156" w:type="dxa"/>
          </w:tcPr>
          <w:p w:rsidR="00B847ED" w:rsidRPr="00F16E20" w:rsidRDefault="00B847ED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b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831" w:type="dxa"/>
          </w:tcPr>
          <w:p w:rsidR="00B847ED" w:rsidRPr="00B847ED" w:rsidRDefault="00435AB5" w:rsidP="006847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15 840 461,70</w:t>
            </w:r>
          </w:p>
        </w:tc>
        <w:tc>
          <w:tcPr>
            <w:tcW w:w="1792" w:type="dxa"/>
          </w:tcPr>
          <w:p w:rsidR="00B847ED" w:rsidRPr="00B847ED" w:rsidRDefault="00435AB5" w:rsidP="00B847ED">
            <w:pPr>
              <w:jc w:val="center"/>
              <w:rPr>
                <w:b/>
              </w:rPr>
            </w:pPr>
            <w:r>
              <w:rPr>
                <w:b/>
              </w:rPr>
              <w:t>-15 840 461,70</w:t>
            </w:r>
          </w:p>
        </w:tc>
        <w:tc>
          <w:tcPr>
            <w:tcW w:w="1792" w:type="dxa"/>
          </w:tcPr>
          <w:p w:rsidR="00B847ED" w:rsidRPr="00B847ED" w:rsidRDefault="00435AB5" w:rsidP="00B84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E6942" w:rsidRPr="00F16E20" w:rsidTr="003E6942">
        <w:tc>
          <w:tcPr>
            <w:tcW w:w="4156" w:type="dxa"/>
          </w:tcPr>
          <w:p w:rsidR="003E6942" w:rsidRPr="00F16E20" w:rsidRDefault="003E6942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31" w:type="dxa"/>
          </w:tcPr>
          <w:p w:rsidR="003E6942" w:rsidRPr="00E75948" w:rsidRDefault="00435AB5" w:rsidP="00B847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15 840 461,70</w:t>
            </w:r>
          </w:p>
        </w:tc>
        <w:tc>
          <w:tcPr>
            <w:tcW w:w="1792" w:type="dxa"/>
          </w:tcPr>
          <w:p w:rsidR="003E6942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3E6942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942" w:rsidRPr="00F16E20" w:rsidTr="003E6942">
        <w:tc>
          <w:tcPr>
            <w:tcW w:w="4156" w:type="dxa"/>
          </w:tcPr>
          <w:p w:rsidR="003E6942" w:rsidRPr="00F16E20" w:rsidRDefault="003E6942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31" w:type="dxa"/>
          </w:tcPr>
          <w:p w:rsidR="003E6942" w:rsidRPr="00E75948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3E6942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-15 840 461,70</w:t>
            </w:r>
          </w:p>
        </w:tc>
        <w:tc>
          <w:tcPr>
            <w:tcW w:w="1792" w:type="dxa"/>
          </w:tcPr>
          <w:p w:rsidR="003E6942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5AB5" w:rsidRPr="00F16E20" w:rsidTr="003E6942">
        <w:tc>
          <w:tcPr>
            <w:tcW w:w="4156" w:type="dxa"/>
          </w:tcPr>
          <w:p w:rsidR="00435AB5" w:rsidRPr="00435AB5" w:rsidRDefault="00435AB5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A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Бюджетные кредиты от других бюджетов </w:t>
            </w:r>
          </w:p>
        </w:tc>
        <w:tc>
          <w:tcPr>
            <w:tcW w:w="1831" w:type="dxa"/>
          </w:tcPr>
          <w:p w:rsidR="00435AB5" w:rsidRP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-5 000 000,00</w:t>
            </w:r>
          </w:p>
        </w:tc>
        <w:tc>
          <w:tcPr>
            <w:tcW w:w="1792" w:type="dxa"/>
          </w:tcPr>
          <w:p w:rsidR="00435AB5" w:rsidRP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435AB5" w:rsidRP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35AB5" w:rsidRPr="00F16E20" w:rsidTr="003E6942">
        <w:tc>
          <w:tcPr>
            <w:tcW w:w="4156" w:type="dxa"/>
          </w:tcPr>
          <w:p w:rsidR="00435AB5" w:rsidRPr="00F16E20" w:rsidRDefault="00435AB5" w:rsidP="00C463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31" w:type="dxa"/>
          </w:tcPr>
          <w:p w:rsid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5AB5" w:rsidRPr="00F16E20" w:rsidTr="003E6942">
        <w:tc>
          <w:tcPr>
            <w:tcW w:w="4156" w:type="dxa"/>
          </w:tcPr>
          <w:p w:rsidR="00435AB5" w:rsidRPr="00F16E20" w:rsidRDefault="00435AB5" w:rsidP="00C463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31" w:type="dxa"/>
          </w:tcPr>
          <w:p w:rsid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- 5 000 000,00</w:t>
            </w:r>
          </w:p>
        </w:tc>
        <w:tc>
          <w:tcPr>
            <w:tcW w:w="1792" w:type="dxa"/>
          </w:tcPr>
          <w:p w:rsid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2" w:type="dxa"/>
          </w:tcPr>
          <w:p w:rsidR="00435AB5" w:rsidRDefault="00435AB5" w:rsidP="00146E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47ED" w:rsidRPr="00F16E20" w:rsidTr="003E6942">
        <w:tc>
          <w:tcPr>
            <w:tcW w:w="4156" w:type="dxa"/>
          </w:tcPr>
          <w:p w:rsidR="00B847ED" w:rsidRPr="00F16E20" w:rsidRDefault="00B847ED" w:rsidP="00146E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E2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заимствований, направленных на покрытие дефицита бюджета</w:t>
            </w:r>
          </w:p>
        </w:tc>
        <w:tc>
          <w:tcPr>
            <w:tcW w:w="1831" w:type="dxa"/>
          </w:tcPr>
          <w:p w:rsidR="00B847ED" w:rsidRPr="00B847ED" w:rsidRDefault="00435AB5" w:rsidP="006847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10 840 461,70</w:t>
            </w:r>
          </w:p>
        </w:tc>
        <w:tc>
          <w:tcPr>
            <w:tcW w:w="1792" w:type="dxa"/>
          </w:tcPr>
          <w:p w:rsidR="00B847ED" w:rsidRPr="00B847ED" w:rsidRDefault="00435AB5" w:rsidP="00B847ED">
            <w:pPr>
              <w:jc w:val="center"/>
              <w:rPr>
                <w:b/>
              </w:rPr>
            </w:pPr>
            <w:r>
              <w:rPr>
                <w:b/>
              </w:rPr>
              <w:t>-15 840 461,70</w:t>
            </w:r>
          </w:p>
        </w:tc>
        <w:tc>
          <w:tcPr>
            <w:tcW w:w="1792" w:type="dxa"/>
          </w:tcPr>
          <w:p w:rsidR="00B847ED" w:rsidRPr="00B847ED" w:rsidRDefault="00435AB5" w:rsidP="00B84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8C152B" w:rsidRDefault="008C152B"/>
    <w:sectPr w:rsidR="008C152B" w:rsidSect="008C1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942"/>
    <w:rsid w:val="001845A5"/>
    <w:rsid w:val="003E6942"/>
    <w:rsid w:val="00435AB5"/>
    <w:rsid w:val="008C152B"/>
    <w:rsid w:val="00A21305"/>
    <w:rsid w:val="00A93857"/>
    <w:rsid w:val="00B847ED"/>
    <w:rsid w:val="00D9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9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E69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3E69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675</Characters>
  <Application>Microsoft Office Word</Application>
  <DocSecurity>0</DocSecurity>
  <Lines>5</Lines>
  <Paragraphs>1</Paragraphs>
  <ScaleCrop>false</ScaleCrop>
  <Company>SPecialiST RePack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ObolenskayaVN</cp:lastModifiedBy>
  <cp:revision>4</cp:revision>
  <dcterms:created xsi:type="dcterms:W3CDTF">2016-11-17T17:49:00Z</dcterms:created>
  <dcterms:modified xsi:type="dcterms:W3CDTF">2017-11-10T12:44:00Z</dcterms:modified>
</cp:coreProperties>
</file>